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9" w:rsidRDefault="00E82702" w:rsidP="00BA4A4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             </w:t>
      </w:r>
    </w:p>
    <w:p w:rsidR="00BA4A49" w:rsidRPr="00562D77" w:rsidRDefault="00BA4A49" w:rsidP="00BA4A4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 w:rsidRPr="00562D77"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Pr="00562D77" w:rsidRDefault="00BA4A49" w:rsidP="00BA4A49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4"/>
          <w:szCs w:val="24"/>
          <w:lang w:eastAsia="hi-IN" w:bidi="hi-IN"/>
        </w:rPr>
      </w:pPr>
    </w:p>
    <w:p w:rsidR="00BA4A49" w:rsidRPr="002070C8" w:rsidRDefault="00FE148D" w:rsidP="00BA4A4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 xml:space="preserve">22 декабря 2022 г   </w:t>
      </w:r>
      <w:r w:rsidR="00DB7E04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</w:t>
      </w:r>
      <w:r w:rsidR="002070C8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</w:t>
      </w:r>
      <w:r w:rsidR="00BA4A49" w:rsidRPr="00806AAB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                                </w:t>
      </w:r>
      <w:r w:rsidR="00DB7E04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                        </w:t>
      </w:r>
      <w:r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     </w:t>
      </w:r>
      <w:r w:rsidR="00BA4A49" w:rsidRPr="00806AAB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№ </w:t>
      </w: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>1116</w:t>
      </w: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  <w:proofErr w:type="spellStart"/>
      <w:r w:rsidRPr="00806AAB"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р.п</w:t>
      </w:r>
      <w:proofErr w:type="spellEnd"/>
      <w:r w:rsidRPr="00806AAB"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. Вешкайма</w:t>
      </w:r>
    </w:p>
    <w:p w:rsidR="00BA4A49" w:rsidRPr="00806AAB" w:rsidRDefault="00BA4A49" w:rsidP="00BA4A4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A49" w:rsidRPr="00806AAB" w:rsidRDefault="00BA4A49" w:rsidP="00BA4A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район» от 1</w:t>
      </w:r>
      <w:r w:rsidR="000D239F"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.1</w:t>
      </w:r>
      <w:r w:rsidR="000D239F"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</w:t>
      </w:r>
      <w:r w:rsidR="000D239F"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</w:t>
      </w:r>
      <w:r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0D239F"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924</w:t>
      </w:r>
      <w:r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муниципальной программы «Развитие малого и среднего предпринимательства в муниципальном образовании «Вешкаймский район» Ульяновской области»</w:t>
      </w:r>
    </w:p>
    <w:p w:rsidR="00BA4A49" w:rsidRPr="00806AAB" w:rsidRDefault="00BA4A49" w:rsidP="00BA4A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>Постановляю: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>1. Внести в постановление администрации   муниципального образования «Вешкаймский район» от 1</w:t>
      </w:r>
      <w:r w:rsidR="000D239F"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5</w:t>
      </w: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.1</w:t>
      </w:r>
      <w:r w:rsidR="000D239F"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</w:t>
      </w: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.20</w:t>
      </w:r>
      <w:r w:rsidR="000D239F"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20</w:t>
      </w: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№ </w:t>
      </w:r>
      <w:r w:rsidR="000D239F"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924</w:t>
      </w: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«Об утверждении муниципальной программы «Развитие малого и среднего предпринимательства в муниципальном образовании «Вешкаймский район» Ульяно</w:t>
      </w:r>
      <w:r w:rsidR="00207D0B"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вской области</w:t>
      </w: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» следующие изменения:</w:t>
      </w:r>
    </w:p>
    <w:p w:rsidR="00D74151" w:rsidRPr="00806AAB" w:rsidRDefault="00BA4A49" w:rsidP="00866419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>1.1.</w:t>
      </w:r>
      <w:r w:rsidR="00D74151" w:rsidRPr="00806A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Приложения № 1 к Программе изложить в следующей редакции:</w:t>
      </w:r>
    </w:p>
    <w:p w:rsidR="00806AAB" w:rsidRPr="00806AAB" w:rsidRDefault="00806AAB" w:rsidP="00806AA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6419" w:rsidRPr="0037212B" w:rsidRDefault="00D74151" w:rsidP="00806AA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7212B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66419" w:rsidRPr="0037212B">
        <w:rPr>
          <w:rFonts w:ascii="PT Astra Serif" w:hAnsi="PT Astra Serif" w:cs="Times New Roman"/>
          <w:sz w:val="28"/>
          <w:szCs w:val="28"/>
        </w:rPr>
        <w:t>План мероприятий</w:t>
      </w:r>
    </w:p>
    <w:p w:rsidR="00866419" w:rsidRPr="0037212B" w:rsidRDefault="00866419" w:rsidP="00806AAB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7212B">
        <w:rPr>
          <w:rFonts w:ascii="PT Astra Serif" w:hAnsi="PT Astra Serif" w:cs="Times New Roman"/>
          <w:sz w:val="28"/>
          <w:szCs w:val="28"/>
        </w:rPr>
        <w:t>по реализации муниципальной программы «Развитие малого и среднего предпринимательства в муниципальном образовании «Вешкаймский район»</w:t>
      </w:r>
    </w:p>
    <w:p w:rsidR="00866419" w:rsidRPr="00806AAB" w:rsidRDefault="00866419" w:rsidP="00866419">
      <w:pPr>
        <w:spacing w:after="0" w:line="240" w:lineRule="auto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Style w:val="3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7"/>
        <w:gridCol w:w="1134"/>
        <w:gridCol w:w="567"/>
        <w:gridCol w:w="142"/>
        <w:gridCol w:w="567"/>
        <w:gridCol w:w="708"/>
        <w:gridCol w:w="709"/>
        <w:gridCol w:w="567"/>
        <w:gridCol w:w="142"/>
        <w:gridCol w:w="709"/>
      </w:tblGrid>
      <w:tr w:rsidR="00866419" w:rsidRPr="00806AAB" w:rsidTr="00806AAB">
        <w:tc>
          <w:tcPr>
            <w:tcW w:w="426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 xml:space="preserve">№ </w:t>
            </w:r>
            <w:proofErr w:type="gramStart"/>
            <w:r w:rsidRPr="00806AAB">
              <w:rPr>
                <w:rFonts w:ascii="PT Astra Serif" w:hAnsi="PT Astra Serif" w:cs="Times New Roman"/>
                <w:sz w:val="16"/>
                <w:szCs w:val="16"/>
              </w:rPr>
              <w:t>п</w:t>
            </w:r>
            <w:proofErr w:type="gramEnd"/>
            <w:r w:rsidRPr="00806AAB">
              <w:rPr>
                <w:rFonts w:ascii="PT Astra Serif" w:hAnsi="PT Astra Serif" w:cs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 xml:space="preserve">Наименования </w:t>
            </w:r>
          </w:p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2127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 xml:space="preserve">Ответственные </w:t>
            </w:r>
          </w:p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 xml:space="preserve">исполнители </w:t>
            </w:r>
          </w:p>
        </w:tc>
        <w:tc>
          <w:tcPr>
            <w:tcW w:w="1134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Срок</w:t>
            </w:r>
          </w:p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 xml:space="preserve"> исполнения</w:t>
            </w:r>
          </w:p>
        </w:tc>
        <w:tc>
          <w:tcPr>
            <w:tcW w:w="4111" w:type="dxa"/>
            <w:gridSpan w:val="8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 xml:space="preserve">Объём финансирования, </w:t>
            </w:r>
            <w:proofErr w:type="spellStart"/>
            <w:r w:rsidRPr="00806AAB">
              <w:rPr>
                <w:rFonts w:ascii="PT Astra Serif" w:hAnsi="PT Astra Serif" w:cs="Times New Roman"/>
                <w:sz w:val="16"/>
                <w:szCs w:val="16"/>
              </w:rPr>
              <w:t>тыс</w:t>
            </w:r>
            <w:proofErr w:type="gramStart"/>
            <w:r w:rsidRPr="00806AAB">
              <w:rPr>
                <w:rFonts w:ascii="PT Astra Serif" w:hAnsi="PT Astra Serif" w:cs="Times New Roman"/>
                <w:sz w:val="16"/>
                <w:szCs w:val="16"/>
              </w:rPr>
              <w:t>.р</w:t>
            </w:r>
            <w:proofErr w:type="gramEnd"/>
            <w:r w:rsidRPr="00806AAB">
              <w:rPr>
                <w:rFonts w:ascii="PT Astra Serif" w:hAnsi="PT Astra Serif" w:cs="Times New Roman"/>
                <w:sz w:val="16"/>
                <w:szCs w:val="16"/>
              </w:rPr>
              <w:t>уб</w:t>
            </w:r>
            <w:proofErr w:type="spellEnd"/>
            <w:r w:rsidRPr="00806AAB">
              <w:rPr>
                <w:rFonts w:ascii="PT Astra Serif" w:hAnsi="PT Astra Serif" w:cs="Times New Roman"/>
                <w:sz w:val="16"/>
                <w:szCs w:val="16"/>
              </w:rPr>
              <w:t>.</w:t>
            </w:r>
          </w:p>
        </w:tc>
      </w:tr>
      <w:tr w:rsidR="00806AAB" w:rsidRPr="00806AAB" w:rsidTr="00806AAB">
        <w:tc>
          <w:tcPr>
            <w:tcW w:w="426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2021г</w:t>
            </w:r>
          </w:p>
        </w:tc>
        <w:tc>
          <w:tcPr>
            <w:tcW w:w="709" w:type="dxa"/>
            <w:gridSpan w:val="2"/>
          </w:tcPr>
          <w:p w:rsidR="00866419" w:rsidRPr="00806AAB" w:rsidRDefault="00866419" w:rsidP="00866419">
            <w:pPr>
              <w:ind w:right="-10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2022г</w:t>
            </w:r>
          </w:p>
        </w:tc>
        <w:tc>
          <w:tcPr>
            <w:tcW w:w="708" w:type="dxa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2023г</w:t>
            </w:r>
          </w:p>
        </w:tc>
        <w:tc>
          <w:tcPr>
            <w:tcW w:w="709" w:type="dxa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2024г</w:t>
            </w:r>
          </w:p>
        </w:tc>
        <w:tc>
          <w:tcPr>
            <w:tcW w:w="567" w:type="dxa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2025г.</w:t>
            </w:r>
          </w:p>
        </w:tc>
        <w:tc>
          <w:tcPr>
            <w:tcW w:w="851" w:type="dxa"/>
            <w:gridSpan w:val="2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Всего</w:t>
            </w:r>
          </w:p>
        </w:tc>
      </w:tr>
      <w:tr w:rsidR="00866419" w:rsidRPr="00806AAB" w:rsidTr="00806AAB">
        <w:tc>
          <w:tcPr>
            <w:tcW w:w="426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66419" w:rsidRPr="00806AAB" w:rsidRDefault="00866419" w:rsidP="00866419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Мониторинг нормативных правовых актов регионального и федерального уровня</w:t>
            </w:r>
          </w:p>
        </w:tc>
        <w:tc>
          <w:tcPr>
            <w:tcW w:w="2127" w:type="dxa"/>
          </w:tcPr>
          <w:p w:rsidR="00866419" w:rsidRPr="00806AAB" w:rsidRDefault="00F318DF" w:rsidP="00866419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Управление по развитию муниципального образования «Вешкаймский район»,  АНО «Центр развития предпринимательства Вешкаймского района *</w:t>
            </w:r>
          </w:p>
        </w:tc>
        <w:tc>
          <w:tcPr>
            <w:tcW w:w="1134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gridSpan w:val="8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Финансирование не требует</w:t>
            </w:r>
          </w:p>
        </w:tc>
      </w:tr>
      <w:tr w:rsidR="00F318DF" w:rsidRPr="00806AAB" w:rsidTr="00806AAB">
        <w:tc>
          <w:tcPr>
            <w:tcW w:w="426" w:type="dxa"/>
          </w:tcPr>
          <w:p w:rsidR="00F318DF" w:rsidRPr="00806AAB" w:rsidRDefault="00F318DF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F318DF" w:rsidRPr="00806AAB" w:rsidRDefault="00F318DF" w:rsidP="00866419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 xml:space="preserve">Поддержание в актуальном состоянии раздела «Предпринимательство» интернет-сайта администрации муниципального образования </w:t>
            </w:r>
            <w:r w:rsidRPr="00806AA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«Вешкаймский район» </w:t>
            </w:r>
          </w:p>
        </w:tc>
        <w:tc>
          <w:tcPr>
            <w:tcW w:w="2127" w:type="dxa"/>
          </w:tcPr>
          <w:p w:rsidR="00F318DF" w:rsidRPr="00806AAB" w:rsidRDefault="00F318DF" w:rsidP="00D04140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lastRenderedPageBreak/>
              <w:t>Управление по развитию муниципального образования «Вешкаймский район»,  АНО «Центр развития предпринимательства Вешкаймского района *</w:t>
            </w:r>
          </w:p>
        </w:tc>
        <w:tc>
          <w:tcPr>
            <w:tcW w:w="1134" w:type="dxa"/>
          </w:tcPr>
          <w:p w:rsidR="00F318DF" w:rsidRPr="00806AAB" w:rsidRDefault="00F318DF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gridSpan w:val="8"/>
          </w:tcPr>
          <w:p w:rsidR="00F318DF" w:rsidRPr="00806AAB" w:rsidRDefault="00F318DF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Финансирование не требует</w:t>
            </w:r>
          </w:p>
        </w:tc>
      </w:tr>
      <w:tr w:rsidR="00F318DF" w:rsidRPr="00806AAB" w:rsidTr="00806AAB">
        <w:tc>
          <w:tcPr>
            <w:tcW w:w="426" w:type="dxa"/>
          </w:tcPr>
          <w:p w:rsidR="00F318DF" w:rsidRPr="00806AAB" w:rsidRDefault="00F318DF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4" w:type="dxa"/>
          </w:tcPr>
          <w:p w:rsidR="00F318DF" w:rsidRPr="00806AAB" w:rsidRDefault="00F318DF" w:rsidP="00866419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Организация и проведение совещаний,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конференций, выставок, «круглых столов» с участием субъектов малого и среднего предпринимательства</w:t>
            </w:r>
          </w:p>
        </w:tc>
        <w:tc>
          <w:tcPr>
            <w:tcW w:w="2127" w:type="dxa"/>
          </w:tcPr>
          <w:p w:rsidR="00F318DF" w:rsidRPr="00806AAB" w:rsidRDefault="00F318DF" w:rsidP="00D04140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Управление по развитию муниципального образования «Вешкаймский район»,  АНО «Центр развития предпринимательства Вешкаймского района *</w:t>
            </w:r>
          </w:p>
        </w:tc>
        <w:tc>
          <w:tcPr>
            <w:tcW w:w="1134" w:type="dxa"/>
          </w:tcPr>
          <w:p w:rsidR="00F318DF" w:rsidRPr="00806AAB" w:rsidRDefault="00F318DF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Постоянно</w:t>
            </w:r>
          </w:p>
        </w:tc>
        <w:tc>
          <w:tcPr>
            <w:tcW w:w="567" w:type="dxa"/>
          </w:tcPr>
          <w:p w:rsidR="00F318DF" w:rsidRPr="00806AAB" w:rsidRDefault="00F318DF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gridSpan w:val="2"/>
          </w:tcPr>
          <w:p w:rsidR="00F318DF" w:rsidRPr="00806AAB" w:rsidRDefault="00806AAB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F318DF" w:rsidRPr="00806AAB" w:rsidRDefault="00F318DF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F318DF" w:rsidRPr="00806AAB" w:rsidRDefault="00F318DF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F318DF" w:rsidRPr="00806AAB" w:rsidRDefault="00F318DF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10,0</w:t>
            </w:r>
          </w:p>
        </w:tc>
        <w:tc>
          <w:tcPr>
            <w:tcW w:w="851" w:type="dxa"/>
            <w:gridSpan w:val="2"/>
          </w:tcPr>
          <w:p w:rsidR="00F318DF" w:rsidRPr="00806AAB" w:rsidRDefault="00806AAB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4</w:t>
            </w:r>
            <w:r w:rsidR="00F318DF" w:rsidRPr="00806AAB">
              <w:rPr>
                <w:rFonts w:ascii="PT Astra Serif" w:hAnsi="PT Astra Serif" w:cs="Times New Roman"/>
                <w:sz w:val="16"/>
                <w:szCs w:val="16"/>
              </w:rPr>
              <w:t>0,0</w:t>
            </w:r>
          </w:p>
        </w:tc>
      </w:tr>
      <w:tr w:rsidR="00F318DF" w:rsidRPr="00806AAB" w:rsidTr="00806AAB">
        <w:tc>
          <w:tcPr>
            <w:tcW w:w="426" w:type="dxa"/>
          </w:tcPr>
          <w:p w:rsidR="00F318DF" w:rsidRPr="00806AAB" w:rsidRDefault="00F318DF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F318DF" w:rsidRPr="00806AAB" w:rsidRDefault="00F318DF" w:rsidP="00866419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Ведение реестра субъектов малого и среднего предпринимательства муниципального образования «Вешкаймский район». Мониторинг состояния субъектов малого и среднего предпринимательства по основным параметрам их деятельности.</w:t>
            </w:r>
          </w:p>
        </w:tc>
        <w:tc>
          <w:tcPr>
            <w:tcW w:w="2127" w:type="dxa"/>
          </w:tcPr>
          <w:p w:rsidR="00F318DF" w:rsidRPr="00806AAB" w:rsidRDefault="00F318DF" w:rsidP="00D04140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Управление по развитию муниципального образования «Вешкаймский район»,  АНО «Центр развития предпринимательства Вешкаймского района *</w:t>
            </w:r>
          </w:p>
        </w:tc>
        <w:tc>
          <w:tcPr>
            <w:tcW w:w="1134" w:type="dxa"/>
          </w:tcPr>
          <w:p w:rsidR="00F318DF" w:rsidRPr="00806AAB" w:rsidRDefault="00F318DF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Постоянно</w:t>
            </w:r>
          </w:p>
        </w:tc>
        <w:tc>
          <w:tcPr>
            <w:tcW w:w="4111" w:type="dxa"/>
            <w:gridSpan w:val="8"/>
          </w:tcPr>
          <w:p w:rsidR="00F318DF" w:rsidRPr="00806AAB" w:rsidRDefault="00F318DF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Финансирование не требует</w:t>
            </w:r>
          </w:p>
        </w:tc>
      </w:tr>
      <w:tr w:rsidR="00866419" w:rsidRPr="00806AAB" w:rsidTr="00806AAB">
        <w:tc>
          <w:tcPr>
            <w:tcW w:w="426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866419" w:rsidRPr="00806AAB" w:rsidRDefault="00866419" w:rsidP="00866419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Предоставление субсидий на обеспечение деятельности АНО «Центр развития предпринимательства Вешкаймский район»</w:t>
            </w:r>
          </w:p>
        </w:tc>
        <w:tc>
          <w:tcPr>
            <w:tcW w:w="2127" w:type="dxa"/>
          </w:tcPr>
          <w:p w:rsidR="00866419" w:rsidRPr="00806AAB" w:rsidRDefault="00866419" w:rsidP="00866419">
            <w:pPr>
              <w:rPr>
                <w:rFonts w:ascii="PT Astra Serif" w:hAnsi="PT Astra Serif"/>
                <w:sz w:val="16"/>
                <w:szCs w:val="16"/>
              </w:rPr>
            </w:pPr>
            <w:r w:rsidRPr="00806AAB">
              <w:rPr>
                <w:rFonts w:ascii="PT Astra Serif" w:hAnsi="PT Astra Serif"/>
                <w:sz w:val="16"/>
                <w:szCs w:val="16"/>
              </w:rPr>
              <w:t>Администрация муниципального образования «Вешкаймский район»</w:t>
            </w:r>
          </w:p>
        </w:tc>
        <w:tc>
          <w:tcPr>
            <w:tcW w:w="1134" w:type="dxa"/>
          </w:tcPr>
          <w:p w:rsidR="00866419" w:rsidRPr="00806AAB" w:rsidRDefault="00866419" w:rsidP="00866419">
            <w:pPr>
              <w:ind w:left="-2518" w:firstLine="251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Ежегодно</w:t>
            </w:r>
          </w:p>
        </w:tc>
        <w:tc>
          <w:tcPr>
            <w:tcW w:w="709" w:type="dxa"/>
            <w:gridSpan w:val="2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140,0</w:t>
            </w:r>
          </w:p>
        </w:tc>
        <w:tc>
          <w:tcPr>
            <w:tcW w:w="567" w:type="dxa"/>
          </w:tcPr>
          <w:p w:rsidR="00866419" w:rsidRPr="00806AAB" w:rsidRDefault="00DB7E04" w:rsidP="00866419">
            <w:pPr>
              <w:ind w:right="-10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hAnsi="PT Astra Serif" w:cs="Times New Roman"/>
                <w:sz w:val="16"/>
                <w:szCs w:val="16"/>
              </w:rPr>
              <w:t>375,0</w:t>
            </w:r>
          </w:p>
        </w:tc>
        <w:tc>
          <w:tcPr>
            <w:tcW w:w="708" w:type="dxa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500,0</w:t>
            </w:r>
          </w:p>
        </w:tc>
        <w:tc>
          <w:tcPr>
            <w:tcW w:w="709" w:type="dxa"/>
            <w:gridSpan w:val="2"/>
          </w:tcPr>
          <w:p w:rsidR="00866419" w:rsidRPr="00806AAB" w:rsidRDefault="00866419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06AAB">
              <w:rPr>
                <w:rFonts w:ascii="PT Astra Serif" w:hAnsi="PT Astra Serif" w:cs="Times New Roman"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866419" w:rsidRPr="00806AAB" w:rsidRDefault="00035E44" w:rsidP="00866419">
            <w:pPr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2015,0</w:t>
            </w:r>
            <w:r w:rsidR="00866419" w:rsidRPr="00806AA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D74151" w:rsidRPr="00806AAB" w:rsidRDefault="00D74151" w:rsidP="00D7415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0893" w:rsidRPr="00806AAB" w:rsidRDefault="00D74151" w:rsidP="0037212B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37212B" w:rsidRPr="0037212B" w:rsidRDefault="00670C7A" w:rsidP="00372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12B">
        <w:rPr>
          <w:rFonts w:ascii="PT Astra Serif" w:hAnsi="PT Astra Serif"/>
          <w:sz w:val="28"/>
          <w:szCs w:val="28"/>
        </w:rPr>
        <w:t xml:space="preserve">2. Признать утратившим  силу  постановление администрации  муниципального образования  «Вешкаймский район» от </w:t>
      </w:r>
      <w:r w:rsidR="00DB7E04">
        <w:rPr>
          <w:rFonts w:ascii="PT Astra Serif" w:hAnsi="PT Astra Serif"/>
          <w:sz w:val="28"/>
          <w:szCs w:val="28"/>
        </w:rPr>
        <w:t>31 октября 2022</w:t>
      </w:r>
      <w:r w:rsidRPr="0037212B">
        <w:rPr>
          <w:rFonts w:ascii="PT Astra Serif" w:hAnsi="PT Astra Serif"/>
          <w:sz w:val="28"/>
          <w:szCs w:val="28"/>
        </w:rPr>
        <w:t xml:space="preserve"> года №</w:t>
      </w:r>
      <w:r w:rsidR="00DB7E04">
        <w:rPr>
          <w:rFonts w:ascii="PT Astra Serif" w:hAnsi="PT Astra Serif"/>
          <w:sz w:val="28"/>
          <w:szCs w:val="28"/>
        </w:rPr>
        <w:t>889</w:t>
      </w:r>
      <w:r w:rsidRPr="0037212B">
        <w:rPr>
          <w:rFonts w:ascii="PT Astra Serif" w:hAnsi="PT Astra Serif"/>
          <w:sz w:val="28"/>
          <w:szCs w:val="28"/>
        </w:rPr>
        <w:t xml:space="preserve"> «</w:t>
      </w:r>
      <w:r w:rsidR="0037212B" w:rsidRPr="003721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район» от 15.12.2020 № 924 «Об утверждении муниципальной программы «Развитие малого и среднего предпринимательства в муниципальном образовании «Вешкаймский район» Ульяновской области»</w:t>
      </w:r>
      <w:r w:rsidR="00372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A49" w:rsidRPr="00806AAB" w:rsidRDefault="00BA4A49" w:rsidP="0037212B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3</w:t>
      </w: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129D7"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вступает в силу на следующий день после его обнародования.</w:t>
      </w:r>
    </w:p>
    <w:p w:rsidR="00BA4A49" w:rsidRDefault="00BA4A49" w:rsidP="00BA4A4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 xml:space="preserve">4. </w:t>
      </w:r>
      <w:proofErr w:type="gramStart"/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Контроль за</w:t>
      </w:r>
      <w:proofErr w:type="gramEnd"/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7212B" w:rsidRDefault="0037212B" w:rsidP="00BA4A4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7212B" w:rsidRPr="00806AAB" w:rsidRDefault="0037212B" w:rsidP="00BA4A4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</w:t>
      </w:r>
    </w:p>
    <w:p w:rsidR="00BA4A49" w:rsidRPr="00806AAB" w:rsidRDefault="00BA4A49" w:rsidP="00CF693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«Вешкаймский район»                                                                </w:t>
      </w:r>
      <w:r w:rsidR="003721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</w:t>
      </w: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Т.Н.Стельмах</w:t>
      </w:r>
    </w:p>
    <w:p w:rsidR="00443827" w:rsidRPr="00806AAB" w:rsidRDefault="00443827">
      <w:pPr>
        <w:rPr>
          <w:rFonts w:ascii="PT Astra Serif" w:hAnsi="PT Astra Serif"/>
        </w:rPr>
      </w:pPr>
    </w:p>
    <w:sectPr w:rsidR="00443827" w:rsidRPr="00806AAB" w:rsidSect="009A027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2"/>
    <w:rsid w:val="0002115A"/>
    <w:rsid w:val="000215E5"/>
    <w:rsid w:val="00035E44"/>
    <w:rsid w:val="00096BC4"/>
    <w:rsid w:val="000D239F"/>
    <w:rsid w:val="00144B54"/>
    <w:rsid w:val="001B0893"/>
    <w:rsid w:val="001E606F"/>
    <w:rsid w:val="002070C8"/>
    <w:rsid w:val="00207D0B"/>
    <w:rsid w:val="002331AD"/>
    <w:rsid w:val="0037212B"/>
    <w:rsid w:val="004129D7"/>
    <w:rsid w:val="00415102"/>
    <w:rsid w:val="00443827"/>
    <w:rsid w:val="00456559"/>
    <w:rsid w:val="004E017A"/>
    <w:rsid w:val="00517BA4"/>
    <w:rsid w:val="005C2E54"/>
    <w:rsid w:val="00670C7A"/>
    <w:rsid w:val="00676376"/>
    <w:rsid w:val="007965AB"/>
    <w:rsid w:val="00806AAB"/>
    <w:rsid w:val="00866419"/>
    <w:rsid w:val="008C292A"/>
    <w:rsid w:val="00920EBE"/>
    <w:rsid w:val="009471FB"/>
    <w:rsid w:val="009A0278"/>
    <w:rsid w:val="00AA2A3C"/>
    <w:rsid w:val="00AA7F10"/>
    <w:rsid w:val="00BA4A49"/>
    <w:rsid w:val="00C0022B"/>
    <w:rsid w:val="00C05D5A"/>
    <w:rsid w:val="00C90977"/>
    <w:rsid w:val="00CE5E78"/>
    <w:rsid w:val="00CF693F"/>
    <w:rsid w:val="00D3189D"/>
    <w:rsid w:val="00D74151"/>
    <w:rsid w:val="00DB7E04"/>
    <w:rsid w:val="00DF5E82"/>
    <w:rsid w:val="00E23A0B"/>
    <w:rsid w:val="00E64633"/>
    <w:rsid w:val="00E82702"/>
    <w:rsid w:val="00F04FBA"/>
    <w:rsid w:val="00F318DF"/>
    <w:rsid w:val="00F53865"/>
    <w:rsid w:val="00FB06F6"/>
    <w:rsid w:val="00FE0D22"/>
    <w:rsid w:val="00FE1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2022-12-22T13:00:00Z</cp:lastPrinted>
  <dcterms:created xsi:type="dcterms:W3CDTF">2022-12-22T12:30:00Z</dcterms:created>
  <dcterms:modified xsi:type="dcterms:W3CDTF">2022-12-26T06:17:00Z</dcterms:modified>
</cp:coreProperties>
</file>