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</w:t>
      </w:r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</w:t>
      </w:r>
      <w:r w:rsidR="005845EA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="005845EA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5845EA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ноябре</w:t>
      </w:r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1A7F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1A7FD5" w:rsidRPr="000E0120" w:rsidRDefault="00ED7788" w:rsidP="001A7FD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1A7FD5" w:rsidRPr="000E0120">
        <w:rPr>
          <w:rFonts w:ascii="PT Astra Serif" w:hAnsi="PT Astra Serif"/>
          <w:sz w:val="28"/>
          <w:szCs w:val="28"/>
        </w:rPr>
        <w:t>В ноябре 202</w:t>
      </w:r>
      <w:r w:rsidR="001A7FD5">
        <w:rPr>
          <w:rFonts w:ascii="PT Astra Serif" w:hAnsi="PT Astra Serif"/>
          <w:sz w:val="28"/>
          <w:szCs w:val="28"/>
        </w:rPr>
        <w:t>3</w:t>
      </w:r>
      <w:r w:rsidR="001A7FD5" w:rsidRPr="000E0120">
        <w:rPr>
          <w:rFonts w:ascii="PT Astra Serif" w:hAnsi="PT Astra Serif"/>
          <w:sz w:val="28"/>
          <w:szCs w:val="28"/>
        </w:rPr>
        <w:t xml:space="preserve"> года </w:t>
      </w:r>
      <w:r w:rsidR="001A7FD5" w:rsidRPr="000E0120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1A7FD5" w:rsidRPr="000E0120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1A7FD5" w:rsidRPr="000E0120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="00292908" w:rsidRPr="00292908">
        <w:rPr>
          <w:rFonts w:ascii="PT Astra Serif" w:hAnsi="PT Astra Serif"/>
          <w:b/>
          <w:bCs/>
          <w:kern w:val="36"/>
          <w:sz w:val="28"/>
          <w:szCs w:val="28"/>
        </w:rPr>
        <w:t>25</w:t>
      </w:r>
      <w:r w:rsidR="001A7FD5" w:rsidRPr="00292908">
        <w:rPr>
          <w:rFonts w:ascii="PT Astra Serif" w:hAnsi="PT Astra Serif"/>
          <w:b/>
          <w:sz w:val="28"/>
          <w:szCs w:val="28"/>
        </w:rPr>
        <w:t xml:space="preserve"> </w:t>
      </w:r>
      <w:r w:rsidR="001A7FD5" w:rsidRPr="000E0120">
        <w:rPr>
          <w:rFonts w:ascii="PT Astra Serif" w:hAnsi="PT Astra Serif"/>
          <w:b/>
          <w:sz w:val="28"/>
          <w:szCs w:val="28"/>
        </w:rPr>
        <w:t>обращений</w:t>
      </w:r>
      <w:r w:rsidR="001A7FD5" w:rsidRPr="000E0120">
        <w:rPr>
          <w:rFonts w:ascii="PT Astra Serif" w:hAnsi="PT Astra Serif"/>
          <w:sz w:val="28"/>
          <w:szCs w:val="28"/>
        </w:rPr>
        <w:t xml:space="preserve">, в которых было поставлено </w:t>
      </w:r>
      <w:r w:rsidR="00292908" w:rsidRPr="00292908">
        <w:rPr>
          <w:rFonts w:ascii="PT Astra Serif" w:hAnsi="PT Astra Serif"/>
          <w:b/>
          <w:sz w:val="28"/>
          <w:szCs w:val="28"/>
        </w:rPr>
        <w:t>28</w:t>
      </w:r>
      <w:r w:rsidR="001A7FD5" w:rsidRPr="000E0120">
        <w:rPr>
          <w:rFonts w:ascii="PT Astra Serif" w:hAnsi="PT Astra Serif"/>
          <w:b/>
          <w:sz w:val="28"/>
          <w:szCs w:val="28"/>
        </w:rPr>
        <w:t xml:space="preserve"> вопросов</w:t>
      </w:r>
      <w:r w:rsidR="001A7FD5" w:rsidRPr="000E0120">
        <w:rPr>
          <w:rFonts w:ascii="PT Astra Serif" w:hAnsi="PT Astra Serif"/>
          <w:sz w:val="28"/>
          <w:szCs w:val="28"/>
        </w:rPr>
        <w:t>. Показатель текущего периода</w:t>
      </w:r>
      <w:r w:rsidR="00292908">
        <w:rPr>
          <w:rFonts w:ascii="PT Astra Serif" w:hAnsi="PT Astra Serif"/>
          <w:sz w:val="28"/>
          <w:szCs w:val="28"/>
        </w:rPr>
        <w:t xml:space="preserve"> аналогичен </w:t>
      </w:r>
      <w:proofErr w:type="gramStart"/>
      <w:r w:rsidR="00292908">
        <w:rPr>
          <w:rFonts w:ascii="PT Astra Serif" w:hAnsi="PT Astra Serif"/>
          <w:sz w:val="28"/>
          <w:szCs w:val="28"/>
        </w:rPr>
        <w:t xml:space="preserve">показателю </w:t>
      </w:r>
      <w:r w:rsidR="001A7FD5" w:rsidRPr="000E0120">
        <w:rPr>
          <w:rFonts w:ascii="PT Astra Serif" w:hAnsi="PT Astra Serif"/>
          <w:sz w:val="28"/>
          <w:szCs w:val="28"/>
        </w:rPr>
        <w:t xml:space="preserve"> предыдущего</w:t>
      </w:r>
      <w:proofErr w:type="gramEnd"/>
      <w:r w:rsidR="001A7FD5" w:rsidRPr="000E0120">
        <w:rPr>
          <w:rFonts w:ascii="PT Astra Serif" w:hAnsi="PT Astra Serif"/>
          <w:sz w:val="28"/>
          <w:szCs w:val="28"/>
        </w:rPr>
        <w:t xml:space="preserve"> периода. В сравнении с аналогичным периодом прошлого года количество обращений, поступивших в ноябре 202</w:t>
      </w:r>
      <w:r w:rsidR="00292908">
        <w:rPr>
          <w:rFonts w:ascii="PT Astra Serif" w:hAnsi="PT Astra Serif"/>
          <w:sz w:val="28"/>
          <w:szCs w:val="28"/>
        </w:rPr>
        <w:t>3</w:t>
      </w:r>
      <w:r w:rsidR="001A7FD5" w:rsidRPr="000E0120">
        <w:rPr>
          <w:rFonts w:ascii="PT Astra Serif" w:hAnsi="PT Astra Serif"/>
          <w:sz w:val="28"/>
          <w:szCs w:val="28"/>
        </w:rPr>
        <w:t xml:space="preserve"> года, </w:t>
      </w:r>
      <w:r w:rsidR="00292908">
        <w:rPr>
          <w:rFonts w:ascii="PT Astra Serif" w:hAnsi="PT Astra Serif"/>
          <w:sz w:val="28"/>
          <w:szCs w:val="28"/>
        </w:rPr>
        <w:t xml:space="preserve">выше </w:t>
      </w:r>
      <w:r w:rsidR="001A7FD5" w:rsidRPr="000E0120">
        <w:rPr>
          <w:rFonts w:ascii="PT Astra Serif" w:hAnsi="PT Astra Serif"/>
          <w:sz w:val="28"/>
          <w:szCs w:val="28"/>
        </w:rPr>
        <w:t>уровня 202</w:t>
      </w:r>
      <w:r w:rsidR="00292908">
        <w:rPr>
          <w:rFonts w:ascii="PT Astra Serif" w:hAnsi="PT Astra Serif"/>
          <w:sz w:val="28"/>
          <w:szCs w:val="28"/>
        </w:rPr>
        <w:t>2</w:t>
      </w:r>
      <w:r w:rsidR="001A7FD5" w:rsidRPr="000E0120">
        <w:rPr>
          <w:rFonts w:ascii="PT Astra Serif" w:hAnsi="PT Astra Serif"/>
          <w:sz w:val="28"/>
          <w:szCs w:val="28"/>
        </w:rPr>
        <w:t xml:space="preserve"> года (на </w:t>
      </w:r>
      <w:r w:rsidR="00292908">
        <w:rPr>
          <w:rFonts w:ascii="PT Astra Serif" w:hAnsi="PT Astra Serif"/>
          <w:sz w:val="28"/>
          <w:szCs w:val="28"/>
        </w:rPr>
        <w:t>32</w:t>
      </w:r>
      <w:r w:rsidR="001A7FD5" w:rsidRPr="000E0120">
        <w:rPr>
          <w:rFonts w:ascii="PT Astra Serif" w:hAnsi="PT Astra Serif"/>
          <w:sz w:val="28"/>
          <w:szCs w:val="28"/>
        </w:rPr>
        <w:t>%, ноябрь 202</w:t>
      </w:r>
      <w:r w:rsidR="00292908">
        <w:rPr>
          <w:rFonts w:ascii="PT Astra Serif" w:hAnsi="PT Astra Serif"/>
          <w:sz w:val="28"/>
          <w:szCs w:val="28"/>
        </w:rPr>
        <w:t>2</w:t>
      </w:r>
      <w:r w:rsidR="001A7FD5" w:rsidRPr="000E0120">
        <w:rPr>
          <w:rFonts w:ascii="PT Astra Serif" w:hAnsi="PT Astra Serif"/>
          <w:sz w:val="28"/>
          <w:szCs w:val="28"/>
        </w:rPr>
        <w:t xml:space="preserve"> - 1</w:t>
      </w:r>
      <w:r w:rsidR="00292908">
        <w:rPr>
          <w:rFonts w:ascii="PT Astra Serif" w:hAnsi="PT Astra Serif"/>
          <w:sz w:val="28"/>
          <w:szCs w:val="28"/>
        </w:rPr>
        <w:t>7</w:t>
      </w:r>
      <w:r w:rsidR="001A7FD5" w:rsidRPr="000E0120">
        <w:rPr>
          <w:rFonts w:ascii="PT Astra Serif" w:hAnsi="PT Astra Serif"/>
          <w:sz w:val="28"/>
          <w:szCs w:val="28"/>
        </w:rPr>
        <w:t xml:space="preserve"> обращений).</w:t>
      </w:r>
    </w:p>
    <w:p w:rsidR="00AA531E" w:rsidRPr="000E0120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0E0120">
        <w:rPr>
          <w:rFonts w:ascii="PT Astra Serif" w:hAnsi="PT Astra Serif"/>
          <w:sz w:val="28"/>
          <w:szCs w:val="28"/>
        </w:rPr>
        <w:t xml:space="preserve">В отчётном периоде </w:t>
      </w:r>
      <w:r w:rsidR="001342C3" w:rsidRPr="000E0120">
        <w:rPr>
          <w:rFonts w:ascii="PT Astra Serif" w:hAnsi="PT Astra Serif"/>
          <w:sz w:val="28"/>
          <w:szCs w:val="28"/>
        </w:rPr>
        <w:t>зарегистрирован</w:t>
      </w:r>
      <w:r w:rsidR="00EA7E40" w:rsidRPr="000E0120">
        <w:rPr>
          <w:rFonts w:ascii="PT Astra Serif" w:hAnsi="PT Astra Serif"/>
          <w:sz w:val="28"/>
          <w:szCs w:val="28"/>
        </w:rPr>
        <w:t>о</w:t>
      </w:r>
      <w:r w:rsidR="00FC67BD" w:rsidRPr="000E0120">
        <w:rPr>
          <w:rFonts w:ascii="PT Astra Serif" w:hAnsi="PT Astra Serif"/>
          <w:sz w:val="28"/>
          <w:szCs w:val="28"/>
        </w:rPr>
        <w:t xml:space="preserve"> </w:t>
      </w:r>
      <w:r w:rsidR="00665908">
        <w:rPr>
          <w:rFonts w:ascii="PT Astra Serif" w:hAnsi="PT Astra Serif"/>
          <w:sz w:val="28"/>
          <w:szCs w:val="28"/>
        </w:rPr>
        <w:t>3</w:t>
      </w:r>
      <w:r w:rsidR="007402CC" w:rsidRPr="000E0120">
        <w:rPr>
          <w:rFonts w:ascii="PT Astra Serif" w:hAnsi="PT Astra Serif"/>
          <w:sz w:val="28"/>
          <w:szCs w:val="28"/>
        </w:rPr>
        <w:t xml:space="preserve"> обращени</w:t>
      </w:r>
      <w:r w:rsidR="00665908">
        <w:rPr>
          <w:rFonts w:ascii="PT Astra Serif" w:hAnsi="PT Astra Serif"/>
          <w:sz w:val="28"/>
          <w:szCs w:val="28"/>
        </w:rPr>
        <w:t>я</w:t>
      </w:r>
      <w:r w:rsidRPr="000E0120">
        <w:rPr>
          <w:rFonts w:ascii="PT Astra Serif" w:hAnsi="PT Astra Serif"/>
          <w:sz w:val="28"/>
          <w:szCs w:val="28"/>
        </w:rPr>
        <w:t xml:space="preserve">, </w:t>
      </w:r>
      <w:r w:rsidR="009C354D" w:rsidRPr="000E0120">
        <w:rPr>
          <w:rFonts w:ascii="PT Astra Serif" w:hAnsi="PT Astra Serif"/>
          <w:sz w:val="28"/>
          <w:szCs w:val="28"/>
        </w:rPr>
        <w:t>пере</w:t>
      </w:r>
      <w:r w:rsidR="007402CC" w:rsidRPr="000E0120">
        <w:rPr>
          <w:rFonts w:ascii="PT Astra Serif" w:hAnsi="PT Astra Serif"/>
          <w:sz w:val="28"/>
          <w:szCs w:val="28"/>
        </w:rPr>
        <w:t>направленн</w:t>
      </w:r>
      <w:r w:rsidR="00665908">
        <w:rPr>
          <w:rFonts w:ascii="PT Astra Serif" w:hAnsi="PT Astra Serif"/>
          <w:sz w:val="28"/>
          <w:szCs w:val="28"/>
        </w:rPr>
        <w:t>ые</w:t>
      </w:r>
      <w:r w:rsidR="00E568E3" w:rsidRPr="000E0120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 w:rsidRPr="000E0120">
        <w:rPr>
          <w:rFonts w:ascii="PT Astra Serif" w:hAnsi="PT Astra Serif"/>
          <w:sz w:val="28"/>
          <w:szCs w:val="28"/>
        </w:rPr>
        <w:t xml:space="preserve">из </w:t>
      </w:r>
      <w:r w:rsidR="00665908">
        <w:rPr>
          <w:rFonts w:ascii="PT Astra Serif" w:hAnsi="PT Astra Serif"/>
          <w:sz w:val="28"/>
          <w:szCs w:val="28"/>
        </w:rPr>
        <w:t xml:space="preserve">вышестоящих органов. 2 обращения зарегистрированы из </w:t>
      </w:r>
      <w:r w:rsidR="00EA7E40" w:rsidRPr="000E0120">
        <w:rPr>
          <w:rFonts w:ascii="PT Astra Serif" w:hAnsi="PT Astra Serif"/>
          <w:sz w:val="28"/>
          <w:szCs w:val="28"/>
        </w:rPr>
        <w:t>Управления Президента РФ по работе с обращениями граждан</w:t>
      </w:r>
      <w:r w:rsidR="00665908">
        <w:rPr>
          <w:rFonts w:ascii="PT Astra Serif" w:hAnsi="PT Astra Serif"/>
          <w:sz w:val="28"/>
          <w:szCs w:val="28"/>
        </w:rPr>
        <w:t>, 1- из Правительства Ульяновской области</w:t>
      </w:r>
      <w:r w:rsidR="0019083E" w:rsidRPr="000E0120">
        <w:rPr>
          <w:rFonts w:ascii="PT Astra Serif" w:hAnsi="PT Astra Serif"/>
          <w:sz w:val="28"/>
          <w:szCs w:val="28"/>
        </w:rPr>
        <w:t>.</w:t>
      </w:r>
      <w:r w:rsidR="006512B7" w:rsidRPr="000E0120">
        <w:rPr>
          <w:rFonts w:ascii="PT Astra Serif" w:hAnsi="PT Astra Serif"/>
          <w:sz w:val="28"/>
          <w:szCs w:val="28"/>
        </w:rPr>
        <w:t xml:space="preserve"> </w:t>
      </w:r>
      <w:r w:rsidR="00D13528" w:rsidRPr="000E0120">
        <w:rPr>
          <w:rFonts w:ascii="PT Astra Serif" w:hAnsi="PT Astra Serif"/>
          <w:sz w:val="28"/>
          <w:szCs w:val="28"/>
        </w:rPr>
        <w:t xml:space="preserve">В сравнении с предыдущим периодом показатель </w:t>
      </w:r>
      <w:r w:rsidR="009B1ADA">
        <w:rPr>
          <w:rFonts w:ascii="PT Astra Serif" w:hAnsi="PT Astra Serif"/>
          <w:sz w:val="28"/>
          <w:szCs w:val="28"/>
        </w:rPr>
        <w:t xml:space="preserve">снизился в 2 раза </w:t>
      </w:r>
      <w:r w:rsidR="00A276BE" w:rsidRPr="000E0120">
        <w:rPr>
          <w:rFonts w:ascii="PT Astra Serif" w:hAnsi="PT Astra Serif"/>
          <w:sz w:val="28"/>
          <w:szCs w:val="28"/>
        </w:rPr>
        <w:t>(октябрь</w:t>
      </w:r>
      <w:r w:rsidR="0019083E" w:rsidRPr="000E0120">
        <w:rPr>
          <w:rFonts w:ascii="PT Astra Serif" w:hAnsi="PT Astra Serif"/>
          <w:sz w:val="28"/>
          <w:szCs w:val="28"/>
        </w:rPr>
        <w:t xml:space="preserve"> - </w:t>
      </w:r>
      <w:r w:rsidR="009B1ADA">
        <w:rPr>
          <w:rFonts w:ascii="PT Astra Serif" w:hAnsi="PT Astra Serif"/>
          <w:sz w:val="28"/>
          <w:szCs w:val="28"/>
        </w:rPr>
        <w:t>6</w:t>
      </w:r>
      <w:r w:rsidR="00182134" w:rsidRPr="000E0120">
        <w:rPr>
          <w:rFonts w:ascii="PT Astra Serif" w:hAnsi="PT Astra Serif"/>
          <w:sz w:val="28"/>
          <w:szCs w:val="28"/>
        </w:rPr>
        <w:t xml:space="preserve"> о</w:t>
      </w:r>
      <w:r w:rsidR="006577FD" w:rsidRPr="000E0120">
        <w:rPr>
          <w:rFonts w:ascii="PT Astra Serif" w:hAnsi="PT Astra Serif"/>
          <w:sz w:val="28"/>
          <w:szCs w:val="28"/>
        </w:rPr>
        <w:t>бращени</w:t>
      </w:r>
      <w:r w:rsidR="009B1ADA">
        <w:rPr>
          <w:rFonts w:ascii="PT Astra Serif" w:hAnsi="PT Astra Serif"/>
          <w:sz w:val="28"/>
          <w:szCs w:val="28"/>
        </w:rPr>
        <w:t>й</w:t>
      </w:r>
      <w:r w:rsidR="0019083E" w:rsidRPr="000E0120">
        <w:rPr>
          <w:rFonts w:ascii="PT Astra Serif" w:hAnsi="PT Astra Serif"/>
          <w:sz w:val="28"/>
          <w:szCs w:val="28"/>
        </w:rPr>
        <w:t>)</w:t>
      </w:r>
      <w:r w:rsidR="00BB146D" w:rsidRPr="000E0120">
        <w:rPr>
          <w:rFonts w:ascii="PT Astra Serif" w:hAnsi="PT Astra Serif"/>
          <w:sz w:val="28"/>
          <w:szCs w:val="28"/>
        </w:rPr>
        <w:t>.</w:t>
      </w:r>
      <w:r w:rsidR="00E91DE1" w:rsidRPr="000E0120">
        <w:rPr>
          <w:rFonts w:ascii="PT Astra Serif" w:hAnsi="PT Astra Serif"/>
          <w:sz w:val="28"/>
          <w:szCs w:val="28"/>
        </w:rPr>
        <w:t xml:space="preserve"> </w:t>
      </w:r>
    </w:p>
    <w:p w:rsidR="00B12A97" w:rsidRDefault="00B12A97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адрес Управление Президента РФ обратился житель </w:t>
      </w:r>
      <w:proofErr w:type="spellStart"/>
      <w:r>
        <w:rPr>
          <w:rFonts w:ascii="PT Astra Serif" w:hAnsi="PT Astra Serif"/>
          <w:sz w:val="28"/>
          <w:szCs w:val="28"/>
        </w:rPr>
        <w:t>п.Шарлово</w:t>
      </w:r>
      <w:proofErr w:type="spellEnd"/>
      <w:r>
        <w:rPr>
          <w:rFonts w:ascii="PT Astra Serif" w:hAnsi="PT Astra Serif"/>
          <w:sz w:val="28"/>
          <w:szCs w:val="28"/>
        </w:rPr>
        <w:t xml:space="preserve"> по вопросу ремонта дороги по </w:t>
      </w:r>
      <w:proofErr w:type="spellStart"/>
      <w:r>
        <w:rPr>
          <w:rFonts w:ascii="PT Astra Serif" w:hAnsi="PT Astra Serif"/>
          <w:sz w:val="28"/>
          <w:szCs w:val="28"/>
        </w:rPr>
        <w:t>ул.Комсомольская</w:t>
      </w:r>
      <w:proofErr w:type="spellEnd"/>
      <w:r>
        <w:rPr>
          <w:rFonts w:ascii="PT Astra Serif" w:hAnsi="PT Astra Serif"/>
          <w:sz w:val="28"/>
          <w:szCs w:val="28"/>
        </w:rPr>
        <w:t xml:space="preserve">. До автора обращения доведена информация о том, что на основании решения суда от 16.08.2023 администрацию района обязали обеспечить проведение оценки технического состояния автомобильной дороги в срок до 01.06.2024. В связи с тем, что в данный момент оценить состояние дороги </w:t>
      </w:r>
      <w:r w:rsidR="00546F28">
        <w:rPr>
          <w:rFonts w:ascii="PT Astra Serif" w:hAnsi="PT Astra Serif"/>
          <w:sz w:val="28"/>
          <w:szCs w:val="28"/>
        </w:rPr>
        <w:t>невозможно в</w:t>
      </w:r>
      <w:r>
        <w:rPr>
          <w:rFonts w:ascii="PT Astra Serif" w:hAnsi="PT Astra Serif"/>
          <w:sz w:val="28"/>
          <w:szCs w:val="28"/>
        </w:rPr>
        <w:t xml:space="preserve"> связи с погодными условиями, было решено </w:t>
      </w:r>
      <w:r w:rsidR="00B62C14">
        <w:rPr>
          <w:rFonts w:ascii="PT Astra Serif" w:hAnsi="PT Astra Serif"/>
          <w:sz w:val="28"/>
          <w:szCs w:val="28"/>
        </w:rPr>
        <w:t>перенести выезд на весну 2024 года. После чего по результатам выезда в администрацию поселения будет направлен акт оценки для дальнейшего решения вопроса.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25DDA" w:rsidRPr="000E0120" w:rsidRDefault="00084A8E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0E0120">
        <w:rPr>
          <w:rFonts w:ascii="PT Astra Serif" w:hAnsi="PT Astra Serif"/>
          <w:sz w:val="28"/>
          <w:szCs w:val="28"/>
        </w:rPr>
        <w:t>В</w:t>
      </w:r>
      <w:r w:rsidR="00BD6BB7" w:rsidRPr="000E0120">
        <w:rPr>
          <w:rFonts w:ascii="PT Astra Serif" w:hAnsi="PT Astra Serif"/>
          <w:sz w:val="28"/>
          <w:szCs w:val="28"/>
        </w:rPr>
        <w:t xml:space="preserve"> </w:t>
      </w:r>
      <w:r w:rsidR="003C1332">
        <w:rPr>
          <w:rFonts w:ascii="PT Astra Serif" w:hAnsi="PT Astra Serif"/>
          <w:sz w:val="28"/>
          <w:szCs w:val="28"/>
        </w:rPr>
        <w:t xml:space="preserve">отчетном периоде зарегистрировано 15 </w:t>
      </w:r>
      <w:r w:rsidR="009D7213" w:rsidRPr="000E0120">
        <w:rPr>
          <w:rFonts w:ascii="PT Astra Serif" w:hAnsi="PT Astra Serif"/>
          <w:sz w:val="28"/>
          <w:szCs w:val="28"/>
        </w:rPr>
        <w:t xml:space="preserve">письменных </w:t>
      </w:r>
      <w:r w:rsidR="00BD6BB7" w:rsidRPr="000E0120">
        <w:rPr>
          <w:rFonts w:ascii="PT Astra Serif" w:hAnsi="PT Astra Serif"/>
          <w:sz w:val="28"/>
          <w:szCs w:val="28"/>
        </w:rPr>
        <w:t>обращений</w:t>
      </w:r>
      <w:r w:rsidR="008E1028" w:rsidRPr="000E0120">
        <w:rPr>
          <w:rFonts w:ascii="PT Astra Serif" w:hAnsi="PT Astra Serif"/>
          <w:sz w:val="28"/>
          <w:szCs w:val="28"/>
        </w:rPr>
        <w:t xml:space="preserve">, что составляет </w:t>
      </w:r>
      <w:r w:rsidR="003C1332">
        <w:rPr>
          <w:rFonts w:ascii="PT Astra Serif" w:hAnsi="PT Astra Serif"/>
          <w:sz w:val="28"/>
          <w:szCs w:val="28"/>
        </w:rPr>
        <w:t>60</w:t>
      </w:r>
      <w:r w:rsidR="008E1028" w:rsidRPr="000E0120">
        <w:rPr>
          <w:rFonts w:ascii="PT Astra Serif" w:hAnsi="PT Astra Serif"/>
          <w:sz w:val="28"/>
          <w:szCs w:val="28"/>
        </w:rPr>
        <w:t xml:space="preserve">% от общего числа поступивших в ноябре обращений.  Устные обращения были направлены </w:t>
      </w:r>
      <w:r w:rsidR="00CD397F" w:rsidRPr="000E0120">
        <w:rPr>
          <w:rFonts w:ascii="PT Astra Serif" w:hAnsi="PT Astra Serif"/>
          <w:sz w:val="28"/>
          <w:szCs w:val="28"/>
        </w:rPr>
        <w:t xml:space="preserve">заявителями </w:t>
      </w:r>
      <w:r w:rsidR="00625DDA" w:rsidRPr="000E0120">
        <w:rPr>
          <w:rFonts w:ascii="PT Astra Serif" w:hAnsi="PT Astra Serif"/>
          <w:sz w:val="28"/>
          <w:szCs w:val="28"/>
        </w:rPr>
        <w:t>посредством телефонной связи</w:t>
      </w:r>
      <w:r w:rsidR="00BA3E5B" w:rsidRPr="000E0120">
        <w:rPr>
          <w:rFonts w:ascii="PT Astra Serif" w:hAnsi="PT Astra Serif"/>
          <w:sz w:val="28"/>
          <w:szCs w:val="28"/>
        </w:rPr>
        <w:t xml:space="preserve"> </w:t>
      </w:r>
      <w:r w:rsidR="003C1332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3C1332">
        <w:rPr>
          <w:rFonts w:ascii="PT Astra Serif" w:hAnsi="PT Astra Serif"/>
          <w:sz w:val="28"/>
          <w:szCs w:val="28"/>
        </w:rPr>
        <w:t xml:space="preserve">   </w:t>
      </w:r>
      <w:r w:rsidR="008E1028" w:rsidRPr="000E0120">
        <w:rPr>
          <w:rFonts w:ascii="PT Astra Serif" w:hAnsi="PT Astra Serif"/>
          <w:sz w:val="28"/>
          <w:szCs w:val="28"/>
        </w:rPr>
        <w:t>(</w:t>
      </w:r>
      <w:proofErr w:type="gramEnd"/>
      <w:r w:rsidR="003C1332">
        <w:rPr>
          <w:rFonts w:ascii="PT Astra Serif" w:hAnsi="PT Astra Serif"/>
          <w:sz w:val="28"/>
          <w:szCs w:val="28"/>
        </w:rPr>
        <w:t>2</w:t>
      </w:r>
      <w:r w:rsidR="008E1028" w:rsidRPr="000E0120">
        <w:rPr>
          <w:rFonts w:ascii="PT Astra Serif" w:hAnsi="PT Astra Serif"/>
          <w:sz w:val="28"/>
          <w:szCs w:val="28"/>
        </w:rPr>
        <w:t xml:space="preserve"> обращени</w:t>
      </w:r>
      <w:r w:rsidR="003C1332">
        <w:rPr>
          <w:rFonts w:ascii="PT Astra Serif" w:hAnsi="PT Astra Serif"/>
          <w:sz w:val="28"/>
          <w:szCs w:val="28"/>
        </w:rPr>
        <w:t>я</w:t>
      </w:r>
      <w:r w:rsidR="008E1028" w:rsidRPr="000E0120">
        <w:rPr>
          <w:rFonts w:ascii="PT Astra Serif" w:hAnsi="PT Astra Serif"/>
          <w:sz w:val="28"/>
          <w:szCs w:val="28"/>
        </w:rPr>
        <w:t xml:space="preserve">) и в ходе проведения личного приёма граждан главой </w:t>
      </w:r>
      <w:r w:rsidR="003C1332">
        <w:rPr>
          <w:rFonts w:ascii="PT Astra Serif" w:hAnsi="PT Astra Serif"/>
          <w:sz w:val="28"/>
          <w:szCs w:val="28"/>
        </w:rPr>
        <w:t>администрации</w:t>
      </w:r>
      <w:r w:rsidR="008E1028" w:rsidRPr="000E0120">
        <w:rPr>
          <w:rFonts w:ascii="PT Astra Serif" w:hAnsi="PT Astra Serif"/>
          <w:sz w:val="28"/>
          <w:szCs w:val="28"/>
        </w:rPr>
        <w:t xml:space="preserve"> </w:t>
      </w:r>
      <w:r w:rsidR="003C1332">
        <w:rPr>
          <w:rFonts w:ascii="PT Astra Serif" w:hAnsi="PT Astra Serif"/>
          <w:sz w:val="28"/>
          <w:szCs w:val="28"/>
        </w:rPr>
        <w:t xml:space="preserve">района </w:t>
      </w:r>
      <w:r w:rsidR="008E1028" w:rsidRPr="000E0120">
        <w:rPr>
          <w:rFonts w:ascii="PT Astra Serif" w:hAnsi="PT Astra Serif"/>
          <w:sz w:val="28"/>
          <w:szCs w:val="28"/>
        </w:rPr>
        <w:t>(</w:t>
      </w:r>
      <w:r w:rsidR="003C1332">
        <w:rPr>
          <w:rFonts w:ascii="PT Astra Serif" w:hAnsi="PT Astra Serif"/>
          <w:sz w:val="28"/>
          <w:szCs w:val="28"/>
        </w:rPr>
        <w:t>4</w:t>
      </w:r>
      <w:r w:rsidR="008E1028" w:rsidRPr="000E0120">
        <w:rPr>
          <w:rFonts w:ascii="PT Astra Serif" w:hAnsi="PT Astra Serif"/>
          <w:sz w:val="28"/>
          <w:szCs w:val="28"/>
        </w:rPr>
        <w:t xml:space="preserve"> обращени</w:t>
      </w:r>
      <w:r w:rsidR="003C1332">
        <w:rPr>
          <w:rFonts w:ascii="PT Astra Serif" w:hAnsi="PT Astra Serif"/>
          <w:sz w:val="28"/>
          <w:szCs w:val="28"/>
        </w:rPr>
        <w:t>я</w:t>
      </w:r>
      <w:r w:rsidR="008E1028" w:rsidRPr="000E0120">
        <w:rPr>
          <w:rFonts w:ascii="PT Astra Serif" w:hAnsi="PT Astra Serif"/>
          <w:sz w:val="28"/>
          <w:szCs w:val="28"/>
        </w:rPr>
        <w:t>)</w:t>
      </w:r>
      <w:r w:rsidR="007119EA" w:rsidRPr="000E0120">
        <w:rPr>
          <w:rFonts w:ascii="PT Astra Serif" w:hAnsi="PT Astra Serif"/>
          <w:sz w:val="28"/>
          <w:szCs w:val="28"/>
        </w:rPr>
        <w:t>.</w:t>
      </w:r>
      <w:r w:rsidR="008E1028" w:rsidRPr="000E0120">
        <w:rPr>
          <w:rFonts w:ascii="PT Astra Serif" w:hAnsi="PT Astra Serif"/>
          <w:sz w:val="28"/>
          <w:szCs w:val="28"/>
        </w:rPr>
        <w:t xml:space="preserve"> </w:t>
      </w:r>
      <w:r w:rsidR="003C1332">
        <w:rPr>
          <w:rFonts w:ascii="PT Astra Serif" w:hAnsi="PT Astra Serif"/>
          <w:sz w:val="28"/>
          <w:szCs w:val="28"/>
        </w:rPr>
        <w:t>4</w:t>
      </w:r>
      <w:r w:rsidR="00BF6ECD" w:rsidRPr="000E0120">
        <w:rPr>
          <w:rFonts w:ascii="PT Astra Serif" w:hAnsi="PT Astra Serif"/>
          <w:sz w:val="28"/>
          <w:szCs w:val="28"/>
        </w:rPr>
        <w:t xml:space="preserve"> обращения поступили в электронной форме, посредством использования гражданами возможностей электронных ресурсов. </w:t>
      </w:r>
    </w:p>
    <w:p w:rsidR="00B460FD" w:rsidRDefault="00B460FD" w:rsidP="001468F3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812892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ноябре </w:t>
      </w:r>
      <w:r w:rsidR="006459FD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отличии от предыдущего периода </w:t>
      </w:r>
      <w:r w:rsidR="00812892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отмечается </w:t>
      </w:r>
      <w:bookmarkStart w:id="0" w:name="_GoBack"/>
      <w:bookmarkEnd w:id="0"/>
      <w:r w:rsidR="00812892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рост числа поступления коллективных обращений</w:t>
      </w:r>
      <w:r w:rsidR="00F02D7B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FC2C0D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67D8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если в октябре на рассмотрение поступило </w:t>
      </w:r>
      <w:r w:rsidR="003C1332" w:rsidRPr="00EC77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="00C767D8" w:rsidRPr="00EC77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коллективн</w:t>
      </w:r>
      <w:r w:rsidR="00BF6ECD" w:rsidRPr="00EC77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ых</w:t>
      </w:r>
      <w:r w:rsidR="00C767D8" w:rsidRPr="00EC77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обращени</w:t>
      </w:r>
      <w:r w:rsidR="003C1332" w:rsidRPr="00EC77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й</w:t>
      </w:r>
      <w:r w:rsidR="0030167F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то в </w:t>
      </w:r>
      <w:r w:rsidR="00C767D8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ноябре </w:t>
      </w:r>
      <w:r w:rsidR="00A8129B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данный показатель</w:t>
      </w:r>
      <w:r w:rsidR="00947371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составил </w:t>
      </w:r>
      <w:r w:rsidR="003C1332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- 9</w:t>
      </w:r>
      <w:r w:rsidR="00C767D8" w:rsidRP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C767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Коллективы жителей </w:t>
      </w:r>
      <w:r w:rsid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преимущественно </w:t>
      </w:r>
      <w:r w:rsidR="00517B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поднимали вопросы тематическ</w:t>
      </w:r>
      <w:r w:rsid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</w:t>
      </w:r>
      <w:r w:rsidR="00517B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блок</w:t>
      </w:r>
      <w:r w:rsid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="002968D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«Хозяйственная деятельность»</w:t>
      </w:r>
      <w:r w:rsid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вопросу благоустройства подъездных дорог, тротуаров к многоквартирным домам рабочего поселка</w:t>
      </w:r>
      <w:r w:rsidR="002968D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BF61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итогам рассмотрения обращений даны разъяснения, что ремонт внутридомовых территорий включен в перспективный план ремонта до 2027 года.</w:t>
      </w:r>
    </w:p>
    <w:p w:rsidR="001A68C9" w:rsidRPr="00C61B8C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ED2F9E"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ED2F9E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A74751" w:rsidRPr="00ED2F9E">
        <w:rPr>
          <w:rFonts w:ascii="PT Astra Serif" w:hAnsi="PT Astra Serif" w:cs="Times New Roman CYR"/>
          <w:noProof/>
          <w:sz w:val="28"/>
          <w:szCs w:val="28"/>
        </w:rPr>
        <w:t>, поступивших в ноябре</w:t>
      </w:r>
      <w:r w:rsidR="00714BA6" w:rsidRPr="00ED2F9E">
        <w:rPr>
          <w:rFonts w:ascii="PT Astra Serif" w:hAnsi="PT Astra Serif" w:cs="Times New Roman CYR"/>
          <w:noProof/>
          <w:sz w:val="28"/>
          <w:szCs w:val="28"/>
        </w:rPr>
        <w:t xml:space="preserve"> 202</w:t>
      </w:r>
      <w:r w:rsidR="00B5671C">
        <w:rPr>
          <w:rFonts w:ascii="PT Astra Serif" w:hAnsi="PT Astra Serif" w:cs="Times New Roman CYR"/>
          <w:noProof/>
          <w:sz w:val="28"/>
          <w:szCs w:val="28"/>
        </w:rPr>
        <w:t>3</w:t>
      </w:r>
      <w:r w:rsidR="00714BA6" w:rsidRPr="00ED2F9E">
        <w:rPr>
          <w:rFonts w:ascii="PT Astra Serif" w:hAnsi="PT Astra Serif" w:cs="Times New Roman CYR"/>
          <w:noProof/>
          <w:sz w:val="28"/>
          <w:szCs w:val="28"/>
        </w:rPr>
        <w:t xml:space="preserve"> года,</w:t>
      </w:r>
      <w:r w:rsidR="00692B55" w:rsidRPr="00ED2F9E">
        <w:rPr>
          <w:rFonts w:ascii="PT Astra Serif" w:hAnsi="PT Astra Serif" w:cs="Times New Roman CYR"/>
          <w:noProof/>
          <w:sz w:val="28"/>
          <w:szCs w:val="28"/>
        </w:rPr>
        <w:t xml:space="preserve"> в разрезе городских и сельских поселений муниципального образовани</w:t>
      </w:r>
      <w:r w:rsidR="00714BA6" w:rsidRPr="00ED2F9E">
        <w:rPr>
          <w:rFonts w:ascii="PT Astra Serif" w:hAnsi="PT Astra Serif" w:cs="Times New Roman CYR"/>
          <w:noProof/>
          <w:sz w:val="28"/>
          <w:szCs w:val="28"/>
        </w:rPr>
        <w:t>я «Вешкаймский район» показал</w:t>
      </w:r>
      <w:r w:rsidR="00692B55" w:rsidRPr="00ED2F9E">
        <w:rPr>
          <w:rFonts w:ascii="PT Astra Serif" w:hAnsi="PT Astra Serif" w:cs="Times New Roman CYR"/>
          <w:noProof/>
          <w:sz w:val="28"/>
          <w:szCs w:val="28"/>
        </w:rPr>
        <w:t xml:space="preserve">, что наибольшее количество обращений за отчётный период традиционно было направлено жителями МО «Вешкаймское городское </w:t>
      </w:r>
      <w:r w:rsidR="00692B55" w:rsidRPr="00ED2F9E">
        <w:rPr>
          <w:rFonts w:ascii="PT Astra Serif" w:hAnsi="PT Astra Serif" w:cs="Times New Roman CYR"/>
          <w:noProof/>
          <w:sz w:val="28"/>
          <w:szCs w:val="28"/>
        </w:rPr>
        <w:lastRenderedPageBreak/>
        <w:t>поселение»</w:t>
      </w:r>
      <w:r w:rsidR="005141E6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EB637A">
        <w:rPr>
          <w:rFonts w:ascii="PT Astra Serif" w:hAnsi="PT Astra Serif" w:cs="Times New Roman CYR"/>
          <w:noProof/>
          <w:sz w:val="28"/>
          <w:szCs w:val="28"/>
        </w:rPr>
        <w:t>88</w:t>
      </w:r>
      <w:r w:rsidR="005141E6">
        <w:rPr>
          <w:rFonts w:ascii="PT Astra Serif" w:hAnsi="PT Astra Serif" w:cs="Times New Roman CYR"/>
          <w:noProof/>
          <w:sz w:val="28"/>
          <w:szCs w:val="28"/>
        </w:rPr>
        <w:t>% (</w:t>
      </w:r>
      <w:r w:rsidR="00EB637A">
        <w:rPr>
          <w:rFonts w:ascii="PT Astra Serif" w:hAnsi="PT Astra Serif" w:cs="Times New Roman CYR"/>
          <w:noProof/>
          <w:sz w:val="28"/>
          <w:szCs w:val="28"/>
        </w:rPr>
        <w:t>22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EB637A">
        <w:rPr>
          <w:rFonts w:ascii="PT Astra Serif" w:hAnsi="PT Astra Serif" w:cs="Times New Roman CYR"/>
          <w:noProof/>
          <w:sz w:val="28"/>
          <w:szCs w:val="28"/>
        </w:rPr>
        <w:t>я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221219">
        <w:rPr>
          <w:rFonts w:ascii="PT Astra Serif" w:hAnsi="PT Astra Serif" w:cs="Times New Roman CYR"/>
          <w:noProof/>
          <w:sz w:val="28"/>
          <w:szCs w:val="28"/>
        </w:rPr>
        <w:t>2 обращения были направлены жителями</w:t>
      </w:r>
      <w:r w:rsidR="00A36228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5141E6">
        <w:rPr>
          <w:rFonts w:ascii="PT Astra Serif" w:hAnsi="PT Astra Serif" w:cs="Times New Roman CYR"/>
          <w:noProof/>
          <w:sz w:val="28"/>
          <w:szCs w:val="28"/>
        </w:rPr>
        <w:t>Ермоловского сельск</w:t>
      </w:r>
      <w:r w:rsidR="00EB637A">
        <w:rPr>
          <w:rFonts w:ascii="PT Astra Serif" w:hAnsi="PT Astra Serif" w:cs="Times New Roman CYR"/>
          <w:noProof/>
          <w:sz w:val="28"/>
          <w:szCs w:val="28"/>
        </w:rPr>
        <w:t>ого</w:t>
      </w:r>
      <w:r w:rsidR="005141E6">
        <w:rPr>
          <w:rFonts w:ascii="PT Astra Serif" w:hAnsi="PT Astra Serif" w:cs="Times New Roman CYR"/>
          <w:noProof/>
          <w:sz w:val="28"/>
          <w:szCs w:val="28"/>
        </w:rPr>
        <w:t xml:space="preserve"> поселени</w:t>
      </w:r>
      <w:r w:rsidR="00EB637A">
        <w:rPr>
          <w:rFonts w:ascii="PT Astra Serif" w:hAnsi="PT Astra Serif" w:cs="Times New Roman CYR"/>
          <w:noProof/>
          <w:sz w:val="28"/>
          <w:szCs w:val="28"/>
        </w:rPr>
        <w:t>я</w:t>
      </w:r>
      <w:r w:rsidR="005141E6">
        <w:rPr>
          <w:rFonts w:ascii="PT Astra Serif" w:hAnsi="PT Astra Serif" w:cs="Times New Roman CYR"/>
          <w:noProof/>
          <w:sz w:val="28"/>
          <w:szCs w:val="28"/>
        </w:rPr>
        <w:t xml:space="preserve">, 1 </w:t>
      </w:r>
      <w:r w:rsidR="00662858">
        <w:rPr>
          <w:rFonts w:ascii="PT Astra Serif" w:hAnsi="PT Astra Serif" w:cs="Times New Roman CYR"/>
          <w:noProof/>
          <w:sz w:val="28"/>
          <w:szCs w:val="28"/>
        </w:rPr>
        <w:t>–</w:t>
      </w:r>
      <w:r w:rsidR="00EB637A">
        <w:rPr>
          <w:rFonts w:ascii="PT Astra Serif" w:hAnsi="PT Astra Serif" w:cs="Times New Roman CYR"/>
          <w:noProof/>
          <w:sz w:val="28"/>
          <w:szCs w:val="28"/>
        </w:rPr>
        <w:t xml:space="preserve">Бекетовского </w:t>
      </w:r>
      <w:r w:rsidR="00662858">
        <w:rPr>
          <w:rFonts w:ascii="PT Astra Serif" w:hAnsi="PT Astra Serif" w:cs="Times New Roman CYR"/>
          <w:noProof/>
          <w:sz w:val="28"/>
          <w:szCs w:val="28"/>
        </w:rPr>
        <w:t>сельско</w:t>
      </w:r>
      <w:r w:rsidR="00EB637A">
        <w:rPr>
          <w:rFonts w:ascii="PT Astra Serif" w:hAnsi="PT Astra Serif" w:cs="Times New Roman CYR"/>
          <w:noProof/>
          <w:sz w:val="28"/>
          <w:szCs w:val="28"/>
        </w:rPr>
        <w:t>го</w:t>
      </w:r>
      <w:r w:rsidR="00662858">
        <w:rPr>
          <w:rFonts w:ascii="PT Astra Serif" w:hAnsi="PT Astra Serif" w:cs="Times New Roman CYR"/>
          <w:noProof/>
          <w:sz w:val="28"/>
          <w:szCs w:val="28"/>
        </w:rPr>
        <w:t xml:space="preserve"> поселени</w:t>
      </w:r>
      <w:r w:rsidR="00EB637A">
        <w:rPr>
          <w:rFonts w:ascii="PT Astra Serif" w:hAnsi="PT Astra Serif" w:cs="Times New Roman CYR"/>
          <w:noProof/>
          <w:sz w:val="28"/>
          <w:szCs w:val="28"/>
        </w:rPr>
        <w:t>я.</w:t>
      </w:r>
      <w:r w:rsidR="005141E6">
        <w:rPr>
          <w:rFonts w:ascii="PT Astra Serif" w:hAnsi="PT Astra Serif"/>
          <w:sz w:val="28"/>
          <w:szCs w:val="28"/>
        </w:rPr>
        <w:t xml:space="preserve"> </w:t>
      </w:r>
    </w:p>
    <w:p w:rsidR="00D91A09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</w:t>
      </w:r>
      <w:r w:rsidR="00B33B4E" w:rsidRPr="00B33B4E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за отчётный период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тематического блока</w:t>
      </w:r>
      <w:r w:rsidR="00B33B4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00E90">
        <w:rPr>
          <w:rFonts w:ascii="PT Astra Serif" w:hAnsi="PT Astra Serif" w:cs="Times New Roman"/>
          <w:color w:val="000000"/>
          <w:sz w:val="28"/>
          <w:szCs w:val="28"/>
        </w:rPr>
        <w:t>«Хозяйственная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деятельность» </w:t>
      </w:r>
      <w:r w:rsidR="00054EFA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742014"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054EFA">
        <w:rPr>
          <w:rFonts w:ascii="PT Astra Serif" w:hAnsi="PT Astra Serif" w:cs="Times New Roman"/>
          <w:color w:val="000000"/>
          <w:sz w:val="28"/>
          <w:szCs w:val="28"/>
        </w:rPr>
        <w:t>76</w:t>
      </w:r>
      <w:r w:rsidR="00742014">
        <w:rPr>
          <w:rFonts w:ascii="PT Astra Serif" w:hAnsi="PT Astra Serif" w:cs="Times New Roman"/>
          <w:color w:val="000000"/>
          <w:sz w:val="28"/>
          <w:szCs w:val="28"/>
        </w:rPr>
        <w:t>%</w:t>
      </w:r>
      <w:r w:rsidR="00453153" w:rsidRPr="00453153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742014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453153" w:rsidRPr="0045315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42014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данной группе представлены</w:t>
      </w:r>
      <w:r w:rsidR="002513E2">
        <w:rPr>
          <w:rFonts w:ascii="PT Astra Serif" w:hAnsi="PT Astra Serif" w:cs="Times New Roman"/>
          <w:color w:val="000000"/>
          <w:sz w:val="28"/>
          <w:szCs w:val="28"/>
        </w:rPr>
        <w:t xml:space="preserve"> вопросы</w:t>
      </w:r>
      <w:r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C629F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54EFA">
        <w:rPr>
          <w:rFonts w:ascii="PT Astra Serif" w:hAnsi="PT Astra Serif" w:cs="Times New Roman"/>
          <w:color w:val="000000"/>
          <w:sz w:val="28"/>
          <w:szCs w:val="28"/>
        </w:rPr>
        <w:t xml:space="preserve">благоустройство, ремонт подъездных дорог, тротуаров,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строительство и реконструкция дорог, </w:t>
      </w:r>
      <w:r w:rsidR="00C629FB" w:rsidRPr="00C629FB">
        <w:rPr>
          <w:rFonts w:ascii="PT Astra Serif" w:hAnsi="PT Astra Serif" w:cs="Times New Roman"/>
          <w:color w:val="000000"/>
          <w:sz w:val="28"/>
          <w:szCs w:val="28"/>
        </w:rPr>
        <w:t xml:space="preserve">комплексное </w:t>
      </w:r>
      <w:proofErr w:type="gramStart"/>
      <w:r w:rsidR="00C629FB" w:rsidRPr="00C629FB">
        <w:rPr>
          <w:rFonts w:ascii="PT Astra Serif" w:hAnsi="PT Astra Serif" w:cs="Times New Roman"/>
          <w:color w:val="000000"/>
          <w:sz w:val="28"/>
          <w:szCs w:val="28"/>
        </w:rPr>
        <w:t xml:space="preserve">благоустройство,  </w:t>
      </w:r>
      <w:r w:rsidR="002513E2">
        <w:rPr>
          <w:rFonts w:ascii="PT Astra Serif" w:hAnsi="PT Astra Serif" w:cs="Times New Roman"/>
          <w:color w:val="000000"/>
          <w:sz w:val="28"/>
          <w:szCs w:val="28"/>
        </w:rPr>
        <w:t>водоснабжение</w:t>
      </w:r>
      <w:proofErr w:type="gramEnd"/>
      <w:r w:rsidR="002513E2">
        <w:rPr>
          <w:rFonts w:ascii="PT Astra Serif" w:hAnsi="PT Astra Serif" w:cs="Times New Roman"/>
          <w:color w:val="000000"/>
          <w:sz w:val="28"/>
          <w:szCs w:val="28"/>
        </w:rPr>
        <w:t xml:space="preserve"> поселений</w:t>
      </w:r>
      <w:r w:rsidR="00D91A09" w:rsidRPr="00D91A0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193C7B" w:rsidRDefault="00054EFA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 xml:space="preserve"> вопрос</w:t>
      </w:r>
      <w:r w:rsidR="005673D2">
        <w:rPr>
          <w:rFonts w:ascii="PT Astra Serif" w:hAnsi="PT Astra Serif" w:cs="Times New Roman"/>
          <w:color w:val="000000"/>
          <w:sz w:val="28"/>
          <w:szCs w:val="28"/>
        </w:rPr>
        <w:t>ов (</w:t>
      </w:r>
      <w:r>
        <w:rPr>
          <w:rFonts w:ascii="PT Astra Serif" w:hAnsi="PT Astra Serif" w:cs="Times New Roman"/>
          <w:color w:val="000000"/>
          <w:sz w:val="28"/>
          <w:szCs w:val="28"/>
        </w:rPr>
        <w:t>20</w:t>
      </w:r>
      <w:r w:rsidR="005673D2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 xml:space="preserve"> представлены в тематической группе «Жилище»:</w:t>
      </w:r>
      <w:r w:rsidR="00702AF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673D2">
        <w:rPr>
          <w:rFonts w:ascii="PT Astra Serif" w:hAnsi="PT Astra Serif" w:cs="Times New Roman"/>
          <w:color w:val="000000"/>
          <w:sz w:val="28"/>
          <w:szCs w:val="28"/>
        </w:rPr>
        <w:t xml:space="preserve">обращение с твердыми коммунальными отходами, эксплуатация и ремонт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государственного, муниципального, ведомственного </w:t>
      </w:r>
      <w:r w:rsidR="005673D2">
        <w:rPr>
          <w:rFonts w:ascii="PT Astra Serif" w:hAnsi="PT Astra Serif" w:cs="Times New Roman"/>
          <w:color w:val="000000"/>
          <w:sz w:val="28"/>
          <w:szCs w:val="28"/>
        </w:rPr>
        <w:t>жилищного фонда</w:t>
      </w:r>
      <w:r>
        <w:rPr>
          <w:rFonts w:ascii="PT Astra Serif" w:hAnsi="PT Astra Serif" w:cs="Times New Roman"/>
          <w:color w:val="000000"/>
          <w:sz w:val="28"/>
          <w:szCs w:val="28"/>
        </w:rPr>
        <w:t>, содержание общего имущества.</w:t>
      </w:r>
    </w:p>
    <w:p w:rsidR="00E92BC2" w:rsidRPr="00054EFA" w:rsidRDefault="00E92BC2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54EFA">
        <w:rPr>
          <w:rFonts w:ascii="PT Astra Serif" w:hAnsi="PT Astra Serif" w:cs="Times New Roman"/>
          <w:b/>
          <w:sz w:val="28"/>
          <w:szCs w:val="28"/>
        </w:rPr>
        <w:t xml:space="preserve">Из </w:t>
      </w:r>
      <w:r w:rsidR="00054EFA" w:rsidRPr="00054EFA">
        <w:rPr>
          <w:rFonts w:ascii="PT Astra Serif" w:hAnsi="PT Astra Serif" w:cs="Times New Roman"/>
          <w:b/>
          <w:sz w:val="28"/>
          <w:szCs w:val="28"/>
        </w:rPr>
        <w:t>25</w:t>
      </w:r>
      <w:r w:rsidR="003F2F52" w:rsidRPr="00054EFA">
        <w:rPr>
          <w:rFonts w:ascii="PT Astra Serif" w:hAnsi="PT Astra Serif" w:cs="Times New Roman"/>
          <w:b/>
          <w:sz w:val="28"/>
          <w:szCs w:val="28"/>
        </w:rPr>
        <w:t xml:space="preserve"> обращений</w:t>
      </w:r>
      <w:r w:rsidRPr="00054EFA">
        <w:rPr>
          <w:rFonts w:ascii="PT Astra Serif" w:hAnsi="PT Astra Serif" w:cs="Times New Roman"/>
          <w:b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33008D">
        <w:rPr>
          <w:rFonts w:ascii="PT Astra Serif" w:hAnsi="PT Astra Serif" w:cs="Times New Roman"/>
          <w:sz w:val="28"/>
          <w:szCs w:val="28"/>
        </w:rPr>
        <w:t>3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0127AA">
        <w:rPr>
          <w:rFonts w:ascii="PT Astra Serif" w:hAnsi="PT Astra Serif" w:cs="Times New Roman"/>
          <w:sz w:val="28"/>
          <w:szCs w:val="28"/>
        </w:rPr>
        <w:t>(</w:t>
      </w:r>
      <w:r w:rsidR="0033008D">
        <w:rPr>
          <w:rFonts w:ascii="PT Astra Serif" w:hAnsi="PT Astra Serif" w:cs="Times New Roman"/>
          <w:sz w:val="28"/>
          <w:szCs w:val="28"/>
        </w:rPr>
        <w:t>12</w:t>
      </w:r>
      <w:r w:rsidR="00945D18">
        <w:rPr>
          <w:rFonts w:ascii="PT Astra Serif" w:hAnsi="PT Astra Serif" w:cs="Times New Roman"/>
          <w:sz w:val="28"/>
          <w:szCs w:val="28"/>
        </w:rPr>
        <w:t>%) обращениям</w:t>
      </w:r>
      <w:r w:rsidR="00701B42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</w:t>
      </w:r>
      <w:r w:rsidR="00066A9C">
        <w:rPr>
          <w:rFonts w:ascii="PT Astra Serif" w:hAnsi="PT Astra Serif" w:cs="Times New Roman"/>
          <w:sz w:val="28"/>
          <w:szCs w:val="28"/>
        </w:rPr>
        <w:t>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8A3F16">
        <w:rPr>
          <w:rFonts w:ascii="PT Astra Serif" w:hAnsi="PT Astra Serif" w:cs="Times New Roman"/>
          <w:sz w:val="28"/>
          <w:szCs w:val="28"/>
        </w:rPr>
        <w:t>9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A21213">
        <w:rPr>
          <w:rFonts w:ascii="PT Astra Serif" w:hAnsi="PT Astra Serif" w:cs="Times New Roman"/>
          <w:sz w:val="28"/>
          <w:szCs w:val="28"/>
        </w:rPr>
        <w:t>(</w:t>
      </w:r>
      <w:r w:rsidR="008A3F16">
        <w:rPr>
          <w:rFonts w:ascii="PT Astra Serif" w:hAnsi="PT Astra Serif" w:cs="Times New Roman"/>
          <w:sz w:val="28"/>
          <w:szCs w:val="28"/>
        </w:rPr>
        <w:t>36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1B308C" w:rsidRDefault="00335FC3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CE7C29">
        <w:rPr>
          <w:rFonts w:ascii="PT Astra Serif" w:hAnsi="PT Astra Serif" w:cs="Times New Roman"/>
          <w:sz w:val="28"/>
          <w:szCs w:val="28"/>
        </w:rPr>
        <w:t>13</w:t>
      </w:r>
      <w:r w:rsidR="00621B76">
        <w:rPr>
          <w:rFonts w:ascii="PT Astra Serif" w:hAnsi="PT Astra Serif" w:cs="Times New Roman"/>
          <w:sz w:val="28"/>
          <w:szCs w:val="28"/>
        </w:rPr>
        <w:t xml:space="preserve"> обращений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D31C5B">
        <w:rPr>
          <w:rFonts w:ascii="PT Astra Serif" w:hAnsi="PT Astra Serif" w:cs="Times New Roman"/>
          <w:sz w:val="28"/>
          <w:szCs w:val="28"/>
        </w:rPr>
        <w:t>52</w:t>
      </w:r>
      <w:r>
        <w:rPr>
          <w:rFonts w:ascii="PT Astra Serif" w:hAnsi="PT Astra Serif" w:cs="Times New Roman"/>
          <w:sz w:val="28"/>
          <w:szCs w:val="28"/>
        </w:rPr>
        <w:t xml:space="preserve">%) </w:t>
      </w:r>
      <w:r w:rsidR="00B8298A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>
        <w:rPr>
          <w:rFonts w:ascii="PT Astra Serif" w:hAnsi="PT Astra Serif" w:cs="Times New Roman"/>
          <w:sz w:val="28"/>
          <w:szCs w:val="28"/>
        </w:rPr>
        <w:t>поставлено на контроль</w:t>
      </w:r>
      <w:r w:rsidR="00D31C5B">
        <w:rPr>
          <w:rFonts w:ascii="PT Astra Serif" w:hAnsi="PT Astra Serif" w:cs="Times New Roman"/>
          <w:sz w:val="28"/>
          <w:szCs w:val="28"/>
        </w:rPr>
        <w:t>.</w:t>
      </w:r>
      <w:r w:rsidR="00C170E1"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2558"/>
    <w:rsid w:val="000042F1"/>
    <w:rsid w:val="0000533A"/>
    <w:rsid w:val="00005913"/>
    <w:rsid w:val="00005E69"/>
    <w:rsid w:val="00006470"/>
    <w:rsid w:val="0001180E"/>
    <w:rsid w:val="0001191D"/>
    <w:rsid w:val="000127AA"/>
    <w:rsid w:val="00013A44"/>
    <w:rsid w:val="00017D02"/>
    <w:rsid w:val="00023072"/>
    <w:rsid w:val="000241DB"/>
    <w:rsid w:val="00024AFF"/>
    <w:rsid w:val="00027028"/>
    <w:rsid w:val="00027C2E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4EFA"/>
    <w:rsid w:val="000557B6"/>
    <w:rsid w:val="000557E3"/>
    <w:rsid w:val="00055C16"/>
    <w:rsid w:val="0005637C"/>
    <w:rsid w:val="00057AFF"/>
    <w:rsid w:val="000600EF"/>
    <w:rsid w:val="000635D6"/>
    <w:rsid w:val="00063761"/>
    <w:rsid w:val="00065AEE"/>
    <w:rsid w:val="00066A9C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3C28"/>
    <w:rsid w:val="000B4630"/>
    <w:rsid w:val="000C0171"/>
    <w:rsid w:val="000C2DAD"/>
    <w:rsid w:val="000C3068"/>
    <w:rsid w:val="000C5094"/>
    <w:rsid w:val="000D0628"/>
    <w:rsid w:val="000D1C03"/>
    <w:rsid w:val="000D2061"/>
    <w:rsid w:val="000D4E8F"/>
    <w:rsid w:val="000D53CF"/>
    <w:rsid w:val="000D56E1"/>
    <w:rsid w:val="000D5796"/>
    <w:rsid w:val="000D6768"/>
    <w:rsid w:val="000D7368"/>
    <w:rsid w:val="000E009F"/>
    <w:rsid w:val="000E0120"/>
    <w:rsid w:val="000E10F3"/>
    <w:rsid w:val="000E335F"/>
    <w:rsid w:val="000E4517"/>
    <w:rsid w:val="000F2899"/>
    <w:rsid w:val="000F3961"/>
    <w:rsid w:val="000F716D"/>
    <w:rsid w:val="000F75BE"/>
    <w:rsid w:val="000F79D1"/>
    <w:rsid w:val="000F7C02"/>
    <w:rsid w:val="00100472"/>
    <w:rsid w:val="00100B0C"/>
    <w:rsid w:val="00101851"/>
    <w:rsid w:val="0010275B"/>
    <w:rsid w:val="00104683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0DBA"/>
    <w:rsid w:val="001219C8"/>
    <w:rsid w:val="0012680D"/>
    <w:rsid w:val="00132CB8"/>
    <w:rsid w:val="00133FFA"/>
    <w:rsid w:val="001342C3"/>
    <w:rsid w:val="0013618F"/>
    <w:rsid w:val="0013621C"/>
    <w:rsid w:val="00136405"/>
    <w:rsid w:val="0013742D"/>
    <w:rsid w:val="001403AE"/>
    <w:rsid w:val="0014156F"/>
    <w:rsid w:val="00142852"/>
    <w:rsid w:val="001453C1"/>
    <w:rsid w:val="001468F3"/>
    <w:rsid w:val="001514F3"/>
    <w:rsid w:val="00151CC5"/>
    <w:rsid w:val="0015232C"/>
    <w:rsid w:val="00152890"/>
    <w:rsid w:val="00152C6A"/>
    <w:rsid w:val="00153F12"/>
    <w:rsid w:val="00154FCA"/>
    <w:rsid w:val="0015509C"/>
    <w:rsid w:val="001556E1"/>
    <w:rsid w:val="001628DE"/>
    <w:rsid w:val="001704F6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93C7B"/>
    <w:rsid w:val="0019556C"/>
    <w:rsid w:val="00196304"/>
    <w:rsid w:val="001A0197"/>
    <w:rsid w:val="001A1E1F"/>
    <w:rsid w:val="001A25D2"/>
    <w:rsid w:val="001A3243"/>
    <w:rsid w:val="001A42BE"/>
    <w:rsid w:val="001A43F6"/>
    <w:rsid w:val="001A4E1F"/>
    <w:rsid w:val="001A5582"/>
    <w:rsid w:val="001A68C9"/>
    <w:rsid w:val="001A6BD4"/>
    <w:rsid w:val="001A7134"/>
    <w:rsid w:val="001A7F18"/>
    <w:rsid w:val="001A7FD5"/>
    <w:rsid w:val="001B14E9"/>
    <w:rsid w:val="001B1F7B"/>
    <w:rsid w:val="001B308C"/>
    <w:rsid w:val="001B3C71"/>
    <w:rsid w:val="001B4B80"/>
    <w:rsid w:val="001B75AF"/>
    <w:rsid w:val="001C338D"/>
    <w:rsid w:val="001C34F8"/>
    <w:rsid w:val="001C606C"/>
    <w:rsid w:val="001D1F48"/>
    <w:rsid w:val="001D2342"/>
    <w:rsid w:val="001D44DE"/>
    <w:rsid w:val="001D4D8A"/>
    <w:rsid w:val="001D6C24"/>
    <w:rsid w:val="001D6DE1"/>
    <w:rsid w:val="001E2A2F"/>
    <w:rsid w:val="001E35CA"/>
    <w:rsid w:val="001E6B50"/>
    <w:rsid w:val="001E6C8C"/>
    <w:rsid w:val="001F14DD"/>
    <w:rsid w:val="0020229B"/>
    <w:rsid w:val="00202318"/>
    <w:rsid w:val="002026B2"/>
    <w:rsid w:val="0020790C"/>
    <w:rsid w:val="00210B05"/>
    <w:rsid w:val="00210F87"/>
    <w:rsid w:val="0021200D"/>
    <w:rsid w:val="00213105"/>
    <w:rsid w:val="00216AFE"/>
    <w:rsid w:val="002200D9"/>
    <w:rsid w:val="00220335"/>
    <w:rsid w:val="0022072C"/>
    <w:rsid w:val="00221219"/>
    <w:rsid w:val="00225654"/>
    <w:rsid w:val="0022740D"/>
    <w:rsid w:val="002274D5"/>
    <w:rsid w:val="00227D2F"/>
    <w:rsid w:val="00234022"/>
    <w:rsid w:val="00234644"/>
    <w:rsid w:val="00235992"/>
    <w:rsid w:val="00235FDA"/>
    <w:rsid w:val="002413FE"/>
    <w:rsid w:val="00241B43"/>
    <w:rsid w:val="00241E32"/>
    <w:rsid w:val="00246169"/>
    <w:rsid w:val="0024772B"/>
    <w:rsid w:val="0024796B"/>
    <w:rsid w:val="00247E9B"/>
    <w:rsid w:val="002513E2"/>
    <w:rsid w:val="00254125"/>
    <w:rsid w:val="00261185"/>
    <w:rsid w:val="002634F2"/>
    <w:rsid w:val="00263BCC"/>
    <w:rsid w:val="00263ED8"/>
    <w:rsid w:val="00264075"/>
    <w:rsid w:val="002660FF"/>
    <w:rsid w:val="00270B57"/>
    <w:rsid w:val="00271C18"/>
    <w:rsid w:val="00274796"/>
    <w:rsid w:val="00284651"/>
    <w:rsid w:val="002851ED"/>
    <w:rsid w:val="002868B1"/>
    <w:rsid w:val="00287C75"/>
    <w:rsid w:val="0029150F"/>
    <w:rsid w:val="00291759"/>
    <w:rsid w:val="00292908"/>
    <w:rsid w:val="00294935"/>
    <w:rsid w:val="0029655E"/>
    <w:rsid w:val="002968DA"/>
    <w:rsid w:val="00297D53"/>
    <w:rsid w:val="002A5609"/>
    <w:rsid w:val="002A5EA2"/>
    <w:rsid w:val="002B1ED1"/>
    <w:rsid w:val="002B270C"/>
    <w:rsid w:val="002B3F14"/>
    <w:rsid w:val="002B5774"/>
    <w:rsid w:val="002B5E42"/>
    <w:rsid w:val="002B6BB2"/>
    <w:rsid w:val="002B6DDE"/>
    <w:rsid w:val="002B79D4"/>
    <w:rsid w:val="002C1D2A"/>
    <w:rsid w:val="002C38C8"/>
    <w:rsid w:val="002C3ACD"/>
    <w:rsid w:val="002C6454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67F"/>
    <w:rsid w:val="00301794"/>
    <w:rsid w:val="00301FB4"/>
    <w:rsid w:val="00302315"/>
    <w:rsid w:val="003023B7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08D"/>
    <w:rsid w:val="00330226"/>
    <w:rsid w:val="003340D8"/>
    <w:rsid w:val="00335FC3"/>
    <w:rsid w:val="00336323"/>
    <w:rsid w:val="0033779C"/>
    <w:rsid w:val="00337EC4"/>
    <w:rsid w:val="00340740"/>
    <w:rsid w:val="00340DD8"/>
    <w:rsid w:val="00344A4D"/>
    <w:rsid w:val="00347A32"/>
    <w:rsid w:val="00350172"/>
    <w:rsid w:val="00352CD1"/>
    <w:rsid w:val="0035363F"/>
    <w:rsid w:val="00356238"/>
    <w:rsid w:val="00356871"/>
    <w:rsid w:val="00357FE2"/>
    <w:rsid w:val="00360C29"/>
    <w:rsid w:val="003610C9"/>
    <w:rsid w:val="003709F3"/>
    <w:rsid w:val="00371E93"/>
    <w:rsid w:val="0037215E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047E"/>
    <w:rsid w:val="003A3832"/>
    <w:rsid w:val="003A7D59"/>
    <w:rsid w:val="003B1212"/>
    <w:rsid w:val="003B2B38"/>
    <w:rsid w:val="003B50EE"/>
    <w:rsid w:val="003B6692"/>
    <w:rsid w:val="003C0793"/>
    <w:rsid w:val="003C1332"/>
    <w:rsid w:val="003C3A5F"/>
    <w:rsid w:val="003C53BF"/>
    <w:rsid w:val="003C5A87"/>
    <w:rsid w:val="003C7242"/>
    <w:rsid w:val="003C77A0"/>
    <w:rsid w:val="003D1C39"/>
    <w:rsid w:val="003D3395"/>
    <w:rsid w:val="003D381E"/>
    <w:rsid w:val="003D52DF"/>
    <w:rsid w:val="003D7570"/>
    <w:rsid w:val="003D7605"/>
    <w:rsid w:val="003E3198"/>
    <w:rsid w:val="003E613E"/>
    <w:rsid w:val="003E7805"/>
    <w:rsid w:val="003F0E8D"/>
    <w:rsid w:val="003F0FF5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3BB7"/>
    <w:rsid w:val="004255AD"/>
    <w:rsid w:val="004270AA"/>
    <w:rsid w:val="0042746B"/>
    <w:rsid w:val="0042790B"/>
    <w:rsid w:val="00427D65"/>
    <w:rsid w:val="0043491C"/>
    <w:rsid w:val="004372F9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40F3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1474"/>
    <w:rsid w:val="004A1C3C"/>
    <w:rsid w:val="004A300C"/>
    <w:rsid w:val="004A38DD"/>
    <w:rsid w:val="004A7163"/>
    <w:rsid w:val="004B11D0"/>
    <w:rsid w:val="004B6FA1"/>
    <w:rsid w:val="004B76AA"/>
    <w:rsid w:val="004C0542"/>
    <w:rsid w:val="004C072E"/>
    <w:rsid w:val="004C1030"/>
    <w:rsid w:val="004C13D3"/>
    <w:rsid w:val="004C3D3E"/>
    <w:rsid w:val="004C3D5E"/>
    <w:rsid w:val="004C4BF5"/>
    <w:rsid w:val="004C5C08"/>
    <w:rsid w:val="004C6345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746D"/>
    <w:rsid w:val="004E7604"/>
    <w:rsid w:val="004F0FD9"/>
    <w:rsid w:val="004F1E44"/>
    <w:rsid w:val="004F617B"/>
    <w:rsid w:val="004F6C2E"/>
    <w:rsid w:val="004F79EB"/>
    <w:rsid w:val="005005EA"/>
    <w:rsid w:val="005006EA"/>
    <w:rsid w:val="00500B0D"/>
    <w:rsid w:val="00505207"/>
    <w:rsid w:val="005058E5"/>
    <w:rsid w:val="005102C7"/>
    <w:rsid w:val="005115D1"/>
    <w:rsid w:val="005141E6"/>
    <w:rsid w:val="005143FC"/>
    <w:rsid w:val="00514DED"/>
    <w:rsid w:val="00517B54"/>
    <w:rsid w:val="00520644"/>
    <w:rsid w:val="00521449"/>
    <w:rsid w:val="005214A1"/>
    <w:rsid w:val="00521A2C"/>
    <w:rsid w:val="00524F29"/>
    <w:rsid w:val="005255C1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46F28"/>
    <w:rsid w:val="005502D2"/>
    <w:rsid w:val="00555397"/>
    <w:rsid w:val="005557EA"/>
    <w:rsid w:val="00565464"/>
    <w:rsid w:val="005673D2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5EA"/>
    <w:rsid w:val="00584F62"/>
    <w:rsid w:val="00585995"/>
    <w:rsid w:val="00587E09"/>
    <w:rsid w:val="00593B07"/>
    <w:rsid w:val="005951E8"/>
    <w:rsid w:val="005A096D"/>
    <w:rsid w:val="005A30BE"/>
    <w:rsid w:val="005A3465"/>
    <w:rsid w:val="005A48C6"/>
    <w:rsid w:val="005A50DC"/>
    <w:rsid w:val="005A5582"/>
    <w:rsid w:val="005A6AED"/>
    <w:rsid w:val="005A75C6"/>
    <w:rsid w:val="005B08D9"/>
    <w:rsid w:val="005B182C"/>
    <w:rsid w:val="005B4C0E"/>
    <w:rsid w:val="005B7684"/>
    <w:rsid w:val="005B7E17"/>
    <w:rsid w:val="005C0672"/>
    <w:rsid w:val="005C1EB0"/>
    <w:rsid w:val="005C23D8"/>
    <w:rsid w:val="005C265C"/>
    <w:rsid w:val="005D5D24"/>
    <w:rsid w:val="005E05FC"/>
    <w:rsid w:val="005E174F"/>
    <w:rsid w:val="005E3047"/>
    <w:rsid w:val="005E32CF"/>
    <w:rsid w:val="005E37CC"/>
    <w:rsid w:val="005E6F8B"/>
    <w:rsid w:val="005E7327"/>
    <w:rsid w:val="005E76F9"/>
    <w:rsid w:val="005F2BF1"/>
    <w:rsid w:val="005F5C58"/>
    <w:rsid w:val="005F7645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21B76"/>
    <w:rsid w:val="00621B82"/>
    <w:rsid w:val="00623119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459FD"/>
    <w:rsid w:val="0065097A"/>
    <w:rsid w:val="006512B7"/>
    <w:rsid w:val="00652FCF"/>
    <w:rsid w:val="00654CF9"/>
    <w:rsid w:val="006577FD"/>
    <w:rsid w:val="00661FEC"/>
    <w:rsid w:val="006623AB"/>
    <w:rsid w:val="00662858"/>
    <w:rsid w:val="00662A39"/>
    <w:rsid w:val="00665908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442"/>
    <w:rsid w:val="006847EC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08D1"/>
    <w:rsid w:val="006A110B"/>
    <w:rsid w:val="006A17AE"/>
    <w:rsid w:val="006A33CA"/>
    <w:rsid w:val="006A366F"/>
    <w:rsid w:val="006A4A16"/>
    <w:rsid w:val="006A4C0E"/>
    <w:rsid w:val="006A77EA"/>
    <w:rsid w:val="006B0CB8"/>
    <w:rsid w:val="006B2B82"/>
    <w:rsid w:val="006B2FA7"/>
    <w:rsid w:val="006B67FE"/>
    <w:rsid w:val="006B76DB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670"/>
    <w:rsid w:val="00701B42"/>
    <w:rsid w:val="00701C77"/>
    <w:rsid w:val="007026D7"/>
    <w:rsid w:val="00702AF6"/>
    <w:rsid w:val="0070516F"/>
    <w:rsid w:val="00707C0E"/>
    <w:rsid w:val="00710EA5"/>
    <w:rsid w:val="007119EA"/>
    <w:rsid w:val="00711AAB"/>
    <w:rsid w:val="00714BA6"/>
    <w:rsid w:val="00716E58"/>
    <w:rsid w:val="0071737B"/>
    <w:rsid w:val="00721F6F"/>
    <w:rsid w:val="00722622"/>
    <w:rsid w:val="00722C36"/>
    <w:rsid w:val="00726A85"/>
    <w:rsid w:val="0073414B"/>
    <w:rsid w:val="00734653"/>
    <w:rsid w:val="007358E9"/>
    <w:rsid w:val="00735A4B"/>
    <w:rsid w:val="00737AFB"/>
    <w:rsid w:val="007402CC"/>
    <w:rsid w:val="00740EE7"/>
    <w:rsid w:val="00742014"/>
    <w:rsid w:val="007451C5"/>
    <w:rsid w:val="007453BB"/>
    <w:rsid w:val="007506F6"/>
    <w:rsid w:val="007513F1"/>
    <w:rsid w:val="00751858"/>
    <w:rsid w:val="00752D91"/>
    <w:rsid w:val="007550F9"/>
    <w:rsid w:val="00755CAF"/>
    <w:rsid w:val="00755CE6"/>
    <w:rsid w:val="00757477"/>
    <w:rsid w:val="007612C6"/>
    <w:rsid w:val="00761AD4"/>
    <w:rsid w:val="007637B9"/>
    <w:rsid w:val="00765879"/>
    <w:rsid w:val="00767713"/>
    <w:rsid w:val="007722A9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074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1CE3"/>
    <w:rsid w:val="007E7EDF"/>
    <w:rsid w:val="007F0A26"/>
    <w:rsid w:val="007F1064"/>
    <w:rsid w:val="007F54DF"/>
    <w:rsid w:val="007F6CDF"/>
    <w:rsid w:val="0080142E"/>
    <w:rsid w:val="00802A33"/>
    <w:rsid w:val="00802C9D"/>
    <w:rsid w:val="008116A2"/>
    <w:rsid w:val="00812892"/>
    <w:rsid w:val="00812C5F"/>
    <w:rsid w:val="0081411E"/>
    <w:rsid w:val="00814F39"/>
    <w:rsid w:val="00815187"/>
    <w:rsid w:val="008152FF"/>
    <w:rsid w:val="00820A6D"/>
    <w:rsid w:val="00822CF7"/>
    <w:rsid w:val="008256DE"/>
    <w:rsid w:val="00825894"/>
    <w:rsid w:val="008258E4"/>
    <w:rsid w:val="00832849"/>
    <w:rsid w:val="00844D46"/>
    <w:rsid w:val="00850C19"/>
    <w:rsid w:val="008562D5"/>
    <w:rsid w:val="00857EEC"/>
    <w:rsid w:val="00861D95"/>
    <w:rsid w:val="00862D01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227B"/>
    <w:rsid w:val="008A2BF4"/>
    <w:rsid w:val="008A3A93"/>
    <w:rsid w:val="008A3C64"/>
    <w:rsid w:val="008A3F16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C66EF"/>
    <w:rsid w:val="008C6F35"/>
    <w:rsid w:val="008D2838"/>
    <w:rsid w:val="008E102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0E90"/>
    <w:rsid w:val="00904B72"/>
    <w:rsid w:val="00906C4C"/>
    <w:rsid w:val="00915D03"/>
    <w:rsid w:val="00916DE0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3353C"/>
    <w:rsid w:val="0094566E"/>
    <w:rsid w:val="00945A4E"/>
    <w:rsid w:val="00945D18"/>
    <w:rsid w:val="00946BC9"/>
    <w:rsid w:val="00947371"/>
    <w:rsid w:val="009504FC"/>
    <w:rsid w:val="00952DE6"/>
    <w:rsid w:val="00954A28"/>
    <w:rsid w:val="00954B60"/>
    <w:rsid w:val="00964F66"/>
    <w:rsid w:val="00972C21"/>
    <w:rsid w:val="00973D9D"/>
    <w:rsid w:val="009766B6"/>
    <w:rsid w:val="0098076B"/>
    <w:rsid w:val="00981359"/>
    <w:rsid w:val="00983D28"/>
    <w:rsid w:val="00983F9D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41B7"/>
    <w:rsid w:val="009A55D8"/>
    <w:rsid w:val="009A5FE4"/>
    <w:rsid w:val="009A6BCC"/>
    <w:rsid w:val="009A6C70"/>
    <w:rsid w:val="009A6EA1"/>
    <w:rsid w:val="009A736F"/>
    <w:rsid w:val="009B0697"/>
    <w:rsid w:val="009B0EBB"/>
    <w:rsid w:val="009B1127"/>
    <w:rsid w:val="009B1ADA"/>
    <w:rsid w:val="009B29AF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20E"/>
    <w:rsid w:val="009D2A05"/>
    <w:rsid w:val="009D4891"/>
    <w:rsid w:val="009D7213"/>
    <w:rsid w:val="009E3624"/>
    <w:rsid w:val="009E37C3"/>
    <w:rsid w:val="009E58A5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070BD"/>
    <w:rsid w:val="00A10711"/>
    <w:rsid w:val="00A13DB1"/>
    <w:rsid w:val="00A1471C"/>
    <w:rsid w:val="00A15475"/>
    <w:rsid w:val="00A162C5"/>
    <w:rsid w:val="00A21213"/>
    <w:rsid w:val="00A220C8"/>
    <w:rsid w:val="00A242D5"/>
    <w:rsid w:val="00A258AC"/>
    <w:rsid w:val="00A276BE"/>
    <w:rsid w:val="00A3252F"/>
    <w:rsid w:val="00A328A8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6068F"/>
    <w:rsid w:val="00A63DBF"/>
    <w:rsid w:val="00A73203"/>
    <w:rsid w:val="00A73A7B"/>
    <w:rsid w:val="00A74751"/>
    <w:rsid w:val="00A8129B"/>
    <w:rsid w:val="00A82318"/>
    <w:rsid w:val="00A857E3"/>
    <w:rsid w:val="00A86FB1"/>
    <w:rsid w:val="00A91E77"/>
    <w:rsid w:val="00A92A51"/>
    <w:rsid w:val="00A937ED"/>
    <w:rsid w:val="00A9684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C1085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2A97"/>
    <w:rsid w:val="00B15DA8"/>
    <w:rsid w:val="00B1608C"/>
    <w:rsid w:val="00B16FFF"/>
    <w:rsid w:val="00B20801"/>
    <w:rsid w:val="00B21D07"/>
    <w:rsid w:val="00B24D00"/>
    <w:rsid w:val="00B25F1E"/>
    <w:rsid w:val="00B26107"/>
    <w:rsid w:val="00B265E0"/>
    <w:rsid w:val="00B27265"/>
    <w:rsid w:val="00B30910"/>
    <w:rsid w:val="00B30F8A"/>
    <w:rsid w:val="00B315B5"/>
    <w:rsid w:val="00B31975"/>
    <w:rsid w:val="00B33B4E"/>
    <w:rsid w:val="00B40076"/>
    <w:rsid w:val="00B443E7"/>
    <w:rsid w:val="00B44CA7"/>
    <w:rsid w:val="00B460FD"/>
    <w:rsid w:val="00B50B55"/>
    <w:rsid w:val="00B50CD7"/>
    <w:rsid w:val="00B515E6"/>
    <w:rsid w:val="00B52CEF"/>
    <w:rsid w:val="00B55A47"/>
    <w:rsid w:val="00B5671C"/>
    <w:rsid w:val="00B617D9"/>
    <w:rsid w:val="00B61DF4"/>
    <w:rsid w:val="00B61EBB"/>
    <w:rsid w:val="00B62777"/>
    <w:rsid w:val="00B62C14"/>
    <w:rsid w:val="00B64B50"/>
    <w:rsid w:val="00B66712"/>
    <w:rsid w:val="00B701A8"/>
    <w:rsid w:val="00B73242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18F9"/>
    <w:rsid w:val="00BA303B"/>
    <w:rsid w:val="00BA3E5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46D0"/>
    <w:rsid w:val="00BD6BB7"/>
    <w:rsid w:val="00BD7394"/>
    <w:rsid w:val="00BE1A73"/>
    <w:rsid w:val="00BE1BA0"/>
    <w:rsid w:val="00BE2A32"/>
    <w:rsid w:val="00BF1325"/>
    <w:rsid w:val="00BF1CE7"/>
    <w:rsid w:val="00BF3786"/>
    <w:rsid w:val="00BF513C"/>
    <w:rsid w:val="00BF52D2"/>
    <w:rsid w:val="00BF613F"/>
    <w:rsid w:val="00BF6ECD"/>
    <w:rsid w:val="00C01657"/>
    <w:rsid w:val="00C01850"/>
    <w:rsid w:val="00C069BB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3734C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29FB"/>
    <w:rsid w:val="00C64906"/>
    <w:rsid w:val="00C65288"/>
    <w:rsid w:val="00C72421"/>
    <w:rsid w:val="00C745CC"/>
    <w:rsid w:val="00C767D8"/>
    <w:rsid w:val="00C8135E"/>
    <w:rsid w:val="00C8238A"/>
    <w:rsid w:val="00C826FC"/>
    <w:rsid w:val="00C83E4E"/>
    <w:rsid w:val="00C878AB"/>
    <w:rsid w:val="00C900B3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4ED5"/>
    <w:rsid w:val="00CB5CBE"/>
    <w:rsid w:val="00CB77CA"/>
    <w:rsid w:val="00CC069A"/>
    <w:rsid w:val="00CC3401"/>
    <w:rsid w:val="00CC3B85"/>
    <w:rsid w:val="00CC47D8"/>
    <w:rsid w:val="00CC5A84"/>
    <w:rsid w:val="00CC6BCC"/>
    <w:rsid w:val="00CC7141"/>
    <w:rsid w:val="00CD09B8"/>
    <w:rsid w:val="00CD397F"/>
    <w:rsid w:val="00CD4586"/>
    <w:rsid w:val="00CD5785"/>
    <w:rsid w:val="00CD5EEF"/>
    <w:rsid w:val="00CE0825"/>
    <w:rsid w:val="00CE0A2C"/>
    <w:rsid w:val="00CE0B7C"/>
    <w:rsid w:val="00CE18A4"/>
    <w:rsid w:val="00CE19A8"/>
    <w:rsid w:val="00CE6371"/>
    <w:rsid w:val="00CE7390"/>
    <w:rsid w:val="00CE7C29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3528"/>
    <w:rsid w:val="00D147D9"/>
    <w:rsid w:val="00D16210"/>
    <w:rsid w:val="00D17186"/>
    <w:rsid w:val="00D1733C"/>
    <w:rsid w:val="00D17740"/>
    <w:rsid w:val="00D248D5"/>
    <w:rsid w:val="00D25746"/>
    <w:rsid w:val="00D26C89"/>
    <w:rsid w:val="00D31C5B"/>
    <w:rsid w:val="00D32217"/>
    <w:rsid w:val="00D3346A"/>
    <w:rsid w:val="00D402A4"/>
    <w:rsid w:val="00D47E83"/>
    <w:rsid w:val="00D506CE"/>
    <w:rsid w:val="00D50E11"/>
    <w:rsid w:val="00D54282"/>
    <w:rsid w:val="00D54344"/>
    <w:rsid w:val="00D5646D"/>
    <w:rsid w:val="00D567F7"/>
    <w:rsid w:val="00D61096"/>
    <w:rsid w:val="00D6111F"/>
    <w:rsid w:val="00D62577"/>
    <w:rsid w:val="00D62C84"/>
    <w:rsid w:val="00D63E49"/>
    <w:rsid w:val="00D64E78"/>
    <w:rsid w:val="00D65AB2"/>
    <w:rsid w:val="00D66BBC"/>
    <w:rsid w:val="00D70E5F"/>
    <w:rsid w:val="00D716F0"/>
    <w:rsid w:val="00D732BB"/>
    <w:rsid w:val="00D74E5E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A09"/>
    <w:rsid w:val="00D91DDE"/>
    <w:rsid w:val="00D921B1"/>
    <w:rsid w:val="00D92E0E"/>
    <w:rsid w:val="00D967A2"/>
    <w:rsid w:val="00D97D28"/>
    <w:rsid w:val="00DA025A"/>
    <w:rsid w:val="00DA07AD"/>
    <w:rsid w:val="00DA397A"/>
    <w:rsid w:val="00DA55AF"/>
    <w:rsid w:val="00DA62C2"/>
    <w:rsid w:val="00DA6ED4"/>
    <w:rsid w:val="00DA79A5"/>
    <w:rsid w:val="00DB304A"/>
    <w:rsid w:val="00DB32DF"/>
    <w:rsid w:val="00DB52CE"/>
    <w:rsid w:val="00DB7B08"/>
    <w:rsid w:val="00DC2896"/>
    <w:rsid w:val="00DC616A"/>
    <w:rsid w:val="00DD1183"/>
    <w:rsid w:val="00DD48D3"/>
    <w:rsid w:val="00DD5EDF"/>
    <w:rsid w:val="00DE0236"/>
    <w:rsid w:val="00DE101F"/>
    <w:rsid w:val="00DE344E"/>
    <w:rsid w:val="00DE4507"/>
    <w:rsid w:val="00DE4B00"/>
    <w:rsid w:val="00DE5733"/>
    <w:rsid w:val="00DF39FF"/>
    <w:rsid w:val="00DF5BDE"/>
    <w:rsid w:val="00DF6F28"/>
    <w:rsid w:val="00E01117"/>
    <w:rsid w:val="00E03A16"/>
    <w:rsid w:val="00E10CA4"/>
    <w:rsid w:val="00E13469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466BB"/>
    <w:rsid w:val="00E52CDB"/>
    <w:rsid w:val="00E5369F"/>
    <w:rsid w:val="00E543E3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A7E40"/>
    <w:rsid w:val="00EB3BDE"/>
    <w:rsid w:val="00EB584E"/>
    <w:rsid w:val="00EB637A"/>
    <w:rsid w:val="00EB677E"/>
    <w:rsid w:val="00EB6DE3"/>
    <w:rsid w:val="00EC173F"/>
    <w:rsid w:val="00EC235C"/>
    <w:rsid w:val="00EC3763"/>
    <w:rsid w:val="00EC38B0"/>
    <w:rsid w:val="00EC77B6"/>
    <w:rsid w:val="00EC7D42"/>
    <w:rsid w:val="00ED0D98"/>
    <w:rsid w:val="00ED2F9E"/>
    <w:rsid w:val="00ED3F2C"/>
    <w:rsid w:val="00ED7788"/>
    <w:rsid w:val="00ED7BDF"/>
    <w:rsid w:val="00EE0E93"/>
    <w:rsid w:val="00EE1356"/>
    <w:rsid w:val="00EE2634"/>
    <w:rsid w:val="00EE3C2C"/>
    <w:rsid w:val="00EE3D12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5396"/>
    <w:rsid w:val="00F05C5E"/>
    <w:rsid w:val="00F06256"/>
    <w:rsid w:val="00F0666A"/>
    <w:rsid w:val="00F06FF6"/>
    <w:rsid w:val="00F07B2D"/>
    <w:rsid w:val="00F15578"/>
    <w:rsid w:val="00F15C54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40316"/>
    <w:rsid w:val="00F40807"/>
    <w:rsid w:val="00F412FC"/>
    <w:rsid w:val="00F436E8"/>
    <w:rsid w:val="00F50D28"/>
    <w:rsid w:val="00F52413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25CC"/>
    <w:rsid w:val="00F85294"/>
    <w:rsid w:val="00F8549A"/>
    <w:rsid w:val="00F86D46"/>
    <w:rsid w:val="00F87477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1830"/>
    <w:rsid w:val="00FB2ACB"/>
    <w:rsid w:val="00FB3455"/>
    <w:rsid w:val="00FB5D47"/>
    <w:rsid w:val="00FB7B45"/>
    <w:rsid w:val="00FC26C6"/>
    <w:rsid w:val="00FC2C0D"/>
    <w:rsid w:val="00FC4454"/>
    <w:rsid w:val="00FC5564"/>
    <w:rsid w:val="00FC5B97"/>
    <w:rsid w:val="00FC67BD"/>
    <w:rsid w:val="00FD3DA3"/>
    <w:rsid w:val="00FE0710"/>
    <w:rsid w:val="00FE44DB"/>
    <w:rsid w:val="00FE4B26"/>
    <w:rsid w:val="00FE61F1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5F2E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E1B6-57DF-4384-805D-AF40F60B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184</cp:revision>
  <cp:lastPrinted>2020-05-22T09:50:00Z</cp:lastPrinted>
  <dcterms:created xsi:type="dcterms:W3CDTF">2020-12-07T10:41:00Z</dcterms:created>
  <dcterms:modified xsi:type="dcterms:W3CDTF">2024-01-09T11:28:00Z</dcterms:modified>
</cp:coreProperties>
</file>