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3" w:rsidRDefault="00A04283" w:rsidP="00A04283">
      <w:pPr>
        <w:jc w:val="center"/>
      </w:pPr>
      <w:r>
        <w:rPr>
          <w:noProof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83" w:rsidRDefault="00A04283" w:rsidP="00A04283"/>
    <w:p w:rsidR="00A04283" w:rsidRPr="00077F22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077F22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04283" w:rsidRPr="00077F22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077F2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04283" w:rsidRPr="00077F22" w:rsidRDefault="00A04283" w:rsidP="00A04283">
      <w:pPr>
        <w:jc w:val="both"/>
        <w:rPr>
          <w:rFonts w:ascii="PT Astra Serif" w:hAnsi="PT Astra Serif"/>
          <w:b/>
          <w:sz w:val="28"/>
          <w:szCs w:val="28"/>
        </w:rPr>
      </w:pPr>
    </w:p>
    <w:p w:rsidR="00A04283" w:rsidRPr="00077F22" w:rsidRDefault="00A04283" w:rsidP="00A04283">
      <w:pPr>
        <w:jc w:val="center"/>
        <w:rPr>
          <w:rFonts w:ascii="PT Astra Serif" w:hAnsi="PT Astra Serif"/>
          <w:b/>
          <w:sz w:val="48"/>
          <w:szCs w:val="48"/>
        </w:rPr>
      </w:pPr>
      <w:r w:rsidRPr="00077F22">
        <w:rPr>
          <w:rFonts w:ascii="PT Astra Serif" w:hAnsi="PT Astra Serif"/>
          <w:b/>
          <w:sz w:val="48"/>
          <w:szCs w:val="48"/>
        </w:rPr>
        <w:t>ПОСТАНОВЛЕНИЕ</w:t>
      </w:r>
    </w:p>
    <w:p w:rsidR="00A04283" w:rsidRPr="00077F22" w:rsidRDefault="00A04283" w:rsidP="00A04283">
      <w:pPr>
        <w:jc w:val="center"/>
        <w:rPr>
          <w:rFonts w:ascii="PT Astra Serif" w:hAnsi="PT Astra Serif"/>
        </w:rPr>
      </w:pPr>
      <w:r w:rsidRPr="00077F22">
        <w:rPr>
          <w:rFonts w:ascii="PT Astra Serif" w:hAnsi="PT Astra Serif"/>
        </w:rPr>
        <w:t xml:space="preserve"> </w:t>
      </w:r>
    </w:p>
    <w:p w:rsidR="00A04283" w:rsidRPr="00077F22" w:rsidRDefault="00F579DB" w:rsidP="00A04283">
      <w:pPr>
        <w:jc w:val="both"/>
        <w:rPr>
          <w:rFonts w:ascii="PT Astra Serif" w:hAnsi="PT Astra Serif"/>
          <w:sz w:val="28"/>
          <w:szCs w:val="28"/>
        </w:rPr>
      </w:pPr>
      <w:r w:rsidRPr="00F579DB">
        <w:rPr>
          <w:rFonts w:ascii="PT Astra Serif" w:hAnsi="PT Astra Serif"/>
          <w:sz w:val="28"/>
          <w:szCs w:val="28"/>
          <w:u w:val="single"/>
        </w:rPr>
        <w:t>22 декабря 2023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579DB">
        <w:rPr>
          <w:rFonts w:ascii="PT Astra Serif" w:hAnsi="PT Astra Serif"/>
          <w:sz w:val="28"/>
          <w:szCs w:val="28"/>
          <w:u w:val="single"/>
        </w:rPr>
        <w:t>г</w:t>
      </w:r>
      <w:r>
        <w:rPr>
          <w:rFonts w:ascii="PT Astra Serif" w:hAnsi="PT Astra Serif"/>
          <w:sz w:val="28"/>
          <w:szCs w:val="28"/>
          <w:u w:val="single"/>
        </w:rPr>
        <w:t>.</w:t>
      </w:r>
      <w:bookmarkStart w:id="0" w:name="_GoBack"/>
      <w:bookmarkEnd w:id="0"/>
      <w:r w:rsidR="00A04283" w:rsidRPr="00077F2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A04283" w:rsidRPr="00077F22">
        <w:rPr>
          <w:rFonts w:ascii="PT Astra Serif" w:hAnsi="PT Astra Serif"/>
          <w:sz w:val="28"/>
          <w:szCs w:val="28"/>
          <w:u w:val="single"/>
        </w:rPr>
        <w:t>№</w:t>
      </w:r>
      <w:r w:rsidR="00C758A8" w:rsidRPr="00077F22">
        <w:rPr>
          <w:rFonts w:ascii="PT Astra Serif" w:hAnsi="PT Astra Serif"/>
          <w:sz w:val="28"/>
          <w:szCs w:val="28"/>
          <w:u w:val="single"/>
        </w:rPr>
        <w:t xml:space="preserve"> </w:t>
      </w:r>
      <w:r w:rsidR="00077F22" w:rsidRPr="00077F22">
        <w:rPr>
          <w:rFonts w:ascii="PT Astra Serif" w:hAnsi="PT Astra Serif"/>
          <w:sz w:val="28"/>
          <w:szCs w:val="28"/>
          <w:u w:val="single"/>
        </w:rPr>
        <w:t>_</w:t>
      </w:r>
      <w:r>
        <w:rPr>
          <w:rFonts w:ascii="PT Astra Serif" w:hAnsi="PT Astra Serif"/>
          <w:sz w:val="28"/>
          <w:szCs w:val="28"/>
          <w:u w:val="single"/>
        </w:rPr>
        <w:t>1114</w:t>
      </w:r>
      <w:r w:rsidR="00077F22" w:rsidRPr="00077F22">
        <w:rPr>
          <w:rFonts w:ascii="PT Astra Serif" w:hAnsi="PT Astra Serif"/>
          <w:sz w:val="28"/>
          <w:szCs w:val="28"/>
          <w:u w:val="single"/>
        </w:rPr>
        <w:t>____</w:t>
      </w:r>
    </w:p>
    <w:p w:rsidR="00A04283" w:rsidRPr="00077F22" w:rsidRDefault="00A04283" w:rsidP="00A04283">
      <w:pPr>
        <w:jc w:val="center"/>
        <w:rPr>
          <w:rFonts w:ascii="PT Astra Serif" w:hAnsi="PT Astra Serif"/>
        </w:rPr>
      </w:pPr>
    </w:p>
    <w:p w:rsidR="00A04283" w:rsidRPr="00077F22" w:rsidRDefault="00A04283" w:rsidP="00A04283">
      <w:pPr>
        <w:jc w:val="center"/>
        <w:rPr>
          <w:rFonts w:ascii="PT Astra Serif" w:hAnsi="PT Astra Serif"/>
        </w:rPr>
      </w:pPr>
      <w:r w:rsidRPr="00077F22">
        <w:rPr>
          <w:rFonts w:ascii="PT Astra Serif" w:hAnsi="PT Astra Serif"/>
        </w:rPr>
        <w:t>р.п. Вешкайма</w:t>
      </w:r>
    </w:p>
    <w:p w:rsidR="00A04283" w:rsidRPr="00077F22" w:rsidRDefault="00A04283" w:rsidP="00A04283">
      <w:pPr>
        <w:jc w:val="both"/>
        <w:rPr>
          <w:rFonts w:ascii="PT Astra Serif" w:hAnsi="PT Astra Serif"/>
        </w:rPr>
      </w:pPr>
    </w:p>
    <w:p w:rsidR="00A4715D" w:rsidRDefault="004B406E" w:rsidP="004B406E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077F22">
        <w:rPr>
          <w:rFonts w:ascii="PT Astra Serif" w:hAnsi="PT Astra Serif" w:cs="Times New Roman"/>
          <w:b/>
          <w:sz w:val="28"/>
          <w:szCs w:val="28"/>
        </w:rPr>
        <w:t xml:space="preserve">О конкурсе </w:t>
      </w:r>
      <w:r w:rsidR="00812816" w:rsidRPr="00077F2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«Новогодняя сказка</w:t>
      </w:r>
      <w:r w:rsidRPr="00077F2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» </w:t>
      </w:r>
    </w:p>
    <w:p w:rsidR="004B406E" w:rsidRPr="00A4715D" w:rsidRDefault="004B406E" w:rsidP="00A4715D">
      <w:pPr>
        <w:pStyle w:val="ConsPlusNormal"/>
        <w:spacing w:line="0" w:lineRule="atLeast"/>
        <w:ind w:right="-1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F2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на лучшее новогоднее оформление </w:t>
      </w:r>
      <w:r w:rsidRPr="00077F22">
        <w:rPr>
          <w:rFonts w:ascii="PT Astra Serif" w:hAnsi="PT Astra Serif"/>
          <w:b/>
          <w:sz w:val="28"/>
          <w:szCs w:val="28"/>
        </w:rPr>
        <w:t xml:space="preserve">зданий и </w:t>
      </w:r>
      <w:r w:rsidRPr="00077F22">
        <w:rPr>
          <w:rFonts w:ascii="PT Astra Serif" w:hAnsi="PT Astra Serif" w:cs="Times New Roman"/>
          <w:b/>
          <w:sz w:val="28"/>
          <w:szCs w:val="28"/>
        </w:rPr>
        <w:t>прилегающих к ним территорий</w:t>
      </w:r>
      <w:r w:rsidR="00A4715D">
        <w:rPr>
          <w:rFonts w:ascii="PT Astra Serif" w:hAnsi="PT Astra Serif" w:cs="Times New Roman"/>
          <w:b/>
          <w:sz w:val="28"/>
          <w:szCs w:val="28"/>
        </w:rPr>
        <w:t>,</w:t>
      </w:r>
      <w:r w:rsidR="00A4715D" w:rsidRPr="00A4715D">
        <w:rPr>
          <w:rFonts w:ascii="PT Astra Serif" w:hAnsi="PT Astra Serif"/>
          <w:sz w:val="27"/>
          <w:szCs w:val="27"/>
        </w:rPr>
        <w:t xml:space="preserve"> </w:t>
      </w:r>
      <w:r w:rsidR="00A4715D" w:rsidRPr="00A4715D">
        <w:rPr>
          <w:rFonts w:ascii="PT Astra Serif" w:hAnsi="PT Astra Serif"/>
          <w:b/>
          <w:sz w:val="28"/>
          <w:szCs w:val="28"/>
        </w:rPr>
        <w:t>на территории муниципального образования «Вешкаймский район»</w:t>
      </w:r>
    </w:p>
    <w:p w:rsidR="004B406E" w:rsidRPr="00100A4B" w:rsidRDefault="004B406E" w:rsidP="004B406E">
      <w:pPr>
        <w:pStyle w:val="a5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4B406E" w:rsidRPr="00077F22" w:rsidRDefault="004B406E" w:rsidP="00A4715D">
      <w:pPr>
        <w:pStyle w:val="a5"/>
        <w:tabs>
          <w:tab w:val="left" w:pos="567"/>
          <w:tab w:val="left" w:pos="851"/>
        </w:tabs>
        <w:spacing w:line="0" w:lineRule="atLeast"/>
        <w:ind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>В целях организации праздничного оформления муниципального образования «Вешкаймский район», привлечения предприятий и организаций всех форм собственности, осуществляющих свою деятельность на территории муниципального образования «Вешкаймский район», а также жителей района к участию в праздничном оформлении территорий, для создания праздничной атмосферы для жителей и гостей в предновогодние дни, новогодние и рождественские праздники, постановляю:</w:t>
      </w:r>
    </w:p>
    <w:p w:rsidR="004B406E" w:rsidRPr="00077F22" w:rsidRDefault="004B406E" w:rsidP="00A4715D">
      <w:pPr>
        <w:pStyle w:val="a5"/>
        <w:numPr>
          <w:ilvl w:val="0"/>
          <w:numId w:val="1"/>
        </w:numPr>
        <w:tabs>
          <w:tab w:val="left" w:pos="567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 xml:space="preserve">Провести </w:t>
      </w:r>
      <w:r w:rsidR="00077F22" w:rsidRPr="00077F22">
        <w:rPr>
          <w:rFonts w:ascii="PT Astra Serif" w:hAnsi="PT Astra Serif"/>
          <w:sz w:val="27"/>
          <w:szCs w:val="27"/>
        </w:rPr>
        <w:t>с 23</w:t>
      </w:r>
      <w:r w:rsidRPr="00077F22">
        <w:rPr>
          <w:rFonts w:ascii="PT Astra Serif" w:hAnsi="PT Astra Serif"/>
          <w:sz w:val="27"/>
          <w:szCs w:val="27"/>
        </w:rPr>
        <w:t xml:space="preserve"> декабря по 2</w:t>
      </w:r>
      <w:r w:rsidR="00077F22" w:rsidRPr="00077F22">
        <w:rPr>
          <w:rFonts w:ascii="PT Astra Serif" w:hAnsi="PT Astra Serif"/>
          <w:sz w:val="27"/>
          <w:szCs w:val="27"/>
        </w:rPr>
        <w:t>9</w:t>
      </w:r>
      <w:r w:rsidRPr="00077F22">
        <w:rPr>
          <w:rFonts w:ascii="PT Astra Serif" w:hAnsi="PT Astra Serif"/>
          <w:sz w:val="27"/>
          <w:szCs w:val="27"/>
        </w:rPr>
        <w:t xml:space="preserve"> декабря 20</w:t>
      </w:r>
      <w:r w:rsidR="00077F22" w:rsidRPr="00077F22">
        <w:rPr>
          <w:rFonts w:ascii="PT Astra Serif" w:hAnsi="PT Astra Serif"/>
          <w:sz w:val="27"/>
          <w:szCs w:val="27"/>
        </w:rPr>
        <w:t>23</w:t>
      </w:r>
      <w:r w:rsidRPr="00077F22">
        <w:rPr>
          <w:rFonts w:ascii="PT Astra Serif" w:hAnsi="PT Astra Serif"/>
          <w:sz w:val="27"/>
          <w:szCs w:val="27"/>
        </w:rPr>
        <w:t xml:space="preserve"> года конкурс «</w:t>
      </w:r>
      <w:r w:rsidR="00812816" w:rsidRPr="00077F22">
        <w:rPr>
          <w:rFonts w:ascii="PT Astra Serif" w:hAnsi="PT Astra Serif"/>
          <w:sz w:val="27"/>
          <w:szCs w:val="27"/>
        </w:rPr>
        <w:t>Новогодняя сказка</w:t>
      </w:r>
      <w:r w:rsidRPr="00077F22">
        <w:rPr>
          <w:rFonts w:ascii="PT Astra Serif" w:hAnsi="PT Astra Serif"/>
          <w:sz w:val="27"/>
          <w:szCs w:val="27"/>
        </w:rPr>
        <w:t>» на лучшее новогоднее оформление зданий и прилегающих к ним территорий (далее – Конкурс), на территории муниципального образования «Вешкаймский район».</w:t>
      </w:r>
    </w:p>
    <w:p w:rsidR="004B406E" w:rsidRPr="00077F22" w:rsidRDefault="004B406E" w:rsidP="00A4715D">
      <w:pPr>
        <w:pStyle w:val="a5"/>
        <w:numPr>
          <w:ilvl w:val="0"/>
          <w:numId w:val="1"/>
        </w:numPr>
        <w:tabs>
          <w:tab w:val="left" w:pos="567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 xml:space="preserve"> Утвердить:</w:t>
      </w:r>
    </w:p>
    <w:p w:rsidR="004B406E" w:rsidRPr="00077F22" w:rsidRDefault="004B406E" w:rsidP="00A4715D">
      <w:pPr>
        <w:pStyle w:val="a5"/>
        <w:numPr>
          <w:ilvl w:val="1"/>
          <w:numId w:val="1"/>
        </w:numPr>
        <w:tabs>
          <w:tab w:val="left" w:pos="709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 xml:space="preserve"> Порядок проведения конкурса</w:t>
      </w:r>
      <w:r w:rsidRPr="00077F22">
        <w:rPr>
          <w:rStyle w:val="apple-converted-space"/>
          <w:rFonts w:ascii="PT Astra Serif" w:hAnsi="PT Astra Serif"/>
          <w:bCs/>
          <w:sz w:val="27"/>
          <w:szCs w:val="27"/>
          <w:shd w:val="clear" w:color="auto" w:fill="FFFFFF"/>
        </w:rPr>
        <w:t> </w:t>
      </w:r>
      <w:r w:rsidR="00812816" w:rsidRPr="00077F22">
        <w:rPr>
          <w:rFonts w:ascii="PT Astra Serif" w:hAnsi="PT Astra Serif"/>
          <w:bCs/>
          <w:sz w:val="27"/>
          <w:szCs w:val="27"/>
          <w:shd w:val="clear" w:color="auto" w:fill="FFFFFF"/>
        </w:rPr>
        <w:t>«Новогодняя сказка</w:t>
      </w:r>
      <w:r w:rsidRPr="00077F22">
        <w:rPr>
          <w:rFonts w:ascii="PT Astra Serif" w:hAnsi="PT Astra Serif"/>
          <w:bCs/>
          <w:sz w:val="27"/>
          <w:szCs w:val="27"/>
          <w:shd w:val="clear" w:color="auto" w:fill="FFFFFF"/>
        </w:rPr>
        <w:t xml:space="preserve">» на лучшее новогоднее оформление </w:t>
      </w:r>
      <w:r w:rsidRPr="00077F22">
        <w:rPr>
          <w:rFonts w:ascii="PT Astra Serif" w:hAnsi="PT Astra Serif"/>
          <w:sz w:val="27"/>
          <w:szCs w:val="27"/>
        </w:rPr>
        <w:t>зданий и прилегающих к ним территорий (Приложение № 1).</w:t>
      </w:r>
    </w:p>
    <w:p w:rsidR="004B406E" w:rsidRPr="00077F22" w:rsidRDefault="004B406E" w:rsidP="00A4715D">
      <w:pPr>
        <w:pStyle w:val="a5"/>
        <w:numPr>
          <w:ilvl w:val="1"/>
          <w:numId w:val="1"/>
        </w:numPr>
        <w:tabs>
          <w:tab w:val="left" w:pos="709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 xml:space="preserve">Состав комиссии по подведению итогов конкурса </w:t>
      </w:r>
      <w:r w:rsidR="00812816" w:rsidRPr="00077F22">
        <w:rPr>
          <w:rFonts w:ascii="PT Astra Serif" w:hAnsi="PT Astra Serif"/>
          <w:bCs/>
          <w:sz w:val="27"/>
          <w:szCs w:val="27"/>
          <w:shd w:val="clear" w:color="auto" w:fill="FFFFFF"/>
        </w:rPr>
        <w:t>«Новогодняя сказка</w:t>
      </w:r>
      <w:r w:rsidRPr="00077F22">
        <w:rPr>
          <w:rFonts w:ascii="PT Astra Serif" w:hAnsi="PT Astra Serif"/>
          <w:bCs/>
          <w:sz w:val="27"/>
          <w:szCs w:val="27"/>
          <w:shd w:val="clear" w:color="auto" w:fill="FFFFFF"/>
        </w:rPr>
        <w:t xml:space="preserve">» на лучшее новогоднее оформление </w:t>
      </w:r>
      <w:r w:rsidRPr="00077F22">
        <w:rPr>
          <w:rFonts w:ascii="PT Astra Serif" w:hAnsi="PT Astra Serif"/>
          <w:sz w:val="27"/>
          <w:szCs w:val="27"/>
        </w:rPr>
        <w:t>зданий и прилегающих к ним территорий (Приложение № 2).</w:t>
      </w:r>
    </w:p>
    <w:p w:rsidR="004B406E" w:rsidRPr="00077F22" w:rsidRDefault="004B406E" w:rsidP="00A4715D">
      <w:pPr>
        <w:pStyle w:val="a5"/>
        <w:numPr>
          <w:ilvl w:val="0"/>
          <w:numId w:val="1"/>
        </w:numPr>
        <w:tabs>
          <w:tab w:val="left" w:pos="709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>Организовать на сайте администрации муниципального образования «Вешкаймский район» проведение и подведения итогов новогоднего конкурс</w:t>
      </w:r>
      <w:r w:rsidR="00812816" w:rsidRPr="00077F22">
        <w:rPr>
          <w:rFonts w:ascii="PT Astra Serif" w:hAnsi="PT Astra Serif"/>
          <w:sz w:val="27"/>
          <w:szCs w:val="27"/>
        </w:rPr>
        <w:t>а «Новогодняя сказка</w:t>
      </w:r>
      <w:r w:rsidRPr="00077F22">
        <w:rPr>
          <w:rFonts w:ascii="PT Astra Serif" w:hAnsi="PT Astra Serif"/>
          <w:sz w:val="27"/>
          <w:szCs w:val="27"/>
        </w:rPr>
        <w:t>» на лучшее новогоднее оформление зданий и прилегающих к ним территорий.</w:t>
      </w:r>
    </w:p>
    <w:p w:rsidR="004B406E" w:rsidRPr="00077F22" w:rsidRDefault="004B406E" w:rsidP="00A4715D">
      <w:pPr>
        <w:pStyle w:val="a5"/>
        <w:numPr>
          <w:ilvl w:val="0"/>
          <w:numId w:val="1"/>
        </w:numPr>
        <w:tabs>
          <w:tab w:val="left" w:pos="709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 xml:space="preserve">Настоящее постановление вступает в силу </w:t>
      </w:r>
      <w:r w:rsidR="00A4715D">
        <w:rPr>
          <w:rFonts w:ascii="PT Astra Serif" w:hAnsi="PT Astra Serif"/>
          <w:sz w:val="27"/>
          <w:szCs w:val="27"/>
        </w:rPr>
        <w:t>на следующий день после его обнародования</w:t>
      </w:r>
      <w:r w:rsidRPr="00077F22">
        <w:rPr>
          <w:rFonts w:ascii="PT Astra Serif" w:hAnsi="PT Astra Serif"/>
          <w:sz w:val="27"/>
          <w:szCs w:val="27"/>
        </w:rPr>
        <w:t>.</w:t>
      </w:r>
    </w:p>
    <w:p w:rsidR="004B406E" w:rsidRPr="00077F22" w:rsidRDefault="004B406E" w:rsidP="00A4715D">
      <w:pPr>
        <w:pStyle w:val="a5"/>
        <w:numPr>
          <w:ilvl w:val="0"/>
          <w:numId w:val="1"/>
        </w:numPr>
        <w:tabs>
          <w:tab w:val="left" w:pos="709"/>
        </w:tabs>
        <w:spacing w:line="0" w:lineRule="atLeast"/>
        <w:ind w:left="0" w:right="-143" w:firstLine="709"/>
        <w:jc w:val="both"/>
        <w:rPr>
          <w:rFonts w:ascii="PT Astra Serif" w:hAnsi="PT Astra Serif"/>
          <w:sz w:val="27"/>
          <w:szCs w:val="27"/>
        </w:rPr>
      </w:pPr>
      <w:r w:rsidRPr="00077F22">
        <w:rPr>
          <w:rFonts w:ascii="PT Astra Serif" w:hAnsi="PT Astra Serif"/>
          <w:sz w:val="27"/>
          <w:szCs w:val="27"/>
        </w:rPr>
        <w:t>Контроль за исполнением настоящего постановления оставляю за собой.</w:t>
      </w:r>
    </w:p>
    <w:p w:rsidR="00077F22" w:rsidRDefault="00077F22" w:rsidP="00A4715D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</w:p>
    <w:p w:rsidR="004B406E" w:rsidRPr="00077F22" w:rsidRDefault="004B406E" w:rsidP="00A4715D">
      <w:pPr>
        <w:pStyle w:val="a5"/>
        <w:ind w:right="-143"/>
        <w:jc w:val="both"/>
        <w:rPr>
          <w:rFonts w:ascii="PT Astra Serif" w:hAnsi="PT Astra Serif"/>
          <w:sz w:val="28"/>
          <w:szCs w:val="28"/>
        </w:rPr>
      </w:pPr>
      <w:r w:rsidRPr="00077F22">
        <w:rPr>
          <w:rFonts w:ascii="PT Astra Serif" w:hAnsi="PT Astra Serif"/>
          <w:sz w:val="28"/>
          <w:szCs w:val="28"/>
        </w:rPr>
        <w:t>Глава администрации</w:t>
      </w:r>
    </w:p>
    <w:p w:rsidR="004B406E" w:rsidRPr="00077F22" w:rsidRDefault="004B406E" w:rsidP="00A4715D">
      <w:pPr>
        <w:pStyle w:val="a5"/>
        <w:ind w:right="-143"/>
        <w:jc w:val="both"/>
        <w:rPr>
          <w:rFonts w:ascii="PT Astra Serif" w:hAnsi="PT Astra Serif"/>
          <w:sz w:val="28"/>
          <w:szCs w:val="28"/>
        </w:rPr>
      </w:pPr>
      <w:r w:rsidRPr="00077F2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B406E" w:rsidRPr="00077F22" w:rsidRDefault="004B406E" w:rsidP="004B406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77F22"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 w:rsidRPr="00077F22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077F22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077F22">
        <w:rPr>
          <w:rFonts w:ascii="PT Astra Serif" w:hAnsi="PT Astra Serif"/>
          <w:sz w:val="28"/>
          <w:szCs w:val="28"/>
        </w:rPr>
        <w:t xml:space="preserve">     </w:t>
      </w:r>
      <w:r w:rsidRPr="00077F22">
        <w:rPr>
          <w:rFonts w:ascii="PT Astra Serif" w:hAnsi="PT Astra Serif"/>
          <w:sz w:val="28"/>
          <w:szCs w:val="28"/>
        </w:rPr>
        <w:t xml:space="preserve">           Т.Н. Стельмах</w:t>
      </w:r>
    </w:p>
    <w:p w:rsidR="004B406E" w:rsidRPr="002C14B9" w:rsidRDefault="002C14B9" w:rsidP="002C14B9">
      <w:pPr>
        <w:pStyle w:val="a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4B406E" w:rsidRPr="002C14B9">
        <w:rPr>
          <w:rFonts w:ascii="PT Astra Serif" w:hAnsi="PT Astra Serif"/>
          <w:sz w:val="24"/>
          <w:szCs w:val="24"/>
        </w:rPr>
        <w:t>Приложение № 1</w:t>
      </w:r>
    </w:p>
    <w:p w:rsidR="004B406E" w:rsidRPr="002C14B9" w:rsidRDefault="004B406E" w:rsidP="002C14B9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2C14B9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B406E" w:rsidRPr="002C14B9" w:rsidRDefault="002C14B9" w:rsidP="002C14B9">
      <w:pPr>
        <w:pStyle w:val="a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4B406E" w:rsidRPr="002C14B9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B406E" w:rsidRPr="002C14B9" w:rsidRDefault="002C14B9" w:rsidP="002C14B9">
      <w:pPr>
        <w:pStyle w:val="a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4B406E" w:rsidRPr="002C14B9">
        <w:rPr>
          <w:rFonts w:ascii="PT Astra Serif" w:hAnsi="PT Astra Serif"/>
          <w:sz w:val="24"/>
          <w:szCs w:val="24"/>
        </w:rPr>
        <w:t>«Вешкаймский район»</w:t>
      </w:r>
    </w:p>
    <w:p w:rsidR="004B406E" w:rsidRPr="002C14B9" w:rsidRDefault="004B406E" w:rsidP="002C14B9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2C14B9">
        <w:rPr>
          <w:rFonts w:ascii="PT Astra Serif" w:hAnsi="PT Astra Serif"/>
          <w:sz w:val="24"/>
          <w:szCs w:val="24"/>
        </w:rPr>
        <w:t>от______________</w:t>
      </w:r>
      <w:proofErr w:type="gramStart"/>
      <w:r w:rsidRPr="002C14B9">
        <w:rPr>
          <w:rFonts w:ascii="PT Astra Serif" w:hAnsi="PT Astra Serif"/>
          <w:sz w:val="24"/>
          <w:szCs w:val="24"/>
        </w:rPr>
        <w:t>_  №</w:t>
      </w:r>
      <w:proofErr w:type="gramEnd"/>
      <w:r w:rsidRPr="002C14B9">
        <w:rPr>
          <w:rFonts w:ascii="PT Astra Serif" w:hAnsi="PT Astra Serif"/>
          <w:sz w:val="24"/>
          <w:szCs w:val="24"/>
        </w:rPr>
        <w:t>______</w:t>
      </w:r>
    </w:p>
    <w:p w:rsidR="004B406E" w:rsidRPr="00796AA2" w:rsidRDefault="004B406E" w:rsidP="004B406E">
      <w:pPr>
        <w:spacing w:line="0" w:lineRule="atLeast"/>
        <w:rPr>
          <w:rFonts w:ascii="PT Astra Serif" w:hAnsi="PT Astra Serif"/>
          <w:b/>
          <w:u w:val="single"/>
        </w:rPr>
      </w:pPr>
    </w:p>
    <w:p w:rsidR="004B406E" w:rsidRPr="00796AA2" w:rsidRDefault="004B406E" w:rsidP="004B406E">
      <w:pPr>
        <w:spacing w:line="0" w:lineRule="atLeast"/>
        <w:rPr>
          <w:rFonts w:ascii="PT Astra Serif" w:hAnsi="PT Astra Serif"/>
          <w:b/>
          <w:u w:val="single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796AA2">
        <w:rPr>
          <w:rFonts w:ascii="PT Astra Serif" w:hAnsi="PT Astra Serif"/>
          <w:b/>
          <w:sz w:val="28"/>
          <w:szCs w:val="28"/>
        </w:rPr>
        <w:t>Порядок</w:t>
      </w:r>
    </w:p>
    <w:p w:rsidR="004B406E" w:rsidRPr="00796AA2" w:rsidRDefault="004B406E" w:rsidP="004B406E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796AA2">
        <w:rPr>
          <w:rFonts w:ascii="PT Astra Serif" w:hAnsi="PT Astra Serif"/>
          <w:b/>
          <w:sz w:val="28"/>
          <w:szCs w:val="28"/>
        </w:rPr>
        <w:t xml:space="preserve">проведения  </w:t>
      </w:r>
      <w:r w:rsidRPr="00796AA2">
        <w:rPr>
          <w:rFonts w:ascii="PT Astra Serif" w:hAnsi="PT Astra Serif" w:cs="Times New Roman"/>
          <w:b/>
          <w:sz w:val="28"/>
          <w:szCs w:val="28"/>
        </w:rPr>
        <w:t>конкурса</w:t>
      </w:r>
      <w:proofErr w:type="gramEnd"/>
      <w:r w:rsidRPr="00796AA2">
        <w:rPr>
          <w:rStyle w:val="apple-converted-space"/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 </w:t>
      </w:r>
      <w:r w:rsidR="00812816" w:rsidRPr="00796AA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«Новогодняя сказка</w:t>
      </w:r>
      <w:r w:rsidRPr="00796AA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» на лучшее новогоднее оформление </w:t>
      </w:r>
      <w:r w:rsidRPr="00796AA2">
        <w:rPr>
          <w:rFonts w:ascii="PT Astra Serif" w:hAnsi="PT Astra Serif"/>
          <w:b/>
          <w:sz w:val="28"/>
          <w:szCs w:val="28"/>
        </w:rPr>
        <w:t xml:space="preserve">зданий и </w:t>
      </w:r>
      <w:r w:rsidRPr="00796AA2">
        <w:rPr>
          <w:rFonts w:ascii="PT Astra Serif" w:hAnsi="PT Astra Serif" w:cs="Times New Roman"/>
          <w:b/>
          <w:sz w:val="28"/>
          <w:szCs w:val="28"/>
        </w:rPr>
        <w:t>прилегающих к ним территорий</w:t>
      </w:r>
      <w:r w:rsidR="00A4715D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A4715D" w:rsidRPr="00A4715D">
        <w:rPr>
          <w:rFonts w:ascii="PT Astra Serif" w:hAnsi="PT Astra Serif"/>
          <w:b/>
          <w:sz w:val="28"/>
          <w:szCs w:val="28"/>
        </w:rPr>
        <w:t>на территории муниципального образования «Вешкаймский район»</w:t>
      </w:r>
    </w:p>
    <w:p w:rsidR="004B406E" w:rsidRPr="00796AA2" w:rsidRDefault="004B406E" w:rsidP="004B406E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Порядок проведения конкурса в муниципальном образовании «Вешкаймский район» регламентирует правила организации, проведения и определение победителей.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Организатором конкурса является администрация муниципального образования «Вешкаймский район».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Участ</w:t>
      </w:r>
      <w:r w:rsidR="00D10EB1">
        <w:rPr>
          <w:rFonts w:ascii="PT Astra Serif" w:hAnsi="PT Astra Serif"/>
          <w:sz w:val="28"/>
          <w:szCs w:val="28"/>
        </w:rPr>
        <w:t>никами</w:t>
      </w:r>
      <w:r w:rsidRPr="00796AA2">
        <w:rPr>
          <w:rFonts w:ascii="PT Astra Serif" w:hAnsi="PT Astra Serif"/>
          <w:sz w:val="28"/>
          <w:szCs w:val="28"/>
        </w:rPr>
        <w:t xml:space="preserve"> конкурс</w:t>
      </w:r>
      <w:r w:rsidR="00D10EB1">
        <w:rPr>
          <w:rFonts w:ascii="PT Astra Serif" w:hAnsi="PT Astra Serif"/>
          <w:sz w:val="28"/>
          <w:szCs w:val="28"/>
        </w:rPr>
        <w:t>а</w:t>
      </w:r>
      <w:r w:rsidRPr="00796AA2">
        <w:rPr>
          <w:rFonts w:ascii="PT Astra Serif" w:hAnsi="PT Astra Serif"/>
          <w:sz w:val="28"/>
          <w:szCs w:val="28"/>
        </w:rPr>
        <w:t xml:space="preserve"> могут </w:t>
      </w:r>
      <w:r w:rsidR="00D10EB1">
        <w:rPr>
          <w:rFonts w:ascii="PT Astra Serif" w:hAnsi="PT Astra Serif"/>
          <w:sz w:val="28"/>
          <w:szCs w:val="28"/>
        </w:rPr>
        <w:t>быть как</w:t>
      </w:r>
      <w:r w:rsidRPr="00796AA2">
        <w:rPr>
          <w:rFonts w:ascii="PT Astra Serif" w:hAnsi="PT Astra Serif"/>
          <w:sz w:val="28"/>
          <w:szCs w:val="28"/>
        </w:rPr>
        <w:t xml:space="preserve"> коллективы</w:t>
      </w:r>
      <w:r w:rsidR="00D10EB1">
        <w:rPr>
          <w:rFonts w:ascii="PT Astra Serif" w:hAnsi="PT Astra Serif"/>
          <w:sz w:val="28"/>
          <w:szCs w:val="28"/>
        </w:rPr>
        <w:t xml:space="preserve"> организаций</w:t>
      </w:r>
      <w:r w:rsidRPr="00796AA2">
        <w:rPr>
          <w:rFonts w:ascii="PT Astra Serif" w:hAnsi="PT Astra Serif"/>
          <w:sz w:val="28"/>
          <w:szCs w:val="28"/>
        </w:rPr>
        <w:t>,</w:t>
      </w:r>
      <w:r w:rsidR="00D10EB1">
        <w:rPr>
          <w:rFonts w:ascii="PT Astra Serif" w:hAnsi="PT Astra Serif"/>
          <w:sz w:val="28"/>
          <w:szCs w:val="28"/>
        </w:rPr>
        <w:t xml:space="preserve"> т</w:t>
      </w:r>
      <w:r w:rsidRPr="00796AA2">
        <w:rPr>
          <w:rFonts w:ascii="PT Astra Serif" w:hAnsi="PT Astra Serif"/>
          <w:sz w:val="28"/>
          <w:szCs w:val="28"/>
        </w:rPr>
        <w:t>а</w:t>
      </w:r>
      <w:r w:rsidR="00D10EB1">
        <w:rPr>
          <w:rFonts w:ascii="PT Astra Serif" w:hAnsi="PT Astra Serif"/>
          <w:sz w:val="28"/>
          <w:szCs w:val="28"/>
        </w:rPr>
        <w:t>к</w:t>
      </w:r>
      <w:r w:rsidRPr="00796AA2">
        <w:rPr>
          <w:rFonts w:ascii="PT Astra Serif" w:hAnsi="PT Astra Serif"/>
          <w:sz w:val="28"/>
          <w:szCs w:val="28"/>
        </w:rPr>
        <w:t xml:space="preserve"> </w:t>
      </w:r>
      <w:r w:rsidR="00D10EB1">
        <w:rPr>
          <w:rFonts w:ascii="PT Astra Serif" w:hAnsi="PT Astra Serif"/>
          <w:sz w:val="28"/>
          <w:szCs w:val="28"/>
        </w:rPr>
        <w:t>и</w:t>
      </w:r>
      <w:r w:rsidRPr="00796AA2">
        <w:rPr>
          <w:rFonts w:ascii="PT Astra Serif" w:hAnsi="PT Astra Serif"/>
          <w:sz w:val="28"/>
          <w:szCs w:val="28"/>
        </w:rPr>
        <w:t xml:space="preserve"> отдельные граждане.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Для подведения итогов конкурса создается комиссия по подведению итогов Конкурса.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 xml:space="preserve">Комиссия </w:t>
      </w:r>
      <w:r w:rsidR="00473609">
        <w:rPr>
          <w:rFonts w:ascii="PT Astra Serif" w:hAnsi="PT Astra Serif"/>
          <w:sz w:val="28"/>
          <w:szCs w:val="28"/>
        </w:rPr>
        <w:t>не позднее</w:t>
      </w:r>
      <w:r w:rsidR="00473609" w:rsidRPr="00796AA2">
        <w:rPr>
          <w:rFonts w:ascii="PT Astra Serif" w:hAnsi="PT Astra Serif"/>
          <w:sz w:val="28"/>
          <w:szCs w:val="28"/>
        </w:rPr>
        <w:t xml:space="preserve"> 2</w:t>
      </w:r>
      <w:r w:rsidR="00473609">
        <w:rPr>
          <w:rFonts w:ascii="PT Astra Serif" w:hAnsi="PT Astra Serif"/>
          <w:sz w:val="28"/>
          <w:szCs w:val="28"/>
        </w:rPr>
        <w:t>8</w:t>
      </w:r>
      <w:r w:rsidR="00473609" w:rsidRPr="00796AA2">
        <w:rPr>
          <w:rFonts w:ascii="PT Astra Serif" w:hAnsi="PT Astra Serif"/>
          <w:sz w:val="28"/>
          <w:szCs w:val="28"/>
        </w:rPr>
        <w:t>.12.20</w:t>
      </w:r>
      <w:r w:rsidR="00473609">
        <w:rPr>
          <w:rFonts w:ascii="PT Astra Serif" w:hAnsi="PT Astra Serif"/>
          <w:sz w:val="28"/>
          <w:szCs w:val="28"/>
        </w:rPr>
        <w:t xml:space="preserve">23 </w:t>
      </w:r>
      <w:r w:rsidRPr="00796AA2">
        <w:rPr>
          <w:rFonts w:ascii="PT Astra Serif" w:hAnsi="PT Astra Serif"/>
          <w:sz w:val="28"/>
          <w:szCs w:val="28"/>
        </w:rPr>
        <w:t>визуально осматривает объекты,</w:t>
      </w:r>
      <w:r w:rsidR="00473609">
        <w:rPr>
          <w:rFonts w:ascii="PT Astra Serif" w:hAnsi="PT Astra Serif"/>
          <w:sz w:val="28"/>
          <w:szCs w:val="28"/>
        </w:rPr>
        <w:t xml:space="preserve"> расположенные в населенных пунктах муниципального образования «Вешкаймский район» на предмет их оформления к Новому 2024 году</w:t>
      </w:r>
      <w:r w:rsidRPr="00796AA2">
        <w:rPr>
          <w:rFonts w:ascii="PT Astra Serif" w:hAnsi="PT Astra Serif"/>
          <w:sz w:val="28"/>
          <w:szCs w:val="28"/>
        </w:rPr>
        <w:t xml:space="preserve">, оценивает, присуждает 1,2 и 3 места. </w:t>
      </w:r>
    </w:p>
    <w:p w:rsidR="004B406E" w:rsidRPr="00796AA2" w:rsidRDefault="004B406E" w:rsidP="004B406E">
      <w:pPr>
        <w:numPr>
          <w:ilvl w:val="0"/>
          <w:numId w:val="2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Решение комиссии принимается простым большинством голосов, присутствующих на заседании путём открытого голосования и оформляется протоколом. Протокол подписывается председателем и секретарём комиссии. Заседание комиссии считается правомочным при участии не менее половины её членов. В случае равенства голосов решающим считается голос председателя комиссии.</w:t>
      </w:r>
    </w:p>
    <w:p w:rsidR="004B406E" w:rsidRPr="00796AA2" w:rsidRDefault="004B406E" w:rsidP="004B406E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 xml:space="preserve">          Итоги конкурса доводятся до сведения всех участников в недельный срок со дня принятия решения</w:t>
      </w:r>
      <w:r w:rsidR="00A4715D">
        <w:rPr>
          <w:rFonts w:ascii="PT Astra Serif" w:hAnsi="PT Astra Serif"/>
          <w:sz w:val="28"/>
          <w:szCs w:val="28"/>
        </w:rPr>
        <w:t xml:space="preserve"> телефонным звонком.</w:t>
      </w:r>
    </w:p>
    <w:p w:rsidR="004B406E" w:rsidRPr="00796AA2" w:rsidRDefault="004B406E" w:rsidP="004B406E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Победители Конкурса награждаются за занятое первое, второе и третье места дипломами администрации муниципального образования «Вешкаймский район».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796AA2">
        <w:rPr>
          <w:rFonts w:ascii="PT Astra Serif" w:hAnsi="PT Astra Serif"/>
          <w:sz w:val="28"/>
          <w:szCs w:val="28"/>
        </w:rPr>
        <w:t>______________________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  <w:r w:rsidRPr="00796AA2">
        <w:rPr>
          <w:rFonts w:ascii="PT Astra Serif" w:hAnsi="PT Astra Serif"/>
        </w:rPr>
        <w:t xml:space="preserve">                                                                                               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2C14B9" w:rsidRDefault="00602856" w:rsidP="00602856">
      <w:pPr>
        <w:spacing w:line="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</w:t>
      </w:r>
      <w:r w:rsidR="004B406E" w:rsidRPr="002C14B9">
        <w:rPr>
          <w:rFonts w:ascii="PT Astra Serif" w:hAnsi="PT Astra Serif"/>
        </w:rPr>
        <w:t>Приложение № 2</w:t>
      </w:r>
    </w:p>
    <w:p w:rsidR="004B406E" w:rsidRPr="002C14B9" w:rsidRDefault="004B406E" w:rsidP="00602856">
      <w:pPr>
        <w:spacing w:line="0" w:lineRule="atLeast"/>
        <w:jc w:val="right"/>
        <w:rPr>
          <w:rFonts w:ascii="PT Astra Serif" w:hAnsi="PT Astra Serif"/>
        </w:rPr>
      </w:pPr>
      <w:r w:rsidRPr="002C14B9">
        <w:rPr>
          <w:rFonts w:ascii="PT Astra Serif" w:hAnsi="PT Astra Serif"/>
        </w:rPr>
        <w:t xml:space="preserve">                                                                           к постановлению администрации</w:t>
      </w:r>
    </w:p>
    <w:p w:rsidR="004B406E" w:rsidRPr="002C14B9" w:rsidRDefault="00602856" w:rsidP="00602856">
      <w:pPr>
        <w:spacing w:line="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4B406E" w:rsidRPr="002C14B9">
        <w:rPr>
          <w:rFonts w:ascii="PT Astra Serif" w:hAnsi="PT Astra Serif"/>
        </w:rPr>
        <w:t>муниципального образования</w:t>
      </w:r>
    </w:p>
    <w:p w:rsidR="004B406E" w:rsidRPr="002C14B9" w:rsidRDefault="00602856" w:rsidP="00602856">
      <w:pPr>
        <w:spacing w:line="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</w:t>
      </w:r>
      <w:r w:rsidR="004B406E" w:rsidRPr="002C14B9">
        <w:rPr>
          <w:rFonts w:ascii="PT Astra Serif" w:hAnsi="PT Astra Serif"/>
        </w:rPr>
        <w:t>«Вешкаймский район»</w:t>
      </w:r>
    </w:p>
    <w:p w:rsidR="004B406E" w:rsidRPr="00796AA2" w:rsidRDefault="004B406E" w:rsidP="00602856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 w:rsidRPr="002C14B9">
        <w:rPr>
          <w:rFonts w:ascii="PT Astra Serif" w:hAnsi="PT Astra Serif"/>
        </w:rPr>
        <w:t xml:space="preserve">                                                                            от______________</w:t>
      </w:r>
      <w:proofErr w:type="gramStart"/>
      <w:r w:rsidRPr="002C14B9">
        <w:rPr>
          <w:rFonts w:ascii="PT Astra Serif" w:hAnsi="PT Astra Serif"/>
        </w:rPr>
        <w:t>_  №</w:t>
      </w:r>
      <w:proofErr w:type="gramEnd"/>
      <w:r w:rsidRPr="002C14B9">
        <w:rPr>
          <w:rFonts w:ascii="PT Astra Serif" w:hAnsi="PT Astra Serif"/>
        </w:rPr>
        <w:t>______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</w:rPr>
      </w:pPr>
    </w:p>
    <w:p w:rsidR="004B406E" w:rsidRPr="00796AA2" w:rsidRDefault="004B406E" w:rsidP="00A25195">
      <w:pPr>
        <w:pStyle w:val="1"/>
        <w:rPr>
          <w:rFonts w:ascii="PT Astra Serif" w:hAnsi="PT Astra Serif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796AA2">
        <w:rPr>
          <w:rFonts w:ascii="PT Astra Serif" w:hAnsi="PT Astra Serif"/>
          <w:b/>
          <w:sz w:val="28"/>
          <w:szCs w:val="28"/>
        </w:rPr>
        <w:t>Состав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796AA2">
        <w:rPr>
          <w:rFonts w:ascii="PT Astra Serif" w:hAnsi="PT Astra Serif"/>
          <w:b/>
          <w:sz w:val="28"/>
          <w:szCs w:val="28"/>
        </w:rPr>
        <w:t xml:space="preserve">комиссии по подведению итогов конкурса </w:t>
      </w:r>
      <w:r w:rsidR="00812816" w:rsidRPr="00796AA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«Новогодняя сказка</w:t>
      </w:r>
      <w:r w:rsidRPr="00796AA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» на лучшее новогоднее оформление </w:t>
      </w:r>
      <w:r w:rsidRPr="00796AA2">
        <w:rPr>
          <w:rFonts w:ascii="PT Astra Serif" w:hAnsi="PT Astra Serif"/>
          <w:b/>
          <w:sz w:val="28"/>
          <w:szCs w:val="28"/>
        </w:rPr>
        <w:t>зданий и прилегающих к ним территорий</w:t>
      </w:r>
      <w:r w:rsidR="00A4715D">
        <w:rPr>
          <w:rFonts w:ascii="PT Astra Serif" w:hAnsi="PT Astra Serif"/>
          <w:b/>
          <w:sz w:val="28"/>
          <w:szCs w:val="28"/>
        </w:rPr>
        <w:t>,</w:t>
      </w:r>
      <w:r w:rsidR="00A4715D" w:rsidRPr="00A4715D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«Вешкаймский район»</w:t>
      </w: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6416"/>
      </w:tblGrid>
      <w:tr w:rsidR="004B406E" w:rsidRPr="00796AA2" w:rsidTr="006254CF">
        <w:tc>
          <w:tcPr>
            <w:tcW w:w="3155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796AA2">
              <w:rPr>
                <w:rFonts w:ascii="PT Astra Serif" w:hAnsi="PT Astra Serif"/>
                <w:b/>
              </w:rPr>
              <w:t>Председатель комиссии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proofErr w:type="spellStart"/>
            <w:r w:rsidRPr="00796AA2">
              <w:rPr>
                <w:rFonts w:ascii="PT Astra Serif" w:hAnsi="PT Astra Serif"/>
              </w:rPr>
              <w:t>Марунин</w:t>
            </w:r>
            <w:proofErr w:type="spellEnd"/>
            <w:r w:rsidRPr="00796AA2">
              <w:rPr>
                <w:rFonts w:ascii="PT Astra Serif" w:hAnsi="PT Astra Serif"/>
              </w:rPr>
              <w:t xml:space="preserve"> А.В.</w:t>
            </w:r>
          </w:p>
        </w:tc>
        <w:tc>
          <w:tcPr>
            <w:tcW w:w="6416" w:type="dxa"/>
          </w:tcPr>
          <w:p w:rsidR="004B406E" w:rsidRPr="00796AA2" w:rsidRDefault="00796AA2" w:rsidP="00796AA2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Первый заместитель г</w:t>
            </w:r>
            <w:r w:rsidR="004B406E" w:rsidRPr="00796AA2">
              <w:rPr>
                <w:rFonts w:ascii="PT Astra Serif" w:hAnsi="PT Astra Serif"/>
              </w:rPr>
              <w:t>лав</w:t>
            </w:r>
            <w:r w:rsidRPr="00796AA2">
              <w:rPr>
                <w:rFonts w:ascii="PT Astra Serif" w:hAnsi="PT Astra Serif"/>
              </w:rPr>
              <w:t>ы</w:t>
            </w:r>
            <w:r w:rsidR="004B406E" w:rsidRPr="00796AA2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796AA2">
              <w:rPr>
                <w:rFonts w:ascii="PT Astra Serif" w:hAnsi="PT Astra Serif"/>
                <w:b/>
              </w:rPr>
              <w:t>Заместитель председателя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Борисова А.А</w:t>
            </w:r>
            <w:r w:rsidR="004B406E" w:rsidRPr="00796AA2">
              <w:rPr>
                <w:rFonts w:ascii="PT Astra Serif" w:hAnsi="PT Astra Serif"/>
              </w:rPr>
              <w:t>.</w:t>
            </w:r>
          </w:p>
        </w:tc>
        <w:tc>
          <w:tcPr>
            <w:tcW w:w="6416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Заместитель главы администрации – начальник управления имущества и земельных отношений, строительства и архитектуры</w:t>
            </w:r>
            <w:r w:rsidR="004B406E" w:rsidRPr="00796AA2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796AA2">
              <w:rPr>
                <w:rFonts w:ascii="PT Astra Serif" w:hAnsi="PT Astra Serif"/>
                <w:b/>
              </w:rPr>
              <w:t>Секретарь комиссии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Абрамова А.Е.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 xml:space="preserve">Специалист по строительству и архитектуре </w:t>
            </w:r>
            <w:r w:rsidR="00796AA2" w:rsidRPr="00796AA2">
              <w:rPr>
                <w:rFonts w:ascii="PT Astra Serif" w:hAnsi="PT Astra Serif"/>
              </w:rPr>
              <w:t>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796AA2">
              <w:rPr>
                <w:rFonts w:ascii="PT Astra Serif" w:hAnsi="PT Astra Serif"/>
                <w:b/>
              </w:rPr>
              <w:t>Члены комиссии: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Архипова Т.Н.</w:t>
            </w:r>
          </w:p>
        </w:tc>
        <w:tc>
          <w:tcPr>
            <w:tcW w:w="6416" w:type="dxa"/>
          </w:tcPr>
          <w:p w:rsidR="004B406E" w:rsidRPr="00796AA2" w:rsidRDefault="004B406E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Начальник управления образования администрации муниципального образования «Вешкаймский район»</w:t>
            </w: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Карасева Ю.В.</w:t>
            </w:r>
          </w:p>
        </w:tc>
        <w:tc>
          <w:tcPr>
            <w:tcW w:w="6416" w:type="dxa"/>
          </w:tcPr>
          <w:p w:rsidR="004B406E" w:rsidRPr="00796AA2" w:rsidRDefault="004B406E" w:rsidP="00796AA2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 xml:space="preserve">Начальник </w:t>
            </w:r>
            <w:r w:rsidR="00796AA2" w:rsidRPr="00796AA2">
              <w:rPr>
                <w:rFonts w:ascii="PT Astra Serif" w:hAnsi="PT Astra Serif"/>
              </w:rPr>
              <w:t>отдела</w:t>
            </w:r>
            <w:r w:rsidRPr="00796AA2">
              <w:rPr>
                <w:rFonts w:ascii="PT Astra Serif" w:hAnsi="PT Astra Serif"/>
              </w:rPr>
              <w:t xml:space="preserve"> по делам культуры и </w:t>
            </w:r>
            <w:r w:rsidR="00796AA2" w:rsidRPr="00796AA2">
              <w:rPr>
                <w:rFonts w:ascii="PT Astra Serif" w:hAnsi="PT Astra Serif"/>
              </w:rPr>
              <w:t>молодежи</w:t>
            </w:r>
            <w:r w:rsidRPr="00796AA2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4B406E" w:rsidRPr="00796AA2" w:rsidTr="006254CF">
        <w:tc>
          <w:tcPr>
            <w:tcW w:w="3155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Самосудова Т.А.</w:t>
            </w:r>
          </w:p>
        </w:tc>
        <w:tc>
          <w:tcPr>
            <w:tcW w:w="6416" w:type="dxa"/>
          </w:tcPr>
          <w:p w:rsidR="004B406E" w:rsidRPr="00796AA2" w:rsidRDefault="00796AA2" w:rsidP="006254CF">
            <w:pPr>
              <w:spacing w:line="0" w:lineRule="atLeast"/>
              <w:rPr>
                <w:rFonts w:ascii="PT Astra Serif" w:hAnsi="PT Astra Serif"/>
              </w:rPr>
            </w:pPr>
            <w:r w:rsidRPr="00796AA2">
              <w:rPr>
                <w:rFonts w:ascii="PT Astra Serif" w:hAnsi="PT Astra Serif"/>
              </w:rPr>
              <w:t>Начальник отдела по строительству и архитектуре</w:t>
            </w:r>
            <w:r w:rsidR="004B406E" w:rsidRPr="00796AA2">
              <w:rPr>
                <w:rFonts w:ascii="PT Astra Serif" w:hAnsi="PT Astra Serif"/>
              </w:rPr>
              <w:t xml:space="preserve"> </w:t>
            </w:r>
            <w:r w:rsidRPr="00796AA2">
              <w:rPr>
                <w:rFonts w:ascii="PT Astra Serif" w:hAnsi="PT Astra Serif"/>
              </w:rPr>
              <w:t>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</w:tr>
    </w:tbl>
    <w:p w:rsidR="004B406E" w:rsidRPr="00796AA2" w:rsidRDefault="004B406E" w:rsidP="004B406E">
      <w:pPr>
        <w:jc w:val="center"/>
        <w:rPr>
          <w:rFonts w:ascii="PT Astra Serif" w:hAnsi="PT Astra Serif"/>
          <w:sz w:val="28"/>
          <w:szCs w:val="28"/>
        </w:rPr>
      </w:pPr>
    </w:p>
    <w:p w:rsidR="004B406E" w:rsidRPr="00796AA2" w:rsidRDefault="004B406E" w:rsidP="004B40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:rsidR="004B406E" w:rsidRPr="00796AA2" w:rsidRDefault="004B406E" w:rsidP="004B406E">
      <w:pPr>
        <w:jc w:val="center"/>
        <w:rPr>
          <w:rFonts w:ascii="PT Astra Serif" w:hAnsi="PT Astra Serif"/>
        </w:rPr>
      </w:pPr>
      <w:r w:rsidRPr="00796AA2">
        <w:rPr>
          <w:rFonts w:ascii="PT Astra Serif" w:hAnsi="PT Astra Serif"/>
        </w:rPr>
        <w:t>_____________________</w:t>
      </w:r>
    </w:p>
    <w:p w:rsidR="00796AA2" w:rsidRDefault="00796AA2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 w:rsidP="00796AA2">
      <w:pPr>
        <w:keepNext/>
        <w:spacing w:line="0" w:lineRule="atLeast"/>
        <w:jc w:val="center"/>
        <w:outlineLvl w:val="1"/>
        <w:rPr>
          <w:b/>
          <w:sz w:val="28"/>
          <w:szCs w:val="28"/>
        </w:rPr>
      </w:pPr>
    </w:p>
    <w:p w:rsidR="00602856" w:rsidRDefault="006028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14B9" w:rsidRPr="002C14B9" w:rsidRDefault="002C14B9" w:rsidP="002C14B9">
      <w:pPr>
        <w:jc w:val="center"/>
        <w:rPr>
          <w:rFonts w:ascii="PT Astra Serif" w:hAnsi="PT Astra Serif"/>
          <w:b/>
          <w:sz w:val="28"/>
          <w:szCs w:val="28"/>
        </w:rPr>
      </w:pPr>
      <w:r w:rsidRPr="002C14B9">
        <w:rPr>
          <w:rFonts w:ascii="PT Astra Serif" w:hAnsi="PT Astra Serif"/>
          <w:b/>
          <w:sz w:val="28"/>
          <w:szCs w:val="28"/>
        </w:rPr>
        <w:lastRenderedPageBreak/>
        <w:t>ЛИСТ СОГЛАСОВАНИЯ</w:t>
      </w: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602856" w:rsidRDefault="002C14B9" w:rsidP="002C14B9">
      <w:pPr>
        <w:jc w:val="center"/>
        <w:rPr>
          <w:rFonts w:ascii="PT Astra Serif" w:hAnsi="PT Astra Serif"/>
          <w:b/>
        </w:rPr>
      </w:pPr>
      <w:r w:rsidRPr="00602856">
        <w:rPr>
          <w:rFonts w:ascii="PT Astra Serif" w:hAnsi="PT Astra Serif"/>
          <w:b/>
        </w:rPr>
        <w:t>Проект постановления</w:t>
      </w:r>
    </w:p>
    <w:p w:rsidR="002C14B9" w:rsidRPr="00602856" w:rsidRDefault="002C14B9" w:rsidP="002C14B9">
      <w:pPr>
        <w:jc w:val="center"/>
        <w:rPr>
          <w:rFonts w:ascii="PT Astra Serif" w:hAnsi="PT Astra Serif"/>
          <w:b/>
        </w:rPr>
      </w:pPr>
      <w:r w:rsidRPr="00602856">
        <w:rPr>
          <w:rFonts w:ascii="PT Astra Serif" w:hAnsi="PT Astra Serif"/>
          <w:b/>
        </w:rPr>
        <w:t>администрации муниципального образования «Вешкаймский район»</w:t>
      </w:r>
    </w:p>
    <w:p w:rsidR="002C14B9" w:rsidRPr="00602856" w:rsidRDefault="002C14B9" w:rsidP="002C14B9">
      <w:pPr>
        <w:jc w:val="center"/>
        <w:rPr>
          <w:rFonts w:ascii="PT Astra Serif" w:hAnsi="PT Astra Serif"/>
          <w:b/>
          <w:bCs/>
        </w:rPr>
      </w:pPr>
      <w:r w:rsidRPr="00602856">
        <w:rPr>
          <w:rFonts w:ascii="PT Astra Serif" w:hAnsi="PT Astra Serif"/>
          <w:b/>
        </w:rPr>
        <w:t xml:space="preserve">«О конкурсе </w:t>
      </w:r>
      <w:r w:rsidRPr="00602856">
        <w:rPr>
          <w:rFonts w:ascii="PT Astra Serif" w:hAnsi="PT Astra Serif"/>
          <w:b/>
          <w:bCs/>
          <w:shd w:val="clear" w:color="auto" w:fill="FFFFFF"/>
        </w:rPr>
        <w:t xml:space="preserve">«Новогодняя сказка» на лучшее новогоднее оформление </w:t>
      </w:r>
      <w:r w:rsidRPr="00602856">
        <w:rPr>
          <w:rFonts w:ascii="PT Astra Serif" w:hAnsi="PT Astra Serif"/>
          <w:b/>
        </w:rPr>
        <w:t>зданий и прилегающих к ним территорий</w:t>
      </w:r>
      <w:r w:rsidR="00602856" w:rsidRPr="00602856">
        <w:rPr>
          <w:rFonts w:ascii="PT Astra Serif" w:hAnsi="PT Astra Serif"/>
          <w:b/>
        </w:rPr>
        <w:t>,</w:t>
      </w:r>
      <w:r w:rsidR="00A4715D" w:rsidRPr="00602856">
        <w:rPr>
          <w:rFonts w:ascii="PT Astra Serif" w:hAnsi="PT Astra Serif"/>
          <w:b/>
        </w:rPr>
        <w:t xml:space="preserve"> на территории муниципального образования «Вешкаймский район»</w:t>
      </w:r>
    </w:p>
    <w:p w:rsidR="002C14B9" w:rsidRPr="00602856" w:rsidRDefault="002C14B9" w:rsidP="002C14B9">
      <w:pPr>
        <w:jc w:val="center"/>
        <w:rPr>
          <w:rFonts w:ascii="PT Astra Serif" w:hAnsi="PT Astra Serif"/>
          <w:b/>
        </w:rPr>
      </w:pPr>
    </w:p>
    <w:tbl>
      <w:tblPr>
        <w:tblW w:w="10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134"/>
        <w:gridCol w:w="1195"/>
        <w:gridCol w:w="4050"/>
        <w:gridCol w:w="1559"/>
        <w:gridCol w:w="2131"/>
      </w:tblGrid>
      <w:tr w:rsidR="002C14B9" w:rsidRPr="000D2E7D" w:rsidTr="007A01D3">
        <w:trPr>
          <w:trHeight w:val="555"/>
          <w:jc w:val="center"/>
        </w:trPr>
        <w:tc>
          <w:tcPr>
            <w:tcW w:w="2335" w:type="dxa"/>
            <w:gridSpan w:val="3"/>
            <w:vAlign w:val="center"/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Дата и время</w:t>
            </w:r>
          </w:p>
        </w:tc>
        <w:tc>
          <w:tcPr>
            <w:tcW w:w="4050" w:type="dxa"/>
            <w:vMerge w:val="restart"/>
            <w:vAlign w:val="center"/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Наименование</w:t>
            </w:r>
          </w:p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должности*</w:t>
            </w:r>
          </w:p>
        </w:tc>
        <w:tc>
          <w:tcPr>
            <w:tcW w:w="1559" w:type="dxa"/>
            <w:vMerge w:val="restart"/>
            <w:vAlign w:val="center"/>
          </w:tcPr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Подпись</w:t>
            </w:r>
          </w:p>
        </w:tc>
        <w:tc>
          <w:tcPr>
            <w:tcW w:w="2131" w:type="dxa"/>
            <w:vMerge w:val="restart"/>
            <w:vAlign w:val="center"/>
          </w:tcPr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Расшифровка</w:t>
            </w:r>
          </w:p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подписи</w:t>
            </w:r>
          </w:p>
        </w:tc>
      </w:tr>
      <w:tr w:rsidR="002C14B9" w:rsidRPr="000D2E7D" w:rsidTr="007A01D3">
        <w:trPr>
          <w:gridBefore w:val="1"/>
          <w:wBefore w:w="6" w:type="dxa"/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0D2E7D">
              <w:rPr>
                <w:rFonts w:ascii="PT Astra Serif" w:hAnsi="PT Astra Serif"/>
              </w:rPr>
              <w:t>поступ</w:t>
            </w:r>
            <w:proofErr w:type="spellEnd"/>
            <w:r w:rsidRPr="000D2E7D">
              <w:rPr>
                <w:rFonts w:ascii="PT Astra Serif" w:hAnsi="PT Astra Serif"/>
              </w:rPr>
              <w:t>-</w:t>
            </w:r>
          </w:p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0D2E7D">
              <w:rPr>
                <w:rFonts w:ascii="PT Astra Serif" w:hAnsi="PT Astra Serif"/>
              </w:rPr>
              <w:t>ления</w:t>
            </w:r>
            <w:proofErr w:type="spellEnd"/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0D2E7D">
              <w:rPr>
                <w:rFonts w:ascii="PT Astra Serif" w:hAnsi="PT Astra Serif"/>
              </w:rPr>
              <w:t>согласо-вания</w:t>
            </w:r>
            <w:proofErr w:type="spellEnd"/>
          </w:p>
        </w:tc>
        <w:tc>
          <w:tcPr>
            <w:tcW w:w="4050" w:type="dxa"/>
            <w:vMerge/>
          </w:tcPr>
          <w:p w:rsidR="002C14B9" w:rsidRPr="000D2E7D" w:rsidRDefault="002C14B9" w:rsidP="007A01D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31" w:type="dxa"/>
            <w:vMerge/>
          </w:tcPr>
          <w:p w:rsidR="002C14B9" w:rsidRPr="000D2E7D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0D2E7D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2C14B9" w:rsidRPr="008058B9" w:rsidRDefault="00602856" w:rsidP="0060285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з</w:t>
            </w:r>
            <w:r w:rsidR="002C14B9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я</w:t>
            </w:r>
            <w:r w:rsidR="002C14B9">
              <w:rPr>
                <w:rFonts w:ascii="PT Astra Serif" w:hAnsi="PT Astra Serif"/>
              </w:rPr>
              <w:t xml:space="preserve"> главы – начальник</w:t>
            </w:r>
            <w:r>
              <w:rPr>
                <w:rFonts w:ascii="PT Astra Serif" w:hAnsi="PT Astra Serif"/>
              </w:rPr>
              <w:t>а</w:t>
            </w:r>
            <w:r w:rsidR="002C14B9">
              <w:rPr>
                <w:rFonts w:ascii="PT Astra Serif" w:hAnsi="PT Astra Serif"/>
              </w:rPr>
              <w:t xml:space="preserve"> управления имущества и земельных отношений, строительства и архитектуры</w:t>
            </w:r>
          </w:p>
        </w:tc>
        <w:tc>
          <w:tcPr>
            <w:tcW w:w="1559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2C14B9" w:rsidRPr="008058B9" w:rsidRDefault="00A4715D" w:rsidP="006028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2C14B9" w:rsidRPr="008058B9">
              <w:rPr>
                <w:rFonts w:ascii="PT Astra Serif" w:hAnsi="PT Astra Serif"/>
              </w:rPr>
              <w:t>ачальник отдела правового обеспечения и муниципальной службы</w:t>
            </w:r>
          </w:p>
        </w:tc>
        <w:tc>
          <w:tcPr>
            <w:tcW w:w="1559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  <w:p w:rsidR="002C14B9" w:rsidRPr="008058B9" w:rsidRDefault="002C14B9" w:rsidP="007A01D3">
            <w:pPr>
              <w:tabs>
                <w:tab w:val="left" w:pos="2977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  <w:r w:rsidRPr="003D3539">
              <w:rPr>
                <w:rFonts w:ascii="PT Astra Serif" w:hAnsi="PT Astra Serif"/>
              </w:rPr>
              <w:t>Руководитель аппарата</w:t>
            </w:r>
          </w:p>
        </w:tc>
        <w:tc>
          <w:tcPr>
            <w:tcW w:w="1559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2C14B9" w:rsidRPr="008058B9" w:rsidRDefault="002C14B9" w:rsidP="007A01D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  <w:r w:rsidRPr="008058B9">
        <w:rPr>
          <w:rFonts w:ascii="PT Astra Serif" w:hAnsi="PT Astra Serif"/>
        </w:rPr>
        <w:t xml:space="preserve">Исполнитель: </w:t>
      </w:r>
      <w:r>
        <w:rPr>
          <w:rFonts w:ascii="PT Astra Serif" w:hAnsi="PT Astra Serif"/>
        </w:rPr>
        <w:t>начальник отдела по строительству и архитектуре управления имущества и земельных отношений, строительства и архитектуре</w:t>
      </w:r>
    </w:p>
    <w:p w:rsidR="002C14B9" w:rsidRPr="008058B9" w:rsidRDefault="002C14B9" w:rsidP="002C14B9">
      <w:pPr>
        <w:rPr>
          <w:rFonts w:ascii="PT Astra Serif" w:hAnsi="PT Astra Serif"/>
        </w:rPr>
      </w:pPr>
      <w:r>
        <w:rPr>
          <w:rFonts w:ascii="PT Astra Serif" w:hAnsi="PT Astra Serif"/>
        </w:rPr>
        <w:t>Самосудова Татьяна Александровна</w:t>
      </w:r>
      <w:r w:rsidRPr="008058B9">
        <w:rPr>
          <w:rFonts w:ascii="PT Astra Serif" w:hAnsi="PT Astra Serif"/>
        </w:rPr>
        <w:t>, 2-2</w:t>
      </w:r>
      <w:r>
        <w:rPr>
          <w:rFonts w:ascii="PT Astra Serif" w:hAnsi="PT Astra Serif"/>
        </w:rPr>
        <w:t>1-87</w:t>
      </w: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  <w:sz w:val="18"/>
          <w:szCs w:val="18"/>
        </w:rPr>
      </w:pPr>
    </w:p>
    <w:p w:rsidR="002C14B9" w:rsidRPr="008058B9" w:rsidRDefault="002C14B9" w:rsidP="002C14B9">
      <w:pPr>
        <w:rPr>
          <w:rFonts w:ascii="PT Astra Serif" w:hAnsi="PT Astra Serif"/>
          <w:sz w:val="18"/>
          <w:szCs w:val="18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  <w:r w:rsidRPr="008058B9">
        <w:rPr>
          <w:rFonts w:ascii="PT Astra Serif" w:hAnsi="PT Astra Serif"/>
        </w:rPr>
        <w:tab/>
      </w:r>
      <w:r w:rsidRPr="008058B9">
        <w:rPr>
          <w:rFonts w:ascii="PT Astra Serif" w:hAnsi="PT Astra Serif"/>
        </w:rPr>
        <w:tab/>
        <w:t xml:space="preserve">   </w:t>
      </w: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Default="002C14B9" w:rsidP="002C14B9">
      <w:pPr>
        <w:pStyle w:val="2"/>
        <w:rPr>
          <w:rFonts w:ascii="PT Astra Serif" w:hAnsi="PT Astra Serif"/>
          <w:b/>
          <w:sz w:val="32"/>
          <w:szCs w:val="32"/>
        </w:rPr>
      </w:pPr>
    </w:p>
    <w:p w:rsidR="002C14B9" w:rsidRPr="008058B9" w:rsidRDefault="002C14B9" w:rsidP="002C14B9"/>
    <w:p w:rsidR="002C14B9" w:rsidRPr="008058B9" w:rsidRDefault="002C14B9" w:rsidP="002C14B9"/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rPr>
          <w:rFonts w:ascii="PT Astra Serif" w:hAnsi="PT Astra Serif"/>
        </w:rPr>
      </w:pPr>
    </w:p>
    <w:p w:rsidR="002C14B9" w:rsidRDefault="002C14B9" w:rsidP="002C14B9">
      <w:pPr>
        <w:rPr>
          <w:rFonts w:ascii="PT Astra Serif" w:hAnsi="PT Astra Serif"/>
        </w:rPr>
      </w:pPr>
    </w:p>
    <w:p w:rsidR="002C14B9" w:rsidRDefault="002C14B9" w:rsidP="002C14B9">
      <w:pPr>
        <w:rPr>
          <w:rFonts w:ascii="PT Astra Serif" w:hAnsi="PT Astra Serif"/>
        </w:rPr>
      </w:pPr>
    </w:p>
    <w:p w:rsidR="002C14B9" w:rsidRPr="008058B9" w:rsidRDefault="002C14B9" w:rsidP="002C14B9">
      <w:pPr>
        <w:jc w:val="center"/>
        <w:rPr>
          <w:rFonts w:ascii="PT Astra Serif" w:hAnsi="PT Astra Serif"/>
          <w:b/>
        </w:rPr>
      </w:pPr>
      <w:r w:rsidRPr="008058B9">
        <w:rPr>
          <w:rFonts w:ascii="PT Astra Serif" w:hAnsi="PT Astra Serif"/>
          <w:b/>
        </w:rPr>
        <w:t>ЛИСТ РАССЫЛКИ</w:t>
      </w:r>
    </w:p>
    <w:p w:rsidR="002C14B9" w:rsidRPr="008058B9" w:rsidRDefault="002C14B9" w:rsidP="002C14B9">
      <w:pPr>
        <w:rPr>
          <w:rFonts w:ascii="PT Astra Serif" w:hAnsi="PT Astra Serif"/>
        </w:rPr>
      </w:pPr>
      <w:r w:rsidRPr="009006F5">
        <w:rPr>
          <w:rFonts w:ascii="PT Astra Serif" w:hAnsi="PT Astra Serif"/>
          <w:u w:val="single"/>
        </w:rPr>
        <w:t>постановления</w:t>
      </w:r>
      <w:r w:rsidRPr="008058B9">
        <w:rPr>
          <w:rFonts w:ascii="PT Astra Serif" w:hAnsi="PT Astra Serif"/>
        </w:rPr>
        <w:t xml:space="preserve">/распоряжения администрации муниципального образования «Вешкаймский </w:t>
      </w:r>
    </w:p>
    <w:p w:rsidR="002C14B9" w:rsidRPr="008058B9" w:rsidRDefault="002C14B9" w:rsidP="002C14B9">
      <w:pPr>
        <w:rPr>
          <w:rFonts w:ascii="PT Astra Serif" w:hAnsi="PT Astra Serif"/>
        </w:rPr>
      </w:pPr>
      <w:r w:rsidRPr="008058B9">
        <w:rPr>
          <w:rFonts w:ascii="PT Astra Serif" w:hAnsi="PT Astra Serif"/>
        </w:rPr>
        <w:t xml:space="preserve">  (нужное подчеркнуть)                           </w:t>
      </w:r>
    </w:p>
    <w:p w:rsidR="002C14B9" w:rsidRPr="008058B9" w:rsidRDefault="002C14B9" w:rsidP="002C14B9">
      <w:pPr>
        <w:rPr>
          <w:rFonts w:ascii="PT Astra Serif" w:hAnsi="PT Astra Serif"/>
        </w:rPr>
      </w:pPr>
      <w:r w:rsidRPr="008058B9">
        <w:rPr>
          <w:rFonts w:ascii="PT Astra Serif" w:hAnsi="PT Astra Serif"/>
        </w:rPr>
        <w:t>район» Ульяновской области от________________ № _________</w:t>
      </w:r>
    </w:p>
    <w:p w:rsidR="002C14B9" w:rsidRPr="008058B9" w:rsidRDefault="002C14B9" w:rsidP="002C14B9">
      <w:pPr>
        <w:tabs>
          <w:tab w:val="left" w:pos="7513"/>
        </w:tabs>
        <w:rPr>
          <w:rFonts w:ascii="PT Astra Serif" w:hAnsi="PT Astra Serif"/>
          <w:sz w:val="14"/>
        </w:rPr>
      </w:pPr>
      <w:r w:rsidRPr="008058B9">
        <w:rPr>
          <w:rFonts w:ascii="PT Astra Serif" w:hAnsi="PT Astra Serif"/>
        </w:rPr>
        <w:t xml:space="preserve">                                                                                  </w:t>
      </w:r>
    </w:p>
    <w:p w:rsidR="002C14B9" w:rsidRPr="008058B9" w:rsidRDefault="002C14B9" w:rsidP="002C14B9">
      <w:pPr>
        <w:tabs>
          <w:tab w:val="left" w:pos="7513"/>
        </w:tabs>
        <w:ind w:right="-1" w:firstLine="1418"/>
        <w:rPr>
          <w:rFonts w:ascii="PT Astra Serif" w:hAnsi="PT Astra Serif"/>
          <w:sz w:val="14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638"/>
        <w:gridCol w:w="1672"/>
        <w:gridCol w:w="2823"/>
      </w:tblGrid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8058B9">
              <w:rPr>
                <w:rFonts w:ascii="PT Astra Serif" w:hAnsi="PT Astra Serif"/>
              </w:rPr>
              <w:t xml:space="preserve">Адресат </w:t>
            </w:r>
          </w:p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8058B9">
              <w:rPr>
                <w:rFonts w:ascii="PT Astra Serif" w:hAnsi="PT Astra Serif"/>
              </w:rPr>
              <w:t xml:space="preserve">(Ф.И.О., наименование должности, </w:t>
            </w:r>
          </w:p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юридическое лицо,</w:t>
            </w:r>
          </w:p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 xml:space="preserve"> муниципальное образование)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8058B9">
              <w:rPr>
                <w:rFonts w:ascii="PT Astra Serif" w:hAnsi="PT Astra Serif"/>
                <w:spacing w:val="-4"/>
              </w:rPr>
              <w:t>Порядковый</w:t>
            </w:r>
            <w:r w:rsidRPr="008058B9">
              <w:rPr>
                <w:rFonts w:ascii="PT Astra Serif" w:hAnsi="PT Astra Serif"/>
                <w:spacing w:val="-4"/>
              </w:rPr>
              <w:br/>
              <w:t xml:space="preserve">№ экз. </w:t>
            </w:r>
            <w:r w:rsidRPr="008058B9">
              <w:rPr>
                <w:rFonts w:ascii="PT Astra Serif" w:hAnsi="PT Astra Serif"/>
                <w:spacing w:val="-4"/>
              </w:rPr>
              <w:br/>
              <w:t xml:space="preserve">на бумажном </w:t>
            </w:r>
            <w:r w:rsidRPr="008058B9">
              <w:rPr>
                <w:rFonts w:ascii="PT Astra Serif" w:hAnsi="PT Astra Serif"/>
                <w:spacing w:val="-4"/>
              </w:rPr>
              <w:br/>
              <w:t>носителе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  <w:spacing w:val="-4"/>
              </w:rPr>
              <w:t>Рассылка в электронном виде*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</w:rPr>
            </w:pPr>
            <w:r w:rsidRPr="000D2E7D">
              <w:rPr>
                <w:rFonts w:ascii="PT Astra Serif" w:hAnsi="PT Astra Serif"/>
              </w:rPr>
              <w:t>Почтовый адрес</w:t>
            </w: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Администрация МО «Вешкаймский район»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Прокуратура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Руководитель аппарата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>Управление по развитию муниципального образования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финансов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образования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 xml:space="preserve">Управление ТЭР, ЖКХ и дорожной </w:t>
            </w:r>
            <w:proofErr w:type="spellStart"/>
            <w:r w:rsidRPr="008058B9">
              <w:rPr>
                <w:rFonts w:ascii="PT Astra Serif" w:hAnsi="PT Astra Serif"/>
                <w:sz w:val="18"/>
                <w:szCs w:val="18"/>
              </w:rPr>
              <w:t>деятельсности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>Управление имущества, земельных отношений, строительства и архитектуры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Управление по социальным вопросам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сельского хозяйства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>Отдел правового обеспечения и муниципальной службы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>Отдел по делам культуры и молодёжи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Отдел охраны здоровья граждан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8058B9">
              <w:rPr>
                <w:rFonts w:ascii="PT Astra Serif" w:hAnsi="PT Astra Serif"/>
                <w:bCs/>
                <w:sz w:val="18"/>
                <w:szCs w:val="18"/>
              </w:rPr>
              <w:t>Отдел по физической культуре, спорта и реализации комплекса ГТО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ЗАГС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Отдел общественных коммуникаций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организационного обеспечения и архивного дела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по информатизации </w:t>
            </w:r>
          </w:p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и защите информации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bCs/>
                <w:sz w:val="18"/>
                <w:szCs w:val="18"/>
              </w:rPr>
              <w:t xml:space="preserve">Гл. специалист – эксперт по </w:t>
            </w:r>
            <w:bookmarkStart w:id="1" w:name="OLE_LINK1"/>
            <w:r w:rsidRPr="008058B9">
              <w:rPr>
                <w:rFonts w:ascii="PT Astra Serif" w:hAnsi="PT Astra Serif"/>
                <w:bCs/>
                <w:sz w:val="18"/>
                <w:szCs w:val="18"/>
              </w:rPr>
              <w:t>мобилизационной подготовке</w:t>
            </w:r>
            <w:bookmarkEnd w:id="1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бухгалтерского учёта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ад</w:t>
            </w:r>
            <w:r w:rsidRPr="009145AB">
              <w:rPr>
                <w:rFonts w:ascii="PT Astra Serif" w:hAnsi="PT Astra Serif"/>
                <w:sz w:val="18"/>
                <w:szCs w:val="18"/>
              </w:rPr>
              <w:t>министрации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по делам ГО, ЧС и взаимодействию с правоохранительными органами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</w:t>
            </w:r>
          </w:p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по экологической безопасности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0D2E7D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</w:t>
            </w:r>
          </w:p>
          <w:p w:rsidR="002C14B9" w:rsidRPr="009145AB" w:rsidRDefault="002C14B9" w:rsidP="007A01D3">
            <w:pPr>
              <w:pStyle w:val="a5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муниципального контроля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0D2E7D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14B9" w:rsidRPr="008058B9" w:rsidTr="007A01D3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8058B9">
              <w:rPr>
                <w:rFonts w:ascii="PT Astra Serif" w:hAnsi="PT Astra Serif"/>
                <w:sz w:val="18"/>
                <w:szCs w:val="18"/>
              </w:rPr>
              <w:t>Главы сельских поселений и администраторы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B9" w:rsidRPr="008058B9" w:rsidRDefault="002C14B9" w:rsidP="007A01D3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C14B9" w:rsidRPr="008058B9" w:rsidRDefault="002C14B9" w:rsidP="002C14B9">
      <w:pPr>
        <w:rPr>
          <w:rFonts w:ascii="PT Astra Serif" w:hAnsi="PT Astra Serif"/>
          <w:sz w:val="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88"/>
        <w:gridCol w:w="707"/>
        <w:gridCol w:w="2128"/>
        <w:gridCol w:w="565"/>
        <w:gridCol w:w="2733"/>
        <w:gridCol w:w="565"/>
        <w:gridCol w:w="552"/>
      </w:tblGrid>
      <w:tr w:rsidR="002C14B9" w:rsidRPr="000D2E7D" w:rsidTr="007A01D3">
        <w:trPr>
          <w:jc w:val="center"/>
        </w:trPr>
        <w:tc>
          <w:tcPr>
            <w:tcW w:w="1322" w:type="pct"/>
            <w:vAlign w:val="center"/>
          </w:tcPr>
          <w:p w:rsidR="002C14B9" w:rsidRPr="008058B9" w:rsidRDefault="002C14B9" w:rsidP="007A01D3">
            <w:pPr>
              <w:spacing w:line="235" w:lineRule="auto"/>
              <w:ind w:left="8"/>
              <w:rPr>
                <w:rFonts w:ascii="PT Astra Serif" w:hAnsi="PT Astra Serif"/>
              </w:rPr>
            </w:pPr>
          </w:p>
          <w:p w:rsidR="002C14B9" w:rsidRPr="008058B9" w:rsidRDefault="002C14B9" w:rsidP="007A01D3">
            <w:pPr>
              <w:spacing w:line="235" w:lineRule="auto"/>
              <w:ind w:left="8"/>
              <w:rPr>
                <w:rFonts w:ascii="PT Astra Serif" w:hAnsi="PT Astra Serif"/>
                <w:i/>
                <w:spacing w:val="-4"/>
              </w:rPr>
            </w:pPr>
          </w:p>
        </w:tc>
        <w:tc>
          <w:tcPr>
            <w:tcW w:w="297" w:type="pct"/>
            <w:vAlign w:val="center"/>
          </w:tcPr>
          <w:p w:rsidR="002C14B9" w:rsidRPr="000D2E7D" w:rsidRDefault="002C14B9" w:rsidP="007A01D3">
            <w:pPr>
              <w:spacing w:line="235" w:lineRule="auto"/>
              <w:ind w:left="-90" w:right="-124"/>
              <w:jc w:val="center"/>
              <w:rPr>
                <w:rFonts w:ascii="PT Astra Serif" w:hAnsi="PT Astra Serif"/>
                <w:spacing w:val="-4"/>
              </w:rPr>
            </w:pPr>
            <w:r w:rsidRPr="000D2E7D">
              <w:rPr>
                <w:rFonts w:ascii="PT Astra Serif" w:hAnsi="PT Astra Serif"/>
                <w:spacing w:val="-4"/>
              </w:rPr>
              <w:t>_____</w:t>
            </w:r>
          </w:p>
        </w:tc>
        <w:tc>
          <w:tcPr>
            <w:tcW w:w="1187" w:type="pct"/>
            <w:vAlign w:val="center"/>
          </w:tcPr>
          <w:p w:rsidR="002C14B9" w:rsidRPr="000D2E7D" w:rsidRDefault="002C14B9" w:rsidP="007A01D3">
            <w:pPr>
              <w:spacing w:line="235" w:lineRule="auto"/>
              <w:ind w:hanging="46"/>
              <w:jc w:val="right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 xml:space="preserve">(в электронном виде (э) </w:t>
            </w:r>
          </w:p>
        </w:tc>
        <w:tc>
          <w:tcPr>
            <w:tcW w:w="280" w:type="pct"/>
            <w:vAlign w:val="center"/>
          </w:tcPr>
          <w:p w:rsidR="002C14B9" w:rsidRPr="000D2E7D" w:rsidRDefault="002C14B9" w:rsidP="007A01D3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  <w:i/>
                <w:spacing w:val="-4"/>
              </w:rPr>
              <w:t>___</w:t>
            </w:r>
          </w:p>
        </w:tc>
        <w:tc>
          <w:tcPr>
            <w:tcW w:w="1501" w:type="pct"/>
            <w:vAlign w:val="center"/>
          </w:tcPr>
          <w:p w:rsidR="002C14B9" w:rsidRPr="000D2E7D" w:rsidRDefault="002C14B9" w:rsidP="007A01D3">
            <w:pPr>
              <w:spacing w:line="235" w:lineRule="auto"/>
              <w:ind w:left="-93" w:right="-80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 xml:space="preserve">экз.; на бумажном носителе (№) </w:t>
            </w:r>
          </w:p>
        </w:tc>
        <w:tc>
          <w:tcPr>
            <w:tcW w:w="168" w:type="pct"/>
            <w:vAlign w:val="center"/>
          </w:tcPr>
          <w:p w:rsidR="002C14B9" w:rsidRPr="000D2E7D" w:rsidRDefault="002C14B9" w:rsidP="007A01D3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  <w:i/>
                <w:spacing w:val="-4"/>
              </w:rPr>
              <w:t>___</w:t>
            </w:r>
          </w:p>
        </w:tc>
        <w:tc>
          <w:tcPr>
            <w:tcW w:w="245" w:type="pct"/>
            <w:vAlign w:val="center"/>
          </w:tcPr>
          <w:p w:rsidR="002C14B9" w:rsidRPr="000D2E7D" w:rsidRDefault="002C14B9" w:rsidP="007A01D3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 xml:space="preserve"> экз.)</w:t>
            </w:r>
          </w:p>
        </w:tc>
      </w:tr>
    </w:tbl>
    <w:p w:rsidR="002C14B9" w:rsidRPr="00191271" w:rsidRDefault="002C14B9" w:rsidP="002C14B9">
      <w:pPr>
        <w:spacing w:line="192" w:lineRule="auto"/>
        <w:jc w:val="both"/>
        <w:rPr>
          <w:rFonts w:ascii="PT Astra Serif" w:hAnsi="PT Astra Serif"/>
          <w:sz w:val="4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86"/>
        <w:gridCol w:w="5823"/>
        <w:gridCol w:w="490"/>
        <w:gridCol w:w="1441"/>
        <w:gridCol w:w="15"/>
      </w:tblGrid>
      <w:tr w:rsidR="002C14B9" w:rsidRPr="008058B9" w:rsidTr="007A01D3">
        <w:trPr>
          <w:gridAfter w:val="1"/>
          <w:wAfter w:w="24" w:type="pct"/>
          <w:trHeight w:hRule="exact" w:val="568"/>
          <w:jc w:val="center"/>
        </w:trPr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4B9" w:rsidRPr="000D2E7D" w:rsidRDefault="002C14B9" w:rsidP="007A01D3">
            <w:pPr>
              <w:spacing w:line="235" w:lineRule="auto"/>
              <w:ind w:left="-93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 xml:space="preserve">Реестр составил </w:t>
            </w:r>
          </w:p>
        </w:tc>
        <w:tc>
          <w:tcPr>
            <w:tcW w:w="407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C14B9" w:rsidRDefault="002C14B9" w:rsidP="007A01D3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</w:rPr>
            </w:pPr>
            <w:r>
              <w:rPr>
                <w:rFonts w:ascii="PT Astra Serif" w:hAnsi="PT Astra Serif"/>
                <w:i/>
                <w:spacing w:val="-4"/>
              </w:rPr>
              <w:t>Начальник отдела по строительству и архитектуре управления имущества и земельных</w:t>
            </w:r>
          </w:p>
          <w:p w:rsidR="002C14B9" w:rsidRPr="008058B9" w:rsidRDefault="002C14B9" w:rsidP="007A01D3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</w:rPr>
            </w:pPr>
            <w:r>
              <w:rPr>
                <w:rFonts w:ascii="PT Astra Serif" w:hAnsi="PT Astra Serif"/>
                <w:i/>
                <w:spacing w:val="-4"/>
              </w:rPr>
              <w:t>отношений, строительства и архитектуры</w:t>
            </w:r>
          </w:p>
        </w:tc>
      </w:tr>
      <w:tr w:rsidR="002C14B9" w:rsidRPr="008058B9" w:rsidTr="007A01D3">
        <w:trPr>
          <w:gridAfter w:val="1"/>
          <w:wAfter w:w="24" w:type="pct"/>
          <w:jc w:val="center"/>
        </w:trPr>
        <w:tc>
          <w:tcPr>
            <w:tcW w:w="497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4B9" w:rsidRPr="008058B9" w:rsidRDefault="002C14B9" w:rsidP="007A01D3">
            <w:pPr>
              <w:tabs>
                <w:tab w:val="left" w:pos="4261"/>
              </w:tabs>
              <w:spacing w:line="235" w:lineRule="auto"/>
              <w:ind w:left="575" w:right="-117" w:hanging="283"/>
              <w:jc w:val="center"/>
              <w:rPr>
                <w:rFonts w:ascii="PT Astra Serif" w:hAnsi="PT Astra Serif"/>
                <w:i/>
                <w:spacing w:val="-4"/>
              </w:rPr>
            </w:pPr>
            <w:r w:rsidRPr="008058B9">
              <w:rPr>
                <w:rFonts w:ascii="PT Astra Serif" w:hAnsi="PT Astra Serif"/>
              </w:rPr>
              <w:t xml:space="preserve">                         </w:t>
            </w:r>
          </w:p>
        </w:tc>
      </w:tr>
      <w:tr w:rsidR="002C14B9" w:rsidRPr="000D2E7D" w:rsidTr="007A01D3">
        <w:trPr>
          <w:trHeight w:hRule="exact" w:val="301"/>
          <w:jc w:val="center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4B9" w:rsidRPr="000D2E7D" w:rsidRDefault="002C14B9" w:rsidP="007A01D3">
            <w:pPr>
              <w:spacing w:line="235" w:lineRule="auto"/>
              <w:ind w:hanging="93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 xml:space="preserve">Ф.И.О </w:t>
            </w:r>
          </w:p>
        </w:tc>
        <w:tc>
          <w:tcPr>
            <w:tcW w:w="359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C14B9" w:rsidRPr="008058B9" w:rsidRDefault="002C14B9" w:rsidP="007A01D3">
            <w:pPr>
              <w:spacing w:line="235" w:lineRule="auto"/>
              <w:ind w:right="93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Самосудова Татьяна Александровна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4B9" w:rsidRPr="000D2E7D" w:rsidRDefault="002C14B9" w:rsidP="007A01D3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</w:rPr>
            </w:pPr>
            <w:r w:rsidRPr="000D2E7D">
              <w:rPr>
                <w:rFonts w:ascii="PT Astra Serif" w:hAnsi="PT Astra Serif"/>
              </w:rPr>
              <w:t>тел.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C14B9" w:rsidRPr="000D2E7D" w:rsidRDefault="002C14B9" w:rsidP="007A01D3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</w:rPr>
            </w:pPr>
            <w:r>
              <w:rPr>
                <w:rFonts w:ascii="PT Astra Serif" w:hAnsi="PT Astra Serif"/>
                <w:i/>
                <w:spacing w:val="-4"/>
              </w:rPr>
              <w:t>2-21-87</w:t>
            </w:r>
          </w:p>
        </w:tc>
      </w:tr>
    </w:tbl>
    <w:p w:rsidR="00F12DAE" w:rsidRPr="00796AA2" w:rsidRDefault="00796AA2" w:rsidP="00796AA2">
      <w:pPr>
        <w:jc w:val="center"/>
        <w:rPr>
          <w:rFonts w:ascii="PT Astra Serif" w:hAnsi="PT Astra Serif"/>
        </w:rPr>
      </w:pPr>
      <w:r w:rsidRPr="00F23BA8">
        <w:t xml:space="preserve">                             </w:t>
      </w:r>
      <w:r>
        <w:t xml:space="preserve">                              </w:t>
      </w:r>
    </w:p>
    <w:sectPr w:rsidR="00F12DAE" w:rsidRPr="00796AA2" w:rsidSect="002C14B9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F6" w:rsidRDefault="001237F6" w:rsidP="002C14B9">
      <w:r>
        <w:separator/>
      </w:r>
    </w:p>
  </w:endnote>
  <w:endnote w:type="continuationSeparator" w:id="0">
    <w:p w:rsidR="001237F6" w:rsidRDefault="001237F6" w:rsidP="002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F6" w:rsidRDefault="001237F6" w:rsidP="002C14B9">
      <w:r>
        <w:separator/>
      </w:r>
    </w:p>
  </w:footnote>
  <w:footnote w:type="continuationSeparator" w:id="0">
    <w:p w:rsidR="001237F6" w:rsidRDefault="001237F6" w:rsidP="002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1786"/>
      <w:docPartObj>
        <w:docPartGallery w:val="Page Numbers (Top of Page)"/>
        <w:docPartUnique/>
      </w:docPartObj>
    </w:sdtPr>
    <w:sdtEndPr/>
    <w:sdtContent>
      <w:p w:rsidR="002C14B9" w:rsidRDefault="002C14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A9">
          <w:rPr>
            <w:noProof/>
          </w:rPr>
          <w:t>2</w:t>
        </w:r>
        <w:r>
          <w:fldChar w:fldCharType="end"/>
        </w:r>
      </w:p>
    </w:sdtContent>
  </w:sdt>
  <w:p w:rsidR="002C14B9" w:rsidRDefault="002C14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3F9"/>
    <w:multiLevelType w:val="multilevel"/>
    <w:tmpl w:val="983A5F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271C0BFF"/>
    <w:multiLevelType w:val="hybridMultilevel"/>
    <w:tmpl w:val="D994B144"/>
    <w:lvl w:ilvl="0" w:tplc="51A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3"/>
    <w:rsid w:val="00022143"/>
    <w:rsid w:val="00077320"/>
    <w:rsid w:val="00077F22"/>
    <w:rsid w:val="001237F6"/>
    <w:rsid w:val="002C14B9"/>
    <w:rsid w:val="002E7A9D"/>
    <w:rsid w:val="00303737"/>
    <w:rsid w:val="00372FBC"/>
    <w:rsid w:val="00454E56"/>
    <w:rsid w:val="00473609"/>
    <w:rsid w:val="00487AB0"/>
    <w:rsid w:val="004B406E"/>
    <w:rsid w:val="00602856"/>
    <w:rsid w:val="00796AA2"/>
    <w:rsid w:val="00812816"/>
    <w:rsid w:val="00A04283"/>
    <w:rsid w:val="00A25195"/>
    <w:rsid w:val="00A4715D"/>
    <w:rsid w:val="00A83EA9"/>
    <w:rsid w:val="00C758A8"/>
    <w:rsid w:val="00D10EB1"/>
    <w:rsid w:val="00EF7E08"/>
    <w:rsid w:val="00F12DAE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F6FB"/>
  <w15:docId w15:val="{4BE00F55-93CD-434A-BD56-A7E8B7F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06E"/>
    <w:pPr>
      <w:keepNext/>
      <w:ind w:firstLine="540"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406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No Spacing"/>
    <w:qFormat/>
    <w:rsid w:val="004B40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4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B406E"/>
  </w:style>
  <w:style w:type="character" w:customStyle="1" w:styleId="20">
    <w:name w:val="Заголовок 2 Знак"/>
    <w:basedOn w:val="a0"/>
    <w:link w:val="2"/>
    <w:uiPriority w:val="9"/>
    <w:semiHidden/>
    <w:rsid w:val="002C14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1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1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Самосудова Татьяна Александровна</cp:lastModifiedBy>
  <cp:revision>6</cp:revision>
  <cp:lastPrinted>2023-12-25T05:26:00Z</cp:lastPrinted>
  <dcterms:created xsi:type="dcterms:W3CDTF">2023-12-22T07:43:00Z</dcterms:created>
  <dcterms:modified xsi:type="dcterms:W3CDTF">2023-12-25T07:39:00Z</dcterms:modified>
</cp:coreProperties>
</file>