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3E" w:rsidRDefault="00613C7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405130" cy="500380"/>
            <wp:effectExtent l="19050" t="0" r="0" b="0"/>
            <wp:docPr id="2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3E" w:rsidRDefault="00613C70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</w:t>
      </w:r>
    </w:p>
    <w:p w:rsidR="0032533E" w:rsidRDefault="00613C70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МУНИЦИПАЛЬНОГО ОБРАЗОВАНИЯ</w:t>
      </w:r>
    </w:p>
    <w:p w:rsidR="0032533E" w:rsidRDefault="00613C70">
      <w:pPr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32533E" w:rsidRDefault="0032533E">
      <w:pPr>
        <w:jc w:val="center"/>
        <w:rPr>
          <w:rFonts w:ascii="PT Astra Serif" w:hAnsi="PT Astra Serif"/>
        </w:rPr>
      </w:pPr>
    </w:p>
    <w:p w:rsidR="0032533E" w:rsidRDefault="00613C70">
      <w:pPr>
        <w:jc w:val="center"/>
        <w:rPr>
          <w:rFonts w:ascii="PT Astra Serif" w:hAnsi="PT Astra Serif"/>
          <w:b/>
          <w:sz w:val="48"/>
          <w:szCs w:val="48"/>
        </w:rPr>
      </w:pPr>
      <w:r>
        <w:rPr>
          <w:rFonts w:ascii="PT Astra Serif" w:hAnsi="PT Astra Serif"/>
          <w:b/>
          <w:sz w:val="48"/>
          <w:szCs w:val="48"/>
        </w:rPr>
        <w:t>ПОСТАНОВЛЕНИЕ</w:t>
      </w:r>
    </w:p>
    <w:p w:rsidR="0032533E" w:rsidRDefault="0032533E">
      <w:pPr>
        <w:ind w:right="-108"/>
        <w:jc w:val="center"/>
        <w:rPr>
          <w:rFonts w:ascii="PT Astra Serif" w:hAnsi="PT Astra Serif"/>
          <w:sz w:val="26"/>
          <w:szCs w:val="26"/>
        </w:rPr>
      </w:pPr>
    </w:p>
    <w:p w:rsidR="0032533E" w:rsidRDefault="000D2A2D" w:rsidP="000D2A2D">
      <w:pPr>
        <w:tabs>
          <w:tab w:val="left" w:pos="7632"/>
        </w:tabs>
        <w:ind w:right="-1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 мая 2025 г.</w:t>
      </w:r>
      <w:r>
        <w:rPr>
          <w:rFonts w:ascii="PT Astra Serif" w:hAnsi="PT Astra Serif"/>
          <w:sz w:val="28"/>
          <w:szCs w:val="28"/>
        </w:rPr>
        <w:tab/>
        <w:t xml:space="preserve">                  274</w:t>
      </w:r>
    </w:p>
    <w:p w:rsidR="0032533E" w:rsidRDefault="00613C70">
      <w:pPr>
        <w:ind w:right="-108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р.п. Вешкайма</w:t>
      </w:r>
    </w:p>
    <w:p w:rsidR="0032533E" w:rsidRDefault="0032533E">
      <w:pPr>
        <w:pStyle w:val="ab"/>
        <w:suppressAutoHyphens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533E" w:rsidRDefault="0032533E">
      <w:pPr>
        <w:pStyle w:val="ab"/>
        <w:suppressAutoHyphens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2533E" w:rsidRDefault="00613C70">
      <w:pPr>
        <w:pStyle w:val="ab"/>
        <w:suppressAutoHyphens/>
        <w:spacing w:before="0"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</w:t>
      </w:r>
      <w:r w:rsidR="003E4FDD">
        <w:rPr>
          <w:rFonts w:ascii="PT Astra Serif" w:hAnsi="PT Astra Serif"/>
          <w:b/>
          <w:color w:val="000000"/>
          <w:sz w:val="28"/>
          <w:szCs w:val="28"/>
        </w:rPr>
        <w:t>б оказании муниципальным образованиям, входящим в состав муниципального образования  «Вешкаймский район»</w:t>
      </w:r>
      <w:r w:rsidR="00D26C0C">
        <w:rPr>
          <w:rFonts w:ascii="PT Astra Serif" w:hAnsi="PT Astra Serif"/>
          <w:b/>
          <w:color w:val="000000"/>
          <w:sz w:val="28"/>
          <w:szCs w:val="28"/>
        </w:rPr>
        <w:t>Вешкаймского района Ульяновской области</w:t>
      </w:r>
      <w:r w:rsidR="003E4FDD">
        <w:rPr>
          <w:rFonts w:ascii="PT Astra Serif" w:hAnsi="PT Astra Serif"/>
          <w:b/>
          <w:color w:val="000000"/>
          <w:sz w:val="28"/>
          <w:szCs w:val="28"/>
        </w:rPr>
        <w:t>, содействия по</w:t>
      </w:r>
      <w:r w:rsidR="005630D7">
        <w:rPr>
          <w:rFonts w:ascii="PT Astra Serif" w:hAnsi="PT Astra Serif"/>
          <w:b/>
          <w:color w:val="000000"/>
          <w:sz w:val="28"/>
          <w:szCs w:val="28"/>
        </w:rPr>
        <w:t xml:space="preserve"> осуществлени</w:t>
      </w:r>
      <w:r w:rsidR="003E4FDD">
        <w:rPr>
          <w:rFonts w:ascii="PT Astra Serif" w:hAnsi="PT Astra Serif"/>
          <w:b/>
          <w:color w:val="000000"/>
          <w:sz w:val="28"/>
          <w:szCs w:val="28"/>
        </w:rPr>
        <w:t>ю</w:t>
      </w:r>
      <w:r w:rsidR="005630D7">
        <w:rPr>
          <w:rFonts w:ascii="PT Astra Serif" w:hAnsi="PT Astra Serif"/>
          <w:b/>
          <w:color w:val="000000"/>
          <w:sz w:val="28"/>
          <w:szCs w:val="28"/>
        </w:rPr>
        <w:t xml:space="preserve"> строительного контроля</w:t>
      </w:r>
      <w:r w:rsidR="005630D7">
        <w:rPr>
          <w:rFonts w:ascii="PT Astra Serif" w:hAnsi="PT Astra Serif"/>
          <w:b/>
          <w:sz w:val="28"/>
          <w:szCs w:val="28"/>
        </w:rPr>
        <w:t xml:space="preserve">при реализации </w:t>
      </w:r>
      <w:r w:rsidR="00D57C1F">
        <w:rPr>
          <w:rFonts w:ascii="PT Astra Serif" w:hAnsi="PT Astra Serif"/>
          <w:b/>
          <w:sz w:val="28"/>
          <w:szCs w:val="28"/>
        </w:rPr>
        <w:t>проектов развития</w:t>
      </w:r>
      <w:r w:rsidR="005630D7">
        <w:rPr>
          <w:rFonts w:ascii="PT Astra Serif" w:hAnsi="PT Astra Serif"/>
          <w:b/>
          <w:color w:val="000000"/>
          <w:sz w:val="28"/>
          <w:szCs w:val="28"/>
        </w:rPr>
        <w:t>, подготовленных на основе местных инициатив граждан</w:t>
      </w:r>
    </w:p>
    <w:p w:rsidR="0032533E" w:rsidRDefault="0032533E">
      <w:pPr>
        <w:pStyle w:val="ab"/>
        <w:suppressAutoHyphens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2533E" w:rsidRDefault="00613C70">
      <w:pPr>
        <w:pStyle w:val="1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auto"/>
          <w:sz w:val="28"/>
          <w:szCs w:val="28"/>
        </w:rPr>
        <w:t xml:space="preserve">В </w:t>
      </w:r>
      <w:r w:rsidR="005630D7">
        <w:rPr>
          <w:rFonts w:ascii="PT Astra Serif" w:hAnsi="PT Astra Serif"/>
          <w:b w:val="0"/>
          <w:color w:val="auto"/>
          <w:sz w:val="28"/>
          <w:szCs w:val="28"/>
        </w:rPr>
        <w:t xml:space="preserve"> целях повышения качества строительных и ремонтных работ </w:t>
      </w:r>
      <w:r w:rsidR="005630D7">
        <w:rPr>
          <w:rFonts w:ascii="PT Astra Serif" w:hAnsi="PT Astra Serif"/>
          <w:b w:val="0"/>
          <w:sz w:val="28"/>
          <w:szCs w:val="28"/>
        </w:rPr>
        <w:t>при ре</w:t>
      </w:r>
      <w:r w:rsidR="005630D7">
        <w:rPr>
          <w:rFonts w:ascii="PT Astra Serif" w:hAnsi="PT Astra Serif"/>
          <w:b w:val="0"/>
          <w:sz w:val="28"/>
          <w:szCs w:val="28"/>
        </w:rPr>
        <w:t>а</w:t>
      </w:r>
      <w:r w:rsidR="005630D7">
        <w:rPr>
          <w:rFonts w:ascii="PT Astra Serif" w:hAnsi="PT Astra Serif"/>
          <w:b w:val="0"/>
          <w:sz w:val="28"/>
          <w:szCs w:val="28"/>
        </w:rPr>
        <w:t xml:space="preserve">лизации </w:t>
      </w:r>
      <w:r w:rsidR="00D57C1F">
        <w:rPr>
          <w:rFonts w:ascii="PT Astra Serif" w:hAnsi="PT Astra Serif"/>
          <w:b w:val="0"/>
          <w:sz w:val="28"/>
          <w:szCs w:val="28"/>
        </w:rPr>
        <w:t xml:space="preserve">на территории </w:t>
      </w:r>
      <w:r w:rsidR="005630D7" w:rsidRPr="005630D7">
        <w:rPr>
          <w:rFonts w:ascii="PT Astra Serif" w:hAnsi="PT Astra Serif"/>
          <w:b w:val="0"/>
          <w:color w:val="000000"/>
          <w:sz w:val="28"/>
          <w:szCs w:val="28"/>
        </w:rPr>
        <w:t>муниципального образования «Вешкаймский ра</w:t>
      </w:r>
      <w:r w:rsidR="005630D7" w:rsidRPr="005630D7">
        <w:rPr>
          <w:rFonts w:ascii="PT Astra Serif" w:hAnsi="PT Astra Serif"/>
          <w:b w:val="0"/>
          <w:color w:val="000000"/>
          <w:sz w:val="28"/>
          <w:szCs w:val="28"/>
        </w:rPr>
        <w:t>й</w:t>
      </w:r>
      <w:r w:rsidR="005630D7" w:rsidRPr="005630D7">
        <w:rPr>
          <w:rFonts w:ascii="PT Astra Serif" w:hAnsi="PT Astra Serif"/>
          <w:b w:val="0"/>
          <w:color w:val="000000"/>
          <w:sz w:val="28"/>
          <w:szCs w:val="28"/>
        </w:rPr>
        <w:t>он»</w:t>
      </w:r>
      <w:r w:rsidR="00D57C1F">
        <w:rPr>
          <w:rFonts w:ascii="PT Astra Serif" w:hAnsi="PT Astra Serif"/>
          <w:b w:val="0"/>
          <w:color w:val="000000"/>
          <w:sz w:val="28"/>
          <w:szCs w:val="28"/>
        </w:rPr>
        <w:t>Вешкаймского района</w:t>
      </w:r>
      <w:r w:rsidR="005630D7" w:rsidRPr="005630D7">
        <w:rPr>
          <w:rFonts w:ascii="PT Astra Serif" w:hAnsi="PT Astra Serif"/>
          <w:b w:val="0"/>
          <w:color w:val="000000"/>
          <w:sz w:val="28"/>
          <w:szCs w:val="28"/>
        </w:rPr>
        <w:t xml:space="preserve"> Ульяновской области</w:t>
      </w:r>
      <w:r w:rsidR="00D57C1F">
        <w:rPr>
          <w:rFonts w:ascii="PT Astra Serif" w:hAnsi="PT Astra Serif"/>
          <w:b w:val="0"/>
          <w:sz w:val="28"/>
          <w:szCs w:val="28"/>
        </w:rPr>
        <w:t>проектов развития</w:t>
      </w:r>
      <w:r w:rsidR="00421EE2">
        <w:rPr>
          <w:rFonts w:ascii="PT Astra Serif" w:hAnsi="PT Astra Serif"/>
          <w:b w:val="0"/>
          <w:sz w:val="28"/>
          <w:szCs w:val="28"/>
        </w:rPr>
        <w:t>,</w:t>
      </w:r>
      <w:r w:rsidR="005630D7">
        <w:rPr>
          <w:rFonts w:ascii="PT Astra Serif" w:hAnsi="PT Astra Serif"/>
          <w:b w:val="0"/>
          <w:color w:val="000000"/>
          <w:sz w:val="28"/>
          <w:szCs w:val="28"/>
        </w:rPr>
        <w:t xml:space="preserve"> подгото</w:t>
      </w:r>
      <w:r w:rsidR="005630D7">
        <w:rPr>
          <w:rFonts w:ascii="PT Astra Serif" w:hAnsi="PT Astra Serif"/>
          <w:b w:val="0"/>
          <w:color w:val="000000"/>
          <w:sz w:val="28"/>
          <w:szCs w:val="28"/>
        </w:rPr>
        <w:t>в</w:t>
      </w:r>
      <w:r w:rsidR="005630D7">
        <w:rPr>
          <w:rFonts w:ascii="PT Astra Serif" w:hAnsi="PT Astra Serif"/>
          <w:b w:val="0"/>
          <w:color w:val="000000"/>
          <w:sz w:val="28"/>
          <w:szCs w:val="28"/>
        </w:rPr>
        <w:t>ленных на основе местных инициатив граждан</w:t>
      </w:r>
      <w:r w:rsidR="00421EE2">
        <w:rPr>
          <w:rFonts w:ascii="PT Astra Serif" w:hAnsi="PT Astra Serif"/>
          <w:b w:val="0"/>
          <w:color w:val="000000"/>
          <w:sz w:val="28"/>
          <w:szCs w:val="28"/>
        </w:rPr>
        <w:t>,</w:t>
      </w:r>
      <w:r>
        <w:rPr>
          <w:rFonts w:ascii="PT Astra Serif" w:hAnsi="PT Astra Serif"/>
          <w:b w:val="0"/>
          <w:color w:val="auto"/>
          <w:sz w:val="28"/>
          <w:szCs w:val="28"/>
        </w:rPr>
        <w:t xml:space="preserve"> постановляю</w:t>
      </w:r>
      <w:r>
        <w:rPr>
          <w:rFonts w:ascii="PT Astra Serif" w:hAnsi="PT Astra Serif"/>
          <w:b w:val="0"/>
          <w:color w:val="000000"/>
          <w:sz w:val="28"/>
          <w:szCs w:val="28"/>
        </w:rPr>
        <w:t>:</w:t>
      </w:r>
    </w:p>
    <w:p w:rsidR="00E05A7E" w:rsidRPr="00D26C0C" w:rsidRDefault="00613C70">
      <w:pPr>
        <w:pStyle w:val="ab"/>
        <w:tabs>
          <w:tab w:val="left" w:pos="1134"/>
        </w:tabs>
        <w:suppressAutoHyphens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3E4FDD" w:rsidRPr="00D26C0C">
        <w:rPr>
          <w:rFonts w:ascii="PT Astra Serif" w:hAnsi="PT Astra Serif"/>
          <w:color w:val="000000"/>
          <w:sz w:val="28"/>
          <w:szCs w:val="28"/>
        </w:rPr>
        <w:t>Оказать содействие</w:t>
      </w:r>
      <w:r w:rsidR="00D26C0C" w:rsidRPr="00D26C0C">
        <w:rPr>
          <w:rFonts w:ascii="PT Astra Serif" w:hAnsi="PT Astra Serif"/>
          <w:color w:val="000000"/>
          <w:sz w:val="28"/>
          <w:szCs w:val="28"/>
        </w:rPr>
        <w:t>муниципальным образованиям, входящим в состав муниципального образования  «Вешкаймский район» Вешкаймского района Ульяновской области, по осуществлению строительного контроля</w:t>
      </w:r>
      <w:r w:rsidR="005630D7" w:rsidRPr="00D26C0C">
        <w:rPr>
          <w:rFonts w:ascii="PT Astra Serif" w:hAnsi="PT Astra Serif"/>
          <w:sz w:val="28"/>
          <w:szCs w:val="28"/>
        </w:rPr>
        <w:t xml:space="preserve">при реализации </w:t>
      </w:r>
      <w:r w:rsidR="00D26C0C" w:rsidRPr="00D26C0C">
        <w:rPr>
          <w:rFonts w:ascii="PT Astra Serif" w:hAnsi="PT Astra Serif"/>
          <w:sz w:val="28"/>
          <w:szCs w:val="28"/>
        </w:rPr>
        <w:t>следующих</w:t>
      </w:r>
      <w:r w:rsidR="005630D7" w:rsidRPr="00D26C0C">
        <w:rPr>
          <w:rFonts w:ascii="PT Astra Serif" w:hAnsi="PT Astra Serif"/>
          <w:sz w:val="28"/>
          <w:szCs w:val="28"/>
        </w:rPr>
        <w:t>проектов развития</w:t>
      </w:r>
      <w:r w:rsidR="005630D7" w:rsidRPr="00D26C0C">
        <w:rPr>
          <w:rFonts w:ascii="PT Astra Serif" w:hAnsi="PT Astra Serif"/>
          <w:color w:val="000000"/>
          <w:sz w:val="28"/>
          <w:szCs w:val="28"/>
        </w:rPr>
        <w:t>, подготовленных на основе местных инициатив граждан</w:t>
      </w:r>
      <w:r w:rsidR="00E05A7E" w:rsidRPr="00D26C0C">
        <w:rPr>
          <w:rFonts w:ascii="PT Astra Serif" w:hAnsi="PT Astra Serif"/>
          <w:color w:val="000000"/>
          <w:sz w:val="28"/>
          <w:szCs w:val="28"/>
        </w:rPr>
        <w:t>:</w:t>
      </w:r>
    </w:p>
    <w:p w:rsidR="0032533E" w:rsidRDefault="00E05A7E">
      <w:pPr>
        <w:pStyle w:val="ab"/>
        <w:tabs>
          <w:tab w:val="left" w:pos="1134"/>
        </w:tabs>
        <w:suppressAutoHyphens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проект «Памяти павших будьте достойны!» </w:t>
      </w:r>
      <w:r w:rsidR="00613C70">
        <w:rPr>
          <w:rFonts w:ascii="PT Astra Serif" w:hAnsi="PT Astra Serif"/>
          <w:color w:val="000000"/>
          <w:sz w:val="28"/>
          <w:szCs w:val="28"/>
        </w:rPr>
        <w:t>муниципального образования «</w:t>
      </w:r>
      <w:r>
        <w:rPr>
          <w:rFonts w:ascii="PT Astra Serif" w:hAnsi="PT Astra Serif"/>
          <w:color w:val="000000"/>
          <w:sz w:val="28"/>
          <w:szCs w:val="28"/>
        </w:rPr>
        <w:t>Ермоловское сельское поселение</w:t>
      </w:r>
      <w:r w:rsidR="00613C70">
        <w:rPr>
          <w:rFonts w:ascii="PT Astra Serif" w:hAnsi="PT Astra Serif"/>
          <w:color w:val="000000"/>
          <w:sz w:val="28"/>
          <w:szCs w:val="28"/>
        </w:rPr>
        <w:t xml:space="preserve">» </w:t>
      </w:r>
      <w:r>
        <w:rPr>
          <w:rFonts w:ascii="PT Astra Serif" w:hAnsi="PT Astra Serif"/>
          <w:color w:val="000000"/>
          <w:sz w:val="28"/>
          <w:szCs w:val="28"/>
        </w:rPr>
        <w:t xml:space="preserve">Вешкаймского района </w:t>
      </w:r>
      <w:r w:rsidR="00613C70">
        <w:rPr>
          <w:rFonts w:ascii="PT Astra Serif" w:hAnsi="PT Astra Serif"/>
          <w:color w:val="000000"/>
          <w:sz w:val="28"/>
          <w:szCs w:val="28"/>
        </w:rPr>
        <w:t>Ульяновской области</w:t>
      </w:r>
      <w:r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E05A7E" w:rsidRDefault="00E05A7E">
      <w:pPr>
        <w:pStyle w:val="ab"/>
        <w:tabs>
          <w:tab w:val="left" w:pos="1134"/>
        </w:tabs>
        <w:suppressAutoHyphens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проект «Дом, где уютно всем!» (Текущий ремонт по замене оконных и дверных блоков в здании ЦСДК</w:t>
      </w:r>
      <w:r w:rsidR="00D57C1F">
        <w:rPr>
          <w:rFonts w:ascii="PT Astra Serif" w:hAnsi="PT Astra Serif"/>
          <w:color w:val="000000"/>
          <w:sz w:val="28"/>
          <w:szCs w:val="28"/>
        </w:rPr>
        <w:t>, расположенном по адресу: 433122, Ульяновская область, Вешкаймский район, с.Стемасс, ул.Центральный массив, д.6) муниципального образования «Стемасское сельское поселение» Вешкаймского района Ульяновской области .</w:t>
      </w:r>
    </w:p>
    <w:p w:rsidR="00A36ED7" w:rsidRDefault="00D57C1F">
      <w:pPr>
        <w:pStyle w:val="ab"/>
        <w:suppressAutoHyphens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</w:t>
      </w:r>
      <w:r w:rsidR="00A36ED7">
        <w:rPr>
          <w:rFonts w:ascii="PT Astra Serif" w:hAnsi="PT Astra Serif"/>
          <w:color w:val="000000"/>
          <w:sz w:val="28"/>
          <w:szCs w:val="28"/>
        </w:rPr>
        <w:t>Для оказания содействия о</w:t>
      </w:r>
      <w:r w:rsidR="00D26C0C">
        <w:rPr>
          <w:rFonts w:ascii="PT Astra Serif" w:hAnsi="PT Astra Serif"/>
          <w:color w:val="000000"/>
          <w:sz w:val="28"/>
          <w:szCs w:val="28"/>
        </w:rPr>
        <w:t>пределить должностн</w:t>
      </w:r>
      <w:r w:rsidR="00A36ED7">
        <w:rPr>
          <w:rFonts w:ascii="PT Astra Serif" w:hAnsi="PT Astra Serif"/>
          <w:color w:val="000000"/>
          <w:sz w:val="28"/>
          <w:szCs w:val="28"/>
        </w:rPr>
        <w:t>ое</w:t>
      </w:r>
      <w:r w:rsidR="00D26C0C">
        <w:rPr>
          <w:rFonts w:ascii="PT Astra Serif" w:hAnsi="PT Astra Serif"/>
          <w:color w:val="000000"/>
          <w:sz w:val="28"/>
          <w:szCs w:val="28"/>
        </w:rPr>
        <w:t xml:space="preserve"> лицо</w:t>
      </w:r>
      <w:r w:rsidR="00A36ED7">
        <w:rPr>
          <w:rFonts w:ascii="PT Astra Serif" w:hAnsi="PT Astra Serif"/>
          <w:color w:val="000000"/>
          <w:sz w:val="28"/>
          <w:szCs w:val="28"/>
        </w:rPr>
        <w:t xml:space="preserve"> -</w:t>
      </w:r>
      <w:r w:rsidR="00D26C0C">
        <w:rPr>
          <w:rFonts w:ascii="PT Astra Serif" w:hAnsi="PT Astra Serif"/>
          <w:color w:val="000000"/>
          <w:sz w:val="28"/>
          <w:szCs w:val="28"/>
        </w:rPr>
        <w:t xml:space="preserve">Борисову Антонину Александровну, заместителя главы администрации </w:t>
      </w:r>
      <w:r w:rsidR="00D26C0C" w:rsidRPr="005630D7">
        <w:rPr>
          <w:rFonts w:ascii="PT Astra Serif" w:hAnsi="PT Astra Serif"/>
          <w:color w:val="000000"/>
          <w:sz w:val="28"/>
          <w:szCs w:val="28"/>
        </w:rPr>
        <w:t>муниципального образования «Вешкаймский район»</w:t>
      </w:r>
      <w:r w:rsidR="00D26C0C">
        <w:rPr>
          <w:rFonts w:ascii="PT Astra Serif" w:hAnsi="PT Astra Serif"/>
          <w:color w:val="000000"/>
          <w:sz w:val="28"/>
          <w:szCs w:val="28"/>
        </w:rPr>
        <w:t xml:space="preserve"> - начальника управления имущества и земельных отношений, строительства и архитектуры администрации муниципального образования «Вешкаймский район»</w:t>
      </w:r>
      <w:r w:rsidR="00421EE2">
        <w:rPr>
          <w:rFonts w:ascii="PT Astra Serif" w:hAnsi="PT Astra Serif"/>
          <w:color w:val="000000"/>
          <w:sz w:val="28"/>
          <w:szCs w:val="28"/>
        </w:rPr>
        <w:t>.</w:t>
      </w:r>
    </w:p>
    <w:p w:rsidR="0032533E" w:rsidRDefault="00A36ED7">
      <w:pPr>
        <w:pStyle w:val="ab"/>
        <w:suppressAutoHyphens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</w:t>
      </w:r>
      <w:r w:rsidR="00421EE2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его обнародования.</w:t>
      </w:r>
      <w:bookmarkStart w:id="0" w:name="_GoBack"/>
      <w:bookmarkEnd w:id="0"/>
    </w:p>
    <w:p w:rsidR="0032533E" w:rsidRDefault="0032533E">
      <w:pPr>
        <w:pStyle w:val="ab"/>
        <w:suppressAutoHyphens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2533E" w:rsidRDefault="0032533E">
      <w:pPr>
        <w:pStyle w:val="ab"/>
        <w:suppressAutoHyphens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2533E" w:rsidRDefault="0032533E">
      <w:pPr>
        <w:pStyle w:val="ab"/>
        <w:suppressAutoHyphens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2533E" w:rsidRDefault="00613C7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Глава администрации</w:t>
      </w:r>
    </w:p>
    <w:p w:rsidR="0032533E" w:rsidRDefault="00613C7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2533E" w:rsidRDefault="00613C7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«Вешкаймский район»                                                                          Т.Н. Стельмах</w:t>
      </w:r>
    </w:p>
    <w:p w:rsidR="0032533E" w:rsidRDefault="0032533E">
      <w:pPr>
        <w:pStyle w:val="ab"/>
        <w:suppressAutoHyphens/>
        <w:spacing w:before="0" w:after="0"/>
        <w:jc w:val="both"/>
        <w:rPr>
          <w:rFonts w:ascii="PT Astra Serif" w:hAnsi="PT Astra Serif"/>
          <w:color w:val="000000"/>
          <w:sz w:val="28"/>
          <w:szCs w:val="28"/>
        </w:rPr>
      </w:pPr>
    </w:p>
    <w:sectPr w:rsidR="0032533E" w:rsidSect="00B643B3">
      <w:headerReference w:type="default" r:id="rId8"/>
      <w:headerReference w:type="first" r:id="rId9"/>
      <w:pgSz w:w="11906" w:h="16838"/>
      <w:pgMar w:top="1134" w:right="567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C4E" w:rsidRDefault="00DA3C4E">
      <w:r>
        <w:separator/>
      </w:r>
    </w:p>
  </w:endnote>
  <w:endnote w:type="continuationSeparator" w:id="1">
    <w:p w:rsidR="00DA3C4E" w:rsidRDefault="00DA3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C4E" w:rsidRDefault="00DA3C4E">
      <w:r>
        <w:separator/>
      </w:r>
    </w:p>
  </w:footnote>
  <w:footnote w:type="continuationSeparator" w:id="1">
    <w:p w:rsidR="00DA3C4E" w:rsidRDefault="00DA3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0683562"/>
    </w:sdtPr>
    <w:sdtEndPr>
      <w:rPr>
        <w:rFonts w:ascii="PT Astra Serif" w:hAnsi="PT Astra Serif"/>
        <w:sz w:val="28"/>
      </w:rPr>
    </w:sdtEndPr>
    <w:sdtContent>
      <w:p w:rsidR="0032533E" w:rsidRDefault="00B643B3">
        <w:pPr>
          <w:pStyle w:val="a8"/>
          <w:jc w:val="center"/>
          <w:rPr>
            <w:rFonts w:ascii="PT Astra Serif" w:hAnsi="PT Astra Serif"/>
            <w:sz w:val="28"/>
          </w:rPr>
        </w:pPr>
        <w:r>
          <w:rPr>
            <w:rFonts w:ascii="PT Astra Serif" w:hAnsi="PT Astra Serif"/>
            <w:sz w:val="28"/>
          </w:rPr>
          <w:fldChar w:fldCharType="begin"/>
        </w:r>
        <w:r w:rsidR="00613C70">
          <w:rPr>
            <w:rFonts w:ascii="PT Astra Serif" w:hAnsi="PT Astra Serif"/>
            <w:sz w:val="28"/>
          </w:rPr>
          <w:instrText>PAGE   \* MERGEFORMAT</w:instrText>
        </w:r>
        <w:r>
          <w:rPr>
            <w:rFonts w:ascii="PT Astra Serif" w:hAnsi="PT Astra Serif"/>
            <w:sz w:val="28"/>
          </w:rPr>
          <w:fldChar w:fldCharType="separate"/>
        </w:r>
        <w:r w:rsidR="000D2A2D">
          <w:rPr>
            <w:rFonts w:ascii="PT Astra Serif" w:hAnsi="PT Astra Serif"/>
            <w:noProof/>
            <w:sz w:val="28"/>
          </w:rPr>
          <w:t>2</w:t>
        </w:r>
        <w:r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33E" w:rsidRDefault="0032533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EAF"/>
    <w:rsid w:val="0000068E"/>
    <w:rsid w:val="000179BB"/>
    <w:rsid w:val="0002352C"/>
    <w:rsid w:val="00027A7B"/>
    <w:rsid w:val="0006295C"/>
    <w:rsid w:val="00062F47"/>
    <w:rsid w:val="000705AB"/>
    <w:rsid w:val="00073DD5"/>
    <w:rsid w:val="000745E1"/>
    <w:rsid w:val="00076794"/>
    <w:rsid w:val="0008471A"/>
    <w:rsid w:val="00086068"/>
    <w:rsid w:val="0009466B"/>
    <w:rsid w:val="00094A64"/>
    <w:rsid w:val="00097209"/>
    <w:rsid w:val="000A0652"/>
    <w:rsid w:val="000A6BBB"/>
    <w:rsid w:val="000B088C"/>
    <w:rsid w:val="000B1C0E"/>
    <w:rsid w:val="000B6B71"/>
    <w:rsid w:val="000D2A2D"/>
    <w:rsid w:val="000E3157"/>
    <w:rsid w:val="000F10E3"/>
    <w:rsid w:val="000F25C6"/>
    <w:rsid w:val="000F2697"/>
    <w:rsid w:val="00111CFB"/>
    <w:rsid w:val="0011219F"/>
    <w:rsid w:val="001259CC"/>
    <w:rsid w:val="00144191"/>
    <w:rsid w:val="00146313"/>
    <w:rsid w:val="00146A4F"/>
    <w:rsid w:val="0016719A"/>
    <w:rsid w:val="00175782"/>
    <w:rsid w:val="0017791C"/>
    <w:rsid w:val="001A457A"/>
    <w:rsid w:val="001B2A52"/>
    <w:rsid w:val="001B2D22"/>
    <w:rsid w:val="001C0A3F"/>
    <w:rsid w:val="001E671A"/>
    <w:rsid w:val="001E79EF"/>
    <w:rsid w:val="00203B1E"/>
    <w:rsid w:val="002043D3"/>
    <w:rsid w:val="00217D46"/>
    <w:rsid w:val="00217EE2"/>
    <w:rsid w:val="00222CC7"/>
    <w:rsid w:val="00233DE5"/>
    <w:rsid w:val="00260A6A"/>
    <w:rsid w:val="0026571B"/>
    <w:rsid w:val="00266215"/>
    <w:rsid w:val="0026686C"/>
    <w:rsid w:val="00286EAF"/>
    <w:rsid w:val="002949D1"/>
    <w:rsid w:val="002A20BA"/>
    <w:rsid w:val="002C21F5"/>
    <w:rsid w:val="002D5C2E"/>
    <w:rsid w:val="002E32ED"/>
    <w:rsid w:val="002E3EEA"/>
    <w:rsid w:val="002E6D46"/>
    <w:rsid w:val="002E70AE"/>
    <w:rsid w:val="002F4E7B"/>
    <w:rsid w:val="00301666"/>
    <w:rsid w:val="003050CA"/>
    <w:rsid w:val="00310E76"/>
    <w:rsid w:val="003131EE"/>
    <w:rsid w:val="00324690"/>
    <w:rsid w:val="0032533E"/>
    <w:rsid w:val="0034060D"/>
    <w:rsid w:val="00352056"/>
    <w:rsid w:val="00364605"/>
    <w:rsid w:val="003855CF"/>
    <w:rsid w:val="00387FE0"/>
    <w:rsid w:val="003D412D"/>
    <w:rsid w:val="003D700E"/>
    <w:rsid w:val="003D7242"/>
    <w:rsid w:val="003E2B2F"/>
    <w:rsid w:val="003E4FDD"/>
    <w:rsid w:val="004014DF"/>
    <w:rsid w:val="00402333"/>
    <w:rsid w:val="00407327"/>
    <w:rsid w:val="00421EE2"/>
    <w:rsid w:val="0043117A"/>
    <w:rsid w:val="004339A4"/>
    <w:rsid w:val="00434291"/>
    <w:rsid w:val="004529E0"/>
    <w:rsid w:val="0045532E"/>
    <w:rsid w:val="0046651E"/>
    <w:rsid w:val="00473D86"/>
    <w:rsid w:val="00476D07"/>
    <w:rsid w:val="00487A2D"/>
    <w:rsid w:val="004C1F97"/>
    <w:rsid w:val="004C52EC"/>
    <w:rsid w:val="004D239C"/>
    <w:rsid w:val="004D3239"/>
    <w:rsid w:val="004E035E"/>
    <w:rsid w:val="004E7665"/>
    <w:rsid w:val="004F22A4"/>
    <w:rsid w:val="004F7DDC"/>
    <w:rsid w:val="00513121"/>
    <w:rsid w:val="0052396C"/>
    <w:rsid w:val="005302D8"/>
    <w:rsid w:val="00556DA1"/>
    <w:rsid w:val="005630D7"/>
    <w:rsid w:val="005836AE"/>
    <w:rsid w:val="00584F4A"/>
    <w:rsid w:val="005A2065"/>
    <w:rsid w:val="005C1944"/>
    <w:rsid w:val="005C354E"/>
    <w:rsid w:val="005D2927"/>
    <w:rsid w:val="005E3589"/>
    <w:rsid w:val="005E3EB7"/>
    <w:rsid w:val="005E5332"/>
    <w:rsid w:val="005E5469"/>
    <w:rsid w:val="005E75BD"/>
    <w:rsid w:val="00613C70"/>
    <w:rsid w:val="00625E3F"/>
    <w:rsid w:val="006304F4"/>
    <w:rsid w:val="0063520E"/>
    <w:rsid w:val="006553A0"/>
    <w:rsid w:val="00673390"/>
    <w:rsid w:val="0067447D"/>
    <w:rsid w:val="006C2002"/>
    <w:rsid w:val="006C2E76"/>
    <w:rsid w:val="006D052A"/>
    <w:rsid w:val="006D1DF9"/>
    <w:rsid w:val="006E11EC"/>
    <w:rsid w:val="006E225D"/>
    <w:rsid w:val="006E4D62"/>
    <w:rsid w:val="00701A18"/>
    <w:rsid w:val="007138F5"/>
    <w:rsid w:val="00717737"/>
    <w:rsid w:val="007343DB"/>
    <w:rsid w:val="0074363C"/>
    <w:rsid w:val="00763BDE"/>
    <w:rsid w:val="00765AF7"/>
    <w:rsid w:val="007A26C5"/>
    <w:rsid w:val="007A7AFA"/>
    <w:rsid w:val="007C3863"/>
    <w:rsid w:val="007E5909"/>
    <w:rsid w:val="008079E6"/>
    <w:rsid w:val="00824614"/>
    <w:rsid w:val="00837FB6"/>
    <w:rsid w:val="008457C9"/>
    <w:rsid w:val="0085270F"/>
    <w:rsid w:val="00852E1C"/>
    <w:rsid w:val="00853696"/>
    <w:rsid w:val="0085763D"/>
    <w:rsid w:val="00863AE5"/>
    <w:rsid w:val="00874CB8"/>
    <w:rsid w:val="0087530B"/>
    <w:rsid w:val="00893840"/>
    <w:rsid w:val="008979AB"/>
    <w:rsid w:val="008B5880"/>
    <w:rsid w:val="008D5EFB"/>
    <w:rsid w:val="008E7684"/>
    <w:rsid w:val="00912F99"/>
    <w:rsid w:val="00915042"/>
    <w:rsid w:val="00916FEA"/>
    <w:rsid w:val="0092505E"/>
    <w:rsid w:val="00960BED"/>
    <w:rsid w:val="00981194"/>
    <w:rsid w:val="009878B4"/>
    <w:rsid w:val="0099251D"/>
    <w:rsid w:val="00992546"/>
    <w:rsid w:val="00995D25"/>
    <w:rsid w:val="009C208D"/>
    <w:rsid w:val="009F260A"/>
    <w:rsid w:val="009F3BA8"/>
    <w:rsid w:val="00A36ED7"/>
    <w:rsid w:val="00A45D69"/>
    <w:rsid w:val="00A6415B"/>
    <w:rsid w:val="00A74128"/>
    <w:rsid w:val="00A814C1"/>
    <w:rsid w:val="00A8520F"/>
    <w:rsid w:val="00A90E7A"/>
    <w:rsid w:val="00A92B78"/>
    <w:rsid w:val="00A92D38"/>
    <w:rsid w:val="00A93299"/>
    <w:rsid w:val="00A9336A"/>
    <w:rsid w:val="00A971F3"/>
    <w:rsid w:val="00AA65BC"/>
    <w:rsid w:val="00AC6566"/>
    <w:rsid w:val="00AE1E9D"/>
    <w:rsid w:val="00AE2332"/>
    <w:rsid w:val="00AF74F0"/>
    <w:rsid w:val="00B15042"/>
    <w:rsid w:val="00B20416"/>
    <w:rsid w:val="00B24FE1"/>
    <w:rsid w:val="00B31255"/>
    <w:rsid w:val="00B45A06"/>
    <w:rsid w:val="00B51771"/>
    <w:rsid w:val="00B643B3"/>
    <w:rsid w:val="00B80F7F"/>
    <w:rsid w:val="00B82D4B"/>
    <w:rsid w:val="00B955A0"/>
    <w:rsid w:val="00BC2591"/>
    <w:rsid w:val="00BC5079"/>
    <w:rsid w:val="00C0193F"/>
    <w:rsid w:val="00C03049"/>
    <w:rsid w:val="00C1068C"/>
    <w:rsid w:val="00C158BC"/>
    <w:rsid w:val="00C16825"/>
    <w:rsid w:val="00C17F7B"/>
    <w:rsid w:val="00C3013C"/>
    <w:rsid w:val="00C50F5E"/>
    <w:rsid w:val="00C5433C"/>
    <w:rsid w:val="00C62728"/>
    <w:rsid w:val="00C6370E"/>
    <w:rsid w:val="00C70AC7"/>
    <w:rsid w:val="00C81A0D"/>
    <w:rsid w:val="00C85558"/>
    <w:rsid w:val="00C96F00"/>
    <w:rsid w:val="00CA6EE9"/>
    <w:rsid w:val="00CC615D"/>
    <w:rsid w:val="00CD2AAA"/>
    <w:rsid w:val="00CE3B7F"/>
    <w:rsid w:val="00D037AC"/>
    <w:rsid w:val="00D05C3E"/>
    <w:rsid w:val="00D164A4"/>
    <w:rsid w:val="00D23533"/>
    <w:rsid w:val="00D237D6"/>
    <w:rsid w:val="00D26C0C"/>
    <w:rsid w:val="00D32E9F"/>
    <w:rsid w:val="00D36CD7"/>
    <w:rsid w:val="00D44EDB"/>
    <w:rsid w:val="00D50C77"/>
    <w:rsid w:val="00D52DA4"/>
    <w:rsid w:val="00D57C1F"/>
    <w:rsid w:val="00D63987"/>
    <w:rsid w:val="00D707E1"/>
    <w:rsid w:val="00D7238D"/>
    <w:rsid w:val="00D84D88"/>
    <w:rsid w:val="00D90E0E"/>
    <w:rsid w:val="00DA3C4E"/>
    <w:rsid w:val="00DA5069"/>
    <w:rsid w:val="00DB315B"/>
    <w:rsid w:val="00DC17AF"/>
    <w:rsid w:val="00DE06E1"/>
    <w:rsid w:val="00DE12A9"/>
    <w:rsid w:val="00DE1653"/>
    <w:rsid w:val="00DE54EE"/>
    <w:rsid w:val="00DF2A5C"/>
    <w:rsid w:val="00E007DB"/>
    <w:rsid w:val="00E01E03"/>
    <w:rsid w:val="00E05A7E"/>
    <w:rsid w:val="00E15A64"/>
    <w:rsid w:val="00E250A9"/>
    <w:rsid w:val="00E3506C"/>
    <w:rsid w:val="00E37A2F"/>
    <w:rsid w:val="00E37BEE"/>
    <w:rsid w:val="00E45A8D"/>
    <w:rsid w:val="00E5706A"/>
    <w:rsid w:val="00E60B67"/>
    <w:rsid w:val="00E60BCC"/>
    <w:rsid w:val="00E64F49"/>
    <w:rsid w:val="00E6548F"/>
    <w:rsid w:val="00E71B5A"/>
    <w:rsid w:val="00E80329"/>
    <w:rsid w:val="00E92EC1"/>
    <w:rsid w:val="00E9543F"/>
    <w:rsid w:val="00EA5D37"/>
    <w:rsid w:val="00EB61B0"/>
    <w:rsid w:val="00ED1BDF"/>
    <w:rsid w:val="00EE133E"/>
    <w:rsid w:val="00F23B70"/>
    <w:rsid w:val="00F55B1B"/>
    <w:rsid w:val="00F55EBF"/>
    <w:rsid w:val="00F57982"/>
    <w:rsid w:val="00F65BE4"/>
    <w:rsid w:val="00F83193"/>
    <w:rsid w:val="00F846A1"/>
    <w:rsid w:val="00F8563B"/>
    <w:rsid w:val="00F8708C"/>
    <w:rsid w:val="00F914AD"/>
    <w:rsid w:val="00F92917"/>
    <w:rsid w:val="00FB11E7"/>
    <w:rsid w:val="00FB1825"/>
    <w:rsid w:val="00FC3B1E"/>
    <w:rsid w:val="00FE1985"/>
    <w:rsid w:val="00FE6334"/>
    <w:rsid w:val="00FF206D"/>
    <w:rsid w:val="532F4F57"/>
    <w:rsid w:val="5D207E08"/>
    <w:rsid w:val="60E12259"/>
    <w:rsid w:val="62A87897"/>
    <w:rsid w:val="6B280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59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 w:qFormat="1"/>
    <w:lsdException w:name="Medium Shading 1" w:semiHidden="0" w:uiPriority="63" w:unhideWhenUsed="0" w:qFormat="1"/>
    <w:lsdException w:name="Medium Shading 2" w:semiHidden="0" w:uiPriority="64" w:unhideWhenUsed="0" w:qFormat="1"/>
    <w:lsdException w:name="Medium List 1" w:semiHidden="0" w:uiPriority="65" w:unhideWhenUsed="0" w:qFormat="1"/>
    <w:lsdException w:name="Medium List 2" w:semiHidden="0" w:uiPriority="66" w:unhideWhenUsed="0" w:qFormat="1"/>
    <w:lsdException w:name="Medium Grid 1" w:semiHidden="0" w:uiPriority="67" w:unhideWhenUsed="0" w:qFormat="1"/>
    <w:lsdException w:name="Medium Grid 2" w:semiHidden="0" w:uiPriority="68" w:unhideWhenUsed="0" w:qFormat="1"/>
    <w:lsdException w:name="Medium Grid 3" w:semiHidden="0" w:uiPriority="69" w:unhideWhenUsed="0" w:qFormat="1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 w:qFormat="1"/>
    <w:lsdException w:name="Light List Accent 1" w:semiHidden="0" w:uiPriority="61" w:unhideWhenUsed="0" w:qFormat="1"/>
    <w:lsdException w:name="Light Grid Accent 1" w:semiHidden="0" w:uiPriority="62" w:unhideWhenUsed="0" w:qFormat="1"/>
    <w:lsdException w:name="Medium Shading 1 Accent 1" w:semiHidden="0" w:uiPriority="63" w:unhideWhenUsed="0" w:qFormat="1"/>
    <w:lsdException w:name="Medium Shading 2 Accent 1" w:semiHidden="0" w:uiPriority="64" w:unhideWhenUsed="0"/>
    <w:lsdException w:name="Medium List 1 Accent 1" w:semiHidden="0" w:uiPriority="65" w:unhideWhenUsed="0" w:qFormat="1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 w:qFormat="1"/>
    <w:lsdException w:name="Medium Grid 1 Accent 1" w:semiHidden="0" w:uiPriority="67" w:unhideWhenUsed="0" w:qFormat="1"/>
    <w:lsdException w:name="Medium Grid 2 Accent 1" w:semiHidden="0" w:uiPriority="68" w:unhideWhenUsed="0" w:qFormat="1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 w:qFormat="1"/>
    <w:lsdException w:name="Light Grid Accent 2" w:semiHidden="0" w:uiPriority="62" w:unhideWhenUsed="0" w:qFormat="1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 w:qFormat="1"/>
    <w:lsdException w:name="Medium List 2 Accent 2" w:semiHidden="0" w:uiPriority="66" w:unhideWhenUsed="0" w:qFormat="1"/>
    <w:lsdException w:name="Medium Grid 1 Accent 2" w:semiHidden="0" w:uiPriority="67" w:unhideWhenUsed="0" w:qFormat="1"/>
    <w:lsdException w:name="Medium Grid 2 Accent 2" w:semiHidden="0" w:uiPriority="68" w:unhideWhenUsed="0" w:qFormat="1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 w:qFormat="1"/>
    <w:lsdException w:name="Light Grid Accent 3" w:semiHidden="0" w:uiPriority="62" w:unhideWhenUsed="0" w:qFormat="1"/>
    <w:lsdException w:name="Medium Shading 1 Accent 3" w:semiHidden="0" w:uiPriority="63" w:unhideWhenUsed="0" w:qFormat="1"/>
    <w:lsdException w:name="Medium Shading 2 Accent 3" w:semiHidden="0" w:uiPriority="64" w:unhideWhenUsed="0" w:qFormat="1"/>
    <w:lsdException w:name="Medium List 1 Accent 3" w:semiHidden="0" w:uiPriority="65" w:unhideWhenUsed="0" w:qFormat="1"/>
    <w:lsdException w:name="Medium List 2 Accent 3" w:semiHidden="0" w:uiPriority="66" w:unhideWhenUsed="0" w:qFormat="1"/>
    <w:lsdException w:name="Medium Grid 1 Accent 3" w:semiHidden="0" w:uiPriority="67" w:unhideWhenUsed="0" w:qFormat="1"/>
    <w:lsdException w:name="Medium Grid 2 Accent 3" w:semiHidden="0" w:uiPriority="68" w:unhideWhenUsed="0" w:qFormat="1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1"/>
    <w:lsdException w:name="Light List Accent 4" w:semiHidden="0" w:uiPriority="61" w:unhideWhenUsed="0" w:qFormat="1"/>
    <w:lsdException w:name="Light Grid Accent 4" w:semiHidden="0" w:uiPriority="62" w:unhideWhenUsed="0" w:qFormat="1"/>
    <w:lsdException w:name="Medium Shading 1 Accent 4" w:semiHidden="0" w:uiPriority="63" w:unhideWhenUsed="0" w:qFormat="1"/>
    <w:lsdException w:name="Medium Shading 2 Accent 4" w:semiHidden="0" w:uiPriority="64" w:unhideWhenUsed="0" w:qFormat="1"/>
    <w:lsdException w:name="Medium List 1 Accent 4" w:semiHidden="0" w:uiPriority="65" w:unhideWhenUsed="0" w:qFormat="1"/>
    <w:lsdException w:name="Medium List 2 Accent 4" w:semiHidden="0" w:uiPriority="66" w:unhideWhenUsed="0" w:qFormat="1"/>
    <w:lsdException w:name="Medium Grid 1 Accent 4" w:semiHidden="0" w:uiPriority="67" w:unhideWhenUsed="0" w:qFormat="1"/>
    <w:lsdException w:name="Medium Grid 2 Accent 4" w:semiHidden="0" w:uiPriority="68" w:unhideWhenUsed="0" w:qFormat="1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 w:qFormat="1"/>
    <w:lsdException w:name="Light Grid Accent 5" w:semiHidden="0" w:uiPriority="62" w:unhideWhenUsed="0" w:qFormat="1"/>
    <w:lsdException w:name="Medium Shading 1 Accent 5" w:semiHidden="0" w:uiPriority="63" w:unhideWhenUsed="0" w:qFormat="1"/>
    <w:lsdException w:name="Medium Shading 2 Accent 5" w:semiHidden="0" w:uiPriority="64" w:unhideWhenUsed="0" w:qFormat="1"/>
    <w:lsdException w:name="Medium List 1 Accent 5" w:semiHidden="0" w:uiPriority="65" w:unhideWhenUsed="0" w:qFormat="1"/>
    <w:lsdException w:name="Medium List 2 Accent 5" w:semiHidden="0" w:uiPriority="66" w:unhideWhenUsed="0" w:qFormat="1"/>
    <w:lsdException w:name="Medium Grid 1 Accent 5" w:semiHidden="0" w:uiPriority="67" w:unhideWhenUsed="0" w:qFormat="1"/>
    <w:lsdException w:name="Medium Grid 2 Accent 5" w:semiHidden="0" w:uiPriority="68" w:unhideWhenUsed="0" w:qFormat="1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 w:qFormat="1"/>
    <w:lsdException w:name="Medium Shading 1 Accent 6" w:semiHidden="0" w:uiPriority="63" w:unhideWhenUsed="0" w:qFormat="1"/>
    <w:lsdException w:name="Medium Shading 2 Accent 6" w:semiHidden="0" w:uiPriority="64" w:unhideWhenUsed="0" w:qFormat="1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B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643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B643B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qFormat/>
    <w:rsid w:val="00B643B3"/>
    <w:pPr>
      <w:widowControl w:val="0"/>
      <w:suppressAutoHyphens/>
      <w:spacing w:after="120"/>
    </w:pPr>
    <w:rPr>
      <w:rFonts w:eastAsia="Lucida Sans Unicode"/>
      <w:kern w:val="1"/>
      <w:sz w:val="28"/>
      <w:lang w:eastAsia="ar-SA"/>
    </w:rPr>
  </w:style>
  <w:style w:type="paragraph" w:styleId="a6">
    <w:name w:val="footer"/>
    <w:basedOn w:val="a"/>
    <w:link w:val="a7"/>
    <w:qFormat/>
    <w:rsid w:val="00B643B3"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rsid w:val="00B643B3"/>
    <w:pPr>
      <w:tabs>
        <w:tab w:val="center" w:pos="4677"/>
        <w:tab w:val="right" w:pos="9355"/>
      </w:tabs>
    </w:pPr>
  </w:style>
  <w:style w:type="character" w:styleId="aa">
    <w:name w:val="Hyperlink"/>
    <w:basedOn w:val="a0"/>
    <w:uiPriority w:val="99"/>
    <w:semiHidden/>
    <w:unhideWhenUsed/>
    <w:rsid w:val="00B643B3"/>
    <w:rPr>
      <w:color w:val="0000FF"/>
      <w:u w:val="single"/>
    </w:rPr>
  </w:style>
  <w:style w:type="paragraph" w:styleId="ab">
    <w:name w:val="Normal (Web)"/>
    <w:basedOn w:val="a"/>
    <w:rsid w:val="00B643B3"/>
    <w:pPr>
      <w:spacing w:before="30" w:after="30"/>
    </w:pPr>
  </w:style>
  <w:style w:type="table" w:styleId="ac">
    <w:name w:val="Table Grid"/>
    <w:basedOn w:val="a1"/>
    <w:uiPriority w:val="59"/>
    <w:rsid w:val="00B64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B643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B643B3"/>
    <w:pPr>
      <w:autoSpaceDE w:val="0"/>
      <w:autoSpaceDN w:val="0"/>
      <w:adjustRightInd w:val="0"/>
    </w:pPr>
    <w:rPr>
      <w:sz w:val="16"/>
      <w:szCs w:val="16"/>
    </w:rPr>
  </w:style>
  <w:style w:type="paragraph" w:customStyle="1" w:styleId="11">
    <w:name w:val="Знак1"/>
    <w:basedOn w:val="a"/>
    <w:rsid w:val="00B643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B643B3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B643B3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B643B3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643B3"/>
    <w:rPr>
      <w:rFonts w:eastAsia="Lucida Sans Unicode"/>
      <w:kern w:val="1"/>
      <w:sz w:val="28"/>
      <w:szCs w:val="24"/>
      <w:lang w:eastAsia="ar-SA"/>
    </w:rPr>
  </w:style>
  <w:style w:type="paragraph" w:styleId="af">
    <w:name w:val="No Spacing"/>
    <w:uiPriority w:val="1"/>
    <w:qFormat/>
    <w:rsid w:val="00B643B3"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B643B3"/>
    <w:rPr>
      <w:b/>
      <w:bCs/>
      <w:spacing w:val="7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643B3"/>
    <w:pPr>
      <w:widowControl w:val="0"/>
      <w:shd w:val="clear" w:color="auto" w:fill="FFFFFF"/>
      <w:spacing w:after="420" w:line="324" w:lineRule="exact"/>
      <w:jc w:val="center"/>
    </w:pPr>
    <w:rPr>
      <w:b/>
      <w:bCs/>
      <w:spacing w:val="7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B643B3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B643B3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59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 w:qFormat="1"/>
    <w:lsdException w:name="Medium Shading 1" w:semiHidden="0" w:uiPriority="63" w:unhideWhenUsed="0" w:qFormat="1"/>
    <w:lsdException w:name="Medium Shading 2" w:semiHidden="0" w:uiPriority="64" w:unhideWhenUsed="0" w:qFormat="1"/>
    <w:lsdException w:name="Medium List 1" w:semiHidden="0" w:uiPriority="65" w:unhideWhenUsed="0" w:qFormat="1"/>
    <w:lsdException w:name="Medium List 2" w:semiHidden="0" w:uiPriority="66" w:unhideWhenUsed="0" w:qFormat="1"/>
    <w:lsdException w:name="Medium Grid 1" w:semiHidden="0" w:uiPriority="67" w:unhideWhenUsed="0" w:qFormat="1"/>
    <w:lsdException w:name="Medium Grid 2" w:semiHidden="0" w:uiPriority="68" w:unhideWhenUsed="0" w:qFormat="1"/>
    <w:lsdException w:name="Medium Grid 3" w:semiHidden="0" w:uiPriority="69" w:unhideWhenUsed="0" w:qFormat="1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 w:qFormat="1"/>
    <w:lsdException w:name="Light List Accent 1" w:semiHidden="0" w:uiPriority="61" w:unhideWhenUsed="0" w:qFormat="1"/>
    <w:lsdException w:name="Light Grid Accent 1" w:semiHidden="0" w:uiPriority="62" w:unhideWhenUsed="0" w:qFormat="1"/>
    <w:lsdException w:name="Medium Shading 1 Accent 1" w:semiHidden="0" w:uiPriority="63" w:unhideWhenUsed="0" w:qFormat="1"/>
    <w:lsdException w:name="Medium Shading 2 Accent 1" w:semiHidden="0" w:uiPriority="64" w:unhideWhenUsed="0"/>
    <w:lsdException w:name="Medium List 1 Accent 1" w:semiHidden="0" w:uiPriority="65" w:unhideWhenUsed="0" w:qFormat="1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 w:qFormat="1"/>
    <w:lsdException w:name="Medium Grid 1 Accent 1" w:semiHidden="0" w:uiPriority="67" w:unhideWhenUsed="0" w:qFormat="1"/>
    <w:lsdException w:name="Medium Grid 2 Accent 1" w:semiHidden="0" w:uiPriority="68" w:unhideWhenUsed="0" w:qFormat="1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 w:qFormat="1"/>
    <w:lsdException w:name="Light Grid Accent 2" w:semiHidden="0" w:uiPriority="62" w:unhideWhenUsed="0" w:qFormat="1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 w:qFormat="1"/>
    <w:lsdException w:name="Medium List 2 Accent 2" w:semiHidden="0" w:uiPriority="66" w:unhideWhenUsed="0" w:qFormat="1"/>
    <w:lsdException w:name="Medium Grid 1 Accent 2" w:semiHidden="0" w:uiPriority="67" w:unhideWhenUsed="0" w:qFormat="1"/>
    <w:lsdException w:name="Medium Grid 2 Accent 2" w:semiHidden="0" w:uiPriority="68" w:unhideWhenUsed="0" w:qFormat="1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 w:qFormat="1"/>
    <w:lsdException w:name="Light Grid Accent 3" w:semiHidden="0" w:uiPriority="62" w:unhideWhenUsed="0" w:qFormat="1"/>
    <w:lsdException w:name="Medium Shading 1 Accent 3" w:semiHidden="0" w:uiPriority="63" w:unhideWhenUsed="0" w:qFormat="1"/>
    <w:lsdException w:name="Medium Shading 2 Accent 3" w:semiHidden="0" w:uiPriority="64" w:unhideWhenUsed="0" w:qFormat="1"/>
    <w:lsdException w:name="Medium List 1 Accent 3" w:semiHidden="0" w:uiPriority="65" w:unhideWhenUsed="0" w:qFormat="1"/>
    <w:lsdException w:name="Medium List 2 Accent 3" w:semiHidden="0" w:uiPriority="66" w:unhideWhenUsed="0" w:qFormat="1"/>
    <w:lsdException w:name="Medium Grid 1 Accent 3" w:semiHidden="0" w:uiPriority="67" w:unhideWhenUsed="0" w:qFormat="1"/>
    <w:lsdException w:name="Medium Grid 2 Accent 3" w:semiHidden="0" w:uiPriority="68" w:unhideWhenUsed="0" w:qFormat="1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1"/>
    <w:lsdException w:name="Light List Accent 4" w:semiHidden="0" w:uiPriority="61" w:unhideWhenUsed="0" w:qFormat="1"/>
    <w:lsdException w:name="Light Grid Accent 4" w:semiHidden="0" w:uiPriority="62" w:unhideWhenUsed="0" w:qFormat="1"/>
    <w:lsdException w:name="Medium Shading 1 Accent 4" w:semiHidden="0" w:uiPriority="63" w:unhideWhenUsed="0" w:qFormat="1"/>
    <w:lsdException w:name="Medium Shading 2 Accent 4" w:semiHidden="0" w:uiPriority="64" w:unhideWhenUsed="0" w:qFormat="1"/>
    <w:lsdException w:name="Medium List 1 Accent 4" w:semiHidden="0" w:uiPriority="65" w:unhideWhenUsed="0" w:qFormat="1"/>
    <w:lsdException w:name="Medium List 2 Accent 4" w:semiHidden="0" w:uiPriority="66" w:unhideWhenUsed="0" w:qFormat="1"/>
    <w:lsdException w:name="Medium Grid 1 Accent 4" w:semiHidden="0" w:uiPriority="67" w:unhideWhenUsed="0" w:qFormat="1"/>
    <w:lsdException w:name="Medium Grid 2 Accent 4" w:semiHidden="0" w:uiPriority="68" w:unhideWhenUsed="0" w:qFormat="1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 w:qFormat="1"/>
    <w:lsdException w:name="Light Grid Accent 5" w:semiHidden="0" w:uiPriority="62" w:unhideWhenUsed="0" w:qFormat="1"/>
    <w:lsdException w:name="Medium Shading 1 Accent 5" w:semiHidden="0" w:uiPriority="63" w:unhideWhenUsed="0" w:qFormat="1"/>
    <w:lsdException w:name="Medium Shading 2 Accent 5" w:semiHidden="0" w:uiPriority="64" w:unhideWhenUsed="0" w:qFormat="1"/>
    <w:lsdException w:name="Medium List 1 Accent 5" w:semiHidden="0" w:uiPriority="65" w:unhideWhenUsed="0" w:qFormat="1"/>
    <w:lsdException w:name="Medium List 2 Accent 5" w:semiHidden="0" w:uiPriority="66" w:unhideWhenUsed="0" w:qFormat="1"/>
    <w:lsdException w:name="Medium Grid 1 Accent 5" w:semiHidden="0" w:uiPriority="67" w:unhideWhenUsed="0" w:qFormat="1"/>
    <w:lsdException w:name="Medium Grid 2 Accent 5" w:semiHidden="0" w:uiPriority="68" w:unhideWhenUsed="0" w:qFormat="1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 w:qFormat="1"/>
    <w:lsdException w:name="Medium Shading 1 Accent 6" w:semiHidden="0" w:uiPriority="63" w:unhideWhenUsed="0" w:qFormat="1"/>
    <w:lsdException w:name="Medium Shading 2 Accent 6" w:semiHidden="0" w:uiPriority="64" w:unhideWhenUsed="0" w:qFormat="1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qFormat/>
    <w:pPr>
      <w:widowControl w:val="0"/>
      <w:suppressAutoHyphens/>
      <w:spacing w:after="120"/>
    </w:pPr>
    <w:rPr>
      <w:rFonts w:eastAsia="Lucida Sans Unicode"/>
      <w:kern w:val="1"/>
      <w:sz w:val="28"/>
      <w:lang w:eastAsia="ar-SA"/>
    </w:rPr>
  </w:style>
  <w:style w:type="paragraph" w:styleId="a6">
    <w:name w:val="footer"/>
    <w:basedOn w:val="a"/>
    <w:link w:val="a7"/>
    <w:qFormat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paragraph" w:styleId="ab">
    <w:name w:val="Normal (Web)"/>
    <w:basedOn w:val="a"/>
    <w:pPr>
      <w:spacing w:before="30" w:after="30"/>
    </w:p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sz w:val="16"/>
      <w:szCs w:val="16"/>
    </w:rPr>
  </w:style>
  <w:style w:type="paragraph" w:customStyle="1" w:styleId="11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Pr>
      <w:sz w:val="24"/>
      <w:szCs w:val="24"/>
    </w:rPr>
  </w:style>
  <w:style w:type="character" w:customStyle="1" w:styleId="a5">
    <w:name w:val="Основной текст Знак"/>
    <w:basedOn w:val="a0"/>
    <w:link w:val="a4"/>
    <w:rPr>
      <w:rFonts w:eastAsia="Lucida Sans Unicode"/>
      <w:kern w:val="1"/>
      <w:sz w:val="28"/>
      <w:szCs w:val="24"/>
      <w:lang w:eastAsia="ar-SA"/>
    </w:rPr>
  </w:style>
  <w:style w:type="paragraph" w:styleId="af">
    <w:name w:val="No Spacing"/>
    <w:uiPriority w:val="1"/>
    <w:qFormat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character" w:customStyle="1" w:styleId="2">
    <w:name w:val="Основной текст (2)_"/>
    <w:basedOn w:val="a0"/>
    <w:link w:val="20"/>
    <w:rPr>
      <w:b/>
      <w:bCs/>
      <w:spacing w:val="7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after="420" w:line="324" w:lineRule="exact"/>
      <w:jc w:val="center"/>
    </w:pPr>
    <w:rPr>
      <w:b/>
      <w:bCs/>
      <w:spacing w:val="7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f0">
    <w:name w:val="Гипертекстовая ссылка"/>
    <w:basedOn w:val="a0"/>
    <w:uiPriority w:val="9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5FA6C-213D-4F8A-9BAA-84D5676B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УЛЬЯНОВСКОЙ ОБЛАСТИ</vt:lpstr>
    </vt:vector>
  </TitlesOfParts>
  <Company>DGIZO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УЛЬЯНОВСКОЙ ОБЛАСТИ</dc:title>
  <dc:creator>cronuser</dc:creator>
  <cp:lastModifiedBy>TunAnSE</cp:lastModifiedBy>
  <cp:revision>4</cp:revision>
  <cp:lastPrinted>2025-05-23T11:29:00Z</cp:lastPrinted>
  <dcterms:created xsi:type="dcterms:W3CDTF">2025-05-06T06:05:00Z</dcterms:created>
  <dcterms:modified xsi:type="dcterms:W3CDTF">2025-06-02T10:41:00Z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B50E061404B0497A9F4CFA9C7CC4E2EE</vt:lpwstr>
  </property>
</Properties>
</file>