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9986E" w14:textId="77777777" w:rsidR="001F4C26" w:rsidRPr="00A05E19" w:rsidRDefault="001F4C26" w:rsidP="009A3441">
      <w:pPr>
        <w:ind w:firstLine="709"/>
        <w:jc w:val="center"/>
        <w:rPr>
          <w:rFonts w:ascii="PT Astra Serif" w:hAnsi="PT Astra Serif"/>
        </w:rPr>
      </w:pPr>
      <w:r w:rsidRPr="00A05E19">
        <w:rPr>
          <w:rFonts w:ascii="PT Astra Serif" w:hAnsi="PT Astra Serif"/>
          <w:noProof/>
          <w:lang w:val="ru-RU"/>
        </w:rPr>
        <w:drawing>
          <wp:inline distT="0" distB="0" distL="0" distR="0" wp14:anchorId="73949CD6" wp14:editId="2751B016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983D6" w14:textId="77777777"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14:paraId="2E637459" w14:textId="77777777"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A05E19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14:paraId="38733860" w14:textId="77777777" w:rsidR="001F4C26" w:rsidRPr="00A05E19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14:paraId="37467DA3" w14:textId="77777777" w:rsidR="001F4C26" w:rsidRPr="00A05E19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4579E8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14:paraId="264EA9FD" w14:textId="77777777" w:rsidR="000E3E78" w:rsidRPr="004579E8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A05E19" w14:paraId="4F43873D" w14:textId="77777777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DC053C" w14:textId="7014B232" w:rsidR="001F4C26" w:rsidRPr="00A05E19" w:rsidRDefault="00B20323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 апреля 2024 г.</w:t>
            </w:r>
          </w:p>
        </w:tc>
        <w:tc>
          <w:tcPr>
            <w:tcW w:w="5670" w:type="dxa"/>
            <w:hideMark/>
          </w:tcPr>
          <w:p w14:paraId="3DC19CB9" w14:textId="77777777" w:rsidR="001F4C26" w:rsidRPr="00A05E19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5E1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A63B73" w14:textId="3F24FF44" w:rsidR="001F4C26" w:rsidRPr="00A05E19" w:rsidRDefault="00B20323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336</w:t>
            </w:r>
            <w:bookmarkStart w:id="0" w:name="_GoBack"/>
            <w:bookmarkEnd w:id="0"/>
          </w:p>
        </w:tc>
      </w:tr>
    </w:tbl>
    <w:p w14:paraId="09106BE7" w14:textId="77777777" w:rsidR="000E2E22" w:rsidRDefault="000E2E22" w:rsidP="009A3441">
      <w:pPr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</w:p>
    <w:p w14:paraId="6CA80E8B" w14:textId="545CD97D" w:rsidR="001F4C26" w:rsidRPr="000E2E22" w:rsidRDefault="001F4C26" w:rsidP="009A3441">
      <w:pPr>
        <w:ind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0E2E22">
        <w:rPr>
          <w:rFonts w:ascii="PT Astra Serif" w:hAnsi="PT Astra Serif"/>
          <w:sz w:val="24"/>
          <w:szCs w:val="24"/>
          <w:lang w:val="ru-RU"/>
        </w:rPr>
        <w:t>р.п. Вешкайма</w:t>
      </w:r>
    </w:p>
    <w:p w14:paraId="0642CD1B" w14:textId="77777777" w:rsidR="00FE47B7" w:rsidRPr="00A05E19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14:paraId="61678FEC" w14:textId="77777777" w:rsidR="000E2E22" w:rsidRPr="000E2E22" w:rsidRDefault="000E2E22" w:rsidP="000E2E22">
      <w:pPr>
        <w:pStyle w:val="af5"/>
        <w:jc w:val="center"/>
        <w:rPr>
          <w:rFonts w:ascii="PT Astra Serif" w:hAnsi="PT Astra Serif"/>
          <w:b/>
          <w:spacing w:val="-2"/>
          <w:sz w:val="28"/>
          <w:szCs w:val="28"/>
          <w:lang w:val="ru-RU"/>
        </w:rPr>
      </w:pPr>
      <w:r w:rsidRPr="000E2E22">
        <w:rPr>
          <w:rFonts w:ascii="PT Astra Serif" w:hAnsi="PT Astra Serif"/>
          <w:b/>
          <w:spacing w:val="-2"/>
          <w:sz w:val="28"/>
          <w:szCs w:val="28"/>
          <w:lang w:val="ru-RU"/>
        </w:rPr>
        <w:t xml:space="preserve">О формировании фонда капитального ремонта </w:t>
      </w:r>
    </w:p>
    <w:p w14:paraId="5D093057" w14:textId="77777777" w:rsidR="000E2E22" w:rsidRPr="000E2E22" w:rsidRDefault="000E2E22" w:rsidP="000E2E22">
      <w:pPr>
        <w:pStyle w:val="af5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0E2E22">
        <w:rPr>
          <w:rFonts w:ascii="PT Astra Serif" w:hAnsi="PT Astra Serif"/>
          <w:b/>
          <w:spacing w:val="-2"/>
          <w:sz w:val="28"/>
          <w:szCs w:val="28"/>
          <w:lang w:val="ru-RU"/>
        </w:rPr>
        <w:t>на счете регионального оператора</w:t>
      </w:r>
    </w:p>
    <w:p w14:paraId="1B8C979B" w14:textId="352F10EE" w:rsidR="009F4FDC" w:rsidRDefault="009F4FDC" w:rsidP="00272167">
      <w:pPr>
        <w:autoSpaceDE w:val="0"/>
        <w:ind w:firstLine="567"/>
        <w:jc w:val="center"/>
        <w:rPr>
          <w:rFonts w:ascii="PT Astra Serif" w:hAnsi="PT Astra Serif"/>
          <w:sz w:val="28"/>
          <w:lang w:val="ru-RU"/>
        </w:rPr>
      </w:pPr>
    </w:p>
    <w:p w14:paraId="69A94BC2" w14:textId="77777777" w:rsidR="000E2E22" w:rsidRPr="009F4FDC" w:rsidRDefault="000E2E22" w:rsidP="00272167">
      <w:pPr>
        <w:autoSpaceDE w:val="0"/>
        <w:ind w:firstLine="567"/>
        <w:jc w:val="center"/>
        <w:rPr>
          <w:rFonts w:ascii="PT Astra Serif" w:hAnsi="PT Astra Serif"/>
          <w:sz w:val="28"/>
          <w:lang w:val="ru-RU"/>
        </w:rPr>
      </w:pPr>
    </w:p>
    <w:p w14:paraId="5EA985A4" w14:textId="77777777" w:rsidR="000E2E22" w:rsidRPr="000E2E22" w:rsidRDefault="000E2E22" w:rsidP="000E2E22">
      <w:pPr>
        <w:autoSpaceDN/>
        <w:ind w:firstLine="708"/>
        <w:jc w:val="both"/>
        <w:textAlignment w:val="auto"/>
        <w:rPr>
          <w:rFonts w:ascii="Times New Roman" w:hAnsi="Times New Roman" w:cs="Calibri"/>
          <w:sz w:val="28"/>
          <w:szCs w:val="28"/>
          <w:lang w:val="ru-RU" w:eastAsia="ar-SA"/>
        </w:rPr>
      </w:pP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>В соответствии с ч. 7 ст. 189 Жилищного кодекса Российской Федерации, в целях реализации региональной программы капитального ремонта общего имущества в многоквартирных домах, расположенных на территории Ульяновской области, на 2014-2044 годы, утвержденной постановлением Правительства Ульяновской области от 19.09.2014 №51-П, и уведомлением Фонда модернизации жилищно-коммунального комплекса Ульяновской области от 19.03.2024 № 73-ИОГВ-07-ПО-01/967 исх, постановляю</w:t>
      </w:r>
      <w:r w:rsidRPr="000E2E22">
        <w:rPr>
          <w:rFonts w:ascii="Times New Roman" w:hAnsi="Times New Roman" w:cs="Calibri"/>
          <w:sz w:val="28"/>
          <w:szCs w:val="28"/>
          <w:lang w:val="ru-RU" w:eastAsia="ar-SA"/>
        </w:rPr>
        <w:t>:</w:t>
      </w:r>
    </w:p>
    <w:p w14:paraId="2878D2B9" w14:textId="407ADADC" w:rsidR="000E2E22" w:rsidRPr="000E2E22" w:rsidRDefault="000E2E22" w:rsidP="000E2E22">
      <w:pPr>
        <w:autoSpaceDN/>
        <w:ind w:firstLine="708"/>
        <w:jc w:val="both"/>
        <w:textAlignment w:val="auto"/>
        <w:rPr>
          <w:rFonts w:ascii="Times New Roman" w:hAnsi="Times New Roman" w:cs="Calibri"/>
          <w:sz w:val="28"/>
          <w:szCs w:val="28"/>
          <w:lang w:val="ru-RU" w:eastAsia="ar-SA"/>
        </w:rPr>
      </w:pPr>
      <w:r w:rsidRPr="000E2E22">
        <w:rPr>
          <w:rFonts w:ascii="Times New Roman" w:hAnsi="Times New Roman" w:cs="Calibri"/>
          <w:sz w:val="28"/>
          <w:szCs w:val="28"/>
          <w:lang w:val="ru-RU" w:eastAsia="ar-SA"/>
        </w:rPr>
        <w:t>1.Осуществлять формирование фонда капитального ремонта многоквартирного дома по адресу: Ульяновская область, Вешкаймский район, р.п. Вешкайма, ул. Первомайская, д. 5, на счёте регионального оператора</w:t>
      </w:r>
      <w:r w:rsidR="00755CF2">
        <w:rPr>
          <w:rFonts w:ascii="Times New Roman" w:hAnsi="Times New Roman" w:cs="Calibri"/>
          <w:sz w:val="28"/>
          <w:szCs w:val="28"/>
          <w:lang w:val="ru-RU" w:eastAsia="ar-SA"/>
        </w:rPr>
        <w:t xml:space="preserve">: </w:t>
      </w:r>
      <w:r w:rsidRPr="000E2E22">
        <w:rPr>
          <w:rFonts w:ascii="Times New Roman" w:hAnsi="Times New Roman" w:cs="Calibri"/>
          <w:sz w:val="28"/>
          <w:szCs w:val="28"/>
          <w:lang w:val="ru-RU" w:eastAsia="ar-SA"/>
        </w:rPr>
        <w:t>Фонда модернизации жилищно-коммунального комплекса Ульяновской области.</w:t>
      </w:r>
    </w:p>
    <w:p w14:paraId="3E38DD7F" w14:textId="442B118C" w:rsidR="000E2E22" w:rsidRPr="000E2E22" w:rsidRDefault="000E2E22" w:rsidP="000E2E22">
      <w:pPr>
        <w:autoSpaceDN/>
        <w:ind w:firstLine="708"/>
        <w:jc w:val="both"/>
        <w:textAlignment w:val="auto"/>
        <w:rPr>
          <w:rFonts w:ascii="PT Astra Serif" w:hAnsi="PT Astra Serif" w:cs="Calibri"/>
          <w:sz w:val="28"/>
          <w:szCs w:val="28"/>
          <w:lang w:val="ru-RU" w:eastAsia="ar-SA"/>
        </w:rPr>
      </w:pP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>2. Владельцу специального счёта капитального ремонта дома № 5 по ул. Первомайская в р.п. Вешкайма Ульяновской области перечислить денежные средства, находящиеся на специальном счёте, на счёт регионального оператора</w:t>
      </w:r>
      <w:r w:rsidR="00755CF2">
        <w:rPr>
          <w:rFonts w:ascii="PT Astra Serif" w:hAnsi="PT Astra Serif" w:cs="Calibri"/>
          <w:sz w:val="28"/>
          <w:szCs w:val="28"/>
          <w:lang w:val="ru-RU" w:eastAsia="ar-SA"/>
        </w:rPr>
        <w:t>:</w:t>
      </w: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 xml:space="preserve"> Фонда модернизации жилищно-коммунального комплекса Ульяновской области в течении одного месяца с момента получения данного постановления.</w:t>
      </w:r>
    </w:p>
    <w:p w14:paraId="26962642" w14:textId="62874BB7" w:rsidR="000E2E22" w:rsidRPr="000E2E22" w:rsidRDefault="000E2E22" w:rsidP="000E2E22">
      <w:pPr>
        <w:autoSpaceDN/>
        <w:jc w:val="both"/>
        <w:textAlignment w:val="auto"/>
        <w:rPr>
          <w:rFonts w:ascii="PT Astra Serif" w:hAnsi="PT Astra Serif" w:cs="Calibri"/>
          <w:sz w:val="28"/>
          <w:szCs w:val="28"/>
          <w:lang w:val="ru-RU" w:eastAsia="ar-SA"/>
        </w:rPr>
      </w:pP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ab/>
        <w:t>3. Копию настоящего постановления направить владельцу специального счёта дома № 5 по ул. Первомайская в р.п. Вешкайма Ульяновской области и региональному оператору</w:t>
      </w:r>
      <w:r w:rsidR="00755CF2">
        <w:rPr>
          <w:rFonts w:ascii="PT Astra Serif" w:hAnsi="PT Astra Serif" w:cs="Calibri"/>
          <w:sz w:val="28"/>
          <w:szCs w:val="28"/>
          <w:lang w:val="ru-RU" w:eastAsia="ar-SA"/>
        </w:rPr>
        <w:t>:</w:t>
      </w: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 xml:space="preserve"> Фонд</w:t>
      </w:r>
      <w:r w:rsidR="00755CF2">
        <w:rPr>
          <w:rFonts w:ascii="PT Astra Serif" w:hAnsi="PT Astra Serif" w:cs="Calibri"/>
          <w:sz w:val="28"/>
          <w:szCs w:val="28"/>
          <w:lang w:val="ru-RU" w:eastAsia="ar-SA"/>
        </w:rPr>
        <w:t>у</w:t>
      </w: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 xml:space="preserve"> модернизации жилищно-коммунального комплекса Ульяновской области.</w:t>
      </w:r>
    </w:p>
    <w:p w14:paraId="694672A3" w14:textId="77777777" w:rsidR="000E2E22" w:rsidRPr="000E2E22" w:rsidRDefault="000E2E22" w:rsidP="000E2E22">
      <w:pPr>
        <w:autoSpaceDN/>
        <w:ind w:firstLine="708"/>
        <w:jc w:val="both"/>
        <w:textAlignment w:val="auto"/>
        <w:rPr>
          <w:rFonts w:ascii="PT Astra Serif" w:hAnsi="PT Astra Serif" w:cs="Calibri"/>
          <w:sz w:val="28"/>
          <w:szCs w:val="28"/>
          <w:lang w:val="ru-RU" w:eastAsia="ar-SA"/>
        </w:rPr>
      </w:pP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>4. Контроль за исполнением настоящего постановления возложить на начальника управления ТЭР, ЖКХ и дорожной деятельности администрации муниципального образования «Вешкаймский район»</w:t>
      </w:r>
    </w:p>
    <w:p w14:paraId="4EA8CE0D" w14:textId="77777777" w:rsidR="000E2E22" w:rsidRPr="000E2E22" w:rsidRDefault="000E2E22" w:rsidP="000E2E22">
      <w:pPr>
        <w:autoSpaceDN/>
        <w:ind w:firstLine="708"/>
        <w:jc w:val="both"/>
        <w:textAlignment w:val="auto"/>
        <w:rPr>
          <w:rFonts w:ascii="PT Astra Serif" w:hAnsi="PT Astra Serif" w:cs="Calibri"/>
          <w:sz w:val="28"/>
          <w:szCs w:val="28"/>
          <w:lang w:val="ru-RU" w:eastAsia="ar-SA"/>
        </w:rPr>
      </w:pP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lastRenderedPageBreak/>
        <w:t xml:space="preserve">5. </w:t>
      </w:r>
      <w:r w:rsidRPr="000E2E22">
        <w:rPr>
          <w:rFonts w:ascii="PT Astra Serif" w:eastAsia="Calibri" w:hAnsi="PT Astra Serif"/>
          <w:sz w:val="28"/>
          <w:szCs w:val="28"/>
          <w:lang w:val="ru-RU" w:eastAsia="ar-SA"/>
        </w:rPr>
        <w:t>Настоящее постановление вступает в силу на следующий день после его обнародования.</w:t>
      </w:r>
    </w:p>
    <w:p w14:paraId="3CF5A5B6" w14:textId="77777777" w:rsidR="000E2E22" w:rsidRPr="000E2E22" w:rsidRDefault="000E2E22" w:rsidP="000E2E22">
      <w:pPr>
        <w:autoSpaceDN/>
        <w:jc w:val="both"/>
        <w:textAlignment w:val="auto"/>
        <w:rPr>
          <w:rFonts w:ascii="PT Astra Serif" w:hAnsi="PT Astra Serif" w:cs="Calibri"/>
          <w:sz w:val="28"/>
          <w:szCs w:val="28"/>
          <w:lang w:val="ru-RU" w:eastAsia="ar-SA"/>
        </w:rPr>
      </w:pPr>
      <w:r w:rsidRPr="000E2E22">
        <w:rPr>
          <w:rFonts w:ascii="PT Astra Serif" w:hAnsi="PT Astra Serif" w:cs="Calibri"/>
          <w:sz w:val="28"/>
          <w:szCs w:val="28"/>
          <w:lang w:val="ru-RU" w:eastAsia="ar-SA"/>
        </w:rPr>
        <w:tab/>
      </w:r>
      <w:bookmarkStart w:id="1" w:name="_Hlk163745782"/>
    </w:p>
    <w:bookmarkEnd w:id="1"/>
    <w:p w14:paraId="7494E6C2" w14:textId="77777777"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14:paraId="0F6598F7" w14:textId="77777777" w:rsidR="009A3441" w:rsidRPr="00EC15C6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14:paraId="47A9F234" w14:textId="77777777" w:rsidR="00233B97" w:rsidRPr="009A6E20" w:rsidRDefault="00A63160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EC15C6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EC15C6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14:paraId="5DBD90C0" w14:textId="77777777" w:rsidR="009A3441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14:paraId="4C670A1D" w14:textId="77777777" w:rsidR="00D047FD" w:rsidRDefault="00233B97" w:rsidP="00E519FD">
      <w:pPr>
        <w:rPr>
          <w:rFonts w:ascii="PT Astra Serif" w:hAnsi="PT Astra Serif"/>
          <w:sz w:val="28"/>
          <w:szCs w:val="28"/>
          <w:lang w:val="ru-RU"/>
        </w:rPr>
      </w:pPr>
      <w:r w:rsidRPr="00A05E19">
        <w:rPr>
          <w:rFonts w:ascii="PT Astra Serif" w:hAnsi="PT Astra Serif"/>
          <w:sz w:val="28"/>
          <w:szCs w:val="28"/>
          <w:lang w:val="ru-RU"/>
        </w:rPr>
        <w:t xml:space="preserve">«Вешкаймский район»   </w:t>
      </w:r>
      <w:r w:rsidR="00262A49">
        <w:rPr>
          <w:rFonts w:ascii="PT Astra Serif" w:hAnsi="PT Astra Serif"/>
          <w:sz w:val="28"/>
          <w:szCs w:val="28"/>
          <w:lang w:val="ru-RU"/>
        </w:rPr>
        <w:t xml:space="preserve">                                   </w:t>
      </w:r>
      <w:r w:rsidR="001A4DAB">
        <w:rPr>
          <w:rFonts w:ascii="PT Astra Serif" w:hAnsi="PT Astra Serif"/>
          <w:sz w:val="28"/>
          <w:szCs w:val="28"/>
          <w:lang w:val="ru-RU"/>
        </w:rPr>
        <w:t xml:space="preserve">                            </w:t>
      </w:r>
      <w:r w:rsidR="00262A49">
        <w:rPr>
          <w:rFonts w:ascii="PT Astra Serif" w:hAnsi="PT Astra Serif"/>
          <w:sz w:val="28"/>
          <w:szCs w:val="28"/>
          <w:lang w:val="ru-RU"/>
        </w:rPr>
        <w:t xml:space="preserve">    </w:t>
      </w:r>
      <w:r w:rsidR="00A63160">
        <w:rPr>
          <w:rFonts w:ascii="PT Astra Serif" w:hAnsi="PT Astra Serif"/>
          <w:sz w:val="28"/>
          <w:szCs w:val="28"/>
          <w:lang w:val="ru-RU"/>
        </w:rPr>
        <w:t>Т.Н. Стельмах</w:t>
      </w:r>
    </w:p>
    <w:p w14:paraId="27FBD7BF" w14:textId="77777777" w:rsidR="00A71059" w:rsidRDefault="00A71059" w:rsidP="00E519FD">
      <w:pPr>
        <w:keepNext/>
        <w:jc w:val="center"/>
        <w:outlineLvl w:val="1"/>
        <w:rPr>
          <w:b/>
          <w:sz w:val="32"/>
          <w:szCs w:val="32"/>
          <w:lang w:val="ru-RU"/>
        </w:rPr>
      </w:pPr>
    </w:p>
    <w:p w14:paraId="039092BB" w14:textId="77777777" w:rsidR="002675B3" w:rsidRDefault="002675B3" w:rsidP="00E519FD">
      <w:pPr>
        <w:keepNext/>
        <w:jc w:val="center"/>
        <w:outlineLvl w:val="1"/>
        <w:rPr>
          <w:b/>
          <w:sz w:val="32"/>
          <w:szCs w:val="32"/>
          <w:lang w:val="ru-RU"/>
        </w:rPr>
      </w:pPr>
    </w:p>
    <w:p w14:paraId="5C59C954" w14:textId="77777777" w:rsidR="009F4FDC" w:rsidRDefault="009F4FDC" w:rsidP="00E519FD">
      <w:pPr>
        <w:keepNext/>
        <w:jc w:val="center"/>
        <w:outlineLvl w:val="1"/>
        <w:rPr>
          <w:b/>
          <w:sz w:val="32"/>
          <w:szCs w:val="32"/>
          <w:lang w:val="ru-RU"/>
        </w:rPr>
      </w:pPr>
    </w:p>
    <w:p w14:paraId="7B8D7A99" w14:textId="77777777" w:rsidR="009F4FDC" w:rsidRDefault="009F4FDC" w:rsidP="00E519FD">
      <w:pPr>
        <w:keepNext/>
        <w:jc w:val="center"/>
        <w:outlineLvl w:val="1"/>
        <w:rPr>
          <w:b/>
          <w:sz w:val="32"/>
          <w:szCs w:val="32"/>
          <w:lang w:val="ru-RU"/>
        </w:rPr>
      </w:pPr>
    </w:p>
    <w:p w14:paraId="7DA52CAD" w14:textId="77777777" w:rsidR="009F4FDC" w:rsidRDefault="009F4FDC" w:rsidP="00E519FD">
      <w:pPr>
        <w:keepNext/>
        <w:jc w:val="center"/>
        <w:outlineLvl w:val="1"/>
        <w:rPr>
          <w:b/>
          <w:sz w:val="32"/>
          <w:szCs w:val="32"/>
          <w:lang w:val="ru-RU"/>
        </w:rPr>
      </w:pPr>
    </w:p>
    <w:p w14:paraId="44AFD4AB" w14:textId="77777777" w:rsidR="002675B3" w:rsidRDefault="002675B3" w:rsidP="00E519FD">
      <w:pPr>
        <w:keepNext/>
        <w:jc w:val="center"/>
        <w:outlineLvl w:val="1"/>
        <w:rPr>
          <w:b/>
          <w:sz w:val="32"/>
          <w:szCs w:val="32"/>
          <w:lang w:val="ru-RU"/>
        </w:rPr>
      </w:pPr>
    </w:p>
    <w:p w14:paraId="4E3C1F96" w14:textId="77777777" w:rsidR="00D047FD" w:rsidRPr="00A05E19" w:rsidRDefault="00D047FD" w:rsidP="00262A49">
      <w:pPr>
        <w:jc w:val="right"/>
        <w:rPr>
          <w:rFonts w:ascii="PT Astra Serif" w:hAnsi="PT Astra Serif"/>
          <w:sz w:val="28"/>
          <w:szCs w:val="28"/>
          <w:lang w:val="ru-RU"/>
        </w:rPr>
      </w:pPr>
    </w:p>
    <w:sectPr w:rsidR="00D047FD" w:rsidRPr="00A05E19" w:rsidSect="001A4DAB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67B96" w14:textId="77777777" w:rsidR="00CB7A5F" w:rsidRDefault="00CB7A5F" w:rsidP="004A2236">
      <w:r>
        <w:separator/>
      </w:r>
    </w:p>
  </w:endnote>
  <w:endnote w:type="continuationSeparator" w:id="0">
    <w:p w14:paraId="7A150AFF" w14:textId="77777777" w:rsidR="00CB7A5F" w:rsidRDefault="00CB7A5F" w:rsidP="004A2236">
      <w:r>
        <w:continuationSeparator/>
      </w:r>
    </w:p>
  </w:endnote>
  <w:endnote w:type="continuationNotice" w:id="1">
    <w:p w14:paraId="6DD2775F" w14:textId="77777777" w:rsidR="00CB7A5F" w:rsidRDefault="00CB7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2E7F2" w14:textId="77777777" w:rsidR="00714F15" w:rsidRDefault="00714F15">
    <w:pPr>
      <w:pStyle w:val="a3"/>
      <w:jc w:val="center"/>
    </w:pPr>
  </w:p>
  <w:p w14:paraId="1F992A66" w14:textId="77777777"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C687B" w14:textId="77777777" w:rsidR="00CB7A5F" w:rsidRDefault="00CB7A5F" w:rsidP="004A2236">
      <w:r>
        <w:separator/>
      </w:r>
    </w:p>
  </w:footnote>
  <w:footnote w:type="continuationSeparator" w:id="0">
    <w:p w14:paraId="776B31B1" w14:textId="77777777" w:rsidR="00CB7A5F" w:rsidRDefault="00CB7A5F" w:rsidP="004A2236">
      <w:r>
        <w:continuationSeparator/>
      </w:r>
    </w:p>
  </w:footnote>
  <w:footnote w:type="continuationNotice" w:id="1">
    <w:p w14:paraId="4C688597" w14:textId="77777777" w:rsidR="00CB7A5F" w:rsidRDefault="00CB7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T Astra Serif" w:hAnsi="PT Astra Serif"/>
        <w:sz w:val="28"/>
        <w:szCs w:val="28"/>
      </w:rPr>
      <w:id w:val="-1156532093"/>
      <w:docPartObj>
        <w:docPartGallery w:val="Page Numbers (Top of Page)"/>
        <w:docPartUnique/>
      </w:docPartObj>
    </w:sdtPr>
    <w:sdtEndPr/>
    <w:sdtContent>
      <w:p w14:paraId="539AA85A" w14:textId="77777777" w:rsidR="00C428C6" w:rsidRPr="00CE47A6" w:rsidRDefault="007867E2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CE47A6">
          <w:rPr>
            <w:rFonts w:ascii="PT Astra Serif" w:hAnsi="PT Astra Serif"/>
            <w:sz w:val="28"/>
            <w:szCs w:val="28"/>
          </w:rPr>
          <w:fldChar w:fldCharType="begin"/>
        </w:r>
        <w:r w:rsidR="00C428C6" w:rsidRPr="00CE47A6">
          <w:rPr>
            <w:rFonts w:ascii="PT Astra Serif" w:hAnsi="PT Astra Serif"/>
            <w:sz w:val="28"/>
            <w:szCs w:val="28"/>
          </w:rPr>
          <w:instrText>PAGE   \* MERGEFORMAT</w:instrText>
        </w:r>
        <w:r w:rsidRPr="00CE47A6">
          <w:rPr>
            <w:rFonts w:ascii="PT Astra Serif" w:hAnsi="PT Astra Serif"/>
            <w:sz w:val="28"/>
            <w:szCs w:val="28"/>
          </w:rPr>
          <w:fldChar w:fldCharType="separate"/>
        </w:r>
        <w:r w:rsidR="009F4FDC" w:rsidRPr="009F4FDC">
          <w:rPr>
            <w:rFonts w:ascii="PT Astra Serif" w:hAnsi="PT Astra Serif"/>
            <w:noProof/>
            <w:sz w:val="28"/>
            <w:szCs w:val="28"/>
            <w:lang w:val="ru-RU"/>
          </w:rPr>
          <w:t>3</w:t>
        </w:r>
        <w:r w:rsidRPr="00CE47A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F397589" w14:textId="77777777" w:rsidR="00C428C6" w:rsidRPr="00CE47A6" w:rsidRDefault="00C428C6">
    <w:pPr>
      <w:pStyle w:val="a6"/>
      <w:rPr>
        <w:rFonts w:ascii="PT Astra Serif" w:hAnsi="PT Astra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A251" w14:textId="77777777" w:rsidR="00714F15" w:rsidRDefault="00714F15">
    <w:pPr>
      <w:pStyle w:val="a6"/>
      <w:jc w:val="center"/>
    </w:pPr>
  </w:p>
  <w:p w14:paraId="0EECDA6A" w14:textId="77777777"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AA3"/>
    <w:rsid w:val="00045A77"/>
    <w:rsid w:val="00046936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60065"/>
    <w:rsid w:val="00060338"/>
    <w:rsid w:val="000607D2"/>
    <w:rsid w:val="00060912"/>
    <w:rsid w:val="00062872"/>
    <w:rsid w:val="00066AEB"/>
    <w:rsid w:val="00067460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2E22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ED7"/>
    <w:rsid w:val="00144F1B"/>
    <w:rsid w:val="001456A1"/>
    <w:rsid w:val="00145C86"/>
    <w:rsid w:val="001476A7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4DAB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A49"/>
    <w:rsid w:val="00262FE0"/>
    <w:rsid w:val="002641EE"/>
    <w:rsid w:val="00264F66"/>
    <w:rsid w:val="002675B3"/>
    <w:rsid w:val="00272167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C61E3"/>
    <w:rsid w:val="003D1698"/>
    <w:rsid w:val="003D1FC9"/>
    <w:rsid w:val="003D3915"/>
    <w:rsid w:val="003D5BD0"/>
    <w:rsid w:val="003D5C64"/>
    <w:rsid w:val="003D5D28"/>
    <w:rsid w:val="003D6ABD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37DC7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4068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B73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32E1"/>
    <w:rsid w:val="006E453E"/>
    <w:rsid w:val="006E4F1D"/>
    <w:rsid w:val="006E4F77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2BAF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5CF2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67E2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62E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0F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4FDC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059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3CD7"/>
    <w:rsid w:val="00AC14B5"/>
    <w:rsid w:val="00AC1E24"/>
    <w:rsid w:val="00AC522A"/>
    <w:rsid w:val="00AC5E31"/>
    <w:rsid w:val="00AC63FF"/>
    <w:rsid w:val="00AD156E"/>
    <w:rsid w:val="00AD310B"/>
    <w:rsid w:val="00AD3366"/>
    <w:rsid w:val="00AD33CD"/>
    <w:rsid w:val="00AD4523"/>
    <w:rsid w:val="00AD4B21"/>
    <w:rsid w:val="00AD4E93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323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B7A5F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47A6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7FD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0712"/>
    <w:rsid w:val="00D81161"/>
    <w:rsid w:val="00D81302"/>
    <w:rsid w:val="00D81A8A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27E6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19FD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0B3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0C36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5534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D66D3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228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BEDD"/>
  <w15:docId w15:val="{6B8A594C-EE8F-4246-9566-843C9C44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1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7E7A0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7E7A0F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9D9E-C8FC-40F7-981E-7051E084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Рекина Светлана Геннадьевна</cp:lastModifiedBy>
  <cp:revision>35</cp:revision>
  <cp:lastPrinted>2024-04-11T13:14:00Z</cp:lastPrinted>
  <dcterms:created xsi:type="dcterms:W3CDTF">2023-09-21T09:31:00Z</dcterms:created>
  <dcterms:modified xsi:type="dcterms:W3CDTF">2024-04-12T12:36:00Z</dcterms:modified>
</cp:coreProperties>
</file>