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0F" w:rsidRDefault="004D350F" w:rsidP="004D350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4000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0F" w:rsidRDefault="004D350F" w:rsidP="004D350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D350F" w:rsidRDefault="004D350F" w:rsidP="004D350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  <w:r>
        <w:rPr>
          <w:rFonts w:ascii="PT Astra Serif" w:eastAsia="Calibri" w:hAnsi="PT Astra Serif" w:cs="Times New Roman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4D350F" w:rsidRDefault="004D350F" w:rsidP="004D350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  <w:r>
        <w:rPr>
          <w:rFonts w:ascii="PT Astra Serif" w:eastAsia="Calibri" w:hAnsi="PT Astra Serif" w:cs="Times New Roman"/>
          <w:b/>
          <w:sz w:val="32"/>
          <w:szCs w:val="32"/>
        </w:rPr>
        <w:t>«ВЕШКАЙМСКИЙ РАЙОН» УЛЬЯНОВСКОЙ ОБЛАСТИ</w:t>
      </w:r>
    </w:p>
    <w:p w:rsidR="004D350F" w:rsidRDefault="004D350F" w:rsidP="004D350F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4D350F" w:rsidRDefault="004D350F" w:rsidP="004D350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48"/>
          <w:szCs w:val="48"/>
        </w:rPr>
      </w:pPr>
      <w:r>
        <w:rPr>
          <w:rFonts w:ascii="PT Astra Serif" w:eastAsia="Calibri" w:hAnsi="PT Astra Serif" w:cs="Times New Roman"/>
          <w:b/>
          <w:sz w:val="48"/>
          <w:szCs w:val="48"/>
        </w:rPr>
        <w:t>ПОСТАНОВЛЕНИЕ</w:t>
      </w:r>
    </w:p>
    <w:p w:rsidR="004D350F" w:rsidRDefault="004D350F" w:rsidP="004D350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4D350F" w:rsidRPr="003B06E1" w:rsidRDefault="00C80E10" w:rsidP="004D350F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02 апреля 2024 г.</w:t>
      </w:r>
      <w:r w:rsidR="004D350F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eastAsia="Calibri" w:hAnsi="PT Astra Serif" w:cs="Times New Roman"/>
          <w:sz w:val="28"/>
          <w:szCs w:val="28"/>
        </w:rPr>
        <w:t xml:space="preserve">      </w:t>
      </w:r>
      <w:r w:rsidR="004D350F">
        <w:rPr>
          <w:rFonts w:ascii="PT Astra Serif" w:eastAsia="Calibri" w:hAnsi="PT Astra Serif" w:cs="Times New Roman"/>
          <w:sz w:val="28"/>
          <w:szCs w:val="28"/>
        </w:rPr>
        <w:t xml:space="preserve">        </w:t>
      </w:r>
      <w:r w:rsidR="004D350F" w:rsidRPr="008F6433">
        <w:rPr>
          <w:rFonts w:ascii="PT Astra Serif" w:eastAsia="Calibri" w:hAnsi="PT Astra Serif" w:cs="Times New Roman"/>
          <w:sz w:val="28"/>
          <w:szCs w:val="28"/>
        </w:rPr>
        <w:t>№</w:t>
      </w:r>
      <w:r w:rsidR="004D350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306</w:t>
      </w:r>
    </w:p>
    <w:p w:rsidR="004D350F" w:rsidRDefault="004D350F" w:rsidP="004D350F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t>р.п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>. Вешкайма</w:t>
      </w:r>
    </w:p>
    <w:p w:rsidR="004D350F" w:rsidRDefault="004D350F" w:rsidP="004D350F">
      <w:pPr>
        <w:pStyle w:val="a3"/>
        <w:ind w:right="-2"/>
        <w:rPr>
          <w:rFonts w:ascii="PT Astra Serif" w:hAnsi="PT Astra Serif"/>
          <w:b/>
          <w:kern w:val="1"/>
          <w:sz w:val="28"/>
          <w:szCs w:val="28"/>
        </w:rPr>
      </w:pPr>
    </w:p>
    <w:p w:rsidR="004D350F" w:rsidRDefault="004D350F" w:rsidP="004D350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2E0A21">
        <w:rPr>
          <w:rFonts w:ascii="PT Astra Serif" w:hAnsi="PT Astra Serif"/>
          <w:b/>
          <w:sz w:val="28"/>
          <w:szCs w:val="28"/>
        </w:rPr>
        <w:t>внесении изменений в постановление администрации муниципального образования «Вешкаймский район» от 28.10.2013 № 992 «О Совете национальностей при главе администрации муниципального образования «Вешкаймский район»</w:t>
      </w:r>
    </w:p>
    <w:p w:rsidR="002E0A21" w:rsidRDefault="002E0A21" w:rsidP="004D350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E0A21" w:rsidRDefault="004F0543" w:rsidP="002E0A2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целях приведения правовых актов администрации муниципального образования «Вешкаймский район» в соответствие, постановляю:</w:t>
      </w:r>
    </w:p>
    <w:p w:rsidR="004F0543" w:rsidRPr="00973316" w:rsidRDefault="00973316" w:rsidP="0097331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73316">
        <w:rPr>
          <w:rFonts w:ascii="PT Astra Serif" w:hAnsi="PT Astra Serif"/>
          <w:sz w:val="28"/>
          <w:szCs w:val="28"/>
        </w:rPr>
        <w:tab/>
        <w:t>1</w:t>
      </w:r>
      <w:r>
        <w:rPr>
          <w:rFonts w:ascii="PT Astra Serif" w:hAnsi="PT Astra Serif"/>
          <w:sz w:val="28"/>
          <w:szCs w:val="28"/>
        </w:rPr>
        <w:t xml:space="preserve">. </w:t>
      </w:r>
      <w:r w:rsidR="004F0543" w:rsidRPr="00973316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«Вешкаймский район» от 28.10.2013 № 992 «О Совете национальностей при главе администрации муниципального </w:t>
      </w:r>
      <w:r w:rsidRPr="00973316">
        <w:rPr>
          <w:rFonts w:ascii="PT Astra Serif" w:hAnsi="PT Astra Serif"/>
          <w:sz w:val="28"/>
          <w:szCs w:val="28"/>
        </w:rPr>
        <w:t>образования «Вешкаймский район» изменения, изложив приложение № 1 к постановлению в следующей редакции:</w:t>
      </w:r>
    </w:p>
    <w:p w:rsidR="00973316" w:rsidRPr="00973316" w:rsidRDefault="00973316" w:rsidP="00973316">
      <w:pPr>
        <w:jc w:val="both"/>
        <w:rPr>
          <w:rFonts w:ascii="PT Astra Serif" w:hAnsi="PT Astra Serif"/>
          <w:sz w:val="28"/>
          <w:szCs w:val="28"/>
        </w:rPr>
      </w:pPr>
      <w:r w:rsidRPr="00973316">
        <w:rPr>
          <w:rFonts w:ascii="PT Astra Serif" w:hAnsi="PT Astra Serif"/>
          <w:sz w:val="28"/>
          <w:szCs w:val="28"/>
        </w:rPr>
        <w:t>«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59C7" w:rsidTr="007959C7">
        <w:tc>
          <w:tcPr>
            <w:tcW w:w="4785" w:type="dxa"/>
          </w:tcPr>
          <w:p w:rsidR="007959C7" w:rsidRDefault="007959C7" w:rsidP="0097331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7959C7" w:rsidRDefault="007959C7" w:rsidP="007959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7959C7" w:rsidRDefault="007959C7" w:rsidP="007959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7959C7" w:rsidRDefault="007959C7" w:rsidP="007959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«Вешкаймский район» </w:t>
            </w:r>
          </w:p>
          <w:p w:rsidR="007959C7" w:rsidRDefault="007959C7" w:rsidP="007959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28.10.2013 № 992</w:t>
            </w:r>
          </w:p>
        </w:tc>
      </w:tr>
    </w:tbl>
    <w:p w:rsidR="00973316" w:rsidRDefault="00973316" w:rsidP="007959C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959C7" w:rsidRDefault="007959C7" w:rsidP="007959C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СОСТАВ</w:t>
      </w:r>
    </w:p>
    <w:p w:rsidR="007959C7" w:rsidRDefault="007959C7" w:rsidP="007959C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Совета национальностей при главе администрации муниципального образования «Вешкаймский район»</w:t>
      </w:r>
    </w:p>
    <w:p w:rsidR="007959C7" w:rsidRDefault="007959C7" w:rsidP="007959C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959C7" w:rsidRPr="007959C7" w:rsidRDefault="007959C7" w:rsidP="007959C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59C7" w:rsidTr="00521BBB">
        <w:tc>
          <w:tcPr>
            <w:tcW w:w="4785" w:type="dxa"/>
          </w:tcPr>
          <w:p w:rsidR="007959C7" w:rsidRDefault="007959C7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Совета</w:t>
            </w:r>
          </w:p>
          <w:p w:rsidR="007959C7" w:rsidRDefault="007959C7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Стельмах Татьяна Николаевна</w:t>
            </w:r>
          </w:p>
        </w:tc>
        <w:tc>
          <w:tcPr>
            <w:tcW w:w="4786" w:type="dxa"/>
          </w:tcPr>
          <w:p w:rsidR="007959C7" w:rsidRDefault="007959C7" w:rsidP="00521B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959C7" w:rsidRDefault="007959C7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глава администрации муниципального образования «Вешкаймский район».</w:t>
            </w:r>
          </w:p>
        </w:tc>
      </w:tr>
      <w:tr w:rsidR="007959C7" w:rsidTr="00521BBB">
        <w:tc>
          <w:tcPr>
            <w:tcW w:w="4785" w:type="dxa"/>
          </w:tcPr>
          <w:p w:rsidR="007959C7" w:rsidRDefault="007959C7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</w:p>
          <w:p w:rsidR="007959C7" w:rsidRDefault="007959C7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Председателя Совета</w:t>
            </w:r>
          </w:p>
          <w:p w:rsidR="007959C7" w:rsidRDefault="007959C7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Марунин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4786" w:type="dxa"/>
          </w:tcPr>
          <w:p w:rsidR="007959C7" w:rsidRDefault="007959C7" w:rsidP="00521B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E7FFA" w:rsidRDefault="003E7FFA" w:rsidP="00521B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959C7" w:rsidRDefault="007959C7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- первый заместитель главы администрации муниципального образования «Вешкаймский район».</w:t>
            </w:r>
          </w:p>
          <w:p w:rsidR="007959C7" w:rsidRDefault="007959C7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59C7" w:rsidTr="00521BBB">
        <w:tc>
          <w:tcPr>
            <w:tcW w:w="4785" w:type="dxa"/>
          </w:tcPr>
          <w:p w:rsidR="007959C7" w:rsidRDefault="007959C7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Секретарь Совета</w:t>
            </w:r>
          </w:p>
          <w:p w:rsidR="007959C7" w:rsidRDefault="007959C7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Новикова Елена Михайловна</w:t>
            </w:r>
          </w:p>
        </w:tc>
        <w:tc>
          <w:tcPr>
            <w:tcW w:w="4786" w:type="dxa"/>
          </w:tcPr>
          <w:p w:rsidR="007959C7" w:rsidRDefault="007959C7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специалист отдела общественных коммуникаций администрации муниципального образования «Вешкаймский район».</w:t>
            </w:r>
          </w:p>
          <w:p w:rsidR="007959C7" w:rsidRDefault="007959C7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59C7" w:rsidTr="00521BBB">
        <w:tc>
          <w:tcPr>
            <w:tcW w:w="4785" w:type="dxa"/>
          </w:tcPr>
          <w:p w:rsidR="007959C7" w:rsidRDefault="007959C7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Совета:</w:t>
            </w:r>
          </w:p>
          <w:p w:rsidR="007959C7" w:rsidRDefault="007959C7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7959C7" w:rsidRDefault="007959C7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59C7" w:rsidTr="00521BBB">
        <w:tc>
          <w:tcPr>
            <w:tcW w:w="4785" w:type="dxa"/>
          </w:tcPr>
          <w:p w:rsidR="007959C7" w:rsidRDefault="00F902C4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Архипова Татьяна Николаевна</w:t>
            </w:r>
          </w:p>
        </w:tc>
        <w:tc>
          <w:tcPr>
            <w:tcW w:w="4786" w:type="dxa"/>
          </w:tcPr>
          <w:p w:rsidR="007959C7" w:rsidRDefault="00F902C4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начальник управления образования </w:t>
            </w:r>
            <w:r w:rsidR="005051F2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«Вешкаймский район»;</w:t>
            </w:r>
          </w:p>
          <w:p w:rsidR="005051F2" w:rsidRDefault="005051F2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B04BF" w:rsidTr="00521BBB">
        <w:tc>
          <w:tcPr>
            <w:tcW w:w="4785" w:type="dxa"/>
          </w:tcPr>
          <w:p w:rsidR="007B04BF" w:rsidRDefault="007B04BF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Алиакбяров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Растамович</w:t>
            </w:r>
            <w:proofErr w:type="spellEnd"/>
          </w:p>
        </w:tc>
        <w:tc>
          <w:tcPr>
            <w:tcW w:w="4786" w:type="dxa"/>
          </w:tcPr>
          <w:p w:rsidR="007B04BF" w:rsidRDefault="007B04BF" w:rsidP="007B04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Имам-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хатыб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Местной мусульманской религиозной организации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Махалля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№ 2487»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="00E407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Вешкайма Ульяновской области (по согласованию)</w:t>
            </w:r>
            <w:r w:rsidR="00E407D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07DA" w:rsidRDefault="00E407DA" w:rsidP="007B04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59C7" w:rsidTr="00521BBB">
        <w:tc>
          <w:tcPr>
            <w:tcW w:w="4785" w:type="dxa"/>
          </w:tcPr>
          <w:p w:rsidR="007959C7" w:rsidRDefault="00874670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Бигдай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Борис Игоревич</w:t>
            </w:r>
          </w:p>
        </w:tc>
        <w:tc>
          <w:tcPr>
            <w:tcW w:w="4786" w:type="dxa"/>
          </w:tcPr>
          <w:p w:rsidR="007959C7" w:rsidRDefault="00874670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E407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Чуфаровское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городское поселение</w:t>
            </w:r>
            <w:r w:rsidR="00CF5221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E407DA">
              <w:rPr>
                <w:rFonts w:ascii="PT Astra Serif" w:hAnsi="PT Astra Serif"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sz w:val="28"/>
                <w:szCs w:val="28"/>
              </w:rPr>
              <w:t>по согласованию);</w:t>
            </w:r>
          </w:p>
          <w:p w:rsidR="00E407DA" w:rsidRDefault="00E407DA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902C4" w:rsidTr="00521BBB">
        <w:tc>
          <w:tcPr>
            <w:tcW w:w="4785" w:type="dxa"/>
          </w:tcPr>
          <w:p w:rsidR="00F902C4" w:rsidRDefault="00874670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Бутылкина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Вера Алексеевна</w:t>
            </w:r>
          </w:p>
        </w:tc>
        <w:tc>
          <w:tcPr>
            <w:tcW w:w="4786" w:type="dxa"/>
          </w:tcPr>
          <w:p w:rsidR="00F902C4" w:rsidRDefault="00874670" w:rsidP="00E407D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E407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штаба местного отделения Региональной общественной организации «Палата справедливости и общественного контроля Ульяновской области»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Вешкаймском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районе Ульяновской области (по согласованию);</w:t>
            </w:r>
          </w:p>
          <w:p w:rsidR="00E407DA" w:rsidRDefault="00E407DA" w:rsidP="00E407D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902C4" w:rsidTr="00521BBB">
        <w:tc>
          <w:tcPr>
            <w:tcW w:w="4785" w:type="dxa"/>
          </w:tcPr>
          <w:p w:rsidR="00F902C4" w:rsidRDefault="00874670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Гордеева Наталья Юрьевна</w:t>
            </w:r>
          </w:p>
        </w:tc>
        <w:tc>
          <w:tcPr>
            <w:tcW w:w="4786" w:type="dxa"/>
          </w:tcPr>
          <w:p w:rsidR="00F902C4" w:rsidRDefault="00874670" w:rsidP="008746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E407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Стемасское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 поселение»</w:t>
            </w:r>
            <w:r w:rsidR="00CF5221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E407DA">
              <w:rPr>
                <w:rFonts w:ascii="PT Astra Serif" w:hAnsi="PT Astra Serif"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sz w:val="28"/>
                <w:szCs w:val="28"/>
              </w:rPr>
              <w:t>по согласованию);</w:t>
            </w:r>
          </w:p>
          <w:p w:rsidR="00E407DA" w:rsidRDefault="00E407DA" w:rsidP="008746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902C4" w:rsidTr="00521BBB">
        <w:tc>
          <w:tcPr>
            <w:tcW w:w="4785" w:type="dxa"/>
          </w:tcPr>
          <w:p w:rsidR="00F902C4" w:rsidRDefault="00874670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Глошкин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4786" w:type="dxa"/>
          </w:tcPr>
          <w:p w:rsidR="00F902C4" w:rsidRDefault="00874670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-начальник отделения полиции МО МВД России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Майнский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 (по согласованию);</w:t>
            </w:r>
          </w:p>
          <w:p w:rsidR="00E407DA" w:rsidRDefault="00E407DA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902C4" w:rsidTr="00521BBB">
        <w:tc>
          <w:tcPr>
            <w:tcW w:w="4785" w:type="dxa"/>
          </w:tcPr>
          <w:p w:rsidR="00F902C4" w:rsidRDefault="00874670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Дырченкова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4786" w:type="dxa"/>
          </w:tcPr>
          <w:p w:rsidR="00F902C4" w:rsidRDefault="00874670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E407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мордовской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национально</w:t>
            </w:r>
            <w:r w:rsidR="0061202B">
              <w:rPr>
                <w:rFonts w:ascii="PT Astra Serif" w:hAnsi="PT Astra Serif"/>
                <w:sz w:val="28"/>
                <w:szCs w:val="28"/>
              </w:rPr>
              <w:t>-культурной автономии муниципального образо</w:t>
            </w:r>
            <w:r w:rsidR="00CF5221">
              <w:rPr>
                <w:rFonts w:ascii="PT Astra Serif" w:hAnsi="PT Astra Serif"/>
                <w:sz w:val="28"/>
                <w:szCs w:val="28"/>
              </w:rPr>
              <w:t>в</w:t>
            </w:r>
            <w:r w:rsidR="0061202B">
              <w:rPr>
                <w:rFonts w:ascii="PT Astra Serif" w:hAnsi="PT Astra Serif"/>
                <w:sz w:val="28"/>
                <w:szCs w:val="28"/>
              </w:rPr>
              <w:t>ания «Вешкаймский район «(по согласованию);</w:t>
            </w:r>
          </w:p>
          <w:p w:rsidR="00E407DA" w:rsidRDefault="00E407DA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1131" w:rsidTr="00521BBB">
        <w:tc>
          <w:tcPr>
            <w:tcW w:w="4785" w:type="dxa"/>
          </w:tcPr>
          <w:p w:rsidR="00331131" w:rsidRDefault="00331131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Добрякова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4786" w:type="dxa"/>
          </w:tcPr>
          <w:p w:rsidR="00331131" w:rsidRDefault="00331131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-начальник отдела общественных коммуникаций администрации муниципального образования «Вешкаймский район»</w:t>
            </w:r>
            <w:r w:rsidR="00E407D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07DA" w:rsidRDefault="00E407DA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902C4" w:rsidTr="00521BBB">
        <w:tc>
          <w:tcPr>
            <w:tcW w:w="4785" w:type="dxa"/>
          </w:tcPr>
          <w:p w:rsidR="00F902C4" w:rsidRDefault="0061202B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Ерофеева Светлана </w:t>
            </w:r>
            <w:r w:rsidR="00CF5221">
              <w:rPr>
                <w:rFonts w:ascii="PT Astra Serif" w:hAnsi="PT Astra Serif"/>
                <w:sz w:val="28"/>
                <w:szCs w:val="28"/>
              </w:rPr>
              <w:t>Владимировна</w:t>
            </w:r>
          </w:p>
        </w:tc>
        <w:tc>
          <w:tcPr>
            <w:tcW w:w="4786" w:type="dxa"/>
          </w:tcPr>
          <w:p w:rsidR="00F902C4" w:rsidRDefault="0061202B" w:rsidP="006120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председатель чувашской национально-культурной автономии муниципального образо</w:t>
            </w:r>
            <w:r w:rsidR="00801AAD">
              <w:rPr>
                <w:rFonts w:ascii="PT Astra Serif" w:hAnsi="PT Astra Serif"/>
                <w:sz w:val="28"/>
                <w:szCs w:val="28"/>
              </w:rPr>
              <w:t>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ания </w:t>
            </w:r>
            <w:r w:rsidR="00CF5221">
              <w:rPr>
                <w:rFonts w:ascii="PT Astra Serif" w:hAnsi="PT Astra Serif"/>
                <w:sz w:val="28"/>
                <w:szCs w:val="28"/>
              </w:rPr>
              <w:t xml:space="preserve">«Вешкаймский район» 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  <w:p w:rsidR="00E407DA" w:rsidRDefault="00E407DA" w:rsidP="006120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1202B" w:rsidTr="00521BBB">
        <w:tc>
          <w:tcPr>
            <w:tcW w:w="4785" w:type="dxa"/>
          </w:tcPr>
          <w:p w:rsidR="0061202B" w:rsidRDefault="0061202B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Зиновьева Наталья Владимировна</w:t>
            </w:r>
          </w:p>
        </w:tc>
        <w:tc>
          <w:tcPr>
            <w:tcW w:w="4786" w:type="dxa"/>
          </w:tcPr>
          <w:p w:rsidR="0061202B" w:rsidRDefault="0061202B" w:rsidP="006120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proofErr w:type="gramStart"/>
            <w:r w:rsidR="00801AAD">
              <w:rPr>
                <w:rFonts w:ascii="PT Astra Serif" w:hAnsi="PT Astra Serif"/>
                <w:sz w:val="28"/>
                <w:szCs w:val="28"/>
              </w:rPr>
              <w:t>исполняющий</w:t>
            </w:r>
            <w:proofErr w:type="gramEnd"/>
            <w:r w:rsidR="00801AAD">
              <w:rPr>
                <w:rFonts w:ascii="PT Astra Serif" w:hAnsi="PT Astra Serif"/>
                <w:sz w:val="28"/>
                <w:szCs w:val="28"/>
              </w:rPr>
              <w:t xml:space="preserve"> обязанности главы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Бекетовское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 поселение»</w:t>
            </w:r>
            <w:r w:rsidR="00E407DA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>
              <w:rPr>
                <w:rFonts w:ascii="PT Astra Serif" w:hAnsi="PT Astra Serif"/>
                <w:sz w:val="28"/>
                <w:szCs w:val="28"/>
              </w:rPr>
              <w:t>по согласованию);</w:t>
            </w:r>
          </w:p>
          <w:p w:rsidR="00E407DA" w:rsidRDefault="00E407DA" w:rsidP="006120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1202B" w:rsidTr="00521BBB">
        <w:tc>
          <w:tcPr>
            <w:tcW w:w="4785" w:type="dxa"/>
          </w:tcPr>
          <w:p w:rsidR="0061202B" w:rsidRDefault="0061202B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4786" w:type="dxa"/>
          </w:tcPr>
          <w:p w:rsidR="0061202B" w:rsidRDefault="0061202B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E407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начальник отдела по делам ГО,</w:t>
            </w:r>
            <w:r w:rsidR="00E407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ЧС и взаимодействию с правоохранительными органами администрации муниципального образования «Вешкаймский район»</w:t>
            </w:r>
            <w:r w:rsidR="0033113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07DA" w:rsidRDefault="00E407DA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1202B" w:rsidTr="00521BBB">
        <w:tc>
          <w:tcPr>
            <w:tcW w:w="4785" w:type="dxa"/>
          </w:tcPr>
          <w:p w:rsidR="0061202B" w:rsidRDefault="0061202B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Лопатина Елена Николаевна</w:t>
            </w:r>
          </w:p>
        </w:tc>
        <w:tc>
          <w:tcPr>
            <w:tcW w:w="4786" w:type="dxa"/>
          </w:tcPr>
          <w:p w:rsidR="0061202B" w:rsidRDefault="0061202B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E407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начальник управления по социальным вопросам администрации муниципального образования «Вешкаймский район»</w:t>
            </w:r>
            <w:r w:rsidR="0033113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07DA" w:rsidRDefault="00E407DA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1202B" w:rsidTr="00521BBB">
        <w:tc>
          <w:tcPr>
            <w:tcW w:w="4785" w:type="dxa"/>
          </w:tcPr>
          <w:p w:rsidR="0061202B" w:rsidRDefault="00331131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Мартынова Татьяна Владимировна</w:t>
            </w:r>
          </w:p>
        </w:tc>
        <w:tc>
          <w:tcPr>
            <w:tcW w:w="4786" w:type="dxa"/>
          </w:tcPr>
          <w:p w:rsidR="0061202B" w:rsidRDefault="00331131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8E6A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обязанности заведующего отделением по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Вешкаймскому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району ОГКУ СЗН Ульяновской области</w:t>
            </w:r>
            <w:r w:rsidR="00CF5221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  <w:p w:rsidR="008E6A9C" w:rsidRDefault="008E6A9C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1202B" w:rsidTr="00521BBB">
        <w:tc>
          <w:tcPr>
            <w:tcW w:w="4785" w:type="dxa"/>
          </w:tcPr>
          <w:p w:rsidR="0061202B" w:rsidRDefault="00331131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Муругов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Вадим Вячеславович</w:t>
            </w:r>
          </w:p>
        </w:tc>
        <w:tc>
          <w:tcPr>
            <w:tcW w:w="4786" w:type="dxa"/>
          </w:tcPr>
          <w:p w:rsidR="0061202B" w:rsidRDefault="00331131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8E6A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благочинный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округа, настоятель и Председатель Приходского совета Местной религиозной организации православного Прихода Храма Бориса и Глеба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р.п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.В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ешкайма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настоятель Храмов Святой Троицы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с.Зимнёнки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Архангела Михаила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с.Мордовский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Белый Ключ и Казанской иконы Божией Матери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с.Вешкайма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  <w:p w:rsidR="008E6A9C" w:rsidRDefault="008E6A9C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01AAD" w:rsidTr="00521BBB">
        <w:tc>
          <w:tcPr>
            <w:tcW w:w="4785" w:type="dxa"/>
          </w:tcPr>
          <w:p w:rsidR="00801AAD" w:rsidRDefault="00801AAD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Павлова Елена Александровна</w:t>
            </w:r>
          </w:p>
        </w:tc>
        <w:tc>
          <w:tcPr>
            <w:tcW w:w="4786" w:type="dxa"/>
          </w:tcPr>
          <w:p w:rsidR="00801AAD" w:rsidRDefault="00801AAD" w:rsidP="00801A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обязанности главы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Ермоловское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 поселение»</w:t>
            </w:r>
            <w:r w:rsidR="008E6A9C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>
              <w:rPr>
                <w:rFonts w:ascii="PT Astra Serif" w:hAnsi="PT Astra Serif"/>
                <w:sz w:val="28"/>
                <w:szCs w:val="28"/>
              </w:rPr>
              <w:t>по согласованию);</w:t>
            </w:r>
          </w:p>
          <w:p w:rsidR="008E6A9C" w:rsidRDefault="008E6A9C" w:rsidP="00801A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01AAD" w:rsidTr="00521BBB">
        <w:tc>
          <w:tcPr>
            <w:tcW w:w="4785" w:type="dxa"/>
          </w:tcPr>
          <w:p w:rsidR="00801AAD" w:rsidRDefault="00801AAD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Симонова Юлия Вячеславовна</w:t>
            </w:r>
          </w:p>
        </w:tc>
        <w:tc>
          <w:tcPr>
            <w:tcW w:w="4786" w:type="dxa"/>
          </w:tcPr>
          <w:p w:rsidR="00801AAD" w:rsidRDefault="00801AAD" w:rsidP="008E6A9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глава администрации муниципального образования «</w:t>
            </w:r>
            <w:proofErr w:type="spellStart"/>
            <w:r w:rsidR="008E6A9C">
              <w:rPr>
                <w:rFonts w:ascii="PT Astra Serif" w:hAnsi="PT Astra Serif"/>
                <w:sz w:val="28"/>
                <w:szCs w:val="28"/>
              </w:rPr>
              <w:t>Каргинское</w:t>
            </w:r>
            <w:proofErr w:type="spellEnd"/>
            <w:r w:rsidR="008E6A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сельское  поселение»    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по согласованию);</w:t>
            </w:r>
          </w:p>
          <w:p w:rsidR="008E6A9C" w:rsidRDefault="008E6A9C" w:rsidP="008E6A9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01AAD" w:rsidTr="00521BBB">
        <w:tc>
          <w:tcPr>
            <w:tcW w:w="4785" w:type="dxa"/>
          </w:tcPr>
          <w:p w:rsidR="00801AAD" w:rsidRDefault="00801AAD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Спирина Татьяна Викторовна</w:t>
            </w:r>
          </w:p>
        </w:tc>
        <w:tc>
          <w:tcPr>
            <w:tcW w:w="4786" w:type="dxa"/>
          </w:tcPr>
          <w:p w:rsidR="00801AAD" w:rsidRDefault="00801AAD" w:rsidP="008E6A9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8E6A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председатель Общественной палаты муниципального образования «Вешкаймский район»</w:t>
            </w:r>
            <w:r w:rsidR="008E6A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  <w:p w:rsidR="008E6A9C" w:rsidRDefault="008E6A9C" w:rsidP="008E6A9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01AAD" w:rsidTr="00521BBB">
        <w:tc>
          <w:tcPr>
            <w:tcW w:w="4785" w:type="dxa"/>
          </w:tcPr>
          <w:p w:rsidR="00801AAD" w:rsidRDefault="00801AAD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Салина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4786" w:type="dxa"/>
          </w:tcPr>
          <w:p w:rsidR="00801AAD" w:rsidRDefault="00801AAD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8E6A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директор-главный редактор ОАУ РГ «Путь Октября» (по согласованию);</w:t>
            </w:r>
          </w:p>
          <w:p w:rsidR="008E6A9C" w:rsidRDefault="008E6A9C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01AAD" w:rsidTr="00521BBB">
        <w:tc>
          <w:tcPr>
            <w:tcW w:w="4785" w:type="dxa"/>
          </w:tcPr>
          <w:p w:rsidR="00801AAD" w:rsidRDefault="00801AAD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Феткуллова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Галия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Някиповна</w:t>
            </w:r>
            <w:proofErr w:type="spellEnd"/>
          </w:p>
        </w:tc>
        <w:tc>
          <w:tcPr>
            <w:tcW w:w="4786" w:type="dxa"/>
          </w:tcPr>
          <w:p w:rsidR="00801AAD" w:rsidRDefault="00801AAD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8E6A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председатель татарской национально-культурной автономии муниципального образования «Вешкаймский район «(по согласованию);</w:t>
            </w:r>
          </w:p>
          <w:p w:rsidR="008E6A9C" w:rsidRDefault="008E6A9C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01AAD" w:rsidTr="00521BBB">
        <w:tc>
          <w:tcPr>
            <w:tcW w:w="4785" w:type="dxa"/>
          </w:tcPr>
          <w:p w:rsidR="00801AAD" w:rsidRDefault="00801AAD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Фомин Денис Иванович</w:t>
            </w:r>
          </w:p>
        </w:tc>
        <w:tc>
          <w:tcPr>
            <w:tcW w:w="4786" w:type="dxa"/>
          </w:tcPr>
          <w:p w:rsidR="00801AAD" w:rsidRDefault="00801AAD" w:rsidP="00801A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8E6A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 w:rsidR="00CF5221">
              <w:rPr>
                <w:rFonts w:ascii="PT Astra Serif" w:hAnsi="PT Astra Serif"/>
                <w:sz w:val="28"/>
                <w:szCs w:val="28"/>
              </w:rPr>
              <w:t>отделения по вопросам миграции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МО МВД России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Майнский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  <w:r w:rsidR="008E6A9C"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  <w:p w:rsidR="008E6A9C" w:rsidRDefault="008E6A9C" w:rsidP="00801A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F5221" w:rsidTr="00521BBB">
        <w:tc>
          <w:tcPr>
            <w:tcW w:w="4785" w:type="dxa"/>
          </w:tcPr>
          <w:p w:rsidR="00CF5221" w:rsidRDefault="00CF5221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Харитонова Галина Александровна</w:t>
            </w:r>
          </w:p>
        </w:tc>
        <w:tc>
          <w:tcPr>
            <w:tcW w:w="4786" w:type="dxa"/>
          </w:tcPr>
          <w:p w:rsidR="00CF5221" w:rsidRDefault="00CF5221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8E6A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Женского Совета муниципального образования «Вешкаймский район»                         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по согласованию)</w:t>
            </w:r>
            <w:r w:rsidR="008E6A9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8E6A9C" w:rsidRDefault="008E6A9C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902C4" w:rsidTr="00521BBB">
        <w:tc>
          <w:tcPr>
            <w:tcW w:w="4785" w:type="dxa"/>
          </w:tcPr>
          <w:p w:rsidR="00F902C4" w:rsidRDefault="0061202B" w:rsidP="00521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Шавкатов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Рамиль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Шахпандарович</w:t>
            </w:r>
            <w:proofErr w:type="spellEnd"/>
          </w:p>
        </w:tc>
        <w:tc>
          <w:tcPr>
            <w:tcW w:w="4786" w:type="dxa"/>
          </w:tcPr>
          <w:p w:rsidR="00F902C4" w:rsidRDefault="0061202B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-Имам-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хатыб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Местной мус</w:t>
            </w:r>
            <w:r w:rsidR="00CF5221">
              <w:rPr>
                <w:rFonts w:ascii="PT Astra Serif" w:hAnsi="PT Astra Serif"/>
                <w:sz w:val="28"/>
                <w:szCs w:val="28"/>
              </w:rPr>
              <w:t>у</w:t>
            </w:r>
            <w:r>
              <w:rPr>
                <w:rFonts w:ascii="PT Astra Serif" w:hAnsi="PT Astra Serif"/>
                <w:sz w:val="28"/>
                <w:szCs w:val="28"/>
              </w:rPr>
              <w:t>льманской религиозной организации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Махалля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№ 2852»</w:t>
            </w:r>
            <w:r w:rsidR="00CF522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CF5221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="00CF5221">
              <w:rPr>
                <w:rFonts w:ascii="PT Astra Serif" w:hAnsi="PT Astra Serif"/>
                <w:sz w:val="28"/>
                <w:szCs w:val="28"/>
              </w:rPr>
              <w:t>.Х</w:t>
            </w:r>
            <w:proofErr w:type="gramEnd"/>
            <w:r w:rsidR="00CF5221">
              <w:rPr>
                <w:rFonts w:ascii="PT Astra Serif" w:hAnsi="PT Astra Serif"/>
                <w:sz w:val="28"/>
                <w:szCs w:val="28"/>
              </w:rPr>
              <w:t>оврино</w:t>
            </w:r>
            <w:proofErr w:type="spellEnd"/>
            <w:r w:rsidR="00CF522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CF5221">
              <w:rPr>
                <w:rFonts w:ascii="PT Astra Serif" w:hAnsi="PT Astra Serif"/>
                <w:sz w:val="28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согласованию)</w:t>
            </w:r>
            <w:r w:rsidR="008E6A9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8E6A9C" w:rsidRDefault="008E6A9C" w:rsidP="007959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A5ECF" w:rsidRDefault="008E6A9C" w:rsidP="008E6A9C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E6A9C">
        <w:rPr>
          <w:rFonts w:ascii="PT Astra Serif" w:hAnsi="PT Astra Serif"/>
          <w:sz w:val="28"/>
          <w:szCs w:val="28"/>
        </w:rPr>
        <w:lastRenderedPageBreak/>
        <w:t>».</w:t>
      </w:r>
    </w:p>
    <w:p w:rsidR="008E6A9C" w:rsidRDefault="008E6A9C" w:rsidP="008E6A9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Признать утратившим силу:</w:t>
      </w:r>
    </w:p>
    <w:p w:rsidR="008E6A9C" w:rsidRDefault="008E6A9C" w:rsidP="008E6A9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Постановление администрации муниципального образования «Вешкаймский район» от 15.03.2022 г. № 189 «О внесении изменений в постановление администрации муниципального образования «Вешкаймский район» от 28.10.2013 № 992 «О Совете национальностей при главе администрации муниципального образования «Вешкаймский район»;</w:t>
      </w:r>
    </w:p>
    <w:p w:rsidR="008E6A9C" w:rsidRDefault="008E6A9C" w:rsidP="008E6A9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Постановление администрации муниципального образования «Вешкаймский район» от 16.11.2022 г. № 951 «О внесении изменений в постановление администрации муниципального образования «Вешкаймский район» от 28.10.2013 № 992 «О Совете национальностей при главе администрации муниципального образования «Вешкаймский район».</w:t>
      </w:r>
    </w:p>
    <w:p w:rsidR="008E6A9C" w:rsidRDefault="008E6A9C" w:rsidP="008E6A9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2A23FB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2A23FB" w:rsidRDefault="002A23FB" w:rsidP="002A23F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A23FB" w:rsidRDefault="002A23FB" w:rsidP="002A23F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A23FB" w:rsidRDefault="002A23FB" w:rsidP="002A23F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A23FB" w:rsidRDefault="002A23FB" w:rsidP="002A23F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2A23FB" w:rsidRDefault="002A23FB" w:rsidP="002A23F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A23FB" w:rsidRDefault="002A23FB" w:rsidP="002A23F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                                                                      Т.Н. Стельмах</w:t>
      </w:r>
    </w:p>
    <w:p w:rsidR="008E6A9C" w:rsidRPr="008E6A9C" w:rsidRDefault="008E6A9C" w:rsidP="008E6A9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D350F" w:rsidRDefault="004D350F" w:rsidP="007959C7">
      <w:pPr>
        <w:spacing w:after="0"/>
      </w:pPr>
    </w:p>
    <w:sectPr w:rsidR="004D350F" w:rsidSect="004A5EC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6A" w:rsidRDefault="008C726A" w:rsidP="004D5803">
      <w:pPr>
        <w:spacing w:after="0" w:line="240" w:lineRule="auto"/>
      </w:pPr>
      <w:r>
        <w:separator/>
      </w:r>
    </w:p>
  </w:endnote>
  <w:endnote w:type="continuationSeparator" w:id="0">
    <w:p w:rsidR="008C726A" w:rsidRDefault="008C726A" w:rsidP="004D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6A" w:rsidRDefault="008C726A" w:rsidP="004D5803">
      <w:pPr>
        <w:spacing w:after="0" w:line="240" w:lineRule="auto"/>
      </w:pPr>
      <w:r>
        <w:separator/>
      </w:r>
    </w:p>
  </w:footnote>
  <w:footnote w:type="continuationSeparator" w:id="0">
    <w:p w:rsidR="008C726A" w:rsidRDefault="008C726A" w:rsidP="004D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373548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4D5803" w:rsidRPr="007844FB" w:rsidRDefault="00247C14">
        <w:pPr>
          <w:pStyle w:val="a8"/>
          <w:jc w:val="center"/>
          <w:rPr>
            <w:color w:val="000000" w:themeColor="text1"/>
          </w:rPr>
        </w:pPr>
        <w:r w:rsidRPr="007844FB">
          <w:rPr>
            <w:rFonts w:ascii="PT Astra Serif" w:hAnsi="PT Astra Serif"/>
            <w:color w:val="000000" w:themeColor="text1"/>
            <w:sz w:val="28"/>
            <w:szCs w:val="28"/>
          </w:rPr>
          <w:fldChar w:fldCharType="begin"/>
        </w:r>
        <w:r w:rsidR="004D5803" w:rsidRPr="007844FB">
          <w:rPr>
            <w:rFonts w:ascii="PT Astra Serif" w:hAnsi="PT Astra Serif"/>
            <w:color w:val="000000" w:themeColor="text1"/>
            <w:sz w:val="28"/>
            <w:szCs w:val="28"/>
          </w:rPr>
          <w:instrText xml:space="preserve"> PAGE   \* MERGEFORMAT </w:instrText>
        </w:r>
        <w:r w:rsidRPr="007844FB">
          <w:rPr>
            <w:rFonts w:ascii="PT Astra Serif" w:hAnsi="PT Astra Serif"/>
            <w:color w:val="000000" w:themeColor="text1"/>
            <w:sz w:val="28"/>
            <w:szCs w:val="28"/>
          </w:rPr>
          <w:fldChar w:fldCharType="separate"/>
        </w:r>
        <w:r w:rsidR="00231261">
          <w:rPr>
            <w:rFonts w:ascii="PT Astra Serif" w:hAnsi="PT Astra Serif"/>
            <w:noProof/>
            <w:color w:val="000000" w:themeColor="text1"/>
            <w:sz w:val="28"/>
            <w:szCs w:val="28"/>
          </w:rPr>
          <w:t>1</w:t>
        </w:r>
        <w:r w:rsidRPr="007844FB">
          <w:rPr>
            <w:rFonts w:ascii="PT Astra Serif" w:hAnsi="PT Astra Serif"/>
            <w:color w:val="000000" w:themeColor="text1"/>
            <w:sz w:val="28"/>
            <w:szCs w:val="28"/>
          </w:rPr>
          <w:fldChar w:fldCharType="end"/>
        </w:r>
      </w:p>
    </w:sdtContent>
  </w:sdt>
  <w:p w:rsidR="004D5803" w:rsidRDefault="004D58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77E"/>
    <w:multiLevelType w:val="hybridMultilevel"/>
    <w:tmpl w:val="64A8FA10"/>
    <w:lvl w:ilvl="0" w:tplc="DD2A1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004D33"/>
    <w:multiLevelType w:val="hybridMultilevel"/>
    <w:tmpl w:val="7BEECFF8"/>
    <w:lvl w:ilvl="0" w:tplc="8F16A2F8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F"/>
    <w:rsid w:val="000B5FF9"/>
    <w:rsid w:val="00231261"/>
    <w:rsid w:val="00247C14"/>
    <w:rsid w:val="002A23FB"/>
    <w:rsid w:val="002E0A21"/>
    <w:rsid w:val="00331131"/>
    <w:rsid w:val="003E7FFA"/>
    <w:rsid w:val="00402174"/>
    <w:rsid w:val="004A3E49"/>
    <w:rsid w:val="004A5ECF"/>
    <w:rsid w:val="004D350F"/>
    <w:rsid w:val="004D5803"/>
    <w:rsid w:val="004F0543"/>
    <w:rsid w:val="005051F2"/>
    <w:rsid w:val="0061202B"/>
    <w:rsid w:val="007844FB"/>
    <w:rsid w:val="007959C7"/>
    <w:rsid w:val="007B04BF"/>
    <w:rsid w:val="00801AAD"/>
    <w:rsid w:val="00874670"/>
    <w:rsid w:val="008C726A"/>
    <w:rsid w:val="008E6A9C"/>
    <w:rsid w:val="00973316"/>
    <w:rsid w:val="00A93358"/>
    <w:rsid w:val="00AA0CDC"/>
    <w:rsid w:val="00C376DF"/>
    <w:rsid w:val="00C80E10"/>
    <w:rsid w:val="00CF5221"/>
    <w:rsid w:val="00D96CC6"/>
    <w:rsid w:val="00E407DA"/>
    <w:rsid w:val="00E52C1A"/>
    <w:rsid w:val="00F902C4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350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D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5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0543"/>
    <w:pPr>
      <w:ind w:left="720"/>
      <w:contextualSpacing/>
    </w:pPr>
  </w:style>
  <w:style w:type="table" w:styleId="a7">
    <w:name w:val="Table Grid"/>
    <w:basedOn w:val="a1"/>
    <w:uiPriority w:val="59"/>
    <w:rsid w:val="00795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4D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803"/>
  </w:style>
  <w:style w:type="paragraph" w:styleId="aa">
    <w:name w:val="footer"/>
    <w:basedOn w:val="a"/>
    <w:link w:val="ab"/>
    <w:uiPriority w:val="99"/>
    <w:unhideWhenUsed/>
    <w:rsid w:val="004D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350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D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5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0543"/>
    <w:pPr>
      <w:ind w:left="720"/>
      <w:contextualSpacing/>
    </w:pPr>
  </w:style>
  <w:style w:type="table" w:styleId="a7">
    <w:name w:val="Table Grid"/>
    <w:basedOn w:val="a1"/>
    <w:uiPriority w:val="59"/>
    <w:rsid w:val="00795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4D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803"/>
  </w:style>
  <w:style w:type="paragraph" w:styleId="aa">
    <w:name w:val="footer"/>
    <w:basedOn w:val="a"/>
    <w:link w:val="ab"/>
    <w:uiPriority w:val="99"/>
    <w:unhideWhenUsed/>
    <w:rsid w:val="004D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DobrAV</dc:creator>
  <cp:lastModifiedBy>Специалист</cp:lastModifiedBy>
  <cp:revision>2</cp:revision>
  <cp:lastPrinted>2024-04-02T12:21:00Z</cp:lastPrinted>
  <dcterms:created xsi:type="dcterms:W3CDTF">2024-04-03T13:00:00Z</dcterms:created>
  <dcterms:modified xsi:type="dcterms:W3CDTF">2024-04-03T13:00:00Z</dcterms:modified>
</cp:coreProperties>
</file>