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576D" w:rsidRDefault="007536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РАСПОРЯЖЕНИЕ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E13013">
      <w:pPr>
        <w:jc w:val="both"/>
        <w:rPr>
          <w:rFonts w:ascii="PT Astra Serif" w:hAnsi="PT Astra Serif"/>
          <w:sz w:val="28"/>
          <w:szCs w:val="28"/>
        </w:rPr>
      </w:pPr>
      <w:r w:rsidRPr="00E13013">
        <w:rPr>
          <w:rFonts w:ascii="PT Astra Serif" w:hAnsi="PT Astra Serif"/>
          <w:sz w:val="28"/>
          <w:szCs w:val="28"/>
          <w:u w:val="single"/>
        </w:rPr>
        <w:t xml:space="preserve">15 ноября </w:t>
      </w:r>
      <w:proofErr w:type="spellStart"/>
      <w:r w:rsidRPr="00E13013">
        <w:rPr>
          <w:rFonts w:ascii="PT Astra Serif" w:hAnsi="PT Astra Serif"/>
          <w:sz w:val="28"/>
          <w:szCs w:val="28"/>
          <w:u w:val="single"/>
        </w:rPr>
        <w:t>2023г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7536BD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5F510E"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5F510E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5F510E" w:rsidRPr="00E13013">
        <w:rPr>
          <w:rFonts w:ascii="PT Astra Serif" w:hAnsi="PT Astra Serif"/>
          <w:sz w:val="28"/>
          <w:szCs w:val="28"/>
          <w:u w:val="single"/>
        </w:rPr>
        <w:t>№</w:t>
      </w:r>
      <w:r w:rsidRPr="00E13013">
        <w:rPr>
          <w:rFonts w:ascii="PT Astra Serif" w:hAnsi="PT Astra Serif"/>
          <w:sz w:val="28"/>
          <w:szCs w:val="28"/>
          <w:u w:val="single"/>
        </w:rPr>
        <w:t>120-р</w:t>
      </w:r>
    </w:p>
    <w:p w:rsidR="001F576D" w:rsidRDefault="007536B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 п. Вешкайма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9D20A3" w:rsidP="00DE10D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="00DE10DE">
        <w:rPr>
          <w:rFonts w:ascii="PT Astra Serif" w:hAnsi="PT Astra Serif"/>
          <w:b/>
          <w:sz w:val="28"/>
          <w:szCs w:val="28"/>
        </w:rPr>
        <w:t xml:space="preserve">ответственного лица </w:t>
      </w:r>
      <w:r>
        <w:rPr>
          <w:rFonts w:ascii="PT Astra Serif" w:hAnsi="PT Astra Serif"/>
          <w:b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</w:p>
    <w:p w:rsidR="001F576D" w:rsidRDefault="007536BD" w:rsidP="00DE10DE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</w:t>
      </w:r>
      <w:r w:rsidR="00DE10DE">
        <w:rPr>
          <w:rFonts w:ascii="PT Astra Serif" w:hAnsi="PT Astra Serif"/>
          <w:sz w:val="28"/>
          <w:szCs w:val="28"/>
        </w:rPr>
        <w:t>исполнения абзаца четвёртого подпункта «в» пункта 9 постановления Правительства Российской Федерации от 25.02.2022 №951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</w:t>
      </w:r>
      <w:r w:rsidR="00E03821">
        <w:rPr>
          <w:rFonts w:ascii="PT Astra Serif" w:hAnsi="PT Astra Serif"/>
          <w:sz w:val="28"/>
          <w:szCs w:val="28"/>
        </w:rPr>
        <w:t xml:space="preserve">л </w:t>
      </w:r>
      <w:r w:rsidR="00DE10DE">
        <w:rPr>
          <w:rFonts w:ascii="PT Astra Serif" w:hAnsi="PT Astra Serif"/>
          <w:sz w:val="28"/>
          <w:szCs w:val="28"/>
        </w:rPr>
        <w:t xml:space="preserve">государственных и муниципальных услуг (функций)», руководствуясь статьёй 43 Устава муниципального образования «Вешкаймский район» Ульяновской области: </w:t>
      </w:r>
      <w:r w:rsidR="00DE10DE">
        <w:rPr>
          <w:rFonts w:ascii="PT Astra Serif" w:hAnsi="PT Astra Serif"/>
          <w:sz w:val="28"/>
          <w:szCs w:val="28"/>
        </w:rPr>
        <w:tab/>
      </w:r>
      <w:r w:rsidR="00DE10DE">
        <w:rPr>
          <w:rFonts w:ascii="PT Astra Serif" w:hAnsi="PT Astra Serif"/>
          <w:sz w:val="28"/>
          <w:szCs w:val="28"/>
        </w:rPr>
        <w:br/>
        <w:t xml:space="preserve"> </w:t>
      </w:r>
      <w:r w:rsidR="00DE10DE">
        <w:rPr>
          <w:rFonts w:ascii="PT Astra Serif" w:hAnsi="PT Astra Serif"/>
          <w:sz w:val="28"/>
          <w:szCs w:val="28"/>
        </w:rPr>
        <w:tab/>
        <w:t xml:space="preserve">1. Назначить ответственным лицом за обеспечение оптимизации </w:t>
      </w:r>
      <w:r w:rsidR="00E03821">
        <w:rPr>
          <w:rFonts w:ascii="PT Astra Serif" w:hAnsi="PT Astra Serif"/>
          <w:sz w:val="28"/>
          <w:szCs w:val="28"/>
        </w:rPr>
        <w:t>муниципаль</w:t>
      </w:r>
      <w:r w:rsidR="00371172">
        <w:rPr>
          <w:rFonts w:ascii="PT Astra Serif" w:hAnsi="PT Astra Serif"/>
          <w:sz w:val="28"/>
          <w:szCs w:val="28"/>
        </w:rPr>
        <w:t>ной</w:t>
      </w:r>
      <w:r w:rsidR="00E03821">
        <w:rPr>
          <w:rFonts w:ascii="PT Astra Serif" w:hAnsi="PT Astra Serif"/>
          <w:sz w:val="28"/>
          <w:szCs w:val="28"/>
        </w:rPr>
        <w:t xml:space="preserve"> </w:t>
      </w:r>
      <w:r w:rsidR="00DE10DE">
        <w:rPr>
          <w:rFonts w:ascii="PT Astra Serif" w:hAnsi="PT Astra Serif"/>
          <w:sz w:val="28"/>
          <w:szCs w:val="28"/>
        </w:rPr>
        <w:t>услуг</w:t>
      </w:r>
      <w:r w:rsidR="00371172">
        <w:rPr>
          <w:rFonts w:ascii="PT Astra Serif" w:hAnsi="PT Astra Serif"/>
          <w:sz w:val="28"/>
          <w:szCs w:val="28"/>
        </w:rPr>
        <w:t>и</w:t>
      </w:r>
      <w:r w:rsidR="00DE10DE">
        <w:rPr>
          <w:rFonts w:ascii="PT Astra Serif" w:hAnsi="PT Astra Serif"/>
          <w:sz w:val="28"/>
          <w:szCs w:val="28"/>
        </w:rPr>
        <w:t xml:space="preserve">, </w:t>
      </w:r>
      <w:r w:rsidR="005F510E">
        <w:rPr>
          <w:rFonts w:ascii="PT Astra Serif" w:hAnsi="PT Astra Serif"/>
          <w:sz w:val="28"/>
          <w:szCs w:val="28"/>
        </w:rPr>
        <w:t xml:space="preserve">а также контроль качества предоставления </w:t>
      </w:r>
      <w:r w:rsidR="00F65E56">
        <w:rPr>
          <w:rFonts w:ascii="PT Astra Serif" w:hAnsi="PT Astra Serif"/>
          <w:sz w:val="28"/>
          <w:szCs w:val="28"/>
        </w:rPr>
        <w:t>муниципальн</w:t>
      </w:r>
      <w:r w:rsidR="00371172">
        <w:rPr>
          <w:rFonts w:ascii="PT Astra Serif" w:hAnsi="PT Astra Serif"/>
          <w:sz w:val="28"/>
          <w:szCs w:val="28"/>
        </w:rPr>
        <w:t>ой</w:t>
      </w:r>
      <w:r w:rsidR="00F65E56">
        <w:rPr>
          <w:rFonts w:ascii="PT Astra Serif" w:hAnsi="PT Astra Serif"/>
          <w:sz w:val="28"/>
          <w:szCs w:val="28"/>
        </w:rPr>
        <w:t xml:space="preserve"> услуг</w:t>
      </w:r>
      <w:r w:rsidR="00371172">
        <w:rPr>
          <w:rFonts w:ascii="PT Astra Serif" w:hAnsi="PT Astra Serif"/>
          <w:sz w:val="28"/>
          <w:szCs w:val="28"/>
        </w:rPr>
        <w:t>и за выдачу разрешения на право организации розничного рынка</w:t>
      </w:r>
      <w:r>
        <w:rPr>
          <w:rFonts w:ascii="PT Astra Serif" w:hAnsi="PT Astra Serif"/>
          <w:sz w:val="28"/>
          <w:szCs w:val="28"/>
        </w:rPr>
        <w:t xml:space="preserve"> </w:t>
      </w:r>
      <w:r w:rsidR="00AB4E89">
        <w:rPr>
          <w:rFonts w:ascii="PT Astra Serif" w:hAnsi="PT Astra Serif"/>
          <w:sz w:val="28"/>
          <w:szCs w:val="28"/>
        </w:rPr>
        <w:t>управлен</w:t>
      </w:r>
      <w:r w:rsidR="00E03821">
        <w:rPr>
          <w:rFonts w:ascii="PT Astra Serif" w:hAnsi="PT Astra Serif"/>
          <w:sz w:val="28"/>
          <w:szCs w:val="28"/>
        </w:rPr>
        <w:t>ием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696E68">
        <w:rPr>
          <w:rFonts w:ascii="PT Astra Serif" w:hAnsi="PT Astra Serif"/>
          <w:sz w:val="28"/>
          <w:szCs w:val="28"/>
        </w:rPr>
        <w:t>по развитию муниципального образования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5F510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 </w:t>
      </w:r>
      <w:proofErr w:type="spellStart"/>
      <w:r w:rsidR="00696E68">
        <w:rPr>
          <w:rFonts w:ascii="PT Astra Serif" w:hAnsi="PT Astra Serif"/>
          <w:sz w:val="28"/>
          <w:szCs w:val="28"/>
        </w:rPr>
        <w:t>Чиченкову</w:t>
      </w:r>
      <w:proofErr w:type="spellEnd"/>
      <w:r w:rsidR="00696E68">
        <w:rPr>
          <w:rFonts w:ascii="PT Astra Serif" w:hAnsi="PT Astra Serif"/>
          <w:sz w:val="28"/>
          <w:szCs w:val="28"/>
        </w:rPr>
        <w:t xml:space="preserve"> Ирину Александровну</w:t>
      </w:r>
      <w:r w:rsidR="005F510E">
        <w:rPr>
          <w:rFonts w:ascii="PT Astra Serif" w:hAnsi="PT Astra Serif"/>
          <w:sz w:val="28"/>
          <w:szCs w:val="28"/>
        </w:rPr>
        <w:t xml:space="preserve"> – </w:t>
      </w:r>
      <w:r w:rsidR="00AB4E89">
        <w:rPr>
          <w:rFonts w:ascii="PT Astra Serif" w:hAnsi="PT Astra Serif"/>
          <w:sz w:val="28"/>
          <w:szCs w:val="28"/>
        </w:rPr>
        <w:t xml:space="preserve">начальника </w:t>
      </w:r>
      <w:r w:rsidR="005A05CF">
        <w:rPr>
          <w:rFonts w:ascii="PT Astra Serif" w:hAnsi="PT Astra Serif"/>
          <w:sz w:val="28"/>
          <w:szCs w:val="28"/>
        </w:rPr>
        <w:t xml:space="preserve">управления </w:t>
      </w:r>
      <w:r w:rsidR="00696E68">
        <w:rPr>
          <w:rFonts w:ascii="PT Astra Serif" w:hAnsi="PT Astra Serif"/>
          <w:sz w:val="28"/>
          <w:szCs w:val="28"/>
        </w:rPr>
        <w:t>по развитию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5F510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области. </w:t>
      </w:r>
    </w:p>
    <w:p w:rsidR="005F510E" w:rsidRDefault="005F510E" w:rsidP="00DE10DE">
      <w:pPr>
        <w:pStyle w:val="af2"/>
        <w:spacing w:line="240" w:lineRule="auto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</w:t>
      </w:r>
      <w:r w:rsidR="004F2657">
        <w:rPr>
          <w:rFonts w:ascii="PT Astra Serif" w:hAnsi="PT Astra Serif"/>
          <w:sz w:val="28"/>
          <w:szCs w:val="28"/>
        </w:rPr>
        <w:t xml:space="preserve"> распоряжение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подписания. 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</w:t>
      </w:r>
    </w:p>
    <w:p w:rsidR="001F576D" w:rsidRDefault="007536B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«Вешкаймский район»                                                      Т.Н.Стельмах</w:t>
      </w:r>
    </w:p>
    <w:p w:rsidR="001F576D" w:rsidRDefault="005F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Pr="005F510E" w:rsidRDefault="005F510E" w:rsidP="005F510E">
      <w:pPr>
        <w:rPr>
          <w:sz w:val="28"/>
          <w:szCs w:val="28"/>
        </w:rPr>
        <w:sectPr w:rsidR="005F510E" w:rsidRPr="005F510E">
          <w:pgSz w:w="11906" w:h="16838"/>
          <w:pgMar w:top="459" w:right="993" w:bottom="1134" w:left="1134" w:header="0" w:footer="0" w:gutter="0"/>
          <w:cols w:space="720"/>
          <w:formProt w:val="0"/>
          <w:docGrid w:linePitch="360"/>
        </w:sectPr>
      </w:pPr>
      <w:r w:rsidRPr="005F510E">
        <w:rPr>
          <w:sz w:val="28"/>
          <w:szCs w:val="28"/>
        </w:rPr>
        <w:t>С распоряжением ознакомлен(а):</w:t>
      </w:r>
      <w:r>
        <w:rPr>
          <w:sz w:val="28"/>
          <w:szCs w:val="28"/>
        </w:rPr>
        <w:t>____________</w:t>
      </w:r>
      <w:r w:rsidRPr="005F510E">
        <w:rPr>
          <w:sz w:val="28"/>
          <w:szCs w:val="28"/>
        </w:rPr>
        <w:t>___________</w:t>
      </w:r>
      <w:r w:rsidR="007536BD">
        <w:rPr>
          <w:sz w:val="28"/>
          <w:szCs w:val="28"/>
        </w:rPr>
        <w:t>___</w:t>
      </w:r>
      <w:r w:rsidR="00696E68">
        <w:rPr>
          <w:sz w:val="28"/>
          <w:szCs w:val="28"/>
        </w:rPr>
        <w:t>_</w:t>
      </w:r>
      <w:r w:rsidRPr="005F510E">
        <w:rPr>
          <w:sz w:val="28"/>
          <w:szCs w:val="28"/>
        </w:rPr>
        <w:t>_</w:t>
      </w:r>
      <w:proofErr w:type="spellStart"/>
      <w:r w:rsidR="00696E68">
        <w:rPr>
          <w:sz w:val="28"/>
          <w:szCs w:val="28"/>
        </w:rPr>
        <w:t>И.А.Чиченкова</w:t>
      </w:r>
      <w:proofErr w:type="spellEnd"/>
      <w:r w:rsidR="007536BD"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br/>
        <w:t xml:space="preserve"> «__»______________202</w:t>
      </w:r>
      <w:r w:rsidR="005A05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t>год</w:t>
      </w:r>
      <w:r w:rsidR="00FD08C9">
        <w:rPr>
          <w:sz w:val="28"/>
          <w:szCs w:val="28"/>
        </w:rPr>
        <w:t xml:space="preserve">а </w:t>
      </w:r>
      <w:bookmarkStart w:id="0" w:name="_GoBack"/>
      <w:bookmarkEnd w:id="0"/>
    </w:p>
    <w:p w:rsidR="001F576D" w:rsidRPr="00FD08C9" w:rsidRDefault="001F576D" w:rsidP="00FD08C9">
      <w:pPr>
        <w:pStyle w:val="21"/>
        <w:spacing w:before="0" w:line="240" w:lineRule="auto"/>
        <w:rPr>
          <w:rFonts w:ascii="PT Astra Serif" w:hAnsi="PT Astra Serif"/>
        </w:rPr>
      </w:pPr>
    </w:p>
    <w:sectPr w:rsidR="001F576D" w:rsidRPr="00FD08C9" w:rsidSect="001F576D">
      <w:pgSz w:w="11906" w:h="16838"/>
      <w:pgMar w:top="1134" w:right="1134" w:bottom="459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831"/>
    <w:multiLevelType w:val="multilevel"/>
    <w:tmpl w:val="DE76D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E26F6"/>
    <w:multiLevelType w:val="multilevel"/>
    <w:tmpl w:val="DFAA0F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D"/>
    <w:rsid w:val="0011543C"/>
    <w:rsid w:val="001F576D"/>
    <w:rsid w:val="00371172"/>
    <w:rsid w:val="0041377C"/>
    <w:rsid w:val="00487398"/>
    <w:rsid w:val="004D39D0"/>
    <w:rsid w:val="004F2657"/>
    <w:rsid w:val="005A05CF"/>
    <w:rsid w:val="005F510E"/>
    <w:rsid w:val="00641FAB"/>
    <w:rsid w:val="00696E68"/>
    <w:rsid w:val="007536BD"/>
    <w:rsid w:val="00791430"/>
    <w:rsid w:val="00934E97"/>
    <w:rsid w:val="009D20A3"/>
    <w:rsid w:val="00AB4E89"/>
    <w:rsid w:val="00DE10DE"/>
    <w:rsid w:val="00E03821"/>
    <w:rsid w:val="00E13013"/>
    <w:rsid w:val="00EA39BD"/>
    <w:rsid w:val="00F171EA"/>
    <w:rsid w:val="00F65E56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053A"/>
  <w15:docId w15:val="{724BB720-F6F4-46C1-8D14-A5302307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F576D"/>
    <w:pPr>
      <w:keepNext/>
      <w:tabs>
        <w:tab w:val="left" w:pos="432"/>
      </w:tabs>
      <w:ind w:left="432" w:hanging="432"/>
      <w:outlineLvl w:val="0"/>
    </w:pPr>
    <w:rPr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F5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F576D"/>
    <w:rPr>
      <w:color w:val="0000FF"/>
      <w:u w:val="single"/>
    </w:rPr>
  </w:style>
  <w:style w:type="character" w:styleId="a3">
    <w:name w:val="Strong"/>
    <w:uiPriority w:val="22"/>
    <w:qFormat/>
    <w:rsid w:val="001F576D"/>
    <w:rPr>
      <w:b/>
      <w:bCs/>
    </w:rPr>
  </w:style>
  <w:style w:type="character" w:customStyle="1" w:styleId="1">
    <w:name w:val="Заголовок 1 Знак"/>
    <w:basedOn w:val="a0"/>
    <w:link w:val="11"/>
    <w:qFormat/>
    <w:rsid w:val="001F576D"/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qFormat/>
    <w:rsid w:val="001F576D"/>
    <w:rPr>
      <w:b/>
      <w:bCs/>
      <w:sz w:val="28"/>
      <w:szCs w:val="24"/>
    </w:rPr>
  </w:style>
  <w:style w:type="character" w:customStyle="1" w:styleId="a5">
    <w:name w:val="Без интервала Знак"/>
    <w:uiPriority w:val="1"/>
    <w:qFormat/>
    <w:locked/>
    <w:rsid w:val="001F576D"/>
    <w:rPr>
      <w:rFonts w:ascii="Calibri" w:eastAsia="Lucida Sans Unicode" w:hAnsi="Calibri" w:cs="Tahoma"/>
      <w:kern w:val="2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1F576D"/>
    <w:rPr>
      <w:sz w:val="24"/>
      <w:szCs w:val="24"/>
      <w:lang w:eastAsia="ar-SA"/>
    </w:rPr>
  </w:style>
  <w:style w:type="character" w:customStyle="1" w:styleId="2">
    <w:name w:val="Заголовок 2 Знак"/>
    <w:basedOn w:val="a0"/>
    <w:link w:val="21"/>
    <w:uiPriority w:val="9"/>
    <w:qFormat/>
    <w:rsid w:val="001F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1F576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ет"/>
    <w:qFormat/>
    <w:rsid w:val="001F576D"/>
  </w:style>
  <w:style w:type="paragraph" w:customStyle="1" w:styleId="10">
    <w:name w:val="Заголовок1"/>
    <w:basedOn w:val="a"/>
    <w:next w:val="a8"/>
    <w:qFormat/>
    <w:rsid w:val="001F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F576D"/>
    <w:pPr>
      <w:spacing w:after="140" w:line="276" w:lineRule="auto"/>
    </w:pPr>
  </w:style>
  <w:style w:type="paragraph" w:styleId="a9">
    <w:name w:val="List"/>
    <w:basedOn w:val="a8"/>
    <w:rsid w:val="001F576D"/>
    <w:rPr>
      <w:rFonts w:cs="Arial"/>
    </w:rPr>
  </w:style>
  <w:style w:type="paragraph" w:customStyle="1" w:styleId="12">
    <w:name w:val="Название объекта1"/>
    <w:basedOn w:val="a"/>
    <w:qFormat/>
    <w:rsid w:val="001F576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1F576D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F576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F576D"/>
    <w:pPr>
      <w:ind w:firstLine="708"/>
      <w:jc w:val="center"/>
    </w:pPr>
    <w:rPr>
      <w:b/>
      <w:bCs/>
      <w:sz w:val="28"/>
    </w:rPr>
  </w:style>
  <w:style w:type="paragraph" w:customStyle="1" w:styleId="ad">
    <w:name w:val="Колонтитул"/>
    <w:basedOn w:val="a"/>
    <w:qFormat/>
    <w:rsid w:val="001F576D"/>
  </w:style>
  <w:style w:type="paragraph" w:customStyle="1" w:styleId="13">
    <w:name w:val="Верхний колонтитул1"/>
    <w:basedOn w:val="a"/>
    <w:uiPriority w:val="99"/>
    <w:qFormat/>
    <w:rsid w:val="001F576D"/>
    <w:pPr>
      <w:tabs>
        <w:tab w:val="center" w:pos="4677"/>
        <w:tab w:val="right" w:pos="9355"/>
      </w:tabs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1F576D"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rsid w:val="001F576D"/>
    <w:pPr>
      <w:widowControl w:val="0"/>
      <w:suppressLineNumbers/>
    </w:pPr>
    <w:rPr>
      <w:rFonts w:eastAsia="Andale Sans UI"/>
      <w:kern w:val="2"/>
    </w:rPr>
  </w:style>
  <w:style w:type="paragraph" w:styleId="af0">
    <w:name w:val="List Paragraph"/>
    <w:basedOn w:val="a"/>
    <w:qFormat/>
    <w:rsid w:val="001F576D"/>
    <w:pPr>
      <w:widowControl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14">
    <w:name w:val="Обычный (веб)1"/>
    <w:basedOn w:val="a"/>
    <w:qFormat/>
    <w:rsid w:val="001F576D"/>
    <w:pPr>
      <w:widowControl w:val="0"/>
      <w:spacing w:before="100" w:after="100" w:line="100" w:lineRule="atLeast"/>
    </w:pPr>
    <w:rPr>
      <w:kern w:val="2"/>
    </w:rPr>
  </w:style>
  <w:style w:type="paragraph" w:styleId="af1">
    <w:name w:val="No Spacing"/>
    <w:qFormat/>
    <w:rsid w:val="001F576D"/>
    <w:pPr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1F576D"/>
    <w:pPr>
      <w:widowControl w:val="0"/>
    </w:pPr>
    <w:rPr>
      <w:rFonts w:ascii="Courier New" w:hAnsi="Courier New" w:cs="Courier New"/>
    </w:rPr>
  </w:style>
  <w:style w:type="paragraph" w:customStyle="1" w:styleId="af2">
    <w:name w:val="Обычный с отступом"/>
    <w:basedOn w:val="a"/>
    <w:qFormat/>
    <w:rsid w:val="001F576D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1F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D97A-2033-490A-A538-A41F381B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Барамикова Ольга</cp:lastModifiedBy>
  <cp:revision>17</cp:revision>
  <cp:lastPrinted>2023-11-16T07:04:00Z</cp:lastPrinted>
  <dcterms:created xsi:type="dcterms:W3CDTF">2022-06-16T11:07:00Z</dcterms:created>
  <dcterms:modified xsi:type="dcterms:W3CDTF">2023-11-16T07:07:00Z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D23CFD95C83F404590D67BF75FC068F1</vt:lpwstr>
  </property>
  <property fmtid="{D5CDD505-2E9C-101B-9397-08002B2CF9AE}" pid="3" name="KSOProductBuildVer">
    <vt:lpwstr>1033-11.2.0.11130</vt:lpwstr>
  </property>
</Properties>
</file>