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98" w:rsidRDefault="00D47043" w:rsidP="00BD0498">
      <w:r>
        <w:tab/>
      </w:r>
      <w:r>
        <w:tab/>
      </w:r>
      <w:r w:rsidR="00BD0498">
        <w:tab/>
      </w:r>
      <w:r w:rsidR="00BD0498">
        <w:tab/>
      </w:r>
    </w:p>
    <w:tbl>
      <w:tblPr>
        <w:tblW w:w="9570" w:type="dxa"/>
        <w:tblLayout w:type="fixed"/>
        <w:tblLook w:val="0000"/>
      </w:tblPr>
      <w:tblGrid>
        <w:gridCol w:w="3190"/>
        <w:gridCol w:w="1454"/>
        <w:gridCol w:w="4926"/>
      </w:tblGrid>
      <w:tr w:rsidR="00BD0498" w:rsidTr="00430A55">
        <w:tc>
          <w:tcPr>
            <w:tcW w:w="3190" w:type="dxa"/>
            <w:shd w:val="clear" w:color="auto" w:fill="auto"/>
          </w:tcPr>
          <w:p w:rsidR="00BD0498" w:rsidRDefault="00BD0498" w:rsidP="00430A55">
            <w:pPr>
              <w:widowControl w:val="0"/>
              <w:snapToGrid w:val="0"/>
            </w:pPr>
          </w:p>
        </w:tc>
        <w:tc>
          <w:tcPr>
            <w:tcW w:w="1454" w:type="dxa"/>
            <w:shd w:val="clear" w:color="auto" w:fill="auto"/>
          </w:tcPr>
          <w:p w:rsidR="00BD0498" w:rsidRDefault="00BD0498" w:rsidP="00430A55">
            <w:pPr>
              <w:widowControl w:val="0"/>
              <w:snapToGrid w:val="0"/>
            </w:pPr>
          </w:p>
        </w:tc>
        <w:tc>
          <w:tcPr>
            <w:tcW w:w="4926" w:type="dxa"/>
            <w:shd w:val="clear" w:color="auto" w:fill="auto"/>
          </w:tcPr>
          <w:p w:rsidR="00BD0498" w:rsidRDefault="00BD0498" w:rsidP="00430A55">
            <w:pPr>
              <w:widowControl w:val="0"/>
              <w:snapToGrid w:val="0"/>
              <w:jc w:val="center"/>
            </w:pPr>
            <w:r>
              <w:t>УТВЕРЖДЕН</w:t>
            </w:r>
          </w:p>
          <w:p w:rsidR="00BD0498" w:rsidRDefault="00BD0498" w:rsidP="00430A55">
            <w:pPr>
              <w:widowControl w:val="0"/>
              <w:jc w:val="center"/>
            </w:pPr>
            <w:r>
              <w:t>решением Совета депутатов</w:t>
            </w:r>
          </w:p>
          <w:p w:rsidR="00BD0498" w:rsidRDefault="00BD0498" w:rsidP="00430A55">
            <w:pPr>
              <w:widowControl w:val="0"/>
              <w:jc w:val="center"/>
            </w:pPr>
            <w:r>
              <w:t>муниципального образования</w:t>
            </w:r>
          </w:p>
          <w:p w:rsidR="00BD0498" w:rsidRDefault="00BD0498" w:rsidP="00430A55">
            <w:pPr>
              <w:widowControl w:val="0"/>
              <w:jc w:val="center"/>
            </w:pPr>
            <w:r>
              <w:t>«Вешкаймский район»</w:t>
            </w:r>
          </w:p>
          <w:p w:rsidR="00BD0498" w:rsidRDefault="00BD0498" w:rsidP="006A2247">
            <w:pPr>
              <w:widowControl w:val="0"/>
              <w:jc w:val="center"/>
            </w:pPr>
            <w:r>
              <w:t xml:space="preserve">от </w:t>
            </w:r>
            <w:r w:rsidR="006A2247">
              <w:t>6 декабря</w:t>
            </w:r>
            <w:r w:rsidR="00BD2AC3">
              <w:t xml:space="preserve"> </w:t>
            </w:r>
            <w:r>
              <w:t>202</w:t>
            </w:r>
            <w:r w:rsidR="003F11D7">
              <w:t>4</w:t>
            </w:r>
            <w:r>
              <w:t xml:space="preserve"> г. №  </w:t>
            </w:r>
            <w:r w:rsidR="006A2247">
              <w:t>15/126</w:t>
            </w:r>
          </w:p>
        </w:tc>
      </w:tr>
    </w:tbl>
    <w:p w:rsidR="00EE78F6" w:rsidRDefault="00EE78F6"/>
    <w:tbl>
      <w:tblPr>
        <w:tblW w:w="9570" w:type="dxa"/>
        <w:tblLayout w:type="fixed"/>
        <w:tblLook w:val="0000"/>
      </w:tblPr>
      <w:tblGrid>
        <w:gridCol w:w="3190"/>
        <w:gridCol w:w="1454"/>
        <w:gridCol w:w="4926"/>
      </w:tblGrid>
      <w:tr w:rsidR="00EE78F6">
        <w:tc>
          <w:tcPr>
            <w:tcW w:w="3190" w:type="dxa"/>
            <w:shd w:val="clear" w:color="auto" w:fill="auto"/>
          </w:tcPr>
          <w:p w:rsidR="00EE78F6" w:rsidRDefault="00EE78F6">
            <w:pPr>
              <w:widowControl w:val="0"/>
              <w:snapToGrid w:val="0"/>
            </w:pPr>
          </w:p>
        </w:tc>
        <w:tc>
          <w:tcPr>
            <w:tcW w:w="1454" w:type="dxa"/>
            <w:shd w:val="clear" w:color="auto" w:fill="auto"/>
          </w:tcPr>
          <w:p w:rsidR="00EE78F6" w:rsidRDefault="00EE78F6">
            <w:pPr>
              <w:widowControl w:val="0"/>
              <w:snapToGrid w:val="0"/>
            </w:pPr>
          </w:p>
        </w:tc>
        <w:tc>
          <w:tcPr>
            <w:tcW w:w="4926" w:type="dxa"/>
            <w:shd w:val="clear" w:color="auto" w:fill="auto"/>
          </w:tcPr>
          <w:p w:rsidR="00EE78F6" w:rsidRDefault="00EE78F6">
            <w:pPr>
              <w:widowControl w:val="0"/>
              <w:jc w:val="center"/>
            </w:pPr>
          </w:p>
        </w:tc>
      </w:tr>
    </w:tbl>
    <w:p w:rsidR="00EE78F6" w:rsidRDefault="00D4704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8F6" w:rsidRDefault="00D47043" w:rsidP="00D47043">
      <w:pPr>
        <w:jc w:val="center"/>
        <w:rPr>
          <w:b/>
        </w:rPr>
      </w:pPr>
      <w:r>
        <w:rPr>
          <w:b/>
        </w:rPr>
        <w:t>График</w:t>
      </w:r>
    </w:p>
    <w:p w:rsidR="00EE78F6" w:rsidRDefault="00D47043">
      <w:pPr>
        <w:jc w:val="center"/>
        <w:rPr>
          <w:b/>
        </w:rPr>
      </w:pPr>
      <w:r>
        <w:rPr>
          <w:b/>
        </w:rPr>
        <w:t xml:space="preserve">приёма граждан  депутатами Совета депутатов муниципального образования «Вешкаймский район» </w:t>
      </w:r>
    </w:p>
    <w:p w:rsidR="00EE78F6" w:rsidRDefault="00D54AAD">
      <w:pPr>
        <w:jc w:val="center"/>
        <w:rPr>
          <w:b/>
        </w:rPr>
      </w:pPr>
      <w:r>
        <w:rPr>
          <w:b/>
        </w:rPr>
        <w:t>седьмого</w:t>
      </w:r>
      <w:r w:rsidR="00D47043">
        <w:rPr>
          <w:b/>
        </w:rPr>
        <w:t xml:space="preserve"> созыва </w:t>
      </w:r>
    </w:p>
    <w:p w:rsidR="003F11D7" w:rsidRDefault="003F11D7">
      <w:pPr>
        <w:jc w:val="center"/>
        <w:rPr>
          <w:b/>
        </w:rPr>
      </w:pPr>
      <w:r>
        <w:rPr>
          <w:b/>
        </w:rPr>
        <w:t>на 1 полугодие 202</w:t>
      </w:r>
      <w:r w:rsidR="00BD2AC3">
        <w:rPr>
          <w:b/>
        </w:rPr>
        <w:t>5</w:t>
      </w:r>
      <w:r>
        <w:rPr>
          <w:b/>
        </w:rPr>
        <w:t xml:space="preserve"> года</w:t>
      </w:r>
    </w:p>
    <w:p w:rsidR="009C61F7" w:rsidRDefault="009C61F7">
      <w:pPr>
        <w:jc w:val="center"/>
        <w:rPr>
          <w:b/>
        </w:rPr>
      </w:pPr>
    </w:p>
    <w:p w:rsidR="00282B83" w:rsidRDefault="00282B83">
      <w:pPr>
        <w:jc w:val="center"/>
        <w:rPr>
          <w:b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614"/>
        <w:gridCol w:w="4967"/>
        <w:gridCol w:w="1799"/>
        <w:gridCol w:w="2968"/>
      </w:tblGrid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п.п.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День, время  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E78F6" w:rsidRDefault="00EE78F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pStyle w:val="a5"/>
              <w:widowControl w:val="0"/>
              <w:tabs>
                <w:tab w:val="left" w:pos="852"/>
              </w:tabs>
              <w:snapToGrid w:val="0"/>
              <w:ind w:left="32"/>
              <w:jc w:val="lef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Камаев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Ряхим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Ибрагимович</w:t>
            </w:r>
            <w:proofErr w:type="spellEnd"/>
            <w:r>
              <w:rPr>
                <w:sz w:val="24"/>
              </w:rPr>
              <w:t>-</w:t>
            </w:r>
          </w:p>
          <w:p w:rsidR="00EE78F6" w:rsidRDefault="00D47043">
            <w:pPr>
              <w:pStyle w:val="a5"/>
              <w:widowControl w:val="0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депутат по </w:t>
            </w:r>
            <w:proofErr w:type="spellStart"/>
            <w:r>
              <w:rPr>
                <w:sz w:val="24"/>
              </w:rPr>
              <w:t>Ермоловскому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десятимандатному</w:t>
            </w:r>
            <w:proofErr w:type="spellEnd"/>
            <w:r>
              <w:rPr>
                <w:sz w:val="24"/>
              </w:rPr>
              <w:t xml:space="preserve"> избирательному округу (с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 xml:space="preserve">рмоловка, п.Шарлово, д.Грачевка, </w:t>
            </w:r>
            <w:proofErr w:type="spellStart"/>
            <w:r>
              <w:rPr>
                <w:sz w:val="24"/>
              </w:rPr>
              <w:t>д.Ребровка</w:t>
            </w:r>
            <w:proofErr w:type="spellEnd"/>
            <w:r>
              <w:rPr>
                <w:sz w:val="24"/>
              </w:rPr>
              <w:t xml:space="preserve">, с.Архангельское </w:t>
            </w:r>
            <w:proofErr w:type="spellStart"/>
            <w:r>
              <w:rPr>
                <w:sz w:val="24"/>
              </w:rPr>
              <w:t>Куроедово</w:t>
            </w:r>
            <w:proofErr w:type="spellEnd"/>
            <w:r>
              <w:rPr>
                <w:sz w:val="24"/>
              </w:rPr>
              <w:t xml:space="preserve">, с.Мордовский Белый Ключ, д.Мордовская Кандарать, </w:t>
            </w:r>
            <w:proofErr w:type="spellStart"/>
            <w:r>
              <w:rPr>
                <w:sz w:val="24"/>
              </w:rPr>
              <w:t>с.Зимненки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Четвёртая пятница 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E272A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pStyle w:val="32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bCs w:val="0"/>
                <w:sz w:val="24"/>
                <w:szCs w:val="24"/>
              </w:rPr>
            </w:pPr>
            <w:proofErr w:type="gramStart"/>
            <w:r>
              <w:rPr>
                <w:bCs w:val="0"/>
                <w:sz w:val="24"/>
                <w:szCs w:val="24"/>
              </w:rPr>
              <w:t>Большакова Марина Федоровна</w:t>
            </w:r>
            <w:r>
              <w:rPr>
                <w:b w:val="0"/>
                <w:color w:val="000000"/>
                <w:sz w:val="24"/>
                <w:szCs w:val="24"/>
              </w:rPr>
              <w:t xml:space="preserve">-депутат по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Чуфаровскому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пятимандатному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избирател</w:t>
            </w:r>
            <w:r>
              <w:rPr>
                <w:b w:val="0"/>
                <w:color w:val="000000"/>
                <w:sz w:val="24"/>
                <w:szCs w:val="24"/>
              </w:rPr>
              <w:t>ь</w:t>
            </w:r>
            <w:r>
              <w:rPr>
                <w:b w:val="0"/>
                <w:color w:val="000000"/>
                <w:sz w:val="24"/>
                <w:szCs w:val="24"/>
              </w:rPr>
              <w:t xml:space="preserve">ному округу № 1 </w:t>
            </w:r>
            <w:r w:rsidRPr="00B36479">
              <w:rPr>
                <w:b w:val="0"/>
                <w:color w:val="000000"/>
                <w:sz w:val="24"/>
                <w:szCs w:val="24"/>
              </w:rPr>
              <w:t>(</w:t>
            </w:r>
            <w:r w:rsidR="00B36479" w:rsidRPr="00B36479">
              <w:rPr>
                <w:b w:val="0"/>
                <w:color w:val="000000"/>
                <w:sz w:val="24"/>
                <w:szCs w:val="24"/>
              </w:rPr>
              <w:t>р.п.</w:t>
            </w:r>
            <w:proofErr w:type="gramEnd"/>
            <w:r w:rsidR="00B36479" w:rsidRPr="00B36479">
              <w:rPr>
                <w:b w:val="0"/>
                <w:color w:val="000000"/>
                <w:sz w:val="24"/>
                <w:szCs w:val="24"/>
              </w:rPr>
              <w:t xml:space="preserve"> Чуфарово (часть): </w:t>
            </w:r>
            <w:r w:rsidR="00B36479" w:rsidRPr="00B36479">
              <w:rPr>
                <w:rFonts w:ascii="PT Astra Serif" w:hAnsi="PT Astra Serif"/>
                <w:b w:val="0"/>
              </w:rPr>
              <w:t xml:space="preserve"> </w:t>
            </w:r>
            <w:r w:rsidR="00B36479" w:rsidRPr="00B36479">
              <w:rPr>
                <w:rFonts w:ascii="PT Astra Serif" w:hAnsi="PT Astra Serif"/>
                <w:b w:val="0"/>
                <w:sz w:val="24"/>
                <w:szCs w:val="24"/>
              </w:rPr>
              <w:t>ул. Ворошилова, ул</w:t>
            </w:r>
            <w:proofErr w:type="gramStart"/>
            <w:r w:rsidR="00B36479" w:rsidRPr="00B36479">
              <w:rPr>
                <w:rFonts w:ascii="PT Astra Serif" w:hAnsi="PT Astra Serif"/>
                <w:b w:val="0"/>
                <w:sz w:val="24"/>
                <w:szCs w:val="24"/>
              </w:rPr>
              <w:t>.Г</w:t>
            </w:r>
            <w:proofErr w:type="gramEnd"/>
            <w:r w:rsidR="00B36479" w:rsidRPr="00B36479">
              <w:rPr>
                <w:rFonts w:ascii="PT Astra Serif" w:hAnsi="PT Astra Serif"/>
                <w:b w:val="0"/>
                <w:sz w:val="24"/>
                <w:szCs w:val="24"/>
              </w:rPr>
              <w:t xml:space="preserve">ая, </w:t>
            </w:r>
            <w:proofErr w:type="spellStart"/>
            <w:r w:rsidR="00B36479" w:rsidRPr="00B36479">
              <w:rPr>
                <w:rFonts w:ascii="PT Astra Serif" w:hAnsi="PT Astra Serif"/>
                <w:b w:val="0"/>
                <w:sz w:val="24"/>
                <w:szCs w:val="24"/>
              </w:rPr>
              <w:t>ул.Карсунская</w:t>
            </w:r>
            <w:proofErr w:type="spellEnd"/>
            <w:r w:rsidR="00B36479" w:rsidRPr="00B36479">
              <w:rPr>
                <w:rFonts w:ascii="PT Astra Serif" w:hAnsi="PT Astra Serif"/>
                <w:b w:val="0"/>
                <w:sz w:val="24"/>
                <w:szCs w:val="24"/>
              </w:rPr>
              <w:t>, ул.Спортивная, ул.Советская, ул.Школьная, ул.Юбилейная, ул.Южная, ул.Совхозная, ул.Набережная, ул.Заводская дома 17-22</w:t>
            </w:r>
            <w:r w:rsidR="00B36479" w:rsidRPr="00B3647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среда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Чуфарово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Мира, д.44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администрации)</w:t>
            </w:r>
          </w:p>
        </w:tc>
      </w:tr>
      <w:tr w:rsidR="00EE78F6" w:rsidTr="007D26DB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E272A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E64208">
            <w:pPr>
              <w:widowControl w:val="0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Вашурина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Светлана С</w:t>
            </w:r>
            <w:r w:rsidRPr="00E64208">
              <w:rPr>
                <w:b/>
                <w:sz w:val="24"/>
                <w:szCs w:val="24"/>
                <w:shd w:val="clear" w:color="auto" w:fill="FFFFFF"/>
              </w:rPr>
              <w:t>ергеевна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47043">
              <w:rPr>
                <w:sz w:val="24"/>
                <w:szCs w:val="24"/>
                <w:shd w:val="clear" w:color="auto" w:fill="FFFFFF"/>
              </w:rPr>
              <w:t xml:space="preserve">- депутат по </w:t>
            </w:r>
            <w:proofErr w:type="spellStart"/>
            <w:r w:rsidR="00D47043">
              <w:rPr>
                <w:sz w:val="24"/>
                <w:szCs w:val="24"/>
                <w:shd w:val="clear" w:color="auto" w:fill="FFFFFF"/>
              </w:rPr>
              <w:t>Бекетовскому</w:t>
            </w:r>
            <w:proofErr w:type="spellEnd"/>
            <w:r w:rsidR="00D4704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7043"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 w:rsidR="00D47043">
              <w:rPr>
                <w:sz w:val="24"/>
                <w:szCs w:val="24"/>
                <w:shd w:val="clear" w:color="auto" w:fill="FFFFFF"/>
              </w:rPr>
              <w:t xml:space="preserve"> избирательному округу (с. </w:t>
            </w:r>
            <w:proofErr w:type="spellStart"/>
            <w:r w:rsidR="00D47043">
              <w:rPr>
                <w:sz w:val="24"/>
                <w:szCs w:val="24"/>
                <w:shd w:val="clear" w:color="auto" w:fill="FFFFFF"/>
              </w:rPr>
              <w:t>Бекетовка</w:t>
            </w:r>
            <w:proofErr w:type="spellEnd"/>
            <w:r w:rsidR="00D47043">
              <w:rPr>
                <w:sz w:val="24"/>
                <w:szCs w:val="24"/>
                <w:shd w:val="clear" w:color="auto" w:fill="FFFFFF"/>
              </w:rPr>
              <w:t xml:space="preserve">,  </w:t>
            </w:r>
            <w:proofErr w:type="gramStart"/>
            <w:r w:rsidR="00D47043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D47043">
              <w:rPr>
                <w:sz w:val="24"/>
                <w:szCs w:val="24"/>
                <w:shd w:val="clear" w:color="auto" w:fill="FFFFFF"/>
              </w:rPr>
              <w:t>. Старое Погорелово)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</w:t>
            </w:r>
            <w:r w:rsidR="00E64208">
              <w:rPr>
                <w:sz w:val="24"/>
                <w:szCs w:val="24"/>
              </w:rPr>
              <w:t>ая среда</w:t>
            </w:r>
            <w:r>
              <w:rPr>
                <w:sz w:val="24"/>
                <w:szCs w:val="24"/>
              </w:rPr>
              <w:t xml:space="preserve"> месяца,</w:t>
            </w:r>
          </w:p>
          <w:p w:rsidR="00EE78F6" w:rsidRDefault="00D47043" w:rsidP="00E6420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4208">
              <w:rPr>
                <w:sz w:val="24"/>
                <w:szCs w:val="24"/>
              </w:rPr>
              <w:t>3.00 — 14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Бекетовка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д.38 (административное здание)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E272A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C4" w:rsidRDefault="00D47043" w:rsidP="003F11D7">
            <w:pPr>
              <w:pStyle w:val="a5"/>
              <w:widowControl w:val="0"/>
              <w:snapToGrid w:val="0"/>
              <w:ind w:left="32" w:right="31" w:hanging="32"/>
              <w:jc w:val="both"/>
            </w:pPr>
            <w:r>
              <w:rPr>
                <w:b/>
                <w:sz w:val="24"/>
              </w:rPr>
              <w:t>Головин Виталий Николаевич</w:t>
            </w:r>
            <w:r>
              <w:t xml:space="preserve"> - </w:t>
            </w:r>
            <w:r>
              <w:rPr>
                <w:sz w:val="24"/>
                <w:shd w:val="clear" w:color="auto" w:fill="FFFFFF"/>
              </w:rPr>
              <w:t xml:space="preserve"> депутат по </w:t>
            </w:r>
            <w:proofErr w:type="spellStart"/>
            <w:r>
              <w:rPr>
                <w:sz w:val="24"/>
                <w:shd w:val="clear" w:color="auto" w:fill="FFFFFF"/>
              </w:rPr>
              <w:t>Каргинскому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избирательному округу (с. Каргино, с. </w:t>
            </w:r>
            <w:proofErr w:type="spellStart"/>
            <w:r>
              <w:rPr>
                <w:sz w:val="24"/>
                <w:shd w:val="clear" w:color="auto" w:fill="FFFFFF"/>
              </w:rPr>
              <w:t>Коченяевка</w:t>
            </w:r>
            <w:proofErr w:type="spellEnd"/>
            <w:r>
              <w:rPr>
                <w:sz w:val="24"/>
                <w:shd w:val="clear" w:color="auto" w:fill="FFFFFF"/>
              </w:rPr>
              <w:t xml:space="preserve">,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хматово-Белый</w:t>
            </w:r>
            <w:proofErr w:type="spellEnd"/>
            <w:r>
              <w:rPr>
                <w:sz w:val="24"/>
              </w:rPr>
              <w:t xml:space="preserve"> Ключ, с.Нижняя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 xml:space="preserve">, д.Верхняя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>, с.Мухино)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среда 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— 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Каргино,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д.7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(административное здание)</w:t>
            </w:r>
          </w:p>
          <w:p w:rsidR="00EE78F6" w:rsidRDefault="00EE78F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E272A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29D" w:rsidRDefault="00D47043" w:rsidP="009C61F7">
            <w:pPr>
              <w:pStyle w:val="a5"/>
              <w:widowControl w:val="0"/>
              <w:snapToGrid w:val="0"/>
              <w:ind w:left="32" w:right="31" w:hanging="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Гордеев Юрий Владимирович -</w:t>
            </w:r>
            <w:r>
              <w:rPr>
                <w:sz w:val="24"/>
                <w:shd w:val="clear" w:color="auto" w:fill="FFFFFF"/>
              </w:rPr>
              <w:t xml:space="preserve"> депутат по </w:t>
            </w:r>
            <w:proofErr w:type="spellStart"/>
            <w:r>
              <w:rPr>
                <w:sz w:val="24"/>
                <w:shd w:val="clear" w:color="auto" w:fill="FFFFFF"/>
              </w:rPr>
              <w:t>Каргинскому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избирательному округу (с. Каргино, с. </w:t>
            </w:r>
            <w:proofErr w:type="spellStart"/>
            <w:r>
              <w:rPr>
                <w:sz w:val="24"/>
                <w:shd w:val="clear" w:color="auto" w:fill="FFFFFF"/>
              </w:rPr>
              <w:t>Коченяевка</w:t>
            </w:r>
            <w:proofErr w:type="spellEnd"/>
            <w:r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хматово-Белый</w:t>
            </w:r>
            <w:proofErr w:type="spellEnd"/>
            <w:r>
              <w:rPr>
                <w:sz w:val="24"/>
              </w:rPr>
              <w:t xml:space="preserve"> Ключ, с.Нижняя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 xml:space="preserve">, д.Верхняя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>, с.Мухино)</w:t>
            </w:r>
          </w:p>
          <w:p w:rsidR="009C61F7" w:rsidRDefault="009C61F7" w:rsidP="009C61F7">
            <w:pPr>
              <w:pStyle w:val="a5"/>
              <w:widowControl w:val="0"/>
              <w:snapToGrid w:val="0"/>
              <w:ind w:left="32" w:right="31" w:hanging="32"/>
              <w:jc w:val="both"/>
              <w:rPr>
                <w:b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понедельник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— 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Каргино,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д.7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(административное здание)</w:t>
            </w:r>
          </w:p>
          <w:p w:rsidR="00EE78F6" w:rsidRDefault="00EE78F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B6AF4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F4" w:rsidRDefault="00E272A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DB7" w:rsidRPr="00181DB7" w:rsidRDefault="00FB6AF4" w:rsidP="00181DB7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181DB7">
              <w:rPr>
                <w:rFonts w:ascii="PT Astra Serif" w:hAnsi="PT Astra Serif"/>
                <w:b/>
                <w:sz w:val="24"/>
                <w:szCs w:val="24"/>
              </w:rPr>
              <w:t xml:space="preserve">Денисенко Дмитрий Игоревич </w:t>
            </w:r>
            <w:r w:rsidRPr="00181DB7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депутат по </w:t>
            </w:r>
            <w:proofErr w:type="spellStart"/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>Чуфаровскому</w:t>
            </w:r>
            <w:proofErr w:type="spellEnd"/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>пятимандатному</w:t>
            </w:r>
            <w:proofErr w:type="spellEnd"/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избирател</w:t>
            </w:r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ному округу № </w:t>
            </w:r>
            <w:r w:rsidR="006A00EC" w:rsidRPr="00181DB7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181DB7" w:rsidRPr="00181DB7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gramStart"/>
            <w:r w:rsidR="00181DB7" w:rsidRPr="00181DB7">
              <w:rPr>
                <w:rFonts w:ascii="PT Astra Serif" w:hAnsi="PT Astra Serif"/>
                <w:sz w:val="24"/>
                <w:szCs w:val="24"/>
              </w:rPr>
              <w:t>.Ч</w:t>
            </w:r>
            <w:proofErr w:type="gramEnd"/>
            <w:r w:rsidR="00181DB7" w:rsidRPr="00181DB7">
              <w:rPr>
                <w:rFonts w:ascii="PT Astra Serif" w:hAnsi="PT Astra Serif"/>
                <w:sz w:val="24"/>
                <w:szCs w:val="24"/>
              </w:rPr>
              <w:t>уфарово</w:t>
            </w:r>
            <w:r w:rsidR="00181DB7">
              <w:rPr>
                <w:rFonts w:ascii="PT Astra Serif" w:hAnsi="PT Astra Serif"/>
                <w:sz w:val="24"/>
                <w:szCs w:val="24"/>
              </w:rPr>
              <w:t xml:space="preserve"> (часть)</w:t>
            </w:r>
            <w:r w:rsidR="00181DB7" w:rsidRPr="00181DB7">
              <w:rPr>
                <w:rFonts w:ascii="PT Astra Serif" w:hAnsi="PT Astra Serif"/>
                <w:sz w:val="24"/>
                <w:szCs w:val="24"/>
              </w:rPr>
              <w:t>: ул.Железной Дивизии, ул.Заводская дома 1-16, пер.Комсомольский, ул.Полевая, пер.Привокзальный, ул.Труда, ул.Кооперативная, ул.Комарова, ул.Мира, ул.Первомайская, ул.Садовая</w:t>
            </w:r>
            <w:r w:rsidR="009C61F7">
              <w:rPr>
                <w:rFonts w:ascii="PT Astra Serif" w:hAnsi="PT Astra Serif"/>
                <w:sz w:val="24"/>
                <w:szCs w:val="24"/>
              </w:rPr>
              <w:t xml:space="preserve">; </w:t>
            </w:r>
            <w:r w:rsidR="00181DB7" w:rsidRPr="00181DB7">
              <w:rPr>
                <w:rFonts w:ascii="PT Astra Serif" w:hAnsi="PT Astra Serif"/>
                <w:sz w:val="24"/>
                <w:szCs w:val="24"/>
              </w:rPr>
              <w:t>с.Березовка</w:t>
            </w:r>
            <w:r w:rsidR="009C61F7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B6AF4" w:rsidRDefault="00181DB7" w:rsidP="00181DB7">
            <w:pPr>
              <w:pStyle w:val="a5"/>
              <w:widowControl w:val="0"/>
              <w:snapToGrid w:val="0"/>
              <w:ind w:left="32" w:right="31" w:hanging="32"/>
              <w:jc w:val="both"/>
              <w:rPr>
                <w:b/>
                <w:sz w:val="24"/>
              </w:rPr>
            </w:pPr>
            <w:proofErr w:type="spellStart"/>
            <w:r w:rsidRPr="00181DB7">
              <w:rPr>
                <w:rFonts w:ascii="PT Astra Serif" w:hAnsi="PT Astra Serif"/>
                <w:sz w:val="24"/>
              </w:rPr>
              <w:t>п</w:t>
            </w:r>
            <w:proofErr w:type="gramStart"/>
            <w:r w:rsidRPr="00181DB7">
              <w:rPr>
                <w:rFonts w:ascii="PT Astra Serif" w:hAnsi="PT Astra Serif"/>
                <w:sz w:val="24"/>
              </w:rPr>
              <w:t>.З</w:t>
            </w:r>
            <w:proofErr w:type="gramEnd"/>
            <w:r w:rsidRPr="00181DB7">
              <w:rPr>
                <w:rFonts w:ascii="PT Astra Serif" w:hAnsi="PT Astra Serif"/>
                <w:sz w:val="24"/>
              </w:rPr>
              <w:t>абарышский</w:t>
            </w:r>
            <w:proofErr w:type="spellEnd"/>
            <w:r w:rsidR="009C61F7">
              <w:rPr>
                <w:rFonts w:ascii="PT Astra Serif" w:hAnsi="PT Astra Serif"/>
                <w:sz w:val="24"/>
              </w:rPr>
              <w:t>;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F4" w:rsidRDefault="009E78C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четверг месяца,</w:t>
            </w:r>
          </w:p>
          <w:p w:rsidR="009E78C0" w:rsidRDefault="009E78C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C0" w:rsidRDefault="009E78C0" w:rsidP="009E78C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Чуфарово</w:t>
            </w:r>
          </w:p>
          <w:p w:rsidR="009E78C0" w:rsidRDefault="009E78C0" w:rsidP="009E78C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Мира, д.44</w:t>
            </w:r>
          </w:p>
          <w:p w:rsidR="00FB6AF4" w:rsidRDefault="009E78C0" w:rsidP="009E78C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администрации)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E272A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Ибрагимова Светлана Борисовна -</w:t>
            </w:r>
            <w:r>
              <w:rPr>
                <w:sz w:val="24"/>
                <w:szCs w:val="24"/>
                <w:shd w:val="clear" w:color="auto" w:fill="FFFFFF"/>
              </w:rPr>
              <w:t xml:space="preserve"> депутат по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Стемасскому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избирательному округу (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темасс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с.Араповка</w:t>
            </w:r>
            <w:proofErr w:type="spellEnd"/>
            <w:r>
              <w:rPr>
                <w:sz w:val="24"/>
                <w:szCs w:val="24"/>
              </w:rPr>
              <w:t xml:space="preserve">, с.Беклемишево, </w:t>
            </w:r>
            <w:proofErr w:type="spellStart"/>
            <w:r>
              <w:rPr>
                <w:sz w:val="24"/>
                <w:szCs w:val="24"/>
              </w:rPr>
              <w:t>д.Бутырки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с.Канабеевка</w:t>
            </w:r>
            <w:proofErr w:type="spellEnd"/>
            <w:r>
              <w:rPr>
                <w:sz w:val="24"/>
                <w:szCs w:val="24"/>
              </w:rPr>
              <w:t>, д.Красная Эстония)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четверг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E272A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29D" w:rsidRPr="00063E86" w:rsidRDefault="00D47043" w:rsidP="009C61F7">
            <w:pPr>
              <w:widowControl w:val="0"/>
              <w:ind w:left="33" w:right="33"/>
              <w:rPr>
                <w:b/>
                <w:sz w:val="24"/>
                <w:szCs w:val="24"/>
              </w:rPr>
            </w:pPr>
            <w:proofErr w:type="spellStart"/>
            <w:r w:rsidRPr="00063E86">
              <w:rPr>
                <w:b/>
                <w:sz w:val="24"/>
                <w:szCs w:val="24"/>
              </w:rPr>
              <w:t>Исайчев</w:t>
            </w:r>
            <w:proofErr w:type="spellEnd"/>
            <w:r w:rsidRPr="00063E86">
              <w:rPr>
                <w:b/>
                <w:sz w:val="24"/>
                <w:szCs w:val="24"/>
              </w:rPr>
              <w:t xml:space="preserve"> Николай Александрович -</w:t>
            </w:r>
            <w:r w:rsidRPr="00063E86">
              <w:rPr>
                <w:sz w:val="24"/>
                <w:szCs w:val="24"/>
                <w:shd w:val="clear" w:color="auto" w:fill="FFFFFF"/>
              </w:rPr>
              <w:t xml:space="preserve"> депутат по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Стемасскому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избирательному округу (</w:t>
            </w:r>
            <w:proofErr w:type="spellStart"/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.С</w:t>
            </w:r>
            <w:proofErr w:type="gramEnd"/>
            <w:r w:rsidRPr="00063E86">
              <w:rPr>
                <w:sz w:val="24"/>
                <w:szCs w:val="24"/>
              </w:rPr>
              <w:t>темасс</w:t>
            </w:r>
            <w:proofErr w:type="spellEnd"/>
            <w:r w:rsidRPr="00063E86">
              <w:rPr>
                <w:sz w:val="24"/>
                <w:szCs w:val="24"/>
              </w:rPr>
              <w:t xml:space="preserve">, </w:t>
            </w:r>
            <w:proofErr w:type="spellStart"/>
            <w:r w:rsidRPr="00063E86">
              <w:rPr>
                <w:sz w:val="24"/>
                <w:szCs w:val="24"/>
              </w:rPr>
              <w:t>с.Араповка</w:t>
            </w:r>
            <w:proofErr w:type="spellEnd"/>
            <w:r w:rsidRPr="00063E86">
              <w:rPr>
                <w:sz w:val="24"/>
                <w:szCs w:val="24"/>
              </w:rPr>
              <w:t xml:space="preserve">, с.Беклемишево, </w:t>
            </w:r>
            <w:proofErr w:type="spellStart"/>
            <w:r w:rsidRPr="00063E86">
              <w:rPr>
                <w:sz w:val="24"/>
                <w:szCs w:val="24"/>
              </w:rPr>
              <w:t>д.Бутырки</w:t>
            </w:r>
            <w:proofErr w:type="spellEnd"/>
            <w:r w:rsidRPr="00063E86">
              <w:rPr>
                <w:sz w:val="24"/>
                <w:szCs w:val="24"/>
              </w:rPr>
              <w:t xml:space="preserve">, </w:t>
            </w:r>
            <w:proofErr w:type="spellStart"/>
            <w:r w:rsidRPr="00063E86">
              <w:rPr>
                <w:sz w:val="24"/>
                <w:szCs w:val="24"/>
              </w:rPr>
              <w:t>с.Канабеевка</w:t>
            </w:r>
            <w:proofErr w:type="spellEnd"/>
            <w:r w:rsidRPr="00063E86">
              <w:rPr>
                <w:sz w:val="24"/>
                <w:szCs w:val="24"/>
              </w:rPr>
              <w:t>, д.Красная Эстония)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четверг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Беклемишево,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д.22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сельского дома культуры)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E272A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Pr="00063E86" w:rsidRDefault="00D47043">
            <w:pPr>
              <w:widowControl w:val="0"/>
              <w:spacing w:line="218" w:lineRule="auto"/>
              <w:rPr>
                <w:b/>
                <w:sz w:val="24"/>
                <w:szCs w:val="24"/>
              </w:rPr>
            </w:pPr>
            <w:proofErr w:type="spellStart"/>
            <w:r w:rsidRPr="00063E86">
              <w:rPr>
                <w:b/>
                <w:sz w:val="24"/>
                <w:szCs w:val="24"/>
              </w:rPr>
              <w:t>Камаев</w:t>
            </w:r>
            <w:proofErr w:type="spellEnd"/>
            <w:r w:rsidRPr="00063E86">
              <w:rPr>
                <w:b/>
                <w:sz w:val="24"/>
                <w:szCs w:val="24"/>
              </w:rPr>
              <w:t xml:space="preserve"> Рустам </w:t>
            </w:r>
            <w:proofErr w:type="spellStart"/>
            <w:r w:rsidRPr="00063E86">
              <w:rPr>
                <w:b/>
                <w:sz w:val="24"/>
                <w:szCs w:val="24"/>
              </w:rPr>
              <w:t>Ряхимович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- депутат по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Бекетовскому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избирательному округу (с.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Бекетовка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,  </w:t>
            </w:r>
            <w:proofErr w:type="gramStart"/>
            <w:r w:rsidRPr="00063E86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063E86">
              <w:rPr>
                <w:sz w:val="24"/>
                <w:szCs w:val="24"/>
                <w:shd w:val="clear" w:color="auto" w:fill="FFFFFF"/>
              </w:rPr>
              <w:t>. Старое Погорелово)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пятница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Бекетовка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д.38 (административное здание)</w:t>
            </w:r>
          </w:p>
        </w:tc>
      </w:tr>
      <w:tr w:rsidR="00C9183E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E272A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29D" w:rsidRPr="00DD229D" w:rsidRDefault="00C9183E" w:rsidP="00DD229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DD22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Камаева</w:t>
            </w:r>
            <w:proofErr w:type="spellEnd"/>
            <w:r w:rsidRPr="00DD22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 w:rsidRPr="00DD22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Анатльевна-</w:t>
            </w:r>
            <w:r w:rsidRPr="00DD229D">
              <w:rPr>
                <w:rFonts w:ascii="PT Astra Serif" w:hAnsi="PT Astra Serif"/>
                <w:color w:val="000000"/>
                <w:sz w:val="24"/>
                <w:szCs w:val="24"/>
              </w:rPr>
              <w:t>депутат</w:t>
            </w:r>
            <w:proofErr w:type="spellEnd"/>
            <w:r w:rsidRPr="00DD229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D229D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DD229D"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Pr="00DD229D">
              <w:rPr>
                <w:rFonts w:ascii="PT Astra Serif" w:hAnsi="PT Astra Serif"/>
                <w:color w:val="000000"/>
                <w:sz w:val="24"/>
                <w:szCs w:val="24"/>
              </w:rPr>
              <w:t>фаровскому</w:t>
            </w:r>
            <w:proofErr w:type="spellEnd"/>
            <w:r w:rsidRPr="00DD229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29D">
              <w:rPr>
                <w:rFonts w:ascii="PT Astra Serif" w:hAnsi="PT Astra Serif"/>
                <w:color w:val="000000"/>
                <w:sz w:val="24"/>
                <w:szCs w:val="24"/>
              </w:rPr>
              <w:t>пятимандатному</w:t>
            </w:r>
            <w:proofErr w:type="spellEnd"/>
            <w:r w:rsidRPr="00DD229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избирательному округу № 2 (р.п.</w:t>
            </w:r>
            <w:proofErr w:type="gramEnd"/>
            <w:r w:rsidRPr="00DD229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Чуфарово (часть): </w:t>
            </w:r>
            <w:r w:rsidRPr="00DD22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D229D" w:rsidRPr="00DD229D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gramStart"/>
            <w:r w:rsidR="00DD229D" w:rsidRPr="00DD229D">
              <w:rPr>
                <w:rFonts w:ascii="PT Astra Serif" w:hAnsi="PT Astra Serif"/>
                <w:sz w:val="24"/>
                <w:szCs w:val="24"/>
              </w:rPr>
              <w:t>.Ч</w:t>
            </w:r>
            <w:proofErr w:type="gramEnd"/>
            <w:r w:rsidR="00DD229D" w:rsidRPr="00DD229D">
              <w:rPr>
                <w:rFonts w:ascii="PT Astra Serif" w:hAnsi="PT Astra Serif"/>
                <w:sz w:val="24"/>
                <w:szCs w:val="24"/>
              </w:rPr>
              <w:t>уфарово: ул.Железной Дивизии, ул.Заводская дома 1-16, пер.Комсомольский, ул.Полевая, пер.Привокзальный, ул.Труда, ул.Кооперативная, ул.Комарова, ул.Мира, ул.Первомайская, ул.Садовая</w:t>
            </w:r>
            <w:r w:rsidR="00DD229D">
              <w:rPr>
                <w:rFonts w:ascii="PT Astra Serif" w:hAnsi="PT Astra Serif"/>
                <w:sz w:val="24"/>
                <w:szCs w:val="24"/>
              </w:rPr>
              <w:t xml:space="preserve">;  </w:t>
            </w:r>
            <w:r w:rsidR="00DD229D" w:rsidRPr="00DD229D">
              <w:rPr>
                <w:rFonts w:ascii="PT Astra Serif" w:hAnsi="PT Astra Serif"/>
                <w:sz w:val="24"/>
                <w:szCs w:val="24"/>
              </w:rPr>
              <w:t>с.Березовка</w:t>
            </w:r>
            <w:r w:rsidR="00DD229D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D229D" w:rsidRDefault="00DD229D" w:rsidP="009C61F7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 w:rsidRPr="00DD22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DD229D">
              <w:rPr>
                <w:rFonts w:ascii="PT Astra Serif" w:hAnsi="PT Astra Serif"/>
                <w:sz w:val="24"/>
                <w:szCs w:val="24"/>
              </w:rPr>
              <w:t>.З</w:t>
            </w:r>
            <w:proofErr w:type="gramEnd"/>
            <w:r w:rsidRPr="00DD229D">
              <w:rPr>
                <w:rFonts w:ascii="PT Astra Serif" w:hAnsi="PT Astra Serif"/>
                <w:sz w:val="24"/>
                <w:szCs w:val="24"/>
              </w:rPr>
              <w:t>абарышский</w:t>
            </w:r>
            <w:proofErr w:type="spellEnd"/>
            <w:r w:rsidR="00C9183E" w:rsidRPr="00DD229D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 w:rsidP="00EA34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пятница месяца,</w:t>
            </w:r>
          </w:p>
          <w:p w:rsidR="00C9183E" w:rsidRDefault="00C9183E" w:rsidP="00EA34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A0" w:rsidRDefault="00E272A0" w:rsidP="00EA346F">
            <w:pPr>
              <w:widowControl w:val="0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C9183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Берёзовка</w:t>
            </w:r>
            <w:r w:rsidR="00C918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  <w:p w:rsidR="00C9183E" w:rsidRDefault="00C9183E" w:rsidP="00EA346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97429">
              <w:rPr>
                <w:sz w:val="24"/>
                <w:szCs w:val="24"/>
              </w:rPr>
              <w:t>Калинина, д.3</w:t>
            </w:r>
          </w:p>
          <w:p w:rsidR="00C9183E" w:rsidRDefault="00C9183E" w:rsidP="00C9742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(здание </w:t>
            </w:r>
            <w:r w:rsidR="00C97429">
              <w:rPr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>)</w:t>
            </w:r>
          </w:p>
        </w:tc>
      </w:tr>
      <w:tr w:rsidR="00C9183E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Pr="00063E86" w:rsidRDefault="00C9183E" w:rsidP="00063E86">
            <w:pPr>
              <w:rPr>
                <w:sz w:val="24"/>
                <w:szCs w:val="24"/>
              </w:rPr>
            </w:pPr>
            <w:r w:rsidRPr="00063E86">
              <w:rPr>
                <w:b/>
                <w:sz w:val="24"/>
                <w:szCs w:val="24"/>
              </w:rPr>
              <w:t>Кузнецов Николай Иванович-</w:t>
            </w:r>
            <w:r w:rsidRPr="00063E86">
              <w:rPr>
                <w:sz w:val="24"/>
                <w:szCs w:val="24"/>
                <w:shd w:val="clear" w:color="auto" w:fill="FFFFFF"/>
              </w:rPr>
              <w:t xml:space="preserve"> депутат по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Вешкаймскому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пятимандатному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избирательному округу № 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063E86">
              <w:rPr>
                <w:sz w:val="24"/>
                <w:szCs w:val="24"/>
                <w:shd w:val="clear" w:color="auto" w:fill="FFFFFF"/>
              </w:rPr>
              <w:t xml:space="preserve"> (р.п</w:t>
            </w:r>
            <w:proofErr w:type="gramStart"/>
            <w:r w:rsidRPr="00063E86">
              <w:rPr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063E86">
              <w:rPr>
                <w:sz w:val="24"/>
                <w:szCs w:val="24"/>
                <w:shd w:val="clear" w:color="auto" w:fill="FFFFFF"/>
              </w:rPr>
              <w:t xml:space="preserve">ешкайма (часть): </w:t>
            </w:r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Железнодорожная, ул. Садовая, </w:t>
            </w:r>
          </w:p>
          <w:p w:rsidR="00C9183E" w:rsidRPr="00063E86" w:rsidRDefault="00C9183E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ул.1-я Садовая, ул.2-я Садовая,</w:t>
            </w:r>
          </w:p>
          <w:p w:rsidR="00C9183E" w:rsidRPr="00063E86" w:rsidRDefault="00C9183E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 40 лет Октября дома: 1- 55, 57-97</w:t>
            </w:r>
          </w:p>
          <w:p w:rsidR="00C9183E" w:rsidRPr="00063E86" w:rsidRDefault="00C9183E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 Комсомольская дома: 13-26,</w:t>
            </w:r>
            <w:r w:rsidR="009C61F7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 Назарова, пер</w:t>
            </w:r>
            <w:proofErr w:type="gramStart"/>
            <w:r w:rsidRPr="00063E86">
              <w:rPr>
                <w:rFonts w:ascii="PT Astra Serif" w:hAnsi="PT Astra Serif" w:cs="PT Astra Serif"/>
                <w:sz w:val="24"/>
                <w:szCs w:val="24"/>
              </w:rPr>
              <w:t>.Н</w:t>
            </w:r>
            <w:proofErr w:type="gramEnd"/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азарова, 1-й пер. Назарова, 2-й пер. Назарова, </w:t>
            </w:r>
            <w:r w:rsidR="009C61F7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 Колхозная, ул. Чапаева, ул. Репинского, ул. Луговая, ул.50 лет ВЛКСМ,</w:t>
            </w:r>
            <w:r w:rsidRPr="00063E86">
              <w:rPr>
                <w:sz w:val="24"/>
                <w:szCs w:val="24"/>
              </w:rPr>
              <w:t xml:space="preserve"> </w:t>
            </w:r>
          </w:p>
          <w:p w:rsidR="00C9183E" w:rsidRPr="00063E86" w:rsidRDefault="00C9183E" w:rsidP="00063E86">
            <w:pPr>
              <w:rPr>
                <w:sz w:val="24"/>
                <w:szCs w:val="24"/>
              </w:rPr>
            </w:pPr>
            <w:proofErr w:type="gramStart"/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 Борисоглебская, ул. Лесная, ул. Московская дома:1-38</w:t>
            </w:r>
            <w:r w:rsidR="009C61F7">
              <w:rPr>
                <w:rFonts w:ascii="PT Astra Serif" w:hAnsi="PT Astra Serif" w:cs="PT Astra Serif"/>
                <w:sz w:val="24"/>
                <w:szCs w:val="24"/>
              </w:rPr>
              <w:t xml:space="preserve">; </w:t>
            </w:r>
            <w:r w:rsidRPr="00063E86">
              <w:rPr>
                <w:rFonts w:ascii="PT Astra Serif" w:hAnsi="PT Astra Serif" w:cs="PT Astra Serif"/>
                <w:sz w:val="24"/>
                <w:szCs w:val="24"/>
              </w:rPr>
              <w:t>с. Красный Бор</w:t>
            </w:r>
            <w:proofErr w:type="gramEnd"/>
          </w:p>
          <w:p w:rsidR="00DD229D" w:rsidRPr="00063E86" w:rsidRDefault="00C9183E" w:rsidP="009C61F7">
            <w:pPr>
              <w:jc w:val="both"/>
              <w:rPr>
                <w:b/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д. </w:t>
            </w:r>
            <w:proofErr w:type="spellStart"/>
            <w:r w:rsidRPr="00063E86">
              <w:rPr>
                <w:rFonts w:ascii="PT Astra Serif" w:hAnsi="PT Astra Serif" w:cs="PT Astra Serif"/>
                <w:sz w:val="24"/>
                <w:szCs w:val="24"/>
              </w:rPr>
              <w:t>Котяковка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пятница</w:t>
            </w:r>
          </w:p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месяца,</w:t>
            </w:r>
          </w:p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  <w:tr w:rsidR="00C9183E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ind w:left="33" w:right="33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Миронова Мария Петровна - </w:t>
            </w:r>
            <w:r>
              <w:rPr>
                <w:sz w:val="24"/>
                <w:shd w:val="clear" w:color="auto" w:fill="FFFFFF"/>
              </w:rPr>
              <w:t xml:space="preserve">депутат по </w:t>
            </w:r>
            <w:proofErr w:type="spellStart"/>
            <w:r>
              <w:rPr>
                <w:sz w:val="24"/>
                <w:shd w:val="clear" w:color="auto" w:fill="FFFFFF"/>
              </w:rPr>
              <w:t>Каргинскому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избирательному округу (с. Каргино, с. </w:t>
            </w:r>
            <w:proofErr w:type="spellStart"/>
            <w:r>
              <w:rPr>
                <w:sz w:val="24"/>
                <w:shd w:val="clear" w:color="auto" w:fill="FFFFFF"/>
              </w:rPr>
              <w:t>Коченяевка</w:t>
            </w:r>
            <w:proofErr w:type="spellEnd"/>
            <w:r>
              <w:rPr>
                <w:sz w:val="24"/>
                <w:shd w:val="clear" w:color="auto" w:fill="FFFFFF"/>
              </w:rPr>
              <w:t xml:space="preserve">,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хматово</w:t>
            </w:r>
            <w:proofErr w:type="spellEnd"/>
            <w:r>
              <w:rPr>
                <w:sz w:val="24"/>
              </w:rPr>
              <w:t xml:space="preserve"> Белый Ключ, с.Нижняя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 xml:space="preserve">, д.Верхняя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>, с.Мухино)</w:t>
            </w:r>
          </w:p>
          <w:p w:rsidR="009C61F7" w:rsidRDefault="009C61F7">
            <w:pPr>
              <w:widowControl w:val="0"/>
              <w:ind w:left="33" w:right="3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пятница месяца, </w:t>
            </w:r>
          </w:p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E" w:rsidRDefault="00C9183E" w:rsidP="00B15F8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Каргино,</w:t>
            </w:r>
          </w:p>
          <w:p w:rsidR="00C9183E" w:rsidRDefault="00C9183E" w:rsidP="00B15F8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д.7</w:t>
            </w:r>
          </w:p>
          <w:p w:rsidR="00C9183E" w:rsidRDefault="00C9183E" w:rsidP="00B15F8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(административное здание)</w:t>
            </w:r>
          </w:p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C9183E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ind w:left="33" w:right="33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Немова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Юлия Евгеньевна - </w:t>
            </w:r>
            <w:r>
              <w:rPr>
                <w:sz w:val="24"/>
                <w:szCs w:val="24"/>
                <w:shd w:val="clear" w:color="auto" w:fill="FFFFFF"/>
              </w:rPr>
              <w:t xml:space="preserve">депутат по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Бекетовскому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избирательному округу (с.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Бекетовка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, 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. Старое Погорелово)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вторник месяца, </w:t>
            </w:r>
          </w:p>
          <w:p w:rsidR="00C9183E" w:rsidRDefault="00C9183E" w:rsidP="00F25EC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E" w:rsidRDefault="00C9183E" w:rsidP="00022AC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Бекетовка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183E" w:rsidRDefault="00C9183E" w:rsidP="00022AC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д.38 (административное здание)</w:t>
            </w:r>
          </w:p>
        </w:tc>
      </w:tr>
      <w:tr w:rsidR="00C9183E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pStyle w:val="a5"/>
              <w:widowControl w:val="0"/>
              <w:ind w:right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Нечаев Павел Николаевич</w:t>
            </w:r>
            <w:r>
              <w:rPr>
                <w:sz w:val="24"/>
              </w:rPr>
              <w:t xml:space="preserve"> - депутат по </w:t>
            </w:r>
            <w:proofErr w:type="spellStart"/>
            <w:r>
              <w:rPr>
                <w:sz w:val="24"/>
              </w:rPr>
              <w:t>Ермоловскому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десятимандатному</w:t>
            </w:r>
            <w:proofErr w:type="spellEnd"/>
            <w:r>
              <w:rPr>
                <w:sz w:val="24"/>
              </w:rPr>
              <w:t xml:space="preserve"> избирательному округу (с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 xml:space="preserve">рмоловка, п.Шарлово, д.Шарлово, д.Грачевка, </w:t>
            </w:r>
            <w:proofErr w:type="spellStart"/>
            <w:r>
              <w:rPr>
                <w:sz w:val="24"/>
              </w:rPr>
              <w:t>д.Ребровка</w:t>
            </w:r>
            <w:proofErr w:type="spellEnd"/>
            <w:r>
              <w:rPr>
                <w:sz w:val="24"/>
              </w:rPr>
              <w:t xml:space="preserve">, с.Архангельское </w:t>
            </w:r>
            <w:proofErr w:type="spellStart"/>
            <w:r>
              <w:rPr>
                <w:sz w:val="24"/>
              </w:rPr>
              <w:t>Куроедово</w:t>
            </w:r>
            <w:proofErr w:type="spellEnd"/>
            <w:r>
              <w:rPr>
                <w:sz w:val="24"/>
              </w:rPr>
              <w:t xml:space="preserve">, с.Мордовский Белый Ключ, д.Мордовская Кандарать, </w:t>
            </w:r>
            <w:proofErr w:type="spellStart"/>
            <w:r>
              <w:rPr>
                <w:sz w:val="24"/>
              </w:rPr>
              <w:t>с.Зимненки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среда месяца,</w:t>
            </w:r>
          </w:p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Ермоловка,</w:t>
            </w:r>
          </w:p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</w:t>
            </w:r>
          </w:p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д.115,  административное здание СПК (колхоза) им. Калинина</w:t>
            </w:r>
          </w:p>
        </w:tc>
      </w:tr>
      <w:tr w:rsidR="00C9183E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Родионова Наталья Давыдовна</w:t>
            </w:r>
            <w:r>
              <w:rPr>
                <w:sz w:val="24"/>
              </w:rPr>
              <w:t xml:space="preserve">- депутат по </w:t>
            </w:r>
            <w:proofErr w:type="spellStart"/>
            <w:r>
              <w:rPr>
                <w:sz w:val="24"/>
              </w:rPr>
              <w:t>Ермоловскому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десятимандатному</w:t>
            </w:r>
            <w:proofErr w:type="spellEnd"/>
            <w:r>
              <w:rPr>
                <w:sz w:val="24"/>
              </w:rPr>
              <w:t xml:space="preserve"> избирательному округу (с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 xml:space="preserve">рмоловка, п.Шарлово, д.Шарлово, </w:t>
            </w:r>
            <w:r>
              <w:rPr>
                <w:sz w:val="24"/>
                <w:szCs w:val="24"/>
              </w:rPr>
              <w:t xml:space="preserve">д.Грачевка, </w:t>
            </w:r>
            <w:proofErr w:type="spellStart"/>
            <w:r>
              <w:rPr>
                <w:sz w:val="24"/>
                <w:szCs w:val="24"/>
              </w:rPr>
              <w:t>д.Ребровка</w:t>
            </w:r>
            <w:proofErr w:type="spellEnd"/>
            <w:r>
              <w:rPr>
                <w:sz w:val="24"/>
                <w:szCs w:val="24"/>
              </w:rPr>
              <w:t xml:space="preserve">, с.Архангельское </w:t>
            </w:r>
            <w:proofErr w:type="spellStart"/>
            <w:r>
              <w:rPr>
                <w:sz w:val="24"/>
                <w:szCs w:val="24"/>
              </w:rPr>
              <w:t>Куроедово</w:t>
            </w:r>
            <w:proofErr w:type="spellEnd"/>
            <w:r>
              <w:rPr>
                <w:sz w:val="24"/>
                <w:szCs w:val="24"/>
              </w:rPr>
              <w:t>, с.Мордовский Белый Ключ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д.Мордовская Кандарать, </w:t>
            </w:r>
            <w:proofErr w:type="spellStart"/>
            <w:r>
              <w:rPr>
                <w:sz w:val="24"/>
                <w:szCs w:val="24"/>
              </w:rPr>
              <w:t>с.Зимненки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среда месяца,</w:t>
            </w:r>
          </w:p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Ермоловка, ул. Центральная, д.124 (здание администрации)</w:t>
            </w:r>
          </w:p>
        </w:tc>
      </w:tr>
      <w:tr w:rsidR="00C9183E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Тихонова Ольга Владимировна - </w:t>
            </w:r>
            <w:r>
              <w:rPr>
                <w:sz w:val="24"/>
                <w:szCs w:val="24"/>
                <w:shd w:val="clear" w:color="auto" w:fill="FFFFFF"/>
              </w:rPr>
              <w:t xml:space="preserve">депутат по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Стемасскому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избирательному округу (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темасс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с.Араповка</w:t>
            </w:r>
            <w:proofErr w:type="spellEnd"/>
            <w:r>
              <w:rPr>
                <w:sz w:val="24"/>
                <w:szCs w:val="24"/>
              </w:rPr>
              <w:t xml:space="preserve">, с.Беклемишево, </w:t>
            </w:r>
            <w:proofErr w:type="spellStart"/>
            <w:r>
              <w:rPr>
                <w:sz w:val="24"/>
                <w:szCs w:val="24"/>
              </w:rPr>
              <w:t>д.Бутырки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с.Канабеевка</w:t>
            </w:r>
            <w:proofErr w:type="spellEnd"/>
            <w:r>
              <w:rPr>
                <w:sz w:val="24"/>
                <w:szCs w:val="24"/>
              </w:rPr>
              <w:t>, д.Красная Эстония)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четверг месяца, </w:t>
            </w:r>
          </w:p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Стемасс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Центральный массив, д.6</w:t>
            </w:r>
          </w:p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администрации)</w:t>
            </w:r>
          </w:p>
        </w:tc>
      </w:tr>
      <w:tr w:rsidR="00C9183E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Pr="00063E86" w:rsidRDefault="00C9183E" w:rsidP="00063E8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Тюгаев</w:t>
            </w:r>
            <w:proofErr w:type="spellEnd"/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Вячеслав Петрович - </w:t>
            </w:r>
            <w:r>
              <w:rPr>
                <w:sz w:val="24"/>
                <w:szCs w:val="24"/>
                <w:shd w:val="clear" w:color="auto" w:fill="FFFFFF"/>
              </w:rPr>
              <w:t xml:space="preserve">депутат по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Вешкаймскому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пятимандатному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избирательному округу № 3 (р.п..Вешкайма (часть)</w:t>
            </w:r>
            <w:r>
              <w:rPr>
                <w:rFonts w:ascii="PT Astra Serif" w:hAnsi="PT Astra Serif" w:cs="PT Astra Serif"/>
              </w:rPr>
              <w:t xml:space="preserve">: </w:t>
            </w:r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Лесхозная, ул. Полевая, ул. Гагарина, ул. Южная, ул. </w:t>
            </w:r>
            <w:proofErr w:type="spellStart"/>
            <w:r w:rsidRPr="00063E86">
              <w:rPr>
                <w:rFonts w:ascii="PT Astra Serif" w:hAnsi="PT Astra Serif" w:cs="PT Astra Serif"/>
                <w:sz w:val="24"/>
                <w:szCs w:val="24"/>
              </w:rPr>
              <w:t>Вешкаймская</w:t>
            </w:r>
            <w:proofErr w:type="spellEnd"/>
            <w:r w:rsidRPr="00063E86">
              <w:rPr>
                <w:rFonts w:ascii="PT Astra Serif" w:hAnsi="PT Astra Serif" w:cs="PT Astra Serif"/>
                <w:sz w:val="24"/>
                <w:szCs w:val="24"/>
              </w:rPr>
              <w:t>, ул. Энтузиастов, ул. Приозёрная,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063E86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 Московская дома: 39-61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Маяковского, ул. Дачная, </w:t>
            </w:r>
            <w:proofErr w:type="gramEnd"/>
          </w:p>
          <w:p w:rsidR="00C9183E" w:rsidRPr="00063E86" w:rsidRDefault="00C9183E" w:rsidP="00063E86">
            <w:pPr>
              <w:jc w:val="both"/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 Парковая, пер. Парковый</w:t>
            </w:r>
            <w:r w:rsidR="005814C6">
              <w:rPr>
                <w:sz w:val="24"/>
                <w:szCs w:val="24"/>
              </w:rPr>
              <w:t>;</w:t>
            </w:r>
          </w:p>
          <w:p w:rsidR="00C9183E" w:rsidRPr="00063E86" w:rsidRDefault="00C9183E" w:rsidP="00063E86">
            <w:pPr>
              <w:jc w:val="both"/>
              <w:rPr>
                <w:sz w:val="24"/>
                <w:szCs w:val="24"/>
              </w:rPr>
            </w:pPr>
            <w:proofErr w:type="spellStart"/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.Х</w:t>
            </w:r>
            <w:proofErr w:type="gramEnd"/>
            <w:r w:rsidRPr="00063E86">
              <w:rPr>
                <w:sz w:val="24"/>
                <w:szCs w:val="24"/>
              </w:rPr>
              <w:t>оврино</w:t>
            </w:r>
            <w:proofErr w:type="spellEnd"/>
          </w:p>
          <w:p w:rsidR="00C9183E" w:rsidRPr="00063E86" w:rsidRDefault="00C9183E" w:rsidP="00063E86">
            <w:pPr>
              <w:jc w:val="both"/>
              <w:rPr>
                <w:sz w:val="24"/>
                <w:szCs w:val="24"/>
              </w:rPr>
            </w:pPr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.Б</w:t>
            </w:r>
            <w:proofErr w:type="gramEnd"/>
            <w:r w:rsidRPr="00063E86">
              <w:rPr>
                <w:sz w:val="24"/>
                <w:szCs w:val="24"/>
              </w:rPr>
              <w:t>елый Ключ</w:t>
            </w:r>
          </w:p>
          <w:p w:rsidR="00C9183E" w:rsidRPr="00063E86" w:rsidRDefault="00C9183E" w:rsidP="00063E86">
            <w:pPr>
              <w:jc w:val="both"/>
              <w:rPr>
                <w:sz w:val="24"/>
                <w:szCs w:val="24"/>
              </w:rPr>
            </w:pPr>
            <w:proofErr w:type="spellStart"/>
            <w:r w:rsidRPr="00063E86">
              <w:rPr>
                <w:sz w:val="24"/>
                <w:szCs w:val="24"/>
              </w:rPr>
              <w:t>д</w:t>
            </w:r>
            <w:proofErr w:type="gramStart"/>
            <w:r w:rsidRPr="00063E86">
              <w:rPr>
                <w:sz w:val="24"/>
                <w:szCs w:val="24"/>
              </w:rPr>
              <w:t>.О</w:t>
            </w:r>
            <w:proofErr w:type="gramEnd"/>
            <w:r w:rsidRPr="00063E86">
              <w:rPr>
                <w:sz w:val="24"/>
                <w:szCs w:val="24"/>
              </w:rPr>
              <w:t>борино</w:t>
            </w:r>
            <w:proofErr w:type="spellEnd"/>
          </w:p>
          <w:p w:rsidR="00C9183E" w:rsidRPr="00063E86" w:rsidRDefault="00C9183E" w:rsidP="00063E86">
            <w:pPr>
              <w:jc w:val="both"/>
              <w:rPr>
                <w:sz w:val="24"/>
                <w:szCs w:val="24"/>
              </w:rPr>
            </w:pPr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.В</w:t>
            </w:r>
            <w:proofErr w:type="gramEnd"/>
            <w:r w:rsidRPr="00063E86">
              <w:rPr>
                <w:sz w:val="24"/>
                <w:szCs w:val="24"/>
              </w:rPr>
              <w:t>ешкайма</w:t>
            </w:r>
          </w:p>
          <w:p w:rsidR="00C9183E" w:rsidRPr="00063E86" w:rsidRDefault="00C9183E" w:rsidP="00063E86">
            <w:pPr>
              <w:jc w:val="both"/>
              <w:rPr>
                <w:sz w:val="24"/>
                <w:szCs w:val="24"/>
              </w:rPr>
            </w:pPr>
            <w:proofErr w:type="spellStart"/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.В</w:t>
            </w:r>
            <w:proofErr w:type="gramEnd"/>
            <w:r w:rsidRPr="00063E86">
              <w:rPr>
                <w:sz w:val="24"/>
                <w:szCs w:val="24"/>
              </w:rPr>
              <w:t>ырыпаевка</w:t>
            </w:r>
            <w:proofErr w:type="spellEnd"/>
          </w:p>
          <w:p w:rsidR="00C9183E" w:rsidRPr="00063E86" w:rsidRDefault="00C9183E" w:rsidP="00063E86">
            <w:pPr>
              <w:jc w:val="both"/>
              <w:rPr>
                <w:sz w:val="24"/>
                <w:szCs w:val="24"/>
              </w:rPr>
            </w:pPr>
            <w:r w:rsidRPr="00063E86">
              <w:rPr>
                <w:sz w:val="24"/>
                <w:szCs w:val="24"/>
              </w:rPr>
              <w:t>п</w:t>
            </w:r>
            <w:proofErr w:type="gramStart"/>
            <w:r w:rsidRPr="00063E86">
              <w:rPr>
                <w:sz w:val="24"/>
                <w:szCs w:val="24"/>
              </w:rPr>
              <w:t>.З</w:t>
            </w:r>
            <w:proofErr w:type="gramEnd"/>
            <w:r w:rsidRPr="00063E86">
              <w:rPr>
                <w:sz w:val="24"/>
                <w:szCs w:val="24"/>
              </w:rPr>
              <w:t>алесный</w:t>
            </w:r>
          </w:p>
          <w:p w:rsidR="00C9183E" w:rsidRDefault="00C9183E" w:rsidP="00063E86">
            <w:pPr>
              <w:widowControl w:val="0"/>
              <w:tabs>
                <w:tab w:val="left" w:pos="852"/>
              </w:tabs>
              <w:snapToGrid w:val="0"/>
              <w:ind w:left="27"/>
              <w:jc w:val="both"/>
              <w:rPr>
                <w:sz w:val="24"/>
                <w:szCs w:val="24"/>
                <w:shd w:val="clear" w:color="auto" w:fill="FFFFFF"/>
              </w:rPr>
            </w:pPr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.О</w:t>
            </w:r>
            <w:proofErr w:type="gramEnd"/>
            <w:r w:rsidRPr="00063E86">
              <w:rPr>
                <w:sz w:val="24"/>
                <w:szCs w:val="24"/>
              </w:rPr>
              <w:t>зерки</w:t>
            </w:r>
            <w:r w:rsidRPr="00063E86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среда месяца,</w:t>
            </w:r>
          </w:p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— 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Вешкайма</w:t>
            </w:r>
            <w:proofErr w:type="gramEnd"/>
            <w:r>
              <w:rPr>
                <w:sz w:val="24"/>
                <w:szCs w:val="24"/>
              </w:rPr>
              <w:t>, ул. Мира, д.5 (административное здание, кабинет администратора)</w:t>
            </w:r>
          </w:p>
        </w:tc>
      </w:tr>
      <w:tr w:rsidR="00C9183E" w:rsidTr="007D26DB">
        <w:trPr>
          <w:trHeight w:val="114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Pr="00A23B1B" w:rsidRDefault="00C9183E" w:rsidP="00A23B1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hd w:val="clear" w:color="auto" w:fill="FFFFFF"/>
              </w:rPr>
              <w:t>Феткуллова</w:t>
            </w:r>
            <w:proofErr w:type="spellEnd"/>
            <w:r>
              <w:rPr>
                <w:b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FF"/>
              </w:rPr>
              <w:t>Галия</w:t>
            </w:r>
            <w:proofErr w:type="spellEnd"/>
            <w:r>
              <w:rPr>
                <w:b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FF"/>
              </w:rPr>
              <w:t>Някиповна</w:t>
            </w:r>
            <w:proofErr w:type="spellEnd"/>
            <w:r>
              <w:rPr>
                <w:sz w:val="24"/>
                <w:shd w:val="clear" w:color="auto" w:fill="FFFFFF"/>
              </w:rPr>
              <w:t xml:space="preserve"> - депутат по </w:t>
            </w:r>
            <w:proofErr w:type="spellStart"/>
            <w:r>
              <w:rPr>
                <w:sz w:val="24"/>
                <w:shd w:val="clear" w:color="auto" w:fill="FFFFFF"/>
              </w:rPr>
              <w:t>Вешкаймскому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пятимандатному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избирательному округу № 1 (р.п</w:t>
            </w:r>
            <w:proofErr w:type="gramStart"/>
            <w:r>
              <w:rPr>
                <w:sz w:val="24"/>
                <w:shd w:val="clear" w:color="auto" w:fill="FFFFFF"/>
              </w:rPr>
              <w:t>.В</w:t>
            </w:r>
            <w:proofErr w:type="gramEnd"/>
            <w:r>
              <w:rPr>
                <w:sz w:val="24"/>
                <w:shd w:val="clear" w:color="auto" w:fill="FFFFFF"/>
              </w:rPr>
              <w:t xml:space="preserve">ешкайма (часть): </w:t>
            </w:r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Новая, ул. Володина, ул. Школьная, </w:t>
            </w:r>
          </w:p>
          <w:p w:rsidR="00C9183E" w:rsidRPr="00A23B1B" w:rsidRDefault="00C9183E" w:rsidP="00A23B1B">
            <w:pPr>
              <w:rPr>
                <w:sz w:val="24"/>
                <w:szCs w:val="24"/>
              </w:rPr>
            </w:pPr>
            <w:proofErr w:type="gramStart"/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Рабочая, ул. Труда, ул. Советская, ул. Спортивная, ул. Солнечная, ул. Кольцевая, ул. Сосновая,  ул. </w:t>
            </w:r>
            <w:proofErr w:type="spellStart"/>
            <w:r w:rsidRPr="00A23B1B">
              <w:rPr>
                <w:rFonts w:ascii="PT Astra Serif" w:hAnsi="PT Astra Serif" w:cs="PT Astra Serif"/>
                <w:sz w:val="24"/>
                <w:szCs w:val="24"/>
              </w:rPr>
              <w:t>Карсунская</w:t>
            </w:r>
            <w:proofErr w:type="spellEnd"/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, ул. Западная, ул. Тихая, ул. Больничная, ул. Элеваторная, </w:t>
            </w:r>
            <w:proofErr w:type="gramEnd"/>
          </w:p>
          <w:p w:rsidR="00C9183E" w:rsidRPr="00A23B1B" w:rsidRDefault="00C9183E" w:rsidP="00430A55">
            <w:pPr>
              <w:rPr>
                <w:sz w:val="24"/>
                <w:szCs w:val="24"/>
              </w:rPr>
            </w:pPr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gramStart"/>
            <w:r w:rsidRPr="00A23B1B">
              <w:rPr>
                <w:rFonts w:ascii="PT Astra Serif" w:hAnsi="PT Astra Serif" w:cs="PT Astra Serif"/>
                <w:sz w:val="24"/>
                <w:szCs w:val="24"/>
              </w:rPr>
              <w:t>Ягодная</w:t>
            </w:r>
            <w:proofErr w:type="gramEnd"/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, ул. Энергетиков, ул. Мира,  </w:t>
            </w:r>
          </w:p>
          <w:p w:rsidR="00C9183E" w:rsidRPr="00A23B1B" w:rsidRDefault="00C9183E" w:rsidP="00A23B1B">
            <w:pPr>
              <w:rPr>
                <w:sz w:val="24"/>
                <w:szCs w:val="24"/>
              </w:rPr>
            </w:pPr>
            <w:proofErr w:type="gramStart"/>
            <w:r w:rsidRPr="00A23B1B">
              <w:rPr>
                <w:rFonts w:ascii="PT Astra Serif" w:hAnsi="PT Astra Serif" w:cs="PT Astra Serif"/>
                <w:sz w:val="24"/>
                <w:szCs w:val="24"/>
              </w:rPr>
              <w:t>ул. Первомайская, ул. Свободы,  ул. 50 лет СССР,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A23B1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Строителей, ул. Безымянная, </w:t>
            </w:r>
            <w:proofErr w:type="gramEnd"/>
          </w:p>
          <w:p w:rsidR="00C9183E" w:rsidRPr="00A23B1B" w:rsidRDefault="00C9183E" w:rsidP="00A23B1B">
            <w:pPr>
              <w:rPr>
                <w:sz w:val="24"/>
                <w:szCs w:val="24"/>
              </w:rPr>
            </w:pPr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gramStart"/>
            <w:r w:rsidRPr="00A23B1B">
              <w:rPr>
                <w:rFonts w:ascii="PT Astra Serif" w:hAnsi="PT Astra Serif" w:cs="PT Astra Serif"/>
                <w:sz w:val="24"/>
                <w:szCs w:val="24"/>
              </w:rPr>
              <w:t>Комсомольская</w:t>
            </w:r>
            <w:proofErr w:type="gramEnd"/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 дома: 1-12,</w:t>
            </w:r>
          </w:p>
          <w:p w:rsidR="00C9183E" w:rsidRDefault="00C9183E" w:rsidP="00A23B1B">
            <w:pPr>
              <w:rPr>
                <w:sz w:val="24"/>
                <w:szCs w:val="24"/>
                <w:shd w:val="clear" w:color="auto" w:fill="FFFFFF"/>
              </w:rPr>
            </w:pPr>
            <w:r w:rsidRPr="00A23B1B">
              <w:rPr>
                <w:rFonts w:ascii="PT Astra Serif" w:hAnsi="PT Astra Serif" w:cs="PT Astra Serif"/>
                <w:sz w:val="24"/>
                <w:szCs w:val="24"/>
              </w:rPr>
              <w:t>ул. 40 лет Октября дома: 56,99</w:t>
            </w:r>
            <w:r>
              <w:rPr>
                <w:sz w:val="24"/>
                <w:shd w:val="clear" w:color="auto" w:fill="FFFFFF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 месяца,</w:t>
            </w:r>
          </w:p>
          <w:p w:rsidR="00C9183E" w:rsidRDefault="00C9183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 w:rsidR="00C9183E" w:rsidRDefault="00C9183E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</w:tbl>
    <w:p w:rsidR="00EE78F6" w:rsidRDefault="00EE78F6"/>
    <w:p w:rsidR="00EE78F6" w:rsidRDefault="00EE78F6"/>
    <w:p w:rsidR="00EE78F6" w:rsidRDefault="00EE78F6"/>
    <w:sectPr w:rsidR="00EE78F6" w:rsidSect="007D26DB">
      <w:pgSz w:w="11906" w:h="16838"/>
      <w:pgMar w:top="1134" w:right="851" w:bottom="1134" w:left="1701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compat>
    <w:doNotExpandShiftReturn/>
  </w:compat>
  <w:rsids>
    <w:rsidRoot w:val="00EE78F6"/>
    <w:rsid w:val="00022ACA"/>
    <w:rsid w:val="00031593"/>
    <w:rsid w:val="00063E86"/>
    <w:rsid w:val="000778C9"/>
    <w:rsid w:val="00151957"/>
    <w:rsid w:val="00181DB7"/>
    <w:rsid w:val="00282B83"/>
    <w:rsid w:val="002E544A"/>
    <w:rsid w:val="003D3AF6"/>
    <w:rsid w:val="003F11D7"/>
    <w:rsid w:val="00430A55"/>
    <w:rsid w:val="00504A81"/>
    <w:rsid w:val="005814C6"/>
    <w:rsid w:val="005C33A1"/>
    <w:rsid w:val="005D0695"/>
    <w:rsid w:val="00661E31"/>
    <w:rsid w:val="006859E3"/>
    <w:rsid w:val="006A00EC"/>
    <w:rsid w:val="006A2247"/>
    <w:rsid w:val="007731F5"/>
    <w:rsid w:val="007D26DB"/>
    <w:rsid w:val="0087120D"/>
    <w:rsid w:val="008752D9"/>
    <w:rsid w:val="008D42D9"/>
    <w:rsid w:val="009634F8"/>
    <w:rsid w:val="009C61F7"/>
    <w:rsid w:val="009E78C0"/>
    <w:rsid w:val="00A23B1B"/>
    <w:rsid w:val="00A826EB"/>
    <w:rsid w:val="00B15F8F"/>
    <w:rsid w:val="00B36479"/>
    <w:rsid w:val="00BA2948"/>
    <w:rsid w:val="00BD0498"/>
    <w:rsid w:val="00BD2AC3"/>
    <w:rsid w:val="00C03C06"/>
    <w:rsid w:val="00C9183E"/>
    <w:rsid w:val="00C942FC"/>
    <w:rsid w:val="00C97429"/>
    <w:rsid w:val="00D15E06"/>
    <w:rsid w:val="00D47043"/>
    <w:rsid w:val="00D54AAD"/>
    <w:rsid w:val="00DA3719"/>
    <w:rsid w:val="00DD229D"/>
    <w:rsid w:val="00E272A0"/>
    <w:rsid w:val="00E64208"/>
    <w:rsid w:val="00EE78F6"/>
    <w:rsid w:val="00F25EC4"/>
    <w:rsid w:val="00FB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0B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62B0B"/>
  </w:style>
  <w:style w:type="character" w:customStyle="1" w:styleId="WW-Absatz-Standardschriftart">
    <w:name w:val="WW-Absatz-Standardschriftart"/>
    <w:qFormat/>
    <w:rsid w:val="00662B0B"/>
  </w:style>
  <w:style w:type="character" w:customStyle="1" w:styleId="WW-Absatz-Standardschriftart1">
    <w:name w:val="WW-Absatz-Standardschriftart1"/>
    <w:qFormat/>
    <w:rsid w:val="00662B0B"/>
  </w:style>
  <w:style w:type="character" w:customStyle="1" w:styleId="WW-Absatz-Standardschriftart11">
    <w:name w:val="WW-Absatz-Standardschriftart11"/>
    <w:qFormat/>
    <w:rsid w:val="00662B0B"/>
  </w:style>
  <w:style w:type="character" w:customStyle="1" w:styleId="WW-Absatz-Standardschriftart111">
    <w:name w:val="WW-Absatz-Standardschriftart111"/>
    <w:qFormat/>
    <w:rsid w:val="00662B0B"/>
  </w:style>
  <w:style w:type="character" w:customStyle="1" w:styleId="WW-Absatz-Standardschriftart1111">
    <w:name w:val="WW-Absatz-Standardschriftart1111"/>
    <w:qFormat/>
    <w:rsid w:val="00662B0B"/>
  </w:style>
  <w:style w:type="character" w:customStyle="1" w:styleId="WW-Absatz-Standardschriftart11111">
    <w:name w:val="WW-Absatz-Standardschriftart11111"/>
    <w:qFormat/>
    <w:rsid w:val="00662B0B"/>
  </w:style>
  <w:style w:type="character" w:customStyle="1" w:styleId="WW-Absatz-Standardschriftart111111">
    <w:name w:val="WW-Absatz-Standardschriftart111111"/>
    <w:qFormat/>
    <w:rsid w:val="00662B0B"/>
  </w:style>
  <w:style w:type="character" w:customStyle="1" w:styleId="WW-Absatz-Standardschriftart1111111">
    <w:name w:val="WW-Absatz-Standardschriftart1111111"/>
    <w:qFormat/>
    <w:rsid w:val="00662B0B"/>
  </w:style>
  <w:style w:type="character" w:customStyle="1" w:styleId="WW-Absatz-Standardschriftart11111111">
    <w:name w:val="WW-Absatz-Standardschriftart11111111"/>
    <w:qFormat/>
    <w:rsid w:val="00662B0B"/>
  </w:style>
  <w:style w:type="character" w:customStyle="1" w:styleId="2">
    <w:name w:val="Основной шрифт абзаца2"/>
    <w:qFormat/>
    <w:rsid w:val="00662B0B"/>
  </w:style>
  <w:style w:type="character" w:customStyle="1" w:styleId="WW-Absatz-Standardschriftart111111111">
    <w:name w:val="WW-Absatz-Standardschriftart111111111"/>
    <w:qFormat/>
    <w:rsid w:val="00662B0B"/>
  </w:style>
  <w:style w:type="character" w:customStyle="1" w:styleId="WW-Absatz-Standardschriftart1111111111">
    <w:name w:val="WW-Absatz-Standardschriftart1111111111"/>
    <w:qFormat/>
    <w:rsid w:val="00662B0B"/>
  </w:style>
  <w:style w:type="character" w:customStyle="1" w:styleId="WW-Absatz-Standardschriftart11111111111">
    <w:name w:val="WW-Absatz-Standardschriftart11111111111"/>
    <w:qFormat/>
    <w:rsid w:val="00662B0B"/>
  </w:style>
  <w:style w:type="character" w:customStyle="1" w:styleId="WW-Absatz-Standardschriftart111111111111">
    <w:name w:val="WW-Absatz-Standardschriftart111111111111"/>
    <w:qFormat/>
    <w:rsid w:val="00662B0B"/>
  </w:style>
  <w:style w:type="character" w:customStyle="1" w:styleId="WW-Absatz-Standardschriftart1111111111111">
    <w:name w:val="WW-Absatz-Standardschriftart1111111111111"/>
    <w:qFormat/>
    <w:rsid w:val="00662B0B"/>
  </w:style>
  <w:style w:type="character" w:customStyle="1" w:styleId="WW-Absatz-Standardschriftart11111111111111">
    <w:name w:val="WW-Absatz-Standardschriftart11111111111111"/>
    <w:qFormat/>
    <w:rsid w:val="00662B0B"/>
  </w:style>
  <w:style w:type="character" w:customStyle="1" w:styleId="WW-Absatz-Standardschriftart111111111111111">
    <w:name w:val="WW-Absatz-Standardschriftart111111111111111"/>
    <w:qFormat/>
    <w:rsid w:val="00662B0B"/>
  </w:style>
  <w:style w:type="character" w:customStyle="1" w:styleId="WW-Absatz-Standardschriftart1111111111111111">
    <w:name w:val="WW-Absatz-Standardschriftart1111111111111111"/>
    <w:qFormat/>
    <w:rsid w:val="00662B0B"/>
  </w:style>
  <w:style w:type="character" w:customStyle="1" w:styleId="WW-Absatz-Standardschriftart11111111111111111">
    <w:name w:val="WW-Absatz-Standardschriftart11111111111111111"/>
    <w:qFormat/>
    <w:rsid w:val="00662B0B"/>
  </w:style>
  <w:style w:type="character" w:customStyle="1" w:styleId="WW-Absatz-Standardschriftart111111111111111111">
    <w:name w:val="WW-Absatz-Standardschriftart111111111111111111"/>
    <w:qFormat/>
    <w:rsid w:val="00662B0B"/>
  </w:style>
  <w:style w:type="character" w:customStyle="1" w:styleId="WW-Absatz-Standardschriftart1111111111111111111">
    <w:name w:val="WW-Absatz-Standardschriftart1111111111111111111"/>
    <w:qFormat/>
    <w:rsid w:val="00662B0B"/>
  </w:style>
  <w:style w:type="character" w:customStyle="1" w:styleId="WW-Absatz-Standardschriftart11111111111111111111">
    <w:name w:val="WW-Absatz-Standardschriftart11111111111111111111"/>
    <w:qFormat/>
    <w:rsid w:val="00662B0B"/>
  </w:style>
  <w:style w:type="character" w:customStyle="1" w:styleId="WW-Absatz-Standardschriftart111111111111111111111">
    <w:name w:val="WW-Absatz-Standardschriftart111111111111111111111"/>
    <w:qFormat/>
    <w:rsid w:val="00662B0B"/>
  </w:style>
  <w:style w:type="character" w:customStyle="1" w:styleId="WW-Absatz-Standardschriftart1111111111111111111111">
    <w:name w:val="WW-Absatz-Standardschriftart1111111111111111111111"/>
    <w:qFormat/>
    <w:rsid w:val="00662B0B"/>
  </w:style>
  <w:style w:type="character" w:customStyle="1" w:styleId="1">
    <w:name w:val="Основной шрифт абзаца1"/>
    <w:qFormat/>
    <w:rsid w:val="00662B0B"/>
  </w:style>
  <w:style w:type="character" w:customStyle="1" w:styleId="a3">
    <w:name w:val="Маркеры списка"/>
    <w:qFormat/>
    <w:rsid w:val="00662B0B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662B0B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rsid w:val="00662B0B"/>
    <w:pPr>
      <w:jc w:val="center"/>
    </w:pPr>
    <w:rPr>
      <w:szCs w:val="24"/>
    </w:rPr>
  </w:style>
  <w:style w:type="paragraph" w:styleId="a6">
    <w:name w:val="List"/>
    <w:basedOn w:val="a5"/>
    <w:rsid w:val="00662B0B"/>
    <w:rPr>
      <w:rFonts w:cs="Tahoma"/>
    </w:rPr>
  </w:style>
  <w:style w:type="paragraph" w:customStyle="1" w:styleId="Caption">
    <w:name w:val="Caption"/>
    <w:basedOn w:val="a"/>
    <w:qFormat/>
    <w:rsid w:val="00EE78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E78F6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662B0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qFormat/>
    <w:rsid w:val="00662B0B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qFormat/>
    <w:rsid w:val="00662B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62B0B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qFormat/>
    <w:rsid w:val="00662B0B"/>
    <w:pPr>
      <w:suppressLineNumbers/>
    </w:pPr>
  </w:style>
  <w:style w:type="paragraph" w:customStyle="1" w:styleId="a9">
    <w:name w:val="Заголовок таблицы"/>
    <w:basedOn w:val="a8"/>
    <w:qFormat/>
    <w:rsid w:val="00662B0B"/>
    <w:pPr>
      <w:jc w:val="center"/>
    </w:pPr>
    <w:rPr>
      <w:b/>
      <w:bCs/>
    </w:rPr>
  </w:style>
  <w:style w:type="paragraph" w:customStyle="1" w:styleId="32">
    <w:name w:val="Основной текст с отступом 32"/>
    <w:basedOn w:val="a"/>
    <w:qFormat/>
    <w:rsid w:val="00B748BA"/>
    <w:pPr>
      <w:spacing w:line="360" w:lineRule="auto"/>
      <w:ind w:firstLine="720"/>
      <w:jc w:val="both"/>
    </w:pPr>
    <w:rPr>
      <w:b/>
      <w:bCs/>
    </w:rPr>
  </w:style>
  <w:style w:type="paragraph" w:styleId="aa">
    <w:name w:val="No Spacing"/>
    <w:uiPriority w:val="1"/>
    <w:qFormat/>
    <w:rsid w:val="00181DB7"/>
    <w:pPr>
      <w:suppressAutoHyphens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A9A3D-6E5C-4824-9B65-78F073D8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dc:description/>
  <cp:lastModifiedBy>Znamceva</cp:lastModifiedBy>
  <cp:revision>47</cp:revision>
  <cp:lastPrinted>2024-12-06T09:30:00Z</cp:lastPrinted>
  <dcterms:created xsi:type="dcterms:W3CDTF">2019-12-30T05:28:00Z</dcterms:created>
  <dcterms:modified xsi:type="dcterms:W3CDTF">2024-12-10T07:01:00Z</dcterms:modified>
  <dc:language>ru-RU</dc:language>
</cp:coreProperties>
</file>