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D7" w:rsidRDefault="001F7095" w:rsidP="00902DD3">
      <w:pPr>
        <w:pStyle w:val="Heading1"/>
        <w:tabs>
          <w:tab w:val="left" w:pos="0"/>
          <w:tab w:val="left" w:pos="3600"/>
        </w:tabs>
        <w:ind w:right="-1" w:firstLine="0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95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D7" w:rsidRDefault="00BF7CD7">
      <w:pPr>
        <w:pStyle w:val="Heading1"/>
        <w:tabs>
          <w:tab w:val="left" w:pos="0"/>
          <w:tab w:val="left" w:pos="3600"/>
        </w:tabs>
        <w:ind w:right="-81" w:firstLine="0"/>
        <w:jc w:val="center"/>
        <w:rPr>
          <w:rFonts w:ascii="PT Astra Serif" w:hAnsi="PT Astra Serif"/>
          <w:sz w:val="28"/>
          <w:szCs w:val="28"/>
        </w:rPr>
      </w:pPr>
    </w:p>
    <w:p w:rsidR="00BF7CD7" w:rsidRDefault="001F7095">
      <w:pPr>
        <w:pStyle w:val="Heading1"/>
        <w:tabs>
          <w:tab w:val="left" w:pos="0"/>
          <w:tab w:val="left" w:pos="3600"/>
        </w:tabs>
        <w:ind w:right="37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 ФЕДЕРАЦИЯ</w:t>
      </w:r>
    </w:p>
    <w:p w:rsidR="00BF7CD7" w:rsidRDefault="00BF7CD7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BF7CD7" w:rsidRDefault="001F7095">
      <w:pPr>
        <w:pStyle w:val="Heading1"/>
        <w:numPr>
          <w:ilvl w:val="0"/>
          <w:numId w:val="1"/>
        </w:numPr>
        <w:tabs>
          <w:tab w:val="left" w:pos="0"/>
          <w:tab w:val="left" w:pos="3600"/>
        </w:tabs>
        <w:ind w:left="0" w:right="57" w:firstLine="0"/>
        <w:jc w:val="center"/>
      </w:pPr>
      <w:r>
        <w:rPr>
          <w:rFonts w:ascii="PT Astra Serif" w:hAnsi="PT Astra Serif"/>
        </w:rPr>
        <w:t xml:space="preserve">СОВЕТ ДЕПУТАТОВ МУНИЦИПАЛЬНОГО  ОБРАЗОВАНИЯ  </w:t>
      </w:r>
    </w:p>
    <w:p w:rsidR="00BF7CD7" w:rsidRDefault="001F7095">
      <w:pPr>
        <w:pStyle w:val="Heading1"/>
        <w:numPr>
          <w:ilvl w:val="0"/>
          <w:numId w:val="1"/>
        </w:numPr>
        <w:tabs>
          <w:tab w:val="left" w:pos="0"/>
          <w:tab w:val="left" w:pos="3600"/>
        </w:tabs>
        <w:ind w:left="0" w:right="57" w:firstLine="0"/>
        <w:jc w:val="center"/>
      </w:pPr>
      <w:r>
        <w:rPr>
          <w:rFonts w:ascii="PT Astra Serif" w:hAnsi="PT Astra Serif"/>
        </w:rPr>
        <w:t>«ВЕШКАЙМСКИЙ РАЙОН»</w:t>
      </w:r>
    </w:p>
    <w:p w:rsidR="00BF7CD7" w:rsidRDefault="001F7095">
      <w:pPr>
        <w:pStyle w:val="Heading1"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ind w:left="0" w:right="57" w:firstLine="0"/>
        <w:jc w:val="center"/>
      </w:pPr>
      <w:r>
        <w:rPr>
          <w:rFonts w:ascii="PT Astra Serif" w:hAnsi="PT Astra Serif"/>
        </w:rPr>
        <w:t>УЛЬЯНОВСКОЙ ОБЛАСТИ</w:t>
      </w:r>
    </w:p>
    <w:p w:rsidR="00BF7CD7" w:rsidRDefault="00BF7CD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F7CD7" w:rsidRDefault="001F7095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РЕШЕНИЕ</w:t>
      </w:r>
    </w:p>
    <w:p w:rsidR="00BF7CD7" w:rsidRDefault="00BF7C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F7CD7" w:rsidRDefault="00EE75C5">
      <w:pPr>
        <w:tabs>
          <w:tab w:val="left" w:pos="399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 февраля </w:t>
      </w:r>
      <w:r w:rsidR="001F7095">
        <w:rPr>
          <w:rFonts w:ascii="PT Astra Serif" w:hAnsi="PT Astra Serif"/>
          <w:sz w:val="28"/>
          <w:szCs w:val="28"/>
        </w:rPr>
        <w:t xml:space="preserve"> 202</w:t>
      </w:r>
      <w:r w:rsidR="00726390">
        <w:rPr>
          <w:rFonts w:ascii="PT Astra Serif" w:hAnsi="PT Astra Serif"/>
          <w:sz w:val="28"/>
          <w:szCs w:val="28"/>
        </w:rPr>
        <w:t>5</w:t>
      </w:r>
      <w:r w:rsidR="001F7095">
        <w:rPr>
          <w:rFonts w:ascii="PT Astra Serif" w:hAnsi="PT Astra Serif"/>
          <w:sz w:val="28"/>
          <w:szCs w:val="28"/>
        </w:rPr>
        <w:t xml:space="preserve"> г.</w:t>
      </w:r>
      <w:r w:rsidR="00441DFE">
        <w:rPr>
          <w:rFonts w:ascii="PT Astra Serif" w:hAnsi="PT Astra Serif"/>
          <w:sz w:val="28"/>
          <w:szCs w:val="28"/>
        </w:rPr>
        <w:t xml:space="preserve"> </w:t>
      </w:r>
      <w:r w:rsidR="001F7095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441D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№ 17/152</w:t>
      </w:r>
    </w:p>
    <w:p w:rsidR="00BF7CD7" w:rsidRDefault="001F7095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4"/>
          <w:szCs w:val="24"/>
        </w:rPr>
        <w:t>р.п. Вешкайма</w:t>
      </w:r>
    </w:p>
    <w:p w:rsidR="00BF7CD7" w:rsidRDefault="00BF7CD7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28"/>
          <w:szCs w:val="28"/>
        </w:rPr>
      </w:pPr>
    </w:p>
    <w:p w:rsidR="00BF7CD7" w:rsidRDefault="00BF7CD7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28"/>
          <w:szCs w:val="28"/>
        </w:rPr>
      </w:pPr>
    </w:p>
    <w:p w:rsidR="001159EA" w:rsidRDefault="001159EA" w:rsidP="001159EA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согласовании документов </w:t>
      </w:r>
    </w:p>
    <w:p w:rsidR="001159EA" w:rsidRDefault="001159EA" w:rsidP="001159E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159EA" w:rsidRDefault="001159EA" w:rsidP="001159E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Рассмотрев ходатайство</w:t>
      </w:r>
      <w:r w:rsidR="00350BA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</w:t>
      </w:r>
      <w:r>
        <w:rPr>
          <w:rFonts w:ascii="PT Astra Serif" w:hAnsi="PT Astra Serif"/>
          <w:sz w:val="28"/>
          <w:szCs w:val="28"/>
        </w:rPr>
        <w:t xml:space="preserve">» о согласовании документов </w:t>
      </w:r>
      <w:r w:rsidR="00350BA5">
        <w:rPr>
          <w:rFonts w:ascii="PT Astra Serif" w:hAnsi="PT Astra Serif"/>
          <w:sz w:val="28"/>
          <w:szCs w:val="28"/>
        </w:rPr>
        <w:t xml:space="preserve"> на награждение почётным знаком Ульяновской области «За воспитание детей» семьи Юнусовых </w:t>
      </w:r>
      <w:proofErr w:type="spellStart"/>
      <w:r w:rsidR="00350BA5">
        <w:rPr>
          <w:rFonts w:ascii="PT Astra Serif" w:hAnsi="PT Astra Serif"/>
          <w:sz w:val="28"/>
          <w:szCs w:val="28"/>
        </w:rPr>
        <w:t>Наиля</w:t>
      </w:r>
      <w:proofErr w:type="spellEnd"/>
      <w:r w:rsidR="00350B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50BA5">
        <w:rPr>
          <w:rFonts w:ascii="PT Astra Serif" w:hAnsi="PT Astra Serif"/>
          <w:sz w:val="28"/>
          <w:szCs w:val="28"/>
        </w:rPr>
        <w:t>Меннятовича</w:t>
      </w:r>
      <w:proofErr w:type="spellEnd"/>
      <w:r w:rsidR="00350BA5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350BA5">
        <w:rPr>
          <w:rFonts w:ascii="PT Astra Serif" w:hAnsi="PT Astra Serif"/>
          <w:sz w:val="28"/>
          <w:szCs w:val="28"/>
        </w:rPr>
        <w:t>Гульнары</w:t>
      </w:r>
      <w:proofErr w:type="spellEnd"/>
      <w:r w:rsidR="00350B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50BA5">
        <w:rPr>
          <w:rFonts w:ascii="PT Astra Serif" w:hAnsi="PT Astra Serif"/>
          <w:sz w:val="28"/>
          <w:szCs w:val="28"/>
        </w:rPr>
        <w:t>Жевудетовны</w:t>
      </w:r>
      <w:proofErr w:type="spellEnd"/>
      <w:r w:rsidR="00350BA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на основании Закона Ульяновской области от </w:t>
      </w:r>
      <w:r w:rsidR="001F7095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.</w:t>
      </w:r>
      <w:r w:rsidR="001F7095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</w:t>
      </w:r>
      <w:r w:rsidR="001F7095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№ </w:t>
      </w:r>
      <w:r w:rsidR="001F7095">
        <w:rPr>
          <w:rFonts w:ascii="PT Astra Serif" w:hAnsi="PT Astra Serif"/>
          <w:sz w:val="28"/>
          <w:szCs w:val="28"/>
        </w:rPr>
        <w:t>143</w:t>
      </w:r>
      <w:r>
        <w:rPr>
          <w:rFonts w:ascii="PT Astra Serif" w:hAnsi="PT Astra Serif"/>
          <w:sz w:val="28"/>
          <w:szCs w:val="28"/>
        </w:rPr>
        <w:t>-ЗО «О наградах Ульяновской области» и руководствуясь статьёй 31 Устава муницип</w:t>
      </w:r>
      <w:r w:rsidR="002D69F1">
        <w:rPr>
          <w:rFonts w:ascii="PT Astra Serif" w:hAnsi="PT Astra Serif"/>
          <w:sz w:val="28"/>
          <w:szCs w:val="28"/>
        </w:rPr>
        <w:t>ального образования «Вешкаймски</w:t>
      </w:r>
      <w:r>
        <w:rPr>
          <w:rFonts w:ascii="PT Astra Serif" w:hAnsi="PT Astra Serif"/>
          <w:sz w:val="28"/>
          <w:szCs w:val="28"/>
        </w:rPr>
        <w:t xml:space="preserve">й район», </w:t>
      </w:r>
      <w:r>
        <w:rPr>
          <w:rFonts w:ascii="PT Astra Serif" w:eastAsia="Calibri" w:hAnsi="PT Astra Serif" w:cs="PT Astra Serif"/>
          <w:sz w:val="28"/>
          <w:szCs w:val="28"/>
        </w:rPr>
        <w:t>Совет депутатов муниципального образования «Вешкаймский район» решил:</w:t>
      </w:r>
      <w:proofErr w:type="gramEnd"/>
    </w:p>
    <w:p w:rsidR="00BF7CD7" w:rsidRDefault="001159EA" w:rsidP="001F7095">
      <w:pPr>
        <w:suppressAutoHyphens w:val="0"/>
        <w:spacing w:after="143"/>
        <w:ind w:right="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Согласовать документы </w:t>
      </w:r>
      <w:r w:rsidR="00350BA5">
        <w:rPr>
          <w:rFonts w:ascii="PT Astra Serif" w:eastAsia="Calibri" w:hAnsi="PT Astra Serif" w:cs="PT Astra Serif"/>
          <w:sz w:val="28"/>
          <w:szCs w:val="28"/>
        </w:rPr>
        <w:t xml:space="preserve">для представления к </w:t>
      </w:r>
      <w:r w:rsidR="00350BA5">
        <w:rPr>
          <w:rFonts w:ascii="PT Astra Serif" w:hAnsi="PT Astra Serif"/>
          <w:sz w:val="28"/>
          <w:szCs w:val="28"/>
        </w:rPr>
        <w:t xml:space="preserve">награждению почётным знаком Ульяновской области «За воспитание детей» семьи Юнусовых </w:t>
      </w:r>
      <w:proofErr w:type="spellStart"/>
      <w:r w:rsidR="00350BA5">
        <w:rPr>
          <w:rFonts w:ascii="PT Astra Serif" w:hAnsi="PT Astra Serif"/>
          <w:sz w:val="28"/>
          <w:szCs w:val="28"/>
        </w:rPr>
        <w:t>Наиля</w:t>
      </w:r>
      <w:proofErr w:type="spellEnd"/>
      <w:r w:rsidR="00350B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50BA5">
        <w:rPr>
          <w:rFonts w:ascii="PT Astra Serif" w:hAnsi="PT Astra Serif"/>
          <w:sz w:val="28"/>
          <w:szCs w:val="28"/>
        </w:rPr>
        <w:t>Меннятовича</w:t>
      </w:r>
      <w:proofErr w:type="spellEnd"/>
      <w:r w:rsidR="00350BA5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350BA5">
        <w:rPr>
          <w:rFonts w:ascii="PT Astra Serif" w:hAnsi="PT Astra Serif"/>
          <w:sz w:val="28"/>
          <w:szCs w:val="28"/>
        </w:rPr>
        <w:t>Гульнары</w:t>
      </w:r>
      <w:proofErr w:type="spellEnd"/>
      <w:r w:rsidR="00350B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50BA5">
        <w:rPr>
          <w:rFonts w:ascii="PT Astra Serif" w:hAnsi="PT Astra Serif"/>
          <w:sz w:val="28"/>
          <w:szCs w:val="28"/>
        </w:rPr>
        <w:t>Жевудетовны</w:t>
      </w:r>
      <w:proofErr w:type="spellEnd"/>
      <w:r w:rsidR="00864070">
        <w:rPr>
          <w:rFonts w:ascii="PT Astra Serif" w:hAnsi="PT Astra Serif"/>
          <w:sz w:val="28"/>
          <w:szCs w:val="28"/>
        </w:rPr>
        <w:t>.</w:t>
      </w:r>
    </w:p>
    <w:p w:rsidR="00BF7CD7" w:rsidRDefault="00BF7C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7095" w:rsidRDefault="001F709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7CD7" w:rsidRDefault="001F709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F7CD7" w:rsidRDefault="001F709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Р.И. </w:t>
      </w:r>
      <w:proofErr w:type="spellStart"/>
      <w:r>
        <w:rPr>
          <w:rFonts w:ascii="PT Astra Serif" w:hAnsi="PT Astra Serif"/>
          <w:sz w:val="28"/>
          <w:szCs w:val="28"/>
        </w:rPr>
        <w:t>Камаев</w:t>
      </w:r>
      <w:proofErr w:type="spellEnd"/>
    </w:p>
    <w:sectPr w:rsidR="00BF7CD7" w:rsidSect="00BF7CD7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04C2"/>
    <w:multiLevelType w:val="multilevel"/>
    <w:tmpl w:val="4CB88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D13CF5"/>
    <w:multiLevelType w:val="multilevel"/>
    <w:tmpl w:val="A4F25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BF7CD7"/>
    <w:rsid w:val="001159EA"/>
    <w:rsid w:val="00162DCA"/>
    <w:rsid w:val="00191F06"/>
    <w:rsid w:val="001F7095"/>
    <w:rsid w:val="002D69F1"/>
    <w:rsid w:val="00350BA5"/>
    <w:rsid w:val="00441DFE"/>
    <w:rsid w:val="00726390"/>
    <w:rsid w:val="00727B13"/>
    <w:rsid w:val="00864070"/>
    <w:rsid w:val="00902DD3"/>
    <w:rsid w:val="009C1480"/>
    <w:rsid w:val="00BF7CD7"/>
    <w:rsid w:val="00E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84A90"/>
    <w:pPr>
      <w:keepNext/>
      <w:widowControl w:val="0"/>
      <w:tabs>
        <w:tab w:val="num" w:pos="0"/>
      </w:tabs>
      <w:spacing w:after="0" w:line="240" w:lineRule="auto"/>
      <w:ind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character" w:styleId="a4">
    <w:name w:val="Emphasis"/>
    <w:basedOn w:val="a0"/>
    <w:uiPriority w:val="20"/>
    <w:qFormat/>
    <w:rsid w:val="00C6799F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563547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qFormat/>
    <w:rsid w:val="00984A90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qFormat/>
    <w:rsid w:val="00984A9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qFormat/>
    <w:rsid w:val="00E32039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customStyle="1" w:styleId="a8">
    <w:name w:val="Заголовок"/>
    <w:basedOn w:val="a"/>
    <w:next w:val="a9"/>
    <w:qFormat/>
    <w:rsid w:val="00BF7CD7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9">
    <w:name w:val="Body Text"/>
    <w:basedOn w:val="a"/>
    <w:rsid w:val="00E32039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a">
    <w:name w:val="List"/>
    <w:basedOn w:val="a9"/>
    <w:rsid w:val="00BF7CD7"/>
  </w:style>
  <w:style w:type="paragraph" w:customStyle="1" w:styleId="Caption">
    <w:name w:val="Caption"/>
    <w:basedOn w:val="a"/>
    <w:qFormat/>
    <w:rsid w:val="00BF7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F7CD7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C679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  <w:rsid w:val="00BF7CD7"/>
  </w:style>
  <w:style w:type="paragraph" w:customStyle="1" w:styleId="af">
    <w:name w:val="Колонтитул"/>
    <w:basedOn w:val="a"/>
    <w:qFormat/>
    <w:rsid w:val="00BF7CD7"/>
  </w:style>
  <w:style w:type="paragraph" w:customStyle="1" w:styleId="Header">
    <w:name w:val="Header"/>
    <w:basedOn w:val="a"/>
    <w:rsid w:val="0098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E32039"/>
    <w:pPr>
      <w:ind w:left="720"/>
      <w:contextualSpacing/>
    </w:pPr>
  </w:style>
  <w:style w:type="paragraph" w:styleId="af1">
    <w:name w:val="No Spacing"/>
    <w:qFormat/>
    <w:rsid w:val="00BF7CD7"/>
    <w:rPr>
      <w:rFonts w:eastAsia="Arial" w:cs="Calibri"/>
      <w:kern w:val="2"/>
    </w:rPr>
  </w:style>
  <w:style w:type="table" w:styleId="af2">
    <w:name w:val="Table Grid"/>
    <w:basedOn w:val="a1"/>
    <w:uiPriority w:val="59"/>
    <w:rsid w:val="00C954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81C1-B95E-447C-B3B6-E8E2F6D0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ZnamcTA</cp:lastModifiedBy>
  <cp:revision>39</cp:revision>
  <cp:lastPrinted>2025-02-26T11:27:00Z</cp:lastPrinted>
  <dcterms:created xsi:type="dcterms:W3CDTF">2022-01-26T12:53:00Z</dcterms:created>
  <dcterms:modified xsi:type="dcterms:W3CDTF">2025-03-03T13:01:00Z</dcterms:modified>
  <dc:language>ru-RU</dc:language>
</cp:coreProperties>
</file>