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D7CE" w:themeColor="accent4" w:themeTint="99"/>
  <w:body>
    <w:p w:rsidR="00C07059" w:rsidRDefault="007947F2" w:rsidP="007947F2">
      <w:pPr>
        <w:spacing w:after="0" w:line="240" w:lineRule="auto"/>
        <w:ind w:right="227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ab/>
      </w:r>
      <w:r>
        <w:rPr>
          <w:rFonts w:ascii="PT Astra Serif" w:hAnsi="PT Astra Serif" w:cs="Times New Roman"/>
          <w:bCs/>
          <w:sz w:val="28"/>
          <w:szCs w:val="28"/>
        </w:rPr>
        <w:tab/>
      </w:r>
      <w:r>
        <w:rPr>
          <w:rFonts w:ascii="PT Astra Serif" w:hAnsi="PT Astra Serif" w:cs="Times New Roman"/>
          <w:bCs/>
          <w:sz w:val="28"/>
          <w:szCs w:val="28"/>
        </w:rPr>
        <w:tab/>
      </w:r>
      <w:r>
        <w:rPr>
          <w:rFonts w:ascii="PT Astra Serif" w:hAnsi="PT Astra Serif" w:cs="Times New Roman"/>
          <w:bCs/>
          <w:sz w:val="28"/>
          <w:szCs w:val="28"/>
        </w:rPr>
        <w:tab/>
      </w:r>
      <w:r>
        <w:rPr>
          <w:rFonts w:ascii="PT Astra Serif" w:hAnsi="PT Astra Serif" w:cs="Times New Roman"/>
          <w:bCs/>
          <w:sz w:val="28"/>
          <w:szCs w:val="28"/>
        </w:rPr>
        <w:tab/>
      </w:r>
      <w:r w:rsidR="004035C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ПРОТОКОЛ №</w:t>
      </w:r>
      <w:r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4</w:t>
      </w:r>
    </w:p>
    <w:p w:rsidR="00DF4287" w:rsidRPr="00DA43B9" w:rsidRDefault="00DF4287" w:rsidP="00FB224A">
      <w:pPr>
        <w:spacing w:after="0" w:line="240" w:lineRule="auto"/>
        <w:ind w:left="-142" w:right="227" w:firstLine="142"/>
        <w:jc w:val="center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DA43B9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заседания Межведомственной комиссии по противодействию коррупции в муниципальном образовании «Вешкаймский район»</w:t>
      </w:r>
    </w:p>
    <w:tbl>
      <w:tblPr>
        <w:tblW w:w="8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59"/>
      </w:tblGrid>
      <w:tr w:rsidR="00DF4287" w:rsidRPr="00DA43B9" w:rsidTr="005222E5">
        <w:trPr>
          <w:trHeight w:val="570"/>
          <w:tblCellSpacing w:w="15" w:type="dxa"/>
        </w:trPr>
        <w:tc>
          <w:tcPr>
            <w:tcW w:w="100" w:type="dxa"/>
            <w:vAlign w:val="center"/>
            <w:hideMark/>
          </w:tcPr>
          <w:p w:rsidR="00DF4287" w:rsidRPr="00DA43B9" w:rsidRDefault="00DF4287" w:rsidP="00FB224A">
            <w:pPr>
              <w:spacing w:after="0" w:line="240" w:lineRule="auto"/>
              <w:ind w:left="-142" w:firstLine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A43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0" w:type="dxa"/>
            <w:vAlign w:val="center"/>
            <w:hideMark/>
          </w:tcPr>
          <w:tbl>
            <w:tblPr>
              <w:tblW w:w="90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2"/>
              <w:gridCol w:w="755"/>
              <w:gridCol w:w="895"/>
              <w:gridCol w:w="4142"/>
            </w:tblGrid>
            <w:tr w:rsidR="00DF4287" w:rsidRPr="00DA43B9" w:rsidTr="005222E5">
              <w:trPr>
                <w:tblCellSpacing w:w="0" w:type="dxa"/>
              </w:trPr>
              <w:tc>
                <w:tcPr>
                  <w:tcW w:w="3292" w:type="dxa"/>
                  <w:hideMark/>
                </w:tcPr>
                <w:p w:rsidR="00DF4287" w:rsidRPr="00DA43B9" w:rsidRDefault="00DF4287" w:rsidP="00FB224A">
                  <w:pPr>
                    <w:spacing w:before="225" w:after="225" w:line="240" w:lineRule="auto"/>
                    <w:ind w:left="-142" w:right="225" w:firstLine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A43B9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>р.п.Вешкайма</w:t>
                  </w:r>
                  <w:proofErr w:type="spellEnd"/>
                </w:p>
                <w:p w:rsidR="00DF4287" w:rsidRPr="00DA43B9" w:rsidRDefault="0057499F" w:rsidP="00FB224A">
                  <w:pPr>
                    <w:spacing w:before="225" w:after="225" w:line="240" w:lineRule="auto"/>
                    <w:ind w:right="225" w:firstLine="10"/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Место </w:t>
                  </w:r>
                  <w:r w:rsidR="00DF4287" w:rsidRPr="00DA43B9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проведения: </w:t>
                  </w:r>
                  <w:r w:rsidR="002540F1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21F35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>малый зал</w:t>
                  </w:r>
                  <w:r w:rsidR="002540F1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F4287" w:rsidRPr="00DA43B9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администрации муниципального образования «Вешкаймский район»</w:t>
                  </w:r>
                </w:p>
              </w:tc>
              <w:tc>
                <w:tcPr>
                  <w:tcW w:w="755" w:type="dxa"/>
                  <w:hideMark/>
                </w:tcPr>
                <w:p w:rsidR="0057499F" w:rsidRPr="00DA43B9" w:rsidRDefault="002540F1" w:rsidP="00FB224A">
                  <w:pPr>
                    <w:spacing w:before="225" w:after="225" w:line="240" w:lineRule="auto"/>
                    <w:ind w:left="-142" w:right="225" w:firstLine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895" w:type="dxa"/>
                  <w:hideMark/>
                </w:tcPr>
                <w:p w:rsidR="00DF4287" w:rsidRPr="00DA43B9" w:rsidRDefault="00DF4287" w:rsidP="00FB224A">
                  <w:pPr>
                    <w:spacing w:before="225" w:after="225" w:line="240" w:lineRule="auto"/>
                    <w:ind w:left="-142" w:right="225" w:firstLine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A43B9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142" w:type="dxa"/>
                  <w:hideMark/>
                </w:tcPr>
                <w:p w:rsidR="00DF4287" w:rsidRPr="00DA43B9" w:rsidRDefault="00552E5E" w:rsidP="00FB224A">
                  <w:pPr>
                    <w:spacing w:before="225" w:after="225" w:line="240" w:lineRule="auto"/>
                    <w:ind w:left="-142" w:right="225" w:firstLine="142"/>
                    <w:jc w:val="right"/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  </w:t>
                  </w:r>
                  <w:r w:rsidR="004811A7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7947F2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="00FB224A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декабря</w:t>
                  </w:r>
                  <w:r w:rsidR="005222E5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202</w:t>
                  </w:r>
                  <w:r w:rsidR="007947F2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F47EE5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г.</w:t>
                  </w:r>
                  <w:r w:rsidR="00F47EE5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   13</w:t>
                  </w:r>
                  <w:r w:rsidR="00DF4287" w:rsidRPr="00DA43B9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F4287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3FA2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>час. 0</w:t>
                  </w:r>
                  <w:r w:rsidR="00F47EE5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 w:rsidR="00DF4287" w:rsidRPr="00DA43B9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мин.</w:t>
                  </w:r>
                </w:p>
              </w:tc>
            </w:tr>
          </w:tbl>
          <w:p w:rsidR="00DF4287" w:rsidRPr="00DA43B9" w:rsidRDefault="00DF4287" w:rsidP="00FB224A">
            <w:pPr>
              <w:spacing w:after="0" w:line="240" w:lineRule="auto"/>
              <w:ind w:left="-142" w:firstLine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947F2" w:rsidRDefault="003B6000" w:rsidP="007947F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Повестка заседания:</w:t>
      </w:r>
      <w:r w:rsidR="00BA06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BA06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BA06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7947F2">
        <w:rPr>
          <w:rFonts w:ascii="PT Astra Serif" w:hAnsi="PT Astra Serif"/>
          <w:sz w:val="28"/>
          <w:szCs w:val="28"/>
        </w:rPr>
        <w:t xml:space="preserve">1. </w:t>
      </w:r>
      <w:r w:rsidR="007947F2" w:rsidRPr="00C93FDD">
        <w:rPr>
          <w:rFonts w:ascii="PT Astra Serif" w:hAnsi="PT Astra Serif"/>
          <w:sz w:val="28"/>
          <w:szCs w:val="28"/>
        </w:rPr>
        <w:t xml:space="preserve">О размещении информации в сфере противодействия коррупции в муниципальном образовании «Вешкаймский район» за </w:t>
      </w:r>
      <w:r w:rsidR="007947F2">
        <w:rPr>
          <w:rFonts w:ascii="PT Astra Serif" w:hAnsi="PT Astra Serif"/>
          <w:sz w:val="28"/>
          <w:szCs w:val="28"/>
        </w:rPr>
        <w:t xml:space="preserve">9 месяцев </w:t>
      </w:r>
      <w:r w:rsidR="007947F2" w:rsidRPr="00C93FDD">
        <w:rPr>
          <w:rFonts w:ascii="PT Astra Serif" w:hAnsi="PT Astra Serif"/>
          <w:sz w:val="28"/>
          <w:szCs w:val="28"/>
        </w:rPr>
        <w:t>202</w:t>
      </w:r>
      <w:r w:rsidR="007947F2">
        <w:rPr>
          <w:rFonts w:ascii="PT Astra Serif" w:hAnsi="PT Astra Serif"/>
          <w:sz w:val="28"/>
          <w:szCs w:val="28"/>
        </w:rPr>
        <w:t>3</w:t>
      </w:r>
      <w:r w:rsidR="007947F2" w:rsidRPr="00C93FDD">
        <w:rPr>
          <w:rFonts w:ascii="PT Astra Serif" w:hAnsi="PT Astra Serif"/>
          <w:sz w:val="28"/>
          <w:szCs w:val="28"/>
        </w:rPr>
        <w:t xml:space="preserve"> год</w:t>
      </w:r>
      <w:r w:rsidR="007947F2">
        <w:rPr>
          <w:rFonts w:ascii="PT Astra Serif" w:hAnsi="PT Astra Serif"/>
          <w:sz w:val="28"/>
          <w:szCs w:val="28"/>
        </w:rPr>
        <w:t>а</w:t>
      </w:r>
      <w:r w:rsidR="007947F2" w:rsidRPr="00C93FDD">
        <w:rPr>
          <w:rFonts w:ascii="PT Astra Serif" w:hAnsi="PT Astra Serif"/>
          <w:sz w:val="28"/>
          <w:szCs w:val="28"/>
        </w:rPr>
        <w:t>.</w:t>
      </w:r>
      <w:r w:rsidR="007947F2">
        <w:rPr>
          <w:rFonts w:ascii="PT Astra Serif" w:hAnsi="PT Astra Serif"/>
          <w:sz w:val="24"/>
          <w:szCs w:val="24"/>
        </w:rPr>
        <w:tab/>
      </w:r>
      <w:r w:rsidR="007947F2" w:rsidRPr="00B633FD">
        <w:rPr>
          <w:rFonts w:ascii="PT Astra Serif" w:hAnsi="PT Astra Serif"/>
          <w:sz w:val="28"/>
          <w:szCs w:val="28"/>
        </w:rPr>
        <w:br/>
        <w:t xml:space="preserve"> </w:t>
      </w:r>
      <w:r w:rsidR="007947F2" w:rsidRPr="00B633FD">
        <w:rPr>
          <w:rFonts w:ascii="PT Astra Serif" w:hAnsi="PT Astra Serif"/>
          <w:sz w:val="28"/>
          <w:szCs w:val="28"/>
        </w:rPr>
        <w:tab/>
      </w:r>
      <w:r w:rsidR="007947F2" w:rsidRPr="00B633FD">
        <w:rPr>
          <w:rFonts w:ascii="PT Astra Serif" w:hAnsi="PT Astra Serif"/>
          <w:b/>
          <w:sz w:val="28"/>
          <w:szCs w:val="28"/>
        </w:rPr>
        <w:t>Докладчик:</w:t>
      </w:r>
      <w:r w:rsidR="007947F2" w:rsidRPr="00B633FD">
        <w:rPr>
          <w:rFonts w:ascii="PT Astra Serif" w:hAnsi="PT Astra Serif"/>
          <w:sz w:val="28"/>
          <w:szCs w:val="28"/>
        </w:rPr>
        <w:t xml:space="preserve"> </w:t>
      </w:r>
    </w:p>
    <w:p w:rsidR="007947F2" w:rsidRDefault="007947F2" w:rsidP="007947F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572DF6">
        <w:rPr>
          <w:rFonts w:ascii="PT Astra Serif" w:hAnsi="PT Astra Serif"/>
          <w:b/>
          <w:sz w:val="28"/>
          <w:szCs w:val="28"/>
        </w:rPr>
        <w:t>Гаврилина Елена Анатольевна</w:t>
      </w:r>
      <w:r>
        <w:rPr>
          <w:rFonts w:ascii="PT Astra Serif" w:hAnsi="PT Astra Serif"/>
          <w:sz w:val="28"/>
          <w:szCs w:val="28"/>
        </w:rPr>
        <w:t xml:space="preserve"> – руководитель аппарата администрации муниципального образования «Вешкаймский район».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2. </w:t>
      </w:r>
      <w:r w:rsidRPr="00C93FDD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результатах проведения контрольных мероприятий органами внутреннего и внешнего контроля администрации муниципального образования «Вешкаймский район» за 9 месяцев 2023 года</w:t>
      </w:r>
      <w:r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hAnsi="PT Astra Serif"/>
          <w:sz w:val="28"/>
          <w:szCs w:val="28"/>
        </w:rPr>
        <w:br/>
        <w:t xml:space="preserve"> </w:t>
      </w:r>
      <w:r w:rsidRPr="00B633FD"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hAnsi="PT Astra Serif"/>
          <w:b/>
          <w:sz w:val="28"/>
          <w:szCs w:val="28"/>
        </w:rPr>
        <w:t>Докладчик</w:t>
      </w:r>
      <w:r>
        <w:rPr>
          <w:rFonts w:ascii="PT Astra Serif" w:hAnsi="PT Astra Serif"/>
          <w:b/>
          <w:sz w:val="28"/>
          <w:szCs w:val="28"/>
        </w:rPr>
        <w:t>и</w:t>
      </w:r>
      <w:r w:rsidRPr="00B633FD">
        <w:rPr>
          <w:rFonts w:ascii="PT Astra Serif" w:hAnsi="PT Astra Serif"/>
          <w:b/>
          <w:sz w:val="28"/>
          <w:szCs w:val="28"/>
        </w:rPr>
        <w:t>:</w:t>
      </w:r>
      <w:r w:rsidRPr="00B633FD">
        <w:rPr>
          <w:rFonts w:ascii="PT Astra Serif" w:hAnsi="PT Astra Serif"/>
          <w:sz w:val="28"/>
          <w:szCs w:val="28"/>
        </w:rPr>
        <w:t xml:space="preserve"> </w:t>
      </w:r>
    </w:p>
    <w:p w:rsidR="007947F2" w:rsidRDefault="007947F2" w:rsidP="007947F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Корчак Юлия Владимировна</w:t>
      </w:r>
      <w:r>
        <w:rPr>
          <w:rFonts w:ascii="PT Astra Serif" w:hAnsi="PT Astra Serif"/>
          <w:sz w:val="28"/>
          <w:szCs w:val="28"/>
        </w:rPr>
        <w:t xml:space="preserve"> – председатель контроль-счетной палаты муниципального образования «Вешкаймский район».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FA10E0">
        <w:rPr>
          <w:rFonts w:ascii="PT Astra Serif" w:hAnsi="PT Astra Serif"/>
          <w:b/>
          <w:bCs/>
          <w:sz w:val="28"/>
          <w:szCs w:val="28"/>
        </w:rPr>
        <w:t>Прохорова Валентина Александровна</w:t>
      </w:r>
      <w:r>
        <w:rPr>
          <w:rFonts w:ascii="PT Astra Serif" w:hAnsi="PT Astra Serif"/>
          <w:sz w:val="28"/>
          <w:szCs w:val="28"/>
        </w:rPr>
        <w:t xml:space="preserve"> – консультант отдела бухгалтерского учёта и отчётности финансового управления администрации муниципального образования «Вешкаймский район». </w:t>
      </w:r>
    </w:p>
    <w:p w:rsidR="007947F2" w:rsidRDefault="007947F2" w:rsidP="007947F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  <w:t>3</w:t>
      </w:r>
      <w:r w:rsidRPr="00BE51FF">
        <w:rPr>
          <w:rFonts w:ascii="PT Astra Serif" w:hAnsi="PT Astra Serif" w:cs="Times New Roman"/>
          <w:sz w:val="28"/>
          <w:szCs w:val="28"/>
        </w:rPr>
        <w:t xml:space="preserve">. </w:t>
      </w:r>
      <w:r w:rsidRPr="00BE51FF">
        <w:rPr>
          <w:rFonts w:ascii="PT Astra Serif" w:hAnsi="PT Astra Serif"/>
          <w:sz w:val="28"/>
          <w:szCs w:val="28"/>
        </w:rPr>
        <w:t>Об организации мероприятий по охране окружающей среды, утилизации и переработке промышленных и бытовых отходов</w:t>
      </w:r>
      <w:r>
        <w:rPr>
          <w:rFonts w:ascii="PT Astra Serif" w:hAnsi="PT Astra Serif"/>
          <w:sz w:val="28"/>
          <w:szCs w:val="28"/>
        </w:rPr>
        <w:t xml:space="preserve"> на территории МО «Вешкаймский район»</w:t>
      </w:r>
      <w:r w:rsidRPr="00BE51FF">
        <w:rPr>
          <w:rFonts w:ascii="PT Astra Serif" w:hAnsi="PT Astra Serif"/>
          <w:sz w:val="28"/>
          <w:szCs w:val="28"/>
        </w:rPr>
        <w:t>. О средствах, выделенных на данные цели, и эффективности их использования</w:t>
      </w:r>
      <w:r>
        <w:rPr>
          <w:rFonts w:ascii="PT Astra Serif" w:hAnsi="PT Astra Serif"/>
          <w:sz w:val="28"/>
          <w:szCs w:val="28"/>
        </w:rPr>
        <w:t>.</w:t>
      </w:r>
      <w:r w:rsidRPr="00BE51F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B633FD">
        <w:rPr>
          <w:rFonts w:ascii="PT Astra Serif" w:hAnsi="PT Astra Serif"/>
          <w:sz w:val="28"/>
          <w:szCs w:val="28"/>
        </w:rPr>
        <w:br/>
      </w:r>
      <w:r w:rsidRPr="00B633FD"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hAnsi="PT Astra Serif"/>
          <w:b/>
          <w:sz w:val="28"/>
          <w:szCs w:val="28"/>
        </w:rPr>
        <w:t>Докладчик</w:t>
      </w:r>
      <w:r>
        <w:rPr>
          <w:rFonts w:ascii="PT Astra Serif" w:hAnsi="PT Astra Serif"/>
          <w:b/>
          <w:sz w:val="28"/>
          <w:szCs w:val="28"/>
        </w:rPr>
        <w:t xml:space="preserve">: </w:t>
      </w:r>
    </w:p>
    <w:p w:rsidR="007947F2" w:rsidRDefault="007947F2" w:rsidP="007947F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 w:rsidRPr="00BE51FF">
        <w:rPr>
          <w:rFonts w:ascii="PT Astra Serif" w:hAnsi="PT Astra Serif"/>
          <w:b/>
          <w:sz w:val="28"/>
          <w:szCs w:val="28"/>
        </w:rPr>
        <w:t>Чирков Алексей Александрович</w:t>
      </w:r>
      <w:r>
        <w:rPr>
          <w:rFonts w:ascii="PT Astra Serif" w:hAnsi="PT Astra Serif"/>
          <w:sz w:val="28"/>
          <w:szCs w:val="28"/>
        </w:rPr>
        <w:t xml:space="preserve">, специалист по экологии администрации муниципального образования «Вешкаймский район». </w:t>
      </w:r>
    </w:p>
    <w:p w:rsidR="007947F2" w:rsidRDefault="007947F2" w:rsidP="007947F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>4.</w:t>
      </w:r>
      <w:r w:rsidRPr="00C93FDD">
        <w:rPr>
          <w:rFonts w:ascii="PT Astra Serif" w:hAnsi="PT Astra Serif"/>
          <w:sz w:val="28"/>
          <w:szCs w:val="28"/>
        </w:rPr>
        <w:t xml:space="preserve"> Об утверждении плана работы Межведомственной комиссии по противодействию коррупции в муниципальном образовании «Вешкаймский район» на 1 полугодие 202</w:t>
      </w:r>
      <w:r>
        <w:rPr>
          <w:rFonts w:ascii="PT Astra Serif" w:hAnsi="PT Astra Serif"/>
          <w:sz w:val="28"/>
          <w:szCs w:val="28"/>
        </w:rPr>
        <w:t>4</w:t>
      </w:r>
      <w:r w:rsidRPr="00C93FDD">
        <w:rPr>
          <w:rFonts w:ascii="PT Astra Serif" w:hAnsi="PT Astra Serif"/>
          <w:sz w:val="28"/>
          <w:szCs w:val="28"/>
        </w:rPr>
        <w:t xml:space="preserve"> года.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7947F2" w:rsidRDefault="007947F2" w:rsidP="007947F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4.1. Об итогах 13 недели антикоррупционной инициативы на территории МО «Вешкаймский район». </w:t>
      </w:r>
    </w:p>
    <w:p w:rsidR="007947F2" w:rsidRDefault="007947F2" w:rsidP="007947F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7947F2" w:rsidRPr="00627B14" w:rsidRDefault="007947F2" w:rsidP="007947F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  <w:t>Болгов Михаил Валентинович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заместитель председателя Межведомственной комиссии по противодействию коррупции в муниципальном образовании «Вешкаймский район».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B633FD">
        <w:rPr>
          <w:rFonts w:ascii="PT Astra Serif" w:hAnsi="PT Astra Serif"/>
          <w:sz w:val="28"/>
          <w:szCs w:val="28"/>
        </w:rPr>
        <w:br/>
      </w:r>
      <w:r w:rsidRPr="00B633FD"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b/>
          <w:sz w:val="28"/>
          <w:szCs w:val="28"/>
        </w:rPr>
        <w:t>5</w:t>
      </w:r>
      <w:r w:rsidRPr="00B633FD">
        <w:rPr>
          <w:rFonts w:ascii="PT Astra Serif" w:hAnsi="PT Astra Serif"/>
          <w:b/>
          <w:sz w:val="28"/>
          <w:szCs w:val="28"/>
        </w:rPr>
        <w:t xml:space="preserve">.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424844" w:rsidRDefault="007947F2" w:rsidP="007947F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br/>
      </w:r>
      <w:r w:rsidR="00DF4287" w:rsidRPr="00DA43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Присутствовали:</w:t>
      </w:r>
      <w:r w:rsidR="00DF4287" w:rsidRPr="00DA43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Члены Межведомственной комиссии:</w:t>
      </w:r>
      <w:r w:rsidR="009258FA" w:rsidRPr="009258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569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4811A7" w:rsidRDefault="004811A7" w:rsidP="00B1237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Болгов Михаил Валентинович</w:t>
      </w:r>
      <w:r w:rsidR="004248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заместитель председателя</w:t>
      </w:r>
      <w:r w:rsidR="0042484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Межведомственной комиссии по противодействию коррупции в муниципальном образовании «Вешкаймский район»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EE0686" w:rsidRDefault="00121F35" w:rsidP="00B1237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Барамикова Ольга Олеговна</w:t>
      </w:r>
      <w:r w:rsidR="00615CD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секретарь Межведомственной комиссии муниципального образования «Вешкаймский район».</w:t>
      </w:r>
      <w:r w:rsidR="00615CD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258FA" w:rsidRPr="00DA43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proofErr w:type="spellStart"/>
      <w:r w:rsidR="00E56907" w:rsidRPr="003B600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Озякова</w:t>
      </w:r>
      <w:proofErr w:type="spellEnd"/>
      <w:r w:rsidR="00E56907" w:rsidRPr="003B600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</w:t>
      </w:r>
      <w:r w:rsidR="004341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ария Васильевна</w:t>
      </w:r>
      <w:r w:rsidR="00E569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медицинск</w:t>
      </w:r>
      <w:r w:rsidR="004341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ая сестра </w:t>
      </w:r>
      <w:proofErr w:type="spellStart"/>
      <w:r w:rsidR="004341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ГУЗ</w:t>
      </w:r>
      <w:proofErr w:type="spellEnd"/>
      <w:r w:rsidR="004341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341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Вешкаймская</w:t>
      </w:r>
      <w:proofErr w:type="spellEnd"/>
      <w:r w:rsidR="004341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41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РБ</w:t>
      </w:r>
      <w:proofErr w:type="spellEnd"/>
      <w:r w:rsidR="004341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».</w:t>
      </w:r>
    </w:p>
    <w:p w:rsidR="00EE0686" w:rsidRDefault="00EE0686" w:rsidP="00B1237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E068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Корчак Юлия Владимировна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председатель Контрольно-счётной палаты муниципального образования «Вешкаймский район» (по согласованию);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684C32" w:rsidRDefault="00684C32" w:rsidP="00B1237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spellStart"/>
      <w:r w:rsidRPr="00FE55A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Болотнова</w:t>
      </w:r>
      <w:proofErr w:type="spellEnd"/>
      <w:r w:rsidRPr="00FE55A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Л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юбовь Васильевна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общественный представитель по противодействию коррупции в муниципальном образовании «Вешкаймский район» (по согласованию);</w:t>
      </w:r>
    </w:p>
    <w:p w:rsidR="00DF4287" w:rsidRDefault="00A53FA2" w:rsidP="00B12378">
      <w:pPr>
        <w:spacing w:after="0" w:line="240" w:lineRule="auto"/>
        <w:ind w:right="22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spellStart"/>
      <w:r w:rsidRPr="00DD2FE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Лимонтьев</w:t>
      </w:r>
      <w:proofErr w:type="spellEnd"/>
      <w:r w:rsidRPr="00DD2FE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DD2FED" w:rsidRPr="00DD2FE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Александр Николаевич</w:t>
      </w:r>
      <w:r w:rsidR="00DD2FE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00D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</w:t>
      </w:r>
      <w:r w:rsidR="00DD2FE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00D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председатель президиума Совета ветеранов (пенсионеров) войны, труда, Вооружённых сил и правоохранительных органов муниципального образования «Вешкаймский район» (по согласованию). </w:t>
      </w:r>
    </w:p>
    <w:p w:rsidR="00FA41C0" w:rsidRDefault="007947F2" w:rsidP="00B12378">
      <w:pPr>
        <w:spacing w:after="0" w:line="240" w:lineRule="auto"/>
        <w:ind w:right="22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Перунова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Ирина Владимировна – </w:t>
      </w:r>
      <w:r w:rsidRPr="007947F2">
        <w:rPr>
          <w:rFonts w:ascii="PT Astra Serif" w:hAnsi="PT Astra Serif"/>
          <w:bCs/>
          <w:sz w:val="28"/>
          <w:szCs w:val="28"/>
        </w:rPr>
        <w:t>главный специалист по учебной работ муниципального учреждения Управление образования администрации муниципального образования «Вешкаймский район» (по согласованию);</w:t>
      </w:r>
    </w:p>
    <w:p w:rsidR="00684C32" w:rsidRDefault="00684C32" w:rsidP="00684C32">
      <w:pPr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Манькова</w:t>
      </w:r>
      <w:proofErr w:type="spellEnd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Валентина Николаевна </w:t>
      </w:r>
      <w:r w:rsidRPr="00466DA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466DA1">
        <w:rPr>
          <w:rFonts w:ascii="PT Astra Serif" w:hAnsi="PT Astra Serif"/>
          <w:sz w:val="28"/>
          <w:szCs w:val="28"/>
        </w:rPr>
        <w:t xml:space="preserve">руководитель местного исполнительного комитета </w:t>
      </w:r>
      <w:proofErr w:type="spellStart"/>
      <w:r w:rsidRPr="00466DA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66DA1">
        <w:rPr>
          <w:rFonts w:ascii="PT Astra Serif" w:hAnsi="PT Astra Serif"/>
          <w:sz w:val="28"/>
          <w:szCs w:val="28"/>
        </w:rPr>
        <w:t xml:space="preserve"> местного отделения УРО ВПП ПАРТИИ «ЕДИНАЯ РОССИЯ» (по согласованию)</w:t>
      </w:r>
      <w:r w:rsidR="006479C8">
        <w:rPr>
          <w:rFonts w:ascii="PT Astra Serif" w:hAnsi="PT Astra Serif"/>
          <w:sz w:val="28"/>
          <w:szCs w:val="28"/>
        </w:rPr>
        <w:t>;</w:t>
      </w:r>
      <w:r w:rsidR="006479C8">
        <w:rPr>
          <w:rFonts w:ascii="PT Astra Serif" w:hAnsi="PT Astra Serif"/>
          <w:sz w:val="28"/>
          <w:szCs w:val="28"/>
        </w:rPr>
        <w:tab/>
      </w:r>
      <w:r w:rsidR="006479C8">
        <w:rPr>
          <w:rFonts w:ascii="PT Astra Serif" w:hAnsi="PT Astra Serif"/>
          <w:sz w:val="28"/>
          <w:szCs w:val="28"/>
        </w:rPr>
        <w:br/>
      </w:r>
      <w:proofErr w:type="spellStart"/>
      <w:r w:rsidR="006479C8" w:rsidRPr="006479C8">
        <w:rPr>
          <w:rFonts w:ascii="PT Astra Serif" w:hAnsi="PT Astra Serif"/>
          <w:b/>
          <w:bCs/>
          <w:sz w:val="28"/>
          <w:szCs w:val="28"/>
        </w:rPr>
        <w:t>Сырова</w:t>
      </w:r>
      <w:proofErr w:type="spellEnd"/>
      <w:r w:rsidR="006479C8" w:rsidRPr="006479C8">
        <w:rPr>
          <w:rFonts w:ascii="PT Astra Serif" w:hAnsi="PT Astra Serif"/>
          <w:b/>
          <w:bCs/>
          <w:sz w:val="28"/>
          <w:szCs w:val="28"/>
        </w:rPr>
        <w:t xml:space="preserve"> Татьяна Михайловна</w:t>
      </w:r>
      <w:r w:rsidR="006479C8">
        <w:rPr>
          <w:rFonts w:ascii="PT Astra Serif" w:hAnsi="PT Astra Serif"/>
          <w:sz w:val="28"/>
          <w:szCs w:val="28"/>
        </w:rPr>
        <w:t xml:space="preserve"> – пенсионерка (по согласованию);</w:t>
      </w:r>
    </w:p>
    <w:p w:rsidR="006479C8" w:rsidRDefault="006479C8" w:rsidP="00684C32">
      <w:pPr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6479C8">
        <w:rPr>
          <w:rFonts w:ascii="PT Astra Serif" w:hAnsi="PT Astra Serif"/>
          <w:b/>
          <w:bCs/>
          <w:sz w:val="28"/>
          <w:szCs w:val="28"/>
        </w:rPr>
        <w:t>Кононенко Марина Ивановна</w:t>
      </w:r>
      <w:r>
        <w:rPr>
          <w:rFonts w:ascii="PT Astra Serif" w:hAnsi="PT Astra Serif"/>
          <w:sz w:val="28"/>
          <w:szCs w:val="28"/>
        </w:rPr>
        <w:t xml:space="preserve"> – ведущий юрисконсульт </w:t>
      </w:r>
      <w:proofErr w:type="spellStart"/>
      <w:r>
        <w:rPr>
          <w:rFonts w:ascii="PT Astra Serif" w:hAnsi="PT Astra Serif"/>
          <w:sz w:val="28"/>
          <w:szCs w:val="28"/>
        </w:rPr>
        <w:t>ОГКУ</w:t>
      </w:r>
      <w:proofErr w:type="spellEnd"/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Госюрбюро</w:t>
      </w:r>
      <w:proofErr w:type="spellEnd"/>
      <w:r>
        <w:rPr>
          <w:rFonts w:ascii="PT Astra Serif" w:hAnsi="PT Astra Serif"/>
          <w:sz w:val="28"/>
          <w:szCs w:val="28"/>
        </w:rPr>
        <w:t xml:space="preserve"> Ульяновской области им. </w:t>
      </w:r>
      <w:proofErr w:type="spellStart"/>
      <w:r>
        <w:rPr>
          <w:rFonts w:ascii="PT Astra Serif" w:hAnsi="PT Astra Serif"/>
          <w:sz w:val="28"/>
          <w:szCs w:val="28"/>
        </w:rPr>
        <w:t>И.И.Дмитриева</w:t>
      </w:r>
      <w:proofErr w:type="spellEnd"/>
      <w:r>
        <w:rPr>
          <w:rFonts w:ascii="PT Astra Serif" w:hAnsi="PT Astra Serif"/>
          <w:sz w:val="28"/>
          <w:szCs w:val="28"/>
        </w:rPr>
        <w:t xml:space="preserve">» (по согласованию). </w:t>
      </w:r>
    </w:p>
    <w:p w:rsidR="00EA284F" w:rsidRPr="00E56907" w:rsidRDefault="00EA284F" w:rsidP="00B12378">
      <w:pPr>
        <w:spacing w:after="0" w:line="240" w:lineRule="auto"/>
        <w:ind w:right="22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557B0" w:rsidRDefault="00DF4287" w:rsidP="004811A7">
      <w:pPr>
        <w:tabs>
          <w:tab w:val="left" w:pos="181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600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Приглашенные:</w:t>
      </w:r>
      <w:r w:rsidR="00E569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AF3C06">
        <w:rPr>
          <w:rFonts w:ascii="PT Astra Serif" w:hAnsi="PT Astra Serif"/>
          <w:sz w:val="28"/>
          <w:szCs w:val="28"/>
        </w:rPr>
        <w:br/>
      </w:r>
      <w:r w:rsidR="003C5329">
        <w:rPr>
          <w:rFonts w:ascii="PT Astra Serif" w:hAnsi="PT Astra Serif"/>
          <w:b/>
          <w:sz w:val="28"/>
          <w:szCs w:val="28"/>
        </w:rPr>
        <w:t>Гаврилина Елена Анатольевна</w:t>
      </w:r>
      <w:r w:rsidR="00121F35" w:rsidRPr="00B633FD">
        <w:rPr>
          <w:rFonts w:ascii="PT Astra Serif" w:hAnsi="PT Astra Serif"/>
          <w:sz w:val="28"/>
          <w:szCs w:val="28"/>
        </w:rPr>
        <w:t xml:space="preserve"> – </w:t>
      </w:r>
      <w:r w:rsidR="003C5329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«Вешкаймский район»</w:t>
      </w:r>
      <w:r w:rsidR="006557B0">
        <w:rPr>
          <w:rFonts w:ascii="PT Astra Serif" w:hAnsi="PT Astra Serif"/>
          <w:sz w:val="28"/>
          <w:szCs w:val="28"/>
        </w:rPr>
        <w:t>.</w:t>
      </w:r>
      <w:r w:rsidR="006557B0">
        <w:rPr>
          <w:rFonts w:ascii="PT Astra Serif" w:hAnsi="PT Astra Serif"/>
          <w:sz w:val="28"/>
          <w:szCs w:val="28"/>
        </w:rPr>
        <w:tab/>
      </w:r>
    </w:p>
    <w:p w:rsidR="00121F35" w:rsidRDefault="006557B0" w:rsidP="006557B0">
      <w:pPr>
        <w:tabs>
          <w:tab w:val="left" w:pos="181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557B0">
        <w:rPr>
          <w:rFonts w:ascii="PT Astra Serif" w:hAnsi="PT Astra Serif"/>
          <w:b/>
          <w:bCs/>
          <w:sz w:val="28"/>
          <w:szCs w:val="28"/>
        </w:rPr>
        <w:t>Корчак Юлия Владимировна</w:t>
      </w:r>
      <w:r>
        <w:rPr>
          <w:rFonts w:ascii="PT Astra Serif" w:hAnsi="PT Astra Serif"/>
          <w:sz w:val="28"/>
          <w:szCs w:val="28"/>
        </w:rPr>
        <w:t xml:space="preserve"> – председатель контроль-счётной палаты муниципального образования «Вешкаймский район». </w:t>
      </w:r>
      <w:r w:rsidR="00B12378">
        <w:rPr>
          <w:rFonts w:ascii="PT Astra Serif" w:hAnsi="PT Astra Serif"/>
          <w:sz w:val="28"/>
          <w:szCs w:val="28"/>
        </w:rPr>
        <w:t xml:space="preserve"> </w:t>
      </w:r>
      <w:r w:rsidR="00B12378">
        <w:rPr>
          <w:rFonts w:ascii="PT Astra Serif" w:hAnsi="PT Astra Serif"/>
          <w:sz w:val="28"/>
          <w:szCs w:val="28"/>
        </w:rPr>
        <w:tab/>
      </w:r>
      <w:r w:rsidR="003B600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3C5329">
        <w:rPr>
          <w:rFonts w:ascii="PT Astra Serif" w:hAnsi="PT Astra Serif"/>
          <w:b/>
          <w:sz w:val="28"/>
          <w:szCs w:val="28"/>
        </w:rPr>
        <w:t>Прохорова Валентина Александровна</w:t>
      </w:r>
      <w:r w:rsidR="00121F35" w:rsidRPr="00B633FD">
        <w:rPr>
          <w:rFonts w:ascii="PT Astra Serif" w:hAnsi="PT Astra Serif"/>
          <w:sz w:val="28"/>
          <w:szCs w:val="28"/>
        </w:rPr>
        <w:t xml:space="preserve"> – </w:t>
      </w:r>
      <w:r w:rsidR="003C5329">
        <w:rPr>
          <w:rFonts w:ascii="PT Astra Serif" w:hAnsi="PT Astra Serif"/>
          <w:sz w:val="28"/>
          <w:szCs w:val="28"/>
        </w:rPr>
        <w:t xml:space="preserve">консультант отдела бухгалтерского учёта и отчётности финансового управления администрации муниципального образования «Вешкаймский район». </w:t>
      </w:r>
    </w:p>
    <w:p w:rsidR="006557B0" w:rsidRDefault="006557B0" w:rsidP="006557B0">
      <w:pPr>
        <w:tabs>
          <w:tab w:val="left" w:pos="181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557B0">
        <w:rPr>
          <w:rFonts w:ascii="PT Astra Serif" w:hAnsi="PT Astra Serif"/>
          <w:b/>
          <w:bCs/>
          <w:sz w:val="28"/>
          <w:szCs w:val="28"/>
        </w:rPr>
        <w:t>Чирков Алексей Александрович</w:t>
      </w:r>
      <w:r>
        <w:rPr>
          <w:rFonts w:ascii="PT Astra Serif" w:hAnsi="PT Astra Serif"/>
          <w:sz w:val="28"/>
          <w:szCs w:val="28"/>
        </w:rPr>
        <w:t xml:space="preserve"> – специалист по экологии администрации муниципального образования «Вешкаймский район». </w:t>
      </w:r>
    </w:p>
    <w:p w:rsidR="00D87567" w:rsidRPr="006557B0" w:rsidRDefault="006557B0" w:rsidP="006557B0">
      <w:pPr>
        <w:tabs>
          <w:tab w:val="left" w:pos="181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557B0">
        <w:rPr>
          <w:rFonts w:ascii="PT Astra Serif" w:hAnsi="PT Astra Serif"/>
          <w:b/>
          <w:bCs/>
          <w:sz w:val="28"/>
          <w:szCs w:val="28"/>
        </w:rPr>
        <w:t>Болгов Михаил Валентинович</w:t>
      </w:r>
      <w:r>
        <w:rPr>
          <w:rFonts w:ascii="PT Astra Serif" w:hAnsi="PT Astra Serif"/>
          <w:sz w:val="28"/>
          <w:szCs w:val="28"/>
        </w:rPr>
        <w:t xml:space="preserve"> – заместитель председателя Межведомственной комиссии по противодействию коррупции в муниципальном образовании «Вешкаймский район». </w:t>
      </w:r>
      <w:r w:rsidR="002C36C0">
        <w:rPr>
          <w:rFonts w:ascii="PT Astra Serif" w:hAnsi="PT Astra Serif"/>
          <w:sz w:val="28"/>
          <w:szCs w:val="28"/>
        </w:rPr>
        <w:tab/>
      </w:r>
      <w:r w:rsidR="00080F5F">
        <w:rPr>
          <w:rFonts w:ascii="PT Astra Serif" w:hAnsi="PT Astra Serif"/>
          <w:sz w:val="28"/>
          <w:szCs w:val="28"/>
        </w:rPr>
        <w:tab/>
      </w:r>
      <w:r w:rsidR="0069569F">
        <w:rPr>
          <w:rFonts w:ascii="PT Astra Serif" w:hAnsi="PT Astra Serif"/>
          <w:sz w:val="28"/>
          <w:szCs w:val="28"/>
        </w:rPr>
        <w:br/>
      </w:r>
      <w:r w:rsidR="001C02A5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DF4287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DF4287" w:rsidRPr="0069569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ИТОГО</w:t>
      </w:r>
      <w:r w:rsidR="00964638" w:rsidRPr="0069569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:</w:t>
      </w:r>
      <w:r w:rsidR="00DF4287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заседании Межведомственной комиссии приняли участие – </w:t>
      </w:r>
      <w:r w:rsidR="00790EB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E56907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</w:t>
      </w:r>
      <w:r w:rsidR="00DF4287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964638" w:rsidRPr="0069569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Слушали:</w:t>
      </w:r>
      <w:r w:rsidR="00B45C76" w:rsidRPr="0069569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DF4287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</w:t>
      </w:r>
      <w:r w:rsidR="00615CD2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вступительным словом выступил</w:t>
      </w:r>
      <w:r w:rsidR="00E03066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03066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председатель</w:t>
      </w:r>
      <w:r w:rsidR="00615CD2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Межведомственной комиссии муниципального образования «Вешкаймский район»</w:t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C4FC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Болгов Михаил Валентинович</w:t>
      </w:r>
      <w:r w:rsidR="008C4FC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который</w:t>
      </w:r>
      <w:r w:rsidR="00615CD2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предложил</w:t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открыть заседание Комиссии.</w:t>
      </w:r>
      <w:r w:rsidR="00570AE6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Комиссия единогла</w:t>
      </w:r>
      <w:r w:rsidR="009F3724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сно решила:</w:t>
      </w:r>
      <w:r w:rsidR="009F3724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F3724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Открыть заседание межведомственной комиссии по противодействию коррупции в муниципальном образовании «Вешкаймский район».</w:t>
      </w:r>
      <w:r w:rsidR="000A318F" w:rsidRPr="0069569F">
        <w:rPr>
          <w:rFonts w:ascii="PT Astra Serif" w:hAnsi="PT Astra Serif"/>
          <w:sz w:val="28"/>
          <w:szCs w:val="28"/>
        </w:rPr>
        <w:tab/>
      </w:r>
      <w:r w:rsidR="00964638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9F3724" w:rsidRPr="0069569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/>
      </w:r>
      <w:r w:rsidR="004B3FB0" w:rsidRPr="0069569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Слушали:</w:t>
      </w:r>
      <w:r w:rsidR="004B3FB0" w:rsidRPr="0069569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4B3FB0" w:rsidRPr="0069569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/>
      </w:r>
      <w:r w:rsidR="00236770">
        <w:rPr>
          <w:rFonts w:ascii="PT Astra Serif" w:hAnsi="PT Astra Serif"/>
          <w:b/>
          <w:sz w:val="28"/>
          <w:szCs w:val="28"/>
        </w:rPr>
        <w:t>Гаврилина Елена Анатольевна</w:t>
      </w:r>
      <w:r w:rsidR="004B3FB0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D8756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F3724" w:rsidRPr="006956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236770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«Вешкаймский район».</w:t>
      </w:r>
      <w:r w:rsidR="00D87567" w:rsidRPr="00B12378">
        <w:rPr>
          <w:rFonts w:ascii="PT Astra Serif" w:hAnsi="PT Astra Serif"/>
          <w:sz w:val="28"/>
          <w:szCs w:val="28"/>
        </w:rPr>
        <w:t xml:space="preserve"> </w:t>
      </w:r>
      <w:r w:rsidR="00D87567" w:rsidRPr="00B12378">
        <w:rPr>
          <w:rFonts w:ascii="PT Astra Serif" w:hAnsi="PT Astra Serif"/>
          <w:sz w:val="28"/>
          <w:szCs w:val="28"/>
        </w:rPr>
        <w:tab/>
      </w:r>
    </w:p>
    <w:p w:rsidR="00236770" w:rsidRPr="00236770" w:rsidRDefault="00236770" w:rsidP="00236770">
      <w:pPr>
        <w:suppressAutoHyphens/>
        <w:spacing w:after="0" w:line="240" w:lineRule="auto"/>
        <w:ind w:right="-284" w:firstLine="709"/>
        <w:jc w:val="both"/>
        <w:rPr>
          <w:rFonts w:ascii="PT Astra Serif" w:eastAsia="Calibri" w:hAnsi="PT Astra Serif" w:cs="Calibri"/>
          <w:sz w:val="28"/>
          <w:szCs w:val="28"/>
          <w:lang w:eastAsia="ar-SA"/>
        </w:rPr>
      </w:pPr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>В целях реализации принципа публичности и открытости деятельности органов местного самоуправления в соответствии с Федеральным законом «О противодействии коррупции» на официальном сайте Администрации муниципального образования «Вешкаймский район» в информационно – телекоммуникационной сети «Интернет» создан Раздел «Противодействие коррупции». Все разделы привед</w:t>
      </w:r>
      <w:r>
        <w:rPr>
          <w:rFonts w:ascii="PT Astra Serif" w:eastAsia="Calibri" w:hAnsi="PT Astra Serif" w:cs="Calibri"/>
          <w:sz w:val="28"/>
          <w:szCs w:val="28"/>
          <w:lang w:eastAsia="ar-SA"/>
        </w:rPr>
        <w:t>е</w:t>
      </w:r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>ны в соответствие с утверждёнными рекомендациями и размещ</w:t>
      </w:r>
      <w:r>
        <w:rPr>
          <w:rFonts w:ascii="PT Astra Serif" w:eastAsia="Calibri" w:hAnsi="PT Astra Serif" w:cs="Calibri"/>
          <w:sz w:val="28"/>
          <w:szCs w:val="28"/>
          <w:lang w:eastAsia="ar-SA"/>
        </w:rPr>
        <w:t>е</w:t>
      </w:r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 xml:space="preserve">ны на главной странице с внутренними вкладками. </w:t>
      </w:r>
    </w:p>
    <w:p w:rsidR="00236770" w:rsidRPr="00236770" w:rsidRDefault="00236770" w:rsidP="00236770">
      <w:pPr>
        <w:suppressAutoHyphens/>
        <w:spacing w:after="0" w:line="240" w:lineRule="auto"/>
        <w:ind w:right="-284" w:firstLine="708"/>
        <w:jc w:val="both"/>
        <w:rPr>
          <w:rFonts w:ascii="PT Astra Serif" w:eastAsia="Calibri" w:hAnsi="PT Astra Serif" w:cs="Calibri"/>
          <w:sz w:val="28"/>
          <w:szCs w:val="28"/>
          <w:lang w:eastAsia="ar-SA"/>
        </w:rPr>
      </w:pPr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>На официальном сайте администрации муниципального образования «Вешкаймский район» публикуются отчёты об исполнении ведомственных и муниципальных антикоррупционных программ и областной программы «Противодействия коррупции в Ульяновской области» в части исполнения своих мероприятий.</w:t>
      </w:r>
    </w:p>
    <w:p w:rsidR="00236770" w:rsidRPr="00236770" w:rsidRDefault="00236770" w:rsidP="00236770">
      <w:pPr>
        <w:suppressAutoHyphens/>
        <w:spacing w:after="0" w:line="240" w:lineRule="auto"/>
        <w:ind w:right="-284" w:firstLine="709"/>
        <w:jc w:val="both"/>
        <w:rPr>
          <w:rFonts w:ascii="PT Astra Serif" w:eastAsia="Calibri" w:hAnsi="PT Astra Serif" w:cs="Calibri"/>
          <w:sz w:val="28"/>
          <w:szCs w:val="28"/>
          <w:lang w:eastAsia="ar-SA"/>
        </w:rPr>
      </w:pPr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>В районной газете «</w:t>
      </w:r>
      <w:proofErr w:type="spellStart"/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>Вешкаймские</w:t>
      </w:r>
      <w:proofErr w:type="spellEnd"/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 xml:space="preserve"> вести» на регулярной основе ведётся рубрика «Антикоррупционная деятельность», где освещаются материалы антикоррупционной направленности. Регулярно публикуются статьи о проведении заседаний межведомственной комиссии по противодействию коррупции, объявления о работе ящиков доверия на территории района, объявления о проведении горячих антикоррупционных линий, информация о деятельности общественного представителя по противодействию коррупции в </w:t>
      </w:r>
      <w:proofErr w:type="spellStart"/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>УО</w:t>
      </w:r>
      <w:proofErr w:type="spellEnd"/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 xml:space="preserve"> в </w:t>
      </w:r>
      <w:proofErr w:type="spellStart"/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>Вешкаймском</w:t>
      </w:r>
      <w:proofErr w:type="spellEnd"/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 xml:space="preserve"> районе и др. </w:t>
      </w:r>
    </w:p>
    <w:p w:rsidR="00236770" w:rsidRPr="00236770" w:rsidRDefault="00236770" w:rsidP="00236770">
      <w:pPr>
        <w:suppressAutoHyphens/>
        <w:spacing w:after="0" w:line="240" w:lineRule="auto"/>
        <w:ind w:right="-284"/>
        <w:jc w:val="both"/>
        <w:rPr>
          <w:rFonts w:ascii="PT Astra Serif" w:eastAsia="Calibri" w:hAnsi="PT Astra Serif" w:cs="Calibri"/>
          <w:sz w:val="28"/>
          <w:szCs w:val="28"/>
          <w:lang w:eastAsia="ar-SA"/>
        </w:rPr>
      </w:pPr>
      <w:r w:rsidRPr="00236770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</w:t>
      </w:r>
      <w:r w:rsidRPr="00236770">
        <w:rPr>
          <w:rFonts w:ascii="PT Astra Serif" w:eastAsia="Calibri" w:hAnsi="PT Astra Serif" w:cs="Times New Roman"/>
          <w:sz w:val="28"/>
          <w:szCs w:val="28"/>
          <w:lang w:eastAsia="ar-SA"/>
        </w:rPr>
        <w:tab/>
        <w:t xml:space="preserve">За 9 месяцев 2023 года на официальном сайте администрации МО «Вешкаймский район» размещено 14 публикаций антикоррупционной тематики. </w:t>
      </w:r>
      <w:r w:rsidRPr="00236770">
        <w:rPr>
          <w:rFonts w:ascii="PT Astra Serif" w:eastAsia="Calibri" w:hAnsi="PT Astra Serif" w:cs="Times New Roman"/>
          <w:sz w:val="28"/>
          <w:szCs w:val="28"/>
          <w:lang w:eastAsia="ar-SA"/>
        </w:rPr>
        <w:br/>
        <w:t xml:space="preserve"> </w:t>
      </w:r>
      <w:r w:rsidRPr="00236770">
        <w:rPr>
          <w:rFonts w:ascii="PT Astra Serif" w:eastAsia="Calibri" w:hAnsi="PT Astra Serif" w:cs="Times New Roman"/>
          <w:sz w:val="28"/>
          <w:szCs w:val="28"/>
          <w:lang w:eastAsia="ar-SA"/>
        </w:rPr>
        <w:tab/>
        <w:t>Также все заметки размещаются (копии публикаций с официального сайта администрации МО «Вешкаймский район») в группах администрации в социальных сетях.</w:t>
      </w:r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ab/>
      </w:r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br/>
        <w:t xml:space="preserve"> </w:t>
      </w:r>
      <w:r w:rsidRPr="00236770">
        <w:rPr>
          <w:rFonts w:ascii="PT Astra Serif" w:eastAsia="Calibri" w:hAnsi="PT Astra Serif" w:cs="Calibri"/>
          <w:sz w:val="28"/>
          <w:szCs w:val="28"/>
          <w:lang w:eastAsia="ar-SA"/>
        </w:rPr>
        <w:tab/>
      </w:r>
      <w:r w:rsidRPr="00236770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9</w:t>
      </w:r>
      <w:r w:rsidRPr="00236770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 месяцев 2023 года на страницах Общественно-политической газеты </w:t>
      </w:r>
      <w:proofErr w:type="spellStart"/>
      <w:r w:rsidRPr="00236770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Вешкаймского</w:t>
      </w:r>
      <w:proofErr w:type="spellEnd"/>
      <w:r w:rsidRPr="00236770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 района Ульяновской области «</w:t>
      </w:r>
      <w:proofErr w:type="spellStart"/>
      <w:r w:rsidRPr="00236770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Вешкаймские</w:t>
      </w:r>
      <w:proofErr w:type="spellEnd"/>
      <w:r w:rsidRPr="00236770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 Вести» размещено 9 публикаций антикоррупционной тематики:</w:t>
      </w:r>
    </w:p>
    <w:p w:rsidR="00236770" w:rsidRPr="00236770" w:rsidRDefault="00236770" w:rsidP="00236770">
      <w:pPr>
        <w:numPr>
          <w:ilvl w:val="0"/>
          <w:numId w:val="13"/>
        </w:numPr>
        <w:tabs>
          <w:tab w:val="left" w:pos="227"/>
        </w:tabs>
        <w:suppressAutoHyphens/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>25 января №4 – Есть такая профессия;</w:t>
      </w:r>
    </w:p>
    <w:p w:rsidR="00236770" w:rsidRPr="00236770" w:rsidRDefault="00236770" w:rsidP="00236770">
      <w:pPr>
        <w:numPr>
          <w:ilvl w:val="0"/>
          <w:numId w:val="13"/>
        </w:numPr>
        <w:tabs>
          <w:tab w:val="left" w:pos="227"/>
        </w:tabs>
        <w:suppressAutoHyphens/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>25 января №4 – Месяцы строгого режима;</w:t>
      </w:r>
    </w:p>
    <w:p w:rsidR="00236770" w:rsidRPr="00236770" w:rsidRDefault="00236770" w:rsidP="00236770">
      <w:pPr>
        <w:numPr>
          <w:ilvl w:val="0"/>
          <w:numId w:val="13"/>
        </w:numPr>
        <w:tabs>
          <w:tab w:val="left" w:pos="227"/>
        </w:tabs>
        <w:suppressAutoHyphens/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25 января №4 – Признана виновной;</w:t>
      </w:r>
    </w:p>
    <w:p w:rsidR="00236770" w:rsidRDefault="00236770" w:rsidP="00236770">
      <w:pPr>
        <w:numPr>
          <w:ilvl w:val="0"/>
          <w:numId w:val="13"/>
        </w:numPr>
        <w:tabs>
          <w:tab w:val="left" w:pos="227"/>
        </w:tabs>
        <w:suppressAutoHyphens/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>25 января №4 - Нарушение устранено;</w:t>
      </w:r>
    </w:p>
    <w:p w:rsidR="00236770" w:rsidRPr="00236770" w:rsidRDefault="00236770" w:rsidP="00236770">
      <w:pPr>
        <w:numPr>
          <w:ilvl w:val="0"/>
          <w:numId w:val="13"/>
        </w:numPr>
        <w:tabs>
          <w:tab w:val="left" w:pos="227"/>
        </w:tabs>
        <w:suppressAutoHyphens/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>31 мая № 22 – Средство реабилитации;</w:t>
      </w: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ab/>
      </w:r>
    </w:p>
    <w:p w:rsidR="00236770" w:rsidRPr="00236770" w:rsidRDefault="00236770" w:rsidP="00236770">
      <w:pPr>
        <w:numPr>
          <w:ilvl w:val="0"/>
          <w:numId w:val="13"/>
        </w:numPr>
        <w:tabs>
          <w:tab w:val="left" w:pos="288"/>
        </w:tabs>
        <w:suppressAutoHyphens/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>31 мая №22 – Кресло для инвалида;</w:t>
      </w: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ab/>
      </w:r>
    </w:p>
    <w:p w:rsidR="00236770" w:rsidRPr="00236770" w:rsidRDefault="00236770" w:rsidP="00236770">
      <w:pPr>
        <w:numPr>
          <w:ilvl w:val="0"/>
          <w:numId w:val="13"/>
        </w:numPr>
        <w:tabs>
          <w:tab w:val="left" w:pos="288"/>
        </w:tabs>
        <w:suppressAutoHyphens/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>24 мая №21 – Задолженность погашена;</w:t>
      </w:r>
    </w:p>
    <w:p w:rsidR="00236770" w:rsidRPr="00236770" w:rsidRDefault="00236770" w:rsidP="00236770">
      <w:pPr>
        <w:numPr>
          <w:ilvl w:val="0"/>
          <w:numId w:val="13"/>
        </w:numPr>
        <w:tabs>
          <w:tab w:val="left" w:pos="288"/>
        </w:tabs>
        <w:suppressAutoHyphens/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>5 июля №27 – Плати ниже МРОТ;</w:t>
      </w:r>
    </w:p>
    <w:p w:rsidR="00236770" w:rsidRPr="00236770" w:rsidRDefault="00236770" w:rsidP="00236770">
      <w:pPr>
        <w:numPr>
          <w:ilvl w:val="0"/>
          <w:numId w:val="13"/>
        </w:numPr>
        <w:tabs>
          <w:tab w:val="left" w:pos="288"/>
        </w:tabs>
        <w:suppressAutoHyphens/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>26 июля №30 – Нарушили антикоррупционное законодательство;</w:t>
      </w:r>
      <w:r w:rsidRPr="00236770">
        <w:rPr>
          <w:rFonts w:ascii="PT Astra Serif" w:eastAsia="Calibri" w:hAnsi="PT Astra Serif" w:cs="Times New Roman"/>
          <w:color w:val="000000"/>
          <w:sz w:val="28"/>
          <w:szCs w:val="28"/>
        </w:rPr>
        <w:tab/>
      </w:r>
    </w:p>
    <w:p w:rsidR="00D87567" w:rsidRDefault="00D87567" w:rsidP="002367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87567" w:rsidRDefault="00D87567" w:rsidP="00D87567">
      <w:pPr>
        <w:tabs>
          <w:tab w:val="left" w:pos="7230"/>
        </w:tabs>
        <w:spacing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Комиссия единогласно решила:</w:t>
      </w:r>
      <w:r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Каких-либо замечаний и предложений по выступлению не было, информацию приняли к сведению.</w:t>
      </w:r>
    </w:p>
    <w:p w:rsidR="00D87567" w:rsidRDefault="003478C6" w:rsidP="00D87567">
      <w:pPr>
        <w:tabs>
          <w:tab w:val="left" w:pos="7230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C265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C66CE5" w:rsidRPr="00B30BE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Слушали: </w:t>
      </w:r>
      <w:r w:rsidR="00C66CE5" w:rsidRPr="00B30BE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/>
      </w:r>
      <w:r w:rsidR="00122B42">
        <w:rPr>
          <w:rFonts w:ascii="PT Astra Serif" w:hAnsi="PT Astra Serif"/>
          <w:b/>
          <w:sz w:val="28"/>
          <w:szCs w:val="28"/>
        </w:rPr>
        <w:t>Корчак Юлия Владимировна</w:t>
      </w:r>
      <w:r w:rsidR="00D87567" w:rsidRPr="00B12378">
        <w:rPr>
          <w:rFonts w:ascii="PT Astra Serif" w:hAnsi="PT Astra Serif"/>
          <w:b/>
          <w:sz w:val="28"/>
          <w:szCs w:val="28"/>
        </w:rPr>
        <w:t xml:space="preserve"> </w:t>
      </w:r>
      <w:r w:rsidR="00122B42">
        <w:rPr>
          <w:rFonts w:ascii="PT Astra Serif" w:hAnsi="PT Astra Serif"/>
          <w:b/>
          <w:sz w:val="28"/>
          <w:szCs w:val="28"/>
        </w:rPr>
        <w:t>–</w:t>
      </w:r>
      <w:r w:rsidR="00D87567" w:rsidRPr="00B12378">
        <w:rPr>
          <w:rFonts w:ascii="PT Astra Serif" w:hAnsi="PT Astra Serif"/>
          <w:b/>
          <w:sz w:val="28"/>
          <w:szCs w:val="28"/>
        </w:rPr>
        <w:t xml:space="preserve"> </w:t>
      </w:r>
      <w:r w:rsidR="00122B42">
        <w:rPr>
          <w:rFonts w:ascii="PT Astra Serif" w:hAnsi="PT Astra Serif"/>
          <w:sz w:val="28"/>
          <w:szCs w:val="28"/>
        </w:rPr>
        <w:t>председатель контрольно-счетной палаты</w:t>
      </w:r>
      <w:r w:rsidR="00D87567" w:rsidRPr="00B1237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район».</w:t>
      </w:r>
    </w:p>
    <w:p w:rsidR="00122B42" w:rsidRPr="001A7AA1" w:rsidRDefault="00122B42" w:rsidP="00592B44">
      <w:pPr>
        <w:spacing w:after="0" w:line="240" w:lineRule="auto"/>
        <w:ind w:right="-1"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9 месяцев 2023</w:t>
      </w:r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года органом внешнего муниципального финансового контроля муниципального образования «Вешкаймский район» (далее по тексту </w:t>
      </w:r>
      <w:proofErr w:type="spellStart"/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>МКСО</w:t>
      </w:r>
      <w:proofErr w:type="spellEnd"/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 xml:space="preserve">) проведено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5</w:t>
      </w:r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контрольных мероприяти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й, 7 экспертно-аналитических мероприятия и 4 э</w:t>
      </w:r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>кспертн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ых</w:t>
      </w:r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я</w:t>
      </w:r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</w:p>
    <w:p w:rsidR="00122B42" w:rsidRDefault="00122B42" w:rsidP="00122B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C77E0">
        <w:rPr>
          <w:rFonts w:ascii="PT Astra Serif" w:hAnsi="PT Astra Serif"/>
          <w:sz w:val="28"/>
          <w:szCs w:val="28"/>
        </w:rPr>
        <w:t>Контрольные мероприятия проведены в муниципальном учреждении администрации МО «</w:t>
      </w:r>
      <w:proofErr w:type="spellStart"/>
      <w:r w:rsidRPr="00BC77E0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BC77E0"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>»</w:t>
      </w:r>
      <w:r w:rsidRPr="00BC77E0">
        <w:rPr>
          <w:rFonts w:ascii="PT Astra Serif" w:hAnsi="PT Astra Serif"/>
          <w:sz w:val="28"/>
          <w:szCs w:val="28"/>
        </w:rPr>
        <w:t xml:space="preserve"> </w:t>
      </w:r>
      <w:r w:rsidRPr="00BC77E0">
        <w:rPr>
          <w:rFonts w:ascii="PT Astra Serif" w:hAnsi="PT Astra Serif"/>
          <w:color w:val="000000"/>
          <w:sz w:val="28"/>
          <w:szCs w:val="28"/>
        </w:rPr>
        <w:t>по вопросу законности, результативности (эффективности и экономности) использования средств местного бюджета и контроля за соблюдением установленного порядка владения, управления и распоряжения муниципальным имуществом за 2022 год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в </w:t>
      </w:r>
      <w:r w:rsidRPr="00BC77E0">
        <w:rPr>
          <w:rFonts w:ascii="PT Astra Serif" w:hAnsi="PT Astra Serif"/>
          <w:sz w:val="28"/>
          <w:szCs w:val="28"/>
        </w:rPr>
        <w:t xml:space="preserve">муниципальном дошкольном образовательном учреждении </w:t>
      </w:r>
      <w:proofErr w:type="spellStart"/>
      <w:r>
        <w:rPr>
          <w:rFonts w:ascii="PT Astra Serif" w:hAnsi="PT Astra Serif"/>
          <w:sz w:val="28"/>
          <w:szCs w:val="28"/>
        </w:rPr>
        <w:t>Шарловский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BC77E0">
        <w:rPr>
          <w:rFonts w:ascii="PT Astra Serif" w:hAnsi="PT Astra Serif"/>
          <w:sz w:val="28"/>
          <w:szCs w:val="28"/>
        </w:rPr>
        <w:t xml:space="preserve">детский сад </w:t>
      </w:r>
      <w:r>
        <w:rPr>
          <w:rFonts w:ascii="PT Astra Serif" w:hAnsi="PT Astra Serif"/>
          <w:color w:val="000000"/>
          <w:sz w:val="28"/>
          <w:szCs w:val="28"/>
        </w:rPr>
        <w:t xml:space="preserve">по вопросу </w:t>
      </w:r>
      <w:r w:rsidRPr="00B828C3">
        <w:rPr>
          <w:rFonts w:ascii="PT Astra Serif" w:hAnsi="PT Astra Serif"/>
          <w:color w:val="000000"/>
          <w:sz w:val="28"/>
          <w:szCs w:val="28"/>
        </w:rPr>
        <w:t>законности и эффективности расходования средств бюджета муниципального образования «Вешкаймский район» при осуществлении закупок товаров, работ, услуг для обеспечения муниципальных нужд</w:t>
      </w:r>
      <w:r w:rsidRPr="00BC77E0">
        <w:rPr>
          <w:rFonts w:ascii="PT Astra Serif" w:hAnsi="PT Astra Serif"/>
          <w:sz w:val="28"/>
          <w:szCs w:val="28"/>
        </w:rPr>
        <w:t xml:space="preserve"> за 202</w:t>
      </w:r>
      <w:r>
        <w:rPr>
          <w:rFonts w:ascii="PT Astra Serif" w:hAnsi="PT Astra Serif"/>
          <w:sz w:val="28"/>
          <w:szCs w:val="28"/>
        </w:rPr>
        <w:t>2</w:t>
      </w:r>
      <w:r w:rsidRPr="00BC77E0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, в муниципальном учреждении Администрация муниципального образования «Вешкаймский район» по вопросу </w:t>
      </w:r>
      <w:r w:rsidRPr="006D4F73">
        <w:rPr>
          <w:rFonts w:ascii="PT Astra Serif" w:eastAsia="Times New Roman" w:hAnsi="PT Astra Serif"/>
          <w:color w:val="000000"/>
          <w:sz w:val="28"/>
          <w:szCs w:val="28"/>
        </w:rPr>
        <w:t>законности, результативности (эффективности и экономности) использования бюджетных средств, направленных на достижение целей, показателей и результатов реализации проекта «Комплексная система обращения с твёрдыми коммунальными отходами» национального проекта «Экология» за 2022 год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в МОУ </w:t>
      </w:r>
      <w:proofErr w:type="spellStart"/>
      <w:r>
        <w:rPr>
          <w:rFonts w:ascii="PT Astra Serif" w:hAnsi="PT Astra Serif"/>
          <w:sz w:val="28"/>
          <w:szCs w:val="28"/>
        </w:rPr>
        <w:t>Ермоловская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школа имени </w:t>
      </w:r>
      <w:proofErr w:type="spellStart"/>
      <w:r>
        <w:rPr>
          <w:rFonts w:ascii="PT Astra Serif" w:hAnsi="PT Astra Serif"/>
          <w:sz w:val="28"/>
          <w:szCs w:val="28"/>
        </w:rPr>
        <w:t>П.Д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Дорогойченко</w:t>
      </w:r>
      <w:proofErr w:type="spellEnd"/>
      <w:r>
        <w:rPr>
          <w:rFonts w:ascii="PT Astra Serif" w:hAnsi="PT Astra Serif"/>
          <w:sz w:val="28"/>
          <w:szCs w:val="28"/>
        </w:rPr>
        <w:t xml:space="preserve"> по вопросу </w:t>
      </w:r>
      <w:r w:rsidRPr="00456E80">
        <w:rPr>
          <w:rFonts w:ascii="PT Astra Serif" w:hAnsi="PT Astra Serif"/>
          <w:color w:val="000000"/>
          <w:sz w:val="28"/>
          <w:szCs w:val="28"/>
        </w:rPr>
        <w:t xml:space="preserve">законности, результативности (эффективности и экономности) использования бюджетных средств, направленных на достижение целей, показателей и результатов реализации проекта </w:t>
      </w:r>
      <w:r w:rsidRPr="00B35901">
        <w:rPr>
          <w:rFonts w:ascii="PT Astra Serif" w:eastAsia="Times New Roman" w:hAnsi="PT Astra Serif"/>
          <w:color w:val="000000"/>
          <w:sz w:val="28"/>
          <w:szCs w:val="28"/>
        </w:rPr>
        <w:t xml:space="preserve">«Успех каждого ребёнка» национального проекта «Образование» </w:t>
      </w:r>
      <w:r w:rsidRPr="00B35901">
        <w:rPr>
          <w:rFonts w:ascii="PT Astra Serif" w:hAnsi="PT Astra Serif"/>
          <w:color w:val="000000"/>
          <w:sz w:val="28"/>
          <w:szCs w:val="28"/>
        </w:rPr>
        <w:t>за</w:t>
      </w:r>
      <w:r w:rsidRPr="00456E80">
        <w:rPr>
          <w:rFonts w:ascii="PT Astra Serif" w:hAnsi="PT Astra Serif"/>
          <w:color w:val="000000"/>
          <w:sz w:val="28"/>
          <w:szCs w:val="28"/>
        </w:rPr>
        <w:t xml:space="preserve"> 2022 год</w:t>
      </w:r>
      <w:r>
        <w:rPr>
          <w:rFonts w:ascii="PT Astra Serif" w:hAnsi="PT Astra Serif"/>
          <w:color w:val="000000"/>
          <w:sz w:val="28"/>
          <w:szCs w:val="28"/>
        </w:rPr>
        <w:t xml:space="preserve"> и в МОУ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Чуфаровская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средняя школа </w:t>
      </w:r>
      <w:r w:rsidRPr="00281D5C">
        <w:rPr>
          <w:rFonts w:ascii="PT Astra Serif" w:eastAsia="Times New Roman" w:hAnsi="PT Astra Serif"/>
          <w:color w:val="000000"/>
          <w:sz w:val="28"/>
          <w:szCs w:val="28"/>
        </w:rPr>
        <w:t>по вопросу законности, результативности (эффективности и экономности) использования средств бюджета муниципального образования «Вешкаймский район», направленных на осуществление деятельности муниципального общеобразовательного учреждения</w:t>
      </w:r>
      <w:r>
        <w:rPr>
          <w:rFonts w:ascii="PT Astra Serif" w:eastAsia="Times New Roman" w:hAnsi="PT Astra Serif"/>
          <w:color w:val="000000"/>
          <w:sz w:val="28"/>
          <w:szCs w:val="28"/>
        </w:rPr>
        <w:t>.</w:t>
      </w:r>
    </w:p>
    <w:p w:rsidR="00122B42" w:rsidRPr="001A7AA1" w:rsidRDefault="00122B42" w:rsidP="00122B42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C77E0">
        <w:rPr>
          <w:rFonts w:ascii="PT Astra Serif" w:hAnsi="PT Astra Serif"/>
          <w:sz w:val="28"/>
          <w:szCs w:val="28"/>
        </w:rPr>
        <w:lastRenderedPageBreak/>
        <w:t xml:space="preserve">В ходе проведения контрольных мероприятий проверены бюджетные средства в общем объёме </w:t>
      </w:r>
      <w:r>
        <w:rPr>
          <w:rFonts w:ascii="PT Astra Serif" w:hAnsi="PT Astra Serif"/>
          <w:sz w:val="28"/>
          <w:szCs w:val="28"/>
        </w:rPr>
        <w:t>44 137,4</w:t>
      </w:r>
      <w:r>
        <w:t xml:space="preserve"> </w:t>
      </w:r>
      <w:r w:rsidRPr="00BC77E0">
        <w:rPr>
          <w:rFonts w:ascii="PT Astra Serif" w:hAnsi="PT Astra Serif"/>
          <w:sz w:val="28"/>
          <w:szCs w:val="28"/>
        </w:rPr>
        <w:t>тыс. рублей. С нарушением расходовалось</w:t>
      </w:r>
      <w:r w:rsidRPr="001A7AA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13,9</w:t>
      </w:r>
      <w:r w:rsidRPr="001A7AA1">
        <w:rPr>
          <w:rFonts w:ascii="PT Astra Serif" w:hAnsi="PT Astra Serif"/>
          <w:sz w:val="28"/>
          <w:szCs w:val="28"/>
        </w:rPr>
        <w:t xml:space="preserve">% средств, или </w:t>
      </w:r>
      <w:r>
        <w:rPr>
          <w:rFonts w:ascii="PT Astra Serif" w:hAnsi="PT Astra Serif"/>
          <w:sz w:val="28"/>
          <w:szCs w:val="28"/>
        </w:rPr>
        <w:t>6 118,9</w:t>
      </w:r>
      <w:r w:rsidRPr="001A7AA1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 xml:space="preserve"> (7 нарушений)</w:t>
      </w:r>
      <w:r w:rsidRPr="001A7AA1">
        <w:rPr>
          <w:rFonts w:ascii="PT Astra Serif" w:hAnsi="PT Astra Serif"/>
          <w:sz w:val="28"/>
          <w:szCs w:val="28"/>
        </w:rPr>
        <w:t>, в том числе:</w:t>
      </w:r>
    </w:p>
    <w:p w:rsidR="00122B42" w:rsidRPr="001A7AA1" w:rsidRDefault="00122B42" w:rsidP="00122B4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7AA1">
        <w:rPr>
          <w:rFonts w:ascii="PT Astra Serif" w:hAnsi="PT Astra Serif"/>
          <w:sz w:val="28"/>
          <w:szCs w:val="28"/>
        </w:rPr>
        <w:t xml:space="preserve">- при формировании и исполнении бюджетов на </w:t>
      </w:r>
      <w:r>
        <w:rPr>
          <w:rFonts w:ascii="PT Astra Serif" w:hAnsi="PT Astra Serif"/>
          <w:sz w:val="28"/>
          <w:szCs w:val="28"/>
        </w:rPr>
        <w:t>5,1</w:t>
      </w:r>
      <w:r w:rsidRPr="001A7AA1">
        <w:rPr>
          <w:rFonts w:ascii="PT Astra Serif" w:hAnsi="PT Astra Serif"/>
          <w:sz w:val="28"/>
          <w:szCs w:val="28"/>
        </w:rPr>
        <w:t xml:space="preserve"> тыс. рублей;</w:t>
      </w:r>
    </w:p>
    <w:p w:rsidR="00122B42" w:rsidRPr="001A7AA1" w:rsidRDefault="00122B42" w:rsidP="00122B42">
      <w:pPr>
        <w:spacing w:after="0" w:line="240" w:lineRule="auto"/>
        <w:jc w:val="both"/>
        <w:rPr>
          <w:rFonts w:ascii="PT Astra Serif" w:eastAsia="+mn-ea" w:hAnsi="PT Astra Serif"/>
          <w:sz w:val="28"/>
          <w:szCs w:val="28"/>
        </w:rPr>
      </w:pPr>
      <w:r w:rsidRPr="001A7AA1">
        <w:rPr>
          <w:rFonts w:ascii="PT Astra Serif" w:hAnsi="PT Astra Serif"/>
          <w:sz w:val="28"/>
          <w:szCs w:val="28"/>
        </w:rPr>
        <w:t xml:space="preserve">- при </w:t>
      </w:r>
      <w:r w:rsidRPr="001A7AA1">
        <w:rPr>
          <w:rFonts w:ascii="PT Astra Serif" w:eastAsia="+mn-ea" w:hAnsi="PT Astra Serif"/>
          <w:sz w:val="28"/>
          <w:szCs w:val="28"/>
        </w:rPr>
        <w:t xml:space="preserve">ведении бухгалтерского учёта, составлении и представлении бухгалтерской (финансовой) отчётности на </w:t>
      </w:r>
      <w:r>
        <w:rPr>
          <w:rFonts w:ascii="PT Astra Serif" w:eastAsia="+mn-ea" w:hAnsi="PT Astra Serif"/>
          <w:sz w:val="28"/>
          <w:szCs w:val="28"/>
        </w:rPr>
        <w:t>6 095,1</w:t>
      </w:r>
      <w:r w:rsidRPr="001A7AA1">
        <w:rPr>
          <w:rFonts w:ascii="PT Astra Serif" w:hAnsi="PT Astra Serif"/>
          <w:sz w:val="28"/>
          <w:szCs w:val="28"/>
        </w:rPr>
        <w:t xml:space="preserve"> </w:t>
      </w:r>
      <w:r w:rsidRPr="001A7AA1">
        <w:rPr>
          <w:rFonts w:ascii="PT Astra Serif" w:eastAsia="+mn-ea" w:hAnsi="PT Astra Serif"/>
          <w:sz w:val="28"/>
          <w:szCs w:val="28"/>
        </w:rPr>
        <w:t>тыс. рублей;</w:t>
      </w:r>
    </w:p>
    <w:p w:rsidR="00122B42" w:rsidRPr="001A7AA1" w:rsidRDefault="00122B42" w:rsidP="00122B42">
      <w:pPr>
        <w:spacing w:after="0" w:line="240" w:lineRule="auto"/>
        <w:jc w:val="both"/>
        <w:rPr>
          <w:rFonts w:ascii="PT Astra Serif" w:eastAsia="+mn-ea" w:hAnsi="PT Astra Serif"/>
          <w:sz w:val="28"/>
          <w:szCs w:val="28"/>
        </w:rPr>
      </w:pPr>
      <w:r w:rsidRPr="001A7AA1">
        <w:rPr>
          <w:rFonts w:ascii="PT Astra Serif" w:eastAsia="+mn-ea" w:hAnsi="PT Astra Serif"/>
          <w:sz w:val="28"/>
          <w:szCs w:val="28"/>
        </w:rPr>
        <w:t xml:space="preserve">- при осуществлении муниципальных закупок и закупок отдельными видами юридических лиц на </w:t>
      </w:r>
      <w:r>
        <w:rPr>
          <w:rFonts w:ascii="PT Astra Serif" w:eastAsia="+mn-ea" w:hAnsi="PT Astra Serif"/>
          <w:sz w:val="28"/>
          <w:szCs w:val="28"/>
        </w:rPr>
        <w:t>18,7</w:t>
      </w:r>
      <w:r w:rsidRPr="001A7AA1">
        <w:rPr>
          <w:rFonts w:ascii="PT Astra Serif" w:eastAsia="+mn-ea" w:hAnsi="PT Astra Serif"/>
          <w:sz w:val="28"/>
          <w:szCs w:val="28"/>
        </w:rPr>
        <w:t xml:space="preserve"> тыс. рублей.</w:t>
      </w:r>
    </w:p>
    <w:p w:rsidR="00122B42" w:rsidRDefault="00122B42" w:rsidP="00122B42">
      <w:pPr>
        <w:pStyle w:val="31"/>
        <w:overflowPunct/>
        <w:ind w:firstLine="567"/>
        <w:rPr>
          <w:rFonts w:ascii="PT Astra Serif" w:hAnsi="PT Astra Serif"/>
          <w:sz w:val="28"/>
          <w:szCs w:val="28"/>
        </w:rPr>
      </w:pPr>
      <w:r w:rsidRPr="001A7AA1">
        <w:rPr>
          <w:rFonts w:ascii="PT Astra Serif" w:hAnsi="PT Astra Serif"/>
          <w:sz w:val="28"/>
          <w:szCs w:val="28"/>
        </w:rPr>
        <w:t xml:space="preserve">В ходе контрольных мероприятий выявлено </w:t>
      </w:r>
      <w:r>
        <w:rPr>
          <w:rFonts w:ascii="PT Astra Serif" w:hAnsi="PT Astra Serif"/>
          <w:sz w:val="28"/>
          <w:szCs w:val="28"/>
        </w:rPr>
        <w:t xml:space="preserve">30 </w:t>
      </w:r>
      <w:proofErr w:type="spellStart"/>
      <w:r>
        <w:rPr>
          <w:rFonts w:ascii="PT Astra Serif" w:hAnsi="PT Astra Serif"/>
          <w:sz w:val="28"/>
          <w:szCs w:val="28"/>
        </w:rPr>
        <w:t>несуммовых</w:t>
      </w:r>
      <w:proofErr w:type="spellEnd"/>
      <w:r>
        <w:rPr>
          <w:rFonts w:ascii="PT Astra Serif" w:hAnsi="PT Astra Serif"/>
          <w:sz w:val="28"/>
          <w:szCs w:val="28"/>
        </w:rPr>
        <w:t xml:space="preserve"> нарушений. </w:t>
      </w:r>
    </w:p>
    <w:p w:rsidR="00122B42" w:rsidRPr="001A7AA1" w:rsidRDefault="00122B42" w:rsidP="00122B42">
      <w:pPr>
        <w:spacing w:after="0" w:line="240" w:lineRule="auto"/>
        <w:ind w:firstLine="567"/>
        <w:jc w:val="both"/>
        <w:textAlignment w:val="baseline"/>
        <w:outlineLvl w:val="0"/>
        <w:rPr>
          <w:rFonts w:ascii="PT Astra Serif" w:eastAsia="Times New Roman" w:hAnsi="PT Astra Serif" w:cs="Arial"/>
          <w:bCs/>
          <w:kern w:val="36"/>
          <w:sz w:val="28"/>
          <w:szCs w:val="28"/>
          <w:lang w:eastAsia="ru-RU"/>
        </w:rPr>
      </w:pPr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Нарушения при формировании и исполнении бюджета допущены на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сумму 5,1</w:t>
      </w:r>
      <w:r w:rsidRPr="001A7AA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рублей, которые выразились в </w:t>
      </w:r>
      <w:r w:rsidRPr="001A7AA1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нарушении порядка и сроков оплаты труда работников муниципальных учреждений </w:t>
      </w:r>
      <w:r w:rsidRPr="001A7AA1">
        <w:rPr>
          <w:rFonts w:ascii="PT Astra Serif" w:hAnsi="PT Astra Serif"/>
          <w:sz w:val="28"/>
          <w:szCs w:val="28"/>
          <w:lang w:eastAsia="ru-RU"/>
        </w:rPr>
        <w:t>(</w:t>
      </w:r>
      <w:proofErr w:type="spellStart"/>
      <w:r w:rsidRPr="001A7AA1">
        <w:rPr>
          <w:rFonts w:ascii="PT Astra Serif" w:hAnsi="PT Astra Serif"/>
          <w:sz w:val="28"/>
          <w:szCs w:val="28"/>
          <w:lang w:eastAsia="ru-RU"/>
        </w:rPr>
        <w:t>ТК</w:t>
      </w:r>
      <w:proofErr w:type="spellEnd"/>
      <w:r w:rsidRPr="001A7AA1">
        <w:rPr>
          <w:rFonts w:ascii="PT Astra Serif" w:hAnsi="PT Astra Serif"/>
          <w:sz w:val="28"/>
          <w:szCs w:val="28"/>
          <w:lang w:eastAsia="ru-RU"/>
        </w:rPr>
        <w:t xml:space="preserve"> РФ).</w:t>
      </w:r>
    </w:p>
    <w:p w:rsidR="00122B42" w:rsidRDefault="00122B42" w:rsidP="00122B42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1A7AA1">
        <w:rPr>
          <w:rFonts w:ascii="PT Astra Serif" w:hAnsi="PT Astra Serif"/>
          <w:sz w:val="28"/>
          <w:szCs w:val="28"/>
        </w:rPr>
        <w:t xml:space="preserve">При </w:t>
      </w:r>
      <w:r w:rsidRPr="001A7AA1">
        <w:rPr>
          <w:rFonts w:ascii="PT Astra Serif" w:eastAsia="+mn-ea" w:hAnsi="PT Astra Serif"/>
          <w:sz w:val="28"/>
          <w:szCs w:val="28"/>
        </w:rPr>
        <w:t>ведении бухгалтерского учёта, составлении и представлении бухгалтерской (финансовой) отчётности сумма нарушений составила</w:t>
      </w:r>
      <w:r w:rsidRPr="001A7AA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6 095,1 тыс</w:t>
      </w:r>
      <w:r w:rsidRPr="001A7AA1">
        <w:rPr>
          <w:rFonts w:ascii="PT Astra Serif" w:hAnsi="PT Astra Serif" w:cs="Times New Roman"/>
          <w:sz w:val="28"/>
          <w:szCs w:val="28"/>
        </w:rPr>
        <w:t>. рублей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1A7AA1">
        <w:rPr>
          <w:rFonts w:ascii="PT Astra Serif" w:hAnsi="PT Astra Serif" w:cs="Times New Roman"/>
          <w:sz w:val="28"/>
          <w:szCs w:val="28"/>
        </w:rPr>
        <w:t>ввиду допущенных нарушений</w:t>
      </w:r>
      <w:r w:rsidRPr="001A7AA1">
        <w:rPr>
          <w:rFonts w:ascii="PT Astra Serif" w:hAnsi="PT Astra Serif"/>
          <w:sz w:val="28"/>
          <w:szCs w:val="28"/>
        </w:rPr>
        <w:t xml:space="preserve"> требований, </w:t>
      </w:r>
      <w:r w:rsidRPr="001A7AA1">
        <w:rPr>
          <w:rFonts w:ascii="PT Astra Serif" w:hAnsi="PT Astra Serif"/>
          <w:sz w:val="28"/>
          <w:szCs w:val="28"/>
          <w:lang w:eastAsia="ar-SA"/>
        </w:rPr>
        <w:t>предъявляемых к оформлению фактов хозяйственной жизни экономического субъекта первичными учётными документами,</w:t>
      </w:r>
      <w:r w:rsidRPr="001A7AA1">
        <w:rPr>
          <w:rFonts w:ascii="PT Astra Serif" w:hAnsi="PT Astra Serif"/>
          <w:sz w:val="28"/>
          <w:szCs w:val="28"/>
        </w:rPr>
        <w:t xml:space="preserve"> </w:t>
      </w:r>
      <w:r w:rsidRPr="00334B69">
        <w:rPr>
          <w:rFonts w:ascii="PT Astra Serif" w:hAnsi="PT Astra Serif"/>
          <w:sz w:val="28"/>
          <w:szCs w:val="28"/>
        </w:rPr>
        <w:t>нарушени</w:t>
      </w:r>
      <w:r>
        <w:rPr>
          <w:rFonts w:ascii="PT Astra Serif" w:hAnsi="PT Astra Serif"/>
          <w:sz w:val="28"/>
          <w:szCs w:val="28"/>
        </w:rPr>
        <w:t>й</w:t>
      </w:r>
      <w:r w:rsidRPr="00334B69">
        <w:rPr>
          <w:rFonts w:ascii="PT Astra Serif" w:hAnsi="PT Astra Serif"/>
          <w:sz w:val="28"/>
          <w:szCs w:val="28"/>
        </w:rPr>
        <w:t xml:space="preserve"> требований, предъявляемых к правилам ведения б</w:t>
      </w:r>
      <w:r>
        <w:rPr>
          <w:rFonts w:ascii="PT Astra Serif" w:hAnsi="PT Astra Serif"/>
          <w:sz w:val="28"/>
          <w:szCs w:val="28"/>
        </w:rPr>
        <w:t>юджетного (бухгалтерского) учет. Так при проведении контрольного мероприятии в муниципальном учреждении администрация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Бекетовское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за 2022 год установлено, что учреждением не были приняты к бухгалтерскому учёту земельные участки кадастровой стоимостью 6 040 908,70 рублей, находящиеся в составе имущества казны.</w:t>
      </w:r>
    </w:p>
    <w:p w:rsidR="00122B42" w:rsidRDefault="00122B42" w:rsidP="007D024A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1A1A1A"/>
          <w:sz w:val="28"/>
          <w:szCs w:val="28"/>
        </w:rPr>
      </w:pPr>
      <w:r w:rsidRPr="001A7AA1">
        <w:rPr>
          <w:rFonts w:ascii="PT Astra Serif" w:eastAsia="+mn-ea" w:hAnsi="PT Astra Serif"/>
          <w:sz w:val="28"/>
          <w:szCs w:val="28"/>
        </w:rPr>
        <w:t xml:space="preserve">При осуществлении муниципальных закупок и закупок отдельными видами юридических лиц сумма нарушений составила </w:t>
      </w:r>
      <w:r>
        <w:rPr>
          <w:rFonts w:ascii="PT Astra Serif" w:eastAsia="+mn-ea" w:hAnsi="PT Astra Serif"/>
          <w:sz w:val="28"/>
          <w:szCs w:val="28"/>
        </w:rPr>
        <w:t>18,7</w:t>
      </w:r>
      <w:r w:rsidRPr="001A7AA1">
        <w:rPr>
          <w:rFonts w:ascii="PT Astra Serif" w:eastAsia="+mn-ea" w:hAnsi="PT Astra Serif"/>
          <w:sz w:val="28"/>
          <w:szCs w:val="28"/>
        </w:rPr>
        <w:t xml:space="preserve"> тыс. рублей</w:t>
      </w:r>
      <w:r>
        <w:rPr>
          <w:rFonts w:ascii="PT Astra Serif" w:eastAsia="+mn-ea" w:hAnsi="PT Astra Serif"/>
          <w:sz w:val="28"/>
          <w:szCs w:val="28"/>
        </w:rPr>
        <w:t>. Н</w:t>
      </w:r>
      <w:r w:rsidRPr="00283AF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283AF1">
        <w:rPr>
          <w:rFonts w:ascii="PT Astra Serif" w:hAnsi="PT Astra Serif"/>
          <w:sz w:val="28"/>
          <w:szCs w:val="28"/>
        </w:rPr>
        <w:t>применен</w:t>
      </w:r>
      <w:r>
        <w:rPr>
          <w:rFonts w:ascii="PT Astra Serif" w:hAnsi="PT Astra Serif"/>
          <w:sz w:val="28"/>
          <w:szCs w:val="28"/>
        </w:rPr>
        <w:t>ы</w:t>
      </w:r>
      <w:r w:rsidRPr="00283AF1">
        <w:rPr>
          <w:rFonts w:ascii="PT Astra Serif" w:hAnsi="PT Astra Serif"/>
          <w:sz w:val="28"/>
          <w:szCs w:val="28"/>
        </w:rPr>
        <w:t xml:space="preserve"> мер</w:t>
      </w:r>
      <w:r>
        <w:rPr>
          <w:rFonts w:ascii="PT Astra Serif" w:hAnsi="PT Astra Serif"/>
          <w:sz w:val="28"/>
          <w:szCs w:val="28"/>
        </w:rPr>
        <w:t>ы</w:t>
      </w:r>
      <w:r w:rsidRPr="00283AF1">
        <w:rPr>
          <w:rFonts w:ascii="PT Astra Serif" w:hAnsi="PT Astra Serif"/>
          <w:sz w:val="28"/>
          <w:szCs w:val="28"/>
        </w:rPr>
        <w:t xml:space="preserve"> ответственности по контракту (договору) (отсутствуют взыскания неустойки (пени, штрафы) с недобросовестного поставщика (подрядчика, исполнителя</w:t>
      </w:r>
      <w:r>
        <w:rPr>
          <w:rFonts w:ascii="PT Astra Serif" w:hAnsi="PT Astra Serif"/>
          <w:sz w:val="28"/>
          <w:szCs w:val="28"/>
        </w:rPr>
        <w:t>), д</w:t>
      </w:r>
      <w:r w:rsidRPr="00C241E7">
        <w:rPr>
          <w:rFonts w:ascii="PT Astra Serif" w:hAnsi="PT Astra Serif" w:cs="Helvetica"/>
          <w:color w:val="1A1A1A"/>
          <w:sz w:val="28"/>
          <w:szCs w:val="28"/>
        </w:rPr>
        <w:t>опущена п</w:t>
      </w:r>
      <w:r w:rsidRPr="00C241E7">
        <w:rPr>
          <w:rFonts w:ascii="PT Astra Serif" w:hAnsi="PT Astra Serif"/>
          <w:sz w:val="28"/>
          <w:szCs w:val="28"/>
        </w:rPr>
        <w:t>риемка и (и</w:t>
      </w:r>
      <w:r>
        <w:rPr>
          <w:rFonts w:ascii="PT Astra Serif" w:hAnsi="PT Astra Serif"/>
          <w:sz w:val="28"/>
          <w:szCs w:val="28"/>
        </w:rPr>
        <w:t xml:space="preserve">ли) оплата поставленного товара, выполненной работы не соответствующим </w:t>
      </w:r>
      <w:r w:rsidRPr="00C241E7">
        <w:rPr>
          <w:rFonts w:ascii="PT Astra Serif" w:hAnsi="PT Astra Serif"/>
          <w:sz w:val="28"/>
          <w:szCs w:val="28"/>
        </w:rPr>
        <w:t>условиям конт</w:t>
      </w:r>
      <w:r>
        <w:rPr>
          <w:rFonts w:ascii="PT Astra Serif" w:hAnsi="PT Astra Serif"/>
          <w:sz w:val="28"/>
          <w:szCs w:val="28"/>
        </w:rPr>
        <w:t>ракта (договора). Так при проведении контрольного мероприятия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МОУ </w:t>
      </w:r>
      <w:proofErr w:type="spellStart"/>
      <w:r>
        <w:rPr>
          <w:rFonts w:ascii="PT Astra Serif" w:hAnsi="PT Astra Serif"/>
          <w:sz w:val="28"/>
          <w:szCs w:val="28"/>
        </w:rPr>
        <w:t>Ермоловская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школа имени </w:t>
      </w:r>
      <w:proofErr w:type="spellStart"/>
      <w:r>
        <w:rPr>
          <w:rFonts w:ascii="PT Astra Serif" w:hAnsi="PT Astra Serif"/>
          <w:sz w:val="28"/>
          <w:szCs w:val="28"/>
        </w:rPr>
        <w:t>П.Д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Дорогойченко</w:t>
      </w:r>
      <w:proofErr w:type="spellEnd"/>
      <w:r>
        <w:rPr>
          <w:rFonts w:ascii="PT Astra Serif" w:hAnsi="PT Astra Serif"/>
          <w:sz w:val="28"/>
          <w:szCs w:val="28"/>
        </w:rPr>
        <w:t xml:space="preserve"> по вопросу </w:t>
      </w:r>
      <w:r w:rsidRPr="00456E80">
        <w:rPr>
          <w:rFonts w:ascii="PT Astra Serif" w:hAnsi="PT Astra Serif"/>
          <w:color w:val="000000"/>
          <w:sz w:val="28"/>
          <w:szCs w:val="28"/>
        </w:rPr>
        <w:t xml:space="preserve">законности, результативности (эффективности и экономности) использования бюджетных средств, направленных на достижение целей, показателей и результатов реализации проекта </w:t>
      </w:r>
      <w:r w:rsidRPr="00B35901">
        <w:rPr>
          <w:rFonts w:ascii="PT Astra Serif" w:eastAsia="Times New Roman" w:hAnsi="PT Astra Serif"/>
          <w:color w:val="000000"/>
          <w:sz w:val="28"/>
          <w:szCs w:val="28"/>
        </w:rPr>
        <w:t xml:space="preserve">«Успех каждого ребёнка» национального проекта </w:t>
      </w:r>
      <w:r w:rsidRPr="0072547C">
        <w:rPr>
          <w:rFonts w:ascii="PT Astra Serif" w:eastAsia="Times New Roman" w:hAnsi="PT Astra Serif"/>
          <w:color w:val="000000"/>
          <w:sz w:val="28"/>
          <w:szCs w:val="28"/>
        </w:rPr>
        <w:t xml:space="preserve">«Образование» </w:t>
      </w:r>
      <w:r w:rsidRPr="0072547C">
        <w:rPr>
          <w:rFonts w:ascii="PT Astra Serif" w:hAnsi="PT Astra Serif"/>
          <w:color w:val="000000"/>
          <w:sz w:val="28"/>
          <w:szCs w:val="28"/>
        </w:rPr>
        <w:t>за 2022 год</w:t>
      </w:r>
      <w:r w:rsidRPr="0072547C">
        <w:rPr>
          <w:rFonts w:ascii="PT Astra Serif" w:hAnsi="PT Astra Serif"/>
          <w:sz w:val="28"/>
          <w:szCs w:val="28"/>
          <w:u w:val="single"/>
        </w:rPr>
        <w:t xml:space="preserve"> допущена приемка и оплата, выполненной работы, не соответствующей условиям контракта. Сумма нарушений 8 279,0 рублей.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72547C">
        <w:rPr>
          <w:rFonts w:ascii="PT Astra Serif" w:hAnsi="PT Astra Serif"/>
          <w:sz w:val="28"/>
          <w:szCs w:val="28"/>
        </w:rPr>
        <w:t>Бюджетные ассигнования в объёме 2 339,0 тыс. рублей</w:t>
      </w:r>
      <w:r>
        <w:rPr>
          <w:rFonts w:ascii="PT Astra Serif" w:hAnsi="PT Astra Serif"/>
          <w:sz w:val="28"/>
          <w:szCs w:val="28"/>
        </w:rPr>
        <w:t xml:space="preserve"> были направлены на ремонт спортивного зала МОУ </w:t>
      </w:r>
      <w:proofErr w:type="spellStart"/>
      <w:r>
        <w:rPr>
          <w:rFonts w:ascii="PT Astra Serif" w:hAnsi="PT Astra Serif"/>
          <w:sz w:val="28"/>
          <w:szCs w:val="28"/>
        </w:rPr>
        <w:t>Ермоловская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СШ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72547C">
        <w:rPr>
          <w:rFonts w:ascii="PT Astra Serif" w:eastAsia="Times New Roman" w:hAnsi="PT Astra Serif" w:cs="Helvetica"/>
          <w:sz w:val="28"/>
          <w:szCs w:val="28"/>
        </w:rPr>
        <w:t xml:space="preserve"> </w:t>
      </w:r>
      <w:r>
        <w:rPr>
          <w:rFonts w:ascii="PT Astra Serif" w:eastAsia="Times New Roman" w:hAnsi="PT Astra Serif" w:cs="Helvetica"/>
          <w:sz w:val="28"/>
          <w:szCs w:val="28"/>
        </w:rPr>
        <w:t>П</w:t>
      </w:r>
      <w:r w:rsidRPr="007C6693">
        <w:rPr>
          <w:rFonts w:ascii="PT Astra Serif" w:eastAsia="Times New Roman" w:hAnsi="PT Astra Serif" w:cs="Helvetica"/>
          <w:sz w:val="28"/>
          <w:szCs w:val="28"/>
        </w:rPr>
        <w:t xml:space="preserve">ри фактическом осмотре выполненных работ выявлено, что установленные оконные блоки из </w:t>
      </w:r>
      <w:proofErr w:type="spellStart"/>
      <w:r w:rsidRPr="007C6693">
        <w:rPr>
          <w:rFonts w:ascii="PT Astra Serif" w:eastAsia="Times New Roman" w:hAnsi="PT Astra Serif" w:cs="Helvetica"/>
          <w:sz w:val="28"/>
          <w:szCs w:val="28"/>
        </w:rPr>
        <w:t>ПХВ</w:t>
      </w:r>
      <w:proofErr w:type="spellEnd"/>
      <w:r w:rsidRPr="007C6693">
        <w:rPr>
          <w:rFonts w:ascii="PT Astra Serif" w:eastAsia="Times New Roman" w:hAnsi="PT Astra Serif" w:cs="Helvetica"/>
          <w:sz w:val="28"/>
          <w:szCs w:val="28"/>
        </w:rPr>
        <w:t xml:space="preserve"> профилей не соответствуют локальному сметному расчёту.</w:t>
      </w:r>
      <w:r w:rsidRPr="0072547C">
        <w:rPr>
          <w:rFonts w:ascii="PT Astra Serif" w:eastAsia="Times New Roman" w:hAnsi="PT Astra Serif" w:cs="Helvetica"/>
          <w:sz w:val="28"/>
          <w:szCs w:val="28"/>
        </w:rPr>
        <w:t xml:space="preserve"> </w:t>
      </w:r>
      <w:r>
        <w:rPr>
          <w:rFonts w:ascii="PT Astra Serif" w:eastAsia="Times New Roman" w:hAnsi="PT Astra Serif" w:cs="Helvetica"/>
          <w:sz w:val="28"/>
          <w:szCs w:val="28"/>
        </w:rPr>
        <w:t xml:space="preserve">Был произведён </w:t>
      </w:r>
      <w:r w:rsidRPr="007C6693">
        <w:rPr>
          <w:rFonts w:ascii="PT Astra Serif" w:eastAsia="Times New Roman" w:hAnsi="PT Astra Serif" w:cs="Helvetica"/>
          <w:sz w:val="28"/>
          <w:szCs w:val="28"/>
        </w:rPr>
        <w:t>осмотр и контрольн</w:t>
      </w:r>
      <w:r>
        <w:rPr>
          <w:rFonts w:ascii="PT Astra Serif" w:eastAsia="Times New Roman" w:hAnsi="PT Astra Serif" w:cs="Helvetica"/>
          <w:sz w:val="28"/>
          <w:szCs w:val="28"/>
        </w:rPr>
        <w:t>ый</w:t>
      </w:r>
      <w:r w:rsidRPr="007C6693">
        <w:rPr>
          <w:rFonts w:ascii="PT Astra Serif" w:eastAsia="Times New Roman" w:hAnsi="PT Astra Serif" w:cs="Helvetica"/>
          <w:sz w:val="28"/>
          <w:szCs w:val="28"/>
        </w:rPr>
        <w:t xml:space="preserve"> обмер в присутствии подрядчика</w:t>
      </w:r>
      <w:r>
        <w:rPr>
          <w:rFonts w:ascii="PT Astra Serif" w:eastAsia="Times New Roman" w:hAnsi="PT Astra Serif" w:cs="Helvetica"/>
          <w:sz w:val="28"/>
          <w:szCs w:val="28"/>
        </w:rPr>
        <w:t>.</w:t>
      </w:r>
      <w:r w:rsidRPr="007C6693">
        <w:rPr>
          <w:rFonts w:ascii="PT Astra Serif" w:eastAsia="Times New Roman" w:hAnsi="PT Astra Serif" w:cs="Helvetica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результатам пересчёта </w:t>
      </w:r>
      <w:r w:rsidRPr="00A65278">
        <w:rPr>
          <w:rFonts w:ascii="PT Astra Serif" w:eastAsia="Times New Roman" w:hAnsi="PT Astra Serif"/>
          <w:color w:val="1A1A1A"/>
          <w:sz w:val="28"/>
          <w:szCs w:val="28"/>
        </w:rPr>
        <w:t xml:space="preserve">стоимости </w:t>
      </w:r>
      <w:r w:rsidRPr="00A65278">
        <w:rPr>
          <w:rFonts w:ascii="PT Astra Serif" w:eastAsia="Times New Roman" w:hAnsi="PT Astra Serif"/>
          <w:color w:val="1A1A1A"/>
          <w:sz w:val="28"/>
          <w:szCs w:val="28"/>
        </w:rPr>
        <w:lastRenderedPageBreak/>
        <w:t>работ</w:t>
      </w:r>
      <w:r>
        <w:rPr>
          <w:rFonts w:ascii="PT Astra Serif" w:eastAsia="Times New Roman" w:hAnsi="PT Astra Serif"/>
          <w:color w:val="1A1A1A"/>
          <w:sz w:val="28"/>
          <w:szCs w:val="28"/>
        </w:rPr>
        <w:t xml:space="preserve"> установлено, что заказчиком излишне оплачено за выполненные работы 8 279,0 рублей. Указанную сумму подрядчик вернул в бюджет.</w:t>
      </w:r>
    </w:p>
    <w:p w:rsidR="00122B42" w:rsidRPr="00E75861" w:rsidRDefault="00122B42" w:rsidP="00122B42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A7AA1">
        <w:rPr>
          <w:rFonts w:ascii="PT Astra Serif" w:hAnsi="PT Astra Serif"/>
          <w:sz w:val="28"/>
          <w:szCs w:val="28"/>
        </w:rPr>
        <w:t xml:space="preserve">Кроме того, в ходе контрольных мероприятий выявлено неэффективное использование бюджетных средств на </w:t>
      </w:r>
      <w:r>
        <w:rPr>
          <w:rFonts w:ascii="PT Astra Serif" w:hAnsi="PT Astra Serif"/>
          <w:sz w:val="28"/>
          <w:szCs w:val="28"/>
        </w:rPr>
        <w:t>118,0</w:t>
      </w:r>
      <w:r w:rsidRPr="001A7AA1">
        <w:rPr>
          <w:rFonts w:ascii="PT Astra Serif" w:hAnsi="PT Astra Serif"/>
          <w:sz w:val="28"/>
          <w:szCs w:val="28"/>
        </w:rPr>
        <w:t xml:space="preserve"> тыс. рублей.</w:t>
      </w:r>
      <w:r>
        <w:rPr>
          <w:rFonts w:ascii="PT Astra Serif" w:hAnsi="PT Astra Serif"/>
          <w:sz w:val="28"/>
          <w:szCs w:val="28"/>
        </w:rPr>
        <w:t xml:space="preserve"> Производилась оплата транспортного налога за</w:t>
      </w:r>
      <w:r w:rsidR="00592B4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автомобиль находящийся в неисправном состоянии, </w:t>
      </w:r>
      <w:r w:rsidRPr="00E75861">
        <w:rPr>
          <w:rFonts w:ascii="PT Astra Serif" w:hAnsi="PT Astra Serif"/>
          <w:sz w:val="28"/>
          <w:szCs w:val="28"/>
        </w:rPr>
        <w:t>Учреждени</w:t>
      </w:r>
      <w:r>
        <w:rPr>
          <w:rFonts w:ascii="PT Astra Serif" w:hAnsi="PT Astra Serif"/>
          <w:sz w:val="28"/>
          <w:szCs w:val="28"/>
        </w:rPr>
        <w:t>ями</w:t>
      </w:r>
      <w:r w:rsidRPr="00E75861">
        <w:rPr>
          <w:rFonts w:ascii="PT Astra Serif" w:hAnsi="PT Astra Serif"/>
          <w:sz w:val="28"/>
          <w:szCs w:val="28"/>
        </w:rPr>
        <w:t xml:space="preserve"> бюджетные средства направлялись на оплату штрафов за нарушение законодательства о налогах и сборах, законодательства о страховых взносах</w:t>
      </w:r>
      <w:r>
        <w:rPr>
          <w:rFonts w:ascii="PT Astra Serif" w:hAnsi="PT Astra Serif"/>
          <w:sz w:val="24"/>
          <w:szCs w:val="24"/>
        </w:rPr>
        <w:t xml:space="preserve">, </w:t>
      </w:r>
      <w:r w:rsidRPr="00E75861">
        <w:rPr>
          <w:rFonts w:ascii="PT Astra Serif" w:hAnsi="PT Astra Serif"/>
          <w:sz w:val="28"/>
          <w:szCs w:val="28"/>
        </w:rPr>
        <w:t>а так</w:t>
      </w:r>
      <w:r w:rsidR="00592B44">
        <w:rPr>
          <w:rFonts w:ascii="PT Astra Serif" w:hAnsi="PT Astra Serif"/>
          <w:sz w:val="28"/>
          <w:szCs w:val="28"/>
        </w:rPr>
        <w:t xml:space="preserve"> </w:t>
      </w:r>
      <w:r w:rsidRPr="00E75861">
        <w:rPr>
          <w:rFonts w:ascii="PT Astra Serif" w:hAnsi="PT Astra Serif"/>
          <w:sz w:val="28"/>
          <w:szCs w:val="28"/>
        </w:rPr>
        <w:t>же за нарушение законодательства о закупках и нарушение условий контрактов (договоров)</w:t>
      </w:r>
      <w:r>
        <w:rPr>
          <w:rFonts w:ascii="PT Astra Serif" w:hAnsi="PT Astra Serif"/>
          <w:sz w:val="28"/>
          <w:szCs w:val="28"/>
        </w:rPr>
        <w:t>.</w:t>
      </w:r>
    </w:p>
    <w:p w:rsidR="00122B42" w:rsidRDefault="00122B42" w:rsidP="00122B42">
      <w:pPr>
        <w:pStyle w:val="a3"/>
        <w:spacing w:after="0" w:line="240" w:lineRule="auto"/>
        <w:ind w:left="0" w:right="-1"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2011C1">
        <w:rPr>
          <w:rFonts w:ascii="PT Astra Serif" w:hAnsi="PT Astra Serif"/>
          <w:sz w:val="28"/>
          <w:szCs w:val="28"/>
        </w:rPr>
        <w:t xml:space="preserve">Руководителям объектов контроля, органов местного самоуправления направлены представления об устранении выявленных нарушений и о применении мер дисциплинарного или материального взыскания к лицам, допустившим данные нарушения, по результатам которых </w:t>
      </w:r>
      <w:r>
        <w:rPr>
          <w:rFonts w:ascii="PT Astra Serif" w:hAnsi="PT Astra Serif"/>
          <w:sz w:val="28"/>
          <w:szCs w:val="28"/>
        </w:rPr>
        <w:t>четырём</w:t>
      </w:r>
      <w:r w:rsidRPr="002011C1">
        <w:rPr>
          <w:rFonts w:ascii="PT Astra Serif" w:hAnsi="PT Astra Serif"/>
          <w:sz w:val="28"/>
          <w:szCs w:val="28"/>
        </w:rPr>
        <w:t xml:space="preserve"> работникам объявлено замечание</w:t>
      </w:r>
      <w:r>
        <w:rPr>
          <w:rFonts w:ascii="PT Astra Serif" w:hAnsi="PT Astra Serif"/>
          <w:sz w:val="28"/>
          <w:szCs w:val="28"/>
        </w:rPr>
        <w:t xml:space="preserve">, одному должностному лицу снижен размер выплаты стимулирующего характера за апрель месяц на 10%. </w:t>
      </w:r>
      <w:r w:rsidRPr="002011C1">
        <w:rPr>
          <w:rFonts w:ascii="PT Astra Serif" w:hAnsi="PT Astra Serif"/>
          <w:color w:val="000000"/>
          <w:sz w:val="28"/>
          <w:szCs w:val="28"/>
        </w:rPr>
        <w:t>На должностное лицо объекта контроля составлен протокол об административном правонарушении по статье 15.15.6 КоАП</w:t>
      </w:r>
      <w:r>
        <w:rPr>
          <w:rFonts w:ascii="PT Astra Serif" w:hAnsi="PT Astra Serif"/>
          <w:color w:val="000000"/>
          <w:sz w:val="28"/>
          <w:szCs w:val="28"/>
        </w:rPr>
        <w:t xml:space="preserve"> РФ</w:t>
      </w:r>
      <w:r w:rsidRPr="002011C1">
        <w:rPr>
          <w:rFonts w:ascii="PT Astra Serif" w:hAnsi="PT Astra Serif"/>
          <w:color w:val="000000"/>
          <w:sz w:val="28"/>
          <w:szCs w:val="28"/>
        </w:rPr>
        <w:t>, сумма штрафа по решению мирового судьи состав</w:t>
      </w:r>
      <w:r>
        <w:rPr>
          <w:rFonts w:ascii="PT Astra Serif" w:hAnsi="PT Astra Serif"/>
          <w:color w:val="000000"/>
          <w:sz w:val="28"/>
          <w:szCs w:val="28"/>
        </w:rPr>
        <w:t>ила</w:t>
      </w:r>
      <w:r w:rsidRPr="002011C1">
        <w:rPr>
          <w:rFonts w:ascii="PT Astra Serif" w:hAnsi="PT Astra Serif"/>
          <w:color w:val="000000"/>
          <w:sz w:val="28"/>
          <w:szCs w:val="28"/>
        </w:rPr>
        <w:t xml:space="preserve"> 15,0 тыс. рублей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122B42" w:rsidRPr="001A7AA1" w:rsidRDefault="00122B42" w:rsidP="00122B42">
      <w:pPr>
        <w:snapToGrid w:val="0"/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1A7AA1">
        <w:rPr>
          <w:rFonts w:ascii="PT Astra Serif" w:hAnsi="PT Astra Serif"/>
          <w:sz w:val="28"/>
          <w:szCs w:val="28"/>
          <w:lang w:eastAsia="ru-RU"/>
        </w:rPr>
        <w:t xml:space="preserve">По завершению контрольных мероприятий их </w:t>
      </w:r>
      <w:r w:rsidRPr="001A7AA1">
        <w:rPr>
          <w:rFonts w:ascii="PT Astra Serif" w:hAnsi="PT Astra Serif"/>
          <w:sz w:val="28"/>
          <w:szCs w:val="28"/>
        </w:rPr>
        <w:t>материалы рассмотрены на заседании Совета депутатов муниципального образования «Вешкаймский район», отчёты направлены главе администрации района, главным распорядителям бюджетных средств, в п</w:t>
      </w:r>
      <w:r>
        <w:rPr>
          <w:rFonts w:ascii="PT Astra Serif" w:hAnsi="PT Astra Serif"/>
          <w:sz w:val="28"/>
          <w:szCs w:val="28"/>
        </w:rPr>
        <w:t xml:space="preserve">рокуратуру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в </w:t>
      </w:r>
      <w:r w:rsidRPr="001A7AA1">
        <w:rPr>
          <w:rFonts w:ascii="PT Astra Serif" w:hAnsi="PT Astra Serif"/>
          <w:sz w:val="28"/>
          <w:szCs w:val="28"/>
        </w:rPr>
        <w:t>Счётную палату Ульяновской области.</w:t>
      </w:r>
    </w:p>
    <w:p w:rsidR="00122B42" w:rsidRPr="001A7AA1" w:rsidRDefault="00122B42" w:rsidP="00122B42">
      <w:pPr>
        <w:snapToGrid w:val="0"/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1A7AA1">
        <w:rPr>
          <w:rFonts w:ascii="PT Astra Serif" w:hAnsi="PT Astra Serif"/>
          <w:sz w:val="28"/>
          <w:szCs w:val="28"/>
        </w:rPr>
        <w:t>По результатам каждого проведённого мероприятия информация размещена на сайте</w:t>
      </w:r>
      <w:r w:rsidRPr="001A7AA1">
        <w:rPr>
          <w:rFonts w:ascii="PT Astra Serif" w:hAnsi="PT Astra Serif"/>
          <w:sz w:val="28"/>
          <w:szCs w:val="28"/>
          <w:lang w:eastAsia="ru-RU"/>
        </w:rPr>
        <w:t xml:space="preserve"> администрации МО «Вешкаймский район» в </w:t>
      </w:r>
      <w:r>
        <w:rPr>
          <w:rFonts w:ascii="PT Astra Serif" w:hAnsi="PT Astra Serif"/>
          <w:sz w:val="28"/>
          <w:szCs w:val="28"/>
          <w:lang w:eastAsia="ru-RU"/>
        </w:rPr>
        <w:t xml:space="preserve">разделе «Контрольно-счётный орган» </w:t>
      </w:r>
      <w:r w:rsidRPr="001A7AA1">
        <w:rPr>
          <w:rFonts w:ascii="PT Astra Serif" w:hAnsi="PT Astra Serif"/>
          <w:sz w:val="28"/>
          <w:szCs w:val="28"/>
          <w:lang w:eastAsia="ru-RU"/>
        </w:rPr>
        <w:t>секции «</w:t>
      </w:r>
      <w:r>
        <w:rPr>
          <w:rFonts w:ascii="PT Astra Serif" w:hAnsi="PT Astra Serif"/>
          <w:sz w:val="28"/>
          <w:szCs w:val="28"/>
          <w:lang w:eastAsia="ru-RU"/>
        </w:rPr>
        <w:t xml:space="preserve">Деятельность </w:t>
      </w:r>
      <w:r w:rsidRPr="001A7AA1">
        <w:rPr>
          <w:rFonts w:ascii="PT Astra Serif" w:hAnsi="PT Astra Serif"/>
          <w:sz w:val="28"/>
          <w:szCs w:val="28"/>
          <w:lang w:eastAsia="ru-RU"/>
        </w:rPr>
        <w:t>Контрольно-счётн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1A7AA1">
        <w:rPr>
          <w:rFonts w:ascii="PT Astra Serif" w:hAnsi="PT Astra Serif"/>
          <w:sz w:val="28"/>
          <w:szCs w:val="28"/>
          <w:lang w:eastAsia="ru-RU"/>
        </w:rPr>
        <w:t xml:space="preserve"> палат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1A7AA1">
        <w:rPr>
          <w:rFonts w:ascii="PT Astra Serif" w:hAnsi="PT Astra Serif"/>
          <w:sz w:val="28"/>
          <w:szCs w:val="28"/>
          <w:lang w:eastAsia="ru-RU"/>
        </w:rPr>
        <w:t xml:space="preserve">». </w:t>
      </w:r>
    </w:p>
    <w:p w:rsidR="00592B44" w:rsidRPr="0046581B" w:rsidRDefault="000F10D9" w:rsidP="00592B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br/>
      </w:r>
      <w:r w:rsidR="00DE5286"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Комиссия единогласно решила:</w:t>
      </w:r>
      <w:r w:rsidR="00DE5286"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DE5286"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DE52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Каких-либо замечаний и предложений по выступлению не было, информацию приняли к сведению.</w:t>
      </w:r>
      <w:r w:rsidR="00DE52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C66CE5">
        <w:rPr>
          <w:rFonts w:ascii="PT Astra Serif" w:hAnsi="PT Astra Serif"/>
          <w:sz w:val="28"/>
          <w:szCs w:val="28"/>
        </w:rPr>
        <w:br/>
      </w:r>
      <w:r w:rsidR="00390A4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/>
      </w:r>
      <w:r w:rsidR="0002738E" w:rsidRPr="00C66CE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Слушали: </w:t>
      </w:r>
      <w:r w:rsidR="0002738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/>
      </w:r>
      <w:r w:rsidR="00592B44">
        <w:rPr>
          <w:rFonts w:ascii="PT Astra Serif" w:hAnsi="PT Astra Serif"/>
          <w:b/>
          <w:sz w:val="28"/>
          <w:szCs w:val="28"/>
        </w:rPr>
        <w:t>Прохорова Валентина Александровна</w:t>
      </w:r>
      <w:r w:rsidR="00D87567" w:rsidRPr="00B12378">
        <w:rPr>
          <w:rFonts w:ascii="PT Astra Serif" w:hAnsi="PT Astra Serif"/>
          <w:sz w:val="28"/>
          <w:szCs w:val="28"/>
        </w:rPr>
        <w:t xml:space="preserve"> – </w:t>
      </w:r>
      <w:r w:rsidR="00592B44">
        <w:rPr>
          <w:rFonts w:ascii="PT Astra Serif" w:hAnsi="PT Astra Serif"/>
          <w:sz w:val="28"/>
          <w:szCs w:val="28"/>
        </w:rPr>
        <w:t xml:space="preserve">консультант отдела бухгалтерского учёта и отчётности финансового управления администрации муниципального образования «Вешкаймский район». </w:t>
      </w:r>
      <w:r w:rsidR="00D87567" w:rsidRPr="00B12378">
        <w:rPr>
          <w:rFonts w:ascii="PT Astra Serif" w:hAnsi="PT Astra Serif"/>
          <w:sz w:val="28"/>
          <w:szCs w:val="28"/>
        </w:rPr>
        <w:t xml:space="preserve"> </w:t>
      </w:r>
      <w:r w:rsidR="00D87567" w:rsidRPr="00B12378">
        <w:rPr>
          <w:rFonts w:ascii="PT Astra Serif" w:hAnsi="PT Astra Serif"/>
          <w:sz w:val="28"/>
          <w:szCs w:val="28"/>
        </w:rPr>
        <w:tab/>
      </w:r>
      <w:r w:rsidR="00D87567" w:rsidRPr="00B123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592B44" w:rsidRPr="0046581B">
        <w:rPr>
          <w:rFonts w:ascii="PT Astra Serif" w:hAnsi="PT Astra Serif"/>
          <w:sz w:val="28"/>
          <w:szCs w:val="28"/>
        </w:rPr>
        <w:t>За 9 месяцев 2023 года проведено 7 контрольных мероприятий, в том числе 4 контрольных мероприятия финансово-хозяйственной деятельности и 3 в сфере законодательства о контрактной системе.  Контрольные мероприятия проводились в соответствии с Планом.</w:t>
      </w:r>
    </w:p>
    <w:p w:rsidR="00592B44" w:rsidRPr="0046581B" w:rsidRDefault="00592B44" w:rsidP="00592B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6581B">
        <w:rPr>
          <w:rFonts w:ascii="PT Astra Serif" w:hAnsi="PT Astra Serif"/>
          <w:sz w:val="28"/>
          <w:szCs w:val="28"/>
        </w:rPr>
        <w:t xml:space="preserve">Проверено 8387,4 </w:t>
      </w:r>
      <w:proofErr w:type="spellStart"/>
      <w:r w:rsidRPr="0046581B">
        <w:rPr>
          <w:rFonts w:ascii="PT Astra Serif" w:hAnsi="PT Astra Serif"/>
          <w:sz w:val="28"/>
          <w:szCs w:val="28"/>
        </w:rPr>
        <w:t>тыс.руб</w:t>
      </w:r>
      <w:proofErr w:type="spellEnd"/>
      <w:r w:rsidRPr="0046581B">
        <w:rPr>
          <w:rFonts w:ascii="PT Astra Serif" w:hAnsi="PT Astra Serif"/>
          <w:sz w:val="28"/>
          <w:szCs w:val="28"/>
        </w:rPr>
        <w:t xml:space="preserve">., нарушения выявлены на сумму 537,9 </w:t>
      </w:r>
      <w:proofErr w:type="spellStart"/>
      <w:r w:rsidRPr="0046581B">
        <w:rPr>
          <w:rFonts w:ascii="PT Astra Serif" w:hAnsi="PT Astra Serif"/>
          <w:sz w:val="28"/>
          <w:szCs w:val="28"/>
        </w:rPr>
        <w:t>тыс.руб</w:t>
      </w:r>
      <w:proofErr w:type="spellEnd"/>
      <w:r w:rsidRPr="0046581B">
        <w:rPr>
          <w:rFonts w:ascii="PT Astra Serif" w:hAnsi="PT Astra Serif"/>
          <w:sz w:val="28"/>
          <w:szCs w:val="28"/>
        </w:rPr>
        <w:t>. В сравнении с аналогичным периодом прошлого года проверено денежных средств на 36 % больше, нарушений выявлено на 2,5 % меньше.</w:t>
      </w:r>
    </w:p>
    <w:p w:rsidR="00592B44" w:rsidRPr="0046581B" w:rsidRDefault="00592B44" w:rsidP="00592B44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46581B">
        <w:rPr>
          <w:rFonts w:ascii="PT Astra Serif" w:hAnsi="PT Astra Serif"/>
          <w:sz w:val="28"/>
          <w:szCs w:val="28"/>
        </w:rPr>
        <w:lastRenderedPageBreak/>
        <w:t xml:space="preserve">Неэффективное использование средств местного бюджета выразилось </w:t>
      </w:r>
      <w:r w:rsidRPr="0046581B">
        <w:rPr>
          <w:rFonts w:ascii="Times New Roman" w:hAnsi="Times New Roman"/>
          <w:sz w:val="28"/>
          <w:szCs w:val="28"/>
        </w:rPr>
        <w:t>в  отвлечении денежных средств  на оплату госпошлин, пеней, процентов за пользование чужими денежными средствами по исполнительным листам и судебным приказам</w:t>
      </w:r>
      <w:r w:rsidRPr="0046581B">
        <w:rPr>
          <w:rFonts w:ascii="PT Astra Serif" w:hAnsi="PT Astra Serif"/>
          <w:sz w:val="28"/>
          <w:szCs w:val="28"/>
        </w:rPr>
        <w:t xml:space="preserve">. </w:t>
      </w:r>
    </w:p>
    <w:p w:rsidR="00592B44" w:rsidRPr="005D4220" w:rsidRDefault="00592B44" w:rsidP="00592B44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6581B">
        <w:rPr>
          <w:rFonts w:ascii="PT Astra Serif" w:hAnsi="PT Astra Serif"/>
          <w:sz w:val="28"/>
          <w:szCs w:val="28"/>
        </w:rPr>
        <w:t xml:space="preserve">Нарушения законодательства по ведению бухгалтерского учета выразилось в следующем: к бухгалтерскому учету приняты расходы не в соответствии с данными  первичных документов, </w:t>
      </w:r>
      <w:r w:rsidRPr="0046581B">
        <w:rPr>
          <w:rStyle w:val="blk"/>
          <w:rFonts w:ascii="PT Astra Serif" w:hAnsi="PT Astra Serif"/>
          <w:sz w:val="28"/>
          <w:szCs w:val="28"/>
        </w:rPr>
        <w:t xml:space="preserve"> </w:t>
      </w:r>
      <w:r w:rsidRPr="0046581B">
        <w:rPr>
          <w:rFonts w:ascii="PT Astra Serif" w:hAnsi="PT Astra Serif"/>
          <w:sz w:val="28"/>
          <w:szCs w:val="28"/>
        </w:rPr>
        <w:t xml:space="preserve"> </w:t>
      </w:r>
      <w:r w:rsidRPr="0046581B">
        <w:rPr>
          <w:rFonts w:ascii="PT Astra Serif" w:eastAsia="Calibri" w:hAnsi="PT Astra Serif" w:cs="Times New Roman"/>
          <w:sz w:val="28"/>
          <w:szCs w:val="28"/>
        </w:rPr>
        <w:t>не ве</w:t>
      </w:r>
      <w:r w:rsidRPr="0046581B">
        <w:rPr>
          <w:rFonts w:ascii="PT Astra Serif" w:hAnsi="PT Astra Serif"/>
          <w:sz w:val="28"/>
          <w:szCs w:val="28"/>
        </w:rPr>
        <w:t>лся</w:t>
      </w:r>
      <w:r w:rsidRPr="0046581B">
        <w:rPr>
          <w:rFonts w:ascii="PT Astra Serif" w:eastAsia="Calibri" w:hAnsi="PT Astra Serif" w:cs="Times New Roman"/>
          <w:sz w:val="28"/>
          <w:szCs w:val="28"/>
        </w:rPr>
        <w:t xml:space="preserve">  контроль за исполнением договора на поставку  бензина, в следствии чего </w:t>
      </w:r>
      <w:r w:rsidRPr="0046581B">
        <w:rPr>
          <w:rFonts w:ascii="PT Astra Serif" w:hAnsi="PT Astra Serif"/>
          <w:sz w:val="28"/>
          <w:szCs w:val="28"/>
        </w:rPr>
        <w:t>по договору излишне принят бензин и</w:t>
      </w:r>
      <w:r w:rsidRPr="0046581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46581B">
        <w:rPr>
          <w:rFonts w:ascii="PT Astra Serif" w:hAnsi="PT Astra Serif"/>
          <w:sz w:val="28"/>
          <w:szCs w:val="28"/>
        </w:rPr>
        <w:t xml:space="preserve">образовалась </w:t>
      </w:r>
      <w:r w:rsidRPr="0046581B">
        <w:rPr>
          <w:rFonts w:ascii="PT Astra Serif" w:eastAsia="Calibri" w:hAnsi="PT Astra Serif" w:cs="Times New Roman"/>
          <w:sz w:val="28"/>
          <w:szCs w:val="28"/>
        </w:rPr>
        <w:t>переплата</w:t>
      </w:r>
      <w:r w:rsidRPr="0046581B">
        <w:rPr>
          <w:rFonts w:ascii="PT Astra Serif" w:hAnsi="PT Astra Serif"/>
          <w:sz w:val="28"/>
          <w:szCs w:val="28"/>
        </w:rPr>
        <w:t>, не ведется внутренний контроль за движением материальных ценностей, на балансе учреждений находятся материальные запасы использованные в работе, не своевременно представляются сведения о приобретении основных средств в администрацию.</w:t>
      </w:r>
      <w:r w:rsidRPr="005D4220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592B44" w:rsidRPr="00C10330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C10330">
        <w:rPr>
          <w:rFonts w:ascii="PT Astra Serif" w:hAnsi="PT Astra Serif"/>
          <w:sz w:val="28"/>
          <w:szCs w:val="28"/>
        </w:rPr>
        <w:t>Прочие не суммовые нарушения законодательства и нормативных правовых актов</w:t>
      </w:r>
      <w:r>
        <w:rPr>
          <w:rFonts w:ascii="PT Astra Serif" w:hAnsi="PT Astra Serif"/>
          <w:sz w:val="28"/>
          <w:szCs w:val="28"/>
        </w:rPr>
        <w:t>:</w:t>
      </w:r>
    </w:p>
    <w:p w:rsidR="00592B44" w:rsidRDefault="00592B44" w:rsidP="00592B44">
      <w:pPr>
        <w:pStyle w:val="s1"/>
        <w:spacing w:before="0" w:beforeAutospacing="0" w:after="0" w:afterAutospacing="0"/>
        <w:ind w:firstLine="0"/>
        <w:rPr>
          <w:rFonts w:ascii="PT Astra Serif" w:hAnsi="PT Astra Serif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3E6">
        <w:rPr>
          <w:rFonts w:ascii="PT Astra Serif" w:hAnsi="PT Astra Serif"/>
          <w:sz w:val="28"/>
          <w:szCs w:val="28"/>
        </w:rPr>
        <w:t xml:space="preserve"> в Учетную политику не вн</w:t>
      </w:r>
      <w:r>
        <w:rPr>
          <w:rFonts w:ascii="PT Astra Serif" w:hAnsi="PT Astra Serif"/>
          <w:sz w:val="28"/>
          <w:szCs w:val="28"/>
        </w:rPr>
        <w:t>о</w:t>
      </w:r>
      <w:r w:rsidRPr="00B353E6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ятся</w:t>
      </w:r>
      <w:r w:rsidRPr="00B353E6">
        <w:rPr>
          <w:rFonts w:ascii="PT Astra Serif" w:hAnsi="PT Astra Serif"/>
          <w:sz w:val="28"/>
          <w:szCs w:val="28"/>
        </w:rPr>
        <w:t xml:space="preserve"> изменения в связи с </w:t>
      </w:r>
      <w:r>
        <w:rPr>
          <w:rFonts w:ascii="PT Astra Serif" w:hAnsi="PT Astra Serif"/>
          <w:sz w:val="28"/>
          <w:szCs w:val="28"/>
        </w:rPr>
        <w:t>изменением законодательства, в частности о применении кодов бюджетной классификации, не разработан и не утвержден Порядок проведения внутреннего контроля, график документооборота, план счетов утвержден не в соответствии с особенностями своей структуры;</w:t>
      </w:r>
    </w:p>
    <w:p w:rsidR="00592B44" w:rsidRPr="00592B44" w:rsidRDefault="00592B44" w:rsidP="00592B44">
      <w:pPr>
        <w:pStyle w:val="1"/>
        <w:spacing w:before="0" w:line="240" w:lineRule="auto"/>
        <w:jc w:val="both"/>
        <w:rPr>
          <w:rFonts w:ascii="PT Astra Serif" w:hAnsi="PT Astra Serif"/>
          <w:b w:val="0"/>
          <w:color w:val="auto"/>
        </w:rPr>
      </w:pPr>
      <w:r w:rsidRPr="00592B44">
        <w:rPr>
          <w:rFonts w:ascii="PT Astra Serif" w:hAnsi="PT Astra Serif"/>
          <w:b w:val="0"/>
          <w:color w:val="auto"/>
        </w:rPr>
        <w:t>- инвентаризация расчетов с поставщиками и подрядчиками или не проводится, или проводится формально, инвентаризация основных средств и материальных запасов проводится формально (на дату проведения инвентаризации не соответствует данным бухгалтерского учета);</w:t>
      </w:r>
    </w:p>
    <w:p w:rsidR="00592B44" w:rsidRPr="00592B44" w:rsidRDefault="00592B44" w:rsidP="00592B4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92B44">
        <w:t>-</w:t>
      </w:r>
      <w:r w:rsidRPr="00592B4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92B44">
        <w:rPr>
          <w:rFonts w:ascii="PT Astra Serif" w:eastAsia="Calibri" w:hAnsi="PT Astra Serif" w:cs="Times New Roman"/>
          <w:sz w:val="28"/>
          <w:szCs w:val="28"/>
        </w:rPr>
        <w:t>п</w:t>
      </w:r>
      <w:r w:rsidRPr="00592B4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оступление и списание билетов на дискотеку на забалансовом счете не осуществлялось, </w:t>
      </w:r>
      <w:r w:rsidRPr="00592B44">
        <w:rPr>
          <w:rFonts w:ascii="PT Astra Serif" w:eastAsia="Calibri" w:hAnsi="PT Astra Serif" w:cs="Times New Roman"/>
          <w:sz w:val="28"/>
          <w:szCs w:val="28"/>
        </w:rPr>
        <w:t>не своевременно сдается выручка от продажи билетов на дискотеку; Порядок реализации билетов</w:t>
      </w:r>
      <w:r w:rsidR="00857BA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92B44">
        <w:rPr>
          <w:rFonts w:ascii="PT Astra Serif" w:eastAsia="Calibri" w:hAnsi="PT Astra Serif" w:cs="Times New Roman"/>
          <w:sz w:val="28"/>
          <w:szCs w:val="28"/>
        </w:rPr>
        <w:t>(кинопоказ, дискотека) не разработан;</w:t>
      </w:r>
    </w:p>
    <w:p w:rsidR="00592B44" w:rsidRPr="00592B44" w:rsidRDefault="00592B44" w:rsidP="00592B44">
      <w:pPr>
        <w:pStyle w:val="1"/>
        <w:spacing w:before="0" w:line="240" w:lineRule="auto"/>
        <w:jc w:val="both"/>
        <w:rPr>
          <w:rFonts w:ascii="PT Astra Serif" w:hAnsi="PT Astra Serif"/>
          <w:b w:val="0"/>
          <w:color w:val="auto"/>
        </w:rPr>
      </w:pPr>
      <w:r w:rsidRPr="00592B44">
        <w:rPr>
          <w:rFonts w:ascii="PT Astra Serif" w:hAnsi="PT Astra Serif"/>
          <w:b w:val="0"/>
          <w:color w:val="auto"/>
        </w:rPr>
        <w:t>- нарушения трудового законодательства (не правильно указывается период работы, за который предоставляется отпуск, в Табелях не ведется учет рабочего времени за замещение временно отсутствующего работника), не составляются трудовые договора на рабочих, принятых по совместительству.</w:t>
      </w:r>
    </w:p>
    <w:p w:rsidR="00592B44" w:rsidRPr="00592B44" w:rsidRDefault="00592B44" w:rsidP="00592B44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92B44">
        <w:rPr>
          <w:rFonts w:ascii="PT Astra Serif" w:hAnsi="PT Astra Serif"/>
          <w:sz w:val="28"/>
          <w:szCs w:val="28"/>
        </w:rPr>
        <w:t xml:space="preserve">Нарушения законодательства о контрактной системе. При размещении Плана графика в </w:t>
      </w:r>
      <w:proofErr w:type="spellStart"/>
      <w:r w:rsidRPr="00592B44">
        <w:rPr>
          <w:rFonts w:ascii="PT Astra Serif" w:hAnsi="PT Astra Serif"/>
          <w:sz w:val="28"/>
          <w:szCs w:val="28"/>
        </w:rPr>
        <w:t>ЕИС</w:t>
      </w:r>
      <w:proofErr w:type="spellEnd"/>
      <w:r w:rsidRPr="00592B44">
        <w:rPr>
          <w:rFonts w:ascii="PT Astra Serif" w:hAnsi="PT Astra Serif"/>
          <w:sz w:val="28"/>
          <w:szCs w:val="28"/>
        </w:rPr>
        <w:t xml:space="preserve"> не обоснована </w:t>
      </w:r>
      <w:proofErr w:type="spellStart"/>
      <w:r w:rsidRPr="00592B44">
        <w:rPr>
          <w:rFonts w:ascii="PT Astra Serif" w:hAnsi="PT Astra Serif"/>
          <w:sz w:val="28"/>
          <w:szCs w:val="28"/>
        </w:rPr>
        <w:t>НМЦК</w:t>
      </w:r>
      <w:proofErr w:type="spellEnd"/>
      <w:r w:rsidRPr="00592B44">
        <w:rPr>
          <w:rFonts w:ascii="PT Astra Serif" w:hAnsi="PT Astra Serif"/>
          <w:sz w:val="28"/>
          <w:szCs w:val="28"/>
        </w:rPr>
        <w:t xml:space="preserve">, произведены изменения условий   контракта, не предусмотренные законодательством, </w:t>
      </w:r>
      <w:r w:rsidRPr="00592B44">
        <w:rPr>
          <w:rFonts w:ascii="PT Astra Serif" w:hAnsi="PT Astra Serif"/>
          <w:bCs/>
          <w:sz w:val="28"/>
          <w:szCs w:val="28"/>
        </w:rPr>
        <w:t xml:space="preserve">приняты поставленные товары, несоответствующие условиям контракта, в договорах не указываются функциональные требования к закупаемым товарам, в Реестрах контрактов стоимостью до 400,0 </w:t>
      </w:r>
      <w:proofErr w:type="spellStart"/>
      <w:r w:rsidRPr="00592B44">
        <w:rPr>
          <w:rFonts w:ascii="PT Astra Serif" w:hAnsi="PT Astra Serif"/>
          <w:bCs/>
          <w:sz w:val="28"/>
          <w:szCs w:val="28"/>
        </w:rPr>
        <w:t>тыс.руб</w:t>
      </w:r>
      <w:proofErr w:type="spellEnd"/>
      <w:r w:rsidRPr="00592B44">
        <w:rPr>
          <w:rFonts w:ascii="PT Astra Serif" w:hAnsi="PT Astra Serif"/>
          <w:bCs/>
          <w:sz w:val="28"/>
          <w:szCs w:val="28"/>
        </w:rPr>
        <w:t>. не указывается местонахождение поставщика (подрядчика, исполнителя).</w:t>
      </w:r>
    </w:p>
    <w:p w:rsidR="00592B44" w:rsidRDefault="00592B44" w:rsidP="00592B44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дисциплинарной ответственности за отчетный период привлечено 3 должностных лица, к материальной ответственности 2 должностных лица.</w:t>
      </w:r>
    </w:p>
    <w:p w:rsidR="00592B44" w:rsidRPr="00D53FC9" w:rsidRDefault="00592B44" w:rsidP="00592B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92B44" w:rsidRPr="00F95A51" w:rsidRDefault="00390A4C" w:rsidP="00592B44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F13B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Комиссия единогласно решила:</w:t>
      </w:r>
      <w:r w:rsidRPr="00F13B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F13B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Каких-либо замечаний и предложений по выступлению не было, </w:t>
      </w:r>
      <w:r w:rsidRPr="00F13B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информацию приняли к сведению.</w:t>
      </w:r>
      <w:r w:rsidR="000064B3" w:rsidRPr="00F13B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0064B3" w:rsidRPr="00F13B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0064B3" w:rsidRPr="00F13B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0064B3" w:rsidRPr="00F13BF9">
        <w:rPr>
          <w:rFonts w:ascii="PT Astra Serif" w:hAnsi="PT Astra Serif"/>
          <w:b/>
          <w:color w:val="000000"/>
          <w:sz w:val="28"/>
          <w:szCs w:val="28"/>
        </w:rPr>
        <w:t xml:space="preserve">Слушали: </w:t>
      </w:r>
      <w:r w:rsidR="000064B3" w:rsidRPr="00F13BF9">
        <w:rPr>
          <w:rFonts w:ascii="PT Astra Serif" w:hAnsi="PT Astra Serif"/>
          <w:b/>
          <w:color w:val="000000"/>
          <w:sz w:val="28"/>
          <w:szCs w:val="28"/>
        </w:rPr>
        <w:br/>
      </w:r>
      <w:r w:rsidR="00592B44">
        <w:rPr>
          <w:rFonts w:ascii="PT Astra Serif" w:hAnsi="PT Astra Serif"/>
          <w:b/>
          <w:sz w:val="28"/>
          <w:szCs w:val="28"/>
        </w:rPr>
        <w:t>Чирков Алексей Александрович</w:t>
      </w:r>
      <w:r w:rsidR="00BF2EBB">
        <w:rPr>
          <w:rFonts w:ascii="PT Astra Serif" w:hAnsi="PT Astra Serif"/>
          <w:sz w:val="28"/>
          <w:szCs w:val="28"/>
        </w:rPr>
        <w:t xml:space="preserve"> – специалист</w:t>
      </w:r>
      <w:r w:rsidR="00592B44">
        <w:rPr>
          <w:rFonts w:ascii="PT Astra Serif" w:hAnsi="PT Astra Serif"/>
          <w:sz w:val="28"/>
          <w:szCs w:val="28"/>
        </w:rPr>
        <w:t xml:space="preserve"> по экологии </w:t>
      </w:r>
      <w:r w:rsidR="00BF2EBB">
        <w:rPr>
          <w:rFonts w:ascii="PT Astra Serif" w:hAnsi="PT Astra Serif"/>
          <w:sz w:val="28"/>
          <w:szCs w:val="28"/>
        </w:rPr>
        <w:t>администрации муниципального образования «Вешкаймский район».</w:t>
      </w:r>
      <w:r w:rsidR="00BF2EBB">
        <w:rPr>
          <w:rFonts w:ascii="PT Astra Serif" w:hAnsi="PT Astra Serif"/>
          <w:sz w:val="28"/>
          <w:szCs w:val="28"/>
        </w:rPr>
        <w:tab/>
      </w:r>
      <w:r w:rsidR="00BF2EBB">
        <w:rPr>
          <w:rFonts w:ascii="PT Astra Serif" w:hAnsi="PT Astra Serif"/>
          <w:b/>
          <w:sz w:val="28"/>
          <w:szCs w:val="28"/>
        </w:rPr>
        <w:br/>
        <w:t xml:space="preserve"> </w:t>
      </w:r>
      <w:r w:rsidR="00BF2EBB">
        <w:rPr>
          <w:rFonts w:ascii="PT Astra Serif" w:hAnsi="PT Astra Serif"/>
          <w:b/>
          <w:sz w:val="28"/>
          <w:szCs w:val="28"/>
        </w:rPr>
        <w:tab/>
      </w:r>
      <w:r w:rsidR="00592B44" w:rsidRPr="00F95A51">
        <w:rPr>
          <w:rFonts w:ascii="PT Astra Serif" w:hAnsi="PT Astra Serif"/>
          <w:b/>
          <w:bCs/>
          <w:sz w:val="28"/>
          <w:szCs w:val="28"/>
        </w:rPr>
        <w:t xml:space="preserve">Спил и </w:t>
      </w:r>
      <w:proofErr w:type="spellStart"/>
      <w:r w:rsidR="00592B44" w:rsidRPr="00F95A51">
        <w:rPr>
          <w:rFonts w:ascii="PT Astra Serif" w:hAnsi="PT Astra Serif"/>
          <w:b/>
          <w:bCs/>
          <w:sz w:val="28"/>
          <w:szCs w:val="28"/>
        </w:rPr>
        <w:t>кронирование</w:t>
      </w:r>
      <w:proofErr w:type="spellEnd"/>
      <w:r w:rsidR="00592B44" w:rsidRPr="00F95A51">
        <w:rPr>
          <w:rFonts w:ascii="PT Astra Serif" w:hAnsi="PT Astra Serif"/>
          <w:b/>
          <w:bCs/>
          <w:sz w:val="28"/>
          <w:szCs w:val="28"/>
        </w:rPr>
        <w:t xml:space="preserve"> аварийных деревьев</w:t>
      </w:r>
    </w:p>
    <w:p w:rsidR="00592B44" w:rsidRPr="00F95A51" w:rsidRDefault="00592B44" w:rsidP="00592B44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 xml:space="preserve">На территории МО «Вешкаймский район» актуализирован реестр аварийных зелёных насаждений. </w:t>
      </w:r>
    </w:p>
    <w:p w:rsidR="00592B44" w:rsidRPr="00F95A51" w:rsidRDefault="00592B44" w:rsidP="00592B4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 xml:space="preserve">Всего аварийных деревьев 1047  шт.                          </w:t>
      </w:r>
      <w:r w:rsidRPr="00F95A51">
        <w:rPr>
          <w:rFonts w:ascii="PT Astra Serif" w:hAnsi="PT Astra Serif"/>
          <w:sz w:val="28"/>
          <w:szCs w:val="28"/>
        </w:rPr>
        <w:br/>
        <w:t>Порубочных билетов в 2023  г. выдано 7 шт. (Спилено 154 аварийных дерева).</w:t>
      </w:r>
    </w:p>
    <w:p w:rsidR="00592B44" w:rsidRPr="00F95A51" w:rsidRDefault="00592B44" w:rsidP="00592B4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 xml:space="preserve">В 2023 году ликвидировано 55 аварийных деревьев на территории </w:t>
      </w:r>
      <w:proofErr w:type="spellStart"/>
      <w:r w:rsidRPr="00F95A51">
        <w:rPr>
          <w:rFonts w:ascii="PT Astra Serif" w:hAnsi="PT Astra Serif"/>
          <w:sz w:val="28"/>
          <w:szCs w:val="28"/>
        </w:rPr>
        <w:t>ВГП</w:t>
      </w:r>
      <w:proofErr w:type="spellEnd"/>
      <w:r w:rsidRPr="00F95A51">
        <w:rPr>
          <w:rFonts w:ascii="PT Astra Serif" w:hAnsi="PT Astra Serif"/>
          <w:sz w:val="28"/>
          <w:szCs w:val="28"/>
        </w:rPr>
        <w:t>, силами администрации.</w:t>
      </w:r>
    </w:p>
    <w:p w:rsidR="00592B44" w:rsidRPr="00F95A51" w:rsidRDefault="00592B44" w:rsidP="00592B44">
      <w:pPr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proofErr w:type="spellStart"/>
      <w:r w:rsidRPr="00F95A51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поселение 55 шт.  (на сумму 250 000 руб.)</w:t>
      </w:r>
    </w:p>
    <w:p w:rsidR="00592B44" w:rsidRPr="00F95A51" w:rsidRDefault="00592B44" w:rsidP="00592B4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92B44" w:rsidRPr="00F95A51" w:rsidRDefault="00592B44" w:rsidP="00592B4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95A51">
        <w:rPr>
          <w:rFonts w:ascii="PT Astra Serif" w:hAnsi="PT Astra Serif"/>
          <w:b/>
          <w:sz w:val="28"/>
          <w:szCs w:val="28"/>
        </w:rPr>
        <w:t>Акция Лес Победы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>Всего в рамках данной акции было высажено начиная с 2015 года 6766 деревьев.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>Всего погибших в Великую Отечественную Войну 1941-1945 г. 5051 человек.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>Процент выполнения от необходимого плана составляет 142 % 6766 из 5051.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>Весенние компенсационные посадки проведены в количестве  150 шт. в апреле 2023 г.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>Осенние компенсационные посадки проведены в период с 26-28 сентября 2023 года в  количестве 185 шт.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B44" w:rsidRPr="00F95A51" w:rsidRDefault="00592B44" w:rsidP="00592B4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95A51">
        <w:rPr>
          <w:rFonts w:ascii="PT Astra Serif" w:hAnsi="PT Astra Serif"/>
          <w:b/>
          <w:sz w:val="28"/>
          <w:szCs w:val="28"/>
        </w:rPr>
        <w:t>Отлов безнадзорных животных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>За период 01.01.2023 по 22.11.2023 г. отловлено 12 животных на сумму 94 300 руб. (обл. средства)  и 4890 руб. (мест. средства). Общая сумма средств составляет 99 130 руб.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b/>
          <w:sz w:val="28"/>
          <w:szCs w:val="28"/>
        </w:rPr>
        <w:t>Отлов животных по поселениям</w:t>
      </w:r>
    </w:p>
    <w:p w:rsidR="00592B44" w:rsidRPr="00F95A51" w:rsidRDefault="00592B44" w:rsidP="00592B44">
      <w:pPr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proofErr w:type="spellStart"/>
      <w:r w:rsidRPr="00F95A51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поселение 8 шт. </w:t>
      </w:r>
    </w:p>
    <w:p w:rsidR="00592B44" w:rsidRPr="00F95A51" w:rsidRDefault="00592B44" w:rsidP="00592B44">
      <w:pPr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proofErr w:type="spellStart"/>
      <w:r w:rsidRPr="00F95A51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поселение  4 шт.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95A51">
        <w:rPr>
          <w:rFonts w:ascii="PT Astra Serif" w:hAnsi="PT Astra Serif"/>
          <w:b/>
          <w:sz w:val="28"/>
          <w:szCs w:val="28"/>
        </w:rPr>
        <w:t>Обустройство водных объектов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>Не обустраивался  в связи с не выделением денежных средств с бюджета Ульяновской области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>Разработано 4 проекта зон санитарной охраны на артезианские скважины с. Ермоловка, с. Бекетовка, с. Мордовский белый ключ на сумму 300 000 руб.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 xml:space="preserve">Разработано 2 лесных декларации на артезианские скважины в </w:t>
      </w:r>
      <w:proofErr w:type="spellStart"/>
      <w:r w:rsidRPr="00F95A51">
        <w:rPr>
          <w:rFonts w:ascii="PT Astra Serif" w:hAnsi="PT Astra Serif"/>
          <w:sz w:val="28"/>
          <w:szCs w:val="28"/>
        </w:rPr>
        <w:t>р.п</w:t>
      </w:r>
      <w:proofErr w:type="spellEnd"/>
      <w:r w:rsidRPr="00F95A51">
        <w:rPr>
          <w:rFonts w:ascii="PT Astra Serif" w:hAnsi="PT Astra Serif"/>
          <w:sz w:val="28"/>
          <w:szCs w:val="28"/>
        </w:rPr>
        <w:t>. Вешкайма, находящие в гос. лес фонде на сумму 18 000 руб.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B44" w:rsidRPr="00F95A51" w:rsidRDefault="00592B44" w:rsidP="00592B4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92B44" w:rsidRPr="00F95A51" w:rsidRDefault="00592B44" w:rsidP="00592B4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95A51">
        <w:rPr>
          <w:rFonts w:ascii="PT Astra Serif" w:hAnsi="PT Astra Serif"/>
          <w:b/>
          <w:sz w:val="28"/>
          <w:szCs w:val="28"/>
        </w:rPr>
        <w:t xml:space="preserve">Реализация реформы </w:t>
      </w:r>
      <w:proofErr w:type="spellStart"/>
      <w:r w:rsidRPr="00F95A51">
        <w:rPr>
          <w:rFonts w:ascii="PT Astra Serif" w:hAnsi="PT Astra Serif"/>
          <w:b/>
          <w:sz w:val="28"/>
          <w:szCs w:val="28"/>
        </w:rPr>
        <w:t>ТКО</w:t>
      </w:r>
      <w:proofErr w:type="spellEnd"/>
      <w:r w:rsidRPr="00F95A51">
        <w:rPr>
          <w:rFonts w:ascii="PT Astra Serif" w:hAnsi="PT Astra Serif"/>
          <w:b/>
          <w:sz w:val="28"/>
          <w:szCs w:val="28"/>
        </w:rPr>
        <w:t xml:space="preserve"> на территории района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lastRenderedPageBreak/>
        <w:t xml:space="preserve">Разработана и утверждена схема расположения мест (площадок), а так же реестр мест (площадок) накопления </w:t>
      </w:r>
      <w:proofErr w:type="spellStart"/>
      <w:r w:rsidRPr="00F95A51">
        <w:rPr>
          <w:rFonts w:ascii="PT Astra Serif" w:hAnsi="PT Astra Serif"/>
          <w:sz w:val="28"/>
          <w:szCs w:val="28"/>
        </w:rPr>
        <w:t>ТКО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(постановлением администрации муниципального образования «Вешкаймский район» № 141 от 25.02.2019).  Постановлением № 657  от 07.09.2023 г. внесены последние изменения.</w:t>
      </w:r>
    </w:p>
    <w:p w:rsidR="00592B44" w:rsidRPr="00F95A51" w:rsidRDefault="00592B44" w:rsidP="00DC2EB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 xml:space="preserve">В районе всего 478 контейнеров в том числе 423 контейнеров 55 бункеров, 113 контейнеров для раздельного сбора </w:t>
      </w:r>
      <w:proofErr w:type="spellStart"/>
      <w:r w:rsidRPr="00F95A51">
        <w:rPr>
          <w:rFonts w:ascii="PT Astra Serif" w:hAnsi="PT Astra Serif"/>
          <w:sz w:val="28"/>
          <w:szCs w:val="28"/>
        </w:rPr>
        <w:t>ТКО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согласно реестра КП. Контейнерных площадок всего 389 шт. и 39 КП (по организациям). </w:t>
      </w:r>
    </w:p>
    <w:p w:rsidR="00592B44" w:rsidRPr="00F95A51" w:rsidRDefault="00592B44" w:rsidP="00DC2EB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 xml:space="preserve">На данный момент заявок на дополнительные контейнеры от жителей не имеется. В 2023 году по заявке жителей установлен 1 доп. контейнер на ул. Совхозная в с. Ховрино и 1 в с. Вешкайма ул. Мостовая </w:t>
      </w:r>
      <w:proofErr w:type="spellStart"/>
      <w:r w:rsidRPr="00F95A51">
        <w:rPr>
          <w:rFonts w:ascii="PT Astra Serif" w:hAnsi="PT Astra Serif"/>
          <w:sz w:val="28"/>
          <w:szCs w:val="28"/>
        </w:rPr>
        <w:t>д.10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, и </w:t>
      </w:r>
      <w:proofErr w:type="spellStart"/>
      <w:r w:rsidRPr="00F95A51">
        <w:rPr>
          <w:rFonts w:ascii="PT Astra Serif" w:hAnsi="PT Astra Serif"/>
          <w:sz w:val="28"/>
          <w:szCs w:val="28"/>
        </w:rPr>
        <w:t>р.п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. Вешкайма ул. Володина д. 32. 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 xml:space="preserve">Всего за 4 года обустроено 157 контейнерных площадок из 389 шт.(41%) 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>В 2023 году также проведены работы по устройству доп. КП  на территории поселений за счет собственных средств.</w:t>
      </w:r>
    </w:p>
    <w:p w:rsidR="00592B44" w:rsidRPr="00F95A51" w:rsidRDefault="00592B44" w:rsidP="00592B44">
      <w:pPr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proofErr w:type="spellStart"/>
      <w:r w:rsidRPr="00F95A51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поселение   1  шт. (выполнено.) на сумму 45 150 руб.</w:t>
      </w:r>
    </w:p>
    <w:p w:rsidR="00592B44" w:rsidRPr="00F95A51" w:rsidRDefault="00592B44" w:rsidP="00592B44">
      <w:pPr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proofErr w:type="spellStart"/>
      <w:r w:rsidRPr="00F95A51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поселение 2 шт. (не выполнено.)</w:t>
      </w:r>
    </w:p>
    <w:p w:rsidR="00592B44" w:rsidRPr="00F95A51" w:rsidRDefault="00592B44" w:rsidP="00592B44">
      <w:pPr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proofErr w:type="spellStart"/>
      <w:r w:rsidRPr="00F95A51">
        <w:rPr>
          <w:rFonts w:ascii="PT Astra Serif" w:hAnsi="PT Astra Serif"/>
          <w:sz w:val="28"/>
          <w:szCs w:val="28"/>
        </w:rPr>
        <w:t>Ермоловское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поселение 9 шт. (выполнено)</w:t>
      </w:r>
    </w:p>
    <w:p w:rsidR="00592B44" w:rsidRPr="00F95A51" w:rsidRDefault="00592B44" w:rsidP="00592B44">
      <w:pPr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proofErr w:type="spellStart"/>
      <w:r w:rsidRPr="00F95A51">
        <w:rPr>
          <w:rFonts w:ascii="PT Astra Serif" w:hAnsi="PT Astra Serif"/>
          <w:sz w:val="28"/>
          <w:szCs w:val="28"/>
        </w:rPr>
        <w:t>Стемасское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поселение 12 шт. (Выполнено.)</w:t>
      </w:r>
    </w:p>
    <w:p w:rsidR="00592B44" w:rsidRPr="00F95A51" w:rsidRDefault="00592B44" w:rsidP="00592B44">
      <w:pPr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proofErr w:type="spellStart"/>
      <w:r w:rsidRPr="00F95A51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поселение 14 шт. (выполнено)</w:t>
      </w:r>
    </w:p>
    <w:p w:rsidR="00592B44" w:rsidRPr="00F95A51" w:rsidRDefault="00592B44" w:rsidP="00592B44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95A51">
        <w:rPr>
          <w:rFonts w:ascii="PT Astra Serif" w:hAnsi="PT Astra Serif"/>
          <w:b/>
          <w:color w:val="000000" w:themeColor="text1"/>
          <w:sz w:val="28"/>
          <w:szCs w:val="28"/>
        </w:rPr>
        <w:t>Ремонт контейнерных площадок</w:t>
      </w:r>
    </w:p>
    <w:p w:rsidR="00592B44" w:rsidRPr="00F95A51" w:rsidRDefault="00592B44" w:rsidP="00592B44">
      <w:pPr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proofErr w:type="spellStart"/>
      <w:r w:rsidRPr="00F95A51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поселение- требуется (2 шт.)  (не выполнено)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95A51">
        <w:rPr>
          <w:rFonts w:ascii="PT Astra Serif" w:hAnsi="PT Astra Serif"/>
          <w:b/>
          <w:color w:val="000000" w:themeColor="text1"/>
          <w:sz w:val="28"/>
          <w:szCs w:val="28"/>
        </w:rPr>
        <w:t>Несанкционированные свалки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95A51">
        <w:rPr>
          <w:rFonts w:ascii="PT Astra Serif" w:hAnsi="PT Astra Serif"/>
          <w:sz w:val="28"/>
          <w:szCs w:val="28"/>
        </w:rPr>
        <w:t xml:space="preserve">В 2022 году было ликвидировано 2 несанкционированные свалки в </w:t>
      </w:r>
      <w:proofErr w:type="spellStart"/>
      <w:r w:rsidRPr="00F95A51">
        <w:rPr>
          <w:rFonts w:ascii="PT Astra Serif" w:hAnsi="PT Astra Serif"/>
          <w:sz w:val="28"/>
          <w:szCs w:val="28"/>
        </w:rPr>
        <w:t>р.п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. Вешкайма объемом более 200 </w:t>
      </w:r>
      <w:proofErr w:type="spellStart"/>
      <w:r w:rsidRPr="00F95A51">
        <w:rPr>
          <w:rFonts w:ascii="PT Astra Serif" w:hAnsi="PT Astra Serif"/>
          <w:sz w:val="28"/>
          <w:szCs w:val="28"/>
        </w:rPr>
        <w:t>куб.м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.. Все работы проведены силами </w:t>
      </w:r>
      <w:proofErr w:type="spellStart"/>
      <w:r w:rsidRPr="00F95A51">
        <w:rPr>
          <w:rFonts w:ascii="PT Astra Serif" w:hAnsi="PT Astra Serif"/>
          <w:sz w:val="28"/>
          <w:szCs w:val="28"/>
        </w:rPr>
        <w:t>МКУ</w:t>
      </w:r>
      <w:proofErr w:type="spellEnd"/>
      <w:r w:rsidRPr="00F95A51">
        <w:rPr>
          <w:rFonts w:ascii="PT Astra Serif" w:hAnsi="PT Astra Serif"/>
          <w:sz w:val="28"/>
          <w:szCs w:val="28"/>
        </w:rPr>
        <w:t xml:space="preserve"> «Управление делали» администрации МО «Вешкаймский район». На сумму 60 000 руб.</w:t>
      </w:r>
    </w:p>
    <w:p w:rsidR="00592B44" w:rsidRPr="00F95A51" w:rsidRDefault="00592B44" w:rsidP="00592B44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F2EBB" w:rsidRDefault="000064B3" w:rsidP="00592B44">
      <w:pPr>
        <w:spacing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Комиссия единогласно решила:</w:t>
      </w:r>
      <w:r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Каких-либо замечаний и предложений по выступлению не было, информацию приняли к сведению.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370C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370C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9370C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9370C8" w:rsidRPr="00B0117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Слушали: </w:t>
      </w:r>
      <w:r w:rsidR="009370C8" w:rsidRPr="00B0117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br/>
      </w:r>
      <w:r w:rsidR="00592B44">
        <w:rPr>
          <w:rFonts w:ascii="PT Astra Serif" w:hAnsi="PT Astra Serif"/>
          <w:b/>
          <w:sz w:val="28"/>
          <w:szCs w:val="28"/>
        </w:rPr>
        <w:t>Болгова Михаила Валентиновича</w:t>
      </w:r>
      <w:r w:rsidR="00BF2EBB">
        <w:rPr>
          <w:rFonts w:ascii="PT Astra Serif" w:hAnsi="PT Astra Serif"/>
          <w:sz w:val="28"/>
          <w:szCs w:val="28"/>
        </w:rPr>
        <w:t xml:space="preserve"> – </w:t>
      </w:r>
      <w:r w:rsidR="00592B44">
        <w:rPr>
          <w:rFonts w:ascii="PT Astra Serif" w:hAnsi="PT Astra Serif"/>
          <w:sz w:val="28"/>
          <w:szCs w:val="28"/>
        </w:rPr>
        <w:t>заместитель председателя Межведомственной комиссии по противодействию коррупции в</w:t>
      </w:r>
      <w:r w:rsidR="00BF2EBB">
        <w:rPr>
          <w:rFonts w:ascii="PT Astra Serif" w:hAnsi="PT Astra Serif"/>
          <w:sz w:val="28"/>
          <w:szCs w:val="28"/>
        </w:rPr>
        <w:t xml:space="preserve"> муниципально</w:t>
      </w:r>
      <w:r w:rsidR="00592B44">
        <w:rPr>
          <w:rFonts w:ascii="PT Astra Serif" w:hAnsi="PT Astra Serif"/>
          <w:sz w:val="28"/>
          <w:szCs w:val="28"/>
        </w:rPr>
        <w:t>м</w:t>
      </w:r>
      <w:r w:rsidR="00BF2EBB">
        <w:rPr>
          <w:rFonts w:ascii="PT Astra Serif" w:hAnsi="PT Astra Serif"/>
          <w:sz w:val="28"/>
          <w:szCs w:val="28"/>
        </w:rPr>
        <w:t xml:space="preserve"> образовани</w:t>
      </w:r>
      <w:r w:rsidR="00592B44">
        <w:rPr>
          <w:rFonts w:ascii="PT Astra Serif" w:hAnsi="PT Astra Serif"/>
          <w:sz w:val="28"/>
          <w:szCs w:val="28"/>
        </w:rPr>
        <w:t>и</w:t>
      </w:r>
      <w:r w:rsidR="00BF2EBB">
        <w:rPr>
          <w:rFonts w:ascii="PT Astra Serif" w:hAnsi="PT Astra Serif"/>
          <w:sz w:val="28"/>
          <w:szCs w:val="28"/>
        </w:rPr>
        <w:t xml:space="preserve"> «Вешкаймский район».</w:t>
      </w:r>
      <w:r w:rsidR="00BF2EBB">
        <w:rPr>
          <w:rFonts w:ascii="PT Astra Serif" w:hAnsi="PT Astra Serif"/>
          <w:sz w:val="28"/>
          <w:szCs w:val="28"/>
        </w:rPr>
        <w:tab/>
      </w:r>
      <w:r w:rsidR="000D285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:rsidR="00592B44" w:rsidRPr="00804213" w:rsidRDefault="00BF2EBB" w:rsidP="00DC2EB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F2EBB">
        <w:rPr>
          <w:rFonts w:ascii="PT Astra Serif" w:hAnsi="PT Astra Serif"/>
          <w:sz w:val="28"/>
          <w:szCs w:val="28"/>
        </w:rPr>
        <w:t xml:space="preserve">          </w:t>
      </w:r>
      <w:r w:rsidR="00592B44" w:rsidRPr="00804213">
        <w:rPr>
          <w:rFonts w:ascii="PT Astra Serif" w:hAnsi="PT Astra Serif" w:cs="Times New Roman"/>
          <w:sz w:val="28"/>
          <w:szCs w:val="28"/>
        </w:rPr>
        <w:t xml:space="preserve">За период с 27 ноября по 8 декабря в учреждениях культуры и школ были проведены информационные акции с раздачей буклетов «Борьба с коррупцией – дело каждого», а также прошли познавательные и тематические программы, круглые столы, конференции, библиотечные уроки, открытые уроки по учебным предметам такие как «история», «литература», «обществознание» и занятия внеурочной деятельности с элементами антикоррупционной направленности. </w:t>
      </w:r>
      <w:r w:rsidR="00592B44" w:rsidRPr="00804213">
        <w:rPr>
          <w:rFonts w:ascii="PT Astra Serif" w:hAnsi="PT Astra Serif" w:cs="Times New Roman"/>
          <w:sz w:val="28"/>
          <w:szCs w:val="28"/>
        </w:rPr>
        <w:tab/>
      </w:r>
      <w:r w:rsidR="00592B44" w:rsidRPr="00804213">
        <w:rPr>
          <w:rFonts w:ascii="PT Astra Serif" w:hAnsi="PT Astra Serif" w:cs="Times New Roman"/>
          <w:sz w:val="28"/>
          <w:szCs w:val="28"/>
        </w:rPr>
        <w:br/>
        <w:t xml:space="preserve"> </w:t>
      </w:r>
      <w:r w:rsidR="00592B44" w:rsidRPr="00804213">
        <w:rPr>
          <w:rFonts w:ascii="PT Astra Serif" w:hAnsi="PT Astra Serif" w:cs="Times New Roman"/>
          <w:sz w:val="28"/>
          <w:szCs w:val="28"/>
        </w:rPr>
        <w:tab/>
        <w:t xml:space="preserve">Были проведены тематические встречи учащихся с представителями </w:t>
      </w:r>
      <w:r w:rsidR="00592B44" w:rsidRPr="00804213">
        <w:rPr>
          <w:rFonts w:ascii="PT Astra Serif" w:hAnsi="PT Astra Serif" w:cs="Times New Roman"/>
          <w:sz w:val="28"/>
          <w:szCs w:val="28"/>
        </w:rPr>
        <w:lastRenderedPageBreak/>
        <w:t xml:space="preserve">правоохранительных органов: </w:t>
      </w:r>
      <w:proofErr w:type="spellStart"/>
      <w:r w:rsidR="00592B44" w:rsidRPr="00804213">
        <w:rPr>
          <w:rFonts w:ascii="PT Astra Serif" w:hAnsi="PT Astra Serif" w:cs="Times New Roman"/>
          <w:sz w:val="28"/>
          <w:szCs w:val="28"/>
        </w:rPr>
        <w:t>УМВД</w:t>
      </w:r>
      <w:proofErr w:type="spellEnd"/>
      <w:r w:rsidR="00592B44" w:rsidRPr="00804213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592B44" w:rsidRPr="00804213">
        <w:rPr>
          <w:rFonts w:ascii="PT Astra Serif" w:hAnsi="PT Astra Serif" w:cs="Times New Roman"/>
          <w:sz w:val="28"/>
          <w:szCs w:val="28"/>
        </w:rPr>
        <w:t>КПДН</w:t>
      </w:r>
      <w:proofErr w:type="spellEnd"/>
      <w:r w:rsidR="00592B44" w:rsidRPr="00804213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592B44" w:rsidRPr="00804213">
        <w:rPr>
          <w:rFonts w:ascii="PT Astra Serif" w:hAnsi="PT Astra Serif" w:cs="Times New Roman"/>
          <w:sz w:val="28"/>
          <w:szCs w:val="28"/>
        </w:rPr>
        <w:t>ЗП</w:t>
      </w:r>
      <w:proofErr w:type="spellEnd"/>
      <w:r w:rsidR="00592B44" w:rsidRPr="00804213">
        <w:rPr>
          <w:rFonts w:ascii="PT Astra Serif" w:hAnsi="PT Astra Serif" w:cs="Times New Roman"/>
          <w:sz w:val="28"/>
          <w:szCs w:val="28"/>
        </w:rPr>
        <w:t xml:space="preserve"> специалистом муниципальной комиссии по делам несовершеннолетних и защите их прав - </w:t>
      </w:r>
      <w:proofErr w:type="spellStart"/>
      <w:r w:rsidR="00592B44" w:rsidRPr="00804213">
        <w:rPr>
          <w:rFonts w:ascii="PT Astra Serif" w:hAnsi="PT Astra Serif" w:cs="Times New Roman"/>
          <w:sz w:val="28"/>
          <w:szCs w:val="28"/>
          <w:u w:val="single"/>
        </w:rPr>
        <w:t>Голубковой</w:t>
      </w:r>
      <w:proofErr w:type="spellEnd"/>
      <w:r w:rsidR="00592B44" w:rsidRPr="00804213">
        <w:rPr>
          <w:rFonts w:ascii="PT Astra Serif" w:hAnsi="PT Astra Serif" w:cs="Times New Roman"/>
          <w:sz w:val="28"/>
          <w:szCs w:val="28"/>
          <w:u w:val="single"/>
        </w:rPr>
        <w:t xml:space="preserve"> Натальей Викторовной</w:t>
      </w:r>
      <w:r w:rsidR="00592B44" w:rsidRPr="00804213">
        <w:rPr>
          <w:rFonts w:ascii="PT Astra Serif" w:hAnsi="PT Astra Serif" w:cs="Times New Roman"/>
          <w:sz w:val="28"/>
          <w:szCs w:val="28"/>
        </w:rPr>
        <w:t xml:space="preserve">, ведущим юрисконсультом </w:t>
      </w:r>
      <w:proofErr w:type="spellStart"/>
      <w:r w:rsidR="00592B44" w:rsidRPr="00804213">
        <w:rPr>
          <w:rFonts w:ascii="PT Astra Serif" w:hAnsi="PT Astra Serif" w:cs="Times New Roman"/>
          <w:sz w:val="28"/>
          <w:szCs w:val="28"/>
        </w:rPr>
        <w:t>ОГКУ</w:t>
      </w:r>
      <w:proofErr w:type="spellEnd"/>
      <w:r w:rsidR="00592B44" w:rsidRPr="00804213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="00592B44" w:rsidRPr="00804213">
        <w:rPr>
          <w:rFonts w:ascii="PT Astra Serif" w:hAnsi="PT Astra Serif" w:cs="Times New Roman"/>
          <w:sz w:val="28"/>
          <w:szCs w:val="28"/>
        </w:rPr>
        <w:t>ГосЮрБюро</w:t>
      </w:r>
      <w:proofErr w:type="spellEnd"/>
      <w:r w:rsidR="00592B44" w:rsidRPr="00804213">
        <w:rPr>
          <w:rFonts w:ascii="PT Astra Serif" w:hAnsi="PT Astra Serif" w:cs="Times New Roman"/>
          <w:sz w:val="28"/>
          <w:szCs w:val="28"/>
        </w:rPr>
        <w:t xml:space="preserve">» - </w:t>
      </w:r>
      <w:r w:rsidR="00592B44" w:rsidRPr="00804213">
        <w:rPr>
          <w:rFonts w:ascii="PT Astra Serif" w:hAnsi="PT Astra Serif" w:cs="Times New Roman"/>
          <w:sz w:val="28"/>
          <w:szCs w:val="28"/>
          <w:u w:val="single"/>
        </w:rPr>
        <w:t>Кононенко Мариной Ивановной</w:t>
      </w:r>
      <w:r w:rsidR="00592B44" w:rsidRPr="00804213">
        <w:rPr>
          <w:rFonts w:ascii="PT Astra Serif" w:hAnsi="PT Astra Serif" w:cs="Times New Roman"/>
          <w:sz w:val="28"/>
          <w:szCs w:val="28"/>
        </w:rPr>
        <w:t xml:space="preserve">. </w:t>
      </w:r>
      <w:r w:rsidR="00592B44" w:rsidRPr="00804213">
        <w:rPr>
          <w:rFonts w:ascii="PT Astra Serif" w:hAnsi="PT Astra Serif" w:cs="Times New Roman"/>
          <w:sz w:val="28"/>
          <w:szCs w:val="28"/>
        </w:rPr>
        <w:tab/>
      </w:r>
      <w:r w:rsidR="00592B44" w:rsidRPr="00804213">
        <w:rPr>
          <w:rFonts w:ascii="PT Astra Serif" w:hAnsi="PT Astra Serif" w:cs="Times New Roman"/>
          <w:sz w:val="28"/>
          <w:szCs w:val="28"/>
        </w:rPr>
        <w:tab/>
      </w:r>
      <w:r w:rsidR="00592B44" w:rsidRPr="00804213">
        <w:rPr>
          <w:rFonts w:ascii="PT Astra Serif" w:hAnsi="PT Astra Serif" w:cs="Times New Roman"/>
          <w:sz w:val="28"/>
          <w:szCs w:val="28"/>
        </w:rPr>
        <w:br/>
        <w:t xml:space="preserve"> </w:t>
      </w:r>
      <w:r w:rsidR="00592B44" w:rsidRPr="00804213">
        <w:rPr>
          <w:rFonts w:ascii="PT Astra Serif" w:hAnsi="PT Astra Serif" w:cs="Times New Roman"/>
          <w:sz w:val="28"/>
          <w:szCs w:val="28"/>
        </w:rPr>
        <w:tab/>
        <w:t xml:space="preserve">Администрацией МО «Вешкаймский район» был проведен семинар со структурными подразделениями на тему: «Выполнение требований законодательства о противодействии коррупции», участие в данном мероприятии приняли 35 муниципальных служащих администрации МО «Вешкаймский район». </w:t>
      </w:r>
      <w:r w:rsidR="00592B44" w:rsidRPr="00804213">
        <w:rPr>
          <w:rFonts w:ascii="PT Astra Serif" w:hAnsi="PT Astra Serif" w:cs="Times New Roman"/>
          <w:sz w:val="28"/>
          <w:szCs w:val="28"/>
        </w:rPr>
        <w:tab/>
      </w:r>
      <w:r w:rsidR="00592B44" w:rsidRPr="00804213">
        <w:rPr>
          <w:rFonts w:ascii="PT Astra Serif" w:hAnsi="PT Astra Serif" w:cs="Times New Roman"/>
          <w:sz w:val="28"/>
          <w:szCs w:val="28"/>
        </w:rPr>
        <w:br/>
        <w:t xml:space="preserve"> </w:t>
      </w:r>
      <w:r w:rsidR="00592B44" w:rsidRPr="00804213">
        <w:rPr>
          <w:rFonts w:ascii="PT Astra Serif" w:hAnsi="PT Astra Serif" w:cs="Times New Roman"/>
          <w:sz w:val="28"/>
          <w:szCs w:val="28"/>
        </w:rPr>
        <w:tab/>
        <w:t xml:space="preserve">Так же администрацией МО «Вешкаймский район» был проведен конкурс рисунков «Мир глазами детей против коррупции». Конкурс проводился согласно Положения с 27 ноября по 5 декабря 2023 года. Итоги конкурса подводились 6 декабря – 8 декабря. В конкурсе приняли участие 127 учащихся и воспитанников образовательных учреждений. Возрастная группа от 5 до 18 лет. </w:t>
      </w:r>
      <w:r w:rsidR="00592B44" w:rsidRPr="00804213">
        <w:rPr>
          <w:rFonts w:ascii="PT Astra Serif" w:hAnsi="PT Astra Serif" w:cs="Times New Roman"/>
          <w:sz w:val="28"/>
          <w:szCs w:val="28"/>
        </w:rPr>
        <w:tab/>
      </w:r>
      <w:r w:rsidR="00592B44" w:rsidRPr="00804213">
        <w:rPr>
          <w:rFonts w:ascii="PT Astra Serif" w:hAnsi="PT Astra Serif" w:cs="Times New Roman"/>
          <w:sz w:val="28"/>
          <w:szCs w:val="28"/>
        </w:rPr>
        <w:br/>
        <w:t xml:space="preserve"> </w:t>
      </w:r>
      <w:r w:rsidR="00592B44" w:rsidRPr="00804213">
        <w:rPr>
          <w:rFonts w:ascii="PT Astra Serif" w:hAnsi="PT Astra Serif" w:cs="Times New Roman"/>
          <w:sz w:val="28"/>
          <w:szCs w:val="28"/>
        </w:rPr>
        <w:tab/>
        <w:t xml:space="preserve">Рисунки участников конкурса были рассмотрены комиссией, которая оценила актуальность, технику исполнения, оригинальность, композиционного и цветового решения, замысел и подход автора к выполнению творческого задания. Все рисунки были выполнены на достойном уровне. Победители конкурса награждены грамотами главы администрации МО «Вешкаймский район» Татьяной Николаевной Стельмах. </w:t>
      </w:r>
      <w:r w:rsidR="00DC2EBF">
        <w:rPr>
          <w:rFonts w:ascii="PT Astra Serif" w:hAnsi="PT Astra Serif" w:cs="Times New Roman"/>
          <w:sz w:val="28"/>
          <w:szCs w:val="28"/>
        </w:rPr>
        <w:br/>
      </w:r>
    </w:p>
    <w:p w:rsidR="00592B44" w:rsidRDefault="00592B44" w:rsidP="00592B44">
      <w:pPr>
        <w:spacing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Далее перешли ко второму вопросу: «Об итогах 13 Недели антикоррупционных инициатив на территории МО «Вешкаймский район»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35"/>
        <w:gridCol w:w="3394"/>
        <w:gridCol w:w="3189"/>
        <w:gridCol w:w="1441"/>
      </w:tblGrid>
      <w:tr w:rsidR="00592B44" w:rsidRPr="00592B44" w:rsidTr="00592B44">
        <w:trPr>
          <w:jc w:val="center"/>
        </w:trPr>
        <w:tc>
          <w:tcPr>
            <w:tcW w:w="540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35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Повестка дня заседаний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Межведомственной комиссии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Докладчики  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Отметка об исполнении</w:t>
            </w: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23 января 2024 года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малый зал заседаний администрации муниципального образования «Вешкаймский район»</w:t>
            </w: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numPr>
                <w:ilvl w:val="0"/>
                <w:numId w:val="14"/>
              </w:numPr>
              <w:tabs>
                <w:tab w:val="left" w:pos="291"/>
              </w:tabs>
              <w:spacing w:after="0" w:line="240" w:lineRule="auto"/>
              <w:ind w:left="7" w:hanging="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итогах работы </w:t>
            </w: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Межведомственной комиссии по противодействию коррупции </w:t>
            </w: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образовании «Вешкаймский район» за 2023 год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Болгов Михаил Валентинович – заместитель председателя Межведомственной комиссии по противодействию коррупции в муниципальном образовании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2. О результатах проведения в 2023 году мероприятий, направленных на антикоррупционное просвещение обучающихся в образовательных организациях муниципального образования «Вешкаймский район»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spellStart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Перунова</w:t>
            </w:r>
            <w:proofErr w:type="spellEnd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Ирина Владимировна – главный специалист по учебной работе муниципального учреждения Управление образования 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>3. О возможных коррупционных факторах, связанных с организацией работы по заключению договоров купли-продажи и аренды земельных участков, объектов недвижимости и иного имущества муниципального образования «Вешкаймский район» за 2023 год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Борисова Антонина Александровна – 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Начальник управления имуществом и земельных отношений 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>4.1. Об итогах транспортного обслуживания населения в МО «Вешкаймский район» за 2023 год и задачи на 2024 год.</w:t>
            </w:r>
          </w:p>
          <w:p w:rsidR="00592B44" w:rsidRPr="00592B44" w:rsidRDefault="00592B44" w:rsidP="00592B4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4.2. О содержании дорог местного значения и региональных, проходящих по территории МО «Вешкаймский район» в зимний период 2023-2024 гг.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Сыроежко</w:t>
            </w:r>
            <w:proofErr w:type="spellEnd"/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 Юрьевич – начальник управления </w:t>
            </w:r>
            <w:proofErr w:type="spellStart"/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>ТЭР</w:t>
            </w:r>
            <w:proofErr w:type="spellEnd"/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ЖКХ строительства дорожной деятельности администрации </w:t>
            </w: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образования «Вешкаймский район»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>5. О ценовой ситуации на продовольственном рынке муниципального образования «Вешкаймский район» Ульяновской области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>Семочкина Тамара Анатольевна – начальник отдела сельского хозяйства 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6. О состоянии работы по выявлению случаев несоблюдения лицами, замещающими муниципальные должности, должности муниципальной службы, требований о предотвращении или урегулировании конфликта интересов и мерах по ее совершенствованию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>Гаврилина Елена Анатольевна – руководитель аппарата 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firstLine="7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7. Многофункциональные центры как элемент совершенствования государственного управления в противодействии коррупции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Миних Екатерина Владимировна – руководитель группы по работе с физическими и юридическими лицами (Вешкаймский район) центра по предоставлению государственных  и муниципальных услуг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(западный округ) (по согласованию)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firstLine="7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Arial"/>
                <w:color w:val="000000"/>
                <w:sz w:val="20"/>
                <w:szCs w:val="20"/>
              </w:rPr>
              <w:t>8. Обсуждение возможных коррупционных факторов, связанных с деятельностью системы медицинской помощи и лекарственного обеспечения в муниципальном образовании «Вешкаймский  район»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Крупнова Ирина Константиновна – </w:t>
            </w:r>
            <w:proofErr w:type="spellStart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и.о</w:t>
            </w:r>
            <w:proofErr w:type="spellEnd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. главного врача </w:t>
            </w:r>
            <w:proofErr w:type="spellStart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ГУЗ</w:t>
            </w:r>
            <w:proofErr w:type="spellEnd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Вешкаймская</w:t>
            </w:r>
            <w:proofErr w:type="spellEnd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РБ</w:t>
            </w:r>
            <w:proofErr w:type="spellEnd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tabs>
                <w:tab w:val="left" w:pos="7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9. Разное – по мере поступления заявлений и обращений, а также при возникновении вопросов, имеющих коррупционную направленность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16 апреля 2024 года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малый зал заседаний администрации муниципального образования «Вешкаймский район»</w:t>
            </w: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ind w:left="7" w:hanging="7"/>
              <w:contextualSpacing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О результатах проведения контрольных мероприятий органами внутреннего и внешнего контроля администрации муниципального образования «Вешкаймский район» за 1 квартал 2024 года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Корчак Юлия Владимировна – председатель Контрольно-счётной палаты муниципального образования «Вешкаймский район» 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Прохорова Валентина Александровна – консультант отдела бухгалтерского учета и отчетности финансового управления 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firstLine="7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2. </w:t>
            </w: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О результатах проведения антикоррупционной экспертизы нормативных правовых актов и их проектов в </w:t>
            </w:r>
            <w:proofErr w:type="spellStart"/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Вешкаймском</w:t>
            </w:r>
            <w:proofErr w:type="spellEnd"/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районе в 1 квартале 2024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Макаров Сергей Владимирович – начальник отдела правового обеспечения и муниципальной службы администрации муниципальной службы 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3. </w:t>
            </w:r>
            <w:r w:rsidRPr="00592B44">
              <w:rPr>
                <w:rFonts w:ascii="PT Astra Serif" w:eastAsia="Calibri" w:hAnsi="PT Astra Serif" w:cs="Arial"/>
                <w:color w:val="000000"/>
                <w:sz w:val="20"/>
                <w:szCs w:val="20"/>
              </w:rPr>
              <w:t xml:space="preserve">О работе с обращениями граждан, содержащими информацию о фактах </w:t>
            </w:r>
            <w:r w:rsidRPr="00592B44">
              <w:rPr>
                <w:rFonts w:ascii="PT Astra Serif" w:eastAsia="Calibri" w:hAnsi="PT Astra Serif" w:cs="Arial"/>
                <w:color w:val="000000"/>
                <w:sz w:val="20"/>
                <w:szCs w:val="20"/>
              </w:rPr>
              <w:lastRenderedPageBreak/>
              <w:t>коррупции со стороны должностных лиц органов местного самоуправления муниципального образования «Вешкаймский район» и муниципальных учреждений за 1 квартал 2024 года.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Гаврилина Елена Анатольевна –</w:t>
            </w:r>
            <w:r w:rsidRPr="00592B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руководитель аппарата </w:t>
            </w: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left="6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4. </w:t>
            </w:r>
            <w:r w:rsidRPr="00592B44">
              <w:rPr>
                <w:rFonts w:ascii="PT Astra Serif" w:eastAsia="Calibri" w:hAnsi="PT Astra Serif" w:cs="Arial"/>
                <w:color w:val="000000"/>
                <w:sz w:val="20"/>
                <w:szCs w:val="20"/>
              </w:rPr>
              <w:t>О зонах коррупционного риска, связанных с подготовкой и проведением ЕГЭ/</w:t>
            </w:r>
            <w:proofErr w:type="spellStart"/>
            <w:r w:rsidRPr="00592B44">
              <w:rPr>
                <w:rFonts w:ascii="PT Astra Serif" w:eastAsia="Calibri" w:hAnsi="PT Astra Serif" w:cs="Arial"/>
                <w:color w:val="000000"/>
                <w:sz w:val="20"/>
                <w:szCs w:val="20"/>
              </w:rPr>
              <w:t>ОГЭ</w:t>
            </w:r>
            <w:proofErr w:type="spellEnd"/>
            <w:r w:rsidRPr="00592B44">
              <w:rPr>
                <w:rFonts w:ascii="PT Astra Serif" w:eastAsia="Calibri" w:hAnsi="PT Astra Serif" w:cs="Arial"/>
                <w:color w:val="000000"/>
                <w:sz w:val="20"/>
                <w:szCs w:val="20"/>
              </w:rPr>
              <w:t xml:space="preserve"> в образовательных учреждениях муниципального образования «Вешкаймский район»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Архипова Татьяна Николаевна – 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начальник управления образования 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left="6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5.</w:t>
            </w:r>
            <w:r w:rsidRPr="00592B4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имеющихся фактов или зон коррупционного риска, связанных с освоением денежных средств, выделенных на строительство и реконструкцию дорог на территории района в 2024 году.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Сыроежко</w:t>
            </w:r>
            <w:proofErr w:type="spellEnd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Иван Юрьевич –начальник управления </w:t>
            </w:r>
            <w:proofErr w:type="spellStart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ТЭР</w:t>
            </w:r>
            <w:proofErr w:type="spellEnd"/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, ЖКХ, строительства и дорожной деятельности 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left="6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Pr="00592B44">
              <w:rPr>
                <w:rFonts w:ascii="PT Astra Serif" w:eastAsia="Calibri" w:hAnsi="PT Astra Serif" w:cs="Arial"/>
                <w:color w:val="000000"/>
                <w:sz w:val="20"/>
                <w:szCs w:val="20"/>
              </w:rPr>
              <w:t>О возможных коррупционных факторах связанных с комплектованием дошкольных образовательных учреждений муниципального образования «Вешкаймский район»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Архипова Татьяна Николаевна – 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Начальник управления образования администрации муниципального образования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left="6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7.</w:t>
            </w:r>
            <w:r w:rsidRPr="00592B44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 </w:t>
            </w:r>
            <w:r w:rsidRPr="00592B44">
              <w:rPr>
                <w:rFonts w:ascii="PT Astra Serif" w:eastAsia="Calibri" w:hAnsi="PT Astra Serif" w:cs="Arial"/>
                <w:color w:val="000000"/>
                <w:sz w:val="20"/>
                <w:szCs w:val="20"/>
              </w:rPr>
              <w:t>Обсуждение эффективности использования денежных средств, выделенных на ремонт объектов муниципального образования «Вешкаймский район», включая поселения, в рамках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Степанов Александр Геннадьевич – 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Первый заместитель главы администрации муниципального образования «Вешкаймский район»</w:t>
            </w:r>
          </w:p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left="6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8.</w:t>
            </w:r>
            <w:r w:rsidRPr="00592B44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 </w:t>
            </w: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Об утверждении плана работы Межведомственной комиссии по противодействию коррупции в муниципальном образовании «Вешкаймский район» на 2 полугодие 2024 года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Болгов Михаил Валентинович</w:t>
            </w:r>
            <w:r w:rsidRPr="00592B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–</w:t>
            </w:r>
            <w:r w:rsidRPr="00592B44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заместитель п</w:t>
            </w: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редседателя Межведомственной комиссии по противодействию коррупции в муниципальном образовании «Вешкаймский район»</w:t>
            </w: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592B44" w:rsidRPr="00592B44" w:rsidTr="00592B44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ind w:left="6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592B44">
              <w:rPr>
                <w:rFonts w:ascii="PT Astra Serif" w:eastAsia="Calibri" w:hAnsi="PT Astra Serif" w:cs="Times New Roman"/>
                <w:sz w:val="20"/>
                <w:szCs w:val="20"/>
              </w:rPr>
              <w:t>9. Разное – по мере поступления заявлений и обращений, а также при возникновении вопросов, имеющих коррупционную направленность</w:t>
            </w:r>
          </w:p>
        </w:tc>
        <w:tc>
          <w:tcPr>
            <w:tcW w:w="3189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592B44" w:rsidRPr="00592B44" w:rsidRDefault="00592B44" w:rsidP="00592B44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592B44" w:rsidRPr="00592B44" w:rsidRDefault="00592B44" w:rsidP="00592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2327" w:rsidRPr="00592B44" w:rsidRDefault="00466DA1" w:rsidP="00592B44">
      <w:pPr>
        <w:spacing w:line="240" w:lineRule="auto"/>
        <w:jc w:val="both"/>
        <w:rPr>
          <w:rFonts w:ascii="PT Astra Serif" w:hAnsi="PT Astra Serif" w:cs="Arial"/>
          <w:color w:val="000000"/>
          <w:sz w:val="16"/>
          <w:szCs w:val="16"/>
        </w:rPr>
      </w:pPr>
      <w:r>
        <w:rPr>
          <w:rFonts w:ascii="PT Astra Serif" w:hAnsi="PT Astra Serif" w:cs="Arial"/>
          <w:color w:val="000000"/>
          <w:sz w:val="16"/>
          <w:szCs w:val="16"/>
        </w:rPr>
        <w:br/>
      </w:r>
      <w:r w:rsidR="009370C8"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Комиссия единогласно решила:</w:t>
      </w:r>
      <w:r w:rsidR="009370C8"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370C8" w:rsidRPr="008D79B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9370C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Каких-либо замечаний и предложений по выступлению не было, информацию приняли к сведению.</w:t>
      </w:r>
      <w:r w:rsidR="00175F86">
        <w:rPr>
          <w:rFonts w:ascii="PT Astra Serif" w:hAnsi="PT Astra Serif"/>
          <w:sz w:val="28"/>
          <w:szCs w:val="28"/>
        </w:rPr>
        <w:tab/>
      </w:r>
      <w:r w:rsidR="00175F8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 w:cs="Arial"/>
          <w:color w:val="000000"/>
          <w:sz w:val="16"/>
          <w:szCs w:val="16"/>
        </w:rPr>
        <w:br/>
      </w:r>
      <w:r w:rsidR="004629D9" w:rsidRPr="008D79BB">
        <w:rPr>
          <w:rFonts w:ascii="PT Astra Serif" w:hAnsi="PT Astra Serif"/>
          <w:b/>
          <w:sz w:val="28"/>
          <w:szCs w:val="24"/>
        </w:rPr>
        <w:t>Слушали:</w:t>
      </w:r>
      <w:r w:rsidR="004629D9">
        <w:rPr>
          <w:rFonts w:ascii="PT Astra Serif" w:hAnsi="PT Astra Serif"/>
          <w:sz w:val="28"/>
          <w:szCs w:val="24"/>
        </w:rPr>
        <w:br/>
      </w:r>
      <w:r w:rsidR="00592B44">
        <w:rPr>
          <w:rFonts w:ascii="PT Astra Serif" w:hAnsi="PT Astra Serif"/>
          <w:sz w:val="28"/>
          <w:szCs w:val="24"/>
        </w:rPr>
        <w:t>5</w:t>
      </w:r>
      <w:r w:rsidR="004629D9">
        <w:rPr>
          <w:rFonts w:ascii="PT Astra Serif" w:hAnsi="PT Astra Serif"/>
          <w:sz w:val="28"/>
          <w:szCs w:val="24"/>
        </w:rPr>
        <w:t xml:space="preserve">. </w:t>
      </w:r>
      <w:r w:rsidR="00492C61">
        <w:rPr>
          <w:rFonts w:ascii="PT Astra Serif" w:hAnsi="PT Astra Serif"/>
          <w:sz w:val="28"/>
          <w:szCs w:val="24"/>
        </w:rPr>
        <w:t xml:space="preserve">Болгова </w:t>
      </w:r>
      <w:proofErr w:type="spellStart"/>
      <w:r w:rsidR="00492C61">
        <w:rPr>
          <w:rFonts w:ascii="PT Astra Serif" w:hAnsi="PT Astra Serif"/>
          <w:sz w:val="28"/>
          <w:szCs w:val="24"/>
        </w:rPr>
        <w:t>М.В</w:t>
      </w:r>
      <w:proofErr w:type="spellEnd"/>
      <w:r w:rsidR="00492C61">
        <w:rPr>
          <w:rFonts w:ascii="PT Astra Serif" w:hAnsi="PT Astra Serif"/>
          <w:sz w:val="28"/>
          <w:szCs w:val="24"/>
        </w:rPr>
        <w:t>.</w:t>
      </w:r>
      <w:r w:rsidR="004629D9">
        <w:rPr>
          <w:rFonts w:ascii="PT Astra Serif" w:hAnsi="PT Astra Serif"/>
          <w:sz w:val="28"/>
          <w:szCs w:val="24"/>
        </w:rPr>
        <w:t>.: заключительное слово.</w:t>
      </w:r>
      <w:r w:rsidR="004629D9">
        <w:rPr>
          <w:rFonts w:ascii="PT Astra Serif" w:hAnsi="PT Astra Serif"/>
          <w:sz w:val="28"/>
          <w:szCs w:val="24"/>
        </w:rPr>
        <w:tab/>
      </w:r>
      <w:r w:rsidR="004629D9">
        <w:rPr>
          <w:rFonts w:ascii="PT Astra Serif" w:hAnsi="PT Astra Serif"/>
          <w:sz w:val="28"/>
          <w:szCs w:val="24"/>
        </w:rPr>
        <w:br/>
      </w:r>
    </w:p>
    <w:p w:rsidR="004629D9" w:rsidRDefault="00D17A0B" w:rsidP="00B1237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Заместитель председателя</w:t>
      </w:r>
    </w:p>
    <w:p w:rsidR="004629D9" w:rsidRDefault="004629D9" w:rsidP="00B12378">
      <w:pPr>
        <w:tabs>
          <w:tab w:val="left" w:pos="691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Межведомственной к</w:t>
      </w:r>
      <w:r w:rsidRPr="002D112F">
        <w:rPr>
          <w:rFonts w:ascii="PT Astra Serif" w:hAnsi="PT Astra Serif" w:cs="Times New Roman"/>
          <w:bCs/>
          <w:sz w:val="28"/>
          <w:szCs w:val="28"/>
        </w:rPr>
        <w:t>омиссии</w:t>
      </w:r>
      <w:r>
        <w:rPr>
          <w:rFonts w:ascii="PT Astra Serif" w:hAnsi="PT Astra Serif"/>
          <w:sz w:val="28"/>
          <w:szCs w:val="28"/>
        </w:rPr>
        <w:tab/>
        <w:t xml:space="preserve">      </w:t>
      </w:r>
      <w:r w:rsidR="00592B44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17A0B">
        <w:rPr>
          <w:rFonts w:ascii="PT Astra Serif" w:hAnsi="PT Astra Serif"/>
          <w:sz w:val="28"/>
          <w:szCs w:val="28"/>
        </w:rPr>
        <w:t>М.В.Болгов</w:t>
      </w:r>
      <w:proofErr w:type="spellEnd"/>
    </w:p>
    <w:p w:rsidR="004629D9" w:rsidRPr="00592B44" w:rsidRDefault="00D17A0B" w:rsidP="00592B44">
      <w:pPr>
        <w:tabs>
          <w:tab w:val="left" w:pos="6915"/>
        </w:tabs>
        <w:rPr>
          <w:rFonts w:ascii="PT Astra Serif" w:hAnsi="PT Astra Serif"/>
          <w:sz w:val="28"/>
          <w:szCs w:val="28"/>
        </w:rPr>
        <w:sectPr w:rsidR="004629D9" w:rsidRPr="00592B44" w:rsidSect="00FB224A">
          <w:headerReference w:type="default" r:id="rId8"/>
          <w:type w:val="continuous"/>
          <w:pgSz w:w="11906" w:h="16838"/>
          <w:pgMar w:top="1134" w:right="1133" w:bottom="993" w:left="1560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Секретарь</w:t>
      </w:r>
      <w:r>
        <w:rPr>
          <w:rFonts w:ascii="PT Astra Serif" w:hAnsi="PT Astra Serif"/>
          <w:sz w:val="28"/>
          <w:szCs w:val="28"/>
        </w:rPr>
        <w:tab/>
      </w:r>
      <w:r w:rsidR="00592B44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="004629D9">
        <w:rPr>
          <w:rFonts w:ascii="PT Astra Serif" w:hAnsi="PT Astra Serif"/>
          <w:sz w:val="28"/>
          <w:szCs w:val="28"/>
        </w:rPr>
        <w:t>О.О.Барамиков</w:t>
      </w:r>
      <w:r w:rsidR="001B0FBD"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  <w:proofErr w:type="spellEnd"/>
    </w:p>
    <w:p w:rsidR="00363894" w:rsidRPr="00DF4287" w:rsidRDefault="00363894" w:rsidP="00DF4287">
      <w:pPr>
        <w:tabs>
          <w:tab w:val="left" w:pos="3050"/>
        </w:tabs>
        <w:rPr>
          <w:rFonts w:ascii="PT Astra Serif" w:hAnsi="PT Astra Serif" w:cs="Times New Roman"/>
          <w:sz w:val="28"/>
          <w:szCs w:val="28"/>
        </w:rPr>
      </w:pPr>
    </w:p>
    <w:sectPr w:rsidR="00363894" w:rsidRPr="00DF4287" w:rsidSect="005509F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881" w:rsidRDefault="00B24881" w:rsidP="000A5637">
      <w:pPr>
        <w:spacing w:after="0" w:line="240" w:lineRule="auto"/>
      </w:pPr>
      <w:r>
        <w:separator/>
      </w:r>
    </w:p>
  </w:endnote>
  <w:endnote w:type="continuationSeparator" w:id="0">
    <w:p w:rsidR="00B24881" w:rsidRDefault="00B24881" w:rsidP="000A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881" w:rsidRDefault="00B24881" w:rsidP="000A5637">
      <w:pPr>
        <w:spacing w:after="0" w:line="240" w:lineRule="auto"/>
      </w:pPr>
      <w:r>
        <w:separator/>
      </w:r>
    </w:p>
  </w:footnote>
  <w:footnote w:type="continuationSeparator" w:id="0">
    <w:p w:rsidR="00B24881" w:rsidRDefault="00B24881" w:rsidP="000A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39042"/>
      <w:docPartObj>
        <w:docPartGallery w:val="Page Numbers (Top of Page)"/>
        <w:docPartUnique/>
      </w:docPartObj>
    </w:sdtPr>
    <w:sdtEndPr/>
    <w:sdtContent>
      <w:p w:rsidR="00B66C3E" w:rsidRDefault="00B248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32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66C3E" w:rsidRDefault="00B66C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64D"/>
    <w:multiLevelType w:val="hybridMultilevel"/>
    <w:tmpl w:val="AE8232C4"/>
    <w:lvl w:ilvl="0" w:tplc="DC08A6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29C"/>
    <w:multiLevelType w:val="hybridMultilevel"/>
    <w:tmpl w:val="C13E0960"/>
    <w:lvl w:ilvl="0" w:tplc="03C29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5F79"/>
    <w:multiLevelType w:val="hybridMultilevel"/>
    <w:tmpl w:val="689C9AFC"/>
    <w:lvl w:ilvl="0" w:tplc="54606A8A">
      <w:start w:val="1"/>
      <w:numFmt w:val="decimal"/>
      <w:lvlText w:val="%1."/>
      <w:lvlJc w:val="left"/>
      <w:pPr>
        <w:ind w:left="1211" w:hanging="360"/>
      </w:pPr>
      <w:rPr>
        <w:rFonts w:ascii="PT Astra Serif" w:eastAsiaTheme="minorHAnsi" w:hAnsi="PT Astra Serif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6237F0"/>
    <w:multiLevelType w:val="hybridMultilevel"/>
    <w:tmpl w:val="F2C06A02"/>
    <w:lvl w:ilvl="0" w:tplc="FDB6C4DE">
      <w:start w:val="4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4B38"/>
    <w:multiLevelType w:val="hybridMultilevel"/>
    <w:tmpl w:val="D27A4942"/>
    <w:lvl w:ilvl="0" w:tplc="18143D0E">
      <w:start w:val="4"/>
      <w:numFmt w:val="decimal"/>
      <w:lvlText w:val="%1."/>
      <w:lvlJc w:val="left"/>
      <w:pPr>
        <w:ind w:left="1211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7B52B4A"/>
    <w:multiLevelType w:val="hybridMultilevel"/>
    <w:tmpl w:val="5AC6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972F7"/>
    <w:multiLevelType w:val="hybridMultilevel"/>
    <w:tmpl w:val="D5C0E5DC"/>
    <w:lvl w:ilvl="0" w:tplc="89400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0D5C20"/>
    <w:multiLevelType w:val="hybridMultilevel"/>
    <w:tmpl w:val="68A0346A"/>
    <w:lvl w:ilvl="0" w:tplc="B14C4286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162D2"/>
    <w:multiLevelType w:val="hybridMultilevel"/>
    <w:tmpl w:val="70BC79E0"/>
    <w:lvl w:ilvl="0" w:tplc="FF46DFF6">
      <w:start w:val="4"/>
      <w:numFmt w:val="decimal"/>
      <w:lvlText w:val="%1."/>
      <w:lvlJc w:val="left"/>
      <w:pPr>
        <w:ind w:left="1065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A75822"/>
    <w:multiLevelType w:val="hybridMultilevel"/>
    <w:tmpl w:val="D27A4942"/>
    <w:lvl w:ilvl="0" w:tplc="18143D0E">
      <w:start w:val="4"/>
      <w:numFmt w:val="decimal"/>
      <w:lvlText w:val="%1."/>
      <w:lvlJc w:val="left"/>
      <w:pPr>
        <w:ind w:left="1211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F1705D1"/>
    <w:multiLevelType w:val="hybridMultilevel"/>
    <w:tmpl w:val="081A14E2"/>
    <w:lvl w:ilvl="0" w:tplc="BA247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C06824"/>
    <w:multiLevelType w:val="hybridMultilevel"/>
    <w:tmpl w:val="E91C9CD2"/>
    <w:lvl w:ilvl="0" w:tplc="C29A20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C06C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AAA5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B080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1EE0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7EF3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1402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D25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0295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98243CE"/>
    <w:multiLevelType w:val="hybridMultilevel"/>
    <w:tmpl w:val="5978E696"/>
    <w:lvl w:ilvl="0" w:tplc="FD6A5A1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AB7FE0"/>
    <w:multiLevelType w:val="hybridMultilevel"/>
    <w:tmpl w:val="73D059D6"/>
    <w:lvl w:ilvl="0" w:tplc="F112C58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9FF"/>
    <w:rsid w:val="00000562"/>
    <w:rsid w:val="000045C2"/>
    <w:rsid w:val="00005031"/>
    <w:rsid w:val="0000534C"/>
    <w:rsid w:val="000064B3"/>
    <w:rsid w:val="0001347A"/>
    <w:rsid w:val="000144C5"/>
    <w:rsid w:val="00017251"/>
    <w:rsid w:val="00020A5C"/>
    <w:rsid w:val="00025DF1"/>
    <w:rsid w:val="0002703E"/>
    <w:rsid w:val="0002738E"/>
    <w:rsid w:val="00032F8F"/>
    <w:rsid w:val="00040DE1"/>
    <w:rsid w:val="00040E3E"/>
    <w:rsid w:val="00041635"/>
    <w:rsid w:val="000510EF"/>
    <w:rsid w:val="00054C73"/>
    <w:rsid w:val="00055EFB"/>
    <w:rsid w:val="000613CD"/>
    <w:rsid w:val="00066885"/>
    <w:rsid w:val="000673F4"/>
    <w:rsid w:val="0006744B"/>
    <w:rsid w:val="000728AE"/>
    <w:rsid w:val="00074668"/>
    <w:rsid w:val="000771EA"/>
    <w:rsid w:val="00080F5F"/>
    <w:rsid w:val="00081325"/>
    <w:rsid w:val="000817E9"/>
    <w:rsid w:val="00083612"/>
    <w:rsid w:val="0008484C"/>
    <w:rsid w:val="00090DB4"/>
    <w:rsid w:val="00093AD6"/>
    <w:rsid w:val="00095FAD"/>
    <w:rsid w:val="000977DD"/>
    <w:rsid w:val="00097BB6"/>
    <w:rsid w:val="000A20F2"/>
    <w:rsid w:val="000A318F"/>
    <w:rsid w:val="000A5637"/>
    <w:rsid w:val="000A6DA5"/>
    <w:rsid w:val="000B1444"/>
    <w:rsid w:val="000B2107"/>
    <w:rsid w:val="000B4CBB"/>
    <w:rsid w:val="000B5911"/>
    <w:rsid w:val="000B5D2B"/>
    <w:rsid w:val="000C0492"/>
    <w:rsid w:val="000C71F1"/>
    <w:rsid w:val="000C759E"/>
    <w:rsid w:val="000D1DBF"/>
    <w:rsid w:val="000D2851"/>
    <w:rsid w:val="000D3FB5"/>
    <w:rsid w:val="000D6373"/>
    <w:rsid w:val="000E4FC8"/>
    <w:rsid w:val="000F0AE8"/>
    <w:rsid w:val="000F10D9"/>
    <w:rsid w:val="000F1CBC"/>
    <w:rsid w:val="000F2536"/>
    <w:rsid w:val="000F253E"/>
    <w:rsid w:val="000F37D6"/>
    <w:rsid w:val="000F471F"/>
    <w:rsid w:val="000F4ED9"/>
    <w:rsid w:val="000F59EA"/>
    <w:rsid w:val="000F6BE6"/>
    <w:rsid w:val="0010125F"/>
    <w:rsid w:val="00102CBA"/>
    <w:rsid w:val="00105547"/>
    <w:rsid w:val="001105FB"/>
    <w:rsid w:val="00112448"/>
    <w:rsid w:val="001141DE"/>
    <w:rsid w:val="001162FD"/>
    <w:rsid w:val="00121F35"/>
    <w:rsid w:val="001225B1"/>
    <w:rsid w:val="00122917"/>
    <w:rsid w:val="00122B42"/>
    <w:rsid w:val="00126FFC"/>
    <w:rsid w:val="00127E10"/>
    <w:rsid w:val="0013098E"/>
    <w:rsid w:val="0013165E"/>
    <w:rsid w:val="00132374"/>
    <w:rsid w:val="0013363B"/>
    <w:rsid w:val="001355FB"/>
    <w:rsid w:val="00140534"/>
    <w:rsid w:val="00141513"/>
    <w:rsid w:val="00144AD3"/>
    <w:rsid w:val="0014534E"/>
    <w:rsid w:val="001475FA"/>
    <w:rsid w:val="00154147"/>
    <w:rsid w:val="00163C88"/>
    <w:rsid w:val="001710A2"/>
    <w:rsid w:val="00171DFD"/>
    <w:rsid w:val="001726E0"/>
    <w:rsid w:val="00172E95"/>
    <w:rsid w:val="00173D18"/>
    <w:rsid w:val="00174ED6"/>
    <w:rsid w:val="00175C95"/>
    <w:rsid w:val="00175F86"/>
    <w:rsid w:val="0017677D"/>
    <w:rsid w:val="001773D9"/>
    <w:rsid w:val="00182EA8"/>
    <w:rsid w:val="00184046"/>
    <w:rsid w:val="0018495C"/>
    <w:rsid w:val="00186F3A"/>
    <w:rsid w:val="00187C40"/>
    <w:rsid w:val="001919FF"/>
    <w:rsid w:val="001945F6"/>
    <w:rsid w:val="00197314"/>
    <w:rsid w:val="001A1C27"/>
    <w:rsid w:val="001A6742"/>
    <w:rsid w:val="001B0915"/>
    <w:rsid w:val="001B0FBD"/>
    <w:rsid w:val="001B134C"/>
    <w:rsid w:val="001B7D7E"/>
    <w:rsid w:val="001C02A5"/>
    <w:rsid w:val="001C0CDB"/>
    <w:rsid w:val="001C18B9"/>
    <w:rsid w:val="001C219E"/>
    <w:rsid w:val="001C3AA7"/>
    <w:rsid w:val="001C518A"/>
    <w:rsid w:val="001C6C8F"/>
    <w:rsid w:val="001C732E"/>
    <w:rsid w:val="001C75C0"/>
    <w:rsid w:val="001C7B83"/>
    <w:rsid w:val="001D1E57"/>
    <w:rsid w:val="001D1F49"/>
    <w:rsid w:val="001D35A0"/>
    <w:rsid w:val="001D39E3"/>
    <w:rsid w:val="001D475D"/>
    <w:rsid w:val="001D7108"/>
    <w:rsid w:val="001E0897"/>
    <w:rsid w:val="001E198E"/>
    <w:rsid w:val="001E245C"/>
    <w:rsid w:val="001E401C"/>
    <w:rsid w:val="001E6466"/>
    <w:rsid w:val="001F1F22"/>
    <w:rsid w:val="001F63C7"/>
    <w:rsid w:val="001F73EA"/>
    <w:rsid w:val="001F7A02"/>
    <w:rsid w:val="002014B4"/>
    <w:rsid w:val="0020214E"/>
    <w:rsid w:val="00207509"/>
    <w:rsid w:val="0021138C"/>
    <w:rsid w:val="00216835"/>
    <w:rsid w:val="00220E0C"/>
    <w:rsid w:val="002236EA"/>
    <w:rsid w:val="00223C1A"/>
    <w:rsid w:val="002246DD"/>
    <w:rsid w:val="002311D2"/>
    <w:rsid w:val="00231A52"/>
    <w:rsid w:val="00234519"/>
    <w:rsid w:val="00235C33"/>
    <w:rsid w:val="00236770"/>
    <w:rsid w:val="00240E0B"/>
    <w:rsid w:val="00245F08"/>
    <w:rsid w:val="002461E0"/>
    <w:rsid w:val="002540F1"/>
    <w:rsid w:val="002549A6"/>
    <w:rsid w:val="00260EB3"/>
    <w:rsid w:val="00261561"/>
    <w:rsid w:val="002621F2"/>
    <w:rsid w:val="002700A1"/>
    <w:rsid w:val="00271E19"/>
    <w:rsid w:val="002805E0"/>
    <w:rsid w:val="00282104"/>
    <w:rsid w:val="00282C97"/>
    <w:rsid w:val="00282EF7"/>
    <w:rsid w:val="00282FA4"/>
    <w:rsid w:val="002845DE"/>
    <w:rsid w:val="002846CC"/>
    <w:rsid w:val="00285E79"/>
    <w:rsid w:val="00290651"/>
    <w:rsid w:val="0029645E"/>
    <w:rsid w:val="00296981"/>
    <w:rsid w:val="0029730A"/>
    <w:rsid w:val="002A1A93"/>
    <w:rsid w:val="002A3D19"/>
    <w:rsid w:val="002A4C68"/>
    <w:rsid w:val="002A5BBB"/>
    <w:rsid w:val="002B06A4"/>
    <w:rsid w:val="002B2A9F"/>
    <w:rsid w:val="002B51E3"/>
    <w:rsid w:val="002B565A"/>
    <w:rsid w:val="002B703E"/>
    <w:rsid w:val="002B730A"/>
    <w:rsid w:val="002C1DC7"/>
    <w:rsid w:val="002C2E48"/>
    <w:rsid w:val="002C2E8C"/>
    <w:rsid w:val="002C36C0"/>
    <w:rsid w:val="002C4074"/>
    <w:rsid w:val="002C440C"/>
    <w:rsid w:val="002D03FC"/>
    <w:rsid w:val="002D112F"/>
    <w:rsid w:val="002D248C"/>
    <w:rsid w:val="002D50A6"/>
    <w:rsid w:val="002D5A3A"/>
    <w:rsid w:val="002D7765"/>
    <w:rsid w:val="002D7A3A"/>
    <w:rsid w:val="002E1797"/>
    <w:rsid w:val="002E1B2E"/>
    <w:rsid w:val="002E1D42"/>
    <w:rsid w:val="002E5509"/>
    <w:rsid w:val="002E61F4"/>
    <w:rsid w:val="002E7499"/>
    <w:rsid w:val="002F1801"/>
    <w:rsid w:val="002F1E23"/>
    <w:rsid w:val="002F25BA"/>
    <w:rsid w:val="002F5189"/>
    <w:rsid w:val="002F6B94"/>
    <w:rsid w:val="002F79BC"/>
    <w:rsid w:val="002F7CBD"/>
    <w:rsid w:val="00300D57"/>
    <w:rsid w:val="00302670"/>
    <w:rsid w:val="003053EC"/>
    <w:rsid w:val="00311101"/>
    <w:rsid w:val="003136CE"/>
    <w:rsid w:val="00313C10"/>
    <w:rsid w:val="0031660A"/>
    <w:rsid w:val="00320CCB"/>
    <w:rsid w:val="003238CF"/>
    <w:rsid w:val="00331DA1"/>
    <w:rsid w:val="0033239B"/>
    <w:rsid w:val="00333854"/>
    <w:rsid w:val="00334D85"/>
    <w:rsid w:val="00335C5D"/>
    <w:rsid w:val="00336AB7"/>
    <w:rsid w:val="00345481"/>
    <w:rsid w:val="0034666D"/>
    <w:rsid w:val="00346849"/>
    <w:rsid w:val="00346888"/>
    <w:rsid w:val="00346E19"/>
    <w:rsid w:val="003478C6"/>
    <w:rsid w:val="003505EF"/>
    <w:rsid w:val="003506E0"/>
    <w:rsid w:val="00351070"/>
    <w:rsid w:val="00356A1B"/>
    <w:rsid w:val="00360C76"/>
    <w:rsid w:val="003627B7"/>
    <w:rsid w:val="00363894"/>
    <w:rsid w:val="00364ADA"/>
    <w:rsid w:val="00365B87"/>
    <w:rsid w:val="00367AB5"/>
    <w:rsid w:val="0037374D"/>
    <w:rsid w:val="0037549A"/>
    <w:rsid w:val="00376369"/>
    <w:rsid w:val="00376CCD"/>
    <w:rsid w:val="003779F8"/>
    <w:rsid w:val="00383274"/>
    <w:rsid w:val="00383A86"/>
    <w:rsid w:val="00383DFF"/>
    <w:rsid w:val="00384A05"/>
    <w:rsid w:val="0038530D"/>
    <w:rsid w:val="0038717C"/>
    <w:rsid w:val="00390A4C"/>
    <w:rsid w:val="00390F37"/>
    <w:rsid w:val="00391307"/>
    <w:rsid w:val="00393E1D"/>
    <w:rsid w:val="0039652F"/>
    <w:rsid w:val="003A49BA"/>
    <w:rsid w:val="003A7403"/>
    <w:rsid w:val="003A77F4"/>
    <w:rsid w:val="003B096E"/>
    <w:rsid w:val="003B3B58"/>
    <w:rsid w:val="003B6000"/>
    <w:rsid w:val="003C4BC8"/>
    <w:rsid w:val="003C5329"/>
    <w:rsid w:val="003C53F6"/>
    <w:rsid w:val="003C6C84"/>
    <w:rsid w:val="003D03C1"/>
    <w:rsid w:val="003D056D"/>
    <w:rsid w:val="003D2010"/>
    <w:rsid w:val="003D610A"/>
    <w:rsid w:val="003D7F66"/>
    <w:rsid w:val="003F45CA"/>
    <w:rsid w:val="003F55E1"/>
    <w:rsid w:val="003F595B"/>
    <w:rsid w:val="004035C2"/>
    <w:rsid w:val="00404419"/>
    <w:rsid w:val="00405EF5"/>
    <w:rsid w:val="00407A9E"/>
    <w:rsid w:val="00412899"/>
    <w:rsid w:val="004134D4"/>
    <w:rsid w:val="00413D8C"/>
    <w:rsid w:val="00415B80"/>
    <w:rsid w:val="00415F7D"/>
    <w:rsid w:val="00416FF3"/>
    <w:rsid w:val="004218D3"/>
    <w:rsid w:val="00424844"/>
    <w:rsid w:val="00426BCE"/>
    <w:rsid w:val="00427C97"/>
    <w:rsid w:val="004307AF"/>
    <w:rsid w:val="00430C07"/>
    <w:rsid w:val="00431A6A"/>
    <w:rsid w:val="00431B5F"/>
    <w:rsid w:val="00432073"/>
    <w:rsid w:val="00432377"/>
    <w:rsid w:val="00432D1C"/>
    <w:rsid w:val="0043412B"/>
    <w:rsid w:val="0043703B"/>
    <w:rsid w:val="00437524"/>
    <w:rsid w:val="0044089D"/>
    <w:rsid w:val="00441274"/>
    <w:rsid w:val="004418AE"/>
    <w:rsid w:val="004474CC"/>
    <w:rsid w:val="0045069B"/>
    <w:rsid w:val="00453B20"/>
    <w:rsid w:val="00453F09"/>
    <w:rsid w:val="00455910"/>
    <w:rsid w:val="00460983"/>
    <w:rsid w:val="004613D6"/>
    <w:rsid w:val="00461F02"/>
    <w:rsid w:val="004629D9"/>
    <w:rsid w:val="00463CC8"/>
    <w:rsid w:val="00466DA1"/>
    <w:rsid w:val="004726EA"/>
    <w:rsid w:val="00472BBB"/>
    <w:rsid w:val="00473C3F"/>
    <w:rsid w:val="0047531C"/>
    <w:rsid w:val="00475A3E"/>
    <w:rsid w:val="00475E88"/>
    <w:rsid w:val="00477BF4"/>
    <w:rsid w:val="0048084F"/>
    <w:rsid w:val="004811A7"/>
    <w:rsid w:val="0048331E"/>
    <w:rsid w:val="004833E9"/>
    <w:rsid w:val="00483749"/>
    <w:rsid w:val="00483E75"/>
    <w:rsid w:val="00487108"/>
    <w:rsid w:val="00487692"/>
    <w:rsid w:val="00487C2F"/>
    <w:rsid w:val="00490623"/>
    <w:rsid w:val="00490D27"/>
    <w:rsid w:val="00492B3C"/>
    <w:rsid w:val="00492C61"/>
    <w:rsid w:val="00495ED9"/>
    <w:rsid w:val="00497835"/>
    <w:rsid w:val="004A0C08"/>
    <w:rsid w:val="004A31E3"/>
    <w:rsid w:val="004A3612"/>
    <w:rsid w:val="004A57EE"/>
    <w:rsid w:val="004A6DE0"/>
    <w:rsid w:val="004A7267"/>
    <w:rsid w:val="004B04CF"/>
    <w:rsid w:val="004B1198"/>
    <w:rsid w:val="004B25C3"/>
    <w:rsid w:val="004B3FB0"/>
    <w:rsid w:val="004B727D"/>
    <w:rsid w:val="004C1F74"/>
    <w:rsid w:val="004C338A"/>
    <w:rsid w:val="004C3B4D"/>
    <w:rsid w:val="004C4770"/>
    <w:rsid w:val="004C4771"/>
    <w:rsid w:val="004D01BE"/>
    <w:rsid w:val="004D226C"/>
    <w:rsid w:val="004D3743"/>
    <w:rsid w:val="004D72B8"/>
    <w:rsid w:val="004D7A70"/>
    <w:rsid w:val="004E15A8"/>
    <w:rsid w:val="004E33B8"/>
    <w:rsid w:val="004E3581"/>
    <w:rsid w:val="004E3C33"/>
    <w:rsid w:val="004E782B"/>
    <w:rsid w:val="004F5C65"/>
    <w:rsid w:val="004F67C5"/>
    <w:rsid w:val="00500474"/>
    <w:rsid w:val="005005E7"/>
    <w:rsid w:val="005066FA"/>
    <w:rsid w:val="00507C8E"/>
    <w:rsid w:val="00507F22"/>
    <w:rsid w:val="00516A20"/>
    <w:rsid w:val="00516DCD"/>
    <w:rsid w:val="0051763F"/>
    <w:rsid w:val="0052075D"/>
    <w:rsid w:val="00521983"/>
    <w:rsid w:val="005222E5"/>
    <w:rsid w:val="005231B9"/>
    <w:rsid w:val="00526EEC"/>
    <w:rsid w:val="0052736A"/>
    <w:rsid w:val="005278F5"/>
    <w:rsid w:val="00530889"/>
    <w:rsid w:val="0054253E"/>
    <w:rsid w:val="00544C7D"/>
    <w:rsid w:val="005469D6"/>
    <w:rsid w:val="005509FA"/>
    <w:rsid w:val="00552E5E"/>
    <w:rsid w:val="00552E92"/>
    <w:rsid w:val="0056247D"/>
    <w:rsid w:val="00566475"/>
    <w:rsid w:val="005671D7"/>
    <w:rsid w:val="00570AE6"/>
    <w:rsid w:val="0057208A"/>
    <w:rsid w:val="00572D47"/>
    <w:rsid w:val="0057413D"/>
    <w:rsid w:val="00574659"/>
    <w:rsid w:val="0057499F"/>
    <w:rsid w:val="00575B73"/>
    <w:rsid w:val="005760E5"/>
    <w:rsid w:val="00576D2A"/>
    <w:rsid w:val="00576E56"/>
    <w:rsid w:val="00583A54"/>
    <w:rsid w:val="005846A8"/>
    <w:rsid w:val="00585A91"/>
    <w:rsid w:val="00590291"/>
    <w:rsid w:val="005910EB"/>
    <w:rsid w:val="00592B44"/>
    <w:rsid w:val="005A110E"/>
    <w:rsid w:val="005A1DF6"/>
    <w:rsid w:val="005A5DA0"/>
    <w:rsid w:val="005A7EF7"/>
    <w:rsid w:val="005B3BFE"/>
    <w:rsid w:val="005B4BBF"/>
    <w:rsid w:val="005C2343"/>
    <w:rsid w:val="005C29DA"/>
    <w:rsid w:val="005C37CC"/>
    <w:rsid w:val="005C6CB5"/>
    <w:rsid w:val="005D6286"/>
    <w:rsid w:val="005E28BC"/>
    <w:rsid w:val="005F0199"/>
    <w:rsid w:val="005F1676"/>
    <w:rsid w:val="005F2E1A"/>
    <w:rsid w:val="0060072F"/>
    <w:rsid w:val="00602510"/>
    <w:rsid w:val="00603779"/>
    <w:rsid w:val="00607CE2"/>
    <w:rsid w:val="0061064D"/>
    <w:rsid w:val="00611FBF"/>
    <w:rsid w:val="0061309F"/>
    <w:rsid w:val="00613A1D"/>
    <w:rsid w:val="00615CD2"/>
    <w:rsid w:val="00623622"/>
    <w:rsid w:val="006245B7"/>
    <w:rsid w:val="0062485E"/>
    <w:rsid w:val="0062702C"/>
    <w:rsid w:val="00630486"/>
    <w:rsid w:val="00635B78"/>
    <w:rsid w:val="00635EE5"/>
    <w:rsid w:val="00636A15"/>
    <w:rsid w:val="006378F1"/>
    <w:rsid w:val="00640008"/>
    <w:rsid w:val="0064008C"/>
    <w:rsid w:val="00642434"/>
    <w:rsid w:val="00642B90"/>
    <w:rsid w:val="006479C8"/>
    <w:rsid w:val="006506F8"/>
    <w:rsid w:val="00652107"/>
    <w:rsid w:val="00652CB8"/>
    <w:rsid w:val="00653A30"/>
    <w:rsid w:val="00653A8F"/>
    <w:rsid w:val="00655263"/>
    <w:rsid w:val="006557B0"/>
    <w:rsid w:val="00655886"/>
    <w:rsid w:val="00671BC6"/>
    <w:rsid w:val="00672389"/>
    <w:rsid w:val="006763F0"/>
    <w:rsid w:val="00677CD7"/>
    <w:rsid w:val="006818FD"/>
    <w:rsid w:val="00682327"/>
    <w:rsid w:val="00684C32"/>
    <w:rsid w:val="00685013"/>
    <w:rsid w:val="00687368"/>
    <w:rsid w:val="00692A80"/>
    <w:rsid w:val="0069569F"/>
    <w:rsid w:val="006959AB"/>
    <w:rsid w:val="006972B5"/>
    <w:rsid w:val="006A4C82"/>
    <w:rsid w:val="006A4FCC"/>
    <w:rsid w:val="006A69CE"/>
    <w:rsid w:val="006A7D21"/>
    <w:rsid w:val="006B0930"/>
    <w:rsid w:val="006B1BEA"/>
    <w:rsid w:val="006B4954"/>
    <w:rsid w:val="006B4FBA"/>
    <w:rsid w:val="006B5C2A"/>
    <w:rsid w:val="006C1576"/>
    <w:rsid w:val="006C74B6"/>
    <w:rsid w:val="006C74F7"/>
    <w:rsid w:val="006D02A9"/>
    <w:rsid w:val="006D034D"/>
    <w:rsid w:val="006D3B6F"/>
    <w:rsid w:val="006D405E"/>
    <w:rsid w:val="006D59E0"/>
    <w:rsid w:val="006D65DD"/>
    <w:rsid w:val="006D7EC2"/>
    <w:rsid w:val="006E2656"/>
    <w:rsid w:val="006E4613"/>
    <w:rsid w:val="006F2EC9"/>
    <w:rsid w:val="006F32D0"/>
    <w:rsid w:val="006F453B"/>
    <w:rsid w:val="006F4CF5"/>
    <w:rsid w:val="006F4EB4"/>
    <w:rsid w:val="006F640C"/>
    <w:rsid w:val="006F68AF"/>
    <w:rsid w:val="00700089"/>
    <w:rsid w:val="0070026D"/>
    <w:rsid w:val="00702771"/>
    <w:rsid w:val="0070304E"/>
    <w:rsid w:val="00703B69"/>
    <w:rsid w:val="00705F3F"/>
    <w:rsid w:val="00710A61"/>
    <w:rsid w:val="007142DA"/>
    <w:rsid w:val="00716B2D"/>
    <w:rsid w:val="00720C9D"/>
    <w:rsid w:val="0072143B"/>
    <w:rsid w:val="007220DF"/>
    <w:rsid w:val="00722EB9"/>
    <w:rsid w:val="0072426A"/>
    <w:rsid w:val="00724D8E"/>
    <w:rsid w:val="0073025C"/>
    <w:rsid w:val="00730A42"/>
    <w:rsid w:val="0073109D"/>
    <w:rsid w:val="00732C41"/>
    <w:rsid w:val="00734297"/>
    <w:rsid w:val="00735849"/>
    <w:rsid w:val="00742318"/>
    <w:rsid w:val="00742F23"/>
    <w:rsid w:val="007442DF"/>
    <w:rsid w:val="007443B5"/>
    <w:rsid w:val="00744978"/>
    <w:rsid w:val="00746CA5"/>
    <w:rsid w:val="007510E0"/>
    <w:rsid w:val="0075199B"/>
    <w:rsid w:val="007569C5"/>
    <w:rsid w:val="00760EA6"/>
    <w:rsid w:val="007659E1"/>
    <w:rsid w:val="007661E9"/>
    <w:rsid w:val="00770DB3"/>
    <w:rsid w:val="00772957"/>
    <w:rsid w:val="00773228"/>
    <w:rsid w:val="0077779A"/>
    <w:rsid w:val="00781840"/>
    <w:rsid w:val="00790EBF"/>
    <w:rsid w:val="007947F2"/>
    <w:rsid w:val="0079497E"/>
    <w:rsid w:val="007964D5"/>
    <w:rsid w:val="00796BFD"/>
    <w:rsid w:val="007A0618"/>
    <w:rsid w:val="007A4AC0"/>
    <w:rsid w:val="007A6A3C"/>
    <w:rsid w:val="007A6DEC"/>
    <w:rsid w:val="007A6E34"/>
    <w:rsid w:val="007B0D1A"/>
    <w:rsid w:val="007B0F88"/>
    <w:rsid w:val="007B2A3F"/>
    <w:rsid w:val="007B4D27"/>
    <w:rsid w:val="007C07F7"/>
    <w:rsid w:val="007C0C77"/>
    <w:rsid w:val="007C4732"/>
    <w:rsid w:val="007C7308"/>
    <w:rsid w:val="007D024A"/>
    <w:rsid w:val="007E3942"/>
    <w:rsid w:val="007E4C86"/>
    <w:rsid w:val="007E5443"/>
    <w:rsid w:val="007E5972"/>
    <w:rsid w:val="007E764B"/>
    <w:rsid w:val="007F0553"/>
    <w:rsid w:val="007F0587"/>
    <w:rsid w:val="007F0FBD"/>
    <w:rsid w:val="008001F6"/>
    <w:rsid w:val="008034F0"/>
    <w:rsid w:val="00804108"/>
    <w:rsid w:val="008041CE"/>
    <w:rsid w:val="00806F68"/>
    <w:rsid w:val="00813C66"/>
    <w:rsid w:val="008165F0"/>
    <w:rsid w:val="00820817"/>
    <w:rsid w:val="00820840"/>
    <w:rsid w:val="00821054"/>
    <w:rsid w:val="00821F0D"/>
    <w:rsid w:val="0082489D"/>
    <w:rsid w:val="00826A6D"/>
    <w:rsid w:val="0082764B"/>
    <w:rsid w:val="00827753"/>
    <w:rsid w:val="00830DAF"/>
    <w:rsid w:val="008346A1"/>
    <w:rsid w:val="00840251"/>
    <w:rsid w:val="00841685"/>
    <w:rsid w:val="00841A94"/>
    <w:rsid w:val="00846353"/>
    <w:rsid w:val="00850B08"/>
    <w:rsid w:val="008526CF"/>
    <w:rsid w:val="00853E6D"/>
    <w:rsid w:val="00854DE8"/>
    <w:rsid w:val="00854F04"/>
    <w:rsid w:val="00857BA0"/>
    <w:rsid w:val="0086086B"/>
    <w:rsid w:val="008614BF"/>
    <w:rsid w:val="00863CA1"/>
    <w:rsid w:val="0086495D"/>
    <w:rsid w:val="00865512"/>
    <w:rsid w:val="00867FFC"/>
    <w:rsid w:val="00876884"/>
    <w:rsid w:val="00876F75"/>
    <w:rsid w:val="00880D30"/>
    <w:rsid w:val="00881F8C"/>
    <w:rsid w:val="00884523"/>
    <w:rsid w:val="00884F22"/>
    <w:rsid w:val="00886B74"/>
    <w:rsid w:val="008879B5"/>
    <w:rsid w:val="00890449"/>
    <w:rsid w:val="00892002"/>
    <w:rsid w:val="008923CC"/>
    <w:rsid w:val="00892712"/>
    <w:rsid w:val="00893492"/>
    <w:rsid w:val="008935D1"/>
    <w:rsid w:val="00893B3D"/>
    <w:rsid w:val="008A0659"/>
    <w:rsid w:val="008A1E59"/>
    <w:rsid w:val="008A529F"/>
    <w:rsid w:val="008C4FCA"/>
    <w:rsid w:val="008C6340"/>
    <w:rsid w:val="008C7DC1"/>
    <w:rsid w:val="008D016C"/>
    <w:rsid w:val="008D1269"/>
    <w:rsid w:val="008D23EA"/>
    <w:rsid w:val="008D29C3"/>
    <w:rsid w:val="008D2FB2"/>
    <w:rsid w:val="008D3F6F"/>
    <w:rsid w:val="008D4945"/>
    <w:rsid w:val="008D6903"/>
    <w:rsid w:val="008D79BB"/>
    <w:rsid w:val="008E0012"/>
    <w:rsid w:val="008E2374"/>
    <w:rsid w:val="008E6645"/>
    <w:rsid w:val="008F0051"/>
    <w:rsid w:val="008F5377"/>
    <w:rsid w:val="008F72E4"/>
    <w:rsid w:val="008F7D65"/>
    <w:rsid w:val="00902AC5"/>
    <w:rsid w:val="00902F04"/>
    <w:rsid w:val="009032E0"/>
    <w:rsid w:val="009049BD"/>
    <w:rsid w:val="00905D0A"/>
    <w:rsid w:val="0091536C"/>
    <w:rsid w:val="00924973"/>
    <w:rsid w:val="009258FA"/>
    <w:rsid w:val="0092719E"/>
    <w:rsid w:val="00927976"/>
    <w:rsid w:val="0093062A"/>
    <w:rsid w:val="00930641"/>
    <w:rsid w:val="00931327"/>
    <w:rsid w:val="0093152D"/>
    <w:rsid w:val="00932443"/>
    <w:rsid w:val="0093419B"/>
    <w:rsid w:val="00936FD6"/>
    <w:rsid w:val="009370AD"/>
    <w:rsid w:val="009370C8"/>
    <w:rsid w:val="00943254"/>
    <w:rsid w:val="00945EF3"/>
    <w:rsid w:val="0094786F"/>
    <w:rsid w:val="00952CED"/>
    <w:rsid w:val="00953699"/>
    <w:rsid w:val="00961D50"/>
    <w:rsid w:val="00964638"/>
    <w:rsid w:val="00972A77"/>
    <w:rsid w:val="00974205"/>
    <w:rsid w:val="0097506D"/>
    <w:rsid w:val="00977DAC"/>
    <w:rsid w:val="00980CF8"/>
    <w:rsid w:val="009836DB"/>
    <w:rsid w:val="0098745E"/>
    <w:rsid w:val="00987FC9"/>
    <w:rsid w:val="00997FBF"/>
    <w:rsid w:val="009A6C2E"/>
    <w:rsid w:val="009B0F08"/>
    <w:rsid w:val="009B1618"/>
    <w:rsid w:val="009B4278"/>
    <w:rsid w:val="009B51E0"/>
    <w:rsid w:val="009B58C6"/>
    <w:rsid w:val="009C1F3C"/>
    <w:rsid w:val="009C2655"/>
    <w:rsid w:val="009C318B"/>
    <w:rsid w:val="009C3382"/>
    <w:rsid w:val="009D0568"/>
    <w:rsid w:val="009D13C0"/>
    <w:rsid w:val="009D411E"/>
    <w:rsid w:val="009D6AD1"/>
    <w:rsid w:val="009D7A30"/>
    <w:rsid w:val="009D7F76"/>
    <w:rsid w:val="009E3F10"/>
    <w:rsid w:val="009E745B"/>
    <w:rsid w:val="009F1479"/>
    <w:rsid w:val="009F2548"/>
    <w:rsid w:val="009F3724"/>
    <w:rsid w:val="009F4958"/>
    <w:rsid w:val="009F6B22"/>
    <w:rsid w:val="009F7B7B"/>
    <w:rsid w:val="00A04277"/>
    <w:rsid w:val="00A12E2A"/>
    <w:rsid w:val="00A13C67"/>
    <w:rsid w:val="00A145DB"/>
    <w:rsid w:val="00A20681"/>
    <w:rsid w:val="00A2176F"/>
    <w:rsid w:val="00A22C4B"/>
    <w:rsid w:val="00A2410F"/>
    <w:rsid w:val="00A25FC0"/>
    <w:rsid w:val="00A27ECD"/>
    <w:rsid w:val="00A3052B"/>
    <w:rsid w:val="00A33F5F"/>
    <w:rsid w:val="00A36C81"/>
    <w:rsid w:val="00A41CAF"/>
    <w:rsid w:val="00A4566A"/>
    <w:rsid w:val="00A46CA7"/>
    <w:rsid w:val="00A46E56"/>
    <w:rsid w:val="00A5342D"/>
    <w:rsid w:val="00A53FA2"/>
    <w:rsid w:val="00A560E3"/>
    <w:rsid w:val="00A57F76"/>
    <w:rsid w:val="00A60CA5"/>
    <w:rsid w:val="00A625BD"/>
    <w:rsid w:val="00A6513B"/>
    <w:rsid w:val="00A65276"/>
    <w:rsid w:val="00A679C2"/>
    <w:rsid w:val="00A70B6F"/>
    <w:rsid w:val="00A70E57"/>
    <w:rsid w:val="00A715A5"/>
    <w:rsid w:val="00A718D6"/>
    <w:rsid w:val="00A71EA0"/>
    <w:rsid w:val="00A72833"/>
    <w:rsid w:val="00A72DF1"/>
    <w:rsid w:val="00A746B2"/>
    <w:rsid w:val="00A749A1"/>
    <w:rsid w:val="00A76546"/>
    <w:rsid w:val="00A772F3"/>
    <w:rsid w:val="00A81391"/>
    <w:rsid w:val="00A81571"/>
    <w:rsid w:val="00A826CD"/>
    <w:rsid w:val="00A82CA2"/>
    <w:rsid w:val="00A831D8"/>
    <w:rsid w:val="00AA12CD"/>
    <w:rsid w:val="00AA2929"/>
    <w:rsid w:val="00AA2BA7"/>
    <w:rsid w:val="00AA523F"/>
    <w:rsid w:val="00AA6206"/>
    <w:rsid w:val="00AB1356"/>
    <w:rsid w:val="00AB1A22"/>
    <w:rsid w:val="00AB4008"/>
    <w:rsid w:val="00AB565B"/>
    <w:rsid w:val="00AC1C65"/>
    <w:rsid w:val="00AC4B2E"/>
    <w:rsid w:val="00AC60A4"/>
    <w:rsid w:val="00AC6E3A"/>
    <w:rsid w:val="00AC71CE"/>
    <w:rsid w:val="00AD01AB"/>
    <w:rsid w:val="00AD067E"/>
    <w:rsid w:val="00AD27A1"/>
    <w:rsid w:val="00AD522C"/>
    <w:rsid w:val="00AD525F"/>
    <w:rsid w:val="00AE045D"/>
    <w:rsid w:val="00AE16E4"/>
    <w:rsid w:val="00AE44F9"/>
    <w:rsid w:val="00AF3C06"/>
    <w:rsid w:val="00AF4835"/>
    <w:rsid w:val="00AF530E"/>
    <w:rsid w:val="00AF61CE"/>
    <w:rsid w:val="00B01173"/>
    <w:rsid w:val="00B02F8B"/>
    <w:rsid w:val="00B12378"/>
    <w:rsid w:val="00B132F7"/>
    <w:rsid w:val="00B1611A"/>
    <w:rsid w:val="00B20E31"/>
    <w:rsid w:val="00B219C8"/>
    <w:rsid w:val="00B221BA"/>
    <w:rsid w:val="00B22E78"/>
    <w:rsid w:val="00B24881"/>
    <w:rsid w:val="00B303A3"/>
    <w:rsid w:val="00B30BE5"/>
    <w:rsid w:val="00B34AEA"/>
    <w:rsid w:val="00B34D46"/>
    <w:rsid w:val="00B34D9D"/>
    <w:rsid w:val="00B35B4E"/>
    <w:rsid w:val="00B3601B"/>
    <w:rsid w:val="00B36312"/>
    <w:rsid w:val="00B36B80"/>
    <w:rsid w:val="00B37E3B"/>
    <w:rsid w:val="00B418B5"/>
    <w:rsid w:val="00B4272C"/>
    <w:rsid w:val="00B457CD"/>
    <w:rsid w:val="00B45C76"/>
    <w:rsid w:val="00B45ECD"/>
    <w:rsid w:val="00B47F11"/>
    <w:rsid w:val="00B50CF0"/>
    <w:rsid w:val="00B55C06"/>
    <w:rsid w:val="00B6245D"/>
    <w:rsid w:val="00B62E69"/>
    <w:rsid w:val="00B633FD"/>
    <w:rsid w:val="00B64ED4"/>
    <w:rsid w:val="00B66336"/>
    <w:rsid w:val="00B66712"/>
    <w:rsid w:val="00B66C3E"/>
    <w:rsid w:val="00B701B0"/>
    <w:rsid w:val="00B73B37"/>
    <w:rsid w:val="00B75C59"/>
    <w:rsid w:val="00B75E14"/>
    <w:rsid w:val="00B820CF"/>
    <w:rsid w:val="00B82409"/>
    <w:rsid w:val="00B846F6"/>
    <w:rsid w:val="00B85E99"/>
    <w:rsid w:val="00B85FCF"/>
    <w:rsid w:val="00B91685"/>
    <w:rsid w:val="00B928DA"/>
    <w:rsid w:val="00B94A41"/>
    <w:rsid w:val="00B94B7B"/>
    <w:rsid w:val="00B94E7D"/>
    <w:rsid w:val="00BA06DE"/>
    <w:rsid w:val="00BA1BF6"/>
    <w:rsid w:val="00BA1DFD"/>
    <w:rsid w:val="00BA4AB0"/>
    <w:rsid w:val="00BA5C7C"/>
    <w:rsid w:val="00BA6C38"/>
    <w:rsid w:val="00BA6FCB"/>
    <w:rsid w:val="00BA7DD9"/>
    <w:rsid w:val="00BB1981"/>
    <w:rsid w:val="00BB55B4"/>
    <w:rsid w:val="00BB6C58"/>
    <w:rsid w:val="00BB78DB"/>
    <w:rsid w:val="00BC1673"/>
    <w:rsid w:val="00BC4DDE"/>
    <w:rsid w:val="00BC6200"/>
    <w:rsid w:val="00BD07F3"/>
    <w:rsid w:val="00BD2352"/>
    <w:rsid w:val="00BD23A4"/>
    <w:rsid w:val="00BD4CB5"/>
    <w:rsid w:val="00BD4D14"/>
    <w:rsid w:val="00BD5E1C"/>
    <w:rsid w:val="00BD6F8E"/>
    <w:rsid w:val="00BD7B3D"/>
    <w:rsid w:val="00BE01FD"/>
    <w:rsid w:val="00BE0424"/>
    <w:rsid w:val="00BE2474"/>
    <w:rsid w:val="00BE461E"/>
    <w:rsid w:val="00BE52DD"/>
    <w:rsid w:val="00BE7E45"/>
    <w:rsid w:val="00BE7FBA"/>
    <w:rsid w:val="00BF00C7"/>
    <w:rsid w:val="00BF1BB2"/>
    <w:rsid w:val="00BF2578"/>
    <w:rsid w:val="00BF2EBB"/>
    <w:rsid w:val="00BF363B"/>
    <w:rsid w:val="00BF5112"/>
    <w:rsid w:val="00C00FFA"/>
    <w:rsid w:val="00C01A25"/>
    <w:rsid w:val="00C02F34"/>
    <w:rsid w:val="00C06B23"/>
    <w:rsid w:val="00C07059"/>
    <w:rsid w:val="00C11FFA"/>
    <w:rsid w:val="00C120E6"/>
    <w:rsid w:val="00C13274"/>
    <w:rsid w:val="00C14781"/>
    <w:rsid w:val="00C14D76"/>
    <w:rsid w:val="00C22C40"/>
    <w:rsid w:val="00C27F88"/>
    <w:rsid w:val="00C301DA"/>
    <w:rsid w:val="00C304A3"/>
    <w:rsid w:val="00C33647"/>
    <w:rsid w:val="00C36C97"/>
    <w:rsid w:val="00C407F9"/>
    <w:rsid w:val="00C42C2A"/>
    <w:rsid w:val="00C4706B"/>
    <w:rsid w:val="00C545BA"/>
    <w:rsid w:val="00C55676"/>
    <w:rsid w:val="00C56298"/>
    <w:rsid w:val="00C562A2"/>
    <w:rsid w:val="00C57C1A"/>
    <w:rsid w:val="00C636B8"/>
    <w:rsid w:val="00C66CE5"/>
    <w:rsid w:val="00C7058C"/>
    <w:rsid w:val="00C71CDC"/>
    <w:rsid w:val="00C71CF0"/>
    <w:rsid w:val="00C7249F"/>
    <w:rsid w:val="00C749AF"/>
    <w:rsid w:val="00C77680"/>
    <w:rsid w:val="00C80C84"/>
    <w:rsid w:val="00C815A1"/>
    <w:rsid w:val="00C819EE"/>
    <w:rsid w:val="00C821CD"/>
    <w:rsid w:val="00C82612"/>
    <w:rsid w:val="00C83E15"/>
    <w:rsid w:val="00C8501B"/>
    <w:rsid w:val="00C851F6"/>
    <w:rsid w:val="00C86539"/>
    <w:rsid w:val="00C87DED"/>
    <w:rsid w:val="00C90D5A"/>
    <w:rsid w:val="00C948F2"/>
    <w:rsid w:val="00C94901"/>
    <w:rsid w:val="00C949EA"/>
    <w:rsid w:val="00C95742"/>
    <w:rsid w:val="00C96DB3"/>
    <w:rsid w:val="00C97AEE"/>
    <w:rsid w:val="00CA099D"/>
    <w:rsid w:val="00CA3EF9"/>
    <w:rsid w:val="00CA4B49"/>
    <w:rsid w:val="00CA5072"/>
    <w:rsid w:val="00CB613C"/>
    <w:rsid w:val="00CB7689"/>
    <w:rsid w:val="00CB7710"/>
    <w:rsid w:val="00CB7D4B"/>
    <w:rsid w:val="00CC23C7"/>
    <w:rsid w:val="00CC27AA"/>
    <w:rsid w:val="00CC529C"/>
    <w:rsid w:val="00CD015C"/>
    <w:rsid w:val="00CD077D"/>
    <w:rsid w:val="00CD139A"/>
    <w:rsid w:val="00CD34DD"/>
    <w:rsid w:val="00CD460C"/>
    <w:rsid w:val="00CD5C06"/>
    <w:rsid w:val="00CD689E"/>
    <w:rsid w:val="00CD6CB9"/>
    <w:rsid w:val="00CD7F11"/>
    <w:rsid w:val="00CE4982"/>
    <w:rsid w:val="00CE5939"/>
    <w:rsid w:val="00CE5E67"/>
    <w:rsid w:val="00CE6BC8"/>
    <w:rsid w:val="00CE71E9"/>
    <w:rsid w:val="00CF20FD"/>
    <w:rsid w:val="00CF31F4"/>
    <w:rsid w:val="00CF43D2"/>
    <w:rsid w:val="00CF61FD"/>
    <w:rsid w:val="00D01178"/>
    <w:rsid w:val="00D0627A"/>
    <w:rsid w:val="00D072BB"/>
    <w:rsid w:val="00D10C7D"/>
    <w:rsid w:val="00D1481F"/>
    <w:rsid w:val="00D17436"/>
    <w:rsid w:val="00D17A0B"/>
    <w:rsid w:val="00D20878"/>
    <w:rsid w:val="00D22BF0"/>
    <w:rsid w:val="00D235E2"/>
    <w:rsid w:val="00D23C0E"/>
    <w:rsid w:val="00D260B1"/>
    <w:rsid w:val="00D26705"/>
    <w:rsid w:val="00D311FA"/>
    <w:rsid w:val="00D3240E"/>
    <w:rsid w:val="00D35525"/>
    <w:rsid w:val="00D36CFF"/>
    <w:rsid w:val="00D41CBB"/>
    <w:rsid w:val="00D4260C"/>
    <w:rsid w:val="00D4571C"/>
    <w:rsid w:val="00D52658"/>
    <w:rsid w:val="00D531C5"/>
    <w:rsid w:val="00D559D9"/>
    <w:rsid w:val="00D57673"/>
    <w:rsid w:val="00D57E34"/>
    <w:rsid w:val="00D625AD"/>
    <w:rsid w:val="00D63184"/>
    <w:rsid w:val="00D632A0"/>
    <w:rsid w:val="00D63346"/>
    <w:rsid w:val="00D633AA"/>
    <w:rsid w:val="00D64652"/>
    <w:rsid w:val="00D6653C"/>
    <w:rsid w:val="00D7647B"/>
    <w:rsid w:val="00D808D7"/>
    <w:rsid w:val="00D84A96"/>
    <w:rsid w:val="00D857DE"/>
    <w:rsid w:val="00D87567"/>
    <w:rsid w:val="00D936DE"/>
    <w:rsid w:val="00D93DB7"/>
    <w:rsid w:val="00D97B34"/>
    <w:rsid w:val="00DA0557"/>
    <w:rsid w:val="00DA0D1B"/>
    <w:rsid w:val="00DA1E31"/>
    <w:rsid w:val="00DA369E"/>
    <w:rsid w:val="00DA52A9"/>
    <w:rsid w:val="00DA6B9A"/>
    <w:rsid w:val="00DB2868"/>
    <w:rsid w:val="00DB2C47"/>
    <w:rsid w:val="00DB539A"/>
    <w:rsid w:val="00DC1684"/>
    <w:rsid w:val="00DC1D9D"/>
    <w:rsid w:val="00DC2C5E"/>
    <w:rsid w:val="00DC2EBF"/>
    <w:rsid w:val="00DD2FED"/>
    <w:rsid w:val="00DD39E6"/>
    <w:rsid w:val="00DD62E1"/>
    <w:rsid w:val="00DD6F61"/>
    <w:rsid w:val="00DD7631"/>
    <w:rsid w:val="00DE0497"/>
    <w:rsid w:val="00DE0CC3"/>
    <w:rsid w:val="00DE12F5"/>
    <w:rsid w:val="00DE23BB"/>
    <w:rsid w:val="00DE380F"/>
    <w:rsid w:val="00DE44AD"/>
    <w:rsid w:val="00DE5286"/>
    <w:rsid w:val="00DE71DE"/>
    <w:rsid w:val="00DE7A3E"/>
    <w:rsid w:val="00DE7FBD"/>
    <w:rsid w:val="00DF1C70"/>
    <w:rsid w:val="00DF290A"/>
    <w:rsid w:val="00DF3920"/>
    <w:rsid w:val="00DF4287"/>
    <w:rsid w:val="00DF4698"/>
    <w:rsid w:val="00DF6245"/>
    <w:rsid w:val="00DF6FCA"/>
    <w:rsid w:val="00DF76E2"/>
    <w:rsid w:val="00E00AED"/>
    <w:rsid w:val="00E01776"/>
    <w:rsid w:val="00E03066"/>
    <w:rsid w:val="00E035AB"/>
    <w:rsid w:val="00E044E8"/>
    <w:rsid w:val="00E111F8"/>
    <w:rsid w:val="00E11CC8"/>
    <w:rsid w:val="00E1293C"/>
    <w:rsid w:val="00E13DBC"/>
    <w:rsid w:val="00E17CD7"/>
    <w:rsid w:val="00E23901"/>
    <w:rsid w:val="00E23927"/>
    <w:rsid w:val="00E25237"/>
    <w:rsid w:val="00E26A86"/>
    <w:rsid w:val="00E2780A"/>
    <w:rsid w:val="00E3369F"/>
    <w:rsid w:val="00E3776F"/>
    <w:rsid w:val="00E40F56"/>
    <w:rsid w:val="00E448A0"/>
    <w:rsid w:val="00E44E0C"/>
    <w:rsid w:val="00E5025A"/>
    <w:rsid w:val="00E503C8"/>
    <w:rsid w:val="00E51E19"/>
    <w:rsid w:val="00E537AC"/>
    <w:rsid w:val="00E55000"/>
    <w:rsid w:val="00E56907"/>
    <w:rsid w:val="00E56DD1"/>
    <w:rsid w:val="00E57EA0"/>
    <w:rsid w:val="00E60CD9"/>
    <w:rsid w:val="00E60EF6"/>
    <w:rsid w:val="00E63F3F"/>
    <w:rsid w:val="00E65371"/>
    <w:rsid w:val="00E71782"/>
    <w:rsid w:val="00E71DA4"/>
    <w:rsid w:val="00E739C3"/>
    <w:rsid w:val="00E750BF"/>
    <w:rsid w:val="00E8247D"/>
    <w:rsid w:val="00E86861"/>
    <w:rsid w:val="00E87D27"/>
    <w:rsid w:val="00E90C03"/>
    <w:rsid w:val="00E91349"/>
    <w:rsid w:val="00E937B9"/>
    <w:rsid w:val="00E93956"/>
    <w:rsid w:val="00E95C0E"/>
    <w:rsid w:val="00EA284F"/>
    <w:rsid w:val="00EA49AA"/>
    <w:rsid w:val="00EA5CFA"/>
    <w:rsid w:val="00EA6E76"/>
    <w:rsid w:val="00EB0FBD"/>
    <w:rsid w:val="00EB154F"/>
    <w:rsid w:val="00EB40AE"/>
    <w:rsid w:val="00EB4F24"/>
    <w:rsid w:val="00EB780E"/>
    <w:rsid w:val="00EC00BA"/>
    <w:rsid w:val="00EC267C"/>
    <w:rsid w:val="00ED2A97"/>
    <w:rsid w:val="00ED3275"/>
    <w:rsid w:val="00ED5E2C"/>
    <w:rsid w:val="00ED5EDE"/>
    <w:rsid w:val="00ED7A08"/>
    <w:rsid w:val="00EE0686"/>
    <w:rsid w:val="00EE13D1"/>
    <w:rsid w:val="00EE3620"/>
    <w:rsid w:val="00EE4ACA"/>
    <w:rsid w:val="00EF2404"/>
    <w:rsid w:val="00EF2563"/>
    <w:rsid w:val="00EF4FF7"/>
    <w:rsid w:val="00F05FAB"/>
    <w:rsid w:val="00F10107"/>
    <w:rsid w:val="00F128AF"/>
    <w:rsid w:val="00F13721"/>
    <w:rsid w:val="00F13BF9"/>
    <w:rsid w:val="00F14D1D"/>
    <w:rsid w:val="00F15E25"/>
    <w:rsid w:val="00F15FBA"/>
    <w:rsid w:val="00F176A7"/>
    <w:rsid w:val="00F20141"/>
    <w:rsid w:val="00F20C0C"/>
    <w:rsid w:val="00F23BD4"/>
    <w:rsid w:val="00F24ED7"/>
    <w:rsid w:val="00F25CD6"/>
    <w:rsid w:val="00F260F1"/>
    <w:rsid w:val="00F3256B"/>
    <w:rsid w:val="00F337C9"/>
    <w:rsid w:val="00F410AC"/>
    <w:rsid w:val="00F4144E"/>
    <w:rsid w:val="00F41B2D"/>
    <w:rsid w:val="00F43859"/>
    <w:rsid w:val="00F45422"/>
    <w:rsid w:val="00F47EE5"/>
    <w:rsid w:val="00F505AA"/>
    <w:rsid w:val="00F50EA7"/>
    <w:rsid w:val="00F5360E"/>
    <w:rsid w:val="00F53CC0"/>
    <w:rsid w:val="00F53DEA"/>
    <w:rsid w:val="00F5439A"/>
    <w:rsid w:val="00F571AA"/>
    <w:rsid w:val="00F605D4"/>
    <w:rsid w:val="00F61CB1"/>
    <w:rsid w:val="00F67C49"/>
    <w:rsid w:val="00F712B5"/>
    <w:rsid w:val="00F73C3A"/>
    <w:rsid w:val="00F7672B"/>
    <w:rsid w:val="00F77280"/>
    <w:rsid w:val="00F77B3C"/>
    <w:rsid w:val="00F80315"/>
    <w:rsid w:val="00F8145B"/>
    <w:rsid w:val="00F85A52"/>
    <w:rsid w:val="00F879F7"/>
    <w:rsid w:val="00F90D5A"/>
    <w:rsid w:val="00F914B5"/>
    <w:rsid w:val="00F91CBD"/>
    <w:rsid w:val="00F925F6"/>
    <w:rsid w:val="00F956AB"/>
    <w:rsid w:val="00F956AF"/>
    <w:rsid w:val="00F95EB0"/>
    <w:rsid w:val="00FA0C9F"/>
    <w:rsid w:val="00FA41C0"/>
    <w:rsid w:val="00FA6120"/>
    <w:rsid w:val="00FB1E65"/>
    <w:rsid w:val="00FB224A"/>
    <w:rsid w:val="00FB22E4"/>
    <w:rsid w:val="00FB4D9C"/>
    <w:rsid w:val="00FB6401"/>
    <w:rsid w:val="00FB7974"/>
    <w:rsid w:val="00FC1976"/>
    <w:rsid w:val="00FC1A38"/>
    <w:rsid w:val="00FC56E7"/>
    <w:rsid w:val="00FD26C0"/>
    <w:rsid w:val="00FD6973"/>
    <w:rsid w:val="00FE55A9"/>
    <w:rsid w:val="00FE7F84"/>
    <w:rsid w:val="00FF2EAF"/>
    <w:rsid w:val="00FF387A"/>
    <w:rsid w:val="00FF439F"/>
    <w:rsid w:val="00FF5ACB"/>
    <w:rsid w:val="00FF5F6E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4099"/>
  <w15:docId w15:val="{A5DCCADB-33BE-4EB2-B8E1-7730F64E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52"/>
  </w:style>
  <w:style w:type="paragraph" w:styleId="1">
    <w:name w:val="heading 1"/>
    <w:basedOn w:val="a"/>
    <w:next w:val="a"/>
    <w:link w:val="10"/>
    <w:uiPriority w:val="9"/>
    <w:qFormat/>
    <w:rsid w:val="00F13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6F4EB4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308"/>
    <w:pPr>
      <w:ind w:left="720"/>
      <w:contextualSpacing/>
    </w:pPr>
  </w:style>
  <w:style w:type="table" w:styleId="a4">
    <w:name w:val="Table Grid"/>
    <w:basedOn w:val="a1"/>
    <w:uiPriority w:val="59"/>
    <w:rsid w:val="001945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0C71F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0A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637"/>
  </w:style>
  <w:style w:type="paragraph" w:styleId="a9">
    <w:name w:val="footer"/>
    <w:basedOn w:val="a"/>
    <w:link w:val="aa"/>
    <w:uiPriority w:val="99"/>
    <w:semiHidden/>
    <w:unhideWhenUsed/>
    <w:rsid w:val="000A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5637"/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6F4EB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1F7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BF25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BF25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301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01DA"/>
  </w:style>
  <w:style w:type="paragraph" w:customStyle="1" w:styleId="Style11">
    <w:name w:val="Style11"/>
    <w:basedOn w:val="a"/>
    <w:uiPriority w:val="99"/>
    <w:rsid w:val="00B94E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B94E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locked/>
    <w:rsid w:val="003D03C1"/>
    <w:rPr>
      <w:rFonts w:ascii="Calibri" w:eastAsia="Calibri" w:hAnsi="Calibri" w:cs="Calibri"/>
      <w:lang w:eastAsia="ar-SA"/>
    </w:rPr>
  </w:style>
  <w:style w:type="character" w:customStyle="1" w:styleId="FontStyle17">
    <w:name w:val="Font Style17"/>
    <w:uiPriority w:val="99"/>
    <w:rsid w:val="002E7499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702771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Balloon Text"/>
    <w:basedOn w:val="a"/>
    <w:link w:val="ae"/>
    <w:rsid w:val="00A6527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A65276"/>
    <w:rPr>
      <w:rFonts w:ascii="Tahoma" w:eastAsia="Times New Roman" w:hAnsi="Tahoma" w:cs="Times New Roman"/>
      <w:sz w:val="16"/>
      <w:szCs w:val="16"/>
    </w:rPr>
  </w:style>
  <w:style w:type="character" w:styleId="af">
    <w:name w:val="Hyperlink"/>
    <w:uiPriority w:val="99"/>
    <w:semiHidden/>
    <w:unhideWhenUsed/>
    <w:rsid w:val="004B3FB0"/>
    <w:rPr>
      <w:color w:val="0000FF"/>
      <w:u w:val="single"/>
    </w:rPr>
  </w:style>
  <w:style w:type="paragraph" w:styleId="af0">
    <w:name w:val="Normal (Web)"/>
    <w:basedOn w:val="a"/>
    <w:rsid w:val="004B3FB0"/>
    <w:pPr>
      <w:spacing w:before="100" w:beforeAutospacing="1" w:after="119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qFormat/>
    <w:rsid w:val="004B3FB0"/>
    <w:pPr>
      <w:widowControl w:val="0"/>
      <w:spacing w:before="100" w:after="10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ru-RU" w:bidi="fa-IR"/>
    </w:rPr>
  </w:style>
  <w:style w:type="paragraph" w:customStyle="1" w:styleId="ConsPlusNonformat">
    <w:name w:val="ConsPlusNonformat"/>
    <w:rsid w:val="009F3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qFormat/>
    <w:rsid w:val="005509FA"/>
    <w:rPr>
      <w:b/>
      <w:bCs/>
    </w:rPr>
  </w:style>
  <w:style w:type="paragraph" w:customStyle="1" w:styleId="31">
    <w:name w:val="Основной текст 31"/>
    <w:basedOn w:val="a"/>
    <w:rsid w:val="00F13BF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ConsPlusNormal">
    <w:name w:val="ConsPlusNormal"/>
    <w:rsid w:val="00F13B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13BF9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F13BF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F13BF9"/>
  </w:style>
  <w:style w:type="character" w:customStyle="1" w:styleId="blk">
    <w:name w:val="blk"/>
    <w:basedOn w:val="a0"/>
    <w:rsid w:val="00F13BF9"/>
  </w:style>
  <w:style w:type="paragraph" w:styleId="af4">
    <w:name w:val="List"/>
    <w:basedOn w:val="ab"/>
    <w:rsid w:val="0069569F"/>
    <w:pPr>
      <w:widowControl w:val="0"/>
      <w:spacing w:after="120"/>
      <w:jc w:val="left"/>
    </w:pPr>
    <w:rPr>
      <w:rFonts w:eastAsia="Lucida Sans Unicode" w:cs="Lucida Sans Unicode"/>
      <w:b w:val="0"/>
      <w:bCs w:val="0"/>
      <w:kern w:val="1"/>
      <w:sz w:val="24"/>
    </w:rPr>
  </w:style>
  <w:style w:type="paragraph" w:customStyle="1" w:styleId="s1">
    <w:name w:val="s_1"/>
    <w:basedOn w:val="a"/>
    <w:rsid w:val="00592B44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3FAA9-A441-43B9-9A32-DED3A108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Барамикова Ольга</cp:lastModifiedBy>
  <cp:revision>137</cp:revision>
  <cp:lastPrinted>2022-12-15T10:08:00Z</cp:lastPrinted>
  <dcterms:created xsi:type="dcterms:W3CDTF">2022-05-31T04:37:00Z</dcterms:created>
  <dcterms:modified xsi:type="dcterms:W3CDTF">2023-12-20T05:28:00Z</dcterms:modified>
</cp:coreProperties>
</file>