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892" w:rsidRPr="002C201C" w:rsidRDefault="006A2892" w:rsidP="006A2892">
      <w:pPr>
        <w:ind w:left="5954" w:right="23"/>
        <w:jc w:val="center"/>
        <w:rPr>
          <w:rFonts w:ascii="PT Astra Serif" w:hAnsi="PT Astra Serif"/>
          <w:bCs/>
        </w:rPr>
      </w:pPr>
      <w:r w:rsidRPr="002C201C">
        <w:rPr>
          <w:rFonts w:ascii="PT Astra Serif" w:hAnsi="PT Astra Serif"/>
          <w:bCs/>
        </w:rPr>
        <w:t>Утверждена</w:t>
      </w:r>
    </w:p>
    <w:p w:rsidR="006A2892" w:rsidRPr="002C201C" w:rsidRDefault="006A2892" w:rsidP="006A2892">
      <w:pPr>
        <w:ind w:left="5954" w:right="23"/>
        <w:jc w:val="center"/>
        <w:rPr>
          <w:rFonts w:ascii="PT Astra Serif" w:hAnsi="PT Astra Serif"/>
          <w:bCs/>
        </w:rPr>
      </w:pPr>
      <w:r w:rsidRPr="002C201C">
        <w:rPr>
          <w:rFonts w:ascii="PT Astra Serif" w:hAnsi="PT Astra Serif"/>
          <w:bCs/>
        </w:rPr>
        <w:t xml:space="preserve">постановлением </w:t>
      </w:r>
      <w:r>
        <w:rPr>
          <w:rFonts w:ascii="PT Astra Serif" w:hAnsi="PT Astra Serif"/>
          <w:bCs/>
        </w:rPr>
        <w:t xml:space="preserve">муниципального учреждения </w:t>
      </w:r>
      <w:r w:rsidRPr="002C201C">
        <w:rPr>
          <w:rFonts w:ascii="PT Astra Serif" w:hAnsi="PT Astra Serif"/>
          <w:bCs/>
        </w:rPr>
        <w:t>администраци</w:t>
      </w:r>
      <w:r>
        <w:rPr>
          <w:rFonts w:ascii="PT Astra Serif" w:hAnsi="PT Astra Serif"/>
          <w:bCs/>
        </w:rPr>
        <w:t>я</w:t>
      </w:r>
    </w:p>
    <w:p w:rsidR="006A2892" w:rsidRPr="0095694E" w:rsidRDefault="006A2892" w:rsidP="006A2892">
      <w:pPr>
        <w:ind w:left="5954" w:right="23"/>
        <w:jc w:val="center"/>
        <w:rPr>
          <w:rFonts w:ascii="PT Astra Serif" w:hAnsi="PT Astra Serif"/>
          <w:bCs/>
        </w:rPr>
      </w:pPr>
      <w:r w:rsidRPr="0095694E">
        <w:rPr>
          <w:rFonts w:ascii="PT Astra Serif" w:hAnsi="PT Astra Serif"/>
          <w:bCs/>
        </w:rPr>
        <w:t>муниципального образования «Вешкаймский район» Ульяновской области</w:t>
      </w:r>
    </w:p>
    <w:p w:rsidR="006A2892" w:rsidRPr="0095694E" w:rsidRDefault="006A2892" w:rsidP="006A2892">
      <w:pPr>
        <w:ind w:left="5954" w:right="23"/>
        <w:jc w:val="center"/>
        <w:rPr>
          <w:rFonts w:ascii="PT Astra Serif" w:hAnsi="PT Astra Serif"/>
          <w:bCs/>
        </w:rPr>
      </w:pPr>
      <w:r w:rsidRPr="0095694E">
        <w:rPr>
          <w:rFonts w:ascii="PT Astra Serif" w:hAnsi="PT Astra Serif"/>
          <w:bCs/>
        </w:rPr>
        <w:t>от</w:t>
      </w:r>
      <w:r w:rsidR="00EB12EE" w:rsidRPr="0095694E">
        <w:rPr>
          <w:rFonts w:ascii="PT Astra Serif" w:hAnsi="PT Astra Serif"/>
          <w:bCs/>
        </w:rPr>
        <w:t xml:space="preserve"> </w:t>
      </w:r>
      <w:r w:rsidR="002930E5">
        <w:rPr>
          <w:rFonts w:ascii="PT Astra Serif" w:hAnsi="PT Astra Serif"/>
        </w:rPr>
        <w:t xml:space="preserve">29.10.2024 </w:t>
      </w:r>
      <w:r w:rsidR="0095694E" w:rsidRPr="0095694E">
        <w:rPr>
          <w:rFonts w:ascii="PT Astra Serif" w:hAnsi="PT Astra Serif"/>
        </w:rPr>
        <w:t xml:space="preserve">№ </w:t>
      </w:r>
      <w:r w:rsidR="002930E5">
        <w:rPr>
          <w:rFonts w:ascii="PT Astra Serif" w:hAnsi="PT Astra Serif"/>
        </w:rPr>
        <w:t>856</w:t>
      </w:r>
      <w:bookmarkStart w:id="0" w:name="_GoBack"/>
      <w:bookmarkEnd w:id="0"/>
    </w:p>
    <w:p w:rsidR="006A2892" w:rsidRPr="00040530" w:rsidRDefault="006A2892" w:rsidP="006A2892">
      <w:pPr>
        <w:ind w:right="23"/>
        <w:jc w:val="right"/>
        <w:rPr>
          <w:rFonts w:ascii="PT Astra Serif" w:hAnsi="PT Astra Serif"/>
          <w:bCs/>
          <w:sz w:val="22"/>
          <w:szCs w:val="20"/>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p>
    <w:p w:rsidR="006A2892" w:rsidRPr="00040530" w:rsidRDefault="006A2892" w:rsidP="006A2892">
      <w:pPr>
        <w:spacing w:before="206"/>
        <w:ind w:right="24"/>
        <w:jc w:val="center"/>
        <w:rPr>
          <w:rFonts w:ascii="PT Astra Serif" w:hAnsi="PT Astra Serif"/>
          <w:b/>
          <w:sz w:val="28"/>
        </w:rPr>
      </w:pPr>
      <w:r w:rsidRPr="00040530">
        <w:rPr>
          <w:rFonts w:ascii="PT Astra Serif" w:hAnsi="PT Astra Serif"/>
          <w:b/>
          <w:sz w:val="28"/>
        </w:rPr>
        <w:t xml:space="preserve">АУКЦИОННАЯ ДОКУМЕНТАЦИЯ ДЛЯ ПРОВЕДЕНИЯ ОТКРЫТОГО АУКЦИОНА В ЭЛЕКТРОННОЙ ФОРМЕ </w:t>
      </w:r>
    </w:p>
    <w:p w:rsidR="006A2892" w:rsidRPr="00040530" w:rsidRDefault="006A2892" w:rsidP="006A2892">
      <w:pPr>
        <w:jc w:val="center"/>
        <w:rPr>
          <w:rFonts w:ascii="PT Astra Serif" w:hAnsi="PT Astra Serif"/>
          <w:b/>
          <w:sz w:val="28"/>
          <w:szCs w:val="28"/>
        </w:rPr>
      </w:pPr>
      <w:r w:rsidRPr="00040530">
        <w:rPr>
          <w:rFonts w:ascii="PT Astra Serif" w:hAnsi="PT Astra Serif"/>
        </w:rPr>
        <w:t xml:space="preserve">по продаже </w:t>
      </w:r>
      <w:r>
        <w:rPr>
          <w:rFonts w:ascii="PT Astra Serif" w:hAnsi="PT Astra Serif"/>
        </w:rPr>
        <w:t>муниципального имущества</w:t>
      </w:r>
      <w:r w:rsidRPr="00040530">
        <w:rPr>
          <w:rFonts w:ascii="PT Astra Serif" w:hAnsi="PT Astra Serif"/>
        </w:rPr>
        <w:t xml:space="preserve">, </w:t>
      </w:r>
      <w:r>
        <w:rPr>
          <w:rFonts w:ascii="PT Astra Serif" w:hAnsi="PT Astra Serif"/>
        </w:rPr>
        <w:t>находящегося в муниципальной собственности муниципального образования «Вешкаймский район» Ульяновской области</w:t>
      </w:r>
    </w:p>
    <w:p w:rsidR="006A2892" w:rsidRPr="00040530" w:rsidRDefault="006A2892" w:rsidP="006A2892">
      <w:pPr>
        <w:jc w:val="center"/>
        <w:rPr>
          <w:rFonts w:ascii="PT Astra Serif" w:hAnsi="PT Astra Serif"/>
        </w:rPr>
      </w:pPr>
      <w:r w:rsidRPr="00040530">
        <w:rPr>
          <w:rFonts w:ascii="PT Astra Serif" w:hAnsi="PT Astra Serif"/>
          <w:b/>
          <w:sz w:val="28"/>
          <w:szCs w:val="28"/>
        </w:rPr>
        <w:t>(</w:t>
      </w:r>
      <w:r w:rsidR="00B6092C">
        <w:rPr>
          <w:rFonts w:ascii="PT Astra Serif" w:hAnsi="PT Astra Serif"/>
          <w:b/>
          <w:sz w:val="28"/>
          <w:szCs w:val="28"/>
        </w:rPr>
        <w:t>2</w:t>
      </w:r>
      <w:r>
        <w:rPr>
          <w:rFonts w:ascii="PT Astra Serif" w:hAnsi="PT Astra Serif"/>
          <w:b/>
          <w:sz w:val="28"/>
          <w:szCs w:val="28"/>
        </w:rPr>
        <w:t xml:space="preserve"> лот</w:t>
      </w:r>
      <w:r w:rsidR="00B6092C">
        <w:rPr>
          <w:rFonts w:ascii="PT Astra Serif" w:hAnsi="PT Astra Serif"/>
          <w:b/>
          <w:sz w:val="28"/>
          <w:szCs w:val="28"/>
        </w:rPr>
        <w:t>а</w:t>
      </w:r>
      <w:r w:rsidRPr="00040530">
        <w:rPr>
          <w:rFonts w:ascii="PT Astra Serif" w:hAnsi="PT Astra Serif"/>
          <w:b/>
          <w:sz w:val="28"/>
          <w:szCs w:val="28"/>
        </w:rPr>
        <w:t>)</w:t>
      </w: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040530" w:rsidRDefault="006A2892" w:rsidP="006A2892">
      <w:pPr>
        <w:suppressAutoHyphens/>
        <w:spacing w:line="100" w:lineRule="atLeast"/>
        <w:ind w:firstLine="709"/>
        <w:jc w:val="both"/>
        <w:rPr>
          <w:rFonts w:ascii="PT Astra Serif" w:eastAsia="SimSun" w:hAnsi="PT Astra Serif"/>
          <w:i/>
          <w:iCs/>
          <w:kern w:val="1"/>
          <w:sz w:val="22"/>
          <w:szCs w:val="22"/>
          <w:lang w:eastAsia="ar-SA"/>
        </w:rPr>
      </w:pPr>
    </w:p>
    <w:p w:rsidR="006A2892" w:rsidRPr="00D36CD3" w:rsidRDefault="006A2892" w:rsidP="006A2892">
      <w:pPr>
        <w:autoSpaceDE w:val="0"/>
        <w:autoSpaceDN w:val="0"/>
        <w:adjustRightInd w:val="0"/>
        <w:ind w:firstLine="540"/>
        <w:jc w:val="both"/>
        <w:rPr>
          <w:rFonts w:ascii="PT Astra Serif" w:eastAsia="SimSun" w:hAnsi="PT Astra Serif"/>
          <w:iCs/>
          <w:kern w:val="1"/>
          <w:lang w:eastAsia="ar-SA"/>
        </w:rPr>
      </w:pPr>
      <w:r w:rsidRPr="00D36CD3">
        <w:rPr>
          <w:rFonts w:ascii="PT Astra Serif" w:eastAsia="SimSun" w:hAnsi="PT Astra Serif"/>
          <w:iCs/>
          <w:kern w:val="1"/>
          <w:lang w:eastAsia="ar-SA"/>
        </w:rPr>
        <w:t xml:space="preserve">С настоящей аукционной документацией можно ознакомиться у продавца по адресу: </w:t>
      </w:r>
      <w:r w:rsidRPr="00D36CD3">
        <w:rPr>
          <w:rFonts w:ascii="PT Astra Serif" w:hAnsi="PT Astra Serif" w:cs="Tahoma"/>
        </w:rPr>
        <w:t xml:space="preserve">: </w:t>
      </w:r>
      <w:r w:rsidRPr="00D36CD3">
        <w:rPr>
          <w:rFonts w:ascii="PT Astra Serif" w:hAnsi="PT Astra Serif"/>
        </w:rPr>
        <w:t xml:space="preserve">433100, Российская Федерация, Ульяновская область, Вешкаймский район, </w:t>
      </w:r>
      <w:proofErr w:type="spellStart"/>
      <w:r w:rsidRPr="00D36CD3">
        <w:rPr>
          <w:rFonts w:ascii="PT Astra Serif" w:hAnsi="PT Astra Serif"/>
        </w:rPr>
        <w:t>р.п</w:t>
      </w:r>
      <w:proofErr w:type="spellEnd"/>
      <w:r w:rsidRPr="00D36CD3">
        <w:rPr>
          <w:rFonts w:ascii="PT Astra Serif" w:hAnsi="PT Astra Serif"/>
        </w:rPr>
        <w:t xml:space="preserve">. Вешкайма, </w:t>
      </w:r>
      <w:r w:rsidR="00B93B58" w:rsidRPr="00D36CD3">
        <w:rPr>
          <w:rFonts w:ascii="PT Astra Serif" w:hAnsi="PT Astra Serif"/>
        </w:rPr>
        <w:t xml:space="preserve">                             </w:t>
      </w:r>
      <w:r w:rsidRPr="00D36CD3">
        <w:rPr>
          <w:rFonts w:ascii="PT Astra Serif" w:hAnsi="PT Astra Serif"/>
        </w:rPr>
        <w:t>ул. Комсомольская, д. 14, кабинет № 219 или официальных сайтах: администрации муниципального образования «Вешкаймский район» в информационно-коммуникационной сети «Интернет» https://veshkajma-r73.gosweb.gosuslugi.ru, https://</w:t>
      </w:r>
      <w:hyperlink r:id="rId8" w:history="1">
        <w:r w:rsidRPr="00D36CD3">
          <w:rPr>
            <w:rStyle w:val="a5"/>
            <w:rFonts w:ascii="PT Astra Serif" w:hAnsi="PT Astra Serif"/>
            <w:color w:val="auto"/>
            <w:u w:val="none"/>
            <w:lang w:val="en-US"/>
          </w:rPr>
          <w:t>torgi</w:t>
        </w:r>
        <w:r w:rsidRPr="00D36CD3">
          <w:rPr>
            <w:rStyle w:val="a5"/>
            <w:rFonts w:ascii="PT Astra Serif" w:hAnsi="PT Astra Serif"/>
            <w:color w:val="auto"/>
            <w:u w:val="none"/>
          </w:rPr>
          <w:t>.</w:t>
        </w:r>
        <w:r w:rsidRPr="00D36CD3">
          <w:rPr>
            <w:rStyle w:val="a5"/>
            <w:rFonts w:ascii="PT Astra Serif" w:hAnsi="PT Astra Serif"/>
            <w:color w:val="auto"/>
            <w:u w:val="none"/>
            <w:lang w:val="en-US"/>
          </w:rPr>
          <w:t>gov</w:t>
        </w:r>
        <w:r w:rsidRPr="00D36CD3">
          <w:rPr>
            <w:rStyle w:val="a5"/>
            <w:rFonts w:ascii="PT Astra Serif" w:hAnsi="PT Astra Serif"/>
            <w:color w:val="auto"/>
            <w:u w:val="none"/>
          </w:rPr>
          <w:t>.</w:t>
        </w:r>
        <w:r w:rsidRPr="00D36CD3">
          <w:rPr>
            <w:rStyle w:val="a5"/>
            <w:rFonts w:ascii="PT Astra Serif" w:hAnsi="PT Astra Serif"/>
            <w:color w:val="auto"/>
            <w:u w:val="none"/>
            <w:lang w:val="en-US"/>
          </w:rPr>
          <w:t>ru</w:t>
        </w:r>
      </w:hyperlink>
      <w:r w:rsidRPr="00D36CD3">
        <w:rPr>
          <w:rFonts w:ascii="PT Astra Serif" w:hAnsi="PT Astra Serif"/>
        </w:rPr>
        <w:t>,</w:t>
      </w:r>
      <w:r w:rsidRPr="00D36CD3">
        <w:rPr>
          <w:rFonts w:ascii="PT Astra Serif" w:eastAsia="SimSun" w:hAnsi="PT Astra Serif"/>
          <w:iCs/>
          <w:kern w:val="1"/>
          <w:lang w:eastAsia="ar-SA"/>
        </w:rPr>
        <w:t xml:space="preserve"> </w:t>
      </w:r>
      <w:hyperlink r:id="rId9" w:history="1">
        <w:r w:rsidRPr="00D36CD3">
          <w:rPr>
            <w:rStyle w:val="a5"/>
            <w:rFonts w:ascii="PT Astra Serif" w:hAnsi="PT Astra Serif" w:cs="Tahoma"/>
            <w:color w:val="auto"/>
            <w:u w:val="none"/>
          </w:rPr>
          <w:t>https://178fz.roseltorg.ru</w:t>
        </w:r>
      </w:hyperlink>
      <w:r w:rsidR="00B93B58" w:rsidRPr="00D36CD3">
        <w:rPr>
          <w:rStyle w:val="a5"/>
          <w:rFonts w:ascii="PT Astra Serif" w:hAnsi="PT Astra Serif" w:cs="Tahoma"/>
          <w:color w:val="auto"/>
          <w:u w:val="none"/>
        </w:rPr>
        <w:t>.</w:t>
      </w:r>
    </w:p>
    <w:p w:rsidR="00C154E1" w:rsidRPr="00884EF3" w:rsidRDefault="00C154E1" w:rsidP="006E1A6B">
      <w:pPr>
        <w:pStyle w:val="a4"/>
        <w:spacing w:before="0" w:beforeAutospacing="0" w:after="0" w:afterAutospacing="0"/>
        <w:jc w:val="center"/>
        <w:rPr>
          <w:rFonts w:ascii="PT Astra Serif" w:hAnsi="PT Astra Serif"/>
          <w:b/>
        </w:rPr>
      </w:pPr>
      <w:r w:rsidRPr="00884EF3">
        <w:rPr>
          <w:rFonts w:ascii="PT Astra Serif" w:hAnsi="PT Astra Serif"/>
          <w:b/>
        </w:rPr>
        <w:lastRenderedPageBreak/>
        <w:t>Информационное сообщение</w:t>
      </w:r>
    </w:p>
    <w:p w:rsidR="004935DA" w:rsidRPr="00884EF3" w:rsidRDefault="00A62E85" w:rsidP="005A02C0">
      <w:pPr>
        <w:pStyle w:val="a4"/>
        <w:spacing w:before="0" w:beforeAutospacing="0" w:after="0" w:afterAutospacing="0"/>
        <w:jc w:val="center"/>
        <w:rPr>
          <w:rFonts w:ascii="PT Astra Serif" w:hAnsi="PT Astra Serif"/>
          <w:b/>
        </w:rPr>
      </w:pPr>
      <w:r w:rsidRPr="00884EF3">
        <w:rPr>
          <w:rFonts w:ascii="PT Astra Serif" w:hAnsi="PT Astra Serif"/>
          <w:b/>
        </w:rPr>
        <w:t>о проведении</w:t>
      </w:r>
      <w:r w:rsidR="003E789A" w:rsidRPr="00884EF3">
        <w:rPr>
          <w:rFonts w:ascii="PT Astra Serif" w:hAnsi="PT Astra Serif"/>
          <w:b/>
        </w:rPr>
        <w:t xml:space="preserve"> открытого</w:t>
      </w:r>
      <w:r w:rsidRPr="00884EF3">
        <w:rPr>
          <w:rFonts w:ascii="PT Astra Serif" w:hAnsi="PT Astra Serif"/>
          <w:b/>
        </w:rPr>
        <w:t xml:space="preserve"> аукциона</w:t>
      </w:r>
    </w:p>
    <w:p w:rsidR="005A02C0" w:rsidRPr="00884EF3" w:rsidRDefault="005A02C0" w:rsidP="005A02C0">
      <w:pPr>
        <w:pStyle w:val="a4"/>
        <w:spacing w:before="0" w:beforeAutospacing="0" w:after="0" w:afterAutospacing="0"/>
        <w:jc w:val="center"/>
        <w:rPr>
          <w:rFonts w:ascii="PT Astra Serif" w:hAnsi="PT Astra Serif"/>
          <w:b/>
          <w:color w:val="0000FF"/>
        </w:rPr>
      </w:pPr>
      <w:r w:rsidRPr="00884EF3">
        <w:rPr>
          <w:rFonts w:ascii="PT Astra Serif" w:hAnsi="PT Astra Serif"/>
          <w:b/>
        </w:rPr>
        <w:t xml:space="preserve">по продаже </w:t>
      </w:r>
      <w:r w:rsidR="003E789A" w:rsidRPr="00884EF3">
        <w:rPr>
          <w:rFonts w:ascii="PT Astra Serif" w:hAnsi="PT Astra Serif"/>
          <w:b/>
        </w:rPr>
        <w:t>муниципального</w:t>
      </w:r>
      <w:r w:rsidRPr="00884EF3">
        <w:rPr>
          <w:rFonts w:ascii="PT Astra Serif" w:hAnsi="PT Astra Serif"/>
          <w:b/>
        </w:rPr>
        <w:t xml:space="preserve"> имущества </w:t>
      </w:r>
      <w:r w:rsidR="00791ADE" w:rsidRPr="00884EF3">
        <w:rPr>
          <w:rFonts w:ascii="PT Astra Serif" w:hAnsi="PT Astra Serif"/>
          <w:b/>
        </w:rPr>
        <w:t xml:space="preserve">в электронной форме </w:t>
      </w:r>
      <w:r w:rsidR="00A07FE2" w:rsidRPr="00884EF3">
        <w:rPr>
          <w:rFonts w:ascii="PT Astra Serif" w:hAnsi="PT Astra Serif"/>
          <w:b/>
        </w:rPr>
        <w:t>№</w:t>
      </w:r>
      <w:r w:rsidR="00A07FE2" w:rsidRPr="00884EF3">
        <w:rPr>
          <w:rFonts w:ascii="PT Astra Serif" w:hAnsi="PT Astra Serif"/>
          <w:b/>
          <w:color w:val="0000FF"/>
        </w:rPr>
        <w:t xml:space="preserve"> </w:t>
      </w:r>
      <w:r w:rsidR="00B6092C">
        <w:rPr>
          <w:rFonts w:ascii="PT Astra Serif" w:hAnsi="PT Astra Serif"/>
          <w:b/>
          <w:color w:val="0000FF"/>
        </w:rPr>
        <w:t>2</w:t>
      </w:r>
    </w:p>
    <w:p w:rsidR="003C04C1" w:rsidRPr="00884EF3" w:rsidRDefault="003C04C1" w:rsidP="005A02C0">
      <w:pPr>
        <w:pStyle w:val="a4"/>
        <w:spacing w:before="0" w:beforeAutospacing="0" w:after="0" w:afterAutospacing="0"/>
        <w:jc w:val="center"/>
        <w:rPr>
          <w:rFonts w:ascii="PT Astra Serif" w:hAnsi="PT Astra Serif"/>
          <w:b/>
        </w:rPr>
      </w:pPr>
    </w:p>
    <w:p w:rsidR="00325A7E" w:rsidRPr="00736D4E" w:rsidRDefault="00325A7E" w:rsidP="005A02C0">
      <w:pPr>
        <w:pStyle w:val="a4"/>
        <w:spacing w:before="0" w:beforeAutospacing="0" w:after="0" w:afterAutospacing="0"/>
        <w:jc w:val="center"/>
        <w:rPr>
          <w:rFonts w:ascii="PT Astra Serif" w:hAnsi="PT Astra Serif"/>
          <w:b/>
        </w:rPr>
      </w:pPr>
      <w:r w:rsidRPr="00736D4E">
        <w:rPr>
          <w:rFonts w:ascii="PT Astra Serif" w:hAnsi="PT Astra Serif"/>
          <w:b/>
        </w:rPr>
        <w:t>1. Общие сведения об аукционе</w:t>
      </w:r>
    </w:p>
    <w:p w:rsidR="00206309" w:rsidRPr="00736D4E" w:rsidRDefault="00C240E9" w:rsidP="000D7173">
      <w:pPr>
        <w:ind w:firstLine="709"/>
        <w:jc w:val="both"/>
        <w:rPr>
          <w:rFonts w:ascii="PT Astra Serif" w:hAnsi="PT Astra Serif"/>
        </w:rPr>
      </w:pPr>
      <w:r w:rsidRPr="00736D4E">
        <w:rPr>
          <w:rFonts w:ascii="PT Astra Serif" w:hAnsi="PT Astra Serif"/>
          <w:b/>
        </w:rPr>
        <w:t>Организатор торгов</w:t>
      </w:r>
      <w:r w:rsidR="007A7FA4" w:rsidRPr="00736D4E">
        <w:rPr>
          <w:rFonts w:ascii="PT Astra Serif" w:hAnsi="PT Astra Serif"/>
          <w:b/>
        </w:rPr>
        <w:t xml:space="preserve"> (оператор электронной площадки)</w:t>
      </w:r>
      <w:r w:rsidR="00206309" w:rsidRPr="00736D4E">
        <w:rPr>
          <w:rFonts w:ascii="PT Astra Serif" w:hAnsi="PT Astra Serif"/>
          <w:b/>
        </w:rPr>
        <w:t xml:space="preserve">: </w:t>
      </w:r>
      <w:r w:rsidR="001E23FF" w:rsidRPr="00736D4E">
        <w:rPr>
          <w:rFonts w:ascii="PT Astra Serif" w:hAnsi="PT Astra Serif"/>
        </w:rPr>
        <w:t xml:space="preserve">Акционерное общество «Единая электронная </w:t>
      </w:r>
      <w:r w:rsidR="008A2058" w:rsidRPr="00736D4E">
        <w:rPr>
          <w:rFonts w:ascii="PT Astra Serif" w:hAnsi="PT Astra Serif"/>
        </w:rPr>
        <w:t xml:space="preserve">торговая </w:t>
      </w:r>
      <w:r w:rsidR="001E23FF" w:rsidRPr="00736D4E">
        <w:rPr>
          <w:rFonts w:ascii="PT Astra Serif" w:hAnsi="PT Astra Serif"/>
        </w:rPr>
        <w:t xml:space="preserve">площадка» (далее </w:t>
      </w:r>
      <w:r w:rsidR="008F1CAA" w:rsidRPr="00736D4E">
        <w:rPr>
          <w:rFonts w:ascii="PT Astra Serif" w:hAnsi="PT Astra Serif"/>
        </w:rPr>
        <w:t xml:space="preserve">- </w:t>
      </w:r>
      <w:r w:rsidR="001E23FF" w:rsidRPr="00736D4E">
        <w:rPr>
          <w:rFonts w:ascii="PT Astra Serif" w:hAnsi="PT Astra Serif"/>
        </w:rPr>
        <w:t>АО ЕЭТП)</w:t>
      </w:r>
      <w:r w:rsidR="00A52CB7" w:rsidRPr="00736D4E">
        <w:rPr>
          <w:rFonts w:ascii="PT Astra Serif" w:hAnsi="PT Astra Serif"/>
        </w:rPr>
        <w:t xml:space="preserve"> </w:t>
      </w:r>
      <w:r w:rsidR="001E23FF" w:rsidRPr="00736D4E">
        <w:rPr>
          <w:rFonts w:ascii="PT Astra Serif" w:hAnsi="PT Astra Serif"/>
        </w:rPr>
        <w:t xml:space="preserve">входит в </w:t>
      </w:r>
      <w:hyperlink r:id="rId10" w:history="1">
        <w:r w:rsidR="001E23FF" w:rsidRPr="00736D4E">
          <w:rPr>
            <w:rStyle w:val="a5"/>
            <w:rFonts w:ascii="PT Astra Serif" w:hAnsi="PT Astra Serif"/>
            <w:color w:val="auto"/>
            <w:u w:val="none"/>
          </w:rPr>
          <w:t>перечень</w:t>
        </w:r>
      </w:hyperlink>
      <w:r w:rsidR="001E23FF" w:rsidRPr="00736D4E">
        <w:rPr>
          <w:rFonts w:ascii="PT Astra Serif" w:hAnsi="PT Astra Serif"/>
        </w:rPr>
        <w:t xml:space="preserve"> операторов электронных площадок, </w:t>
      </w:r>
      <w:r w:rsidR="00A52CB7" w:rsidRPr="00736D4E">
        <w:rPr>
          <w:rFonts w:ascii="PT Astra Serif" w:hAnsi="PT Astra Serif"/>
        </w:rPr>
        <w:t xml:space="preserve">утвержденный </w:t>
      </w:r>
      <w:r w:rsidR="001E23FF" w:rsidRPr="00736D4E">
        <w:rPr>
          <w:rFonts w:ascii="PT Astra Serif" w:hAnsi="PT Astra Serif"/>
        </w:rPr>
        <w:t xml:space="preserve">Распоряжением </w:t>
      </w:r>
      <w:r w:rsidR="00A52CB7" w:rsidRPr="00736D4E">
        <w:rPr>
          <w:rFonts w:ascii="PT Astra Serif" w:hAnsi="PT Astra Serif"/>
        </w:rPr>
        <w:t xml:space="preserve">Правительством Российской Федерации </w:t>
      </w:r>
      <w:r w:rsidR="001E23FF" w:rsidRPr="00736D4E">
        <w:rPr>
          <w:rFonts w:ascii="PT Astra Serif" w:hAnsi="PT Astra Serif"/>
        </w:rPr>
        <w:t>от 04.12.2015</w:t>
      </w:r>
      <w:r w:rsidR="008A2058" w:rsidRPr="00736D4E">
        <w:rPr>
          <w:rFonts w:ascii="PT Astra Serif" w:hAnsi="PT Astra Serif"/>
        </w:rPr>
        <w:t xml:space="preserve"> </w:t>
      </w:r>
      <w:r w:rsidR="00F30622" w:rsidRPr="00736D4E">
        <w:rPr>
          <w:rFonts w:ascii="PT Astra Serif" w:hAnsi="PT Astra Serif"/>
        </w:rPr>
        <w:t xml:space="preserve">  </w:t>
      </w:r>
      <w:r w:rsidR="008A2058" w:rsidRPr="00736D4E">
        <w:rPr>
          <w:rFonts w:ascii="PT Astra Serif" w:hAnsi="PT Astra Serif"/>
        </w:rPr>
        <w:t>№</w:t>
      </w:r>
      <w:r w:rsidR="001B6A71" w:rsidRPr="00736D4E">
        <w:rPr>
          <w:rFonts w:ascii="PT Astra Serif" w:hAnsi="PT Astra Serif"/>
        </w:rPr>
        <w:t xml:space="preserve"> </w:t>
      </w:r>
      <w:r w:rsidR="008A2058" w:rsidRPr="00736D4E">
        <w:rPr>
          <w:rFonts w:ascii="PT Astra Serif" w:hAnsi="PT Astra Serif"/>
        </w:rPr>
        <w:t>2488-р.</w:t>
      </w:r>
    </w:p>
    <w:p w:rsidR="0032300B" w:rsidRPr="00736D4E" w:rsidRDefault="00F96564" w:rsidP="000D7173">
      <w:pPr>
        <w:ind w:firstLine="709"/>
        <w:jc w:val="both"/>
        <w:rPr>
          <w:rFonts w:ascii="PT Astra Serif" w:hAnsi="PT Astra Serif"/>
        </w:rPr>
      </w:pPr>
      <w:r w:rsidRPr="00736D4E">
        <w:rPr>
          <w:rFonts w:ascii="PT Astra Serif" w:hAnsi="PT Astra Serif"/>
          <w:b/>
        </w:rPr>
        <w:t>Собственник имущества:</w:t>
      </w:r>
      <w:r w:rsidRPr="00736D4E">
        <w:rPr>
          <w:rFonts w:ascii="PT Astra Serif" w:hAnsi="PT Astra Serif"/>
        </w:rPr>
        <w:t xml:space="preserve"> </w:t>
      </w:r>
      <w:r w:rsidR="001B147F" w:rsidRPr="00736D4E">
        <w:rPr>
          <w:rFonts w:ascii="PT Astra Serif" w:hAnsi="PT Astra Serif"/>
        </w:rPr>
        <w:t>по лоту № 1</w:t>
      </w:r>
      <w:r w:rsidR="00D17CDF">
        <w:rPr>
          <w:rFonts w:ascii="PT Astra Serif" w:hAnsi="PT Astra Serif"/>
        </w:rPr>
        <w:t xml:space="preserve"> </w:t>
      </w:r>
      <w:r w:rsidR="00420DB6">
        <w:rPr>
          <w:rFonts w:ascii="PT Astra Serif" w:hAnsi="PT Astra Serif"/>
        </w:rPr>
        <w:t>–</w:t>
      </w:r>
      <w:r w:rsidRPr="00736D4E">
        <w:rPr>
          <w:rFonts w:ascii="PT Astra Serif" w:hAnsi="PT Astra Serif"/>
        </w:rPr>
        <w:t>муниципально</w:t>
      </w:r>
      <w:r w:rsidR="005D3B90">
        <w:rPr>
          <w:rFonts w:ascii="PT Astra Serif" w:hAnsi="PT Astra Serif"/>
        </w:rPr>
        <w:t>е</w:t>
      </w:r>
      <w:r w:rsidRPr="00736D4E">
        <w:rPr>
          <w:rFonts w:ascii="PT Astra Serif" w:hAnsi="PT Astra Serif"/>
        </w:rPr>
        <w:t xml:space="preserve"> образовани</w:t>
      </w:r>
      <w:r w:rsidR="005D3B90">
        <w:rPr>
          <w:rFonts w:ascii="PT Astra Serif" w:hAnsi="PT Astra Serif"/>
        </w:rPr>
        <w:t>е</w:t>
      </w:r>
      <w:r w:rsidR="00420DB6">
        <w:rPr>
          <w:rFonts w:ascii="PT Astra Serif" w:hAnsi="PT Astra Serif"/>
        </w:rPr>
        <w:t xml:space="preserve"> </w:t>
      </w:r>
      <w:r w:rsidRPr="00736D4E">
        <w:rPr>
          <w:rFonts w:ascii="PT Astra Serif" w:hAnsi="PT Astra Serif"/>
        </w:rPr>
        <w:t>«Вешкаймский район» Ульяновск</w:t>
      </w:r>
      <w:r w:rsidR="00972F68" w:rsidRPr="00736D4E">
        <w:rPr>
          <w:rFonts w:ascii="PT Astra Serif" w:hAnsi="PT Astra Serif"/>
        </w:rPr>
        <w:t>ой</w:t>
      </w:r>
      <w:r w:rsidRPr="00736D4E">
        <w:rPr>
          <w:rFonts w:ascii="PT Astra Serif" w:hAnsi="PT Astra Serif"/>
        </w:rPr>
        <w:t xml:space="preserve"> област</w:t>
      </w:r>
      <w:r w:rsidR="00972F68" w:rsidRPr="00736D4E">
        <w:rPr>
          <w:rFonts w:ascii="PT Astra Serif" w:hAnsi="PT Astra Serif"/>
        </w:rPr>
        <w:t>и.</w:t>
      </w:r>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b/>
        </w:rPr>
        <w:t>Продавец</w:t>
      </w:r>
      <w:r w:rsidR="003C04C1" w:rsidRPr="00736D4E">
        <w:rPr>
          <w:rFonts w:ascii="PT Astra Serif" w:hAnsi="PT Astra Serif"/>
        </w:rPr>
        <w:t xml:space="preserve">: </w:t>
      </w:r>
      <w:r w:rsidR="008A2058" w:rsidRPr="00736D4E">
        <w:rPr>
          <w:rFonts w:ascii="PT Astra Serif" w:hAnsi="PT Astra Serif"/>
        </w:rPr>
        <w:t>Муниципальное учреждение администрация муниципального образования «Вешкаймский район» Ульяновской области</w:t>
      </w:r>
      <w:r w:rsidR="003C04C1" w:rsidRPr="00736D4E">
        <w:rPr>
          <w:rFonts w:ascii="PT Astra Serif" w:hAnsi="PT Astra Serif"/>
        </w:rPr>
        <w:t xml:space="preserve"> (далее – </w:t>
      </w:r>
      <w:r w:rsidR="00206309" w:rsidRPr="00736D4E">
        <w:rPr>
          <w:rFonts w:ascii="PT Astra Serif" w:hAnsi="PT Astra Serif"/>
        </w:rPr>
        <w:t>Продавец</w:t>
      </w:r>
      <w:r w:rsidR="003C04C1" w:rsidRPr="00736D4E">
        <w:rPr>
          <w:rFonts w:ascii="PT Astra Serif" w:hAnsi="PT Astra Serif"/>
        </w:rPr>
        <w:t>). Адрес местонахождения</w:t>
      </w:r>
      <w:r w:rsidR="008A2058" w:rsidRPr="00736D4E">
        <w:rPr>
          <w:rFonts w:ascii="PT Astra Serif" w:hAnsi="PT Astra Serif"/>
        </w:rPr>
        <w:t xml:space="preserve">: 433100, Российская Федерация, Ульяновская область, Вешкаймский район, </w:t>
      </w:r>
      <w:proofErr w:type="spellStart"/>
      <w:r w:rsidR="008A2058" w:rsidRPr="00736D4E">
        <w:rPr>
          <w:rFonts w:ascii="PT Astra Serif" w:hAnsi="PT Astra Serif"/>
        </w:rPr>
        <w:t>р.п</w:t>
      </w:r>
      <w:proofErr w:type="spellEnd"/>
      <w:r w:rsidR="008A2058" w:rsidRPr="00736D4E">
        <w:rPr>
          <w:rFonts w:ascii="PT Astra Serif" w:hAnsi="PT Astra Serif"/>
        </w:rPr>
        <w:t>. Вешкайма, ул. Комсомольская, д. 14</w:t>
      </w:r>
      <w:r w:rsidR="003C04C1" w:rsidRPr="00736D4E">
        <w:rPr>
          <w:rFonts w:ascii="PT Astra Serif" w:hAnsi="PT Astra Serif"/>
        </w:rPr>
        <w:t xml:space="preserve">, </w:t>
      </w:r>
      <w:r w:rsidR="004A5C32" w:rsidRPr="00736D4E">
        <w:rPr>
          <w:rFonts w:ascii="PT Astra Serif" w:hAnsi="PT Astra Serif"/>
        </w:rPr>
        <w:t xml:space="preserve">тел.: </w:t>
      </w:r>
      <w:r w:rsidR="008A2058" w:rsidRPr="00736D4E">
        <w:rPr>
          <w:rFonts w:ascii="PT Astra Serif" w:hAnsi="PT Astra Serif"/>
        </w:rPr>
        <w:t>884(243)2-15-59, 2-11-10</w:t>
      </w:r>
      <w:r w:rsidR="004A5C32" w:rsidRPr="00736D4E">
        <w:rPr>
          <w:rFonts w:ascii="PT Astra Serif" w:hAnsi="PT Astra Serif"/>
        </w:rPr>
        <w:t xml:space="preserve">, </w:t>
      </w:r>
      <w:r w:rsidR="003C04C1" w:rsidRPr="00736D4E">
        <w:rPr>
          <w:rFonts w:ascii="PT Astra Serif" w:hAnsi="PT Astra Serif"/>
        </w:rPr>
        <w:t xml:space="preserve">сайт (сайт продавца): </w:t>
      </w:r>
      <w:r w:rsidR="00AB292C">
        <w:rPr>
          <w:rFonts w:ascii="PT Astra Serif" w:hAnsi="PT Astra Serif"/>
          <w:lang w:val="en-US"/>
        </w:rPr>
        <w:t>https</w:t>
      </w:r>
      <w:r w:rsidR="00AB292C" w:rsidRPr="00AB292C">
        <w:rPr>
          <w:rFonts w:ascii="PT Astra Serif" w:hAnsi="PT Astra Serif"/>
        </w:rPr>
        <w:t>://</w:t>
      </w:r>
      <w:proofErr w:type="spellStart"/>
      <w:r w:rsidR="00AB292C">
        <w:rPr>
          <w:rFonts w:ascii="PT Astra Serif" w:hAnsi="PT Astra Serif"/>
          <w:lang w:val="en-US"/>
        </w:rPr>
        <w:t>veshkajma</w:t>
      </w:r>
      <w:proofErr w:type="spellEnd"/>
      <w:r w:rsidR="00AB292C" w:rsidRPr="00AB292C">
        <w:rPr>
          <w:rFonts w:ascii="PT Astra Serif" w:hAnsi="PT Astra Serif"/>
        </w:rPr>
        <w:t>-</w:t>
      </w:r>
      <w:r w:rsidR="00AB292C">
        <w:rPr>
          <w:rFonts w:ascii="PT Astra Serif" w:hAnsi="PT Astra Serif"/>
          <w:lang w:val="en-US"/>
        </w:rPr>
        <w:t>r</w:t>
      </w:r>
      <w:r w:rsidR="00AB292C" w:rsidRPr="00AB292C">
        <w:rPr>
          <w:rFonts w:ascii="PT Astra Serif" w:hAnsi="PT Astra Serif"/>
        </w:rPr>
        <w:t>73.</w:t>
      </w:r>
      <w:proofErr w:type="spellStart"/>
      <w:r w:rsidR="00AB292C">
        <w:rPr>
          <w:rFonts w:ascii="PT Astra Serif" w:hAnsi="PT Astra Serif"/>
          <w:lang w:val="en-US"/>
        </w:rPr>
        <w:t>gosweb</w:t>
      </w:r>
      <w:proofErr w:type="spellEnd"/>
      <w:r w:rsidR="00AB292C" w:rsidRPr="00AB292C">
        <w:rPr>
          <w:rFonts w:ascii="PT Astra Serif" w:hAnsi="PT Astra Serif"/>
        </w:rPr>
        <w:t>.</w:t>
      </w:r>
      <w:proofErr w:type="spellStart"/>
      <w:r w:rsidR="00AB292C">
        <w:rPr>
          <w:rFonts w:ascii="PT Astra Serif" w:hAnsi="PT Astra Serif"/>
          <w:lang w:val="en-US"/>
        </w:rPr>
        <w:t>gosuslugi</w:t>
      </w:r>
      <w:proofErr w:type="spellEnd"/>
      <w:r w:rsidR="00AB292C" w:rsidRPr="00AB292C">
        <w:rPr>
          <w:rFonts w:ascii="PT Astra Serif" w:hAnsi="PT Astra Serif"/>
        </w:rPr>
        <w:t>.</w:t>
      </w:r>
      <w:proofErr w:type="spellStart"/>
      <w:r w:rsidR="00AB292C">
        <w:rPr>
          <w:rFonts w:ascii="PT Astra Serif" w:hAnsi="PT Astra Serif"/>
          <w:lang w:val="en-US"/>
        </w:rPr>
        <w:t>ru</w:t>
      </w:r>
      <w:proofErr w:type="spellEnd"/>
      <w:r w:rsidR="003C04C1" w:rsidRPr="00736D4E">
        <w:rPr>
          <w:rFonts w:ascii="PT Astra Serif" w:hAnsi="PT Astra Serif"/>
        </w:rPr>
        <w:t xml:space="preserve">, </w:t>
      </w:r>
      <w:r w:rsidR="006D1101" w:rsidRPr="00736D4E">
        <w:rPr>
          <w:rFonts w:ascii="PT Astra Serif" w:hAnsi="PT Astra Serif"/>
        </w:rPr>
        <w:t xml:space="preserve">официальный сайт Российской Федерации в информационно-телекоммуникационной сети «Интернет» </w:t>
      </w:r>
      <w:hyperlink r:id="rId11" w:history="1">
        <w:r w:rsidR="006D1101" w:rsidRPr="00736D4E">
          <w:rPr>
            <w:rStyle w:val="a5"/>
            <w:rFonts w:ascii="PT Astra Serif" w:hAnsi="PT Astra Serif"/>
            <w:color w:val="auto"/>
            <w:u w:val="none"/>
          </w:rPr>
          <w:t>www.torgi.gov.ru</w:t>
        </w:r>
      </w:hyperlink>
      <w:r w:rsidR="006D1101" w:rsidRPr="00736D4E">
        <w:rPr>
          <w:rFonts w:ascii="PT Astra Serif" w:hAnsi="PT Astra Serif"/>
        </w:rPr>
        <w:t xml:space="preserve">, </w:t>
      </w:r>
      <w:r w:rsidR="003C04C1" w:rsidRPr="00736D4E">
        <w:rPr>
          <w:rFonts w:ascii="PT Astra Serif" w:hAnsi="PT Astra Serif"/>
        </w:rPr>
        <w:t xml:space="preserve">электронный адрес: </w:t>
      </w:r>
      <w:hyperlink r:id="rId12" w:history="1">
        <w:r w:rsidR="008A2058" w:rsidRPr="00736D4E">
          <w:rPr>
            <w:rStyle w:val="a5"/>
            <w:rFonts w:ascii="PT Astra Serif" w:hAnsi="PT Astra Serif"/>
            <w:color w:val="000000"/>
            <w:u w:val="none"/>
            <w:lang w:val="en-US"/>
          </w:rPr>
          <w:t>umizo</w:t>
        </w:r>
        <w:r w:rsidR="008A2058" w:rsidRPr="00736D4E">
          <w:rPr>
            <w:rStyle w:val="a5"/>
            <w:rFonts w:ascii="PT Astra Serif" w:hAnsi="PT Astra Serif"/>
            <w:color w:val="000000"/>
            <w:u w:val="none"/>
          </w:rPr>
          <w:t>_</w:t>
        </w:r>
        <w:r w:rsidR="008A2058" w:rsidRPr="00736D4E">
          <w:rPr>
            <w:rStyle w:val="a5"/>
            <w:rFonts w:ascii="PT Astra Serif" w:hAnsi="PT Astra Serif"/>
            <w:color w:val="000000"/>
            <w:u w:val="none"/>
            <w:lang w:val="en-US"/>
          </w:rPr>
          <w:t>veshkaim</w:t>
        </w:r>
        <w:r w:rsidR="008A2058" w:rsidRPr="00736D4E">
          <w:rPr>
            <w:rStyle w:val="a5"/>
            <w:rFonts w:ascii="PT Astra Serif" w:hAnsi="PT Astra Serif"/>
            <w:color w:val="000000"/>
            <w:u w:val="none"/>
          </w:rPr>
          <w:t>@</w:t>
        </w:r>
        <w:r w:rsidR="008A2058" w:rsidRPr="00736D4E">
          <w:rPr>
            <w:rStyle w:val="a5"/>
            <w:rFonts w:ascii="PT Astra Serif" w:hAnsi="PT Astra Serif"/>
            <w:color w:val="000000"/>
            <w:u w:val="none"/>
            <w:lang w:val="en-US"/>
          </w:rPr>
          <w:t>mail</w:t>
        </w:r>
        <w:r w:rsidR="008A2058" w:rsidRPr="00736D4E">
          <w:rPr>
            <w:rStyle w:val="a5"/>
            <w:rFonts w:ascii="PT Astra Serif" w:hAnsi="PT Astra Serif"/>
            <w:color w:val="000000"/>
            <w:u w:val="none"/>
          </w:rPr>
          <w:t>.</w:t>
        </w:r>
        <w:proofErr w:type="spellStart"/>
        <w:r w:rsidR="008A2058" w:rsidRPr="00736D4E">
          <w:rPr>
            <w:rStyle w:val="a5"/>
            <w:rFonts w:ascii="PT Astra Serif" w:hAnsi="PT Astra Serif"/>
            <w:color w:val="000000"/>
            <w:u w:val="none"/>
            <w:lang w:val="en-US"/>
          </w:rPr>
          <w:t>ru</w:t>
        </w:r>
        <w:proofErr w:type="spellEnd"/>
      </w:hyperlink>
      <w:r w:rsidR="003C04C1" w:rsidRPr="00736D4E">
        <w:rPr>
          <w:rFonts w:ascii="PT Astra Serif" w:hAnsi="PT Astra Serif"/>
        </w:rPr>
        <w:t xml:space="preserve">. </w:t>
      </w:r>
    </w:p>
    <w:p w:rsidR="00791ADE" w:rsidRPr="00736D4E" w:rsidRDefault="00791ADE" w:rsidP="000D7173">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Контактные лица: </w:t>
      </w:r>
      <w:r w:rsidR="008F1CAA" w:rsidRPr="00736D4E">
        <w:rPr>
          <w:rFonts w:ascii="PT Astra Serif" w:hAnsi="PT Astra Serif"/>
        </w:rPr>
        <w:t>Борисова Антонина Александровна</w:t>
      </w:r>
      <w:r w:rsidRPr="00736D4E">
        <w:rPr>
          <w:rFonts w:ascii="PT Astra Serif" w:hAnsi="PT Astra Serif"/>
        </w:rPr>
        <w:t xml:space="preserve">, тел.: </w:t>
      </w:r>
      <w:r w:rsidR="008F1CAA" w:rsidRPr="00736D4E">
        <w:rPr>
          <w:rFonts w:ascii="PT Astra Serif" w:hAnsi="PT Astra Serif"/>
        </w:rPr>
        <w:t>884(243)2-15-59</w:t>
      </w:r>
      <w:r w:rsidRPr="00736D4E">
        <w:rPr>
          <w:rFonts w:ascii="PT Astra Serif" w:hAnsi="PT Astra Serif"/>
        </w:rPr>
        <w:t xml:space="preserve">; </w:t>
      </w:r>
      <w:r w:rsidR="008F1CAA" w:rsidRPr="00736D4E">
        <w:rPr>
          <w:rFonts w:ascii="PT Astra Serif" w:hAnsi="PT Astra Serif"/>
        </w:rPr>
        <w:t>Яцентюк Светлана Борисовна</w:t>
      </w:r>
      <w:r w:rsidRPr="00736D4E">
        <w:rPr>
          <w:rFonts w:ascii="PT Astra Serif" w:hAnsi="PT Astra Serif"/>
        </w:rPr>
        <w:t xml:space="preserve">, тел.: </w:t>
      </w:r>
      <w:r w:rsidR="008F1CAA" w:rsidRPr="00736D4E">
        <w:rPr>
          <w:rFonts w:ascii="PT Astra Serif" w:hAnsi="PT Astra Serif"/>
        </w:rPr>
        <w:t>884(243)2-11-10</w:t>
      </w:r>
      <w:r w:rsidRPr="00736D4E">
        <w:rPr>
          <w:rFonts w:ascii="PT Astra Serif" w:hAnsi="PT Astra Serif"/>
        </w:rPr>
        <w:t xml:space="preserve">. </w:t>
      </w:r>
    </w:p>
    <w:p w:rsidR="001A3FDD" w:rsidRPr="00AA16C5" w:rsidRDefault="001A3FDD" w:rsidP="001A3FDD">
      <w:pPr>
        <w:pStyle w:val="a4"/>
        <w:spacing w:before="0" w:beforeAutospacing="0" w:after="0" w:afterAutospacing="0"/>
        <w:ind w:firstLine="709"/>
        <w:jc w:val="both"/>
        <w:rPr>
          <w:rFonts w:ascii="PT Astra Serif" w:hAnsi="PT Astra Serif"/>
        </w:rPr>
      </w:pPr>
      <w:r w:rsidRPr="00736D4E">
        <w:rPr>
          <w:rFonts w:ascii="PT Astra Serif" w:hAnsi="PT Astra Serif"/>
        </w:rPr>
        <w:t xml:space="preserve">Осмотр объекта аукциона проводится с </w:t>
      </w:r>
      <w:r w:rsidR="00B6092C">
        <w:rPr>
          <w:rFonts w:ascii="PT Astra Serif" w:hAnsi="PT Astra Serif"/>
          <w:color w:val="0000FF"/>
        </w:rPr>
        <w:t>02.11.2024</w:t>
      </w:r>
      <w:r w:rsidRPr="00AA16C5">
        <w:rPr>
          <w:rFonts w:ascii="PT Astra Serif" w:hAnsi="PT Astra Serif"/>
          <w:color w:val="0000FF"/>
        </w:rPr>
        <w:t xml:space="preserve"> по </w:t>
      </w:r>
      <w:r w:rsidR="00B6092C">
        <w:rPr>
          <w:rFonts w:ascii="PT Astra Serif" w:hAnsi="PT Astra Serif"/>
          <w:color w:val="0000FF"/>
        </w:rPr>
        <w:t>28.11</w:t>
      </w:r>
      <w:r w:rsidR="005D3B90">
        <w:rPr>
          <w:rFonts w:ascii="PT Astra Serif" w:hAnsi="PT Astra Serif"/>
          <w:color w:val="0000FF"/>
        </w:rPr>
        <w:t>.</w:t>
      </w:r>
      <w:r w:rsidR="00AD3344">
        <w:rPr>
          <w:rFonts w:ascii="PT Astra Serif" w:hAnsi="PT Astra Serif"/>
          <w:color w:val="0000FF"/>
        </w:rPr>
        <w:t>202</w:t>
      </w:r>
      <w:r w:rsidR="005D3B90">
        <w:rPr>
          <w:rFonts w:ascii="PT Astra Serif" w:hAnsi="PT Astra Serif"/>
          <w:color w:val="0000FF"/>
        </w:rPr>
        <w:t>4</w:t>
      </w:r>
      <w:r w:rsidRPr="00AA16C5">
        <w:rPr>
          <w:rFonts w:ascii="PT Astra Serif" w:hAnsi="PT Astra Serif"/>
        </w:rPr>
        <w:t>.</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b/>
        </w:rPr>
        <w:t>Форма аукциона и подачи предложений о цене имущества:</w:t>
      </w:r>
      <w:r w:rsidRPr="00AA16C5">
        <w:rPr>
          <w:rFonts w:ascii="PT Astra Serif" w:hAnsi="PT Astra Serif"/>
        </w:rPr>
        <w:t xml:space="preserve"> аукцион, открытый по форме подачи предложений о цене имущества в электронной форме (далее – аукцион в электронной форме).</w:t>
      </w:r>
    </w:p>
    <w:p w:rsidR="001A3FDD" w:rsidRPr="00AA16C5" w:rsidRDefault="001A3FDD" w:rsidP="001A3FDD">
      <w:pPr>
        <w:ind w:firstLine="851"/>
        <w:jc w:val="both"/>
        <w:rPr>
          <w:rFonts w:ascii="PT Astra Serif" w:hAnsi="PT Astra Serif"/>
          <w:bCs/>
        </w:rPr>
      </w:pPr>
      <w:r w:rsidRPr="00AA16C5">
        <w:rPr>
          <w:rFonts w:ascii="PT Astra Serif" w:hAnsi="PT Astra Serif"/>
          <w:b/>
        </w:rPr>
        <w:t xml:space="preserve">Срок подачи заявок оператору электронной площадки </w:t>
      </w:r>
      <w:r w:rsidRPr="00AA16C5">
        <w:rPr>
          <w:rFonts w:ascii="PT Astra Serif" w:hAnsi="PT Astra Serif"/>
          <w:b/>
          <w:lang w:val="en-US"/>
        </w:rPr>
        <w:t>www</w:t>
      </w:r>
      <w:r w:rsidRPr="00AA16C5">
        <w:rPr>
          <w:rFonts w:ascii="PT Astra Serif" w:hAnsi="PT Astra Serif"/>
          <w:b/>
        </w:rPr>
        <w:t>.</w:t>
      </w:r>
      <w:proofErr w:type="spellStart"/>
      <w:r w:rsidRPr="00AA16C5">
        <w:rPr>
          <w:rFonts w:ascii="PT Astra Serif" w:hAnsi="PT Astra Serif"/>
          <w:b/>
          <w:lang w:val="en-US"/>
        </w:rPr>
        <w:t>roseltorg</w:t>
      </w:r>
      <w:proofErr w:type="spellEnd"/>
      <w:r w:rsidRPr="00AA16C5">
        <w:rPr>
          <w:rFonts w:ascii="PT Astra Serif" w:hAnsi="PT Astra Serif"/>
          <w:b/>
        </w:rPr>
        <w:t>.</w:t>
      </w:r>
      <w:proofErr w:type="spellStart"/>
      <w:r w:rsidRPr="00AA16C5">
        <w:rPr>
          <w:rFonts w:ascii="PT Astra Serif" w:hAnsi="PT Astra Serif"/>
          <w:b/>
        </w:rPr>
        <w:t>ru</w:t>
      </w:r>
      <w:proofErr w:type="spellEnd"/>
      <w:r w:rsidRPr="00AA16C5">
        <w:rPr>
          <w:rFonts w:ascii="PT Astra Serif" w:hAnsi="PT Astra Serif"/>
          <w:b/>
        </w:rPr>
        <w:t xml:space="preserve"> в сети интернет</w:t>
      </w:r>
      <w:r w:rsidRPr="00AA16C5">
        <w:rPr>
          <w:rFonts w:ascii="PT Astra Serif" w:hAnsi="PT Astra Serif"/>
          <w:bCs/>
        </w:rPr>
        <w:t xml:space="preserve"> (указанное в настоящем информационном сообщении время – местное МСК+1):</w:t>
      </w:r>
    </w:p>
    <w:p w:rsidR="001A3FDD" w:rsidRPr="00AA16C5" w:rsidRDefault="001A3FDD" w:rsidP="001A3FDD">
      <w:pPr>
        <w:ind w:firstLine="720"/>
        <w:jc w:val="both"/>
        <w:rPr>
          <w:rFonts w:ascii="PT Astra Serif" w:hAnsi="PT Astra Serif"/>
        </w:rPr>
      </w:pPr>
      <w:r w:rsidRPr="00AA16C5">
        <w:rPr>
          <w:rFonts w:ascii="PT Astra Serif" w:hAnsi="PT Astra Serif"/>
        </w:rPr>
        <w:t xml:space="preserve">начало – </w:t>
      </w:r>
      <w:r w:rsidRPr="00AA16C5">
        <w:rPr>
          <w:rFonts w:ascii="PT Astra Serif" w:hAnsi="PT Astra Serif"/>
          <w:b/>
          <w:color w:val="0000FF"/>
        </w:rPr>
        <w:t xml:space="preserve"> </w:t>
      </w:r>
      <w:r w:rsidR="00621DF4">
        <w:rPr>
          <w:rFonts w:ascii="PT Astra Serif" w:hAnsi="PT Astra Serif"/>
          <w:b/>
          <w:color w:val="0000FF"/>
        </w:rPr>
        <w:t xml:space="preserve">с 00:00 час. </w:t>
      </w:r>
      <w:r w:rsidR="00B6092C">
        <w:rPr>
          <w:rFonts w:ascii="PT Astra Serif" w:hAnsi="PT Astra Serif"/>
          <w:b/>
          <w:color w:val="0000FF"/>
        </w:rPr>
        <w:t>02 ноября</w:t>
      </w:r>
      <w:r w:rsidR="005D3B90">
        <w:rPr>
          <w:rFonts w:ascii="PT Astra Serif" w:hAnsi="PT Astra Serif"/>
          <w:b/>
          <w:color w:val="0000FF"/>
        </w:rPr>
        <w:t xml:space="preserve"> 2024</w:t>
      </w:r>
      <w:r w:rsidR="00420DB6">
        <w:rPr>
          <w:rFonts w:ascii="PT Astra Serif" w:hAnsi="PT Astra Serif"/>
          <w:b/>
          <w:color w:val="0000FF"/>
        </w:rPr>
        <w:t xml:space="preserve"> </w:t>
      </w:r>
      <w:r w:rsidRPr="00AA16C5">
        <w:rPr>
          <w:rFonts w:ascii="PT Astra Serif" w:hAnsi="PT Astra Serif"/>
          <w:b/>
          <w:color w:val="0000FF"/>
        </w:rPr>
        <w:t>года</w:t>
      </w:r>
      <w:r w:rsidRPr="00AA16C5">
        <w:rPr>
          <w:rFonts w:ascii="PT Astra Serif" w:hAnsi="PT Astra Serif"/>
        </w:rPr>
        <w:t xml:space="preserve">, </w:t>
      </w:r>
    </w:p>
    <w:p w:rsidR="001A3FDD" w:rsidRPr="00AA16C5" w:rsidRDefault="001A3FDD" w:rsidP="001A3FDD">
      <w:pPr>
        <w:pStyle w:val="a4"/>
        <w:spacing w:before="0" w:beforeAutospacing="0" w:after="0" w:afterAutospacing="0"/>
        <w:ind w:firstLine="709"/>
        <w:jc w:val="both"/>
        <w:rPr>
          <w:rFonts w:ascii="PT Astra Serif" w:hAnsi="PT Astra Serif"/>
        </w:rPr>
      </w:pPr>
      <w:r w:rsidRPr="00AA16C5">
        <w:rPr>
          <w:rFonts w:ascii="PT Astra Serif" w:hAnsi="PT Astra Serif"/>
        </w:rPr>
        <w:t xml:space="preserve">окончание </w:t>
      </w:r>
      <w:r w:rsidRPr="00AA16C5">
        <w:rPr>
          <w:rFonts w:ascii="PT Astra Serif" w:hAnsi="PT Astra Serif"/>
          <w:b/>
          <w:color w:val="0000FF"/>
        </w:rPr>
        <w:t xml:space="preserve">– </w:t>
      </w:r>
      <w:r w:rsidR="00621DF4">
        <w:rPr>
          <w:rFonts w:ascii="PT Astra Serif" w:hAnsi="PT Astra Serif"/>
          <w:b/>
          <w:color w:val="0000FF"/>
        </w:rPr>
        <w:t xml:space="preserve">до 12:00 час. </w:t>
      </w:r>
      <w:r w:rsidR="00B6092C">
        <w:rPr>
          <w:rFonts w:ascii="PT Astra Serif" w:hAnsi="PT Astra Serif"/>
          <w:b/>
          <w:color w:val="0000FF"/>
        </w:rPr>
        <w:t>28 ноября</w:t>
      </w:r>
      <w:r w:rsidR="005D3B90">
        <w:rPr>
          <w:rFonts w:ascii="PT Astra Serif" w:hAnsi="PT Astra Serif"/>
          <w:b/>
          <w:color w:val="0000FF"/>
        </w:rPr>
        <w:t xml:space="preserve"> 2024</w:t>
      </w:r>
      <w:r w:rsidRPr="00AA16C5">
        <w:rPr>
          <w:rFonts w:ascii="PT Astra Serif" w:hAnsi="PT Astra Serif"/>
          <w:b/>
          <w:color w:val="0000FF"/>
        </w:rPr>
        <w:t xml:space="preserve"> года</w:t>
      </w:r>
      <w:r w:rsidRPr="00AA16C5">
        <w:rPr>
          <w:rFonts w:ascii="PT Astra Serif" w:hAnsi="PT Astra Serif"/>
        </w:rPr>
        <w:t>.</w:t>
      </w:r>
    </w:p>
    <w:p w:rsidR="001A3FDD" w:rsidRPr="00AA16C5" w:rsidRDefault="001A3FDD" w:rsidP="001A3FDD">
      <w:pPr>
        <w:tabs>
          <w:tab w:val="right" w:leader="dot" w:pos="4762"/>
        </w:tabs>
        <w:autoSpaceDE w:val="0"/>
        <w:autoSpaceDN w:val="0"/>
        <w:adjustRightInd w:val="0"/>
        <w:ind w:firstLine="709"/>
        <w:jc w:val="both"/>
        <w:rPr>
          <w:rFonts w:ascii="PT Astra Serif" w:hAnsi="PT Astra Serif"/>
          <w:color w:val="000000"/>
        </w:rPr>
      </w:pPr>
      <w:r w:rsidRPr="00AA16C5">
        <w:rPr>
          <w:rFonts w:ascii="PT Astra Serif" w:hAnsi="PT Astra Serif"/>
          <w:b/>
          <w:position w:val="-2"/>
        </w:rPr>
        <w:t xml:space="preserve">Дата определения участников аукциона </w:t>
      </w:r>
      <w:r w:rsidRPr="00AA16C5">
        <w:rPr>
          <w:rFonts w:ascii="PT Astra Serif" w:hAnsi="PT Astra Serif"/>
          <w:position w:val="-2"/>
        </w:rPr>
        <w:t xml:space="preserve">(дата рассмотрения заявок и документов претендентов): </w:t>
      </w:r>
      <w:r w:rsidR="00B6092C">
        <w:rPr>
          <w:rFonts w:ascii="PT Astra Serif" w:hAnsi="PT Astra Serif"/>
          <w:b/>
          <w:color w:val="0000FF"/>
          <w:position w:val="-2"/>
        </w:rPr>
        <w:t>03 декабря</w:t>
      </w:r>
      <w:r w:rsidRPr="00AA16C5">
        <w:rPr>
          <w:rFonts w:ascii="PT Astra Serif" w:hAnsi="PT Astra Serif"/>
          <w:b/>
          <w:color w:val="0000FF"/>
          <w:position w:val="-2"/>
        </w:rPr>
        <w:t xml:space="preserve"> 202</w:t>
      </w:r>
      <w:r w:rsidR="005D3B90">
        <w:rPr>
          <w:rFonts w:ascii="PT Astra Serif" w:hAnsi="PT Astra Serif"/>
          <w:b/>
          <w:color w:val="0000FF"/>
          <w:position w:val="-2"/>
        </w:rPr>
        <w:t>4</w:t>
      </w:r>
      <w:r w:rsidRPr="00AA16C5">
        <w:rPr>
          <w:rFonts w:ascii="PT Astra Serif" w:hAnsi="PT Astra Serif"/>
          <w:b/>
          <w:color w:val="0000FF"/>
          <w:position w:val="-2"/>
        </w:rPr>
        <w:t xml:space="preserve"> года (</w:t>
      </w:r>
      <w:r w:rsidRPr="00AA16C5">
        <w:rPr>
          <w:rFonts w:ascii="PT Astra Serif" w:hAnsi="PT Astra Serif"/>
        </w:rPr>
        <w:t xml:space="preserve">Ульяновская область, Вешкаймский район, </w:t>
      </w:r>
      <w:proofErr w:type="spellStart"/>
      <w:r w:rsidRPr="00AA16C5">
        <w:rPr>
          <w:rFonts w:ascii="PT Astra Serif" w:hAnsi="PT Astra Serif"/>
        </w:rPr>
        <w:t>р.п</w:t>
      </w:r>
      <w:proofErr w:type="spellEnd"/>
      <w:r w:rsidRPr="00AA16C5">
        <w:rPr>
          <w:rFonts w:ascii="PT Astra Serif" w:hAnsi="PT Astra Serif"/>
        </w:rPr>
        <w:t>. Вешкайма, ул. Комсомольская, дом 14, Администрация муниципального образования «Вешкаймский район» кабинет № 218).</w:t>
      </w:r>
      <w:r w:rsidRPr="00AA16C5">
        <w:rPr>
          <w:rFonts w:ascii="PT Astra Serif" w:hAnsi="PT Astra Serif"/>
          <w:position w:val="-2"/>
        </w:rPr>
        <w:t xml:space="preserve"> </w:t>
      </w:r>
    </w:p>
    <w:p w:rsidR="00BA3DAF" w:rsidRDefault="00E236B8" w:rsidP="00E236B8">
      <w:pPr>
        <w:tabs>
          <w:tab w:val="right" w:leader="dot" w:pos="4762"/>
        </w:tabs>
        <w:autoSpaceDE w:val="0"/>
        <w:autoSpaceDN w:val="0"/>
        <w:adjustRightInd w:val="0"/>
        <w:ind w:firstLine="709"/>
        <w:jc w:val="both"/>
        <w:rPr>
          <w:rFonts w:ascii="PT Astra Serif" w:hAnsi="PT Astra Serif"/>
        </w:rPr>
      </w:pPr>
      <w:r w:rsidRPr="00AA16C5">
        <w:rPr>
          <w:rFonts w:ascii="PT Astra Serif" w:hAnsi="PT Astra Serif"/>
          <w:b/>
        </w:rPr>
        <w:t>Дата и время проведения процедуры продажи имущества:</w:t>
      </w:r>
      <w:r w:rsidRPr="00AA16C5">
        <w:rPr>
          <w:rFonts w:ascii="PT Astra Serif" w:hAnsi="PT Astra Serif"/>
          <w:b/>
          <w:color w:val="0000FF"/>
        </w:rPr>
        <w:t xml:space="preserve"> </w:t>
      </w:r>
      <w:r w:rsidR="00B6092C">
        <w:rPr>
          <w:rFonts w:ascii="PT Astra Serif" w:hAnsi="PT Astra Serif"/>
          <w:b/>
          <w:color w:val="0000FF"/>
        </w:rPr>
        <w:t>04 декабря 2024</w:t>
      </w:r>
      <w:r w:rsidRPr="00AA16C5">
        <w:rPr>
          <w:rFonts w:ascii="PT Astra Serif" w:hAnsi="PT Astra Serif"/>
          <w:b/>
          <w:color w:val="0000FF"/>
        </w:rPr>
        <w:t xml:space="preserve"> </w:t>
      </w:r>
      <w:proofErr w:type="gramStart"/>
      <w:r w:rsidRPr="00AA16C5">
        <w:rPr>
          <w:rFonts w:ascii="PT Astra Serif" w:hAnsi="PT Astra Serif"/>
          <w:b/>
          <w:color w:val="0000FF"/>
        </w:rPr>
        <w:t xml:space="preserve">года </w:t>
      </w:r>
      <w:r w:rsidR="007A2C5E">
        <w:rPr>
          <w:rFonts w:ascii="PT Astra Serif" w:hAnsi="PT Astra Serif"/>
          <w:b/>
          <w:color w:val="0000FF"/>
        </w:rPr>
        <w:t xml:space="preserve"> </w:t>
      </w:r>
      <w:r w:rsidR="001A3FDD">
        <w:rPr>
          <w:rFonts w:ascii="PT Astra Serif" w:hAnsi="PT Astra Serif"/>
        </w:rPr>
        <w:t>в</w:t>
      </w:r>
      <w:proofErr w:type="gramEnd"/>
      <w:r w:rsidR="001A3FDD">
        <w:rPr>
          <w:rFonts w:ascii="PT Astra Serif" w:hAnsi="PT Astra Serif"/>
        </w:rPr>
        <w:t xml:space="preserve"> 1</w:t>
      </w:r>
      <w:r w:rsidR="00BD0EC5">
        <w:rPr>
          <w:rFonts w:ascii="PT Astra Serif" w:hAnsi="PT Astra Serif"/>
        </w:rPr>
        <w:t>0</w:t>
      </w:r>
      <w:r w:rsidR="001A3FDD">
        <w:rPr>
          <w:rFonts w:ascii="PT Astra Serif" w:hAnsi="PT Astra Serif"/>
        </w:rPr>
        <w:t xml:space="preserve">:00 </w:t>
      </w:r>
      <w:r w:rsidR="007A2C5E" w:rsidRPr="007E6C12">
        <w:rPr>
          <w:rFonts w:ascii="PT Astra Serif" w:hAnsi="PT Astra Serif"/>
        </w:rPr>
        <w:t>(время местное МСК+1)</w:t>
      </w:r>
      <w:r w:rsidR="001A3FDD">
        <w:rPr>
          <w:rFonts w:ascii="PT Astra Serif" w:hAnsi="PT Astra Serif"/>
        </w:rPr>
        <w:t>.</w:t>
      </w:r>
    </w:p>
    <w:p w:rsidR="006217E2" w:rsidRPr="00884EF3" w:rsidRDefault="000E6CCF"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2. Сведения по п</w:t>
      </w:r>
      <w:r w:rsidR="008D720E" w:rsidRPr="00884EF3">
        <w:rPr>
          <w:rFonts w:ascii="PT Astra Serif" w:hAnsi="PT Astra Serif" w:cs="Times New Roman"/>
          <w:b/>
          <w:sz w:val="24"/>
          <w:szCs w:val="24"/>
        </w:rPr>
        <w:t>редмет</w:t>
      </w:r>
      <w:r w:rsidRPr="00884EF3">
        <w:rPr>
          <w:rFonts w:ascii="PT Astra Serif" w:hAnsi="PT Astra Serif" w:cs="Times New Roman"/>
          <w:b/>
          <w:sz w:val="24"/>
          <w:szCs w:val="24"/>
        </w:rPr>
        <w:t>у</w:t>
      </w:r>
      <w:r w:rsidR="003C48A1" w:rsidRPr="00884EF3">
        <w:rPr>
          <w:rFonts w:ascii="PT Astra Serif" w:hAnsi="PT Astra Serif" w:cs="Times New Roman"/>
          <w:b/>
          <w:sz w:val="24"/>
          <w:szCs w:val="24"/>
        </w:rPr>
        <w:t xml:space="preserve"> аукциона </w:t>
      </w:r>
    </w:p>
    <w:p w:rsidR="008F1CAA" w:rsidRDefault="008F1CAA" w:rsidP="006217E2">
      <w:pPr>
        <w:pStyle w:val="ConsPlusNormal"/>
        <w:widowControl/>
        <w:ind w:firstLine="0"/>
        <w:jc w:val="center"/>
        <w:rPr>
          <w:rFonts w:ascii="PT Astra Serif" w:hAnsi="PT Astra Serif" w:cs="Times New Roman"/>
          <w:b/>
          <w:sz w:val="24"/>
          <w:szCs w:val="24"/>
        </w:rPr>
      </w:pPr>
      <w:r w:rsidRPr="00884EF3">
        <w:rPr>
          <w:rFonts w:ascii="PT Astra Serif" w:hAnsi="PT Astra Serif" w:cs="Times New Roman"/>
          <w:b/>
          <w:sz w:val="24"/>
          <w:szCs w:val="24"/>
        </w:rPr>
        <w:t>Лот № 1</w:t>
      </w:r>
    </w:p>
    <w:p w:rsidR="00C54E9D" w:rsidRPr="00FE421C" w:rsidRDefault="00C54E9D" w:rsidP="00C54E9D">
      <w:pPr>
        <w:ind w:firstLine="709"/>
        <w:jc w:val="both"/>
        <w:rPr>
          <w:rFonts w:ascii="PT Astra Serif" w:hAnsi="PT Astra Serif"/>
        </w:rPr>
      </w:pPr>
      <w:r w:rsidRPr="00884EF3">
        <w:rPr>
          <w:rFonts w:ascii="PT Astra Serif" w:hAnsi="PT Astra Serif"/>
          <w:b/>
        </w:rPr>
        <w:t>Объект аукциона</w:t>
      </w:r>
      <w:r w:rsidRPr="00FE421C">
        <w:rPr>
          <w:rFonts w:ascii="PT Astra Serif" w:hAnsi="PT Astra Serif"/>
        </w:rPr>
        <w:t xml:space="preserve">: </w:t>
      </w:r>
      <w:r>
        <w:rPr>
          <w:rFonts w:ascii="PT Astra Serif" w:hAnsi="PT Astra Serif"/>
        </w:rPr>
        <w:t xml:space="preserve">здание ясли-сада (бывшее, не эксплуатируется с декабря 1999 года). </w:t>
      </w:r>
      <w:r w:rsidRPr="00FE421C">
        <w:rPr>
          <w:rFonts w:ascii="PT Astra Serif" w:hAnsi="PT Astra Serif"/>
        </w:rPr>
        <w:t>Назначение: нежилое, 2–этажное,</w:t>
      </w:r>
      <w:r>
        <w:rPr>
          <w:rFonts w:ascii="PT Astra Serif" w:hAnsi="PT Astra Serif"/>
        </w:rPr>
        <w:t xml:space="preserve"> </w:t>
      </w:r>
      <w:r w:rsidRPr="00FE421C">
        <w:rPr>
          <w:rFonts w:ascii="PT Astra Serif" w:hAnsi="PT Astra Serif"/>
        </w:rPr>
        <w:t>(подземных этаже</w:t>
      </w:r>
      <w:r>
        <w:rPr>
          <w:rFonts w:ascii="PT Astra Serif" w:hAnsi="PT Astra Serif"/>
        </w:rPr>
        <w:t xml:space="preserve">й – 1) общая площадь 1129,1 </w:t>
      </w:r>
      <w:proofErr w:type="spellStart"/>
      <w:r>
        <w:rPr>
          <w:rFonts w:ascii="PT Astra Serif" w:hAnsi="PT Astra Serif"/>
        </w:rPr>
        <w:t>кв.</w:t>
      </w:r>
      <w:r w:rsidRPr="00FE421C">
        <w:rPr>
          <w:rFonts w:ascii="PT Astra Serif" w:hAnsi="PT Astra Serif"/>
        </w:rPr>
        <w:t>м</w:t>
      </w:r>
      <w:proofErr w:type="spellEnd"/>
      <w:r w:rsidRPr="00FE421C">
        <w:rPr>
          <w:rFonts w:ascii="PT Astra Serif" w:hAnsi="PT Astra Serif"/>
        </w:rPr>
        <w:t>., кадастровый номер 73:03:090603:109, расположенный по адресу: Ульяновская область, Вешкаймский район, с. Каргино, ул. Советская, д. 10.</w:t>
      </w:r>
    </w:p>
    <w:p w:rsidR="00C54E9D" w:rsidRPr="00FE421C" w:rsidRDefault="00C54E9D" w:rsidP="00C54E9D">
      <w:pPr>
        <w:ind w:firstLine="709"/>
        <w:jc w:val="both"/>
        <w:rPr>
          <w:rFonts w:ascii="PT Astra Serif" w:hAnsi="PT Astra Serif"/>
        </w:rPr>
      </w:pPr>
      <w:r w:rsidRPr="00FE421C">
        <w:rPr>
          <w:rFonts w:ascii="PT Astra Serif" w:hAnsi="PT Astra Serif"/>
        </w:rPr>
        <w:t>В соответствии с техническим заключением (отчетом) АО «Имущественная Корпорация Ульяновкой области (Ульяновское областное БТИ) от 16.11.2020 № 3070 здание находится в аварийном, непригодным для эксплуатации состоянии. Здание подлежит сносу, капитальный ремонт нецелесообразен</w:t>
      </w:r>
      <w:r w:rsidRPr="00FE421C">
        <w:rPr>
          <w:rFonts w:ascii="PT Astra Serif" w:hAnsi="PT Astra Serif"/>
          <w:iCs/>
        </w:rPr>
        <w:t>.</w:t>
      </w:r>
    </w:p>
    <w:p w:rsidR="00C54E9D" w:rsidRPr="00FE421C" w:rsidRDefault="00C54E9D" w:rsidP="00C54E9D">
      <w:pPr>
        <w:ind w:firstLine="709"/>
        <w:jc w:val="both"/>
        <w:rPr>
          <w:rFonts w:ascii="PT Astra Serif" w:hAnsi="PT Astra Serif"/>
        </w:rPr>
      </w:pPr>
      <w:r w:rsidRPr="00FE421C">
        <w:rPr>
          <w:rFonts w:ascii="PT Astra Serif" w:hAnsi="PT Astra Serif"/>
          <w:b/>
        </w:rPr>
        <w:t xml:space="preserve">Начальная цена продажи объекта аукциона: </w:t>
      </w:r>
      <w:r w:rsidRPr="00BF6A16">
        <w:rPr>
          <w:rFonts w:ascii="PT Astra Serif" w:hAnsi="PT Astra Serif"/>
          <w:b/>
        </w:rPr>
        <w:t>831 000,00</w:t>
      </w:r>
      <w:r w:rsidRPr="00BF6A16">
        <w:rPr>
          <w:rFonts w:ascii="PT Astra Serif" w:hAnsi="PT Astra Serif"/>
        </w:rPr>
        <w:t xml:space="preserve"> (восемьсот тридцать одна тысяча) рублей 00 копеек без учета НДС</w:t>
      </w:r>
      <w:r w:rsidRPr="00FE421C">
        <w:rPr>
          <w:rFonts w:ascii="PT Astra Serif" w:hAnsi="PT Astra Serif"/>
        </w:rPr>
        <w:t xml:space="preserve">. </w:t>
      </w:r>
    </w:p>
    <w:p w:rsidR="00C54E9D" w:rsidRPr="00884EF3" w:rsidRDefault="00C54E9D" w:rsidP="00C54E9D">
      <w:pPr>
        <w:ind w:firstLine="709"/>
        <w:jc w:val="both"/>
        <w:rPr>
          <w:rFonts w:ascii="PT Astra Serif" w:hAnsi="PT Astra Serif"/>
          <w:b/>
        </w:rPr>
      </w:pPr>
      <w:r w:rsidRPr="00884EF3">
        <w:rPr>
          <w:rFonts w:ascii="PT Astra Serif" w:hAnsi="PT Astra Serif"/>
          <w:b/>
        </w:rPr>
        <w:t xml:space="preserve">Шаг аукциона </w:t>
      </w:r>
      <w:r w:rsidRPr="00884EF3">
        <w:rPr>
          <w:rFonts w:ascii="PT Astra Serif" w:hAnsi="PT Astra Serif"/>
        </w:rPr>
        <w:t xml:space="preserve">(неизменная величина повышения заявленной цены продажи): в размере </w:t>
      </w:r>
      <w:r>
        <w:rPr>
          <w:rFonts w:ascii="PT Astra Serif" w:hAnsi="PT Astra Serif"/>
        </w:rPr>
        <w:t>3</w:t>
      </w:r>
      <w:r w:rsidRPr="00884EF3">
        <w:rPr>
          <w:rFonts w:ascii="PT Astra Serif" w:hAnsi="PT Astra Serif"/>
        </w:rPr>
        <w:t>% от</w:t>
      </w:r>
      <w:r w:rsidRPr="00884EF3">
        <w:rPr>
          <w:rFonts w:ascii="PT Astra Serif" w:hAnsi="PT Astra Serif"/>
          <w:b/>
        </w:rPr>
        <w:t xml:space="preserve"> </w:t>
      </w:r>
      <w:r w:rsidRPr="00884EF3">
        <w:rPr>
          <w:rFonts w:ascii="PT Astra Serif" w:hAnsi="PT Astra Serif"/>
        </w:rPr>
        <w:t xml:space="preserve">начальной цены продажи объекта аукциона </w:t>
      </w:r>
      <w:r w:rsidRPr="00BF6A16">
        <w:rPr>
          <w:rFonts w:ascii="PT Astra Serif" w:hAnsi="PT Astra Serif"/>
          <w:b/>
        </w:rPr>
        <w:t>24</w:t>
      </w:r>
      <w:r>
        <w:rPr>
          <w:rFonts w:ascii="PT Astra Serif" w:hAnsi="PT Astra Serif"/>
          <w:b/>
        </w:rPr>
        <w:t xml:space="preserve"> </w:t>
      </w:r>
      <w:r w:rsidRPr="00BF6A16">
        <w:rPr>
          <w:rFonts w:ascii="PT Astra Serif" w:hAnsi="PT Astra Serif"/>
          <w:b/>
        </w:rPr>
        <w:t>930,00</w:t>
      </w:r>
      <w:r>
        <w:rPr>
          <w:rFonts w:ascii="PT Astra Serif" w:hAnsi="PT Astra Serif"/>
          <w:b/>
        </w:rPr>
        <w:t xml:space="preserve"> </w:t>
      </w:r>
      <w:r w:rsidRPr="00940169">
        <w:rPr>
          <w:rFonts w:ascii="PT Astra Serif" w:hAnsi="PT Astra Serif"/>
        </w:rPr>
        <w:t>(двадцать чет</w:t>
      </w:r>
      <w:r>
        <w:rPr>
          <w:rFonts w:ascii="PT Astra Serif" w:hAnsi="PT Astra Serif"/>
        </w:rPr>
        <w:t>ыре тысяч</w:t>
      </w:r>
      <w:r w:rsidRPr="00940169">
        <w:rPr>
          <w:rFonts w:ascii="PT Astra Serif" w:hAnsi="PT Astra Serif"/>
        </w:rPr>
        <w:t>и девятьсот тридцать) рублей 00 копеек</w:t>
      </w:r>
      <w:r w:rsidRPr="00884EF3">
        <w:rPr>
          <w:rFonts w:ascii="PT Astra Serif" w:hAnsi="PT Astra Serif"/>
        </w:rPr>
        <w:t xml:space="preserve">. </w:t>
      </w:r>
    </w:p>
    <w:p w:rsidR="00C54E9D" w:rsidRPr="00884EF3" w:rsidRDefault="00C54E9D" w:rsidP="00C54E9D">
      <w:pPr>
        <w:ind w:firstLine="709"/>
        <w:jc w:val="both"/>
        <w:rPr>
          <w:rFonts w:ascii="PT Astra Serif" w:hAnsi="PT Astra Serif"/>
        </w:rPr>
      </w:pPr>
      <w:r w:rsidRPr="00884EF3">
        <w:rPr>
          <w:rFonts w:ascii="PT Astra Serif" w:hAnsi="PT Astra Serif"/>
          <w:b/>
        </w:rPr>
        <w:t>Размер задатка</w:t>
      </w:r>
      <w:r w:rsidRPr="00884EF3">
        <w:rPr>
          <w:rFonts w:ascii="PT Astra Serif" w:hAnsi="PT Astra Serif"/>
        </w:rPr>
        <w:t xml:space="preserve">: </w:t>
      </w:r>
      <w:r w:rsidRPr="00BF6A16">
        <w:rPr>
          <w:rFonts w:ascii="PT Astra Serif" w:hAnsi="PT Astra Serif"/>
          <w:b/>
        </w:rPr>
        <w:t>83</w:t>
      </w:r>
      <w:r>
        <w:rPr>
          <w:rFonts w:ascii="PT Astra Serif" w:hAnsi="PT Astra Serif"/>
          <w:b/>
        </w:rPr>
        <w:t xml:space="preserve"> </w:t>
      </w:r>
      <w:r w:rsidRPr="00BF6A16">
        <w:rPr>
          <w:rFonts w:ascii="PT Astra Serif" w:hAnsi="PT Astra Serif"/>
          <w:b/>
        </w:rPr>
        <w:t>100,00</w:t>
      </w:r>
      <w:r>
        <w:rPr>
          <w:rFonts w:ascii="PT Astra Serif" w:hAnsi="PT Astra Serif"/>
          <w:b/>
        </w:rPr>
        <w:t xml:space="preserve"> </w:t>
      </w:r>
      <w:r w:rsidRPr="00940169">
        <w:rPr>
          <w:rFonts w:ascii="PT Astra Serif" w:hAnsi="PT Astra Serif"/>
        </w:rPr>
        <w:t>(восемьдесят три тысячи сто) рублей 00 копеек</w:t>
      </w:r>
      <w:r w:rsidRPr="00884EF3">
        <w:rPr>
          <w:rFonts w:ascii="PT Astra Serif" w:hAnsi="PT Astra Serif"/>
        </w:rPr>
        <w:t>. Задаток установлен</w:t>
      </w:r>
      <w:r w:rsidRPr="00884EF3">
        <w:rPr>
          <w:rFonts w:ascii="PT Astra Serif" w:hAnsi="PT Astra Serif"/>
          <w:b/>
        </w:rPr>
        <w:t xml:space="preserve"> </w:t>
      </w:r>
      <w:r w:rsidRPr="00884EF3">
        <w:rPr>
          <w:rFonts w:ascii="PT Astra Serif" w:hAnsi="PT Astra Serif"/>
        </w:rPr>
        <w:t xml:space="preserve">в размере </w:t>
      </w:r>
      <w:r>
        <w:rPr>
          <w:rFonts w:ascii="PT Astra Serif" w:hAnsi="PT Astra Serif"/>
        </w:rPr>
        <w:t>1</w:t>
      </w:r>
      <w:r w:rsidRPr="00884EF3">
        <w:rPr>
          <w:rFonts w:ascii="PT Astra Serif" w:hAnsi="PT Astra Serif"/>
        </w:rPr>
        <w:t>0% начальной цены продажи объекта аукциона и его внесение является обязательным условием для участия в аукционе.</w:t>
      </w:r>
    </w:p>
    <w:p w:rsidR="00C54E9D" w:rsidRPr="00386A10" w:rsidRDefault="00C54E9D" w:rsidP="00C54E9D">
      <w:pPr>
        <w:ind w:firstLine="709"/>
        <w:jc w:val="both"/>
        <w:rPr>
          <w:rFonts w:ascii="PT Astra Serif" w:hAnsi="PT Astra Serif"/>
        </w:rPr>
      </w:pPr>
      <w:r w:rsidRPr="00386A10">
        <w:rPr>
          <w:rFonts w:ascii="PT Astra Serif" w:hAnsi="PT Astra Serif"/>
          <w:b/>
        </w:rPr>
        <w:lastRenderedPageBreak/>
        <w:t>Информация о предыдущих торгах:</w:t>
      </w:r>
      <w:r w:rsidRPr="00386A10">
        <w:rPr>
          <w:rFonts w:ascii="PT Astra Serif" w:hAnsi="PT Astra Serif"/>
        </w:rPr>
        <w:t xml:space="preserve"> торги </w:t>
      </w:r>
      <w:r>
        <w:rPr>
          <w:rFonts w:ascii="PT Astra Serif" w:hAnsi="PT Astra Serif"/>
        </w:rPr>
        <w:t xml:space="preserve">в 2024 году </w:t>
      </w:r>
      <w:r w:rsidRPr="00386A10">
        <w:rPr>
          <w:rFonts w:ascii="PT Astra Serif" w:hAnsi="PT Astra Serif"/>
        </w:rPr>
        <w:t>не объявлялись.</w:t>
      </w:r>
    </w:p>
    <w:p w:rsidR="00C54E9D" w:rsidRPr="004B74A7" w:rsidRDefault="00C54E9D" w:rsidP="004B74A7">
      <w:pPr>
        <w:suppressAutoHyphens/>
        <w:ind w:right="141" w:firstLine="708"/>
        <w:jc w:val="both"/>
        <w:rPr>
          <w:rFonts w:ascii="PT Astra Serif" w:hAnsi="PT Astra Serif"/>
          <w:lang w:eastAsia="ar-SA"/>
        </w:rPr>
      </w:pPr>
      <w:r w:rsidRPr="00386A10">
        <w:rPr>
          <w:rFonts w:ascii="PT Astra Serif" w:hAnsi="PT Astra Serif"/>
          <w:color w:val="000000"/>
        </w:rPr>
        <w:t xml:space="preserve">Условия приватизации объекта утверждены </w:t>
      </w:r>
      <w:r w:rsidRPr="00386A10">
        <w:rPr>
          <w:rFonts w:ascii="PT Astra Serif" w:hAnsi="PT Astra Serif"/>
        </w:rPr>
        <w:t>Решением Совета</w:t>
      </w:r>
      <w:r w:rsidRPr="00386A10">
        <w:rPr>
          <w:rFonts w:ascii="PT Astra Serif" w:hAnsi="PT Astra Serif"/>
          <w:lang w:eastAsia="ar-SA"/>
        </w:rPr>
        <w:t xml:space="preserve"> депутатов муниципального </w:t>
      </w:r>
      <w:r w:rsidRPr="004B74A7">
        <w:rPr>
          <w:rFonts w:ascii="PT Astra Serif" w:hAnsi="PT Astra Serif"/>
          <w:lang w:eastAsia="ar-SA"/>
        </w:rPr>
        <w:t xml:space="preserve">образования «Вешкаймский район» Ульяновской области от </w:t>
      </w:r>
      <w:r w:rsidR="004B74A7" w:rsidRPr="004B74A7">
        <w:rPr>
          <w:rFonts w:ascii="PT Astra Serif" w:hAnsi="PT Astra Serif"/>
          <w:lang w:eastAsia="ar-SA"/>
        </w:rPr>
        <w:t>25.03.2024</w:t>
      </w:r>
      <w:r w:rsidRPr="004B74A7">
        <w:rPr>
          <w:rFonts w:ascii="PT Astra Serif" w:hAnsi="PT Astra Serif"/>
          <w:lang w:eastAsia="ar-SA"/>
        </w:rPr>
        <w:t xml:space="preserve">               № </w:t>
      </w:r>
      <w:r w:rsidR="004B74A7" w:rsidRPr="004B74A7">
        <w:rPr>
          <w:rFonts w:ascii="PT Astra Serif" w:hAnsi="PT Astra Serif"/>
          <w:lang w:eastAsia="ar-SA"/>
        </w:rPr>
        <w:t>8/62</w:t>
      </w:r>
      <w:r w:rsidRPr="004B74A7">
        <w:rPr>
          <w:rFonts w:ascii="PT Astra Serif" w:hAnsi="PT Astra Serif"/>
          <w:lang w:eastAsia="ar-SA"/>
        </w:rPr>
        <w:t xml:space="preserve"> «О внесении изменений в решение Совета депутатов муниципального образования «Вешкаймский  район» Ульяновской области от </w:t>
      </w:r>
      <w:r w:rsidR="004B74A7" w:rsidRPr="004B74A7">
        <w:rPr>
          <w:rFonts w:ascii="PT Astra Serif" w:hAnsi="PT Astra Serif"/>
          <w:lang w:eastAsia="ar-SA"/>
        </w:rPr>
        <w:t>18.11.2022</w:t>
      </w:r>
      <w:r w:rsidR="004B74A7">
        <w:rPr>
          <w:rFonts w:ascii="PT Astra Serif" w:hAnsi="PT Astra Serif"/>
          <w:lang w:eastAsia="ar-SA"/>
        </w:rPr>
        <w:t xml:space="preserve"> </w:t>
      </w:r>
      <w:r w:rsidR="004B74A7" w:rsidRPr="004B74A7">
        <w:rPr>
          <w:rFonts w:ascii="PT Astra Serif" w:hAnsi="PT Astra Serif"/>
          <w:lang w:eastAsia="ar-SA"/>
        </w:rPr>
        <w:t>№ 52/512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Pr="004B74A7">
        <w:rPr>
          <w:rFonts w:ascii="PT Astra Serif" w:hAnsi="PT Astra Serif"/>
          <w:lang w:eastAsia="ar-SA"/>
        </w:rPr>
        <w:t>.</w:t>
      </w:r>
    </w:p>
    <w:p w:rsidR="00C54E9D" w:rsidRPr="00884EF3" w:rsidRDefault="00C54E9D" w:rsidP="00C54E9D">
      <w:pPr>
        <w:pStyle w:val="ConsPlusNormal"/>
        <w:widowControl/>
        <w:ind w:firstLine="0"/>
        <w:jc w:val="center"/>
        <w:rPr>
          <w:rFonts w:ascii="PT Astra Serif" w:hAnsi="PT Astra Serif" w:cs="Times New Roman"/>
          <w:b/>
          <w:sz w:val="24"/>
          <w:szCs w:val="24"/>
        </w:rPr>
      </w:pPr>
      <w:r>
        <w:rPr>
          <w:rFonts w:ascii="PT Astra Serif" w:hAnsi="PT Astra Serif" w:cs="Times New Roman"/>
          <w:b/>
          <w:sz w:val="24"/>
          <w:szCs w:val="24"/>
        </w:rPr>
        <w:t>Лот № 2</w:t>
      </w:r>
    </w:p>
    <w:p w:rsidR="00C54594" w:rsidRPr="00C54594" w:rsidRDefault="002F7842" w:rsidP="003D719E">
      <w:pPr>
        <w:ind w:firstLine="709"/>
        <w:jc w:val="both"/>
        <w:rPr>
          <w:rFonts w:ascii="PT Astra Serif" w:hAnsi="PT Astra Serif"/>
        </w:rPr>
      </w:pPr>
      <w:r w:rsidRPr="00884EF3">
        <w:rPr>
          <w:rFonts w:ascii="PT Astra Serif" w:hAnsi="PT Astra Serif"/>
          <w:b/>
        </w:rPr>
        <w:t>Объект аукциона</w:t>
      </w:r>
      <w:r w:rsidRPr="00FE421C">
        <w:rPr>
          <w:rFonts w:ascii="PT Astra Serif" w:hAnsi="PT Astra Serif"/>
        </w:rPr>
        <w:t xml:space="preserve">: </w:t>
      </w:r>
      <w:r w:rsidR="003D719E">
        <w:rPr>
          <w:rFonts w:ascii="PT Astra Serif" w:hAnsi="PT Astra Serif"/>
        </w:rPr>
        <w:t>здание школы с земельным участком</w:t>
      </w:r>
      <w:r w:rsidR="00C54594" w:rsidRPr="00C54594">
        <w:rPr>
          <w:rFonts w:ascii="PT Astra Serif" w:hAnsi="PT Astra Serif"/>
        </w:rPr>
        <w:t>, в том числе:</w:t>
      </w:r>
    </w:p>
    <w:p w:rsidR="00C54594" w:rsidRPr="00C54594" w:rsidRDefault="00C54594" w:rsidP="003D719E">
      <w:pPr>
        <w:ind w:firstLine="709"/>
        <w:jc w:val="both"/>
        <w:rPr>
          <w:rFonts w:ascii="PT Astra Serif" w:hAnsi="PT Astra Serif"/>
        </w:rPr>
      </w:pPr>
      <w:r w:rsidRPr="00C54594">
        <w:rPr>
          <w:rFonts w:ascii="PT Astra Serif" w:hAnsi="PT Astra Serif"/>
        </w:rPr>
        <w:t xml:space="preserve">- </w:t>
      </w:r>
      <w:r w:rsidR="00812D77">
        <w:rPr>
          <w:rFonts w:ascii="PT Astra Serif" w:hAnsi="PT Astra Serif"/>
        </w:rPr>
        <w:t>нежилое здание</w:t>
      </w:r>
      <w:r w:rsidR="00812D77" w:rsidRPr="00203182">
        <w:rPr>
          <w:rFonts w:ascii="PT Astra Serif" w:hAnsi="PT Astra Serif"/>
        </w:rPr>
        <w:t>, кадастровый номер</w:t>
      </w:r>
      <w:r w:rsidR="004E0957">
        <w:rPr>
          <w:rFonts w:ascii="PT Astra Serif" w:hAnsi="PT Astra Serif"/>
        </w:rPr>
        <w:t xml:space="preserve"> 73:03:060501:112, двухэтажное </w:t>
      </w:r>
      <w:r w:rsidR="00812D77" w:rsidRPr="00203182">
        <w:rPr>
          <w:rFonts w:ascii="PT Astra Serif" w:hAnsi="PT Astra Serif"/>
        </w:rPr>
        <w:t xml:space="preserve">кирпичное здание, год постройки – 1990, общая площадь – </w:t>
      </w:r>
      <w:r w:rsidR="00812D77">
        <w:rPr>
          <w:rFonts w:ascii="PT Astra Serif" w:hAnsi="PT Astra Serif"/>
        </w:rPr>
        <w:t xml:space="preserve">1189,10 </w:t>
      </w:r>
      <w:proofErr w:type="spellStart"/>
      <w:r w:rsidR="00812D77">
        <w:rPr>
          <w:rFonts w:ascii="PT Astra Serif" w:hAnsi="PT Astra Serif"/>
        </w:rPr>
        <w:t>кв.</w:t>
      </w:r>
      <w:r w:rsidR="00812D77" w:rsidRPr="00203182">
        <w:rPr>
          <w:rFonts w:ascii="PT Astra Serif" w:hAnsi="PT Astra Serif"/>
        </w:rPr>
        <w:t>м</w:t>
      </w:r>
      <w:proofErr w:type="spellEnd"/>
      <w:r w:rsidR="00812D77" w:rsidRPr="00203182">
        <w:rPr>
          <w:rFonts w:ascii="PT Astra Serif" w:hAnsi="PT Astra Serif"/>
        </w:rPr>
        <w:t xml:space="preserve">., принадлежащее на праве собственности муниципальному образованию «Вешкаймский район» Ульяновской области (номер и дата государственной регистрации права: № </w:t>
      </w:r>
      <w:r w:rsidR="00812D77" w:rsidRPr="00203182">
        <w:rPr>
          <w:rFonts w:ascii="PT Astra Serif" w:hAnsi="PT Astra Serif" w:cs="Arial"/>
        </w:rPr>
        <w:t>73:03:060501:112-73/029/2021-1 от 14.05.2021</w:t>
      </w:r>
      <w:r w:rsidR="00812D77">
        <w:rPr>
          <w:rFonts w:ascii="PT Astra Serif" w:hAnsi="PT Astra Serif"/>
        </w:rPr>
        <w:t>)</w:t>
      </w:r>
      <w:r w:rsidRPr="00C54594">
        <w:rPr>
          <w:rFonts w:ascii="PT Astra Serif" w:hAnsi="PT Astra Serif"/>
        </w:rPr>
        <w:t>;</w:t>
      </w:r>
    </w:p>
    <w:p w:rsidR="00C54594" w:rsidRPr="00C54594" w:rsidRDefault="00C54594" w:rsidP="003D719E">
      <w:pPr>
        <w:ind w:firstLine="709"/>
        <w:jc w:val="both"/>
      </w:pPr>
      <w:r w:rsidRPr="00C54594">
        <w:rPr>
          <w:rFonts w:ascii="PT Astra Serif" w:hAnsi="PT Astra Serif"/>
        </w:rPr>
        <w:t xml:space="preserve">- </w:t>
      </w:r>
      <w:r w:rsidR="00812D77">
        <w:rPr>
          <w:rFonts w:ascii="PT Astra Serif" w:hAnsi="PT Astra Serif"/>
        </w:rPr>
        <w:t>з</w:t>
      </w:r>
      <w:r w:rsidR="00812D77" w:rsidRPr="00294934">
        <w:rPr>
          <w:rFonts w:ascii="PT Astra Serif" w:hAnsi="PT Astra Serif"/>
        </w:rPr>
        <w:t xml:space="preserve">емельный участок, кадастровый номер 73:03:060502:257, площадь – 5800,0 кв. м., категория земель – земли населенных пунктов, вид разрешенного использования – образование и просвещение, принадлежащее на праве собственности муниципальному образованию «Вешкаймский район» Ульяновской области (номер и дата государственной </w:t>
      </w:r>
      <w:r w:rsidR="00812D77" w:rsidRPr="00940169">
        <w:rPr>
          <w:rFonts w:ascii="PT Astra Serif" w:hAnsi="PT Astra Serif"/>
        </w:rPr>
        <w:t xml:space="preserve">регистрации права: № </w:t>
      </w:r>
      <w:r w:rsidR="00812D77" w:rsidRPr="00940169">
        <w:rPr>
          <w:rFonts w:ascii="PT Astra Serif" w:hAnsi="PT Astra Serif" w:cs="Arial"/>
        </w:rPr>
        <w:t xml:space="preserve">73:03:060502:257-73/029/2023-1 </w:t>
      </w:r>
      <w:r w:rsidR="00812D77" w:rsidRPr="00203182">
        <w:rPr>
          <w:rFonts w:ascii="PT Astra Serif" w:hAnsi="PT Astra Serif" w:cs="Arial"/>
        </w:rPr>
        <w:t>от 15.06.2023</w:t>
      </w:r>
      <w:r w:rsidR="00812D77" w:rsidRPr="00940169">
        <w:rPr>
          <w:rFonts w:ascii="PT Astra Serif" w:hAnsi="PT Astra Serif"/>
        </w:rPr>
        <w:t>)</w:t>
      </w:r>
      <w:r w:rsidRPr="00C54594">
        <w:t xml:space="preserve">. </w:t>
      </w:r>
    </w:p>
    <w:p w:rsidR="00C54594" w:rsidRDefault="00C54594" w:rsidP="003D719E">
      <w:pPr>
        <w:ind w:firstLine="709"/>
        <w:jc w:val="both"/>
        <w:rPr>
          <w:rFonts w:ascii="PT Astra Serif" w:hAnsi="PT Astra Serif"/>
        </w:rPr>
      </w:pPr>
      <w:r w:rsidRPr="00C54594">
        <w:rPr>
          <w:rFonts w:ascii="PT Astra Serif" w:hAnsi="PT Astra Serif"/>
        </w:rPr>
        <w:t xml:space="preserve">Объекты расположены по адресу: </w:t>
      </w:r>
      <w:r w:rsidR="00812D77" w:rsidRPr="00A06C39">
        <w:rPr>
          <w:rFonts w:ascii="PT Astra Serif" w:hAnsi="PT Astra Serif"/>
        </w:rPr>
        <w:t>Ульяновская область, Вешкаймский район, с. Березовка, ул. Ленина, д. 2</w:t>
      </w:r>
      <w:r w:rsidRPr="00C54594">
        <w:rPr>
          <w:rFonts w:ascii="PT Astra Serif" w:hAnsi="PT Astra Serif"/>
        </w:rPr>
        <w:t>.</w:t>
      </w:r>
    </w:p>
    <w:p w:rsidR="002F7842" w:rsidRPr="00C54594" w:rsidRDefault="002F7842" w:rsidP="003D719E">
      <w:pPr>
        <w:ind w:firstLine="709"/>
        <w:jc w:val="both"/>
        <w:rPr>
          <w:rFonts w:ascii="PT Astra Serif" w:hAnsi="PT Astra Serif"/>
        </w:rPr>
      </w:pPr>
      <w:r w:rsidRPr="00C54594">
        <w:rPr>
          <w:rFonts w:ascii="PT Astra Serif" w:hAnsi="PT Astra Serif"/>
          <w:b/>
        </w:rPr>
        <w:t xml:space="preserve">Начальная цена продажи объекта аукциона: </w:t>
      </w:r>
      <w:r w:rsidR="00812D77">
        <w:rPr>
          <w:rFonts w:ascii="PT Astra Serif" w:hAnsi="PT Astra Serif"/>
          <w:b/>
        </w:rPr>
        <w:t>854 066,00</w:t>
      </w:r>
      <w:r w:rsidR="00812D77" w:rsidRPr="00BF6A16">
        <w:rPr>
          <w:rFonts w:ascii="PT Astra Serif" w:hAnsi="PT Astra Serif"/>
        </w:rPr>
        <w:t xml:space="preserve"> (</w:t>
      </w:r>
      <w:r w:rsidR="00812D77">
        <w:rPr>
          <w:rFonts w:ascii="PT Astra Serif" w:hAnsi="PT Astra Serif"/>
        </w:rPr>
        <w:t>восемьсот пятьдесят четыре тысячи шестьдесят шесть</w:t>
      </w:r>
      <w:r w:rsidR="00812D77" w:rsidRPr="00BF6A16">
        <w:rPr>
          <w:rFonts w:ascii="PT Astra Serif" w:hAnsi="PT Astra Serif"/>
        </w:rPr>
        <w:t xml:space="preserve">) рублей 00 копеек </w:t>
      </w:r>
      <w:r w:rsidR="00812D77">
        <w:rPr>
          <w:rFonts w:ascii="PT Astra Serif" w:hAnsi="PT Astra Serif"/>
        </w:rPr>
        <w:t xml:space="preserve">без </w:t>
      </w:r>
      <w:r w:rsidR="00812D77" w:rsidRPr="00BF6A16">
        <w:rPr>
          <w:rFonts w:ascii="PT Astra Serif" w:hAnsi="PT Astra Serif"/>
        </w:rPr>
        <w:t>учет</w:t>
      </w:r>
      <w:r w:rsidR="00812D77">
        <w:rPr>
          <w:rFonts w:ascii="PT Astra Serif" w:hAnsi="PT Astra Serif"/>
        </w:rPr>
        <w:t>а</w:t>
      </w:r>
      <w:r w:rsidR="00812D77" w:rsidRPr="00BF6A16">
        <w:rPr>
          <w:rFonts w:ascii="PT Astra Serif" w:hAnsi="PT Astra Serif"/>
        </w:rPr>
        <w:t xml:space="preserve"> НДС</w:t>
      </w:r>
      <w:r w:rsidRPr="00C54594">
        <w:rPr>
          <w:rFonts w:ascii="PT Astra Serif" w:hAnsi="PT Astra Serif"/>
        </w:rPr>
        <w:t xml:space="preserve">. </w:t>
      </w:r>
    </w:p>
    <w:p w:rsidR="002F7842" w:rsidRPr="00C54594" w:rsidRDefault="002F7842" w:rsidP="003D719E">
      <w:pPr>
        <w:ind w:firstLine="709"/>
        <w:jc w:val="both"/>
        <w:rPr>
          <w:rFonts w:ascii="PT Astra Serif" w:hAnsi="PT Astra Serif"/>
          <w:b/>
        </w:rPr>
      </w:pPr>
      <w:r w:rsidRPr="00C54594">
        <w:rPr>
          <w:rFonts w:ascii="PT Astra Serif" w:hAnsi="PT Astra Serif"/>
          <w:b/>
        </w:rPr>
        <w:t xml:space="preserve">Шаг аукциона </w:t>
      </w:r>
      <w:r w:rsidRPr="00C54594">
        <w:rPr>
          <w:rFonts w:ascii="PT Astra Serif" w:hAnsi="PT Astra Serif"/>
        </w:rPr>
        <w:t xml:space="preserve">(неизменная величина повышения заявленной цены продажи): в размере </w:t>
      </w:r>
      <w:r w:rsidR="00C54594" w:rsidRPr="00C54594">
        <w:rPr>
          <w:rFonts w:ascii="PT Astra Serif" w:hAnsi="PT Astra Serif"/>
        </w:rPr>
        <w:t>3</w:t>
      </w:r>
      <w:r w:rsidRPr="00C54594">
        <w:rPr>
          <w:rFonts w:ascii="PT Astra Serif" w:hAnsi="PT Astra Serif"/>
        </w:rPr>
        <w:t>% от</w:t>
      </w:r>
      <w:r w:rsidRPr="00C54594">
        <w:rPr>
          <w:rFonts w:ascii="PT Astra Serif" w:hAnsi="PT Astra Serif"/>
          <w:b/>
        </w:rPr>
        <w:t xml:space="preserve"> </w:t>
      </w:r>
      <w:r w:rsidRPr="00C54594">
        <w:rPr>
          <w:rFonts w:ascii="PT Astra Serif" w:hAnsi="PT Astra Serif"/>
        </w:rPr>
        <w:t xml:space="preserve">начальной цены продажи объекта аукциона </w:t>
      </w:r>
      <w:r w:rsidR="00812D77" w:rsidRPr="00057D6A">
        <w:rPr>
          <w:rFonts w:ascii="PT Astra Serif" w:hAnsi="PT Astra Serif"/>
          <w:b/>
        </w:rPr>
        <w:t>25</w:t>
      </w:r>
      <w:r w:rsidR="00812D77">
        <w:rPr>
          <w:rFonts w:ascii="PT Astra Serif" w:hAnsi="PT Astra Serif"/>
          <w:b/>
        </w:rPr>
        <w:t xml:space="preserve"> </w:t>
      </w:r>
      <w:r w:rsidR="00812D77" w:rsidRPr="00057D6A">
        <w:rPr>
          <w:rFonts w:ascii="PT Astra Serif" w:hAnsi="PT Astra Serif"/>
          <w:b/>
        </w:rPr>
        <w:t>621,98</w:t>
      </w:r>
      <w:r w:rsidR="00812D77">
        <w:rPr>
          <w:rFonts w:ascii="PT Astra Serif" w:hAnsi="PT Astra Serif"/>
          <w:b/>
        </w:rPr>
        <w:t xml:space="preserve"> </w:t>
      </w:r>
      <w:r w:rsidR="00812D77" w:rsidRPr="00057D6A">
        <w:rPr>
          <w:rFonts w:ascii="PT Astra Serif" w:hAnsi="PT Astra Serif"/>
        </w:rPr>
        <w:t>(двадцать пять тысяч шестьсот двадцать один) рубль 98 копеек</w:t>
      </w:r>
      <w:r w:rsidRPr="00C54594">
        <w:rPr>
          <w:rFonts w:ascii="PT Astra Serif" w:hAnsi="PT Astra Serif"/>
        </w:rPr>
        <w:t xml:space="preserve">. </w:t>
      </w:r>
    </w:p>
    <w:p w:rsidR="002F7842" w:rsidRPr="00C54594" w:rsidRDefault="002F7842" w:rsidP="003D719E">
      <w:pPr>
        <w:ind w:firstLine="709"/>
        <w:jc w:val="both"/>
        <w:rPr>
          <w:rFonts w:ascii="PT Astra Serif" w:hAnsi="PT Astra Serif"/>
        </w:rPr>
      </w:pPr>
      <w:r w:rsidRPr="00C54594">
        <w:rPr>
          <w:rFonts w:ascii="PT Astra Serif" w:hAnsi="PT Astra Serif"/>
          <w:b/>
        </w:rPr>
        <w:t>Размер задатка</w:t>
      </w:r>
      <w:r w:rsidRPr="00C54594">
        <w:rPr>
          <w:rFonts w:ascii="PT Astra Serif" w:hAnsi="PT Astra Serif"/>
        </w:rPr>
        <w:t xml:space="preserve">: </w:t>
      </w:r>
      <w:r w:rsidR="00812D77" w:rsidRPr="00057D6A">
        <w:rPr>
          <w:rFonts w:ascii="PT Astra Serif" w:hAnsi="PT Astra Serif"/>
          <w:b/>
        </w:rPr>
        <w:t>85</w:t>
      </w:r>
      <w:r w:rsidR="00812D77">
        <w:rPr>
          <w:rFonts w:ascii="PT Astra Serif" w:hAnsi="PT Astra Serif"/>
          <w:b/>
        </w:rPr>
        <w:t xml:space="preserve"> </w:t>
      </w:r>
      <w:r w:rsidR="00812D77" w:rsidRPr="00057D6A">
        <w:rPr>
          <w:rFonts w:ascii="PT Astra Serif" w:hAnsi="PT Astra Serif"/>
          <w:b/>
        </w:rPr>
        <w:t>406,60</w:t>
      </w:r>
      <w:r w:rsidR="00812D77">
        <w:rPr>
          <w:rFonts w:ascii="PT Astra Serif" w:hAnsi="PT Astra Serif"/>
          <w:b/>
        </w:rPr>
        <w:t xml:space="preserve"> </w:t>
      </w:r>
      <w:r w:rsidR="00812D77" w:rsidRPr="00057D6A">
        <w:rPr>
          <w:rFonts w:ascii="PT Astra Serif" w:hAnsi="PT Astra Serif"/>
        </w:rPr>
        <w:t>(восемьдесят пять тысяч четыреста шесть) рублей 60 копеек</w:t>
      </w:r>
      <w:r w:rsidRPr="00C54594">
        <w:rPr>
          <w:rFonts w:ascii="PT Astra Serif" w:hAnsi="PT Astra Serif"/>
        </w:rPr>
        <w:t>. Задаток установлен</w:t>
      </w:r>
      <w:r w:rsidRPr="00C54594">
        <w:rPr>
          <w:rFonts w:ascii="PT Astra Serif" w:hAnsi="PT Astra Serif"/>
          <w:b/>
        </w:rPr>
        <w:t xml:space="preserve"> </w:t>
      </w:r>
      <w:r w:rsidRPr="00C54594">
        <w:rPr>
          <w:rFonts w:ascii="PT Astra Serif" w:hAnsi="PT Astra Serif"/>
        </w:rPr>
        <w:t xml:space="preserve">в размере </w:t>
      </w:r>
      <w:r w:rsidR="007D3ED5" w:rsidRPr="00C54594">
        <w:rPr>
          <w:rFonts w:ascii="PT Astra Serif" w:hAnsi="PT Astra Serif"/>
        </w:rPr>
        <w:t>1</w:t>
      </w:r>
      <w:r w:rsidRPr="00C54594">
        <w:rPr>
          <w:rFonts w:ascii="PT Astra Serif" w:hAnsi="PT Astra Serif"/>
        </w:rPr>
        <w:t>0% начальной цены продажи объекта аукциона и его внесение является обязательным условием для участия в аукционе.</w:t>
      </w:r>
    </w:p>
    <w:p w:rsidR="002F7842" w:rsidRPr="00C54594" w:rsidRDefault="002F7842" w:rsidP="003D719E">
      <w:pPr>
        <w:ind w:firstLine="709"/>
        <w:jc w:val="both"/>
        <w:rPr>
          <w:rFonts w:ascii="PT Astra Serif" w:hAnsi="PT Astra Serif"/>
        </w:rPr>
      </w:pPr>
      <w:r w:rsidRPr="00C54594">
        <w:rPr>
          <w:rFonts w:ascii="PT Astra Serif" w:hAnsi="PT Astra Serif"/>
          <w:b/>
        </w:rPr>
        <w:t>Информация о предыдущих торгах:</w:t>
      </w:r>
      <w:r w:rsidRPr="00C54594">
        <w:rPr>
          <w:rFonts w:ascii="PT Astra Serif" w:hAnsi="PT Astra Serif"/>
        </w:rPr>
        <w:t xml:space="preserve"> </w:t>
      </w:r>
      <w:r w:rsidRPr="00C54594">
        <w:rPr>
          <w:rFonts w:ascii="PT Astra Serif" w:hAnsi="PT Astra Serif"/>
          <w:color w:val="000000"/>
          <w:shd w:val="clear" w:color="auto" w:fill="FFFFFF"/>
        </w:rPr>
        <w:t>торги не проводились</w:t>
      </w:r>
      <w:r w:rsidRPr="00C54594">
        <w:rPr>
          <w:rFonts w:ascii="PT Astra Serif" w:hAnsi="PT Astra Serif"/>
        </w:rPr>
        <w:t>.</w:t>
      </w:r>
    </w:p>
    <w:p w:rsidR="007D3ED5" w:rsidRDefault="002F7842" w:rsidP="003D719E">
      <w:pPr>
        <w:suppressAutoHyphens/>
        <w:ind w:firstLine="709"/>
        <w:jc w:val="both"/>
        <w:rPr>
          <w:rFonts w:ascii="PT Astra Serif" w:hAnsi="PT Astra Serif"/>
          <w:lang w:eastAsia="ar-SA"/>
        </w:rPr>
      </w:pPr>
      <w:r w:rsidRPr="00C54594">
        <w:rPr>
          <w:rFonts w:ascii="PT Astra Serif" w:hAnsi="PT Astra Serif"/>
          <w:color w:val="000000"/>
        </w:rPr>
        <w:t xml:space="preserve">Условия приватизации объекта утверждены </w:t>
      </w:r>
      <w:r w:rsidRPr="00C54594">
        <w:rPr>
          <w:rFonts w:ascii="PT Astra Serif" w:hAnsi="PT Astra Serif"/>
        </w:rPr>
        <w:t>Решением Совета</w:t>
      </w:r>
      <w:r w:rsidRPr="00386A10">
        <w:rPr>
          <w:rFonts w:ascii="PT Astra Serif" w:hAnsi="PT Astra Serif"/>
          <w:lang w:eastAsia="ar-SA"/>
        </w:rPr>
        <w:t xml:space="preserve"> депутатов муниципального </w:t>
      </w:r>
      <w:r w:rsidRPr="007D3ED5">
        <w:rPr>
          <w:rFonts w:ascii="PT Astra Serif" w:hAnsi="PT Astra Serif"/>
          <w:lang w:eastAsia="ar-SA"/>
        </w:rPr>
        <w:t xml:space="preserve">образования «Вешкаймский район» Ульяновской области от </w:t>
      </w:r>
      <w:r w:rsidR="001761A4">
        <w:rPr>
          <w:rFonts w:ascii="PT Astra Serif" w:hAnsi="PT Astra Serif"/>
          <w:lang w:eastAsia="ar-SA"/>
        </w:rPr>
        <w:t>26.0</w:t>
      </w:r>
      <w:r w:rsidR="00812D77">
        <w:rPr>
          <w:rFonts w:ascii="PT Astra Serif" w:hAnsi="PT Astra Serif"/>
          <w:lang w:eastAsia="ar-SA"/>
        </w:rPr>
        <w:t>4</w:t>
      </w:r>
      <w:r w:rsidR="001761A4">
        <w:rPr>
          <w:rFonts w:ascii="PT Astra Serif" w:hAnsi="PT Astra Serif"/>
          <w:lang w:eastAsia="ar-SA"/>
        </w:rPr>
        <w:t>.2024</w:t>
      </w:r>
      <w:r w:rsidRPr="007D3ED5">
        <w:rPr>
          <w:rFonts w:ascii="PT Astra Serif" w:hAnsi="PT Astra Serif"/>
          <w:lang w:eastAsia="ar-SA"/>
        </w:rPr>
        <w:t xml:space="preserve">               № </w:t>
      </w:r>
      <w:r w:rsidR="00812D77">
        <w:rPr>
          <w:rFonts w:ascii="PT Astra Serif" w:hAnsi="PT Astra Serif"/>
          <w:lang w:eastAsia="ar-SA"/>
        </w:rPr>
        <w:t>9/76</w:t>
      </w:r>
      <w:r w:rsidRPr="007D3ED5">
        <w:rPr>
          <w:rFonts w:ascii="PT Astra Serif" w:hAnsi="PT Astra Serif"/>
          <w:lang w:eastAsia="ar-SA"/>
        </w:rPr>
        <w:t xml:space="preserve"> «</w:t>
      </w:r>
      <w:r w:rsidR="007D3ED5" w:rsidRPr="007D3ED5">
        <w:rPr>
          <w:rFonts w:ascii="PT Astra Serif" w:hAnsi="PT Astra Serif"/>
          <w:lang w:eastAsia="ar-SA"/>
        </w:rPr>
        <w:t>О внесении изменений в решение Совета депутатов муниципального образования «Вешкаймский  район» Ульяновской области от 18.11.2022</w:t>
      </w:r>
      <w:r w:rsidR="007D3ED5">
        <w:rPr>
          <w:rFonts w:ascii="PT Astra Serif" w:hAnsi="PT Astra Serif"/>
          <w:lang w:eastAsia="ar-SA"/>
        </w:rPr>
        <w:t xml:space="preserve"> </w:t>
      </w:r>
      <w:r w:rsidR="007D3ED5" w:rsidRPr="007D3ED5">
        <w:rPr>
          <w:rFonts w:ascii="PT Astra Serif" w:hAnsi="PT Astra Serif"/>
          <w:lang w:eastAsia="ar-SA"/>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007D3ED5">
        <w:rPr>
          <w:rFonts w:ascii="PT Astra Serif" w:hAnsi="PT Astra Serif"/>
          <w:lang w:eastAsia="ar-SA"/>
        </w:rPr>
        <w:t>.</w:t>
      </w:r>
    </w:p>
    <w:p w:rsidR="00462F16" w:rsidRPr="00950169" w:rsidRDefault="00462F16" w:rsidP="00462F16">
      <w:pPr>
        <w:pStyle w:val="consnormal"/>
        <w:spacing w:before="0" w:after="0"/>
        <w:ind w:left="0" w:right="0" w:firstLine="709"/>
        <w:jc w:val="center"/>
        <w:rPr>
          <w:rFonts w:ascii="PT Astra Serif" w:hAnsi="PT Astra Serif"/>
          <w:b/>
          <w:color w:val="000000"/>
        </w:rPr>
      </w:pPr>
      <w:r w:rsidRPr="00950169">
        <w:rPr>
          <w:rFonts w:ascii="PT Astra Serif" w:hAnsi="PT Astra Serif"/>
          <w:b/>
          <w:color w:val="000000"/>
        </w:rPr>
        <w:t>3. 1. Общие положения</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 xml:space="preserve">Аукцион проводится в соответствии с Федеральным законом от 21 декабря 2001 года № 178-ФЗ «О приватизации государственного и муниципального имущества» (далее – Федеральный закон о приватизации),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 </w:t>
      </w:r>
    </w:p>
    <w:p w:rsidR="00462F16" w:rsidRPr="00950169" w:rsidRDefault="00462F16" w:rsidP="00462F16">
      <w:pPr>
        <w:pStyle w:val="consnormal"/>
        <w:spacing w:before="0" w:after="0"/>
        <w:ind w:left="0" w:right="0" w:firstLine="709"/>
        <w:jc w:val="both"/>
        <w:rPr>
          <w:rFonts w:ascii="PT Astra Serif" w:hAnsi="PT Astra Serif"/>
          <w:color w:val="000000"/>
        </w:rPr>
      </w:pPr>
      <w:r w:rsidRPr="00950169">
        <w:rPr>
          <w:rFonts w:ascii="PT Astra Serif" w:hAnsi="PT Astra Serif"/>
          <w:color w:val="000000"/>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rsidR="00462F16" w:rsidRPr="00D0790E"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Задаток вносится в валюте Российской Федерации в размере </w:t>
      </w:r>
      <w:r w:rsidR="00B93B58">
        <w:rPr>
          <w:rFonts w:ascii="PT Astra Serif" w:hAnsi="PT Astra Serif" w:cs="Times New Roman"/>
          <w:sz w:val="24"/>
          <w:szCs w:val="24"/>
        </w:rPr>
        <w:t>1</w:t>
      </w:r>
      <w:r w:rsidRPr="00950169">
        <w:rPr>
          <w:rFonts w:ascii="PT Astra Serif" w:hAnsi="PT Astra Serif" w:cs="Times New Roman"/>
          <w:sz w:val="24"/>
          <w:szCs w:val="24"/>
        </w:rPr>
        <w:t xml:space="preserve">0% от начальной цены </w:t>
      </w:r>
      <w:r w:rsidRPr="00D0790E">
        <w:rPr>
          <w:rFonts w:ascii="PT Astra Serif" w:hAnsi="PT Astra Serif" w:cs="Times New Roman"/>
          <w:sz w:val="24"/>
          <w:szCs w:val="24"/>
        </w:rPr>
        <w:t>начальной цены продажи имущества на счет Организатора аукциона.</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lastRenderedPageBreak/>
        <w:t>Задаток возвращается в следующем порядке:</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участникам за исключени</w:t>
      </w:r>
      <w:r w:rsidR="00F45C41">
        <w:rPr>
          <w:rFonts w:ascii="PT Astra Serif" w:hAnsi="PT Astra Serif" w:cs="Times New Roman"/>
          <w:sz w:val="24"/>
          <w:szCs w:val="24"/>
        </w:rPr>
        <w:t>е</w:t>
      </w:r>
      <w:r w:rsidRPr="00D0790E">
        <w:rPr>
          <w:rFonts w:ascii="PT Astra Serif" w:hAnsi="PT Astra Serif" w:cs="Times New Roman"/>
          <w:sz w:val="24"/>
          <w:szCs w:val="24"/>
        </w:rPr>
        <w:t>м победителя</w:t>
      </w:r>
      <w:r w:rsidR="0024148D"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xml:space="preserve">, - в течение 5 календарных дней со дня подведения итогов продажи; </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462F16" w:rsidRPr="00D0790E" w:rsidRDefault="00462F16" w:rsidP="00462F16">
      <w:pPr>
        <w:pStyle w:val="ConsPlusNormal"/>
        <w:widowContro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Задаток, перечисленный победителем аукциона</w:t>
      </w:r>
      <w:r w:rsidR="00950169" w:rsidRPr="00D0790E">
        <w:rPr>
          <w:rFonts w:ascii="PT Astra Serif" w:hAnsi="PT Astra Serif" w:cs="Times New Roman"/>
          <w:sz w:val="24"/>
          <w:szCs w:val="24"/>
        </w:rPr>
        <w:t xml:space="preserve"> или лица, признанного единственным участником аукциона</w:t>
      </w:r>
      <w:r w:rsidRPr="00D0790E">
        <w:rPr>
          <w:rFonts w:ascii="PT Astra Serif" w:hAnsi="PT Astra Serif" w:cs="Times New Roman"/>
          <w:sz w:val="24"/>
          <w:szCs w:val="24"/>
        </w:rPr>
        <w:t>, засчитывается в счет оплаты приобретаемого имущества по договору купли-продажи.</w:t>
      </w:r>
    </w:p>
    <w:p w:rsidR="00462F16" w:rsidRPr="00D0790E" w:rsidRDefault="00462F16" w:rsidP="00462F16">
      <w:pPr>
        <w:pStyle w:val="ConsPlusNormal"/>
        <w:tabs>
          <w:tab w:val="left" w:pos="3930"/>
        </w:tabs>
        <w:ind w:firstLine="709"/>
        <w:jc w:val="center"/>
        <w:rPr>
          <w:rFonts w:ascii="PT Astra Serif" w:hAnsi="PT Astra Serif" w:cs="Times New Roman"/>
          <w:b/>
          <w:sz w:val="24"/>
          <w:szCs w:val="24"/>
        </w:rPr>
      </w:pPr>
      <w:r w:rsidRPr="00D0790E">
        <w:rPr>
          <w:rFonts w:ascii="PT Astra Serif" w:hAnsi="PT Astra Serif" w:cs="Times New Roman"/>
          <w:b/>
          <w:sz w:val="24"/>
          <w:szCs w:val="24"/>
        </w:rPr>
        <w:t>3.2. Порядок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D0790E">
        <w:rPr>
          <w:rFonts w:ascii="PT Astra Serif" w:hAnsi="PT Astra Serif" w:cs="Times New Roman"/>
          <w:sz w:val="24"/>
          <w:szCs w:val="24"/>
        </w:rPr>
        <w:t>Для обеспечения доступа к участию в аукционе в электронной</w:t>
      </w:r>
      <w:r w:rsidRPr="00950169">
        <w:rPr>
          <w:rFonts w:ascii="PT Astra Serif" w:hAnsi="PT Astra Serif" w:cs="Times New Roman"/>
          <w:sz w:val="24"/>
          <w:szCs w:val="24"/>
        </w:rPr>
        <w:t xml:space="preserve"> форме претендентам необходимо пройти процедуру регистрации на электронной площадке.</w:t>
      </w:r>
    </w:p>
    <w:p w:rsidR="00462F16" w:rsidRPr="00950169"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Регистрация на электронной площадке осуществляется без взимания платы.</w:t>
      </w:r>
    </w:p>
    <w:p w:rsidR="00462F16" w:rsidRPr="00884EF3" w:rsidRDefault="00462F16" w:rsidP="00462F16">
      <w:pPr>
        <w:pStyle w:val="ConsPlusNormal"/>
        <w:tabs>
          <w:tab w:val="left" w:pos="3930"/>
        </w:tabs>
        <w:ind w:firstLine="709"/>
        <w:jc w:val="both"/>
        <w:rPr>
          <w:rFonts w:ascii="PT Astra Serif" w:hAnsi="PT Astra Serif" w:cs="Times New Roman"/>
          <w:sz w:val="24"/>
          <w:szCs w:val="24"/>
        </w:rPr>
      </w:pPr>
      <w:r w:rsidRPr="00950169">
        <w:rPr>
          <w:rFonts w:ascii="PT Astra Serif" w:hAnsi="PT Astra Serif" w:cs="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950169">
        <w:rPr>
          <w:rFonts w:ascii="PT Astra Serif" w:hAnsi="PT Astra Serif" w:cs="Times New Roman"/>
          <w:sz w:val="24"/>
          <w:szCs w:val="24"/>
        </w:rPr>
        <w:t>электронной</w:t>
      </w:r>
      <w:r w:rsidRPr="00884EF3">
        <w:rPr>
          <w:rFonts w:ascii="PT Astra Serif" w:hAnsi="PT Astra Serif" w:cs="Times New Roman"/>
          <w:sz w:val="24"/>
          <w:szCs w:val="24"/>
        </w:rPr>
        <w:t xml:space="preserve"> площадке</w:t>
      </w:r>
      <w:proofErr w:type="gramEnd"/>
      <w:r w:rsidRPr="00884EF3">
        <w:rPr>
          <w:rFonts w:ascii="PT Astra Serif" w:hAnsi="PT Astra Serif" w:cs="Times New Roman"/>
          <w:sz w:val="24"/>
          <w:szCs w:val="24"/>
        </w:rPr>
        <w:t xml:space="preserve"> была ими прекращена.</w:t>
      </w:r>
    </w:p>
    <w:p w:rsidR="00462F16" w:rsidRPr="00884EF3" w:rsidRDefault="00462F16" w:rsidP="00462F16">
      <w:pPr>
        <w:pStyle w:val="ConsPlusNormal"/>
        <w:widowControl/>
        <w:tabs>
          <w:tab w:val="left" w:pos="3930"/>
        </w:tabs>
        <w:ind w:firstLine="709"/>
        <w:jc w:val="both"/>
        <w:rPr>
          <w:rFonts w:ascii="PT Astra Serif" w:hAnsi="PT Astra Serif" w:cs="Times New Roman"/>
          <w:sz w:val="24"/>
          <w:szCs w:val="24"/>
        </w:rPr>
      </w:pPr>
      <w:r w:rsidRPr="00884EF3">
        <w:rPr>
          <w:rFonts w:ascii="PT Astra Serif" w:hAnsi="PT Astra Serif" w:cs="Times New Roman"/>
          <w:sz w:val="24"/>
          <w:szCs w:val="24"/>
        </w:rPr>
        <w:t>Регистрация на электронной площадке проводится в соответствии с Регламентом оператора электронной площадки.</w:t>
      </w:r>
    </w:p>
    <w:p w:rsidR="00462F16" w:rsidRPr="00884EF3" w:rsidRDefault="00462F16" w:rsidP="00462F16">
      <w:pPr>
        <w:pStyle w:val="consnormal"/>
        <w:ind w:firstLine="709"/>
        <w:jc w:val="center"/>
        <w:rPr>
          <w:rFonts w:ascii="PT Astra Serif" w:hAnsi="PT Astra Serif"/>
          <w:b/>
          <w:color w:val="000000"/>
        </w:rPr>
      </w:pPr>
      <w:r w:rsidRPr="00884EF3">
        <w:rPr>
          <w:rFonts w:ascii="PT Astra Serif" w:hAnsi="PT Astra Serif"/>
          <w:b/>
          <w:color w:val="000000"/>
        </w:rPr>
        <w:t>3.3.  Порядок ознакомления с документами и информацией об имуществе</w:t>
      </w:r>
    </w:p>
    <w:p w:rsidR="00462F16" w:rsidRPr="00884EF3" w:rsidRDefault="00462F16" w:rsidP="00462F16">
      <w:pPr>
        <w:pStyle w:val="consnormal"/>
        <w:ind w:firstLine="709"/>
        <w:jc w:val="both"/>
        <w:rPr>
          <w:rFonts w:ascii="PT Astra Serif" w:hAnsi="PT Astra Serif"/>
        </w:rPr>
      </w:pPr>
      <w:r w:rsidRPr="00884EF3">
        <w:rPr>
          <w:rFonts w:ascii="PT Astra Serif" w:hAnsi="PT Astra Serif"/>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муниципального учреждения администрация муниципального образования «Вешкаймский район» </w:t>
      </w:r>
      <w:r w:rsidR="00AB292C">
        <w:rPr>
          <w:rFonts w:ascii="PT Astra Serif" w:hAnsi="PT Astra Serif"/>
          <w:lang w:val="en-US"/>
        </w:rPr>
        <w:t>https</w:t>
      </w:r>
      <w:r w:rsidR="00AB292C" w:rsidRPr="00AB292C">
        <w:rPr>
          <w:rFonts w:ascii="PT Astra Serif" w:hAnsi="PT Astra Serif"/>
        </w:rPr>
        <w:t>://</w:t>
      </w:r>
      <w:proofErr w:type="spellStart"/>
      <w:r w:rsidR="00AB292C">
        <w:rPr>
          <w:rFonts w:ascii="PT Astra Serif" w:hAnsi="PT Astra Serif"/>
          <w:lang w:val="en-US"/>
        </w:rPr>
        <w:t>veshkajma</w:t>
      </w:r>
      <w:proofErr w:type="spellEnd"/>
      <w:r w:rsidR="00AB292C" w:rsidRPr="00AB292C">
        <w:rPr>
          <w:rFonts w:ascii="PT Astra Serif" w:hAnsi="PT Astra Serif"/>
        </w:rPr>
        <w:t>-</w:t>
      </w:r>
      <w:r w:rsidR="00AB292C">
        <w:rPr>
          <w:rFonts w:ascii="PT Astra Serif" w:hAnsi="PT Astra Serif"/>
          <w:lang w:val="en-US"/>
        </w:rPr>
        <w:t>r</w:t>
      </w:r>
      <w:r w:rsidR="00AB292C" w:rsidRPr="00AB292C">
        <w:rPr>
          <w:rFonts w:ascii="PT Astra Serif" w:hAnsi="PT Astra Serif"/>
        </w:rPr>
        <w:t>73.</w:t>
      </w:r>
      <w:proofErr w:type="spellStart"/>
      <w:r w:rsidR="00AB292C">
        <w:rPr>
          <w:rFonts w:ascii="PT Astra Serif" w:hAnsi="PT Astra Serif"/>
          <w:lang w:val="en-US"/>
        </w:rPr>
        <w:t>gosweb</w:t>
      </w:r>
      <w:proofErr w:type="spellEnd"/>
      <w:r w:rsidR="00AB292C" w:rsidRPr="00AB292C">
        <w:rPr>
          <w:rFonts w:ascii="PT Astra Serif" w:hAnsi="PT Astra Serif"/>
        </w:rPr>
        <w:t>.</w:t>
      </w:r>
      <w:proofErr w:type="spellStart"/>
      <w:r w:rsidR="00AB292C">
        <w:rPr>
          <w:rFonts w:ascii="PT Astra Serif" w:hAnsi="PT Astra Serif"/>
          <w:lang w:val="en-US"/>
        </w:rPr>
        <w:t>gosuslugi</w:t>
      </w:r>
      <w:proofErr w:type="spellEnd"/>
      <w:r w:rsidR="00AB292C" w:rsidRPr="00AB292C">
        <w:rPr>
          <w:rFonts w:ascii="PT Astra Serif" w:hAnsi="PT Astra Serif"/>
        </w:rPr>
        <w:t>.</w:t>
      </w:r>
      <w:proofErr w:type="spellStart"/>
      <w:r w:rsidR="00AB292C">
        <w:rPr>
          <w:rFonts w:ascii="PT Astra Serif" w:hAnsi="PT Astra Serif"/>
          <w:lang w:val="en-US"/>
        </w:rPr>
        <w:t>ru</w:t>
      </w:r>
      <w:proofErr w:type="spellEnd"/>
      <w:r w:rsidRPr="00884EF3">
        <w:rPr>
          <w:rFonts w:ascii="PT Astra Serif" w:hAnsi="PT Astra Serif"/>
          <w:color w:val="000000"/>
        </w:rPr>
        <w:t xml:space="preserve">, на сайте оператора электронной торговой площадки </w:t>
      </w:r>
      <w:r w:rsidRPr="00884EF3">
        <w:rPr>
          <w:rFonts w:ascii="PT Astra Serif" w:hAnsi="PT Astra Serif"/>
          <w:lang w:val="en-US"/>
        </w:rPr>
        <w:t>www</w:t>
      </w:r>
      <w:r w:rsidRPr="00884EF3">
        <w:rPr>
          <w:rFonts w:ascii="PT Astra Serif" w:hAnsi="PT Astra Serif"/>
        </w:rPr>
        <w:t>.</w:t>
      </w:r>
      <w:proofErr w:type="spellStart"/>
      <w:r w:rsidRPr="00884EF3">
        <w:rPr>
          <w:rFonts w:ascii="PT Astra Serif" w:hAnsi="PT Astra Serif"/>
          <w:lang w:val="en-US"/>
        </w:rPr>
        <w:t>roseltorg</w:t>
      </w:r>
      <w:proofErr w:type="spellEnd"/>
      <w:r w:rsidRPr="00884EF3">
        <w:rPr>
          <w:rFonts w:ascii="PT Astra Serif" w:hAnsi="PT Astra Serif"/>
        </w:rPr>
        <w:t>.</w:t>
      </w:r>
      <w:proofErr w:type="spellStart"/>
      <w:r w:rsidRPr="00884EF3">
        <w:rPr>
          <w:rFonts w:ascii="PT Astra Serif" w:hAnsi="PT Astra Serif"/>
        </w:rPr>
        <w:t>ru</w:t>
      </w:r>
      <w:proofErr w:type="spellEnd"/>
      <w:r w:rsidRPr="00884EF3">
        <w:rPr>
          <w:rFonts w:ascii="PT Astra Serif" w:hAnsi="PT Astra Serif"/>
        </w:rPr>
        <w:t>.</w:t>
      </w:r>
    </w:p>
    <w:p w:rsidR="00462F16" w:rsidRPr="00884EF3" w:rsidRDefault="00462F16" w:rsidP="00462F16">
      <w:pPr>
        <w:pStyle w:val="consnormal"/>
        <w:ind w:firstLine="709"/>
        <w:jc w:val="both"/>
        <w:rPr>
          <w:rFonts w:ascii="PT Astra Serif" w:hAnsi="PT Astra Serif"/>
          <w:color w:val="000000"/>
        </w:rPr>
      </w:pPr>
      <w:r w:rsidRPr="00884EF3">
        <w:rPr>
          <w:rFonts w:ascii="PT Astra Serif" w:hAnsi="PT Astra Serif"/>
          <w:color w:val="00000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462F16" w:rsidRPr="003138F9" w:rsidRDefault="00462F16" w:rsidP="00462F16">
      <w:pPr>
        <w:ind w:firstLine="709"/>
        <w:jc w:val="both"/>
        <w:rPr>
          <w:rFonts w:ascii="PT Astra Serif" w:hAnsi="PT Astra Serif"/>
        </w:rPr>
      </w:pPr>
      <w:r w:rsidRPr="003138F9">
        <w:rPr>
          <w:rFonts w:ascii="PT Astra Serif" w:hAnsi="PT Astra Serif"/>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462F16" w:rsidRPr="00195C2F" w:rsidRDefault="00462F16" w:rsidP="00462F16">
      <w:pPr>
        <w:pStyle w:val="a4"/>
        <w:numPr>
          <w:ilvl w:val="1"/>
          <w:numId w:val="6"/>
        </w:numPr>
        <w:spacing w:before="0" w:beforeAutospacing="0" w:after="0" w:afterAutospacing="0"/>
        <w:ind w:left="1276" w:hanging="556"/>
        <w:jc w:val="center"/>
        <w:rPr>
          <w:rFonts w:ascii="PT Astra Serif" w:hAnsi="PT Astra Serif"/>
          <w:b/>
        </w:rPr>
      </w:pPr>
      <w:r w:rsidRPr="00195C2F">
        <w:rPr>
          <w:rFonts w:ascii="PT Astra Serif" w:hAnsi="PT Astra Serif"/>
          <w:b/>
        </w:rPr>
        <w:t>Условия участия в аукционе</w:t>
      </w:r>
    </w:p>
    <w:p w:rsidR="00462F16" w:rsidRPr="00195C2F" w:rsidRDefault="00462F16" w:rsidP="00462F16">
      <w:pPr>
        <w:ind w:firstLine="709"/>
        <w:jc w:val="both"/>
        <w:rPr>
          <w:rFonts w:ascii="PT Astra Serif" w:hAnsi="PT Astra Serif"/>
        </w:rPr>
      </w:pPr>
      <w:r w:rsidRPr="00195C2F">
        <w:rPr>
          <w:rFonts w:ascii="PT Astra Serif" w:hAnsi="PT Astra Serif"/>
          <w:b/>
        </w:rPr>
        <w:t>Ограничения участия в аукционе</w:t>
      </w:r>
      <w:r w:rsidRPr="00195C2F">
        <w:rPr>
          <w:rFonts w:ascii="PT Astra Serif" w:hAnsi="PT Astra Serif"/>
        </w:rPr>
        <w:t xml:space="preserve"> -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 приватизации государственного и муниципального имущества» от 21 декабря 2001 года № 178-ФЗ.</w:t>
      </w:r>
    </w:p>
    <w:p w:rsidR="00462F16" w:rsidRPr="00884EF3" w:rsidRDefault="00462F16" w:rsidP="00462F16">
      <w:pPr>
        <w:ind w:firstLine="709"/>
        <w:jc w:val="both"/>
        <w:rPr>
          <w:rFonts w:ascii="PT Astra Serif" w:hAnsi="PT Astra Serif"/>
          <w:b/>
        </w:rPr>
      </w:pPr>
      <w:r w:rsidRPr="00195C2F">
        <w:rPr>
          <w:rFonts w:ascii="PT Astra Serif" w:hAnsi="PT Astra Serif"/>
          <w:b/>
        </w:rPr>
        <w:t>Претенденты предоставляют следующие документы</w:t>
      </w:r>
      <w:r w:rsidRPr="00884EF3">
        <w:rPr>
          <w:rFonts w:ascii="PT Astra Serif" w:hAnsi="PT Astra Serif"/>
          <w:b/>
        </w:rPr>
        <w:t>:</w:t>
      </w:r>
    </w:p>
    <w:p w:rsidR="00462F16" w:rsidRPr="00884EF3" w:rsidRDefault="00462F16" w:rsidP="00462F16">
      <w:pPr>
        <w:ind w:firstLine="709"/>
        <w:jc w:val="both"/>
        <w:rPr>
          <w:rFonts w:ascii="PT Astra Serif" w:hAnsi="PT Astra Serif"/>
        </w:rPr>
      </w:pPr>
      <w:r w:rsidRPr="00884EF3">
        <w:rPr>
          <w:rFonts w:ascii="PT Astra Serif" w:hAnsi="PT Astra Serif"/>
          <w:iCs/>
        </w:rPr>
        <w:t xml:space="preserve">- </w:t>
      </w:r>
      <w:r w:rsidRPr="00884EF3">
        <w:rPr>
          <w:rFonts w:ascii="PT Astra Serif" w:hAnsi="PT Astra Serif"/>
          <w:b/>
          <w:i/>
          <w:iCs/>
          <w:u w:val="single"/>
        </w:rPr>
        <w:t>заявку на участие в аукционе</w:t>
      </w:r>
      <w:r w:rsidRPr="00884EF3">
        <w:rPr>
          <w:rFonts w:ascii="PT Astra Serif" w:hAnsi="PT Astra Serif"/>
          <w:iCs/>
        </w:rPr>
        <w:t xml:space="preserve"> </w:t>
      </w:r>
      <w:r w:rsidRPr="00884EF3">
        <w:rPr>
          <w:rFonts w:ascii="PT Astra Serif" w:hAnsi="PT Astra Serif"/>
          <w:color w:val="000000"/>
          <w:position w:val="-2"/>
        </w:rPr>
        <w:t>по прилагаемой форме</w:t>
      </w:r>
      <w:r w:rsidRPr="00884EF3">
        <w:rPr>
          <w:rFonts w:ascii="PT Astra Serif" w:hAnsi="PT Astra Serif"/>
          <w:iCs/>
        </w:rPr>
        <w:t>.</w:t>
      </w:r>
      <w:r w:rsidRPr="00884EF3">
        <w:rPr>
          <w:rFonts w:ascii="PT Astra Serif" w:hAnsi="PT Astra Serif"/>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w:t>
      </w:r>
      <w:r w:rsidRPr="00884EF3">
        <w:rPr>
          <w:rFonts w:ascii="PT Astra Serif" w:hAnsi="PT Astra Serif"/>
          <w:iCs/>
        </w:rPr>
        <w:t>(Приложение № 1, 2) (далее – открытая часть электронной площадки)</w:t>
      </w:r>
      <w:r w:rsidRPr="00884EF3">
        <w:rPr>
          <w:rFonts w:ascii="PT Astra Serif" w:hAnsi="PT Astra Serif"/>
        </w:rPr>
        <w:t xml:space="preserve">, с приложением электронных образов документов, предусмотренных Федеральным законом о приватизации № 178-ФЗ. </w:t>
      </w:r>
    </w:p>
    <w:p w:rsidR="00462F16" w:rsidRPr="00884EF3" w:rsidRDefault="00462F16" w:rsidP="00462F16">
      <w:pPr>
        <w:pStyle w:val="3"/>
        <w:ind w:firstLine="709"/>
        <w:jc w:val="both"/>
        <w:rPr>
          <w:rFonts w:ascii="PT Astra Serif" w:hAnsi="PT Astra Serif"/>
          <w:b/>
          <w:i/>
          <w:iCs/>
          <w:sz w:val="24"/>
          <w:u w:val="single"/>
        </w:rPr>
      </w:pPr>
      <w:r w:rsidRPr="00884EF3">
        <w:rPr>
          <w:rFonts w:ascii="PT Astra Serif" w:hAnsi="PT Astra Serif"/>
          <w:b/>
          <w:i/>
          <w:iCs/>
          <w:sz w:val="24"/>
          <w:u w:val="single"/>
        </w:rPr>
        <w:t>юридические лица:</w:t>
      </w:r>
    </w:p>
    <w:p w:rsidR="00462F16" w:rsidRPr="00884EF3" w:rsidRDefault="00462F16" w:rsidP="00462F16">
      <w:pPr>
        <w:ind w:firstLine="709"/>
        <w:jc w:val="both"/>
        <w:rPr>
          <w:rFonts w:ascii="PT Astra Serif" w:hAnsi="PT Astra Serif"/>
          <w:spacing w:val="-2"/>
        </w:rPr>
      </w:pPr>
      <w:r w:rsidRPr="00884EF3">
        <w:rPr>
          <w:rFonts w:ascii="PT Astra Serif" w:hAnsi="PT Astra Serif"/>
          <w:spacing w:val="-2"/>
        </w:rPr>
        <w:t>- заверенные копии учредительных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spacing w:val="-2"/>
        </w:rPr>
        <w:t xml:space="preserve">- документ, содержащий </w:t>
      </w:r>
      <w:r w:rsidRPr="00884EF3">
        <w:rPr>
          <w:rFonts w:ascii="PT Astra Serif" w:hAnsi="PT Astra Serif"/>
        </w:rPr>
        <w:t>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62F16" w:rsidRPr="00884EF3" w:rsidRDefault="00462F16" w:rsidP="00462F16">
      <w:pPr>
        <w:autoSpaceDE w:val="0"/>
        <w:autoSpaceDN w:val="0"/>
        <w:adjustRightInd w:val="0"/>
        <w:ind w:firstLine="720"/>
        <w:jc w:val="both"/>
        <w:outlineLvl w:val="1"/>
        <w:rPr>
          <w:rFonts w:ascii="PT Astra Serif" w:hAnsi="PT Astra Serif"/>
        </w:rPr>
      </w:pPr>
      <w:r w:rsidRPr="00884EF3">
        <w:rPr>
          <w:rFonts w:ascii="PT Astra Serif" w:hAnsi="PT Astra Serif"/>
        </w:rPr>
        <w:lastRenderedPageBreak/>
        <w:t>- документ,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(копия решения о его назначении или избрании);</w:t>
      </w:r>
    </w:p>
    <w:p w:rsidR="00462F16" w:rsidRPr="00884EF3" w:rsidRDefault="00462F16" w:rsidP="00462F16">
      <w:pPr>
        <w:suppressAutoHyphens/>
        <w:ind w:firstLine="709"/>
        <w:jc w:val="both"/>
        <w:rPr>
          <w:rFonts w:ascii="PT Astra Serif" w:hAnsi="PT Astra Serif"/>
        </w:rPr>
      </w:pPr>
      <w:r w:rsidRPr="00884EF3">
        <w:rPr>
          <w:rFonts w:ascii="PT Astra Serif" w:hAnsi="PT Astra Serif"/>
          <w:b/>
          <w:i/>
          <w:u w:val="single"/>
        </w:rPr>
        <w:t>физические лица</w:t>
      </w:r>
      <w:r w:rsidRPr="00884EF3">
        <w:rPr>
          <w:rFonts w:ascii="PT Astra Serif" w:hAnsi="PT Astra Serif"/>
        </w:rPr>
        <w:t xml:space="preserve"> предъявляют документ, удостоверяющий личность, или представляют копии всех его листов.</w:t>
      </w:r>
    </w:p>
    <w:p w:rsidR="00462F16" w:rsidRPr="00884EF3" w:rsidRDefault="00462F16" w:rsidP="00462F16">
      <w:pPr>
        <w:ind w:firstLine="709"/>
        <w:jc w:val="both"/>
        <w:rPr>
          <w:rFonts w:ascii="PT Astra Serif" w:hAnsi="PT Astra Serif"/>
          <w:position w:val="-2"/>
        </w:rPr>
      </w:pPr>
      <w:r w:rsidRPr="00884EF3">
        <w:rPr>
          <w:rFonts w:ascii="PT Astra Serif" w:hAnsi="PT Astra Serif"/>
          <w:position w:val="-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462F16" w:rsidRPr="00884EF3" w:rsidRDefault="00462F16" w:rsidP="00462F16">
      <w:pPr>
        <w:ind w:firstLine="709"/>
        <w:jc w:val="both"/>
        <w:rPr>
          <w:rFonts w:ascii="PT Astra Serif" w:hAnsi="PT Astra Serif"/>
        </w:rPr>
      </w:pPr>
      <w:r w:rsidRPr="00884EF3">
        <w:rPr>
          <w:rFonts w:ascii="PT Astra Serif" w:hAnsi="PT Astra Serif"/>
        </w:rPr>
        <w:t>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w:t>
      </w:r>
    </w:p>
    <w:p w:rsidR="00462F16" w:rsidRPr="00884EF3" w:rsidRDefault="00462F16" w:rsidP="00462F16">
      <w:pPr>
        <w:ind w:firstLine="709"/>
        <w:jc w:val="both"/>
        <w:rPr>
          <w:rFonts w:ascii="PT Astra Serif" w:hAnsi="PT Astra Serif"/>
        </w:rPr>
      </w:pPr>
      <w:r w:rsidRPr="00884EF3">
        <w:rPr>
          <w:rFonts w:ascii="PT Astra Serif" w:hAnsi="PT Astra Serif"/>
        </w:rPr>
        <w:t>Одно лицо может подать только одну заявку.</w:t>
      </w:r>
    </w:p>
    <w:p w:rsidR="00462F16" w:rsidRPr="00884EF3" w:rsidRDefault="00462F16" w:rsidP="00462F16">
      <w:pPr>
        <w:ind w:firstLine="709"/>
        <w:jc w:val="both"/>
        <w:rPr>
          <w:rFonts w:ascii="PT Astra Serif" w:hAnsi="PT Astra Serif"/>
        </w:rPr>
      </w:pPr>
      <w:r w:rsidRPr="00884EF3">
        <w:rPr>
          <w:rFonts w:ascii="PT Astra Serif" w:hAnsi="PT Astra Serif"/>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462F16" w:rsidRPr="00884EF3" w:rsidRDefault="00462F16" w:rsidP="00462F16">
      <w:pPr>
        <w:ind w:firstLine="709"/>
        <w:jc w:val="both"/>
        <w:rPr>
          <w:rFonts w:ascii="PT Astra Serif" w:hAnsi="PT Astra Serif"/>
        </w:rPr>
      </w:pPr>
      <w:r w:rsidRPr="00884EF3">
        <w:rPr>
          <w:rFonts w:ascii="PT Astra Serif" w:hAnsi="PT Astra Serif"/>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62F16" w:rsidRPr="00884EF3" w:rsidRDefault="00462F16" w:rsidP="00462F16">
      <w:pPr>
        <w:ind w:firstLine="709"/>
        <w:jc w:val="both"/>
        <w:rPr>
          <w:rFonts w:ascii="PT Astra Serif" w:hAnsi="PT Astra Serif"/>
        </w:rPr>
      </w:pPr>
      <w:r w:rsidRPr="00884EF3">
        <w:rPr>
          <w:rFonts w:ascii="PT Astra Serif" w:hAnsi="PT Astra Serif"/>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62F16" w:rsidRPr="00884EF3" w:rsidRDefault="00462F16" w:rsidP="00462F16">
      <w:pPr>
        <w:ind w:firstLine="709"/>
        <w:jc w:val="both"/>
        <w:rPr>
          <w:rFonts w:ascii="PT Astra Serif" w:hAnsi="PT Astra Serif"/>
        </w:rPr>
      </w:pPr>
      <w:r w:rsidRPr="00884EF3">
        <w:rPr>
          <w:rFonts w:ascii="PT Astra Serif" w:hAnsi="PT Astra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62F16" w:rsidRPr="00884EF3" w:rsidRDefault="00462F16" w:rsidP="00462F16">
      <w:pPr>
        <w:ind w:firstLine="709"/>
        <w:jc w:val="both"/>
        <w:rPr>
          <w:rFonts w:ascii="PT Astra Serif" w:hAnsi="PT Astra Serif"/>
        </w:rPr>
      </w:pPr>
      <w:r w:rsidRPr="00884EF3">
        <w:rPr>
          <w:rFonts w:ascii="PT Astra Serif" w:hAnsi="PT Astra Serif"/>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62F16" w:rsidRPr="00884EF3" w:rsidRDefault="00462F16" w:rsidP="00462F16">
      <w:pPr>
        <w:ind w:firstLine="709"/>
        <w:jc w:val="both"/>
        <w:rPr>
          <w:rFonts w:ascii="PT Astra Serif" w:hAnsi="PT Astra Serif"/>
        </w:rPr>
      </w:pPr>
      <w:r w:rsidRPr="00884EF3">
        <w:rPr>
          <w:rFonts w:ascii="PT Astra Serif" w:hAnsi="PT Astra Serif"/>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62F16" w:rsidRPr="00884EF3" w:rsidRDefault="00462F16" w:rsidP="00462F16">
      <w:pPr>
        <w:pStyle w:val="20"/>
        <w:numPr>
          <w:ilvl w:val="1"/>
          <w:numId w:val="6"/>
        </w:numPr>
        <w:spacing w:after="0" w:line="240" w:lineRule="auto"/>
        <w:jc w:val="center"/>
        <w:rPr>
          <w:rFonts w:ascii="PT Astra Serif" w:hAnsi="PT Astra Serif"/>
          <w:b/>
        </w:rPr>
      </w:pPr>
      <w:r w:rsidRPr="00884EF3">
        <w:rPr>
          <w:rFonts w:ascii="PT Astra Serif" w:hAnsi="PT Astra Serif"/>
          <w:b/>
        </w:rPr>
        <w:t>Отмена и приостановление аукциона.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Продавец вправе отказаться от проведения аукциона в сроки, предусмотренные гражданским законодательством, о чем сообщает на официальных сайтах в сети «Интернет», и возвращает претендентам (участникам аукциона) в течение 5 дней с даты </w:t>
      </w:r>
      <w:proofErr w:type="gramStart"/>
      <w:r w:rsidRPr="00884EF3">
        <w:rPr>
          <w:rFonts w:ascii="PT Astra Serif" w:hAnsi="PT Astra Serif"/>
        </w:rPr>
        <w:t>принятия такого решения</w:t>
      </w:r>
      <w:proofErr w:type="gramEnd"/>
      <w:r w:rsidRPr="00884EF3">
        <w:rPr>
          <w:rFonts w:ascii="PT Astra Serif" w:hAnsi="PT Astra Serif"/>
        </w:rPr>
        <w:t xml:space="preserve"> внесенные ими задатки.</w:t>
      </w:r>
    </w:p>
    <w:p w:rsidR="00462F16" w:rsidRPr="00884EF3" w:rsidRDefault="00462F16" w:rsidP="00462F16">
      <w:pPr>
        <w:pStyle w:val="20"/>
        <w:spacing w:after="0" w:line="240" w:lineRule="auto"/>
        <w:ind w:left="0" w:firstLine="709"/>
        <w:contextualSpacing/>
        <w:jc w:val="both"/>
        <w:rPr>
          <w:rFonts w:ascii="PT Astra Serif" w:hAnsi="PT Astra Serif"/>
        </w:rPr>
      </w:pPr>
      <w:r w:rsidRPr="00884EF3">
        <w:rPr>
          <w:rFonts w:ascii="PT Astra Serif" w:hAnsi="PT Astra Serif"/>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 </w:t>
      </w:r>
    </w:p>
    <w:p w:rsidR="00462F16" w:rsidRPr="00884EF3" w:rsidRDefault="00462F16" w:rsidP="00462F16">
      <w:pPr>
        <w:pStyle w:val="20"/>
        <w:spacing w:after="0" w:line="240" w:lineRule="auto"/>
        <w:ind w:left="0" w:firstLine="709"/>
        <w:jc w:val="center"/>
        <w:rPr>
          <w:rFonts w:ascii="PT Astra Serif" w:hAnsi="PT Astra Serif"/>
          <w:b/>
        </w:rPr>
      </w:pPr>
      <w:r w:rsidRPr="00884EF3">
        <w:rPr>
          <w:rFonts w:ascii="PT Astra Serif" w:hAnsi="PT Astra Serif"/>
          <w:b/>
        </w:rPr>
        <w:t>3.6. Рассмотрение заявок.</w:t>
      </w:r>
    </w:p>
    <w:p w:rsidR="00462F16" w:rsidRPr="00884EF3" w:rsidRDefault="00462F16" w:rsidP="00462F16">
      <w:pPr>
        <w:pStyle w:val="20"/>
        <w:spacing w:after="0" w:line="240" w:lineRule="auto"/>
        <w:ind w:left="0" w:firstLine="709"/>
        <w:jc w:val="both"/>
        <w:rPr>
          <w:rFonts w:ascii="PT Astra Serif" w:hAnsi="PT Astra Serif"/>
        </w:rPr>
      </w:pPr>
      <w:r w:rsidRPr="00884EF3">
        <w:rPr>
          <w:rFonts w:ascii="PT Astra Serif" w:hAnsi="PT Astra Serif"/>
        </w:rPr>
        <w:t xml:space="preserve">К участию в процедуре продажи имущества допускаются лица, признанные Продавцом в соответствии с Федеральным законом о приватизации участниками.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В день определения участников аукциона, указанный в информационном сообщении о проведении аукциона по продаже имущества в электронной форме, Оператор электронной </w:t>
      </w:r>
      <w:r w:rsidRPr="00884EF3">
        <w:rPr>
          <w:rFonts w:ascii="PT Astra Serif" w:hAnsi="PT Astra Serif"/>
          <w:sz w:val="24"/>
        </w:rPr>
        <w:lastRenderedPageBreak/>
        <w:t>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Претендент приобретает статус участника аукциона с момента подписания протокола о признании Претендентов участниками аукциона.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p>
    <w:p w:rsidR="00462F16" w:rsidRPr="00884EF3" w:rsidRDefault="00462F16" w:rsidP="00462F16">
      <w:pPr>
        <w:pStyle w:val="3"/>
        <w:ind w:firstLine="709"/>
        <w:jc w:val="both"/>
        <w:rPr>
          <w:rFonts w:ascii="PT Astra Serif" w:hAnsi="PT Astra Serif"/>
          <w:sz w:val="24"/>
        </w:rPr>
      </w:pPr>
      <w:r w:rsidRPr="00884EF3">
        <w:rPr>
          <w:rFonts w:ascii="PT Astra Serif" w:hAnsi="PT Astra Serif"/>
          <w:sz w:val="24"/>
        </w:rPr>
        <w:t xml:space="preserve">Проведение процедуры аукциона должно состояться не </w:t>
      </w:r>
      <w:proofErr w:type="gramStart"/>
      <w:r w:rsidRPr="00884EF3">
        <w:rPr>
          <w:rFonts w:ascii="PT Astra Serif" w:hAnsi="PT Astra Serif"/>
          <w:sz w:val="24"/>
        </w:rPr>
        <w:t>позднее  третьего</w:t>
      </w:r>
      <w:proofErr w:type="gramEnd"/>
      <w:r w:rsidRPr="00884EF3">
        <w:rPr>
          <w:rFonts w:ascii="PT Astra Serif" w:hAnsi="PT Astra Serif"/>
          <w:sz w:val="24"/>
        </w:rPr>
        <w:t xml:space="preserve"> рабочего дня со дня определения участников, указанного в информационном сообщении о проведении аукциона в электронной форме.</w:t>
      </w:r>
    </w:p>
    <w:p w:rsidR="00462F16" w:rsidRPr="00884EF3" w:rsidRDefault="0024148D" w:rsidP="0024148D">
      <w:pPr>
        <w:autoSpaceDE w:val="0"/>
        <w:autoSpaceDN w:val="0"/>
        <w:adjustRightInd w:val="0"/>
        <w:ind w:left="1440"/>
        <w:jc w:val="center"/>
        <w:rPr>
          <w:rFonts w:ascii="PT Astra Serif" w:hAnsi="PT Astra Serif"/>
          <w:b/>
        </w:rPr>
      </w:pPr>
      <w:r>
        <w:rPr>
          <w:rFonts w:ascii="PT Astra Serif" w:hAnsi="PT Astra Serif"/>
          <w:b/>
        </w:rPr>
        <w:t xml:space="preserve">3.7. </w:t>
      </w:r>
      <w:r w:rsidR="00462F16" w:rsidRPr="00884EF3">
        <w:rPr>
          <w:rFonts w:ascii="PT Astra Serif" w:hAnsi="PT Astra Serif"/>
          <w:b/>
        </w:rPr>
        <w:t>Порядок проведения аукциона и оформления его итогов</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62F16" w:rsidRPr="00884EF3"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Со времени начала проведения процедуры аукциона Оператором электронной площадки размещается:</w:t>
      </w:r>
    </w:p>
    <w:p w:rsidR="00462F16" w:rsidRPr="008E6CD8" w:rsidRDefault="00462F16" w:rsidP="00462F16">
      <w:pPr>
        <w:widowControl w:val="0"/>
        <w:shd w:val="clear" w:color="auto" w:fill="FFFFFF"/>
        <w:ind w:firstLine="709"/>
        <w:jc w:val="both"/>
        <w:rPr>
          <w:rFonts w:ascii="PT Astra Serif" w:hAnsi="PT Astra Serif"/>
        </w:rPr>
      </w:pPr>
      <w:r w:rsidRPr="00884EF3">
        <w:rPr>
          <w:rFonts w:ascii="PT Astra Serif" w:hAnsi="PT Astra Serif"/>
        </w:rPr>
        <w:t>- в открытой части электронной площадки - информация о начале проведения процедуры аукциона с указанием наименования имущества, начальной</w:t>
      </w:r>
      <w:r w:rsidRPr="008E6CD8">
        <w:rPr>
          <w:rFonts w:ascii="PT Astra Serif" w:hAnsi="PT Astra Serif"/>
        </w:rPr>
        <w:t xml:space="preserve"> цены и текущего «шага аукциона»;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462F16" w:rsidRPr="008E6CD8" w:rsidRDefault="00462F16" w:rsidP="00462F16">
      <w:pPr>
        <w:widowControl w:val="0"/>
        <w:shd w:val="clear" w:color="auto" w:fill="FFFFFF"/>
        <w:ind w:firstLine="709"/>
        <w:jc w:val="both"/>
        <w:rPr>
          <w:rFonts w:ascii="PT Astra Serif" w:hAnsi="PT Astra Serif"/>
        </w:rPr>
      </w:pPr>
      <w:r w:rsidRPr="008E6CD8">
        <w:rPr>
          <w:rFonts w:ascii="PT Astra Serif" w:hAnsi="PT Astra Serif"/>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w:t>
      </w:r>
      <w:r w:rsidRPr="008E6CD8">
        <w:rPr>
          <w:rFonts w:ascii="PT Astra Serif" w:hAnsi="PT Astra Serif"/>
        </w:rPr>
        <w:lastRenderedPageBreak/>
        <w:t>завершения аукциона.</w:t>
      </w:r>
    </w:p>
    <w:p w:rsidR="00462F16" w:rsidRPr="00950169" w:rsidRDefault="00462F16" w:rsidP="00950169">
      <w:pPr>
        <w:widowControl w:val="0"/>
        <w:shd w:val="clear" w:color="auto" w:fill="FFFFFF"/>
        <w:ind w:firstLine="709"/>
        <w:jc w:val="both"/>
        <w:rPr>
          <w:rFonts w:ascii="PT Astra Serif" w:hAnsi="PT Astra Serif"/>
        </w:rPr>
      </w:pPr>
      <w:r w:rsidRPr="008E6CD8">
        <w:rPr>
          <w:rFonts w:ascii="PT Astra Serif" w:hAnsi="PT Astra Serif"/>
        </w:rPr>
        <w:t xml:space="preserve">При этом программными </w:t>
      </w:r>
      <w:r w:rsidRPr="00950169">
        <w:rPr>
          <w:rFonts w:ascii="PT Astra Serif" w:hAnsi="PT Astra Serif"/>
        </w:rPr>
        <w:t>средствами электронной площадки обеспечивается:</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462F16" w:rsidRPr="00950169" w:rsidRDefault="00462F16" w:rsidP="00950169">
      <w:pPr>
        <w:widowControl w:val="0"/>
        <w:shd w:val="clear" w:color="auto" w:fill="FFFFFF"/>
        <w:ind w:firstLine="709"/>
        <w:jc w:val="both"/>
        <w:rPr>
          <w:rFonts w:ascii="PT Astra Serif" w:hAnsi="PT Astra Serif"/>
        </w:rPr>
      </w:pPr>
      <w:r w:rsidRPr="00950169">
        <w:rPr>
          <w:rFonts w:ascii="PT Astra Serif" w:hAnsi="PT Astra Serif"/>
        </w:rPr>
        <w:t>Победителем признается участник, предложивший наиболее высокую цену имущества.</w:t>
      </w:r>
    </w:p>
    <w:p w:rsidR="00462F16" w:rsidRPr="00D0790E" w:rsidRDefault="00462F16" w:rsidP="00950169">
      <w:pPr>
        <w:widowControl w:val="0"/>
        <w:shd w:val="clear" w:color="auto" w:fill="FFFFFF"/>
        <w:ind w:firstLine="709"/>
        <w:jc w:val="both"/>
        <w:rPr>
          <w:rFonts w:ascii="PT Astra Serif" w:hAnsi="PT Astra Serif"/>
        </w:rPr>
      </w:pPr>
      <w:r w:rsidRPr="00D0790E">
        <w:rPr>
          <w:rFonts w:ascii="PT Astra Serif" w:hAnsi="PT Astra Serif"/>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0790E" w:rsidRPr="00D0790E" w:rsidRDefault="00D0790E" w:rsidP="00D0790E">
      <w:pPr>
        <w:ind w:firstLine="709"/>
        <w:jc w:val="both"/>
        <w:rPr>
          <w:rFonts w:ascii="PT Astra Serif" w:hAnsi="PT Astra Serif"/>
        </w:rPr>
      </w:pPr>
      <w:bookmarkStart w:id="1" w:name="sub_88"/>
      <w:r w:rsidRPr="00D0790E">
        <w:rPr>
          <w:rFonts w:ascii="PT Astra Serif" w:hAnsi="PT Astra Serif"/>
        </w:rPr>
        <w:t xml:space="preserve">Протокол об итогах аукциона удостоверяет право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 xml:space="preserve"> на заключение договора купли-продажи имущества, содержит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победителя аукциона </w:t>
      </w:r>
      <w:r w:rsidRPr="00D0790E">
        <w:rPr>
          <w:rStyle w:val="af4"/>
          <w:rFonts w:ascii="PT Astra Serif" w:hAnsi="PT Astra Serif"/>
          <w:color w:val="auto"/>
        </w:rPr>
        <w:t>или лица</w:t>
      </w:r>
      <w:r w:rsidRPr="00D0790E">
        <w:rPr>
          <w:rFonts w:ascii="PT Astra Serif" w:hAnsi="PT Astra Serif"/>
        </w:rPr>
        <w:t xml:space="preserve">, </w:t>
      </w:r>
      <w:r w:rsidRPr="00D0790E">
        <w:rPr>
          <w:rStyle w:val="af4"/>
          <w:rFonts w:ascii="PT Astra Serif" w:hAnsi="PT Astra Serif"/>
          <w:color w:val="auto"/>
        </w:rPr>
        <w:t>признанного единственным участником аукциона,</w:t>
      </w:r>
      <w:r w:rsidRPr="00D0790E">
        <w:rPr>
          <w:rFonts w:ascii="PT Astra Serif" w:hAnsi="PT Astra Serif"/>
        </w:rPr>
        <w:t xml:space="preserve"> цену имущества, предложенную победителем, </w:t>
      </w:r>
      <w:r w:rsidRPr="00D0790E">
        <w:rPr>
          <w:rStyle w:val="af4"/>
          <w:rFonts w:ascii="PT Astra Serif" w:hAnsi="PT Astra Serif"/>
          <w:color w:val="auto"/>
        </w:rPr>
        <w:t>или начальную цену имущества, в случае если лицо признано единственным участником аукциона -</w:t>
      </w:r>
      <w:r w:rsidRPr="00D0790E">
        <w:rPr>
          <w:rFonts w:ascii="PT Astra Serif" w:hAnsi="PT Astra Serif"/>
        </w:rPr>
        <w:t xml:space="preserve"> фамилию, имя, отчество </w:t>
      </w:r>
      <w:r w:rsidRPr="00D0790E">
        <w:rPr>
          <w:rStyle w:val="af4"/>
          <w:rFonts w:ascii="PT Astra Serif" w:hAnsi="PT Astra Serif"/>
          <w:color w:val="auto"/>
        </w:rPr>
        <w:t>(при наличии)</w:t>
      </w:r>
      <w:r w:rsidRPr="00D0790E">
        <w:rPr>
          <w:rFonts w:ascii="PT Astra Serif" w:hAnsi="PT Astra Serif"/>
        </w:rPr>
        <w:t xml:space="preserve"> или наименование юридического лица - участника продажи, который сделал предпоследнее предложение о цене такого имущества в ходе продажи </w:t>
      </w:r>
      <w:r w:rsidRPr="00D0790E">
        <w:rPr>
          <w:rStyle w:val="af4"/>
          <w:rFonts w:ascii="PT Astra Serif" w:hAnsi="PT Astra Serif"/>
          <w:color w:val="auto"/>
        </w:rPr>
        <w:t>(за исключением случаев</w:t>
      </w:r>
      <w:r w:rsidRPr="00D0790E">
        <w:rPr>
          <w:rFonts w:ascii="PT Astra Serif" w:hAnsi="PT Astra Serif"/>
        </w:rPr>
        <w:t xml:space="preserve">, </w:t>
      </w:r>
      <w:r w:rsidRPr="00D0790E">
        <w:rPr>
          <w:rStyle w:val="af4"/>
          <w:rFonts w:ascii="PT Astra Serif" w:hAnsi="PT Astra Serif"/>
          <w:color w:val="auto"/>
        </w:rPr>
        <w:t>если заявку на участие в аукционе подало только одно лицо, признанное единственным участником аукциона),</w:t>
      </w:r>
      <w:r w:rsidRPr="00D0790E">
        <w:rPr>
          <w:rFonts w:ascii="PT Astra Serif" w:hAnsi="PT Astra Serif"/>
        </w:rPr>
        <w:t xml:space="preserve">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Pr="00D0790E">
        <w:rPr>
          <w:rStyle w:val="af4"/>
          <w:rFonts w:ascii="PT Astra Serif" w:hAnsi="PT Astra Serif"/>
          <w:color w:val="auto"/>
        </w:rPr>
        <w:t>,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r w:rsidRPr="00D0790E">
        <w:rPr>
          <w:rFonts w:ascii="PT Astra Serif" w:hAnsi="PT Astra Serif"/>
        </w:rPr>
        <w:t>.</w:t>
      </w:r>
    </w:p>
    <w:p w:rsidR="0024148D" w:rsidRPr="00D0790E" w:rsidRDefault="0024148D" w:rsidP="00D0790E">
      <w:pPr>
        <w:ind w:firstLine="709"/>
        <w:jc w:val="both"/>
        <w:rPr>
          <w:rFonts w:ascii="PT Astra Serif" w:hAnsi="PT Astra Serif"/>
        </w:rPr>
      </w:pPr>
      <w:r w:rsidRPr="00D0790E">
        <w:rPr>
          <w:rFonts w:ascii="PT Astra Serif" w:hAnsi="PT Astra Serif"/>
        </w:rPr>
        <w:t>Процедура аукциона считается завершенной со времени подписания продавцом протокола об итогах аукциона.</w:t>
      </w:r>
    </w:p>
    <w:p w:rsidR="0024148D" w:rsidRPr="00D0790E" w:rsidRDefault="0024148D" w:rsidP="00D0790E">
      <w:pPr>
        <w:ind w:firstLine="709"/>
        <w:jc w:val="both"/>
        <w:rPr>
          <w:rFonts w:ascii="PT Astra Serif" w:hAnsi="PT Astra Serif"/>
        </w:rPr>
      </w:pPr>
      <w:bookmarkStart w:id="2" w:name="sub_92"/>
      <w:bookmarkEnd w:id="1"/>
      <w:r w:rsidRPr="00D0790E">
        <w:rPr>
          <w:rFonts w:ascii="PT Astra Serif" w:hAnsi="PT Astra Serif"/>
        </w:rPr>
        <w:t>Аукцион признается несостоявшимся в следующих случаях:</w:t>
      </w:r>
    </w:p>
    <w:p w:rsidR="0024148D" w:rsidRPr="00D0790E" w:rsidRDefault="0024148D" w:rsidP="00D0790E">
      <w:pPr>
        <w:ind w:firstLine="709"/>
        <w:jc w:val="both"/>
        <w:rPr>
          <w:rFonts w:ascii="PT Astra Serif" w:hAnsi="PT Astra Serif"/>
        </w:rPr>
      </w:pPr>
      <w:bookmarkStart w:id="3" w:name="sub_89"/>
      <w:bookmarkEnd w:id="2"/>
      <w:r w:rsidRPr="00D0790E">
        <w:rPr>
          <w:rFonts w:ascii="PT Astra Serif" w:hAnsi="PT Astra Serif"/>
        </w:rPr>
        <w:t>а) не было подано ни одной заявки на участие либо ни один из претендентов не признан участником;</w:t>
      </w:r>
    </w:p>
    <w:p w:rsidR="0024148D" w:rsidRPr="00D0790E" w:rsidRDefault="0024148D" w:rsidP="00D0790E">
      <w:pPr>
        <w:ind w:firstLine="709"/>
        <w:jc w:val="both"/>
        <w:rPr>
          <w:rFonts w:ascii="PT Astra Serif" w:hAnsi="PT Astra Serif"/>
        </w:rPr>
      </w:pPr>
      <w:bookmarkStart w:id="4" w:name="sub_90"/>
      <w:bookmarkEnd w:id="3"/>
      <w:r w:rsidRPr="00D0790E">
        <w:rPr>
          <w:rFonts w:ascii="PT Astra Serif" w:hAnsi="PT Astra Serif"/>
        </w:rPr>
        <w:t>б) </w:t>
      </w:r>
      <w:r w:rsidRPr="00D0790E">
        <w:rPr>
          <w:rStyle w:val="af4"/>
          <w:rFonts w:ascii="PT Astra Serif" w:hAnsi="PT Astra Serif"/>
          <w:color w:val="auto"/>
        </w:rPr>
        <w:t>лицо, признанное единственным</w:t>
      </w:r>
      <w:r w:rsidRPr="00D0790E">
        <w:rPr>
          <w:rFonts w:ascii="PT Astra Serif" w:hAnsi="PT Astra Serif"/>
        </w:rPr>
        <w:t xml:space="preserve"> участником </w:t>
      </w:r>
      <w:r w:rsidRPr="00D0790E">
        <w:rPr>
          <w:rStyle w:val="af4"/>
          <w:rFonts w:ascii="PT Astra Serif" w:hAnsi="PT Astra Serif"/>
          <w:color w:val="auto"/>
        </w:rPr>
        <w:t>аукциона, отказалось от заключения договора купли-продажи</w:t>
      </w:r>
      <w:r w:rsidRPr="00D0790E">
        <w:rPr>
          <w:rFonts w:ascii="PT Astra Serif" w:hAnsi="PT Astra Serif"/>
        </w:rPr>
        <w:t>;</w:t>
      </w:r>
    </w:p>
    <w:p w:rsidR="0024148D" w:rsidRPr="00D0790E" w:rsidRDefault="0024148D" w:rsidP="00D0790E">
      <w:pPr>
        <w:ind w:firstLine="709"/>
        <w:jc w:val="both"/>
        <w:rPr>
          <w:rFonts w:ascii="PT Astra Serif" w:hAnsi="PT Astra Serif"/>
        </w:rPr>
      </w:pPr>
      <w:bookmarkStart w:id="5" w:name="sub_91"/>
      <w:bookmarkEnd w:id="4"/>
      <w:r w:rsidRPr="00D0790E">
        <w:rPr>
          <w:rFonts w:ascii="PT Astra Serif" w:hAnsi="PT Astra Serif"/>
        </w:rPr>
        <w:t>в) ни один из участников не сделал предложение о начальной цене имущества.</w:t>
      </w:r>
    </w:p>
    <w:p w:rsidR="0024148D" w:rsidRPr="00D0790E" w:rsidRDefault="0024148D" w:rsidP="00D0790E">
      <w:pPr>
        <w:ind w:firstLine="709"/>
        <w:jc w:val="both"/>
        <w:rPr>
          <w:rFonts w:ascii="PT Astra Serif" w:hAnsi="PT Astra Serif"/>
        </w:rPr>
      </w:pPr>
      <w:bookmarkStart w:id="6" w:name="sub_93"/>
      <w:bookmarkEnd w:id="5"/>
      <w:r w:rsidRPr="00D0790E">
        <w:rPr>
          <w:rFonts w:ascii="PT Astra Serif" w:hAnsi="PT Astra Serif"/>
        </w:rPr>
        <w:t>45. Решение о признании аукциона несостоявшимся оформляется протоколом.</w:t>
      </w:r>
    </w:p>
    <w:p w:rsidR="0024148D" w:rsidRPr="00D0790E" w:rsidRDefault="0024148D" w:rsidP="00D0790E">
      <w:pPr>
        <w:ind w:firstLine="709"/>
        <w:jc w:val="both"/>
        <w:rPr>
          <w:rFonts w:ascii="PT Astra Serif" w:hAnsi="PT Astra Serif"/>
        </w:rPr>
      </w:pPr>
      <w:bookmarkStart w:id="7" w:name="sub_97"/>
      <w:bookmarkEnd w:id="6"/>
      <w:r w:rsidRPr="00D0790E">
        <w:rPr>
          <w:rFonts w:ascii="PT Astra Serif" w:hAnsi="PT Astra Serif"/>
        </w:rPr>
        <w:t xml:space="preserve">46. В течение одного часа </w:t>
      </w:r>
      <w:r w:rsidRPr="00D0790E">
        <w:rPr>
          <w:rStyle w:val="af4"/>
          <w:rFonts w:ascii="PT Astra Serif" w:hAnsi="PT Astra Serif"/>
          <w:color w:val="auto"/>
        </w:rPr>
        <w:t>с момента</w:t>
      </w:r>
      <w:r w:rsidRPr="00D0790E">
        <w:rPr>
          <w:rFonts w:ascii="PT Astra Serif" w:hAnsi="PT Astra Serif"/>
        </w:rPr>
        <w:t xml:space="preserve"> подписания протокола об итогах аукциона победителю </w:t>
      </w:r>
      <w:r w:rsidRPr="00D0790E">
        <w:rPr>
          <w:rStyle w:val="af4"/>
          <w:rFonts w:ascii="PT Astra Serif" w:hAnsi="PT Astra Serif"/>
          <w:color w:val="auto"/>
        </w:rPr>
        <w:t>или лицу, признанному единственным участником аукциона,</w:t>
      </w:r>
      <w:r w:rsidRPr="00D0790E">
        <w:rPr>
          <w:rFonts w:ascii="PT Astra Serif" w:hAnsi="PT Astra Serif"/>
        </w:rPr>
        <w:t xml:space="preserve"> направляется уведомление о признании его победителем </w:t>
      </w:r>
      <w:r w:rsidRPr="00D0790E">
        <w:rPr>
          <w:rStyle w:val="af4"/>
          <w:rFonts w:ascii="PT Astra Serif" w:hAnsi="PT Astra Serif"/>
          <w:color w:val="auto"/>
        </w:rPr>
        <w:t>или единственным участником аукциона,</w:t>
      </w:r>
      <w:r w:rsidRPr="00D0790E">
        <w:rPr>
          <w:rFonts w:ascii="PT Astra Serif" w:hAnsi="PT Astra Serif"/>
        </w:rPr>
        <w:t xml:space="preserve"> с приложением этого протокола, а также размещается в открытой части электронной площадки следующая информация:</w:t>
      </w:r>
    </w:p>
    <w:p w:rsidR="0024148D" w:rsidRPr="00D0790E" w:rsidRDefault="0024148D" w:rsidP="00D0790E">
      <w:pPr>
        <w:ind w:firstLine="709"/>
        <w:jc w:val="both"/>
        <w:rPr>
          <w:rFonts w:ascii="PT Astra Serif" w:hAnsi="PT Astra Serif"/>
        </w:rPr>
      </w:pPr>
      <w:bookmarkStart w:id="8" w:name="sub_94"/>
      <w:bookmarkEnd w:id="7"/>
      <w:r w:rsidRPr="00D0790E">
        <w:rPr>
          <w:rFonts w:ascii="PT Astra Serif" w:hAnsi="PT Astra Serif"/>
        </w:rPr>
        <w:t>а) наименование имущества и иные позволяющие его индивидуализировать сведения (спецификация лота);</w:t>
      </w:r>
    </w:p>
    <w:p w:rsidR="0024148D" w:rsidRPr="00D0790E" w:rsidRDefault="0024148D" w:rsidP="00D0790E">
      <w:pPr>
        <w:ind w:firstLine="709"/>
        <w:jc w:val="both"/>
        <w:rPr>
          <w:rFonts w:ascii="PT Astra Serif" w:hAnsi="PT Astra Serif"/>
        </w:rPr>
      </w:pPr>
      <w:bookmarkStart w:id="9" w:name="sub_95"/>
      <w:bookmarkEnd w:id="8"/>
      <w:r w:rsidRPr="00D0790E">
        <w:rPr>
          <w:rFonts w:ascii="PT Astra Serif" w:hAnsi="PT Astra Serif"/>
        </w:rPr>
        <w:t>б) цена сделки;</w:t>
      </w:r>
    </w:p>
    <w:p w:rsidR="0024148D" w:rsidRPr="00D0790E" w:rsidRDefault="0024148D" w:rsidP="00D0790E">
      <w:pPr>
        <w:ind w:firstLine="709"/>
        <w:jc w:val="both"/>
        <w:rPr>
          <w:rFonts w:ascii="PT Astra Serif" w:hAnsi="PT Astra Serif"/>
        </w:rPr>
      </w:pPr>
      <w:bookmarkStart w:id="10" w:name="sub_96"/>
      <w:bookmarkEnd w:id="9"/>
      <w:r w:rsidRPr="00D0790E">
        <w:rPr>
          <w:rFonts w:ascii="PT Astra Serif" w:hAnsi="PT Astra Serif"/>
        </w:rPr>
        <w:t xml:space="preserve">в) фамилия, имя, отчество физического лица или наименование юридического лица - победителя </w:t>
      </w:r>
      <w:r w:rsidRPr="00D0790E">
        <w:rPr>
          <w:rStyle w:val="af4"/>
          <w:rFonts w:ascii="PT Astra Serif" w:hAnsi="PT Astra Serif"/>
          <w:color w:val="auto"/>
        </w:rPr>
        <w:t>или лица, признанного единственным участником аукциона</w:t>
      </w:r>
      <w:r w:rsidRPr="00D0790E">
        <w:rPr>
          <w:rFonts w:ascii="PT Astra Serif" w:hAnsi="PT Astra Serif"/>
        </w:rPr>
        <w:t>.</w:t>
      </w:r>
    </w:p>
    <w:bookmarkEnd w:id="10"/>
    <w:p w:rsidR="00462F16" w:rsidRPr="00D0790E" w:rsidRDefault="00462F16" w:rsidP="00462F16">
      <w:pPr>
        <w:widowControl w:val="0"/>
        <w:ind w:firstLine="709"/>
        <w:jc w:val="center"/>
        <w:rPr>
          <w:rFonts w:ascii="PT Astra Serif" w:hAnsi="PT Astra Serif"/>
          <w:b/>
        </w:rPr>
      </w:pPr>
      <w:r w:rsidRPr="00D0790E">
        <w:rPr>
          <w:rFonts w:ascii="PT Astra Serif" w:hAnsi="PT Astra Serif"/>
          <w:b/>
        </w:rPr>
        <w:t>3.8. Заключение договора купли-продажи по итогам аукциона</w:t>
      </w:r>
    </w:p>
    <w:p w:rsidR="00462F16" w:rsidRPr="00D0790E" w:rsidRDefault="00462F16" w:rsidP="00462F16">
      <w:pPr>
        <w:widowControl w:val="0"/>
        <w:ind w:firstLine="709"/>
        <w:jc w:val="both"/>
        <w:rPr>
          <w:rStyle w:val="a3"/>
          <w:rFonts w:ascii="PT Astra Serif" w:hAnsi="PT Astra Serif"/>
          <w:b w:val="0"/>
          <w:color w:val="000000"/>
          <w:position w:val="-2"/>
        </w:rPr>
      </w:pPr>
      <w:r w:rsidRPr="00D0790E">
        <w:rPr>
          <w:rStyle w:val="a3"/>
          <w:rFonts w:ascii="PT Astra Serif" w:hAnsi="PT Astra Serif"/>
          <w:b w:val="0"/>
          <w:color w:val="000000"/>
          <w:position w:val="-2"/>
        </w:rPr>
        <w:t xml:space="preserve">Договор купли-продажи муниципального имущества (приложение № 3) заключается </w:t>
      </w:r>
      <w:proofErr w:type="gramStart"/>
      <w:r w:rsidRPr="00D0790E">
        <w:rPr>
          <w:rStyle w:val="a3"/>
          <w:rFonts w:ascii="PT Astra Serif" w:hAnsi="PT Astra Serif"/>
          <w:b w:val="0"/>
          <w:color w:val="000000"/>
          <w:position w:val="-2"/>
        </w:rPr>
        <w:t>Продавцом  и</w:t>
      </w:r>
      <w:proofErr w:type="gramEnd"/>
      <w:r w:rsidRPr="00D0790E">
        <w:rPr>
          <w:rStyle w:val="a3"/>
          <w:rFonts w:ascii="PT Astra Serif" w:hAnsi="PT Astra Serif"/>
          <w:b w:val="0"/>
          <w:color w:val="000000"/>
          <w:position w:val="-2"/>
        </w:rPr>
        <w:t xml:space="preserve"> </w:t>
      </w:r>
      <w:r w:rsidR="00950169" w:rsidRPr="00D0790E">
        <w:rPr>
          <w:rStyle w:val="a3"/>
          <w:rFonts w:ascii="PT Astra Serif" w:hAnsi="PT Astra Serif"/>
          <w:b w:val="0"/>
          <w:color w:val="000000"/>
          <w:position w:val="-2"/>
        </w:rPr>
        <w:t xml:space="preserve">победителем </w:t>
      </w:r>
      <w:r w:rsidR="00950169" w:rsidRPr="00D0790E">
        <w:rPr>
          <w:rStyle w:val="af4"/>
          <w:rFonts w:ascii="PT Astra Serif" w:hAnsi="PT Astra Serif"/>
        </w:rPr>
        <w:t>или лицом, признанным единственным участником аукциона,</w:t>
      </w:r>
      <w:r w:rsidR="005D3B90">
        <w:rPr>
          <w:rStyle w:val="af4"/>
          <w:rFonts w:ascii="PT Astra Serif" w:hAnsi="PT Astra Serif"/>
        </w:rPr>
        <w:t xml:space="preserve"> </w:t>
      </w:r>
      <w:r w:rsidRPr="00D0790E">
        <w:rPr>
          <w:rStyle w:val="a3"/>
          <w:rFonts w:ascii="PT Astra Serif" w:hAnsi="PT Astra Serif"/>
          <w:b w:val="0"/>
          <w:color w:val="000000"/>
          <w:position w:val="-2"/>
        </w:rPr>
        <w:t>в течение 5 рабочих дней с даты подведения итогов аукциона.</w:t>
      </w:r>
    </w:p>
    <w:p w:rsidR="00462F16" w:rsidRPr="00D0790E" w:rsidRDefault="00462F16" w:rsidP="00462F16">
      <w:pPr>
        <w:widowControl w:val="0"/>
        <w:ind w:firstLine="709"/>
        <w:jc w:val="both"/>
        <w:rPr>
          <w:rFonts w:ascii="PT Astra Serif" w:hAnsi="PT Astra Serif"/>
        </w:rPr>
      </w:pPr>
      <w:r w:rsidRPr="00D0790E">
        <w:rPr>
          <w:rFonts w:ascii="PT Astra Serif" w:hAnsi="PT Astra Serif"/>
        </w:rPr>
        <w:t xml:space="preserve">Сумма задатка победителя аукциона засчитывается в счет оплаты приобретаемого имущества. </w:t>
      </w:r>
    </w:p>
    <w:p w:rsidR="00462F16" w:rsidRPr="00D0790E" w:rsidRDefault="00462F16" w:rsidP="00462F16">
      <w:pPr>
        <w:ind w:firstLine="709"/>
        <w:jc w:val="both"/>
        <w:rPr>
          <w:rFonts w:ascii="PT Astra Serif" w:hAnsi="PT Astra Serif"/>
        </w:rPr>
      </w:pPr>
      <w:r w:rsidRPr="00D0790E">
        <w:rPr>
          <w:rFonts w:ascii="PT Astra Serif" w:hAnsi="PT Astra Serif"/>
        </w:rPr>
        <w:lastRenderedPageBreak/>
        <w:t>Оплата приобретаемого победителем</w:t>
      </w:r>
      <w:r w:rsidR="00950169" w:rsidRPr="00D0790E">
        <w:rPr>
          <w:rFonts w:ascii="PT Astra Serif" w:hAnsi="PT Astra Serif"/>
        </w:rPr>
        <w:t xml:space="preserve"> или </w:t>
      </w:r>
      <w:r w:rsidR="00950169" w:rsidRPr="00D0790E">
        <w:rPr>
          <w:rStyle w:val="af4"/>
          <w:rFonts w:ascii="PT Astra Serif" w:hAnsi="PT Astra Serif"/>
        </w:rPr>
        <w:t>лица, признанным единственным участником аукциона</w:t>
      </w:r>
      <w:r w:rsidR="00950169" w:rsidRPr="00D0790E">
        <w:rPr>
          <w:rFonts w:ascii="PT Astra Serif" w:hAnsi="PT Astra Serif"/>
        </w:rPr>
        <w:t xml:space="preserve"> муниципального имущества </w:t>
      </w:r>
      <w:r w:rsidRPr="00D0790E">
        <w:rPr>
          <w:rFonts w:ascii="PT Astra Serif" w:hAnsi="PT Astra Serif"/>
        </w:rPr>
        <w:t xml:space="preserve">производится единовременно, в рублях, без учета 20 % НДС, за минусом внесенного задатка для участия в аукционе, перечисляется не позднее 30 рабочих дней со дня заключения договора купли-продажи муниципального имущества на реквизиты: </w:t>
      </w:r>
    </w:p>
    <w:p w:rsidR="001761A4" w:rsidRPr="00AD142F" w:rsidRDefault="001761A4" w:rsidP="001761A4">
      <w:pPr>
        <w:ind w:firstLine="709"/>
        <w:jc w:val="both"/>
        <w:rPr>
          <w:rFonts w:ascii="PT Astra Serif" w:hAnsi="PT Astra Serif"/>
        </w:rPr>
      </w:pPr>
      <w:r w:rsidRPr="000D73B3">
        <w:rPr>
          <w:rFonts w:ascii="PT Astra Serif" w:hAnsi="PT Astra Serif"/>
        </w:rPr>
        <w:t>по лоту № 1</w:t>
      </w:r>
      <w:r w:rsidR="004E0957">
        <w:rPr>
          <w:rFonts w:ascii="PT Astra Serif" w:hAnsi="PT Astra Serif"/>
        </w:rPr>
        <w:t>-2</w:t>
      </w:r>
      <w:r w:rsidRPr="000D73B3">
        <w:rPr>
          <w:rFonts w:ascii="PT Astra Serif" w:hAnsi="PT Astra Serif"/>
        </w:rPr>
        <w:t xml:space="preserve">: </w:t>
      </w:r>
      <w:r>
        <w:rPr>
          <w:rFonts w:ascii="PT Astra Serif" w:hAnsi="PT Astra Serif"/>
        </w:rPr>
        <w:t xml:space="preserve">за </w:t>
      </w:r>
      <w:r w:rsidR="004E0957">
        <w:rPr>
          <w:rFonts w:ascii="PT Astra Serif" w:hAnsi="PT Astra Serif"/>
        </w:rPr>
        <w:t xml:space="preserve">нежилые </w:t>
      </w:r>
      <w:r>
        <w:rPr>
          <w:rFonts w:ascii="PT Astra Serif" w:hAnsi="PT Astra Serif"/>
        </w:rPr>
        <w:t>здани</w:t>
      </w:r>
      <w:r w:rsidR="004E0957">
        <w:rPr>
          <w:rFonts w:ascii="PT Astra Serif" w:hAnsi="PT Astra Serif"/>
        </w:rPr>
        <w:t>я</w:t>
      </w:r>
      <w:r>
        <w:rPr>
          <w:rFonts w:ascii="PT Astra Serif" w:hAnsi="PT Astra Serif"/>
        </w:rPr>
        <w:t xml:space="preserve"> </w:t>
      </w:r>
      <w:r w:rsidRPr="000D73B3">
        <w:rPr>
          <w:rFonts w:ascii="PT Astra Serif" w:hAnsi="PT Astra Serif"/>
        </w:rPr>
        <w:t>УФК по Ульяновской области (Муниципа</w:t>
      </w:r>
      <w:r>
        <w:rPr>
          <w:rFonts w:ascii="PT Astra Serif" w:hAnsi="PT Astra Serif"/>
        </w:rPr>
        <w:t xml:space="preserve">льное учреждение администрация </w:t>
      </w:r>
      <w:r w:rsidRPr="000D73B3">
        <w:rPr>
          <w:rFonts w:ascii="PT Astra Serif" w:hAnsi="PT Astra Serif"/>
        </w:rPr>
        <w:t>муниципального образования «Вешкаймский район» Ульяновской области, л/</w:t>
      </w:r>
      <w:proofErr w:type="spellStart"/>
      <w:r w:rsidRPr="000D73B3">
        <w:rPr>
          <w:rFonts w:ascii="PT Astra Serif" w:hAnsi="PT Astra Serif"/>
        </w:rPr>
        <w:t>сч</w:t>
      </w:r>
      <w:proofErr w:type="spellEnd"/>
      <w:r w:rsidRPr="000D73B3">
        <w:rPr>
          <w:rFonts w:ascii="PT Astra Serif" w:hAnsi="PT Astra Serif"/>
        </w:rPr>
        <w:t xml:space="preserve">. 04683115210) ИНН </w:t>
      </w:r>
      <w:r w:rsidRPr="00AD142F">
        <w:rPr>
          <w:rFonts w:ascii="PT Astra Serif" w:hAnsi="PT Astra Serif"/>
        </w:rPr>
        <w:t>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p>
    <w:p w:rsidR="001761A4" w:rsidRPr="00AD142F" w:rsidRDefault="001761A4" w:rsidP="001761A4">
      <w:pPr>
        <w:ind w:firstLine="709"/>
        <w:jc w:val="both"/>
        <w:rPr>
          <w:rFonts w:ascii="PT Astra Serif" w:hAnsi="PT Astra Serif"/>
        </w:rPr>
      </w:pPr>
      <w:r w:rsidRPr="00AD142F">
        <w:rPr>
          <w:rFonts w:ascii="PT Astra Serif" w:hAnsi="PT Astra Serif"/>
        </w:rPr>
        <w:t>за земельный участок УФК по Ульяновской области, л/</w:t>
      </w:r>
      <w:proofErr w:type="spellStart"/>
      <w:r w:rsidRPr="00AD142F">
        <w:rPr>
          <w:rFonts w:ascii="PT Astra Serif" w:hAnsi="PT Astra Serif"/>
        </w:rPr>
        <w:t>сч</w:t>
      </w:r>
      <w:proofErr w:type="spellEnd"/>
      <w:r w:rsidRPr="00AD142F">
        <w:rPr>
          <w:rFonts w:ascii="PT Astra Serif" w:hAnsi="PT Astra Serif"/>
        </w:rPr>
        <w:t xml:space="preserve">.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w:t>
      </w:r>
      <w:r w:rsidRPr="00AD142F">
        <w:rPr>
          <w:rFonts w:ascii="PT Astra Serif" w:hAnsi="PT Astra Serif"/>
          <w:color w:val="000000"/>
          <w:shd w:val="clear" w:color="auto" w:fill="FFFFFF"/>
        </w:rPr>
        <w:t>50911406025050000430</w:t>
      </w:r>
      <w:r w:rsidRPr="00AD142F">
        <w:rPr>
          <w:rFonts w:ascii="PT Astra Serif" w:hAnsi="PT Astra Serif"/>
        </w:rPr>
        <w:t>.</w:t>
      </w:r>
    </w:p>
    <w:p w:rsidR="00462F16" w:rsidRPr="00D0790E" w:rsidRDefault="00462F16" w:rsidP="00462F16">
      <w:pPr>
        <w:ind w:firstLine="709"/>
        <w:jc w:val="both"/>
        <w:rPr>
          <w:rFonts w:ascii="PT Astra Serif" w:hAnsi="PT Astra Serif"/>
        </w:rPr>
      </w:pPr>
      <w:r w:rsidRPr="00D0790E">
        <w:rPr>
          <w:rFonts w:ascii="PT Astra Serif" w:hAnsi="PT Astra Serif"/>
        </w:rPr>
        <w:t>В платежном поручении необходимо указать назначение платежа.</w:t>
      </w:r>
    </w:p>
    <w:p w:rsidR="00950169" w:rsidRPr="00D0790E" w:rsidRDefault="00950169" w:rsidP="005D3B90">
      <w:pPr>
        <w:pStyle w:val="ConsPlusNormal"/>
        <w:ind w:firstLine="709"/>
        <w:jc w:val="both"/>
        <w:rPr>
          <w:rFonts w:ascii="PT Astra Serif" w:hAnsi="PT Astra Serif"/>
          <w:sz w:val="24"/>
          <w:szCs w:val="24"/>
        </w:rPr>
      </w:pPr>
      <w:r w:rsidRPr="00D0790E">
        <w:rPr>
          <w:rFonts w:ascii="PT Astra Serif" w:hAnsi="PT Astra Serif"/>
          <w:sz w:val="24"/>
          <w:szCs w:val="24"/>
        </w:rPr>
        <w:t xml:space="preserve">При уклонении или отказе </w:t>
      </w:r>
      <w:proofErr w:type="gramStart"/>
      <w:r w:rsidRPr="00D0790E">
        <w:rPr>
          <w:rFonts w:ascii="PT Astra Serif" w:hAnsi="PT Astra Serif"/>
          <w:sz w:val="24"/>
          <w:szCs w:val="24"/>
        </w:rPr>
        <w:t>победителя</w:t>
      </w:r>
      <w:proofErr w:type="gramEnd"/>
      <w:r w:rsidRPr="00D0790E">
        <w:rPr>
          <w:rFonts w:ascii="PT Astra Serif" w:hAnsi="PT Astra Serif"/>
          <w:sz w:val="24"/>
          <w:szCs w:val="24"/>
        </w:rPr>
        <w:t xml:space="preserve"> </w:t>
      </w:r>
      <w:r w:rsidRPr="00D0790E">
        <w:rPr>
          <w:rStyle w:val="af4"/>
          <w:rFonts w:ascii="PT Astra Serif" w:hAnsi="PT Astra Serif"/>
          <w:sz w:val="24"/>
          <w:szCs w:val="24"/>
        </w:rPr>
        <w:t>или лица, признанного единственным участником аукциона</w:t>
      </w:r>
      <w:r w:rsidRPr="00D0790E">
        <w:rPr>
          <w:rStyle w:val="af4"/>
          <w:rFonts w:ascii="PT Astra Serif" w:hAnsi="PT Astra Serif"/>
          <w:sz w:val="24"/>
          <w:szCs w:val="24"/>
          <w:shd w:val="clear" w:color="auto" w:fill="C1D7FF"/>
        </w:rPr>
        <w:t>,</w:t>
      </w:r>
      <w:r w:rsidRPr="00D0790E">
        <w:rPr>
          <w:rFonts w:ascii="PT Astra Serif" w:hAnsi="PT Astra Serif"/>
          <w:sz w:val="24"/>
          <w:szCs w:val="24"/>
        </w:rPr>
        <w:t xml:space="preserve"> от заключения в установленный срок договора купли-продажи имущества результаты аукциона аннулируются продавцом, победитель </w:t>
      </w:r>
      <w:r w:rsidRPr="00D0790E">
        <w:rPr>
          <w:rStyle w:val="af4"/>
          <w:rFonts w:ascii="PT Astra Serif" w:hAnsi="PT Astra Serif"/>
          <w:sz w:val="24"/>
          <w:szCs w:val="24"/>
        </w:rPr>
        <w:t>или лицо, признанное единственным участником аукциона,</w:t>
      </w:r>
      <w:r w:rsidRPr="00D0790E">
        <w:rPr>
          <w:rFonts w:ascii="PT Astra Serif" w:hAnsi="PT Astra Serif"/>
          <w:sz w:val="24"/>
          <w:szCs w:val="24"/>
        </w:rPr>
        <w:t xml:space="preserve"> утрачивает право на заключение указанного договора, задаток ему не возвращается.</w:t>
      </w:r>
    </w:p>
    <w:p w:rsidR="00462F16" w:rsidRPr="00D0790E" w:rsidRDefault="00462F16" w:rsidP="000D73B3">
      <w:pPr>
        <w:pStyle w:val="ConsPlusNormal"/>
        <w:ind w:firstLine="425"/>
        <w:jc w:val="both"/>
        <w:rPr>
          <w:rFonts w:ascii="PT Astra Serif" w:hAnsi="PT Astra Serif" w:cs="Times New Roman"/>
          <w:b/>
          <w:sz w:val="24"/>
          <w:szCs w:val="24"/>
        </w:rPr>
      </w:pPr>
      <w:r w:rsidRPr="00D0790E">
        <w:rPr>
          <w:rFonts w:ascii="PT Astra Serif" w:hAnsi="PT Astra Serif" w:cs="Times New Roman"/>
          <w:b/>
          <w:sz w:val="24"/>
          <w:szCs w:val="24"/>
        </w:rPr>
        <w:t xml:space="preserve">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 </w:t>
      </w:r>
    </w:p>
    <w:p w:rsidR="00462F16" w:rsidRDefault="00462F16"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Default="004E0957" w:rsidP="00462F16">
      <w:pPr>
        <w:pStyle w:val="ConsPlusNormal"/>
        <w:ind w:firstLine="426"/>
        <w:jc w:val="both"/>
        <w:rPr>
          <w:rFonts w:ascii="PT Astra Serif" w:hAnsi="PT Astra Serif" w:cs="Times New Roman"/>
          <w:b/>
          <w:sz w:val="24"/>
          <w:szCs w:val="24"/>
        </w:rPr>
      </w:pPr>
    </w:p>
    <w:p w:rsidR="004E0957" w:rsidRPr="00D0790E" w:rsidRDefault="004E0957" w:rsidP="00462F16">
      <w:pPr>
        <w:pStyle w:val="ConsPlusNormal"/>
        <w:ind w:firstLine="426"/>
        <w:jc w:val="both"/>
        <w:rPr>
          <w:rFonts w:ascii="PT Astra Serif" w:hAnsi="PT Astra Serif" w:cs="Times New Roman"/>
          <w:b/>
          <w:sz w:val="24"/>
          <w:szCs w:val="24"/>
        </w:rPr>
      </w:pPr>
    </w:p>
    <w:p w:rsidR="00462F16" w:rsidRDefault="00462F16" w:rsidP="00462F16">
      <w:pPr>
        <w:pStyle w:val="ConsPlusNormal"/>
        <w:ind w:firstLine="426"/>
        <w:jc w:val="both"/>
        <w:rPr>
          <w:rFonts w:ascii="PT Astra Serif" w:hAnsi="PT Astra Serif" w:cs="Times New Roman"/>
          <w:b/>
          <w:sz w:val="24"/>
          <w:szCs w:val="24"/>
        </w:rPr>
      </w:pPr>
    </w:p>
    <w:p w:rsidR="00462F16" w:rsidRPr="00304B5F" w:rsidRDefault="00462F16" w:rsidP="00462F16">
      <w:pPr>
        <w:autoSpaceDE w:val="0"/>
        <w:autoSpaceDN w:val="0"/>
        <w:adjustRightInd w:val="0"/>
        <w:ind w:firstLine="709"/>
        <w:jc w:val="right"/>
        <w:rPr>
          <w:rFonts w:ascii="PT Astra Serif" w:hAnsi="PT Astra Serif"/>
          <w:b/>
          <w:sz w:val="22"/>
          <w:szCs w:val="22"/>
        </w:rPr>
      </w:pPr>
      <w:r w:rsidRPr="00304B5F">
        <w:rPr>
          <w:rFonts w:ascii="PT Astra Serif" w:hAnsi="PT Astra Serif"/>
          <w:b/>
          <w:sz w:val="22"/>
          <w:szCs w:val="22"/>
        </w:rPr>
        <w:lastRenderedPageBreak/>
        <w:t>Приложение № 1 – форма заявки</w:t>
      </w:r>
    </w:p>
    <w:p w:rsidR="00462F16" w:rsidRPr="00535210" w:rsidRDefault="00462F16" w:rsidP="00462F16">
      <w:pPr>
        <w:autoSpaceDE w:val="0"/>
        <w:autoSpaceDN w:val="0"/>
        <w:adjustRightInd w:val="0"/>
        <w:ind w:left="5760"/>
        <w:jc w:val="both"/>
        <w:rPr>
          <w:rFonts w:ascii="PT Astra Serif" w:hAnsi="PT Astra Serif"/>
          <w:i/>
          <w:sz w:val="26"/>
          <w:szCs w:val="26"/>
        </w:rPr>
      </w:pPr>
    </w:p>
    <w:p w:rsidR="00462F16" w:rsidRPr="00535210" w:rsidRDefault="00462F16" w:rsidP="00462F16">
      <w:pPr>
        <w:rPr>
          <w:rFonts w:ascii="PT Astra Serif" w:hAnsi="PT Astra Serif"/>
        </w:rPr>
      </w:pPr>
    </w:p>
    <w:p w:rsidR="00462F16" w:rsidRPr="00535210" w:rsidRDefault="00462F16" w:rsidP="00462F16">
      <w:pPr>
        <w:pStyle w:val="ConsNonformat"/>
        <w:jc w:val="center"/>
        <w:rPr>
          <w:rFonts w:ascii="PT Astra Serif" w:hAnsi="PT Astra Serif"/>
          <w:b/>
          <w:sz w:val="24"/>
          <w:szCs w:val="24"/>
        </w:rPr>
      </w:pPr>
      <w:r w:rsidRPr="00535210">
        <w:rPr>
          <w:rFonts w:ascii="PT Astra Serif" w:hAnsi="PT Astra Serif"/>
          <w:b/>
          <w:sz w:val="24"/>
          <w:szCs w:val="24"/>
        </w:rPr>
        <w:t>ЗАЯВКА НА УЧАСТИЕ В ОТКРЫТОМ АУКЦИОНЕ</w:t>
      </w:r>
    </w:p>
    <w:p w:rsidR="00462F16" w:rsidRPr="00535210" w:rsidRDefault="00462F16" w:rsidP="00462F16">
      <w:pPr>
        <w:pStyle w:val="ConsNonformat"/>
        <w:widowControl/>
        <w:jc w:val="center"/>
        <w:rPr>
          <w:rFonts w:ascii="PT Astra Serif" w:hAnsi="PT Astra Serif"/>
          <w:b/>
          <w:sz w:val="24"/>
          <w:szCs w:val="24"/>
        </w:rPr>
      </w:pPr>
      <w:r w:rsidRPr="00535210">
        <w:rPr>
          <w:rFonts w:ascii="PT Astra Serif" w:hAnsi="PT Astra Serif"/>
          <w:b/>
          <w:sz w:val="24"/>
          <w:szCs w:val="24"/>
        </w:rPr>
        <w:t>ПО ПРОДАЖЕ МУНИЦИПАЛЬНОГО ИМУЩЕСТВА В ЭЛЕКТРОННОЙ ФОРМЕ</w:t>
      </w:r>
    </w:p>
    <w:p w:rsidR="00462F16" w:rsidRPr="00535210" w:rsidRDefault="00462F16" w:rsidP="00462F16">
      <w:pPr>
        <w:jc w:val="center"/>
        <w:rPr>
          <w:rFonts w:ascii="PT Astra Serif" w:hAnsi="PT Astra Serif"/>
        </w:rPr>
      </w:pPr>
      <w:r w:rsidRPr="00535210">
        <w:rPr>
          <w:rFonts w:ascii="PT Astra Serif" w:hAnsi="PT Astra Serif"/>
        </w:rPr>
        <w:t xml:space="preserve"> (для физических лиц)</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 xml:space="preserve">Заявка подана: </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 xml:space="preserve">(фамилия, имя, отчество, дата </w:t>
      </w:r>
      <w:proofErr w:type="gramStart"/>
      <w:r w:rsidRPr="00ED291F">
        <w:rPr>
          <w:rFonts w:ascii="PT Astra Serif" w:hAnsi="PT Astra Serif"/>
          <w:sz w:val="20"/>
          <w:szCs w:val="20"/>
        </w:rPr>
        <w:t>рождения  лица</w:t>
      </w:r>
      <w:proofErr w:type="gramEnd"/>
      <w:r w:rsidRPr="00ED291F">
        <w:rPr>
          <w:rFonts w:ascii="PT Astra Serif" w:hAnsi="PT Astra Serif"/>
          <w:sz w:val="20"/>
          <w:szCs w:val="20"/>
        </w:rPr>
        <w:t>, подающего заявку)</w:t>
      </w:r>
    </w:p>
    <w:p w:rsidR="00462F16" w:rsidRPr="002C5D92" w:rsidRDefault="00462F16" w:rsidP="00462F16">
      <w:pPr>
        <w:jc w:val="center"/>
        <w:rPr>
          <w:rFonts w:ascii="PT Astra Serif" w:hAnsi="PT Astra Serif"/>
        </w:rPr>
      </w:pPr>
      <w:r w:rsidRPr="002C5D92">
        <w:rPr>
          <w:rFonts w:ascii="PT Astra Serif" w:hAnsi="PT Astra Serif"/>
        </w:rPr>
        <w:t>_______________________________________________________________________________,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именуемый далее Претендент, удостоверение личности _______________________________________ _______________________________________________________________________________________</w:t>
      </w:r>
    </w:p>
    <w:p w:rsidR="00462F16" w:rsidRPr="00ED291F" w:rsidRDefault="00462F16" w:rsidP="00462F16">
      <w:pPr>
        <w:rPr>
          <w:rFonts w:ascii="PT Astra Serif" w:hAnsi="PT Astra Serif"/>
          <w:sz w:val="20"/>
          <w:szCs w:val="20"/>
        </w:rPr>
      </w:pPr>
      <w:r w:rsidRPr="00ED291F">
        <w:rPr>
          <w:rFonts w:ascii="PT Astra Serif" w:hAnsi="PT Astra Serif"/>
          <w:sz w:val="20"/>
          <w:szCs w:val="20"/>
        </w:rPr>
        <w:t xml:space="preserve">                                    (наименование документа, серия, дата и место выдачи)</w:t>
      </w:r>
    </w:p>
    <w:p w:rsidR="00462F16" w:rsidRPr="002C5D92" w:rsidRDefault="00462F16" w:rsidP="00462F16">
      <w:pPr>
        <w:jc w:val="both"/>
        <w:rPr>
          <w:rFonts w:ascii="PT Astra Serif" w:hAnsi="PT Astra Serif"/>
        </w:rPr>
      </w:pPr>
      <w:r w:rsidRPr="002C5D92">
        <w:rPr>
          <w:rFonts w:ascii="PT Astra Serif" w:hAnsi="PT Astra Serif"/>
        </w:rPr>
        <w:t>________________________________________________________________________________</w:t>
      </w:r>
    </w:p>
    <w:p w:rsidR="00462F16" w:rsidRPr="002C5D92" w:rsidRDefault="00462F16" w:rsidP="00462F16">
      <w:pPr>
        <w:jc w:val="both"/>
        <w:rPr>
          <w:rFonts w:ascii="PT Astra Serif" w:hAnsi="PT Astra Serif"/>
          <w:sz w:val="22"/>
          <w:szCs w:val="22"/>
        </w:rPr>
      </w:pP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адрес электронной почты Претендента ________________________________________________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 xml:space="preserve">контактный </w:t>
      </w:r>
      <w:proofErr w:type="gramStart"/>
      <w:r w:rsidRPr="002C5D92">
        <w:rPr>
          <w:rFonts w:ascii="PT Astra Serif" w:hAnsi="PT Astra Serif"/>
          <w:sz w:val="22"/>
          <w:szCs w:val="22"/>
        </w:rPr>
        <w:t>телефон  Претендента</w:t>
      </w:r>
      <w:proofErr w:type="gramEnd"/>
      <w:r w:rsidRPr="002C5D92">
        <w:rPr>
          <w:rFonts w:ascii="PT Astra Serif" w:hAnsi="PT Astra Serif"/>
          <w:sz w:val="22"/>
          <w:szCs w:val="22"/>
        </w:rPr>
        <w:t xml:space="preserve"> ____</w:t>
      </w:r>
      <w:r>
        <w:rPr>
          <w:rFonts w:ascii="PT Astra Serif" w:hAnsi="PT Astra Serif"/>
          <w:sz w:val="22"/>
          <w:szCs w:val="22"/>
        </w:rPr>
        <w:t>_______________________________</w:t>
      </w:r>
      <w:r w:rsidRPr="002C5D92">
        <w:rPr>
          <w:rFonts w:ascii="PT Astra Serif" w:hAnsi="PT Astra Serif"/>
          <w:sz w:val="22"/>
          <w:szCs w:val="22"/>
        </w:rPr>
        <w:t>______________________</w:t>
      </w:r>
    </w:p>
    <w:p w:rsidR="00462F16" w:rsidRPr="002C5D92" w:rsidRDefault="00462F16" w:rsidP="00462F16">
      <w:pPr>
        <w:rPr>
          <w:rFonts w:ascii="PT Astra Serif" w:hAnsi="PT Astra Serif"/>
          <w:sz w:val="22"/>
          <w:szCs w:val="22"/>
        </w:rPr>
      </w:pPr>
    </w:p>
    <w:p w:rsidR="00462F16" w:rsidRPr="002C5D92" w:rsidRDefault="00462F16" w:rsidP="00462F16">
      <w:pPr>
        <w:rPr>
          <w:rFonts w:ascii="PT Astra Serif" w:hAnsi="PT Astra Serif"/>
          <w:sz w:val="22"/>
          <w:szCs w:val="22"/>
        </w:rPr>
      </w:pPr>
      <w:r w:rsidRPr="002C5D92">
        <w:rPr>
          <w:rFonts w:ascii="PT Astra Serif" w:hAnsi="PT Astra Serif"/>
          <w:sz w:val="22"/>
          <w:szCs w:val="22"/>
        </w:rPr>
        <w:t>адрес Претендента, банковские реквизиты, _______________________________________</w:t>
      </w:r>
      <w:r>
        <w:rPr>
          <w:rFonts w:ascii="PT Astra Serif" w:hAnsi="PT Astra Serif"/>
          <w:sz w:val="22"/>
          <w:szCs w:val="22"/>
        </w:rPr>
        <w:t>_________</w:t>
      </w:r>
      <w:r w:rsidRPr="002C5D92">
        <w:rPr>
          <w:rFonts w:ascii="PT Astra Serif" w:hAnsi="PT Astra Serif"/>
          <w:sz w:val="22"/>
          <w:szCs w:val="22"/>
        </w:rPr>
        <w:t>__ 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_____________________________</w:t>
      </w:r>
      <w:r>
        <w:rPr>
          <w:rFonts w:ascii="PT Astra Serif" w:hAnsi="PT Astra Serif"/>
          <w:sz w:val="22"/>
          <w:szCs w:val="22"/>
        </w:rPr>
        <w:t>_______________________________</w:t>
      </w:r>
      <w:r w:rsidRPr="002C5D92">
        <w:rPr>
          <w:rFonts w:ascii="PT Astra Serif" w:hAnsi="PT Astra Serif"/>
          <w:sz w:val="22"/>
          <w:szCs w:val="22"/>
        </w:rPr>
        <w:t>___________________________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Доверенное лицо Претендента (ФИО) _____________________</w:t>
      </w:r>
      <w:r>
        <w:rPr>
          <w:rFonts w:ascii="PT Astra Serif" w:hAnsi="PT Astra Serif"/>
          <w:sz w:val="22"/>
          <w:szCs w:val="22"/>
        </w:rPr>
        <w:t>_______________________________</w:t>
      </w:r>
      <w:r w:rsidRPr="002C5D92">
        <w:rPr>
          <w:rFonts w:ascii="PT Astra Serif" w:hAnsi="PT Astra Serif"/>
          <w:sz w:val="22"/>
          <w:szCs w:val="22"/>
        </w:rPr>
        <w:t>__</w:t>
      </w:r>
    </w:p>
    <w:p w:rsidR="00462F16" w:rsidRPr="002C5D92" w:rsidRDefault="00462F16" w:rsidP="00462F16">
      <w:pPr>
        <w:jc w:val="both"/>
        <w:rPr>
          <w:rFonts w:ascii="PT Astra Serif" w:hAnsi="PT Astra Serif"/>
          <w:sz w:val="22"/>
          <w:szCs w:val="22"/>
        </w:rPr>
      </w:pPr>
      <w:r w:rsidRPr="002C5D92">
        <w:rPr>
          <w:rFonts w:ascii="PT Astra Serif" w:hAnsi="PT Astra Serif"/>
          <w:sz w:val="22"/>
          <w:szCs w:val="22"/>
        </w:rPr>
        <w:t>действует на основании ______________________________</w:t>
      </w:r>
      <w:r>
        <w:rPr>
          <w:rFonts w:ascii="PT Astra Serif" w:hAnsi="PT Astra Serif"/>
          <w:sz w:val="22"/>
          <w:szCs w:val="22"/>
        </w:rPr>
        <w:t>_________________________</w:t>
      </w:r>
      <w:r w:rsidRPr="002C5D92">
        <w:rPr>
          <w:rFonts w:ascii="PT Astra Serif" w:hAnsi="PT Astra Serif"/>
          <w:sz w:val="22"/>
          <w:szCs w:val="22"/>
        </w:rPr>
        <w:t>___________</w:t>
      </w:r>
    </w:p>
    <w:p w:rsidR="00462F16" w:rsidRPr="002C5D92" w:rsidRDefault="00462F16" w:rsidP="00462F16">
      <w:pPr>
        <w:rPr>
          <w:rFonts w:ascii="PT Astra Serif" w:hAnsi="PT Astra Serif"/>
          <w:sz w:val="22"/>
          <w:szCs w:val="22"/>
        </w:rPr>
      </w:pPr>
      <w:r w:rsidRPr="002C5D92">
        <w:rPr>
          <w:rFonts w:ascii="PT Astra Serif" w:hAnsi="PT Astra Serif"/>
          <w:sz w:val="22"/>
          <w:szCs w:val="22"/>
        </w:rPr>
        <w:t>удостоверение личности доверенного лица ____________</w:t>
      </w:r>
      <w:r>
        <w:rPr>
          <w:rFonts w:ascii="PT Astra Serif" w:hAnsi="PT Astra Serif"/>
          <w:sz w:val="22"/>
          <w:szCs w:val="22"/>
        </w:rPr>
        <w:t>_______________________________</w:t>
      </w:r>
      <w:r w:rsidRPr="002C5D92">
        <w:rPr>
          <w:rFonts w:ascii="PT Astra Serif" w:hAnsi="PT Astra Serif"/>
          <w:sz w:val="22"/>
          <w:szCs w:val="22"/>
        </w:rPr>
        <w:t>______</w:t>
      </w:r>
      <w:proofErr w:type="gramStart"/>
      <w:r w:rsidRPr="002C5D92">
        <w:rPr>
          <w:rFonts w:ascii="PT Astra Serif" w:hAnsi="PT Astra Serif"/>
          <w:sz w:val="22"/>
          <w:szCs w:val="22"/>
        </w:rPr>
        <w:t>_  _</w:t>
      </w:r>
      <w:proofErr w:type="gramEnd"/>
      <w:r w:rsidRPr="002C5D92">
        <w:rPr>
          <w:rFonts w:ascii="PT Astra Serif" w:hAnsi="PT Astra Serif"/>
          <w:sz w:val="22"/>
          <w:szCs w:val="22"/>
        </w:rPr>
        <w:t>______________</w:t>
      </w:r>
      <w:r>
        <w:rPr>
          <w:rFonts w:ascii="PT Astra Serif" w:hAnsi="PT Astra Serif"/>
          <w:sz w:val="22"/>
          <w:szCs w:val="22"/>
        </w:rPr>
        <w:t>_______________________________</w:t>
      </w:r>
      <w:r w:rsidRPr="002C5D92">
        <w:rPr>
          <w:rFonts w:ascii="PT Astra Serif" w:hAnsi="PT Astra Serif"/>
          <w:sz w:val="22"/>
          <w:szCs w:val="22"/>
        </w:rPr>
        <w:t>_________________________________________</w:t>
      </w:r>
    </w:p>
    <w:p w:rsidR="00462F16" w:rsidRPr="00ED291F" w:rsidRDefault="00462F16" w:rsidP="00462F16">
      <w:pPr>
        <w:jc w:val="center"/>
        <w:rPr>
          <w:rFonts w:ascii="PT Astra Serif" w:hAnsi="PT Astra Serif"/>
          <w:sz w:val="20"/>
          <w:szCs w:val="20"/>
        </w:rPr>
      </w:pPr>
      <w:r w:rsidRPr="00ED291F">
        <w:rPr>
          <w:rFonts w:ascii="PT Astra Serif" w:hAnsi="PT Astra Serif"/>
          <w:sz w:val="20"/>
          <w:szCs w:val="20"/>
        </w:rPr>
        <w:t>(наименование документа, серия, дата и место выдачи)</w:t>
      </w:r>
    </w:p>
    <w:p w:rsidR="00462F16" w:rsidRPr="002C5D92" w:rsidRDefault="00462F16" w:rsidP="00462F16">
      <w:pPr>
        <w:jc w:val="both"/>
        <w:rPr>
          <w:rFonts w:ascii="PT Astra Serif" w:hAnsi="PT Astra Serif"/>
          <w:b/>
        </w:rPr>
      </w:pPr>
    </w:p>
    <w:p w:rsidR="00462F16" w:rsidRPr="002C5D92" w:rsidRDefault="00462F16" w:rsidP="00462F16">
      <w:pPr>
        <w:rPr>
          <w:rFonts w:ascii="PT Astra Serif" w:hAnsi="PT Astra Serif"/>
        </w:rPr>
      </w:pPr>
      <w:r w:rsidRPr="002C5D92">
        <w:rPr>
          <w:rFonts w:ascii="PT Astra Serif" w:hAnsi="PT Astra Serif"/>
          <w:b/>
          <w:sz w:val="22"/>
          <w:szCs w:val="22"/>
        </w:rPr>
        <w:t xml:space="preserve">принимая решение об участии в аукционе </w:t>
      </w:r>
      <w:r w:rsidRPr="002C5D92">
        <w:rPr>
          <w:rFonts w:ascii="PT Astra Serif" w:hAnsi="PT Astra Serif"/>
        </w:rPr>
        <w:t>______</w:t>
      </w:r>
      <w:r>
        <w:rPr>
          <w:rFonts w:ascii="PT Astra Serif" w:hAnsi="PT Astra Serif"/>
        </w:rPr>
        <w:t>___________________________</w:t>
      </w:r>
      <w:r w:rsidRPr="002C5D92">
        <w:rPr>
          <w:rFonts w:ascii="PT Astra Serif" w:hAnsi="PT Astra Serif"/>
        </w:rPr>
        <w:t>_______________________________________________</w:t>
      </w:r>
    </w:p>
    <w:p w:rsidR="00462F16" w:rsidRPr="00ED291F" w:rsidRDefault="00462F16" w:rsidP="00462F16">
      <w:pPr>
        <w:jc w:val="both"/>
        <w:rPr>
          <w:rFonts w:ascii="PT Astra Serif" w:hAnsi="PT Astra Serif"/>
          <w:sz w:val="20"/>
          <w:szCs w:val="20"/>
        </w:rPr>
      </w:pPr>
      <w:r w:rsidRPr="002C5D92">
        <w:rPr>
          <w:rFonts w:ascii="PT Astra Serif" w:hAnsi="PT Astra Serif"/>
        </w:rPr>
        <w:tab/>
      </w:r>
      <w:r w:rsidRPr="002C5D92">
        <w:rPr>
          <w:rFonts w:ascii="PT Astra Serif" w:hAnsi="PT Astra Serif"/>
        </w:rPr>
        <w:tab/>
      </w:r>
      <w:r w:rsidRPr="00ED291F">
        <w:rPr>
          <w:rFonts w:ascii="PT Astra Serif" w:hAnsi="PT Astra Serif"/>
          <w:sz w:val="20"/>
          <w:szCs w:val="20"/>
        </w:rPr>
        <w:t>(наименование имущества, его основные характеристики и местонахождение, код лота)</w:t>
      </w:r>
    </w:p>
    <w:p w:rsidR="00462F16" w:rsidRPr="002C5D92" w:rsidRDefault="00462F16" w:rsidP="00462F16">
      <w:pPr>
        <w:jc w:val="both"/>
        <w:rPr>
          <w:rFonts w:ascii="PT Astra Serif" w:hAnsi="PT Astra Serif"/>
        </w:rPr>
      </w:pPr>
      <w:r w:rsidRPr="002C5D92">
        <w:rPr>
          <w:rFonts w:ascii="PT Astra Serif" w:hAnsi="PT Astra Serif"/>
        </w:rPr>
        <w:t>_____________________________</w:t>
      </w:r>
      <w:r>
        <w:rPr>
          <w:rFonts w:ascii="PT Astra Serif" w:hAnsi="PT Astra Serif"/>
        </w:rPr>
        <w:t>______</w:t>
      </w:r>
      <w:r w:rsidRPr="002C5D92">
        <w:rPr>
          <w:rFonts w:ascii="PT Astra Serif" w:hAnsi="PT Astra Serif"/>
        </w:rPr>
        <w:t>_____________________________________________</w:t>
      </w:r>
    </w:p>
    <w:p w:rsidR="00462F16" w:rsidRPr="002C5D92" w:rsidRDefault="00462F16" w:rsidP="00462F16">
      <w:pPr>
        <w:jc w:val="both"/>
        <w:rPr>
          <w:rFonts w:ascii="PT Astra Serif" w:hAnsi="PT Astra Serif"/>
          <w:b/>
          <w:sz w:val="22"/>
          <w:szCs w:val="22"/>
        </w:rPr>
      </w:pPr>
      <w:r w:rsidRPr="002C5D92">
        <w:rPr>
          <w:rFonts w:ascii="PT Astra Serif" w:hAnsi="PT Astra Serif"/>
          <w:b/>
          <w:sz w:val="22"/>
          <w:szCs w:val="22"/>
        </w:rPr>
        <w:t>(далее – Имущество)</w:t>
      </w:r>
    </w:p>
    <w:p w:rsidR="00462F16" w:rsidRPr="002C5D92" w:rsidRDefault="00462F16" w:rsidP="00462F16">
      <w:pPr>
        <w:jc w:val="both"/>
        <w:rPr>
          <w:rFonts w:ascii="PT Astra Serif" w:hAnsi="PT Astra Serif"/>
          <w:b/>
        </w:rPr>
      </w:pPr>
    </w:p>
    <w:p w:rsidR="00462F16" w:rsidRPr="002C5D92" w:rsidRDefault="00462F16" w:rsidP="00462F16">
      <w:pPr>
        <w:ind w:right="-1"/>
        <w:jc w:val="both"/>
        <w:rPr>
          <w:rFonts w:ascii="PT Astra Serif" w:hAnsi="PT Astra Serif"/>
          <w:b/>
          <w:sz w:val="22"/>
          <w:szCs w:val="22"/>
        </w:rPr>
      </w:pPr>
      <w:r w:rsidRPr="002C5D92">
        <w:rPr>
          <w:rFonts w:ascii="PT Astra Serif" w:hAnsi="PT Astra Serif"/>
          <w:b/>
          <w:sz w:val="22"/>
          <w:szCs w:val="22"/>
        </w:rPr>
        <w:t>обязуюсь:</w:t>
      </w:r>
    </w:p>
    <w:p w:rsidR="00462F16" w:rsidRPr="00F45C41" w:rsidRDefault="00462F16" w:rsidP="00F45C41">
      <w:pPr>
        <w:numPr>
          <w:ilvl w:val="0"/>
          <w:numId w:val="7"/>
        </w:numPr>
        <w:overflowPunct w:val="0"/>
        <w:autoSpaceDE w:val="0"/>
        <w:autoSpaceDN w:val="0"/>
        <w:adjustRightInd w:val="0"/>
        <w:ind w:left="0" w:firstLine="360"/>
        <w:jc w:val="both"/>
        <w:textAlignment w:val="baseline"/>
        <w:rPr>
          <w:rFonts w:ascii="PT Astra Serif" w:hAnsi="PT Astra Serif"/>
          <w:sz w:val="22"/>
          <w:szCs w:val="22"/>
        </w:rPr>
      </w:pPr>
      <w:r w:rsidRPr="00F45C41">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AB292C">
        <w:rPr>
          <w:rFonts w:ascii="PT Astra Serif" w:hAnsi="PT Astra Serif"/>
          <w:sz w:val="22"/>
          <w:szCs w:val="22"/>
          <w:lang w:val="en-US"/>
        </w:rPr>
        <w:t>https</w:t>
      </w:r>
      <w:r w:rsidR="00AB292C" w:rsidRPr="00AB292C">
        <w:rPr>
          <w:rFonts w:ascii="PT Astra Serif" w:hAnsi="PT Astra Serif"/>
          <w:sz w:val="22"/>
          <w:szCs w:val="22"/>
        </w:rPr>
        <w:t>://</w:t>
      </w:r>
      <w:proofErr w:type="spellStart"/>
      <w:r w:rsidR="00AB292C">
        <w:rPr>
          <w:rFonts w:ascii="PT Astra Serif" w:hAnsi="PT Astra Serif"/>
          <w:sz w:val="22"/>
          <w:szCs w:val="22"/>
          <w:lang w:val="en-US"/>
        </w:rPr>
        <w:t>veshkajma</w:t>
      </w:r>
      <w:proofErr w:type="spellEnd"/>
      <w:r w:rsidR="00AB292C" w:rsidRPr="00AB292C">
        <w:rPr>
          <w:rFonts w:ascii="PT Astra Serif" w:hAnsi="PT Astra Serif"/>
          <w:sz w:val="22"/>
          <w:szCs w:val="22"/>
        </w:rPr>
        <w:t>-</w:t>
      </w:r>
      <w:r w:rsidR="00AB292C">
        <w:rPr>
          <w:rFonts w:ascii="PT Astra Serif" w:hAnsi="PT Astra Serif"/>
          <w:sz w:val="22"/>
          <w:szCs w:val="22"/>
          <w:lang w:val="en-US"/>
        </w:rPr>
        <w:t>r</w:t>
      </w:r>
      <w:r w:rsidR="00AB292C" w:rsidRPr="00AB292C">
        <w:rPr>
          <w:rFonts w:ascii="PT Astra Serif" w:hAnsi="PT Astra Serif"/>
          <w:sz w:val="22"/>
          <w:szCs w:val="22"/>
        </w:rPr>
        <w:t>73.</w:t>
      </w:r>
      <w:proofErr w:type="spellStart"/>
      <w:r w:rsidR="00AB292C">
        <w:rPr>
          <w:rFonts w:ascii="PT Astra Serif" w:hAnsi="PT Astra Serif"/>
          <w:sz w:val="22"/>
          <w:szCs w:val="22"/>
          <w:lang w:val="en-US"/>
        </w:rPr>
        <w:t>gosweb</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gosuslugi</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ru</w:t>
      </w:r>
      <w:proofErr w:type="spellEnd"/>
      <w:r w:rsidRPr="00F45C41">
        <w:rPr>
          <w:rFonts w:ascii="PT Astra Serif" w:hAnsi="PT Astra Serif"/>
          <w:sz w:val="22"/>
          <w:szCs w:val="22"/>
        </w:rPr>
        <w:t xml:space="preserve">, официальном сайте Российской Федерации </w:t>
      </w:r>
      <w:r w:rsidRPr="00F45C41">
        <w:rPr>
          <w:rFonts w:ascii="PT Astra Serif" w:hAnsi="PT Astra Serif"/>
          <w:sz w:val="22"/>
          <w:szCs w:val="22"/>
          <w:lang w:val="en-US"/>
        </w:rPr>
        <w:t>www</w:t>
      </w:r>
      <w:r w:rsidRPr="00F45C41">
        <w:rPr>
          <w:rFonts w:ascii="PT Astra Serif" w:hAnsi="PT Astra Serif"/>
          <w:sz w:val="22"/>
          <w:szCs w:val="22"/>
        </w:rPr>
        <w:t>.</w:t>
      </w:r>
      <w:proofErr w:type="spellStart"/>
      <w:r w:rsidRPr="00F45C41">
        <w:rPr>
          <w:rFonts w:ascii="PT Astra Serif" w:hAnsi="PT Astra Serif"/>
          <w:sz w:val="22"/>
          <w:szCs w:val="22"/>
          <w:lang w:val="en-US"/>
        </w:rPr>
        <w:t>torgi</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gov</w:t>
      </w:r>
      <w:proofErr w:type="spellEnd"/>
      <w:r w:rsidRPr="00F45C41">
        <w:rPr>
          <w:rFonts w:ascii="PT Astra Serif" w:hAnsi="PT Astra Serif"/>
          <w:sz w:val="22"/>
          <w:szCs w:val="22"/>
        </w:rPr>
        <w:t>.</w:t>
      </w:r>
      <w:proofErr w:type="spellStart"/>
      <w:r w:rsidRPr="00F45C41">
        <w:rPr>
          <w:rFonts w:ascii="PT Astra Serif" w:hAnsi="PT Astra Serif"/>
          <w:sz w:val="22"/>
          <w:szCs w:val="22"/>
          <w:lang w:val="en-US"/>
        </w:rPr>
        <w:t>ru</w:t>
      </w:r>
      <w:proofErr w:type="spellEnd"/>
      <w:r w:rsidRPr="00F45C41">
        <w:rPr>
          <w:rFonts w:ascii="PT Astra Serif" w:hAnsi="PT Astra Serif"/>
          <w:sz w:val="22"/>
          <w:szCs w:val="22"/>
        </w:rPr>
        <w:t xml:space="preserve">, сайте организатора торгов </w:t>
      </w:r>
      <w:hyperlink r:id="rId13" w:history="1">
        <w:r w:rsidRPr="00F45C41">
          <w:rPr>
            <w:rFonts w:ascii="PT Astra Serif" w:hAnsi="PT Astra Serif"/>
            <w:sz w:val="22"/>
            <w:szCs w:val="22"/>
          </w:rPr>
          <w:t>www.roseltorg.ru</w:t>
        </w:r>
      </w:hyperlink>
      <w:r w:rsidRPr="00F45C41">
        <w:rPr>
          <w:rFonts w:ascii="PT Astra Serif" w:hAnsi="PT Astra Serif"/>
          <w:sz w:val="22"/>
          <w:szCs w:val="22"/>
        </w:rPr>
        <w:t>.</w:t>
      </w:r>
    </w:p>
    <w:p w:rsidR="00462F16" w:rsidRPr="00F45C41" w:rsidRDefault="00462F16" w:rsidP="00F45C41">
      <w:pPr>
        <w:numPr>
          <w:ilvl w:val="0"/>
          <w:numId w:val="7"/>
        </w:numPr>
        <w:overflowPunct w:val="0"/>
        <w:autoSpaceDE w:val="0"/>
        <w:autoSpaceDN w:val="0"/>
        <w:adjustRightInd w:val="0"/>
        <w:jc w:val="both"/>
        <w:textAlignment w:val="baseline"/>
        <w:rPr>
          <w:rFonts w:ascii="PT Astra Serif" w:hAnsi="PT Astra Serif"/>
          <w:sz w:val="22"/>
          <w:szCs w:val="22"/>
        </w:rPr>
      </w:pPr>
      <w:r w:rsidRPr="00F45C41">
        <w:rPr>
          <w:rFonts w:ascii="PT Astra Serif" w:hAnsi="PT Astra Serif"/>
          <w:sz w:val="22"/>
          <w:szCs w:val="22"/>
        </w:rPr>
        <w:t>В случае признания победителем торгов</w:t>
      </w:r>
      <w:r w:rsidR="00E80AF3" w:rsidRPr="00F45C41">
        <w:rPr>
          <w:rFonts w:ascii="PT Astra Serif" w:hAnsi="PT Astra Serif"/>
          <w:sz w:val="22"/>
          <w:szCs w:val="22"/>
        </w:rPr>
        <w:t xml:space="preserve"> или единственным участником аукциона</w:t>
      </w:r>
      <w:r w:rsidRPr="00F45C41">
        <w:rPr>
          <w:rFonts w:ascii="PT Astra Serif" w:hAnsi="PT Astra Serif"/>
          <w:sz w:val="22"/>
          <w:szCs w:val="22"/>
        </w:rPr>
        <w:t>:</w:t>
      </w:r>
    </w:p>
    <w:p w:rsidR="00462F16" w:rsidRPr="00F45C41" w:rsidRDefault="00462F16" w:rsidP="00F45C41">
      <w:pPr>
        <w:pStyle w:val="ConsNormal0"/>
        <w:widowControl/>
        <w:tabs>
          <w:tab w:val="left" w:pos="709"/>
        </w:tabs>
        <w:ind w:firstLine="426"/>
        <w:jc w:val="both"/>
        <w:rPr>
          <w:rFonts w:ascii="PT Astra Serif" w:hAnsi="PT Astra Serif"/>
          <w:sz w:val="22"/>
          <w:szCs w:val="22"/>
        </w:rPr>
      </w:pPr>
      <w:r w:rsidRPr="00F45C41">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Мне известно, что</w:t>
      </w:r>
      <w:r w:rsidRPr="00F45C41">
        <w:rPr>
          <w:rFonts w:ascii="PT Astra Serif" w:hAnsi="PT Astra Serif"/>
          <w:sz w:val="22"/>
          <w:szCs w:val="22"/>
        </w:rPr>
        <w:t xml:space="preserve">: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b/>
          <w:sz w:val="22"/>
          <w:szCs w:val="22"/>
        </w:rPr>
        <w:t>1.</w:t>
      </w:r>
      <w:r w:rsidRPr="00F45C41">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Информационное сообщение о продаже посредством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2</w:t>
      </w:r>
      <w:r w:rsidRPr="00F45C41">
        <w:rPr>
          <w:rFonts w:ascii="PT Astra Serif" w:hAnsi="PT Astra Serif"/>
          <w:sz w:val="22"/>
          <w:szCs w:val="22"/>
        </w:rPr>
        <w:t>. В случае отказа (уклонения) победителя</w:t>
      </w:r>
      <w:r w:rsidR="00E80AF3" w:rsidRPr="00F45C41">
        <w:rPr>
          <w:rFonts w:ascii="PT Astra Serif" w:hAnsi="PT Astra Serif"/>
          <w:sz w:val="22"/>
          <w:szCs w:val="22"/>
        </w:rPr>
        <w:t xml:space="preserve"> </w:t>
      </w:r>
      <w:proofErr w:type="gramStart"/>
      <w:r w:rsidR="00E80AF3" w:rsidRPr="00F45C41">
        <w:rPr>
          <w:rFonts w:ascii="PT Astra Serif" w:hAnsi="PT Astra Serif"/>
          <w:sz w:val="22"/>
          <w:szCs w:val="22"/>
        </w:rPr>
        <w:t>или  лица</w:t>
      </w:r>
      <w:proofErr w:type="gramEnd"/>
      <w:r w:rsidR="00E80AF3" w:rsidRPr="00F45C41">
        <w:rPr>
          <w:rFonts w:ascii="PT Astra Serif" w:hAnsi="PT Astra Serif"/>
          <w:sz w:val="22"/>
          <w:szCs w:val="22"/>
        </w:rPr>
        <w:t>, признанного единственным участником аукциона</w:t>
      </w:r>
      <w:r w:rsidRPr="00F45C41">
        <w:rPr>
          <w:rFonts w:ascii="PT Astra Serif" w:hAnsi="PT Astra Serif"/>
          <w:sz w:val="22"/>
          <w:szCs w:val="22"/>
        </w:rPr>
        <w:t xml:space="preserve">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sz w:val="22"/>
          <w:szCs w:val="22"/>
        </w:rPr>
        <w:lastRenderedPageBreak/>
        <w:t xml:space="preserve">Кроме того, в случае </w:t>
      </w:r>
      <w:r w:rsidRPr="00F45C41">
        <w:rPr>
          <w:rFonts w:ascii="PT Astra Serif" w:hAnsi="PT Astra Serif"/>
          <w:color w:val="000000"/>
          <w:position w:val="-2"/>
          <w:sz w:val="22"/>
          <w:szCs w:val="22"/>
        </w:rPr>
        <w:t>уклонения или отказе победителя аукциона</w:t>
      </w:r>
      <w:r w:rsidR="00E80AF3" w:rsidRPr="00F45C41">
        <w:rPr>
          <w:rFonts w:ascii="PT Astra Serif" w:hAnsi="PT Astra Serif"/>
          <w:color w:val="000000"/>
          <w:position w:val="-2"/>
          <w:sz w:val="22"/>
          <w:szCs w:val="22"/>
        </w:rPr>
        <w:t xml:space="preserve"> </w:t>
      </w:r>
      <w:r w:rsidR="00E80AF3"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jc w:val="both"/>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proofErr w:type="gramStart"/>
      <w:r w:rsidRPr="00F45C41">
        <w:rPr>
          <w:rFonts w:ascii="PT Astra Serif" w:hAnsi="PT Astra Serif"/>
          <w:sz w:val="22"/>
          <w:szCs w:val="22"/>
        </w:rPr>
        <w:t>Я  подтверждаю</w:t>
      </w:r>
      <w:proofErr w:type="gramEnd"/>
      <w:r w:rsidRPr="00F45C41">
        <w:rPr>
          <w:rFonts w:ascii="PT Astra Serif" w:hAnsi="PT Astra Serif"/>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autoSpaceDE w:val="0"/>
        <w:autoSpaceDN w:val="0"/>
        <w:adjustRightInd w:val="0"/>
        <w:ind w:firstLine="709"/>
        <w:jc w:val="right"/>
        <w:rPr>
          <w:rFonts w:ascii="PT Astra Serif" w:hAnsi="PT Astra Serif"/>
          <w:b/>
          <w:sz w:val="22"/>
          <w:szCs w:val="22"/>
        </w:rPr>
      </w:pPr>
      <w:r w:rsidRPr="00F45C41">
        <w:rPr>
          <w:rFonts w:ascii="PT Astra Serif" w:hAnsi="PT Astra Serif"/>
          <w:b/>
        </w:rPr>
        <w:br w:type="page"/>
      </w:r>
      <w:r w:rsidRPr="00F45C41">
        <w:rPr>
          <w:rFonts w:ascii="PT Astra Serif" w:hAnsi="PT Astra Serif"/>
          <w:b/>
          <w:sz w:val="22"/>
          <w:szCs w:val="22"/>
        </w:rPr>
        <w:lastRenderedPageBreak/>
        <w:t>Приложение № 2 – форма заявки</w:t>
      </w:r>
    </w:p>
    <w:p w:rsidR="00462F16" w:rsidRPr="00F45C41" w:rsidRDefault="00462F16" w:rsidP="00F45C41">
      <w:pPr>
        <w:autoSpaceDE w:val="0"/>
        <w:autoSpaceDN w:val="0"/>
        <w:adjustRightInd w:val="0"/>
        <w:ind w:firstLine="709"/>
        <w:jc w:val="right"/>
        <w:rPr>
          <w:rFonts w:ascii="PT Astra Serif" w:hAnsi="PT Astra Serif"/>
          <w:b/>
          <w:sz w:val="22"/>
          <w:szCs w:val="22"/>
        </w:rPr>
      </w:pPr>
    </w:p>
    <w:p w:rsidR="00462F16" w:rsidRPr="00F45C41" w:rsidRDefault="00462F16" w:rsidP="00F45C41">
      <w:pPr>
        <w:autoSpaceDE w:val="0"/>
        <w:autoSpaceDN w:val="0"/>
        <w:adjustRightInd w:val="0"/>
        <w:spacing w:line="223" w:lineRule="auto"/>
        <w:ind w:left="-567" w:right="-284"/>
        <w:jc w:val="right"/>
        <w:rPr>
          <w:rFonts w:ascii="PT Astra Serif" w:hAnsi="PT Astra Serif"/>
          <w:b/>
          <w:color w:val="000000"/>
        </w:rPr>
      </w:pPr>
      <w:r w:rsidRPr="00F45C41">
        <w:rPr>
          <w:rFonts w:ascii="PT Astra Serif" w:hAnsi="PT Astra Serif"/>
          <w:b/>
          <w:color w:val="000000"/>
        </w:rPr>
        <w:t>ЗАЯВКА НА УЧАСТИЕ В АУКЦИОНЕ В ЭЛЕКТРОННОЙ ФОРМЕ</w:t>
      </w:r>
    </w:p>
    <w:p w:rsidR="00462F16" w:rsidRPr="00F45C41" w:rsidRDefault="00462F16" w:rsidP="00F45C41">
      <w:pPr>
        <w:jc w:val="center"/>
        <w:rPr>
          <w:rFonts w:ascii="PT Astra Serif" w:hAnsi="PT Astra Serif"/>
          <w:b/>
        </w:rPr>
      </w:pPr>
      <w:r w:rsidRPr="00F45C41">
        <w:rPr>
          <w:rFonts w:ascii="PT Astra Serif" w:hAnsi="PT Astra Serif"/>
          <w:b/>
        </w:rPr>
        <w:t xml:space="preserve"> ИМУЩЕСТВА, НАХОДЯЩЕГОСЯ В МУНИЦИПАЛЬНОЙ СОБСТВЕННОСТИ </w:t>
      </w:r>
    </w:p>
    <w:p w:rsidR="00462F16" w:rsidRPr="00F45C41" w:rsidRDefault="00462F16" w:rsidP="00F45C41">
      <w:pPr>
        <w:jc w:val="center"/>
        <w:rPr>
          <w:rFonts w:ascii="PT Astra Serif" w:hAnsi="PT Astra Serif"/>
        </w:rPr>
      </w:pPr>
      <w:r w:rsidRPr="00F45C41">
        <w:rPr>
          <w:rFonts w:ascii="PT Astra Serif" w:hAnsi="PT Astra Serif"/>
        </w:rPr>
        <w:t>(для юридических лиц)</w:t>
      </w:r>
    </w:p>
    <w:p w:rsidR="00462F16" w:rsidRPr="00F45C41" w:rsidRDefault="00462F16" w:rsidP="00F45C41">
      <w:pPr>
        <w:jc w:val="center"/>
        <w:rPr>
          <w:rFonts w:ascii="PT Astra Serif" w:hAnsi="PT Astra Serif"/>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 xml:space="preserve">Заявка подана: </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ind w:firstLine="720"/>
        <w:rPr>
          <w:rFonts w:ascii="PT Astra Serif" w:hAnsi="PT Astra Serif"/>
          <w:sz w:val="20"/>
          <w:szCs w:val="20"/>
        </w:rPr>
      </w:pPr>
      <w:r w:rsidRPr="00F45C41">
        <w:rPr>
          <w:rFonts w:ascii="PT Astra Serif" w:hAnsi="PT Astra Serif"/>
          <w:sz w:val="20"/>
          <w:szCs w:val="20"/>
        </w:rPr>
        <w:t xml:space="preserve">                    (полное наименование юридического лица, ИНН, подающего заявку)</w:t>
      </w:r>
    </w:p>
    <w:p w:rsidR="00462F16" w:rsidRPr="00F45C41" w:rsidRDefault="00462F16" w:rsidP="00F45C41">
      <w:pPr>
        <w:pStyle w:val="22"/>
        <w:spacing w:line="240" w:lineRule="auto"/>
        <w:jc w:val="center"/>
        <w:rPr>
          <w:rFonts w:ascii="PT Astra Serif" w:hAnsi="PT Astra Serif"/>
          <w:sz w:val="20"/>
          <w:szCs w:val="20"/>
        </w:rPr>
      </w:pPr>
      <w:r w:rsidRPr="00F45C41">
        <w:rPr>
          <w:rFonts w:ascii="PT Astra Serif" w:hAnsi="PT Astra Serif"/>
          <w:sz w:val="22"/>
          <w:szCs w:val="22"/>
        </w:rPr>
        <w:t>_____________________________________________________, именуемый далее Претендент, в лице ______________________________________________________________________________________,</w:t>
      </w: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(Фамилия, имя, отчество, должность)</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действующего на основании 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адрес электронной почты Претендента 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банковские реквизиты Претендента 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юридический адрес Претендента 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_______________________________________________________________________________________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sz w:val="22"/>
          <w:szCs w:val="22"/>
        </w:rPr>
      </w:pPr>
      <w:r w:rsidRPr="00F45C41">
        <w:rPr>
          <w:rFonts w:ascii="PT Astra Serif" w:hAnsi="PT Astra Serif"/>
          <w:sz w:val="22"/>
          <w:szCs w:val="22"/>
        </w:rPr>
        <w:t>фактический адрес Претендента, ___________________________________________________________</w:t>
      </w:r>
    </w:p>
    <w:p w:rsidR="00462F16" w:rsidRPr="00F45C41" w:rsidRDefault="00462F16" w:rsidP="00F45C41">
      <w:pPr>
        <w:jc w:val="both"/>
        <w:rPr>
          <w:rFonts w:ascii="PT Astra Serif" w:hAnsi="PT Astra Serif"/>
          <w:sz w:val="22"/>
          <w:szCs w:val="22"/>
        </w:rPr>
      </w:pPr>
    </w:p>
    <w:p w:rsidR="00462F16" w:rsidRPr="00F45C41" w:rsidRDefault="00462F16" w:rsidP="00F45C41">
      <w:pPr>
        <w:jc w:val="both"/>
        <w:rPr>
          <w:rFonts w:ascii="PT Astra Serif" w:hAnsi="PT Astra Serif"/>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rPr>
      </w:pPr>
      <w:r w:rsidRPr="00F45C41">
        <w:rPr>
          <w:rFonts w:ascii="PT Astra Serif" w:hAnsi="PT Astra Serif"/>
        </w:rPr>
        <w:t xml:space="preserve"> </w:t>
      </w:r>
    </w:p>
    <w:p w:rsidR="00462F16" w:rsidRPr="00F45C41" w:rsidRDefault="00462F16" w:rsidP="00F45C41">
      <w:pPr>
        <w:jc w:val="both"/>
        <w:rPr>
          <w:rFonts w:ascii="PT Astra Serif" w:hAnsi="PT Astra Serif"/>
        </w:rPr>
      </w:pPr>
      <w:r w:rsidRPr="00F45C41">
        <w:rPr>
          <w:rFonts w:ascii="PT Astra Serif" w:hAnsi="PT Astra Serif"/>
        </w:rPr>
        <w:t>контактный телефон Претендента __________________________________________________</w:t>
      </w:r>
    </w:p>
    <w:p w:rsidR="00462F16" w:rsidRPr="00F45C41" w:rsidRDefault="00462F16" w:rsidP="00F45C41">
      <w:pPr>
        <w:jc w:val="both"/>
        <w:rPr>
          <w:rFonts w:ascii="PT Astra Serif" w:hAnsi="PT Astra Serif"/>
        </w:rPr>
      </w:pPr>
    </w:p>
    <w:p w:rsidR="00462F16" w:rsidRPr="00F45C41" w:rsidRDefault="00462F16" w:rsidP="00F45C41">
      <w:pPr>
        <w:jc w:val="both"/>
        <w:rPr>
          <w:rFonts w:ascii="PT Astra Serif" w:hAnsi="PT Astra Serif"/>
        </w:rPr>
      </w:pPr>
    </w:p>
    <w:p w:rsidR="00462F16" w:rsidRPr="00F45C41" w:rsidRDefault="00462F16" w:rsidP="00F45C41">
      <w:pPr>
        <w:jc w:val="center"/>
        <w:rPr>
          <w:rFonts w:ascii="PT Astra Serif" w:hAnsi="PT Astra Serif"/>
        </w:rPr>
      </w:pPr>
      <w:r w:rsidRPr="00F45C41">
        <w:rPr>
          <w:rFonts w:ascii="PT Astra Serif" w:hAnsi="PT Astra Serif"/>
          <w:b/>
          <w:sz w:val="22"/>
          <w:szCs w:val="22"/>
        </w:rPr>
        <w:t>принимая решение об участии в аукционе</w:t>
      </w:r>
      <w:r w:rsidRPr="00F45C41">
        <w:rPr>
          <w:rFonts w:ascii="PT Astra Serif" w:hAnsi="PT Astra Serif"/>
        </w:rPr>
        <w:t xml:space="preserve"> ________________________________________________________________________________</w:t>
      </w:r>
    </w:p>
    <w:p w:rsidR="00462F16" w:rsidRPr="00F45C41" w:rsidRDefault="00462F16" w:rsidP="00F45C41">
      <w:pPr>
        <w:jc w:val="both"/>
        <w:rPr>
          <w:rFonts w:ascii="PT Astra Serif" w:hAnsi="PT Astra Serif"/>
          <w:sz w:val="20"/>
          <w:szCs w:val="20"/>
        </w:rPr>
      </w:pPr>
      <w:r w:rsidRPr="00F45C41">
        <w:rPr>
          <w:rFonts w:ascii="PT Astra Serif" w:hAnsi="PT Astra Serif"/>
        </w:rPr>
        <w:tab/>
      </w:r>
      <w:r w:rsidRPr="00F45C41">
        <w:rPr>
          <w:rFonts w:ascii="PT Astra Serif" w:hAnsi="PT Astra Serif"/>
        </w:rPr>
        <w:tab/>
      </w:r>
      <w:r w:rsidRPr="00F45C41">
        <w:rPr>
          <w:rFonts w:ascii="PT Astra Serif" w:hAnsi="PT Astra Serif"/>
          <w:sz w:val="20"/>
          <w:szCs w:val="20"/>
        </w:rPr>
        <w:t>(наименование имущества, его основные характеристики и местонахождение, код лота)</w:t>
      </w:r>
    </w:p>
    <w:p w:rsidR="00462F16" w:rsidRPr="00F45C41" w:rsidRDefault="00462F16" w:rsidP="00F45C41">
      <w:pPr>
        <w:jc w:val="both"/>
        <w:rPr>
          <w:rFonts w:ascii="PT Astra Serif" w:hAnsi="PT Astra Serif"/>
          <w:lang w:val="en-US"/>
        </w:rPr>
      </w:pPr>
      <w:r w:rsidRPr="00F45C41">
        <w:rPr>
          <w:rFonts w:ascii="PT Astra Serif" w:hAnsi="PT Astra Serif"/>
        </w:rPr>
        <w:t>________________________________________________________________________________</w:t>
      </w:r>
    </w:p>
    <w:p w:rsidR="00462F16" w:rsidRPr="00F45C41" w:rsidRDefault="00462F16" w:rsidP="00F45C41">
      <w:pPr>
        <w:jc w:val="both"/>
        <w:rPr>
          <w:rFonts w:ascii="PT Astra Serif" w:hAnsi="PT Astra Serif"/>
          <w:b/>
          <w:sz w:val="22"/>
          <w:szCs w:val="22"/>
        </w:rPr>
      </w:pPr>
      <w:r w:rsidRPr="00F45C41">
        <w:rPr>
          <w:rFonts w:ascii="PT Astra Serif" w:hAnsi="PT Astra Serif"/>
          <w:b/>
          <w:sz w:val="22"/>
          <w:szCs w:val="22"/>
        </w:rPr>
        <w:t>(далее – Имущество)</w:t>
      </w:r>
    </w:p>
    <w:p w:rsidR="00462F16" w:rsidRPr="00F45C41" w:rsidRDefault="00462F16" w:rsidP="00F45C41">
      <w:pPr>
        <w:jc w:val="both"/>
        <w:rPr>
          <w:rFonts w:ascii="PT Astra Serif" w:hAnsi="PT Astra Serif"/>
          <w:b/>
          <w:sz w:val="22"/>
          <w:szCs w:val="22"/>
        </w:rPr>
      </w:pPr>
    </w:p>
    <w:p w:rsidR="00462F16" w:rsidRPr="00B93B58" w:rsidRDefault="00462F16" w:rsidP="00F45C41">
      <w:pPr>
        <w:ind w:right="-1"/>
        <w:jc w:val="both"/>
        <w:rPr>
          <w:rFonts w:ascii="PT Astra Serif" w:hAnsi="PT Astra Serif"/>
          <w:b/>
          <w:sz w:val="22"/>
          <w:szCs w:val="22"/>
        </w:rPr>
      </w:pPr>
      <w:r w:rsidRPr="00F45C41">
        <w:rPr>
          <w:rFonts w:ascii="PT Astra Serif" w:hAnsi="PT Astra Serif"/>
          <w:b/>
          <w:sz w:val="22"/>
          <w:szCs w:val="22"/>
        </w:rPr>
        <w:t>обязуюсь:</w:t>
      </w:r>
    </w:p>
    <w:p w:rsidR="00462F16" w:rsidRPr="00B93B58" w:rsidRDefault="00462F16"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 xml:space="preserve">Выполнять правила и условия проведения торгов, указанные в информационном сообщении, размещенном на сайте </w:t>
      </w:r>
      <w:r w:rsidR="00AB292C">
        <w:rPr>
          <w:rFonts w:ascii="PT Astra Serif" w:hAnsi="PT Astra Serif"/>
          <w:sz w:val="22"/>
          <w:szCs w:val="22"/>
          <w:lang w:val="en-US"/>
        </w:rPr>
        <w:t>https</w:t>
      </w:r>
      <w:r w:rsidR="00AB292C" w:rsidRPr="00AB292C">
        <w:rPr>
          <w:rFonts w:ascii="PT Astra Serif" w:hAnsi="PT Astra Serif"/>
          <w:sz w:val="22"/>
          <w:szCs w:val="22"/>
        </w:rPr>
        <w:t>://</w:t>
      </w:r>
      <w:proofErr w:type="spellStart"/>
      <w:r w:rsidR="00AB292C">
        <w:rPr>
          <w:rFonts w:ascii="PT Astra Serif" w:hAnsi="PT Astra Serif"/>
          <w:sz w:val="22"/>
          <w:szCs w:val="22"/>
          <w:lang w:val="en-US"/>
        </w:rPr>
        <w:t>veshkajma</w:t>
      </w:r>
      <w:proofErr w:type="spellEnd"/>
      <w:r w:rsidR="00AB292C" w:rsidRPr="00AB292C">
        <w:rPr>
          <w:rFonts w:ascii="PT Astra Serif" w:hAnsi="PT Astra Serif"/>
          <w:sz w:val="22"/>
          <w:szCs w:val="22"/>
        </w:rPr>
        <w:t>-</w:t>
      </w:r>
      <w:r w:rsidR="00AB292C">
        <w:rPr>
          <w:rFonts w:ascii="PT Astra Serif" w:hAnsi="PT Astra Serif"/>
          <w:sz w:val="22"/>
          <w:szCs w:val="22"/>
          <w:lang w:val="en-US"/>
        </w:rPr>
        <w:t>r</w:t>
      </w:r>
      <w:r w:rsidR="00AB292C" w:rsidRPr="00AB292C">
        <w:rPr>
          <w:rFonts w:ascii="PT Astra Serif" w:hAnsi="PT Astra Serif"/>
          <w:sz w:val="22"/>
          <w:szCs w:val="22"/>
        </w:rPr>
        <w:t>73.</w:t>
      </w:r>
      <w:proofErr w:type="spellStart"/>
      <w:r w:rsidR="00AB292C">
        <w:rPr>
          <w:rFonts w:ascii="PT Astra Serif" w:hAnsi="PT Astra Serif"/>
          <w:sz w:val="22"/>
          <w:szCs w:val="22"/>
          <w:lang w:val="en-US"/>
        </w:rPr>
        <w:t>gosweb</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gosuslugi</w:t>
      </w:r>
      <w:proofErr w:type="spellEnd"/>
      <w:r w:rsidR="00AB292C" w:rsidRPr="00AB292C">
        <w:rPr>
          <w:rFonts w:ascii="PT Astra Serif" w:hAnsi="PT Astra Serif"/>
          <w:sz w:val="22"/>
          <w:szCs w:val="22"/>
        </w:rPr>
        <w:t>.</w:t>
      </w:r>
      <w:proofErr w:type="spellStart"/>
      <w:r w:rsidR="00AB292C">
        <w:rPr>
          <w:rFonts w:ascii="PT Astra Serif" w:hAnsi="PT Astra Serif"/>
          <w:sz w:val="22"/>
          <w:szCs w:val="22"/>
          <w:lang w:val="en-US"/>
        </w:rPr>
        <w:t>ru</w:t>
      </w:r>
      <w:proofErr w:type="spellEnd"/>
      <w:r w:rsidRPr="00B93B58">
        <w:rPr>
          <w:rFonts w:ascii="PT Astra Serif" w:hAnsi="PT Astra Serif"/>
          <w:sz w:val="22"/>
          <w:szCs w:val="22"/>
        </w:rPr>
        <w:t xml:space="preserve">, официальном сайте Российской Федерации </w:t>
      </w:r>
      <w:r w:rsidRPr="00B93B58">
        <w:rPr>
          <w:rFonts w:ascii="PT Astra Serif" w:hAnsi="PT Astra Serif"/>
          <w:sz w:val="22"/>
          <w:szCs w:val="22"/>
          <w:lang w:val="en-US"/>
        </w:rPr>
        <w:t>www</w:t>
      </w:r>
      <w:r w:rsidRPr="00B93B58">
        <w:rPr>
          <w:rFonts w:ascii="PT Astra Serif" w:hAnsi="PT Astra Serif"/>
          <w:sz w:val="22"/>
          <w:szCs w:val="22"/>
        </w:rPr>
        <w:t>.</w:t>
      </w:r>
      <w:proofErr w:type="spellStart"/>
      <w:r w:rsidRPr="00B93B58">
        <w:rPr>
          <w:rFonts w:ascii="PT Astra Serif" w:hAnsi="PT Astra Serif"/>
          <w:sz w:val="22"/>
          <w:szCs w:val="22"/>
          <w:lang w:val="en-US"/>
        </w:rPr>
        <w:t>torgi</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gov</w:t>
      </w:r>
      <w:proofErr w:type="spellEnd"/>
      <w:r w:rsidRPr="00B93B58">
        <w:rPr>
          <w:rFonts w:ascii="PT Astra Serif" w:hAnsi="PT Astra Serif"/>
          <w:sz w:val="22"/>
          <w:szCs w:val="22"/>
        </w:rPr>
        <w:t>.</w:t>
      </w:r>
      <w:proofErr w:type="spellStart"/>
      <w:r w:rsidRPr="00B93B58">
        <w:rPr>
          <w:rFonts w:ascii="PT Astra Serif" w:hAnsi="PT Astra Serif"/>
          <w:sz w:val="22"/>
          <w:szCs w:val="22"/>
          <w:lang w:val="en-US"/>
        </w:rPr>
        <w:t>ru</w:t>
      </w:r>
      <w:proofErr w:type="spellEnd"/>
      <w:r w:rsidRPr="00B93B58">
        <w:rPr>
          <w:rFonts w:ascii="PT Astra Serif" w:hAnsi="PT Astra Serif"/>
          <w:sz w:val="22"/>
          <w:szCs w:val="22"/>
        </w:rPr>
        <w:t xml:space="preserve">, сайте организатора торгов </w:t>
      </w:r>
      <w:hyperlink r:id="rId14" w:history="1">
        <w:r w:rsidRPr="00B93B58">
          <w:rPr>
            <w:rFonts w:ascii="PT Astra Serif" w:hAnsi="PT Astra Serif"/>
            <w:sz w:val="22"/>
            <w:szCs w:val="22"/>
          </w:rPr>
          <w:t>www.roseltorg.ru</w:t>
        </w:r>
      </w:hyperlink>
      <w:r w:rsidRPr="00B93B58">
        <w:rPr>
          <w:rFonts w:ascii="PT Astra Serif" w:hAnsi="PT Astra Serif"/>
          <w:sz w:val="22"/>
          <w:szCs w:val="22"/>
        </w:rPr>
        <w:t>.</w:t>
      </w:r>
    </w:p>
    <w:p w:rsidR="00E80AF3" w:rsidRPr="00B93B58" w:rsidRDefault="00E80AF3" w:rsidP="00F45C41">
      <w:pPr>
        <w:numPr>
          <w:ilvl w:val="0"/>
          <w:numId w:val="8"/>
        </w:numPr>
        <w:overflowPunct w:val="0"/>
        <w:autoSpaceDE w:val="0"/>
        <w:autoSpaceDN w:val="0"/>
        <w:adjustRightInd w:val="0"/>
        <w:jc w:val="both"/>
        <w:textAlignment w:val="baseline"/>
        <w:rPr>
          <w:rFonts w:ascii="PT Astra Serif" w:hAnsi="PT Astra Serif"/>
          <w:sz w:val="22"/>
          <w:szCs w:val="22"/>
        </w:rPr>
      </w:pPr>
      <w:r w:rsidRPr="00B93B58">
        <w:rPr>
          <w:rFonts w:ascii="PT Astra Serif" w:hAnsi="PT Astra Serif"/>
          <w:sz w:val="22"/>
          <w:szCs w:val="22"/>
        </w:rPr>
        <w:t>В случае признания победителем торгов или единственным участником аукциона:</w:t>
      </w:r>
    </w:p>
    <w:p w:rsidR="00E80AF3" w:rsidRPr="00B93B58" w:rsidRDefault="00E80AF3" w:rsidP="00F45C41">
      <w:pPr>
        <w:pStyle w:val="ConsNormal0"/>
        <w:widowControl/>
        <w:tabs>
          <w:tab w:val="left" w:pos="709"/>
        </w:tabs>
        <w:ind w:firstLine="426"/>
        <w:jc w:val="both"/>
        <w:rPr>
          <w:rFonts w:ascii="PT Astra Serif" w:hAnsi="PT Astra Serif"/>
          <w:sz w:val="22"/>
          <w:szCs w:val="22"/>
        </w:rPr>
      </w:pPr>
      <w:r w:rsidRPr="00B93B58">
        <w:rPr>
          <w:rFonts w:ascii="PT Astra Serif" w:hAnsi="PT Astra Serif"/>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Мне известно, что</w:t>
      </w:r>
      <w:r w:rsidRPr="00B93B58">
        <w:rPr>
          <w:rFonts w:ascii="PT Astra Serif" w:hAnsi="PT Astra Serif"/>
          <w:sz w:val="22"/>
          <w:szCs w:val="22"/>
        </w:rPr>
        <w:t xml:space="preserve">: </w:t>
      </w:r>
    </w:p>
    <w:p w:rsidR="00E80AF3" w:rsidRPr="00B93B58" w:rsidRDefault="00E80AF3" w:rsidP="00F45C41">
      <w:pPr>
        <w:ind w:firstLine="567"/>
        <w:jc w:val="both"/>
        <w:rPr>
          <w:rFonts w:ascii="PT Astra Serif" w:hAnsi="PT Astra Serif"/>
          <w:sz w:val="22"/>
          <w:szCs w:val="22"/>
        </w:rPr>
      </w:pPr>
      <w:r w:rsidRPr="00B93B58">
        <w:rPr>
          <w:rFonts w:ascii="PT Astra Serif" w:hAnsi="PT Astra Serif"/>
          <w:b/>
          <w:sz w:val="22"/>
          <w:szCs w:val="22"/>
        </w:rPr>
        <w:t>1.</w:t>
      </w:r>
      <w:r w:rsidRPr="00B93B58">
        <w:rPr>
          <w:rFonts w:ascii="PT Astra Serif" w:hAnsi="PT Astra Serif"/>
          <w:sz w:val="22"/>
          <w:szCs w:val="22"/>
        </w:rPr>
        <w:t xml:space="preserve"> Задаток подлежит перечислению Претендентом на счет Организатора торгов и перечисляется непосредственно Претендентом. </w:t>
      </w:r>
    </w:p>
    <w:p w:rsidR="00E80AF3" w:rsidRPr="00F45C41" w:rsidRDefault="00E80AF3" w:rsidP="00F45C41">
      <w:pPr>
        <w:ind w:firstLine="567"/>
        <w:jc w:val="both"/>
        <w:rPr>
          <w:rFonts w:ascii="PT Astra Serif" w:hAnsi="PT Astra Serif"/>
          <w:sz w:val="22"/>
          <w:szCs w:val="22"/>
        </w:rPr>
      </w:pPr>
      <w:r w:rsidRPr="00B93B58">
        <w:rPr>
          <w:rFonts w:ascii="PT Astra Serif" w:hAnsi="PT Astra Serif"/>
          <w:sz w:val="22"/>
          <w:szCs w:val="22"/>
        </w:rPr>
        <w:t>Информационное сообщение о продаже посредством аукциона является публичной</w:t>
      </w:r>
      <w:r w:rsidRPr="00F45C41">
        <w:rPr>
          <w:rFonts w:ascii="PT Astra Serif" w:hAnsi="PT Astra Serif"/>
          <w:sz w:val="22"/>
          <w:szCs w:val="22"/>
        </w:rPr>
        <w:t xml:space="preserve">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b/>
          <w:sz w:val="22"/>
          <w:szCs w:val="22"/>
        </w:rPr>
        <w:lastRenderedPageBreak/>
        <w:t>2</w:t>
      </w:r>
      <w:r w:rsidRPr="00F45C41">
        <w:rPr>
          <w:rFonts w:ascii="PT Astra Serif" w:hAnsi="PT Astra Serif"/>
          <w:sz w:val="22"/>
          <w:szCs w:val="22"/>
        </w:rPr>
        <w:t xml:space="preserve">. В случае отказа (уклонения) победителя </w:t>
      </w:r>
      <w:proofErr w:type="gramStart"/>
      <w:r w:rsidRPr="00F45C41">
        <w:rPr>
          <w:rFonts w:ascii="PT Astra Serif" w:hAnsi="PT Astra Serif"/>
          <w:sz w:val="22"/>
          <w:szCs w:val="22"/>
        </w:rPr>
        <w:t>или  лица</w:t>
      </w:r>
      <w:proofErr w:type="gramEnd"/>
      <w:r w:rsidRPr="00F45C41">
        <w:rPr>
          <w:rFonts w:ascii="PT Astra Serif" w:hAnsi="PT Astra Serif"/>
          <w:sz w:val="22"/>
          <w:szCs w:val="22"/>
        </w:rPr>
        <w:t xml:space="preserve">, признанного единственным участником аукциона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E80AF3" w:rsidRPr="00F45C41" w:rsidRDefault="00E80AF3" w:rsidP="00F45C41">
      <w:pPr>
        <w:pStyle w:val="3"/>
        <w:ind w:firstLine="567"/>
        <w:jc w:val="both"/>
        <w:rPr>
          <w:rFonts w:ascii="PT Astra Serif" w:hAnsi="PT Astra Serif"/>
          <w:sz w:val="22"/>
          <w:szCs w:val="22"/>
        </w:rPr>
      </w:pPr>
      <w:r w:rsidRPr="00F45C41">
        <w:rPr>
          <w:rFonts w:ascii="PT Astra Serif" w:hAnsi="PT Astra Serif"/>
          <w:sz w:val="22"/>
          <w:szCs w:val="22"/>
        </w:rPr>
        <w:t xml:space="preserve">Кроме того, в случае </w:t>
      </w:r>
      <w:r w:rsidRPr="00F45C41">
        <w:rPr>
          <w:rFonts w:ascii="PT Astra Serif" w:hAnsi="PT Astra Serif"/>
          <w:color w:val="000000"/>
          <w:position w:val="-2"/>
          <w:sz w:val="22"/>
          <w:szCs w:val="22"/>
        </w:rPr>
        <w:t xml:space="preserve">уклонения или отказе победителя аукциона </w:t>
      </w:r>
      <w:r w:rsidRPr="00F45C41">
        <w:rPr>
          <w:rFonts w:ascii="PT Astra Serif" w:hAnsi="PT Astra Serif"/>
          <w:sz w:val="22"/>
          <w:szCs w:val="22"/>
        </w:rPr>
        <w:t>или лица, признанного единственным участником аукциона</w:t>
      </w:r>
      <w:r w:rsidRPr="00F45C41">
        <w:rPr>
          <w:rFonts w:ascii="PT Astra Serif" w:hAnsi="PT Astra Serif"/>
          <w:color w:val="000000"/>
          <w:position w:val="-2"/>
          <w:sz w:val="22"/>
          <w:szCs w:val="22"/>
        </w:rPr>
        <w:t xml:space="preserve"> от заключения в установленный срок договора купли</w:t>
      </w:r>
      <w:r w:rsidRPr="00F45C41">
        <w:rPr>
          <w:rFonts w:ascii="PT Astra Serif" w:hAnsi="PT Astra Serif"/>
          <w:color w:val="000000"/>
          <w:position w:val="-2"/>
          <w:sz w:val="22"/>
          <w:szCs w:val="2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3.</w:t>
      </w:r>
      <w:r w:rsidRPr="00F45C41">
        <w:rPr>
          <w:rFonts w:ascii="PT Astra Serif" w:hAnsi="PT Astra Serif"/>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4.</w:t>
      </w:r>
      <w:r w:rsidRPr="00F45C41">
        <w:rPr>
          <w:rFonts w:ascii="PT Astra Serif" w:hAnsi="PT Astra Serif"/>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5.</w:t>
      </w:r>
      <w:r w:rsidRPr="00F45C41">
        <w:rPr>
          <w:rFonts w:ascii="PT Astra Serif" w:hAnsi="PT Astra Serif"/>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462F16" w:rsidRPr="00F45C41" w:rsidRDefault="00462F16" w:rsidP="00F45C41">
      <w:pPr>
        <w:pStyle w:val="3"/>
        <w:ind w:firstLine="567"/>
        <w:jc w:val="both"/>
        <w:rPr>
          <w:rFonts w:ascii="PT Astra Serif" w:hAnsi="PT Astra Serif"/>
          <w:sz w:val="22"/>
          <w:szCs w:val="22"/>
        </w:rPr>
      </w:pPr>
      <w:r w:rsidRPr="00F45C41">
        <w:rPr>
          <w:rFonts w:ascii="PT Astra Serif" w:hAnsi="PT Astra Serif"/>
          <w:b/>
          <w:sz w:val="22"/>
          <w:szCs w:val="22"/>
        </w:rPr>
        <w:t>6.</w:t>
      </w:r>
      <w:r w:rsidRPr="00F45C41">
        <w:rPr>
          <w:rFonts w:ascii="PT Astra Serif" w:hAnsi="PT Astra Serif"/>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462F16" w:rsidRPr="00F45C41" w:rsidRDefault="00462F16" w:rsidP="00F45C41">
      <w:pPr>
        <w:rPr>
          <w:rFonts w:ascii="PT Astra Serif" w:hAnsi="PT Astra Serif"/>
          <w:sz w:val="22"/>
          <w:szCs w:val="22"/>
        </w:rPr>
      </w:pPr>
      <w:r w:rsidRPr="00F45C41">
        <w:rPr>
          <w:rFonts w:ascii="PT Astra Serif" w:hAnsi="PT Astra Serif"/>
        </w:rPr>
        <w:tab/>
      </w:r>
      <w:r w:rsidRPr="00F45C41">
        <w:rPr>
          <w:rFonts w:ascii="PT Astra Serif" w:hAnsi="PT Astra Serif"/>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 xml:space="preserve">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w:t>
      </w:r>
      <w:r w:rsidRPr="00F45C41">
        <w:rPr>
          <w:rFonts w:ascii="PT Astra Serif" w:hAnsi="PT Astra Serif"/>
        </w:rPr>
        <w:t>аукциона</w:t>
      </w:r>
      <w:r w:rsidRPr="00F45C41">
        <w:rPr>
          <w:rFonts w:ascii="PT Astra Serif" w:hAnsi="PT Astra Serif"/>
          <w:sz w:val="22"/>
          <w:szCs w:val="22"/>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462F16" w:rsidRPr="00F45C41" w:rsidRDefault="00462F16" w:rsidP="00F45C41">
      <w:pPr>
        <w:ind w:firstLine="567"/>
        <w:jc w:val="both"/>
        <w:rPr>
          <w:rFonts w:ascii="PT Astra Serif" w:hAnsi="PT Astra Serif"/>
          <w:b/>
          <w:sz w:val="22"/>
          <w:szCs w:val="22"/>
        </w:rPr>
      </w:pPr>
      <w:r w:rsidRPr="00F45C41">
        <w:rPr>
          <w:rFonts w:ascii="PT Astra Serif" w:hAnsi="PT Astra Serif"/>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462F16" w:rsidRPr="00F45C41" w:rsidRDefault="00462F16" w:rsidP="00F45C41">
      <w:pPr>
        <w:ind w:firstLine="567"/>
        <w:jc w:val="both"/>
        <w:rPr>
          <w:rFonts w:ascii="PT Astra Serif" w:hAnsi="PT Astra Serif"/>
          <w:sz w:val="22"/>
          <w:szCs w:val="22"/>
        </w:rPr>
      </w:pPr>
      <w:r w:rsidRPr="00F45C41">
        <w:rPr>
          <w:rFonts w:ascii="PT Astra Serif" w:hAnsi="PT Astra Serif"/>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462F16" w:rsidRPr="00F45C41" w:rsidRDefault="00462F16" w:rsidP="00F45C41">
      <w:pPr>
        <w:pStyle w:val="ConsNonformat"/>
        <w:widowControl/>
        <w:ind w:firstLine="567"/>
        <w:jc w:val="both"/>
        <w:rPr>
          <w:rFonts w:ascii="PT Astra Serif" w:hAnsi="PT Astra Serif"/>
          <w:b/>
          <w:sz w:val="24"/>
          <w:szCs w:val="24"/>
        </w:rPr>
      </w:pPr>
      <w:r w:rsidRPr="00F45C41">
        <w:rPr>
          <w:rFonts w:ascii="PT Astra Serif" w:hAnsi="PT Astra Serif"/>
          <w:sz w:val="22"/>
          <w:szCs w:val="22"/>
        </w:rPr>
        <w:t xml:space="preserve">Я согласен на обработку своих персональных данных и персональных данных доверителя (в случае передоверия).         </w:t>
      </w: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62F16" w:rsidRDefault="00462F16" w:rsidP="00F45C41">
      <w:pPr>
        <w:pStyle w:val="ConsNonformat"/>
        <w:widowControl/>
        <w:jc w:val="center"/>
        <w:rPr>
          <w:rFonts w:ascii="PT Astra Serif" w:hAnsi="PT Astra Serif"/>
          <w:b/>
          <w:sz w:val="24"/>
          <w:szCs w:val="24"/>
        </w:rPr>
      </w:pPr>
    </w:p>
    <w:p w:rsidR="00F45C41" w:rsidRPr="00F45C41" w:rsidRDefault="00F45C41" w:rsidP="00F45C41">
      <w:pPr>
        <w:pStyle w:val="ConsNonformat"/>
        <w:widowControl/>
        <w:jc w:val="center"/>
        <w:rPr>
          <w:rFonts w:ascii="PT Astra Serif" w:hAnsi="PT Astra Serif"/>
          <w:b/>
          <w:sz w:val="24"/>
          <w:szCs w:val="24"/>
        </w:rPr>
      </w:pPr>
    </w:p>
    <w:p w:rsidR="00462F16" w:rsidRPr="00F45C41" w:rsidRDefault="00462F16" w:rsidP="00F45C41">
      <w:pPr>
        <w:pStyle w:val="ConsNonformat"/>
        <w:widowControl/>
        <w:jc w:val="center"/>
        <w:rPr>
          <w:rFonts w:ascii="PT Astra Serif" w:hAnsi="PT Astra Serif"/>
          <w:b/>
          <w:sz w:val="24"/>
          <w:szCs w:val="24"/>
        </w:rPr>
      </w:pPr>
    </w:p>
    <w:p w:rsidR="004E0957" w:rsidRPr="00304B5F" w:rsidRDefault="004E0957" w:rsidP="004E0957">
      <w:pPr>
        <w:autoSpaceDE w:val="0"/>
        <w:autoSpaceDN w:val="0"/>
        <w:adjustRightInd w:val="0"/>
        <w:ind w:left="4500"/>
        <w:jc w:val="right"/>
        <w:rPr>
          <w:rFonts w:ascii="PT Astra Serif" w:hAnsi="PT Astra Serif"/>
          <w:b/>
          <w:sz w:val="22"/>
          <w:szCs w:val="22"/>
        </w:rPr>
      </w:pPr>
      <w:r w:rsidRPr="00304B5F">
        <w:rPr>
          <w:rFonts w:ascii="PT Astra Serif" w:hAnsi="PT Astra Serif"/>
          <w:sz w:val="22"/>
          <w:szCs w:val="22"/>
        </w:rPr>
        <w:lastRenderedPageBreak/>
        <w:t xml:space="preserve">  </w:t>
      </w:r>
      <w:r w:rsidRPr="00304B5F">
        <w:rPr>
          <w:rFonts w:ascii="PT Astra Serif" w:hAnsi="PT Astra Serif"/>
          <w:b/>
          <w:sz w:val="22"/>
          <w:szCs w:val="22"/>
        </w:rPr>
        <w:t xml:space="preserve">Приложение № </w:t>
      </w:r>
      <w:r>
        <w:rPr>
          <w:rFonts w:ascii="PT Astra Serif" w:hAnsi="PT Astra Serif"/>
          <w:b/>
          <w:sz w:val="22"/>
          <w:szCs w:val="22"/>
        </w:rPr>
        <w:t>3</w:t>
      </w:r>
      <w:r w:rsidRPr="00304B5F">
        <w:rPr>
          <w:rFonts w:ascii="PT Astra Serif" w:hAnsi="PT Astra Serif"/>
          <w:b/>
          <w:sz w:val="22"/>
          <w:szCs w:val="22"/>
        </w:rPr>
        <w:t xml:space="preserve">–  </w:t>
      </w:r>
    </w:p>
    <w:p w:rsidR="004E0957" w:rsidRDefault="004E0957" w:rsidP="004E0957">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по лоту №1</w:t>
      </w:r>
    </w:p>
    <w:p w:rsidR="004E0957" w:rsidRPr="006C4A6A" w:rsidRDefault="004E0957" w:rsidP="004E0957">
      <w:pPr>
        <w:pStyle w:val="ConsTitle"/>
        <w:widowControl/>
        <w:ind w:right="0"/>
        <w:jc w:val="center"/>
        <w:rPr>
          <w:rFonts w:ascii="PT Astra Serif" w:hAnsi="PT Astra Serif"/>
        </w:rPr>
      </w:pPr>
      <w:r w:rsidRPr="006C4A6A">
        <w:rPr>
          <w:rFonts w:ascii="PT Astra Serif" w:hAnsi="PT Astra Serif"/>
          <w:b w:val="0"/>
          <w:noProof/>
        </w:rPr>
        <w:drawing>
          <wp:inline distT="0" distB="0" distL="0" distR="0" wp14:anchorId="39A59154" wp14:editId="1FC5109E">
            <wp:extent cx="400050" cy="50482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4E0957" w:rsidRPr="006C4A6A" w:rsidRDefault="004E0957" w:rsidP="004E0957">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МУНИЦИПАЛЬНОЕ УЧРЕЖДЕНИЕ АДМИНИСТРАЦИЯ</w:t>
      </w:r>
    </w:p>
    <w:p w:rsidR="004E0957" w:rsidRPr="006C4A6A" w:rsidRDefault="004E0957" w:rsidP="004E0957">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 xml:space="preserve">МУНИЦИПАЛЬНОГО ОБРАЗОВАНИЯ </w:t>
      </w:r>
    </w:p>
    <w:p w:rsidR="004E0957" w:rsidRPr="006C4A6A" w:rsidRDefault="004E0957" w:rsidP="004E0957">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«ВЕШКАЙМСКИЙ РАЙОН» УЛЬЯНОВСКОЙ ОБЛАСТИ</w:t>
      </w:r>
    </w:p>
    <w:p w:rsidR="004E0957" w:rsidRPr="006C4A6A" w:rsidRDefault="004E0957" w:rsidP="004E0957">
      <w:pPr>
        <w:pStyle w:val="ConsTitle"/>
        <w:widowControl/>
        <w:ind w:right="0"/>
        <w:jc w:val="center"/>
        <w:rPr>
          <w:rFonts w:ascii="PT Astra Serif" w:hAnsi="PT Astra Serif" w:cs="Times New Roman"/>
          <w:sz w:val="28"/>
          <w:szCs w:val="28"/>
        </w:rPr>
      </w:pPr>
    </w:p>
    <w:p w:rsidR="004E0957" w:rsidRPr="006C4A6A" w:rsidRDefault="004E0957" w:rsidP="004E0957">
      <w:pPr>
        <w:pStyle w:val="ConsTitle"/>
        <w:widowControl/>
        <w:ind w:right="0"/>
        <w:jc w:val="center"/>
        <w:rPr>
          <w:rFonts w:ascii="PT Astra Serif" w:hAnsi="PT Astra Serif" w:cs="Times New Roman"/>
          <w:sz w:val="32"/>
          <w:szCs w:val="32"/>
        </w:rPr>
      </w:pPr>
      <w:r w:rsidRPr="006C4A6A">
        <w:rPr>
          <w:rFonts w:ascii="PT Astra Serif" w:hAnsi="PT Astra Serif" w:cs="Times New Roman"/>
          <w:sz w:val="32"/>
          <w:szCs w:val="32"/>
        </w:rPr>
        <w:t xml:space="preserve">Д О Г О </w:t>
      </w:r>
      <w:proofErr w:type="gramStart"/>
      <w:r w:rsidRPr="006C4A6A">
        <w:rPr>
          <w:rFonts w:ascii="PT Astra Serif" w:hAnsi="PT Astra Serif" w:cs="Times New Roman"/>
          <w:sz w:val="32"/>
          <w:szCs w:val="32"/>
        </w:rPr>
        <w:t>В О</w:t>
      </w:r>
      <w:proofErr w:type="gramEnd"/>
      <w:r w:rsidRPr="006C4A6A">
        <w:rPr>
          <w:rFonts w:ascii="PT Astra Serif" w:hAnsi="PT Astra Serif" w:cs="Times New Roman"/>
          <w:sz w:val="32"/>
          <w:szCs w:val="32"/>
        </w:rPr>
        <w:t xml:space="preserve"> Р</w:t>
      </w:r>
    </w:p>
    <w:p w:rsidR="004E0957" w:rsidRPr="006C4A6A" w:rsidRDefault="004E0957" w:rsidP="004E0957">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 xml:space="preserve">купли-продажи имущества, </w:t>
      </w:r>
    </w:p>
    <w:p w:rsidR="004E0957" w:rsidRPr="006C4A6A" w:rsidRDefault="004E0957" w:rsidP="004E0957">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муниципального образования «Вешкаймск</w:t>
      </w:r>
      <w:r>
        <w:rPr>
          <w:rFonts w:ascii="PT Astra Serif" w:hAnsi="PT Astra Serif" w:cs="Times New Roman"/>
          <w:sz w:val="24"/>
          <w:szCs w:val="24"/>
        </w:rPr>
        <w:t>ий район</w:t>
      </w:r>
      <w:r w:rsidRPr="006C4A6A">
        <w:rPr>
          <w:rFonts w:ascii="PT Astra Serif" w:hAnsi="PT Astra Serif" w:cs="Times New Roman"/>
          <w:sz w:val="24"/>
          <w:szCs w:val="24"/>
        </w:rPr>
        <w:t>»</w:t>
      </w:r>
    </w:p>
    <w:p w:rsidR="004E0957" w:rsidRPr="006C4A6A" w:rsidRDefault="004E0957" w:rsidP="004E0957">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Ульяновской области</w:t>
      </w:r>
    </w:p>
    <w:p w:rsidR="004E0957" w:rsidRPr="006C4A6A" w:rsidRDefault="004E0957" w:rsidP="004E0957">
      <w:pPr>
        <w:pStyle w:val="ConsTitle"/>
        <w:widowControl/>
        <w:spacing w:line="240" w:lineRule="exact"/>
        <w:ind w:right="0"/>
        <w:jc w:val="center"/>
        <w:rPr>
          <w:rFonts w:ascii="PT Astra Serif" w:hAnsi="PT Astra Serif" w:cs="Times New Roman"/>
          <w:sz w:val="28"/>
          <w:szCs w:val="28"/>
        </w:rPr>
      </w:pPr>
    </w:p>
    <w:p w:rsidR="004E0957" w:rsidRPr="006C4A6A" w:rsidRDefault="004E0957" w:rsidP="004E0957">
      <w:pPr>
        <w:pStyle w:val="af1"/>
        <w:jc w:val="both"/>
        <w:rPr>
          <w:rFonts w:ascii="PT Astra Serif" w:hAnsi="PT Astra Serif"/>
          <w:sz w:val="28"/>
          <w:szCs w:val="28"/>
        </w:rPr>
      </w:pPr>
      <w:proofErr w:type="spellStart"/>
      <w:r w:rsidRPr="006C4A6A">
        <w:rPr>
          <w:rFonts w:ascii="PT Astra Serif" w:hAnsi="PT Astra Serif"/>
          <w:sz w:val="28"/>
          <w:szCs w:val="28"/>
        </w:rPr>
        <w:t>р.п</w:t>
      </w:r>
      <w:proofErr w:type="spellEnd"/>
      <w:r w:rsidRPr="006C4A6A">
        <w:rPr>
          <w:rFonts w:ascii="PT Astra Serif" w:hAnsi="PT Astra Serif"/>
          <w:sz w:val="28"/>
          <w:szCs w:val="28"/>
        </w:rPr>
        <w:t>. Вешкайма</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 xml:space="preserve">                                                              202</w:t>
      </w:r>
      <w:r w:rsidR="004B3C4F">
        <w:rPr>
          <w:rFonts w:ascii="PT Astra Serif" w:hAnsi="PT Astra Serif"/>
          <w:sz w:val="28"/>
          <w:szCs w:val="28"/>
        </w:rPr>
        <w:t>4</w:t>
      </w:r>
      <w:r w:rsidRPr="006C4A6A">
        <w:rPr>
          <w:rFonts w:ascii="PT Astra Serif" w:hAnsi="PT Astra Serif"/>
          <w:sz w:val="28"/>
          <w:szCs w:val="28"/>
        </w:rPr>
        <w:t xml:space="preserve"> год</w:t>
      </w:r>
    </w:p>
    <w:p w:rsidR="004E0957" w:rsidRPr="006C4A6A" w:rsidRDefault="004E0957" w:rsidP="004E0957">
      <w:pPr>
        <w:pStyle w:val="af1"/>
        <w:rPr>
          <w:rFonts w:ascii="PT Astra Serif" w:hAnsi="PT Astra Serif"/>
          <w:sz w:val="28"/>
          <w:szCs w:val="28"/>
        </w:rPr>
      </w:pPr>
    </w:p>
    <w:p w:rsidR="004E0957" w:rsidRPr="006C4A6A" w:rsidRDefault="004E0957" w:rsidP="004E0957">
      <w:pPr>
        <w:pStyle w:val="af1"/>
        <w:ind w:firstLine="708"/>
        <w:jc w:val="both"/>
        <w:rPr>
          <w:rFonts w:ascii="PT Astra Serif" w:hAnsi="PT Astra Serif"/>
          <w:sz w:val="28"/>
          <w:szCs w:val="28"/>
        </w:rPr>
      </w:pPr>
      <w:r w:rsidRPr="006C4A6A">
        <w:rPr>
          <w:rFonts w:ascii="PT Astra Serif" w:hAnsi="PT Astra Serif"/>
          <w:b/>
          <w:sz w:val="28"/>
          <w:szCs w:val="28"/>
        </w:rPr>
        <w:t>Муниципальное образование «Вешкаймский район» Ульяновской области, в лице главы муниципального учреждения администраци</w:t>
      </w:r>
      <w:r w:rsidR="00180A1F">
        <w:rPr>
          <w:rFonts w:ascii="PT Astra Serif" w:hAnsi="PT Astra Serif"/>
          <w:b/>
          <w:sz w:val="28"/>
          <w:szCs w:val="28"/>
        </w:rPr>
        <w:t>и</w:t>
      </w:r>
      <w:r w:rsidRPr="006C4A6A">
        <w:rPr>
          <w:rFonts w:ascii="PT Astra Serif" w:hAnsi="PT Astra Serif"/>
          <w:b/>
          <w:sz w:val="28"/>
          <w:szCs w:val="28"/>
        </w:rPr>
        <w:t xml:space="preserve"> муниципального образования «Вешкаймский район» Ульяновской области</w:t>
      </w:r>
      <w:r w:rsidRPr="006C4A6A">
        <w:rPr>
          <w:rFonts w:ascii="PT Astra Serif" w:hAnsi="PT Astra Serif"/>
          <w:sz w:val="28"/>
          <w:szCs w:val="28"/>
        </w:rPr>
        <w:t xml:space="preserve"> </w:t>
      </w:r>
      <w:r w:rsidRPr="006C4A6A">
        <w:rPr>
          <w:rFonts w:ascii="PT Astra Serif" w:hAnsi="PT Astra Serif"/>
          <w:b/>
          <w:sz w:val="28"/>
          <w:szCs w:val="28"/>
        </w:rPr>
        <w:t>Стельмах Татьяны Николаевны,</w:t>
      </w:r>
      <w:r w:rsidRPr="006C4A6A">
        <w:rPr>
          <w:rFonts w:ascii="PT Astra Serif" w:hAnsi="PT Astra Serif"/>
          <w:sz w:val="28"/>
          <w:szCs w:val="28"/>
        </w:rPr>
        <w:t xml:space="preserve"> действующего на основании Устава, именуемое в дальнейшем «Продавец», с одной стороны и </w:t>
      </w:r>
    </w:p>
    <w:p w:rsidR="004E0957" w:rsidRPr="004B3C4F" w:rsidRDefault="004E0957" w:rsidP="004E0957">
      <w:pPr>
        <w:pStyle w:val="af1"/>
        <w:ind w:firstLine="708"/>
        <w:jc w:val="both"/>
        <w:rPr>
          <w:rFonts w:ascii="PT Astra Serif" w:hAnsi="PT Astra Serif"/>
          <w:b/>
          <w:sz w:val="28"/>
          <w:szCs w:val="28"/>
        </w:rPr>
      </w:pPr>
      <w:r w:rsidRPr="006C4A6A">
        <w:rPr>
          <w:rFonts w:ascii="PT Astra Serif" w:hAnsi="PT Astra Serif"/>
          <w:b/>
          <w:sz w:val="28"/>
          <w:szCs w:val="28"/>
        </w:rPr>
        <w:t xml:space="preserve">_________________________, </w:t>
      </w:r>
      <w:r w:rsidRPr="004B3C4F">
        <w:rPr>
          <w:rFonts w:ascii="PT Astra Serif" w:hAnsi="PT Astra Serif"/>
          <w:sz w:val="28"/>
          <w:szCs w:val="28"/>
        </w:rPr>
        <w:t>именуемый в дальнейшем «Покупатель», с другой стороны,</w:t>
      </w:r>
      <w:r w:rsidRPr="004B3C4F">
        <w:rPr>
          <w:rFonts w:ascii="PT Astra Serif" w:hAnsi="PT Astra Serif"/>
          <w:bCs/>
          <w:sz w:val="28"/>
          <w:szCs w:val="28"/>
        </w:rPr>
        <w:t xml:space="preserve"> совместно именуемые стороны, </w:t>
      </w:r>
      <w:r w:rsidRPr="004B3C4F">
        <w:rPr>
          <w:rFonts w:ascii="PT Astra Serif" w:hAnsi="PT Astra Serif"/>
          <w:sz w:val="28"/>
          <w:szCs w:val="28"/>
        </w:rPr>
        <w:t>в соответствии с Федеральным законом от 21.12.2001 № 178</w:t>
      </w:r>
      <w:r w:rsidRPr="004B3C4F">
        <w:rPr>
          <w:rFonts w:ascii="PT Astra Serif" w:hAnsi="PT Astra Serif"/>
          <w:sz w:val="28"/>
          <w:szCs w:val="28"/>
        </w:rPr>
        <w:noBreakHyphen/>
        <w:t xml:space="preserve">ФЗ «О приватизации государственного и муниципального имущества», </w:t>
      </w:r>
      <w:r w:rsidR="004B3C4F" w:rsidRPr="004B3C4F">
        <w:rPr>
          <w:rFonts w:ascii="PT Astra Serif" w:hAnsi="PT Astra Serif"/>
          <w:sz w:val="28"/>
          <w:szCs w:val="28"/>
        </w:rPr>
        <w:t xml:space="preserve">Решением Совета депутатов муниципального образования «Вешкаймский район» Ульяновской области от </w:t>
      </w:r>
      <w:r w:rsidR="00180A1F">
        <w:rPr>
          <w:rFonts w:ascii="PT Astra Serif" w:hAnsi="PT Astra Serif"/>
          <w:sz w:val="28"/>
          <w:szCs w:val="28"/>
        </w:rPr>
        <w:t>25.03</w:t>
      </w:r>
      <w:r w:rsidR="004B3C4F" w:rsidRPr="004B3C4F">
        <w:rPr>
          <w:rFonts w:ascii="PT Astra Serif" w:hAnsi="PT Astra Serif"/>
          <w:sz w:val="28"/>
          <w:szCs w:val="28"/>
        </w:rPr>
        <w:t xml:space="preserve">.2024 № </w:t>
      </w:r>
      <w:r w:rsidR="00180A1F">
        <w:rPr>
          <w:rFonts w:ascii="PT Astra Serif" w:hAnsi="PT Astra Serif"/>
          <w:sz w:val="28"/>
          <w:szCs w:val="28"/>
        </w:rPr>
        <w:t>8/62</w:t>
      </w:r>
      <w:r w:rsidR="004B3C4F" w:rsidRPr="004B3C4F">
        <w:rPr>
          <w:rFonts w:ascii="PT Astra Serif" w:hAnsi="PT Astra Serif"/>
          <w:sz w:val="28"/>
          <w:szCs w:val="28"/>
        </w:rPr>
        <w:t xml:space="preserve"> «О внесении изменений в решение Совета депутатов муниципального образования «Вешкаймский  район» Ульяновской области от 18.11.2022 </w:t>
      </w:r>
      <w:r w:rsidR="004B3C4F">
        <w:rPr>
          <w:rFonts w:ascii="PT Astra Serif" w:hAnsi="PT Astra Serif"/>
          <w:sz w:val="28"/>
          <w:szCs w:val="28"/>
        </w:rPr>
        <w:t xml:space="preserve">                           </w:t>
      </w:r>
      <w:r w:rsidR="004B3C4F" w:rsidRPr="004B3C4F">
        <w:rPr>
          <w:rFonts w:ascii="PT Astra Serif" w:hAnsi="PT Astra Serif"/>
          <w:sz w:val="28"/>
          <w:szCs w:val="28"/>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Pr="004B3C4F">
        <w:rPr>
          <w:rFonts w:ascii="PT Astra Serif" w:eastAsia="Times New Roman" w:hAnsi="PT Astra Serif"/>
          <w:sz w:val="28"/>
          <w:szCs w:val="28"/>
        </w:rPr>
        <w:t xml:space="preserve">, Уставом муниципального образования «Вешкаймский район» Ульяновской области и на основании </w:t>
      </w:r>
      <w:r w:rsidRPr="004B3C4F">
        <w:rPr>
          <w:rFonts w:ascii="PT Astra Serif" w:hAnsi="PT Astra Serif"/>
          <w:color w:val="000000"/>
          <w:sz w:val="28"/>
          <w:szCs w:val="28"/>
        </w:rPr>
        <w:t>Протокола ____________</w:t>
      </w:r>
      <w:r w:rsidRPr="004B3C4F">
        <w:rPr>
          <w:rFonts w:ascii="PT Astra Serif" w:hAnsi="PT Astra Serif"/>
          <w:sz w:val="28"/>
          <w:szCs w:val="28"/>
        </w:rPr>
        <w:t xml:space="preserve"> </w:t>
      </w:r>
      <w:r w:rsidRPr="004B3C4F">
        <w:rPr>
          <w:rFonts w:ascii="PT Astra Serif" w:hAnsi="PT Astra Serif"/>
          <w:sz w:val="28"/>
          <w:szCs w:val="28"/>
          <w:lang w:eastAsia="ru-RU"/>
        </w:rPr>
        <w:t xml:space="preserve">от </w:t>
      </w:r>
      <w:r w:rsidRPr="004B3C4F">
        <w:rPr>
          <w:rFonts w:ascii="PT Astra Serif" w:hAnsi="PT Astra Serif"/>
          <w:sz w:val="28"/>
          <w:szCs w:val="28"/>
        </w:rPr>
        <w:t>__________</w:t>
      </w:r>
      <w:r w:rsidRPr="004B3C4F">
        <w:rPr>
          <w:rFonts w:ascii="PT Astra Serif" w:hAnsi="PT Astra Serif"/>
          <w:sz w:val="28"/>
          <w:szCs w:val="28"/>
          <w:lang w:eastAsia="ru-RU"/>
        </w:rPr>
        <w:t>,</w:t>
      </w:r>
      <w:r w:rsidRPr="004B3C4F">
        <w:rPr>
          <w:rFonts w:ascii="PT Astra Serif" w:eastAsia="Times New Roman" w:hAnsi="PT Astra Serif"/>
          <w:sz w:val="28"/>
          <w:szCs w:val="28"/>
        </w:rPr>
        <w:t xml:space="preserve"> </w:t>
      </w:r>
      <w:r w:rsidRPr="004B3C4F">
        <w:rPr>
          <w:rFonts w:ascii="PT Astra Serif" w:hAnsi="PT Astra Serif"/>
          <w:sz w:val="28"/>
          <w:szCs w:val="28"/>
        </w:rPr>
        <w:t>заключили настоящий договор о нижеследующем:</w:t>
      </w:r>
    </w:p>
    <w:p w:rsidR="004E0957" w:rsidRPr="004B3C4F" w:rsidRDefault="004E0957" w:rsidP="004E0957">
      <w:pPr>
        <w:pStyle w:val="af1"/>
        <w:jc w:val="center"/>
        <w:rPr>
          <w:rFonts w:ascii="PT Astra Serif" w:hAnsi="PT Astra Serif"/>
          <w:b/>
          <w:sz w:val="28"/>
          <w:szCs w:val="28"/>
          <w:lang w:eastAsia="ru-RU"/>
        </w:rPr>
      </w:pPr>
      <w:r w:rsidRPr="004B3C4F">
        <w:rPr>
          <w:rFonts w:ascii="PT Astra Serif" w:hAnsi="PT Astra Serif"/>
          <w:b/>
          <w:sz w:val="28"/>
          <w:szCs w:val="28"/>
          <w:lang w:eastAsia="ru-RU"/>
        </w:rPr>
        <w:t>1. ПРЕДМЕТ ДОГОВОРА</w:t>
      </w:r>
    </w:p>
    <w:p w:rsidR="004E0957" w:rsidRPr="000D1623" w:rsidRDefault="004E0957" w:rsidP="004E0957">
      <w:pPr>
        <w:ind w:firstLine="709"/>
        <w:jc w:val="both"/>
        <w:rPr>
          <w:rFonts w:ascii="PT Astra Serif" w:hAnsi="PT Astra Serif"/>
          <w:sz w:val="28"/>
          <w:szCs w:val="28"/>
        </w:rPr>
      </w:pPr>
      <w:r w:rsidRPr="006C4A6A">
        <w:rPr>
          <w:rFonts w:ascii="PT Astra Serif" w:hAnsi="PT Astra Serif"/>
          <w:sz w:val="28"/>
          <w:szCs w:val="28"/>
        </w:rPr>
        <w:t xml:space="preserve">1.1. «Продавец» обязуется передать в собственность за плату, а «Покупатель» принять и оплатить по цене и на условиях настоящего договора </w:t>
      </w:r>
      <w:r w:rsidRPr="000D1623">
        <w:rPr>
          <w:rFonts w:ascii="PT Astra Serif" w:hAnsi="PT Astra Serif"/>
          <w:sz w:val="28"/>
          <w:szCs w:val="28"/>
        </w:rPr>
        <w:t>следующее муниципальное имущество:</w:t>
      </w:r>
    </w:p>
    <w:p w:rsidR="004E0957" w:rsidRPr="000D1623" w:rsidRDefault="004E0957" w:rsidP="004E0957">
      <w:pPr>
        <w:ind w:firstLine="709"/>
        <w:jc w:val="both"/>
        <w:rPr>
          <w:rFonts w:ascii="PT Astra Serif" w:hAnsi="PT Astra Serif"/>
          <w:sz w:val="28"/>
          <w:szCs w:val="28"/>
        </w:rPr>
      </w:pPr>
      <w:r w:rsidRPr="000D1623">
        <w:rPr>
          <w:rFonts w:ascii="PT Astra Serif" w:hAnsi="PT Astra Serif"/>
          <w:sz w:val="28"/>
          <w:szCs w:val="28"/>
        </w:rPr>
        <w:t>здание ясли-сада (бывшее, не эксплуатируется с декабря 1999 года). Назначение: нежилое, 2–этажное,</w:t>
      </w:r>
      <w:r>
        <w:rPr>
          <w:rFonts w:ascii="PT Astra Serif" w:hAnsi="PT Astra Serif"/>
          <w:sz w:val="28"/>
          <w:szCs w:val="28"/>
        </w:rPr>
        <w:t xml:space="preserve"> </w:t>
      </w:r>
      <w:r w:rsidRPr="000D1623">
        <w:rPr>
          <w:rFonts w:ascii="PT Astra Serif" w:hAnsi="PT Astra Serif"/>
          <w:sz w:val="28"/>
          <w:szCs w:val="28"/>
        </w:rPr>
        <w:t>(подземных этажей – 1) общая площадь 1129,1 кв. м., кадастровый номер 73:03:090603:109, расположенный по адресу: Ульяновская область, Вешкаймский район, с</w:t>
      </w:r>
      <w:r>
        <w:rPr>
          <w:rFonts w:ascii="PT Astra Serif" w:hAnsi="PT Astra Serif"/>
          <w:sz w:val="28"/>
          <w:szCs w:val="28"/>
        </w:rPr>
        <w:t>. Каргино, ул. Советская, д. 10,</w:t>
      </w:r>
      <w:r w:rsidRPr="00007520">
        <w:rPr>
          <w:rFonts w:ascii="PT Astra Serif" w:hAnsi="PT Astra Serif"/>
          <w:sz w:val="28"/>
          <w:szCs w:val="28"/>
        </w:rPr>
        <w:t xml:space="preserve"> </w:t>
      </w:r>
      <w:r w:rsidRPr="000D1623">
        <w:rPr>
          <w:rFonts w:ascii="PT Astra Serif" w:hAnsi="PT Astra Serif"/>
          <w:sz w:val="28"/>
          <w:szCs w:val="28"/>
        </w:rPr>
        <w:t>принадлежащее продавцу</w:t>
      </w:r>
      <w:r w:rsidRPr="006C4A6A">
        <w:rPr>
          <w:rFonts w:ascii="PT Astra Serif" w:hAnsi="PT Astra Serif"/>
          <w:sz w:val="28"/>
          <w:szCs w:val="28"/>
        </w:rPr>
        <w:t xml:space="preserve"> на праве собственности, зарегистрированном в Едином государственном реестре прав на недвижимое имущество и сделок с ним </w:t>
      </w:r>
      <w:r>
        <w:rPr>
          <w:rFonts w:ascii="PT Astra Serif" w:hAnsi="PT Astra Serif" w:cs="Arial"/>
          <w:sz w:val="28"/>
          <w:szCs w:val="28"/>
          <w:shd w:val="clear" w:color="auto" w:fill="FFFFFF"/>
        </w:rPr>
        <w:t xml:space="preserve">от </w:t>
      </w:r>
      <w:r w:rsidRPr="000D1623">
        <w:rPr>
          <w:rFonts w:ascii="PT Astra Serif" w:hAnsi="PT Astra Serif" w:cs="Arial"/>
          <w:sz w:val="28"/>
          <w:szCs w:val="28"/>
          <w:shd w:val="clear" w:color="auto" w:fill="FFFFFF"/>
        </w:rPr>
        <w:t>29.11.2012</w:t>
      </w:r>
      <w:r>
        <w:rPr>
          <w:rFonts w:ascii="PT Astra Serif" w:hAnsi="PT Astra Serif" w:cs="Arial"/>
          <w:sz w:val="28"/>
          <w:szCs w:val="28"/>
          <w:shd w:val="clear" w:color="auto" w:fill="FFFFFF"/>
        </w:rPr>
        <w:t xml:space="preserve"> </w:t>
      </w:r>
      <w:r w:rsidRPr="006C4A6A">
        <w:rPr>
          <w:rFonts w:ascii="PT Astra Serif" w:hAnsi="PT Astra Serif"/>
          <w:sz w:val="28"/>
          <w:szCs w:val="28"/>
        </w:rPr>
        <w:t>за регистрационным номером</w:t>
      </w:r>
      <w:r>
        <w:rPr>
          <w:rFonts w:ascii="PT Astra Serif" w:hAnsi="PT Astra Serif"/>
          <w:sz w:val="28"/>
          <w:szCs w:val="28"/>
        </w:rPr>
        <w:t xml:space="preserve"> </w:t>
      </w:r>
      <w:r>
        <w:rPr>
          <w:rFonts w:ascii="PT Astra Serif" w:hAnsi="PT Astra Serif" w:cs="Arial"/>
          <w:sz w:val="28"/>
          <w:szCs w:val="28"/>
          <w:shd w:val="clear" w:color="auto" w:fill="FFFFFF"/>
        </w:rPr>
        <w:t>№ 73-73-03/036/2012-433.</w:t>
      </w:r>
    </w:p>
    <w:p w:rsidR="004E0957" w:rsidRDefault="004E0957" w:rsidP="004E0957">
      <w:pPr>
        <w:pStyle w:val="af1"/>
        <w:ind w:firstLine="709"/>
        <w:contextualSpacing/>
        <w:jc w:val="both"/>
        <w:rPr>
          <w:rFonts w:ascii="PT Astra Serif" w:hAnsi="PT Astra Serif"/>
          <w:sz w:val="28"/>
          <w:szCs w:val="28"/>
        </w:rPr>
      </w:pPr>
      <w:r w:rsidRPr="000D1623">
        <w:rPr>
          <w:rFonts w:ascii="PT Astra Serif" w:hAnsi="PT Astra Serif"/>
          <w:sz w:val="28"/>
          <w:szCs w:val="28"/>
        </w:rPr>
        <w:lastRenderedPageBreak/>
        <w:t>В соответствии с техническим заключением (отчетом) АО «Имущественная Корпорация Ульяновкой области (Ульяновское областное БТИ) от 16.11.2020 № 3070 здание находится в аварийном, непригодным для эксплуатации состоянии. Здание подлежит сносу, капитальный ремонт нецелесообразен</w:t>
      </w:r>
      <w:r w:rsidRPr="006C4A6A">
        <w:rPr>
          <w:rFonts w:ascii="PT Astra Serif" w:hAnsi="PT Astra Serif"/>
          <w:sz w:val="28"/>
          <w:szCs w:val="28"/>
        </w:rPr>
        <w:t xml:space="preserve">. </w:t>
      </w:r>
    </w:p>
    <w:p w:rsidR="004E0957" w:rsidRPr="004B3C4F" w:rsidRDefault="004E0957" w:rsidP="004E0957">
      <w:pPr>
        <w:pStyle w:val="af1"/>
        <w:ind w:firstLine="709"/>
        <w:contextualSpacing/>
        <w:jc w:val="both"/>
        <w:rPr>
          <w:rFonts w:ascii="PT Astra Serif" w:hAnsi="PT Astra Serif"/>
          <w:sz w:val="28"/>
          <w:szCs w:val="28"/>
          <w:lang w:eastAsia="ru-RU"/>
        </w:rPr>
      </w:pPr>
      <w:r w:rsidRPr="006C4A6A">
        <w:rPr>
          <w:rFonts w:ascii="PT Astra Serif" w:hAnsi="PT Astra Serif"/>
          <w:sz w:val="28"/>
          <w:szCs w:val="28"/>
          <w:lang w:eastAsia="ru-RU"/>
        </w:rPr>
        <w:t xml:space="preserve">1.2. «Продавец» гарантирует, что до совершения настоящего Договора указанное в пункте 1.1 </w:t>
      </w:r>
      <w:r w:rsidRPr="004B3C4F">
        <w:rPr>
          <w:rFonts w:ascii="PT Astra Serif" w:hAnsi="PT Astra Serif"/>
          <w:sz w:val="28"/>
          <w:szCs w:val="28"/>
          <w:lang w:eastAsia="ru-RU"/>
        </w:rPr>
        <w:t>муниципальное имущество не заложено, в споре под арестом и запретом не состоит и свободно от любых прав третьих лиц.</w:t>
      </w:r>
    </w:p>
    <w:p w:rsidR="004E0957" w:rsidRPr="004B3C4F" w:rsidRDefault="004E0957" w:rsidP="004E0957">
      <w:pPr>
        <w:pStyle w:val="af1"/>
        <w:jc w:val="center"/>
        <w:rPr>
          <w:rFonts w:ascii="PT Astra Serif" w:hAnsi="PT Astra Serif"/>
          <w:b/>
          <w:sz w:val="28"/>
          <w:szCs w:val="28"/>
          <w:lang w:eastAsia="ru-RU"/>
        </w:rPr>
      </w:pPr>
      <w:r w:rsidRPr="004B3C4F">
        <w:rPr>
          <w:rFonts w:ascii="PT Astra Serif" w:hAnsi="PT Astra Serif"/>
          <w:b/>
          <w:sz w:val="28"/>
          <w:szCs w:val="28"/>
          <w:lang w:eastAsia="ru-RU"/>
        </w:rPr>
        <w:t>2. ЦЕНА И ПОРЯДОК РАСЧЕТОВ</w:t>
      </w:r>
    </w:p>
    <w:p w:rsidR="004E0957" w:rsidRPr="004B3C4F" w:rsidRDefault="004E0957" w:rsidP="004B3C4F">
      <w:pPr>
        <w:ind w:firstLine="708"/>
        <w:jc w:val="both"/>
        <w:rPr>
          <w:rFonts w:ascii="PT Astra Serif" w:hAnsi="PT Astra Serif"/>
          <w:sz w:val="28"/>
          <w:szCs w:val="28"/>
        </w:rPr>
      </w:pPr>
      <w:r w:rsidRPr="004B3C4F">
        <w:rPr>
          <w:rFonts w:ascii="PT Astra Serif" w:hAnsi="PT Astra Serif"/>
          <w:sz w:val="28"/>
          <w:szCs w:val="28"/>
        </w:rPr>
        <w:t xml:space="preserve">2.1. Цена, уплаченная «Покупателем» «Продавцу» за приобретенное имущество, указанное в пункте 1.1 настоящего Договора в соответствии с </w:t>
      </w:r>
      <w:r w:rsidRPr="004B3C4F">
        <w:rPr>
          <w:rFonts w:ascii="PT Astra Serif" w:hAnsi="PT Astra Serif"/>
          <w:color w:val="000000"/>
          <w:sz w:val="28"/>
          <w:szCs w:val="28"/>
        </w:rPr>
        <w:t>Протоколом _______</w:t>
      </w:r>
      <w:r w:rsidRPr="004B3C4F">
        <w:rPr>
          <w:rFonts w:ascii="PT Astra Serif" w:hAnsi="PT Astra Serif"/>
          <w:sz w:val="28"/>
          <w:szCs w:val="28"/>
        </w:rPr>
        <w:t xml:space="preserve"> от ______ и с отчетом об оценке рыночной стоимости здания № </w:t>
      </w:r>
      <w:r w:rsidR="004B3C4F" w:rsidRPr="004B3C4F">
        <w:rPr>
          <w:rFonts w:ascii="PT Astra Serif" w:hAnsi="PT Astra Serif"/>
          <w:sz w:val="28"/>
          <w:szCs w:val="28"/>
        </w:rPr>
        <w:t>09-2024/106</w:t>
      </w:r>
      <w:r w:rsidRPr="004B3C4F">
        <w:rPr>
          <w:rFonts w:ascii="PT Astra Serif" w:hAnsi="PT Astra Serif"/>
          <w:sz w:val="28"/>
          <w:szCs w:val="28"/>
        </w:rPr>
        <w:t xml:space="preserve"> от </w:t>
      </w:r>
      <w:r w:rsidR="004B3C4F" w:rsidRPr="004B3C4F">
        <w:rPr>
          <w:rFonts w:ascii="PT Astra Serif" w:hAnsi="PT Astra Serif"/>
          <w:sz w:val="28"/>
          <w:szCs w:val="28"/>
        </w:rPr>
        <w:t>30.09.2024</w:t>
      </w:r>
      <w:r w:rsidRPr="004B3C4F">
        <w:rPr>
          <w:rFonts w:ascii="PT Astra Serif" w:hAnsi="PT Astra Serif"/>
          <w:sz w:val="28"/>
          <w:szCs w:val="28"/>
        </w:rPr>
        <w:t xml:space="preserve">, составляет </w:t>
      </w:r>
      <w:r w:rsidRPr="004B3C4F">
        <w:rPr>
          <w:rFonts w:ascii="PT Astra Serif" w:hAnsi="PT Astra Serif"/>
          <w:b/>
          <w:sz w:val="28"/>
          <w:szCs w:val="28"/>
        </w:rPr>
        <w:t xml:space="preserve">____________ рублей с учетом НДС </w:t>
      </w:r>
      <w:r w:rsidRPr="004B3C4F">
        <w:rPr>
          <w:rFonts w:ascii="PT Astra Serif" w:hAnsi="PT Astra Serif"/>
          <w:sz w:val="28"/>
          <w:szCs w:val="28"/>
        </w:rPr>
        <w:t>(в бюджет</w:t>
      </w:r>
      <w:r w:rsidRPr="004B3C4F">
        <w:rPr>
          <w:rFonts w:ascii="PT Astra Serif" w:hAnsi="PT Astra Serif"/>
          <w:b/>
          <w:sz w:val="28"/>
          <w:szCs w:val="28"/>
        </w:rPr>
        <w:t xml:space="preserve"> – </w:t>
      </w:r>
      <w:r w:rsidRPr="004B3C4F">
        <w:rPr>
          <w:rFonts w:ascii="PT Astra Serif" w:hAnsi="PT Astra Serif"/>
          <w:sz w:val="28"/>
          <w:szCs w:val="28"/>
        </w:rPr>
        <w:t>___________ рублей (_______________)</w:t>
      </w:r>
      <w:r w:rsidRPr="004B3C4F">
        <w:rPr>
          <w:rFonts w:ascii="PT Astra Serif" w:hAnsi="PT Astra Serif"/>
          <w:b/>
          <w:sz w:val="28"/>
          <w:szCs w:val="28"/>
        </w:rPr>
        <w:t xml:space="preserve">, </w:t>
      </w:r>
      <w:r w:rsidRPr="004B3C4F">
        <w:rPr>
          <w:rFonts w:ascii="PT Astra Serif" w:hAnsi="PT Astra Serif"/>
          <w:sz w:val="28"/>
          <w:szCs w:val="28"/>
        </w:rPr>
        <w:t xml:space="preserve">НДС – __________ рублей (_____________). Уплаченная сумма задатка в размере </w:t>
      </w:r>
      <w:r w:rsidR="004B3C4F" w:rsidRPr="004B3C4F">
        <w:rPr>
          <w:rFonts w:ascii="PT Astra Serif" w:hAnsi="PT Astra Serif"/>
          <w:b/>
          <w:sz w:val="28"/>
          <w:szCs w:val="28"/>
        </w:rPr>
        <w:t xml:space="preserve">83 100,00 </w:t>
      </w:r>
      <w:r w:rsidR="004B3C4F" w:rsidRPr="004B3C4F">
        <w:rPr>
          <w:rFonts w:ascii="PT Astra Serif" w:hAnsi="PT Astra Serif"/>
          <w:sz w:val="28"/>
          <w:szCs w:val="28"/>
        </w:rPr>
        <w:t>(восемьдесят три тысячи сто) рублей 00 копеек</w:t>
      </w:r>
      <w:r w:rsidRPr="004B3C4F">
        <w:rPr>
          <w:rFonts w:ascii="PT Astra Serif" w:hAnsi="PT Astra Serif"/>
          <w:b/>
          <w:sz w:val="28"/>
          <w:szCs w:val="28"/>
        </w:rPr>
        <w:t xml:space="preserve"> </w:t>
      </w:r>
      <w:r w:rsidRPr="004B3C4F">
        <w:rPr>
          <w:rFonts w:ascii="PT Astra Serif" w:hAnsi="PT Astra Serif"/>
          <w:sz w:val="28"/>
          <w:szCs w:val="28"/>
        </w:rPr>
        <w:t>учитывается в счёт оплаты стоимости по настоящему договору.</w:t>
      </w:r>
    </w:p>
    <w:p w:rsidR="004E0957" w:rsidRPr="004B3C4F" w:rsidRDefault="004E0957" w:rsidP="004B3C4F">
      <w:pPr>
        <w:pStyle w:val="af1"/>
        <w:ind w:firstLine="708"/>
        <w:jc w:val="both"/>
        <w:rPr>
          <w:rFonts w:ascii="PT Astra Serif" w:hAnsi="PT Astra Serif"/>
          <w:sz w:val="28"/>
          <w:szCs w:val="28"/>
        </w:rPr>
      </w:pPr>
      <w:r w:rsidRPr="004B3C4F">
        <w:rPr>
          <w:rFonts w:ascii="PT Astra Serif" w:hAnsi="PT Astra Serif"/>
          <w:sz w:val="28"/>
          <w:szCs w:val="28"/>
        </w:rPr>
        <w:t>Оставшаяся сумма за вычетом задатка подлежит перечислению в следующем порядке:</w:t>
      </w:r>
    </w:p>
    <w:p w:rsidR="004E0957" w:rsidRPr="00F070ED" w:rsidRDefault="004E0957" w:rsidP="004B3C4F">
      <w:pPr>
        <w:pStyle w:val="af1"/>
        <w:ind w:firstLine="708"/>
        <w:jc w:val="both"/>
        <w:rPr>
          <w:rFonts w:ascii="PT Astra Serif" w:hAnsi="PT Astra Serif"/>
          <w:sz w:val="28"/>
          <w:szCs w:val="28"/>
        </w:rPr>
      </w:pPr>
      <w:r w:rsidRPr="004B3C4F">
        <w:rPr>
          <w:rFonts w:ascii="PT Astra Serif" w:hAnsi="PT Astra Serif"/>
          <w:sz w:val="28"/>
          <w:szCs w:val="28"/>
        </w:rPr>
        <w:t xml:space="preserve">А) _________ рублей </w:t>
      </w:r>
      <w:r w:rsidRPr="004B3C4F">
        <w:rPr>
          <w:rFonts w:ascii="PT Astra Serif" w:hAnsi="PT Astra Serif"/>
          <w:sz w:val="28"/>
          <w:szCs w:val="28"/>
          <w:lang w:eastAsia="ru-RU"/>
        </w:rPr>
        <w:t>путем перечисления денежных средств не позднее</w:t>
      </w:r>
      <w:r w:rsidRPr="00F070ED">
        <w:rPr>
          <w:rFonts w:ascii="PT Astra Serif" w:hAnsi="PT Astra Serif"/>
          <w:sz w:val="28"/>
          <w:szCs w:val="28"/>
          <w:lang w:eastAsia="ru-RU"/>
        </w:rPr>
        <w:t xml:space="preserve"> </w:t>
      </w:r>
      <w:r w:rsidRPr="00F070ED">
        <w:rPr>
          <w:rFonts w:ascii="PT Astra Serif" w:hAnsi="PT Astra Serif"/>
          <w:sz w:val="28"/>
          <w:szCs w:val="28"/>
        </w:rPr>
        <w:t xml:space="preserve">30 рабочих дней со дня заключения настоящего договора по следующим реквизитам: УФК по Ульяновской области (Муниципальное учреждение </w:t>
      </w:r>
      <w:proofErr w:type="gramStart"/>
      <w:r w:rsidRPr="00F070ED">
        <w:rPr>
          <w:rFonts w:ascii="PT Astra Serif" w:hAnsi="PT Astra Serif"/>
          <w:sz w:val="28"/>
          <w:szCs w:val="28"/>
        </w:rPr>
        <w:t>администрация  муниципального</w:t>
      </w:r>
      <w:proofErr w:type="gramEnd"/>
      <w:r w:rsidRPr="00F070ED">
        <w:rPr>
          <w:rFonts w:ascii="PT Astra Serif" w:hAnsi="PT Astra Serif"/>
          <w:sz w:val="28"/>
          <w:szCs w:val="28"/>
        </w:rPr>
        <w:t xml:space="preserve"> образования «Вешкаймский район» Ульяновской области, л/</w:t>
      </w:r>
      <w:proofErr w:type="spellStart"/>
      <w:r w:rsidRPr="00F070ED">
        <w:rPr>
          <w:rFonts w:ascii="PT Astra Serif" w:hAnsi="PT Astra Serif"/>
          <w:sz w:val="28"/>
          <w:szCs w:val="28"/>
        </w:rPr>
        <w:t>сч</w:t>
      </w:r>
      <w:proofErr w:type="spellEnd"/>
      <w:r w:rsidRPr="00F070ED">
        <w:rPr>
          <w:rFonts w:ascii="PT Astra Serif" w:hAnsi="PT Astra Serif"/>
          <w:sz w:val="28"/>
          <w:szCs w:val="28"/>
        </w:rPr>
        <w:t xml:space="preserve">.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 </w:t>
      </w:r>
    </w:p>
    <w:p w:rsidR="004E0957" w:rsidRPr="00D5684E" w:rsidRDefault="004E0957" w:rsidP="004E0957">
      <w:pPr>
        <w:pStyle w:val="af1"/>
        <w:ind w:firstLine="708"/>
        <w:jc w:val="both"/>
        <w:rPr>
          <w:rFonts w:ascii="PT Astra Serif" w:hAnsi="PT Astra Serif"/>
          <w:sz w:val="28"/>
          <w:szCs w:val="28"/>
        </w:rPr>
      </w:pPr>
      <w:r w:rsidRPr="00F070ED">
        <w:rPr>
          <w:rFonts w:ascii="PT Astra Serif" w:hAnsi="PT Astra Serif"/>
          <w:sz w:val="28"/>
          <w:szCs w:val="28"/>
        </w:rPr>
        <w:t>Б) НДС 20% __________ рублей начисляется и перечисляется «Покупателем» в соответствующий бюджет, согласно действующему</w:t>
      </w:r>
      <w:r w:rsidRPr="00D5684E">
        <w:rPr>
          <w:rFonts w:ascii="PT Astra Serif" w:hAnsi="PT Astra Serif"/>
          <w:sz w:val="28"/>
          <w:szCs w:val="28"/>
        </w:rPr>
        <w:t xml:space="preserve"> законодательству.</w:t>
      </w:r>
    </w:p>
    <w:p w:rsidR="004E0957" w:rsidRPr="00D5684E" w:rsidRDefault="004E0957" w:rsidP="004E0957">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Указанная цена является окончательной и изменению не подлежит.</w:t>
      </w:r>
    </w:p>
    <w:p w:rsidR="004E0957" w:rsidRPr="00D5684E" w:rsidRDefault="004E0957" w:rsidP="004E0957">
      <w:pPr>
        <w:pStyle w:val="af1"/>
        <w:jc w:val="center"/>
        <w:rPr>
          <w:rFonts w:ascii="PT Astra Serif" w:hAnsi="PT Astra Serif"/>
          <w:b/>
          <w:sz w:val="28"/>
          <w:szCs w:val="28"/>
          <w:lang w:eastAsia="ru-RU"/>
        </w:rPr>
      </w:pPr>
      <w:r w:rsidRPr="00D5684E">
        <w:rPr>
          <w:rFonts w:ascii="PT Astra Serif" w:hAnsi="PT Astra Serif"/>
          <w:b/>
          <w:sz w:val="28"/>
          <w:szCs w:val="28"/>
          <w:lang w:eastAsia="ru-RU"/>
        </w:rPr>
        <w:t>3. СРОК ДЕЙСТВИЯ ДОГОВОРА</w:t>
      </w:r>
    </w:p>
    <w:p w:rsidR="004E0957" w:rsidRPr="00D5684E" w:rsidRDefault="004E0957" w:rsidP="004E0957">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3.1.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w:t>
      </w:r>
    </w:p>
    <w:p w:rsidR="004E0957" w:rsidRPr="00D5684E" w:rsidRDefault="004E0957" w:rsidP="004E0957">
      <w:pPr>
        <w:pStyle w:val="af1"/>
        <w:jc w:val="center"/>
        <w:rPr>
          <w:rFonts w:ascii="PT Astra Serif" w:hAnsi="PT Astra Serif"/>
          <w:b/>
          <w:sz w:val="28"/>
          <w:szCs w:val="28"/>
          <w:lang w:eastAsia="ru-RU"/>
        </w:rPr>
      </w:pPr>
      <w:r w:rsidRPr="00D5684E">
        <w:rPr>
          <w:rFonts w:ascii="PT Astra Serif" w:hAnsi="PT Astra Serif"/>
          <w:b/>
          <w:sz w:val="28"/>
          <w:szCs w:val="28"/>
          <w:lang w:eastAsia="ru-RU"/>
        </w:rPr>
        <w:t>4. ПЕРЕДАЧА ИМУЩЕСТВА</w:t>
      </w:r>
    </w:p>
    <w:p w:rsidR="004E0957" w:rsidRPr="00D5684E" w:rsidRDefault="004E0957" w:rsidP="004E0957">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4.1. Акт приёма-передачи недвижимого имущества подписывается уполномоченными лицами (Приложение № 1).</w:t>
      </w:r>
    </w:p>
    <w:p w:rsidR="004E0957" w:rsidRPr="00D5684E" w:rsidRDefault="004E0957" w:rsidP="004E0957">
      <w:pPr>
        <w:pStyle w:val="af1"/>
        <w:jc w:val="center"/>
        <w:rPr>
          <w:rFonts w:ascii="PT Astra Serif" w:hAnsi="PT Astra Serif"/>
          <w:b/>
          <w:sz w:val="28"/>
          <w:szCs w:val="28"/>
          <w:lang w:eastAsia="ru-RU"/>
        </w:rPr>
      </w:pPr>
      <w:r w:rsidRPr="00D5684E">
        <w:rPr>
          <w:rFonts w:ascii="PT Astra Serif" w:hAnsi="PT Astra Serif"/>
          <w:b/>
          <w:sz w:val="28"/>
          <w:szCs w:val="28"/>
          <w:lang w:eastAsia="ru-RU"/>
        </w:rPr>
        <w:t>5. ПРАВА И ОБЯЗАННОСТИ СТОРОН</w:t>
      </w:r>
    </w:p>
    <w:p w:rsidR="004E0957" w:rsidRPr="00D5684E" w:rsidRDefault="004E0957" w:rsidP="004E0957">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6.1. «Продавец» обязан:</w:t>
      </w:r>
    </w:p>
    <w:p w:rsidR="004E0957" w:rsidRPr="00F020BD" w:rsidRDefault="004E0957" w:rsidP="004E0957">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 xml:space="preserve">6.1.1. Передать «Покупателю» в его собственность без каких-либо изъятий имущество, </w:t>
      </w:r>
      <w:r w:rsidRPr="00F020BD">
        <w:rPr>
          <w:rFonts w:ascii="PT Astra Serif" w:hAnsi="PT Astra Serif"/>
          <w:sz w:val="28"/>
          <w:szCs w:val="28"/>
          <w:lang w:eastAsia="ru-RU"/>
        </w:rPr>
        <w:t>являющееся предметом настоящего Договора и указанное в пункте 1.1 настоящего Договора.</w:t>
      </w:r>
    </w:p>
    <w:p w:rsidR="004E0957" w:rsidRPr="00F020BD" w:rsidRDefault="004E0957" w:rsidP="004E0957">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 «Покупатель» обязан:</w:t>
      </w:r>
    </w:p>
    <w:p w:rsidR="004E0957" w:rsidRPr="00F020BD" w:rsidRDefault="004E0957" w:rsidP="004E0957">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lastRenderedPageBreak/>
        <w:t>6.2.1. Оплатить имущество в полном объеме (пункт 2.1 настоящего Договора).</w:t>
      </w:r>
    </w:p>
    <w:p w:rsidR="004E0957" w:rsidRPr="00F020BD" w:rsidRDefault="004E0957" w:rsidP="004E0957">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6.2.2. Принять по акту приёма-передачи имущество на условиях, предусмотренных настоящим Договором.</w:t>
      </w:r>
    </w:p>
    <w:p w:rsidR="004E0957" w:rsidRDefault="004E0957" w:rsidP="004E0957">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 xml:space="preserve">6.2.3. В случае демонтажа </w:t>
      </w:r>
      <w:r>
        <w:rPr>
          <w:rFonts w:ascii="PT Astra Serif" w:hAnsi="PT Astra Serif"/>
          <w:sz w:val="28"/>
          <w:szCs w:val="28"/>
          <w:lang w:eastAsia="ru-RU"/>
        </w:rPr>
        <w:t>вышеуказанного</w:t>
      </w:r>
      <w:r w:rsidRPr="00F020BD">
        <w:rPr>
          <w:rFonts w:ascii="PT Astra Serif" w:hAnsi="PT Astra Serif"/>
          <w:sz w:val="28"/>
          <w:szCs w:val="28"/>
          <w:lang w:eastAsia="ru-RU"/>
        </w:rPr>
        <w:t xml:space="preserve"> имущества</w:t>
      </w:r>
      <w:r>
        <w:rPr>
          <w:rFonts w:ascii="PT Astra Serif" w:hAnsi="PT Astra Serif"/>
          <w:sz w:val="28"/>
          <w:szCs w:val="28"/>
          <w:lang w:eastAsia="ru-RU"/>
        </w:rPr>
        <w:t xml:space="preserve"> соблюдать:</w:t>
      </w:r>
    </w:p>
    <w:p w:rsidR="004E0957" w:rsidRDefault="004E0957" w:rsidP="004E0957">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санитарные правила</w:t>
      </w:r>
      <w:r>
        <w:rPr>
          <w:rFonts w:ascii="PT Astra Serif" w:hAnsi="PT Astra Serif"/>
          <w:sz w:val="28"/>
          <w:szCs w:val="28"/>
          <w:lang w:eastAsia="ru-RU"/>
        </w:rPr>
        <w:t>;</w:t>
      </w:r>
      <w:r w:rsidRPr="00F020BD">
        <w:rPr>
          <w:rFonts w:ascii="PT Astra Serif" w:hAnsi="PT Astra Serif"/>
          <w:sz w:val="28"/>
          <w:szCs w:val="28"/>
          <w:lang w:eastAsia="ru-RU"/>
        </w:rPr>
        <w:t xml:space="preserve"> </w:t>
      </w:r>
    </w:p>
    <w:p w:rsidR="004E0957" w:rsidRDefault="004E0957" w:rsidP="004E0957">
      <w:pPr>
        <w:pStyle w:val="af1"/>
        <w:ind w:firstLine="708"/>
        <w:jc w:val="both"/>
        <w:rPr>
          <w:rFonts w:ascii="PT Astra Serif" w:hAnsi="PT Astra Serif"/>
          <w:sz w:val="28"/>
          <w:szCs w:val="28"/>
          <w:lang w:eastAsia="ru-RU"/>
        </w:rPr>
      </w:pPr>
      <w:r>
        <w:rPr>
          <w:rFonts w:ascii="PT Astra Serif" w:hAnsi="PT Astra Serif"/>
          <w:sz w:val="28"/>
          <w:szCs w:val="28"/>
          <w:lang w:eastAsia="ru-RU"/>
        </w:rPr>
        <w:t xml:space="preserve">- </w:t>
      </w:r>
      <w:r w:rsidRPr="00F020BD">
        <w:rPr>
          <w:rFonts w:ascii="PT Astra Serif" w:hAnsi="PT Astra Serif"/>
          <w:sz w:val="28"/>
          <w:szCs w:val="28"/>
          <w:lang w:eastAsia="ru-RU"/>
        </w:rPr>
        <w:t>требования пожарной безопасности</w:t>
      </w:r>
      <w:r>
        <w:rPr>
          <w:rFonts w:ascii="PT Astra Serif" w:hAnsi="PT Astra Serif"/>
          <w:sz w:val="28"/>
          <w:szCs w:val="28"/>
          <w:lang w:eastAsia="ru-RU"/>
        </w:rPr>
        <w:t>;</w:t>
      </w:r>
    </w:p>
    <w:p w:rsidR="004E0957" w:rsidRPr="00F020BD" w:rsidRDefault="004E0957" w:rsidP="004E0957">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требования охраны окружающей среды</w:t>
      </w:r>
      <w:r>
        <w:rPr>
          <w:rFonts w:ascii="PT Astra Serif" w:hAnsi="PT Astra Serif"/>
          <w:sz w:val="28"/>
          <w:szCs w:val="28"/>
          <w:lang w:eastAsia="ru-RU"/>
        </w:rPr>
        <w:t>;</w:t>
      </w:r>
    </w:p>
    <w:p w:rsidR="004E0957" w:rsidRPr="00F020BD" w:rsidRDefault="004E0957" w:rsidP="004E0957">
      <w:pPr>
        <w:pStyle w:val="af1"/>
        <w:ind w:firstLine="709"/>
        <w:jc w:val="both"/>
        <w:rPr>
          <w:rFonts w:ascii="PT Astra Serif" w:hAnsi="PT Astra Serif"/>
          <w:sz w:val="28"/>
          <w:szCs w:val="28"/>
        </w:rPr>
      </w:pPr>
      <w:r>
        <w:rPr>
          <w:rFonts w:ascii="PT Astra Serif" w:hAnsi="PT Astra Serif"/>
          <w:sz w:val="28"/>
          <w:szCs w:val="28"/>
          <w:lang w:eastAsia="ru-RU"/>
        </w:rPr>
        <w:t>- п</w:t>
      </w:r>
      <w:r w:rsidRPr="00F020BD">
        <w:rPr>
          <w:rFonts w:ascii="PT Astra Serif" w:hAnsi="PT Astra Serif"/>
          <w:sz w:val="28"/>
          <w:szCs w:val="28"/>
        </w:rPr>
        <w:t>ривести земельный участок</w:t>
      </w:r>
      <w:r>
        <w:rPr>
          <w:rFonts w:ascii="PT Astra Serif" w:hAnsi="PT Astra Serif"/>
          <w:sz w:val="28"/>
          <w:szCs w:val="28"/>
        </w:rPr>
        <w:t xml:space="preserve"> </w:t>
      </w:r>
      <w:r w:rsidRPr="00F020BD">
        <w:rPr>
          <w:rFonts w:ascii="PT Astra Serif" w:hAnsi="PT Astra Serif"/>
          <w:sz w:val="28"/>
          <w:szCs w:val="28"/>
        </w:rPr>
        <w:t xml:space="preserve">под указанным в п. 1.1 имуществом в соответствие с </w:t>
      </w:r>
      <w:r>
        <w:rPr>
          <w:rFonts w:ascii="PT Astra Serif" w:hAnsi="PT Astra Serif"/>
          <w:sz w:val="28"/>
          <w:szCs w:val="28"/>
        </w:rPr>
        <w:t>действующим законодательством в течении 2-ух месяцев после проведенных работ</w:t>
      </w:r>
      <w:r w:rsidRPr="00F020BD">
        <w:rPr>
          <w:rFonts w:ascii="PT Astra Serif" w:hAnsi="PT Astra Serif"/>
          <w:sz w:val="28"/>
          <w:szCs w:val="28"/>
        </w:rPr>
        <w:t>.</w:t>
      </w:r>
    </w:p>
    <w:p w:rsidR="004E0957" w:rsidRPr="006C4A6A" w:rsidRDefault="004E0957" w:rsidP="004E0957">
      <w:pPr>
        <w:pStyle w:val="af1"/>
        <w:jc w:val="center"/>
        <w:rPr>
          <w:rFonts w:ascii="PT Astra Serif" w:hAnsi="PT Astra Serif"/>
          <w:b/>
          <w:sz w:val="28"/>
          <w:szCs w:val="28"/>
          <w:lang w:eastAsia="ru-RU"/>
        </w:rPr>
      </w:pPr>
      <w:r w:rsidRPr="006C4A6A">
        <w:rPr>
          <w:rFonts w:ascii="PT Astra Serif" w:hAnsi="PT Astra Serif"/>
          <w:b/>
          <w:sz w:val="28"/>
          <w:szCs w:val="28"/>
          <w:lang w:eastAsia="ru-RU"/>
        </w:rPr>
        <w:t>6. РАЗРЕШЕНИЕ СПОРОВ</w:t>
      </w:r>
    </w:p>
    <w:p w:rsidR="004E0957" w:rsidRDefault="004E0957" w:rsidP="004E0957">
      <w:pPr>
        <w:pStyle w:val="af1"/>
        <w:ind w:firstLine="708"/>
        <w:jc w:val="both"/>
        <w:rPr>
          <w:rFonts w:ascii="PT Astra Serif" w:hAnsi="PT Astra Serif"/>
          <w:sz w:val="28"/>
          <w:szCs w:val="28"/>
        </w:rPr>
      </w:pPr>
      <w:r w:rsidRPr="006C4A6A">
        <w:rPr>
          <w:rFonts w:ascii="PT Astra Serif" w:hAnsi="PT Astra Serif"/>
          <w:sz w:val="28"/>
          <w:szCs w:val="28"/>
          <w:lang w:eastAsia="ru-RU"/>
        </w:rPr>
        <w:t xml:space="preserve">8.1. </w:t>
      </w:r>
      <w:r w:rsidRPr="006C4A6A">
        <w:rPr>
          <w:rFonts w:ascii="PT Astra Serif" w:hAnsi="PT Astra Serif"/>
          <w:sz w:val="28"/>
          <w:szCs w:val="2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и обмена претензиями или письмами. В случае невозможности разрешения споров путем переговоров стороны передают их на рассмотрение в суд, если дело не подлежит рассмотрению в порядке исключительной подсудности.</w:t>
      </w:r>
    </w:p>
    <w:p w:rsidR="004E0957" w:rsidRPr="006C4A6A" w:rsidRDefault="004E0957" w:rsidP="004E0957">
      <w:pPr>
        <w:pStyle w:val="af1"/>
        <w:jc w:val="center"/>
        <w:rPr>
          <w:rFonts w:ascii="PT Astra Serif" w:hAnsi="PT Astra Serif"/>
          <w:b/>
          <w:sz w:val="28"/>
          <w:szCs w:val="28"/>
          <w:lang w:eastAsia="ru-RU"/>
        </w:rPr>
      </w:pPr>
      <w:r w:rsidRPr="006C4A6A">
        <w:rPr>
          <w:rFonts w:ascii="PT Astra Serif" w:hAnsi="PT Astra Serif"/>
          <w:b/>
          <w:sz w:val="28"/>
          <w:szCs w:val="28"/>
          <w:lang w:eastAsia="ru-RU"/>
        </w:rPr>
        <w:t>7. ПРОЧИЕ УСЛОВИЯ</w:t>
      </w:r>
    </w:p>
    <w:p w:rsidR="004E0957" w:rsidRPr="006C4A6A" w:rsidRDefault="004E0957" w:rsidP="004E0957">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9.1. Изменения условий настоящего Договора, его расторжение и прекращение возможно только при письменном соглашении сторон.</w:t>
      </w:r>
    </w:p>
    <w:p w:rsidR="004E0957" w:rsidRPr="006C4A6A" w:rsidRDefault="004E0957" w:rsidP="004E0957">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9.2. Все дополнения и изменения к настоящему Договору должны быть составлены письменно и подписаны обеими сторонами.</w:t>
      </w:r>
    </w:p>
    <w:p w:rsidR="004E0957" w:rsidRPr="006C4A6A" w:rsidRDefault="004E0957" w:rsidP="004E0957">
      <w:pPr>
        <w:pStyle w:val="ab"/>
        <w:ind w:firstLine="708"/>
        <w:jc w:val="both"/>
        <w:rPr>
          <w:rFonts w:ascii="PT Astra Serif" w:hAnsi="PT Astra Serif"/>
          <w:sz w:val="28"/>
          <w:szCs w:val="28"/>
        </w:rPr>
      </w:pPr>
      <w:r w:rsidRPr="006C4A6A">
        <w:rPr>
          <w:rFonts w:ascii="PT Astra Serif" w:hAnsi="PT Astra Serif"/>
          <w:sz w:val="28"/>
          <w:szCs w:val="28"/>
        </w:rPr>
        <w:t xml:space="preserve">Настоящий Договор составлен в </w:t>
      </w:r>
      <w:r w:rsidR="004B3C4F">
        <w:rPr>
          <w:rFonts w:ascii="PT Astra Serif" w:hAnsi="PT Astra Serif"/>
          <w:sz w:val="28"/>
          <w:szCs w:val="28"/>
        </w:rPr>
        <w:t>двух</w:t>
      </w:r>
      <w:r w:rsidRPr="006C4A6A">
        <w:rPr>
          <w:rFonts w:ascii="PT Astra Serif" w:hAnsi="PT Astra Serif"/>
          <w:sz w:val="28"/>
          <w:szCs w:val="28"/>
        </w:rPr>
        <w:t xml:space="preserve"> экземплярах, имеющих одинаковую юридическую силу, по одному для хранения каждой из </w:t>
      </w:r>
      <w:r w:rsidRPr="006C4A6A">
        <w:rPr>
          <w:rFonts w:ascii="PT Astra Serif" w:hAnsi="PT Astra Serif"/>
          <w:b/>
          <w:sz w:val="28"/>
          <w:szCs w:val="28"/>
        </w:rPr>
        <w:t>Сторон</w:t>
      </w:r>
      <w:r w:rsidRPr="006C4A6A">
        <w:rPr>
          <w:rFonts w:ascii="PT Astra Serif" w:hAnsi="PT Astra Serif"/>
          <w:sz w:val="28"/>
          <w:szCs w:val="28"/>
        </w:rPr>
        <w:t>.</w:t>
      </w:r>
    </w:p>
    <w:p w:rsidR="004E0957" w:rsidRDefault="004E0957" w:rsidP="004E0957">
      <w:pPr>
        <w:pStyle w:val="af1"/>
        <w:jc w:val="center"/>
        <w:rPr>
          <w:rFonts w:ascii="PT Astra Serif" w:hAnsi="PT Astra Serif"/>
          <w:b/>
          <w:sz w:val="28"/>
          <w:szCs w:val="28"/>
        </w:rPr>
      </w:pPr>
      <w:r w:rsidRPr="006C4A6A">
        <w:rPr>
          <w:rFonts w:ascii="PT Astra Serif" w:hAnsi="PT Astra Serif"/>
          <w:b/>
          <w:sz w:val="28"/>
          <w:szCs w:val="28"/>
        </w:rPr>
        <w:t>9. АДРЕСА И БАНКОВСКИЕ РЕКВИЗИТЫ СТОРОН</w:t>
      </w:r>
    </w:p>
    <w:p w:rsidR="004E0957" w:rsidRPr="006C4A6A" w:rsidRDefault="004E0957" w:rsidP="004E0957">
      <w:pPr>
        <w:pStyle w:val="af1"/>
        <w:ind w:left="708" w:firstLine="708"/>
        <w:rPr>
          <w:rFonts w:ascii="PT Astra Serif" w:hAnsi="PT Astra Serif"/>
          <w:sz w:val="28"/>
          <w:szCs w:val="28"/>
        </w:rPr>
      </w:pPr>
      <w:r w:rsidRPr="006C4A6A">
        <w:rPr>
          <w:rFonts w:ascii="PT Astra Serif" w:hAnsi="PT Astra Serif"/>
          <w:sz w:val="28"/>
          <w:szCs w:val="28"/>
        </w:rPr>
        <w:t>«Продавец»</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«Покупатель»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791"/>
      </w:tblGrid>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jc w:val="center"/>
              <w:rPr>
                <w:rFonts w:ascii="PT Astra Serif" w:hAnsi="PT Astra Serif"/>
                <w:b/>
              </w:rPr>
            </w:pPr>
            <w:r w:rsidRPr="00BB2115">
              <w:rPr>
                <w:rFonts w:ascii="PT Astra Serif" w:hAnsi="PT Astra Serif"/>
                <w:b/>
              </w:rPr>
              <w:t>Муниципальное учреждение администрация муниципального образования «Вешкаймский район» Ульяновской области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jc w:val="center"/>
              <w:rPr>
                <w:rFonts w:ascii="PT Astra Serif" w:hAnsi="PT Astra Serif"/>
                <w:b/>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Адрес: 433100, Ульяновская область,</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jc w:val="both"/>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proofErr w:type="spellStart"/>
            <w:r w:rsidRPr="00BB2115">
              <w:rPr>
                <w:rFonts w:ascii="PT Astra Serif" w:hAnsi="PT Astra Serif"/>
              </w:rPr>
              <w:t>р.п</w:t>
            </w:r>
            <w:proofErr w:type="spellEnd"/>
            <w:r w:rsidRPr="00BB2115">
              <w:rPr>
                <w:rFonts w:ascii="PT Astra Serif" w:hAnsi="PT Astra Serif"/>
              </w:rPr>
              <w:t>. Вешкайма, ул. Комсомольская, д. 14</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jc w:val="both"/>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ИНН: 7305000456; КПП: 730501001;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КОД ОКТМО 73607000</w:t>
            </w:r>
            <w:r>
              <w:rPr>
                <w:rFonts w:ascii="PT Astra Serif" w:hAnsi="PT Astra Serif"/>
              </w:rPr>
              <w:t>,</w:t>
            </w:r>
            <w:r w:rsidRPr="00BB2115">
              <w:rPr>
                <w:rFonts w:ascii="PT Astra Serif" w:hAnsi="PT Astra Serif"/>
              </w:rPr>
              <w:t xml:space="preserve"> БИК: 047308001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 xml:space="preserve">УФК по Ульяновской области (Муниципальное учреждение </w:t>
            </w:r>
            <w:proofErr w:type="gramStart"/>
            <w:r w:rsidRPr="00BB2115">
              <w:rPr>
                <w:rFonts w:ascii="PT Astra Serif" w:hAnsi="PT Astra Serif"/>
              </w:rPr>
              <w:t>администрация  муниципального</w:t>
            </w:r>
            <w:proofErr w:type="gramEnd"/>
            <w:r w:rsidRPr="00BB2115">
              <w:rPr>
                <w:rFonts w:ascii="PT Astra Serif" w:hAnsi="PT Astra Serif"/>
              </w:rPr>
              <w:t xml:space="preserve"> образования «Вешкаймский район» Ульяновской области, л/</w:t>
            </w:r>
            <w:proofErr w:type="spellStart"/>
            <w:r w:rsidRPr="00BB2115">
              <w:rPr>
                <w:rFonts w:ascii="PT Astra Serif" w:hAnsi="PT Astra Serif"/>
              </w:rPr>
              <w:t>сч</w:t>
            </w:r>
            <w:proofErr w:type="spellEnd"/>
            <w:r w:rsidRPr="00BB2115">
              <w:rPr>
                <w:rFonts w:ascii="PT Astra Serif" w:hAnsi="PT Astra Serif"/>
              </w:rPr>
              <w:t>. 04683115210) ОТДЕЛЕНИЕ УЛЬЯНОВСК БАНКА РОССИИ//УФК по Ульяновской области г. Ульяновск, ЕКС 40102810645370000061, р/с 03100643000000016800, БИК 017308101, КОД ОКТМО 73607000, КБК 50911402053050000410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тел. (8-84-243)-2-11-10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rPr>
                <w:rFonts w:ascii="PT Astra Serif" w:hAnsi="PT Astra Serif"/>
              </w:rPr>
            </w:pPr>
            <w:r w:rsidRPr="00BB2115">
              <w:rPr>
                <w:rFonts w:ascii="PT Astra Serif" w:hAnsi="PT Astra Serif"/>
              </w:rPr>
              <w:t>Глава администрации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E0957" w:rsidRPr="00BB2115" w:rsidRDefault="004E0957" w:rsidP="004E0957">
            <w:pPr>
              <w:pStyle w:val="af1"/>
              <w:rPr>
                <w:rFonts w:ascii="PT Astra Serif" w:hAnsi="PT Astra Serif"/>
              </w:rPr>
            </w:pPr>
          </w:p>
        </w:tc>
      </w:tr>
      <w:tr w:rsidR="004E0957" w:rsidRPr="00BB2115" w:rsidTr="004E0957">
        <w:tc>
          <w:tcPr>
            <w:tcW w:w="4990"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jc w:val="right"/>
              <w:rPr>
                <w:rFonts w:ascii="PT Astra Serif" w:hAnsi="PT Astra Serif"/>
              </w:rPr>
            </w:pPr>
            <w:r w:rsidRPr="00BB2115">
              <w:rPr>
                <w:rFonts w:ascii="PT Astra Serif" w:hAnsi="PT Astra Serif"/>
              </w:rPr>
              <w:t xml:space="preserve">                                           Т.Н. Стельмах</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E0957" w:rsidRPr="00BB2115" w:rsidRDefault="004E0957" w:rsidP="004E0957">
            <w:pPr>
              <w:pStyle w:val="af1"/>
              <w:jc w:val="right"/>
              <w:rPr>
                <w:rFonts w:ascii="PT Astra Serif" w:hAnsi="PT Astra Serif"/>
              </w:rPr>
            </w:pPr>
          </w:p>
        </w:tc>
      </w:tr>
      <w:tr w:rsidR="004E0957" w:rsidRPr="00BB2115" w:rsidTr="004E095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0" w:type="dxa"/>
            <w:tcBorders>
              <w:top w:val="single" w:sz="4" w:space="0" w:color="auto"/>
              <w:left w:val="nil"/>
              <w:bottom w:val="nil"/>
              <w:right w:val="nil"/>
            </w:tcBorders>
            <w:shd w:val="clear" w:color="auto" w:fill="auto"/>
          </w:tcPr>
          <w:p w:rsidR="004E0957" w:rsidRPr="00BB2115" w:rsidRDefault="004E0957" w:rsidP="004E0957">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c>
          <w:tcPr>
            <w:tcW w:w="4791" w:type="dxa"/>
            <w:tcBorders>
              <w:top w:val="single" w:sz="4" w:space="0" w:color="auto"/>
              <w:left w:val="nil"/>
              <w:bottom w:val="nil"/>
              <w:right w:val="nil"/>
            </w:tcBorders>
            <w:shd w:val="clear" w:color="auto" w:fill="auto"/>
          </w:tcPr>
          <w:p w:rsidR="004E0957" w:rsidRPr="00BB2115" w:rsidRDefault="004E0957" w:rsidP="004E0957">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r>
    </w:tbl>
    <w:p w:rsidR="004B3C4F" w:rsidRDefault="004B3C4F" w:rsidP="004E0957">
      <w:pPr>
        <w:ind w:firstLine="6096"/>
        <w:jc w:val="both"/>
        <w:rPr>
          <w:rFonts w:ascii="PT Astra Serif" w:hAnsi="PT Astra Serif"/>
          <w:sz w:val="22"/>
          <w:szCs w:val="22"/>
        </w:rPr>
      </w:pPr>
    </w:p>
    <w:p w:rsidR="004E0957" w:rsidRPr="00F11233" w:rsidRDefault="004E0957" w:rsidP="004E0957">
      <w:pPr>
        <w:ind w:firstLine="6096"/>
        <w:jc w:val="both"/>
        <w:rPr>
          <w:rFonts w:ascii="PT Astra Serif" w:hAnsi="PT Astra Serif"/>
          <w:sz w:val="22"/>
          <w:szCs w:val="22"/>
        </w:rPr>
      </w:pPr>
      <w:r w:rsidRPr="00F11233">
        <w:rPr>
          <w:rFonts w:ascii="PT Astra Serif" w:hAnsi="PT Astra Serif"/>
          <w:sz w:val="22"/>
          <w:szCs w:val="22"/>
        </w:rPr>
        <w:lastRenderedPageBreak/>
        <w:t xml:space="preserve">Приложение №1 к договору № </w:t>
      </w:r>
      <w:r>
        <w:rPr>
          <w:rFonts w:ascii="PT Astra Serif" w:hAnsi="PT Astra Serif"/>
          <w:sz w:val="22"/>
          <w:szCs w:val="22"/>
        </w:rPr>
        <w:t>___</w:t>
      </w:r>
    </w:p>
    <w:p w:rsidR="004E0957" w:rsidRPr="00F11233" w:rsidRDefault="004E0957" w:rsidP="004E0957">
      <w:pPr>
        <w:ind w:firstLine="6096"/>
        <w:jc w:val="both"/>
        <w:rPr>
          <w:rFonts w:ascii="PT Astra Serif" w:hAnsi="PT Astra Serif"/>
          <w:sz w:val="28"/>
          <w:szCs w:val="28"/>
        </w:rPr>
      </w:pPr>
      <w:r w:rsidRPr="00F11233">
        <w:rPr>
          <w:rFonts w:ascii="PT Astra Serif" w:hAnsi="PT Astra Serif"/>
          <w:sz w:val="22"/>
          <w:szCs w:val="22"/>
        </w:rPr>
        <w:t xml:space="preserve"> от </w:t>
      </w:r>
      <w:r>
        <w:rPr>
          <w:rFonts w:ascii="PT Astra Serif" w:hAnsi="PT Astra Serif"/>
          <w:sz w:val="22"/>
          <w:szCs w:val="22"/>
        </w:rPr>
        <w:t>__________________</w:t>
      </w:r>
    </w:p>
    <w:p w:rsidR="004E0957" w:rsidRPr="00F11233" w:rsidRDefault="004E0957" w:rsidP="004E0957">
      <w:pPr>
        <w:jc w:val="both"/>
        <w:rPr>
          <w:rFonts w:ascii="PT Astra Serif" w:hAnsi="PT Astra Serif"/>
          <w:sz w:val="28"/>
          <w:szCs w:val="28"/>
        </w:rPr>
      </w:pPr>
    </w:p>
    <w:p w:rsidR="004E0957" w:rsidRPr="00F11233" w:rsidRDefault="004E0957" w:rsidP="004E0957">
      <w:pPr>
        <w:jc w:val="center"/>
        <w:rPr>
          <w:rFonts w:ascii="PT Astra Serif" w:hAnsi="PT Astra Serif"/>
          <w:sz w:val="28"/>
          <w:szCs w:val="28"/>
        </w:rPr>
      </w:pPr>
      <w:r w:rsidRPr="00F11233">
        <w:rPr>
          <w:rFonts w:ascii="PT Astra Serif" w:hAnsi="PT Astra Serif"/>
          <w:sz w:val="28"/>
          <w:szCs w:val="28"/>
        </w:rPr>
        <w:t>Акт приёма-передачи</w:t>
      </w:r>
    </w:p>
    <w:p w:rsidR="004E0957" w:rsidRPr="00F11233" w:rsidRDefault="004E0957" w:rsidP="004E0957">
      <w:pPr>
        <w:jc w:val="center"/>
        <w:rPr>
          <w:rFonts w:ascii="PT Astra Serif" w:hAnsi="PT Astra Serif"/>
          <w:sz w:val="28"/>
          <w:szCs w:val="28"/>
        </w:rPr>
      </w:pPr>
      <w:r>
        <w:rPr>
          <w:rFonts w:ascii="PT Astra Serif" w:hAnsi="PT Astra Serif"/>
          <w:sz w:val="28"/>
          <w:szCs w:val="28"/>
        </w:rPr>
        <w:t>имущества</w:t>
      </w:r>
    </w:p>
    <w:p w:rsidR="004E0957" w:rsidRPr="00F11233" w:rsidRDefault="004E0957" w:rsidP="004E0957">
      <w:pPr>
        <w:jc w:val="both"/>
        <w:rPr>
          <w:rFonts w:ascii="PT Astra Serif" w:hAnsi="PT Astra Serif"/>
          <w:sz w:val="28"/>
          <w:szCs w:val="28"/>
        </w:rPr>
      </w:pPr>
    </w:p>
    <w:p w:rsidR="004E0957" w:rsidRPr="00F11233" w:rsidRDefault="004E0957" w:rsidP="004E0957">
      <w:pPr>
        <w:jc w:val="both"/>
        <w:rPr>
          <w:rFonts w:ascii="PT Astra Serif" w:hAnsi="PT Astra Serif"/>
          <w:sz w:val="28"/>
        </w:rPr>
      </w:pPr>
      <w:proofErr w:type="spellStart"/>
      <w:r w:rsidRPr="00F11233">
        <w:rPr>
          <w:rFonts w:ascii="PT Astra Serif" w:hAnsi="PT Astra Serif"/>
          <w:sz w:val="28"/>
        </w:rPr>
        <w:t>р.п</w:t>
      </w:r>
      <w:proofErr w:type="spellEnd"/>
      <w:r w:rsidRPr="00F11233">
        <w:rPr>
          <w:rFonts w:ascii="PT Astra Serif" w:hAnsi="PT Astra Serif"/>
          <w:sz w:val="28"/>
        </w:rPr>
        <w:t xml:space="preserve">. Вешкайма                                                          </w:t>
      </w:r>
      <w:proofErr w:type="gramStart"/>
      <w:r w:rsidRPr="00F11233">
        <w:rPr>
          <w:rFonts w:ascii="PT Astra Serif" w:hAnsi="PT Astra Serif"/>
          <w:sz w:val="28"/>
        </w:rPr>
        <w:t xml:space="preserve">   «</w:t>
      </w:r>
      <w:proofErr w:type="gramEnd"/>
      <w:r w:rsidRPr="00F11233">
        <w:rPr>
          <w:rFonts w:ascii="PT Astra Serif" w:hAnsi="PT Astra Serif"/>
          <w:sz w:val="28"/>
        </w:rPr>
        <w:t>__»_______________20</w:t>
      </w:r>
      <w:r>
        <w:rPr>
          <w:rFonts w:ascii="PT Astra Serif" w:hAnsi="PT Astra Serif"/>
          <w:sz w:val="28"/>
        </w:rPr>
        <w:t>2</w:t>
      </w:r>
      <w:r w:rsidR="004B3C4F">
        <w:rPr>
          <w:rFonts w:ascii="PT Astra Serif" w:hAnsi="PT Astra Serif"/>
          <w:sz w:val="28"/>
        </w:rPr>
        <w:t>4</w:t>
      </w:r>
      <w:r>
        <w:rPr>
          <w:rFonts w:ascii="PT Astra Serif" w:hAnsi="PT Astra Serif"/>
          <w:sz w:val="28"/>
        </w:rPr>
        <w:t xml:space="preserve"> </w:t>
      </w:r>
      <w:r w:rsidRPr="00F11233">
        <w:rPr>
          <w:rFonts w:ascii="PT Astra Serif" w:hAnsi="PT Astra Serif"/>
          <w:sz w:val="28"/>
        </w:rPr>
        <w:t>г.</w:t>
      </w:r>
    </w:p>
    <w:p w:rsidR="004E0957" w:rsidRPr="00F11233" w:rsidRDefault="004E0957" w:rsidP="004E0957">
      <w:pPr>
        <w:jc w:val="both"/>
        <w:rPr>
          <w:rFonts w:ascii="PT Astra Serif" w:hAnsi="PT Astra Serif"/>
          <w:sz w:val="28"/>
        </w:rPr>
      </w:pPr>
    </w:p>
    <w:p w:rsidR="004E0957" w:rsidRPr="00F11233" w:rsidRDefault="004E0957" w:rsidP="004E0957">
      <w:pPr>
        <w:rPr>
          <w:rFonts w:ascii="PT Astra Serif" w:hAnsi="PT Astra Serif"/>
        </w:rPr>
      </w:pPr>
    </w:p>
    <w:p w:rsidR="004E0957" w:rsidRPr="003D3A70" w:rsidRDefault="004E0957" w:rsidP="004E0957">
      <w:pPr>
        <w:ind w:firstLine="851"/>
        <w:jc w:val="both"/>
        <w:rPr>
          <w:rFonts w:ascii="PT Astra Serif" w:hAnsi="PT Astra Serif"/>
          <w:color w:val="000000"/>
          <w:sz w:val="28"/>
          <w:szCs w:val="28"/>
        </w:rPr>
      </w:pPr>
      <w:r w:rsidRPr="003D3A70">
        <w:rPr>
          <w:rFonts w:ascii="PT Astra Serif" w:hAnsi="PT Astra Serif"/>
          <w:sz w:val="28"/>
          <w:szCs w:val="28"/>
        </w:rPr>
        <w:t xml:space="preserve">Мы, «Продавец», муниципальное образование «Вешкаймский район» Ульяновской области, в лице главы муниципального учреждения администрация муниципального образования «Вешкаймский район» Ульяновской области Стельмах Татьяны Николаевны, действующий на основании Устава, с одной стороны </w:t>
      </w:r>
      <w:r w:rsidRPr="003D3A70">
        <w:rPr>
          <w:rFonts w:ascii="PT Astra Serif" w:hAnsi="PT Astra Serif"/>
          <w:color w:val="000000"/>
          <w:sz w:val="28"/>
          <w:szCs w:val="28"/>
        </w:rPr>
        <w:t xml:space="preserve">и «Покупатель» </w:t>
      </w:r>
    </w:p>
    <w:p w:rsidR="004E0957" w:rsidRPr="003D3A70" w:rsidRDefault="004E0957" w:rsidP="004E0957">
      <w:pPr>
        <w:ind w:firstLine="851"/>
        <w:jc w:val="both"/>
        <w:rPr>
          <w:rFonts w:ascii="PT Astra Serif" w:hAnsi="PT Astra Serif"/>
          <w:color w:val="000000"/>
          <w:sz w:val="28"/>
          <w:szCs w:val="28"/>
        </w:rPr>
      </w:pPr>
      <w:r>
        <w:rPr>
          <w:rFonts w:ascii="PT Astra Serif" w:hAnsi="PT Astra Serif"/>
          <w:b/>
          <w:sz w:val="28"/>
          <w:szCs w:val="28"/>
        </w:rPr>
        <w:t>_____________________________________________________________</w:t>
      </w:r>
      <w:r w:rsidRPr="003D3A70">
        <w:rPr>
          <w:rFonts w:ascii="PT Astra Serif" w:hAnsi="PT Astra Serif"/>
          <w:sz w:val="28"/>
          <w:szCs w:val="28"/>
        </w:rPr>
        <w:t>,</w:t>
      </w:r>
      <w:r w:rsidRPr="003D3A70">
        <w:rPr>
          <w:rFonts w:ascii="PT Astra Serif" w:hAnsi="PT Astra Serif"/>
          <w:color w:val="000000"/>
          <w:sz w:val="28"/>
          <w:szCs w:val="28"/>
        </w:rPr>
        <w:t xml:space="preserve"> с другой стороны, заключили настоящий акт о нижеследующем: </w:t>
      </w:r>
    </w:p>
    <w:p w:rsidR="004E0957" w:rsidRDefault="004E0957" w:rsidP="004E0957">
      <w:pPr>
        <w:pStyle w:val="af1"/>
        <w:ind w:firstLine="709"/>
        <w:contextualSpacing/>
        <w:jc w:val="both"/>
        <w:rPr>
          <w:rFonts w:ascii="PT Astra Serif" w:hAnsi="PT Astra Serif"/>
          <w:color w:val="000000"/>
          <w:sz w:val="28"/>
          <w:szCs w:val="28"/>
        </w:rPr>
      </w:pPr>
      <w:r w:rsidRPr="003D3A70">
        <w:rPr>
          <w:rFonts w:ascii="PT Astra Serif" w:hAnsi="PT Astra Serif"/>
          <w:color w:val="000000"/>
          <w:sz w:val="28"/>
          <w:szCs w:val="28"/>
        </w:rPr>
        <w:t>1. Продавец передаёт</w:t>
      </w:r>
      <w:r>
        <w:rPr>
          <w:rFonts w:ascii="PT Astra Serif" w:hAnsi="PT Astra Serif"/>
          <w:color w:val="000000"/>
          <w:sz w:val="28"/>
          <w:szCs w:val="28"/>
        </w:rPr>
        <w:t>, а покупатель принимает:</w:t>
      </w:r>
    </w:p>
    <w:p w:rsidR="004E0957" w:rsidRPr="006C4A6A" w:rsidRDefault="004E0957" w:rsidP="004E0957">
      <w:pPr>
        <w:ind w:firstLine="709"/>
        <w:jc w:val="both"/>
        <w:rPr>
          <w:rFonts w:ascii="PT Astra Serif" w:hAnsi="PT Astra Serif"/>
          <w:sz w:val="28"/>
          <w:szCs w:val="28"/>
        </w:rPr>
      </w:pPr>
      <w:r w:rsidRPr="000D1623">
        <w:rPr>
          <w:rFonts w:ascii="PT Astra Serif" w:hAnsi="PT Astra Serif"/>
          <w:sz w:val="28"/>
          <w:szCs w:val="28"/>
        </w:rPr>
        <w:t>здание ясли-сада (бывшее, не эксплуатируется с декабря 1999 года). Назначение: нежилое, 2–этажное,</w:t>
      </w:r>
      <w:r>
        <w:rPr>
          <w:rFonts w:ascii="PT Astra Serif" w:hAnsi="PT Astra Serif"/>
          <w:sz w:val="28"/>
          <w:szCs w:val="28"/>
        </w:rPr>
        <w:t xml:space="preserve"> </w:t>
      </w:r>
      <w:r w:rsidRPr="000D1623">
        <w:rPr>
          <w:rFonts w:ascii="PT Astra Serif" w:hAnsi="PT Astra Serif"/>
          <w:sz w:val="28"/>
          <w:szCs w:val="28"/>
        </w:rPr>
        <w:t>(подземных этажей – 1) общая площадь 1129,1 кв. м., кадастровый номер 73:03:090603:109, расположенный по адресу: Ульяновская область, Вешкаймский район, с</w:t>
      </w:r>
      <w:r>
        <w:rPr>
          <w:rFonts w:ascii="PT Astra Serif" w:hAnsi="PT Astra Serif"/>
          <w:sz w:val="28"/>
          <w:szCs w:val="28"/>
        </w:rPr>
        <w:t>. Каргино, ул. Советская, д. 10,</w:t>
      </w:r>
      <w:r w:rsidRPr="00007520">
        <w:rPr>
          <w:rFonts w:ascii="PT Astra Serif" w:hAnsi="PT Astra Serif"/>
          <w:sz w:val="28"/>
          <w:szCs w:val="28"/>
        </w:rPr>
        <w:t xml:space="preserve"> </w:t>
      </w:r>
      <w:r w:rsidRPr="000D1623">
        <w:rPr>
          <w:rFonts w:ascii="PT Astra Serif" w:hAnsi="PT Astra Serif"/>
          <w:sz w:val="28"/>
          <w:szCs w:val="28"/>
        </w:rPr>
        <w:t>принадлежащее продавцу</w:t>
      </w:r>
      <w:r w:rsidRPr="006C4A6A">
        <w:rPr>
          <w:rFonts w:ascii="PT Astra Serif" w:hAnsi="PT Astra Serif"/>
          <w:sz w:val="28"/>
          <w:szCs w:val="28"/>
        </w:rPr>
        <w:t xml:space="preserve"> на праве собственности, зарегистрированном в Едином государственном реестре прав на недвижимое имущество и сделок с ним </w:t>
      </w:r>
      <w:r>
        <w:rPr>
          <w:rFonts w:ascii="PT Astra Serif" w:hAnsi="PT Astra Serif" w:cs="Arial"/>
          <w:sz w:val="28"/>
          <w:szCs w:val="28"/>
          <w:shd w:val="clear" w:color="auto" w:fill="FFFFFF"/>
        </w:rPr>
        <w:t xml:space="preserve">от </w:t>
      </w:r>
      <w:r w:rsidRPr="000D1623">
        <w:rPr>
          <w:rFonts w:ascii="PT Astra Serif" w:hAnsi="PT Astra Serif" w:cs="Arial"/>
          <w:sz w:val="28"/>
          <w:szCs w:val="28"/>
          <w:shd w:val="clear" w:color="auto" w:fill="FFFFFF"/>
        </w:rPr>
        <w:t>29.11.2012</w:t>
      </w:r>
      <w:r>
        <w:rPr>
          <w:rFonts w:ascii="PT Astra Serif" w:hAnsi="PT Astra Serif" w:cs="Arial"/>
          <w:sz w:val="28"/>
          <w:szCs w:val="28"/>
          <w:shd w:val="clear" w:color="auto" w:fill="FFFFFF"/>
        </w:rPr>
        <w:t xml:space="preserve"> </w:t>
      </w:r>
      <w:r w:rsidRPr="006C4A6A">
        <w:rPr>
          <w:rFonts w:ascii="PT Astra Serif" w:hAnsi="PT Astra Serif"/>
          <w:sz w:val="28"/>
          <w:szCs w:val="28"/>
        </w:rPr>
        <w:t>за регистрационным номером</w:t>
      </w:r>
      <w:r>
        <w:rPr>
          <w:rFonts w:ascii="PT Astra Serif" w:hAnsi="PT Astra Serif"/>
          <w:sz w:val="28"/>
          <w:szCs w:val="28"/>
        </w:rPr>
        <w:t xml:space="preserve"> </w:t>
      </w:r>
      <w:r>
        <w:rPr>
          <w:rFonts w:ascii="PT Astra Serif" w:hAnsi="PT Astra Serif" w:cs="Arial"/>
          <w:sz w:val="28"/>
          <w:szCs w:val="28"/>
          <w:shd w:val="clear" w:color="auto" w:fill="FFFFFF"/>
        </w:rPr>
        <w:t>№ 73-73-03/036/2012-433.</w:t>
      </w:r>
      <w:r w:rsidRPr="006C4A6A">
        <w:rPr>
          <w:rFonts w:ascii="PT Astra Serif" w:hAnsi="PT Astra Serif"/>
          <w:sz w:val="28"/>
          <w:szCs w:val="28"/>
        </w:rPr>
        <w:t xml:space="preserve"> </w:t>
      </w:r>
    </w:p>
    <w:p w:rsidR="004E0957" w:rsidRPr="003D3A70" w:rsidRDefault="004E0957" w:rsidP="004E0957">
      <w:pPr>
        <w:ind w:firstLine="709"/>
        <w:jc w:val="both"/>
        <w:rPr>
          <w:rFonts w:ascii="PT Astra Serif" w:hAnsi="PT Astra Serif"/>
          <w:color w:val="000000"/>
          <w:sz w:val="28"/>
          <w:szCs w:val="28"/>
        </w:rPr>
      </w:pPr>
      <w:r w:rsidRPr="003D3A70">
        <w:rPr>
          <w:rFonts w:ascii="PT Astra Serif" w:hAnsi="PT Astra Serif"/>
          <w:snapToGrid w:val="0"/>
          <w:sz w:val="28"/>
          <w:szCs w:val="28"/>
        </w:rPr>
        <w:t>2.</w:t>
      </w:r>
      <w:r w:rsidRPr="003D3A70">
        <w:rPr>
          <w:rFonts w:ascii="PT Astra Serif" w:hAnsi="PT Astra Serif"/>
          <w:color w:val="000000"/>
          <w:sz w:val="28"/>
          <w:szCs w:val="28"/>
        </w:rPr>
        <w:t xml:space="preserve"> Стороны по состоянию имущества претензий друг к другу не имеют.</w:t>
      </w:r>
    </w:p>
    <w:p w:rsidR="004E0957" w:rsidRPr="003D3A70" w:rsidRDefault="004E0957" w:rsidP="004E0957">
      <w:pPr>
        <w:ind w:firstLine="720"/>
        <w:jc w:val="both"/>
        <w:rPr>
          <w:rFonts w:ascii="PT Astra Serif" w:hAnsi="PT Astra Serif"/>
          <w:color w:val="000000"/>
          <w:sz w:val="28"/>
          <w:szCs w:val="28"/>
        </w:rPr>
      </w:pPr>
      <w:r w:rsidRPr="003D3A70">
        <w:rPr>
          <w:rFonts w:ascii="PT Astra Serif" w:hAnsi="PT Astra Serif"/>
          <w:color w:val="000000"/>
          <w:sz w:val="28"/>
          <w:szCs w:val="28"/>
        </w:rPr>
        <w:t xml:space="preserve">3. Акт составлен в </w:t>
      </w:r>
      <w:r w:rsidR="004B3C4F">
        <w:rPr>
          <w:rFonts w:ascii="PT Astra Serif" w:hAnsi="PT Astra Serif"/>
          <w:color w:val="000000"/>
          <w:sz w:val="28"/>
          <w:szCs w:val="28"/>
        </w:rPr>
        <w:t>двух</w:t>
      </w:r>
      <w:r w:rsidRPr="003D3A70">
        <w:rPr>
          <w:rFonts w:ascii="PT Astra Serif" w:hAnsi="PT Astra Serif"/>
          <w:color w:val="000000"/>
          <w:sz w:val="28"/>
          <w:szCs w:val="28"/>
        </w:rPr>
        <w:t xml:space="preserve"> экземплярах, имеющих равную юридическую силу.</w:t>
      </w:r>
    </w:p>
    <w:p w:rsidR="004E0957" w:rsidRPr="003D3A70" w:rsidRDefault="004E0957" w:rsidP="004E0957">
      <w:pPr>
        <w:jc w:val="both"/>
        <w:rPr>
          <w:rFonts w:ascii="PT Astra Serif" w:hAnsi="PT Astra Serif"/>
          <w:color w:val="000000"/>
          <w:sz w:val="28"/>
          <w:szCs w:val="28"/>
        </w:rPr>
      </w:pPr>
    </w:p>
    <w:p w:rsidR="004E0957" w:rsidRPr="003D3A70" w:rsidRDefault="004E0957" w:rsidP="004E0957">
      <w:pPr>
        <w:jc w:val="both"/>
        <w:rPr>
          <w:rFonts w:ascii="PT Astra Serif" w:hAnsi="PT Astra Serif"/>
          <w:color w:val="000000"/>
          <w:sz w:val="28"/>
          <w:szCs w:val="28"/>
          <w:highlight w:val="yellow"/>
        </w:rPr>
      </w:pPr>
    </w:p>
    <w:tbl>
      <w:tblPr>
        <w:tblW w:w="9747" w:type="dxa"/>
        <w:tblLook w:val="01E0" w:firstRow="1" w:lastRow="1" w:firstColumn="1" w:lastColumn="1" w:noHBand="0" w:noVBand="0"/>
      </w:tblPr>
      <w:tblGrid>
        <w:gridCol w:w="4928"/>
        <w:gridCol w:w="4819"/>
      </w:tblGrid>
      <w:tr w:rsidR="004E0957" w:rsidRPr="003D3A70" w:rsidTr="004E0957">
        <w:tc>
          <w:tcPr>
            <w:tcW w:w="4928" w:type="dxa"/>
            <w:shd w:val="clear" w:color="auto" w:fill="auto"/>
          </w:tcPr>
          <w:p w:rsidR="004E0957" w:rsidRPr="003D3A70" w:rsidRDefault="004E0957" w:rsidP="004E0957">
            <w:pPr>
              <w:jc w:val="center"/>
              <w:rPr>
                <w:rFonts w:ascii="PT Astra Serif" w:hAnsi="PT Astra Serif"/>
                <w:sz w:val="28"/>
                <w:szCs w:val="28"/>
              </w:rPr>
            </w:pPr>
            <w:r w:rsidRPr="003D3A70">
              <w:rPr>
                <w:rFonts w:ascii="PT Astra Serif" w:hAnsi="PT Astra Serif"/>
                <w:sz w:val="28"/>
                <w:szCs w:val="28"/>
              </w:rPr>
              <w:t>Продавец:</w:t>
            </w:r>
          </w:p>
          <w:p w:rsidR="004E0957" w:rsidRPr="003D3A70" w:rsidRDefault="004E0957" w:rsidP="004E0957">
            <w:pPr>
              <w:jc w:val="both"/>
              <w:rPr>
                <w:rFonts w:ascii="PT Astra Serif" w:hAnsi="PT Astra Serif"/>
                <w:sz w:val="28"/>
                <w:szCs w:val="28"/>
              </w:rPr>
            </w:pPr>
          </w:p>
          <w:p w:rsidR="004E0957" w:rsidRPr="003D3A70" w:rsidRDefault="004E0957" w:rsidP="004E0957">
            <w:pPr>
              <w:jc w:val="right"/>
              <w:rPr>
                <w:rFonts w:ascii="PT Astra Serif" w:hAnsi="PT Astra Serif"/>
                <w:sz w:val="28"/>
                <w:szCs w:val="28"/>
                <w:highlight w:val="yellow"/>
              </w:rPr>
            </w:pPr>
          </w:p>
        </w:tc>
        <w:tc>
          <w:tcPr>
            <w:tcW w:w="4819" w:type="dxa"/>
          </w:tcPr>
          <w:p w:rsidR="004E0957" w:rsidRPr="003D3A70" w:rsidRDefault="004E0957" w:rsidP="004E0957">
            <w:pPr>
              <w:jc w:val="center"/>
              <w:rPr>
                <w:rFonts w:ascii="PT Astra Serif" w:hAnsi="PT Astra Serif"/>
                <w:sz w:val="28"/>
                <w:szCs w:val="28"/>
              </w:rPr>
            </w:pPr>
            <w:r w:rsidRPr="003D3A70">
              <w:rPr>
                <w:rFonts w:ascii="PT Astra Serif" w:hAnsi="PT Astra Serif"/>
                <w:sz w:val="28"/>
                <w:szCs w:val="28"/>
              </w:rPr>
              <w:t>Покупатель:</w:t>
            </w:r>
          </w:p>
          <w:p w:rsidR="004E0957" w:rsidRPr="003D3A70" w:rsidRDefault="004E0957" w:rsidP="004E0957">
            <w:pPr>
              <w:jc w:val="both"/>
              <w:rPr>
                <w:rFonts w:ascii="PT Astra Serif" w:hAnsi="PT Astra Serif"/>
                <w:sz w:val="28"/>
                <w:szCs w:val="28"/>
              </w:rPr>
            </w:pPr>
          </w:p>
          <w:p w:rsidR="004E0957" w:rsidRPr="003D3A70" w:rsidRDefault="004E0957" w:rsidP="004E0957">
            <w:pPr>
              <w:jc w:val="right"/>
              <w:rPr>
                <w:rFonts w:ascii="PT Astra Serif" w:hAnsi="PT Astra Serif"/>
                <w:sz w:val="28"/>
                <w:szCs w:val="28"/>
              </w:rPr>
            </w:pPr>
          </w:p>
        </w:tc>
      </w:tr>
      <w:tr w:rsidR="004E0957" w:rsidRPr="00F11233" w:rsidTr="004E0957">
        <w:tc>
          <w:tcPr>
            <w:tcW w:w="4928" w:type="dxa"/>
            <w:shd w:val="clear" w:color="auto" w:fill="auto"/>
          </w:tcPr>
          <w:p w:rsidR="004E0957" w:rsidRPr="00F11233" w:rsidRDefault="004E0957" w:rsidP="004E0957">
            <w:pPr>
              <w:rPr>
                <w:rFonts w:ascii="PT Astra Serif" w:hAnsi="PT Astra Serif"/>
                <w:sz w:val="28"/>
                <w:szCs w:val="28"/>
              </w:rPr>
            </w:pPr>
            <w:r w:rsidRPr="00F11233">
              <w:rPr>
                <w:rFonts w:ascii="PT Astra Serif" w:hAnsi="PT Astra Serif"/>
                <w:sz w:val="28"/>
                <w:szCs w:val="28"/>
              </w:rPr>
              <w:t xml:space="preserve">Глава администрации </w:t>
            </w:r>
          </w:p>
        </w:tc>
        <w:tc>
          <w:tcPr>
            <w:tcW w:w="4819" w:type="dxa"/>
          </w:tcPr>
          <w:p w:rsidR="004E0957" w:rsidRPr="00F11233" w:rsidRDefault="004E0957" w:rsidP="004E0957">
            <w:pPr>
              <w:jc w:val="center"/>
              <w:rPr>
                <w:rFonts w:ascii="PT Astra Serif" w:hAnsi="PT Astra Serif"/>
                <w:sz w:val="28"/>
                <w:szCs w:val="28"/>
              </w:rPr>
            </w:pPr>
          </w:p>
        </w:tc>
      </w:tr>
      <w:tr w:rsidR="004E0957" w:rsidRPr="00F11233" w:rsidTr="004E0957">
        <w:tc>
          <w:tcPr>
            <w:tcW w:w="4928" w:type="dxa"/>
            <w:shd w:val="clear" w:color="auto" w:fill="auto"/>
          </w:tcPr>
          <w:p w:rsidR="004E0957" w:rsidRPr="00F11233" w:rsidRDefault="004E0957" w:rsidP="004E0957">
            <w:pPr>
              <w:rPr>
                <w:rFonts w:ascii="PT Astra Serif" w:hAnsi="PT Astra Serif"/>
                <w:sz w:val="28"/>
                <w:szCs w:val="28"/>
              </w:rPr>
            </w:pPr>
          </w:p>
        </w:tc>
        <w:tc>
          <w:tcPr>
            <w:tcW w:w="4819" w:type="dxa"/>
          </w:tcPr>
          <w:p w:rsidR="004E0957" w:rsidRPr="00F11233" w:rsidRDefault="004E0957" w:rsidP="004E0957">
            <w:pPr>
              <w:jc w:val="center"/>
              <w:rPr>
                <w:rFonts w:ascii="PT Astra Serif" w:hAnsi="PT Astra Serif"/>
                <w:sz w:val="28"/>
                <w:szCs w:val="28"/>
              </w:rPr>
            </w:pPr>
          </w:p>
        </w:tc>
      </w:tr>
      <w:tr w:rsidR="004E0957" w:rsidRPr="00F11233" w:rsidTr="004E0957">
        <w:tc>
          <w:tcPr>
            <w:tcW w:w="4928" w:type="dxa"/>
            <w:shd w:val="clear" w:color="auto" w:fill="auto"/>
          </w:tcPr>
          <w:p w:rsidR="004E0957" w:rsidRPr="00F11233" w:rsidRDefault="004E0957" w:rsidP="004E0957">
            <w:pPr>
              <w:jc w:val="center"/>
              <w:rPr>
                <w:rFonts w:ascii="PT Astra Serif" w:hAnsi="PT Astra Serif"/>
                <w:b/>
                <w:sz w:val="28"/>
                <w:szCs w:val="28"/>
              </w:rPr>
            </w:pPr>
            <w:r w:rsidRPr="00F11233">
              <w:rPr>
                <w:rFonts w:ascii="PT Astra Serif" w:hAnsi="PT Astra Serif"/>
                <w:b/>
                <w:sz w:val="28"/>
                <w:szCs w:val="28"/>
              </w:rPr>
              <w:t>_________________ Т.Н. Стельмах</w:t>
            </w:r>
          </w:p>
        </w:tc>
        <w:tc>
          <w:tcPr>
            <w:tcW w:w="4819" w:type="dxa"/>
          </w:tcPr>
          <w:p w:rsidR="004E0957" w:rsidRPr="00F11233" w:rsidRDefault="004E0957" w:rsidP="004E0957">
            <w:pPr>
              <w:rPr>
                <w:rFonts w:ascii="PT Astra Serif" w:hAnsi="PT Astra Serif"/>
                <w:b/>
                <w:sz w:val="28"/>
                <w:szCs w:val="28"/>
              </w:rPr>
            </w:pPr>
            <w:r>
              <w:rPr>
                <w:rFonts w:ascii="PT Astra Serif" w:hAnsi="PT Astra Serif"/>
                <w:b/>
                <w:sz w:val="28"/>
                <w:szCs w:val="28"/>
              </w:rPr>
              <w:t>______________</w:t>
            </w:r>
            <w:r w:rsidRPr="00F11233">
              <w:rPr>
                <w:rFonts w:ascii="PT Astra Serif" w:hAnsi="PT Astra Serif"/>
                <w:b/>
                <w:sz w:val="28"/>
                <w:szCs w:val="28"/>
              </w:rPr>
              <w:t>___</w:t>
            </w:r>
          </w:p>
        </w:tc>
      </w:tr>
    </w:tbl>
    <w:p w:rsidR="004E0957" w:rsidRPr="00F11233" w:rsidRDefault="004E0957" w:rsidP="004E0957">
      <w:pPr>
        <w:pStyle w:val="ConsTitle"/>
        <w:widowControl/>
        <w:ind w:right="0"/>
        <w:jc w:val="center"/>
        <w:rPr>
          <w:rFonts w:ascii="PT Astra Serif" w:hAnsi="PT Astra Serif"/>
          <w:sz w:val="26"/>
          <w:szCs w:val="26"/>
        </w:rPr>
      </w:pPr>
    </w:p>
    <w:p w:rsidR="004E0957" w:rsidRDefault="004E0957" w:rsidP="004E0957">
      <w:pPr>
        <w:autoSpaceDE w:val="0"/>
        <w:autoSpaceDN w:val="0"/>
        <w:adjustRightInd w:val="0"/>
        <w:rPr>
          <w:rFonts w:ascii="PT Astra Serif" w:hAnsi="PT Astra Serif"/>
          <w:sz w:val="22"/>
          <w:szCs w:val="22"/>
        </w:rPr>
      </w:pPr>
    </w:p>
    <w:p w:rsidR="004E0957" w:rsidRDefault="004E0957" w:rsidP="001761A4">
      <w:pPr>
        <w:ind w:firstLine="6096"/>
        <w:jc w:val="both"/>
        <w:rPr>
          <w:rFonts w:ascii="PT Astra Serif" w:hAnsi="PT Astra Serif"/>
          <w:sz w:val="22"/>
          <w:szCs w:val="22"/>
        </w:rPr>
      </w:pPr>
    </w:p>
    <w:p w:rsidR="001761A4" w:rsidRDefault="001761A4" w:rsidP="001761A4">
      <w:pPr>
        <w:ind w:firstLine="6096"/>
        <w:jc w:val="both"/>
        <w:rPr>
          <w:rFonts w:ascii="PT Astra Serif" w:hAnsi="PT Astra Serif"/>
          <w:sz w:val="22"/>
          <w:szCs w:val="22"/>
        </w:rPr>
      </w:pPr>
    </w:p>
    <w:p w:rsidR="00B93B58" w:rsidRDefault="00B93B58"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Default="004B3C4F" w:rsidP="001761A4">
      <w:pPr>
        <w:pStyle w:val="ConsTitle"/>
        <w:widowControl/>
        <w:ind w:right="0"/>
        <w:jc w:val="center"/>
        <w:rPr>
          <w:rFonts w:ascii="PT Astra Serif" w:hAnsi="PT Astra Serif"/>
          <w:i/>
          <w:sz w:val="26"/>
          <w:szCs w:val="26"/>
        </w:rPr>
      </w:pPr>
    </w:p>
    <w:p w:rsidR="004B3C4F" w:rsidRPr="00F45C41" w:rsidRDefault="004B3C4F" w:rsidP="004B3C4F">
      <w:pPr>
        <w:autoSpaceDE w:val="0"/>
        <w:autoSpaceDN w:val="0"/>
        <w:adjustRightInd w:val="0"/>
        <w:ind w:left="4500"/>
        <w:jc w:val="right"/>
        <w:rPr>
          <w:rFonts w:ascii="PT Astra Serif" w:hAnsi="PT Astra Serif"/>
          <w:b/>
          <w:sz w:val="22"/>
          <w:szCs w:val="22"/>
        </w:rPr>
      </w:pPr>
      <w:r w:rsidRPr="00F45C41">
        <w:rPr>
          <w:rFonts w:ascii="PT Astra Serif" w:hAnsi="PT Astra Serif"/>
          <w:b/>
          <w:sz w:val="22"/>
          <w:szCs w:val="22"/>
        </w:rPr>
        <w:lastRenderedPageBreak/>
        <w:t xml:space="preserve">Приложение № </w:t>
      </w:r>
      <w:r>
        <w:rPr>
          <w:rFonts w:ascii="PT Astra Serif" w:hAnsi="PT Astra Serif"/>
          <w:b/>
          <w:sz w:val="22"/>
          <w:szCs w:val="22"/>
        </w:rPr>
        <w:t>4</w:t>
      </w:r>
      <w:r w:rsidRPr="00F45C41">
        <w:rPr>
          <w:rFonts w:ascii="PT Astra Serif" w:hAnsi="PT Astra Serif"/>
          <w:b/>
          <w:sz w:val="22"/>
          <w:szCs w:val="22"/>
        </w:rPr>
        <w:t xml:space="preserve">–  </w:t>
      </w:r>
    </w:p>
    <w:p w:rsidR="004B3C4F" w:rsidRDefault="004B3C4F" w:rsidP="004B3C4F">
      <w:pPr>
        <w:autoSpaceDE w:val="0"/>
        <w:autoSpaceDN w:val="0"/>
        <w:adjustRightInd w:val="0"/>
        <w:ind w:left="4500"/>
        <w:jc w:val="right"/>
        <w:rPr>
          <w:rFonts w:ascii="PT Astra Serif" w:hAnsi="PT Astra Serif"/>
          <w:b/>
          <w:sz w:val="22"/>
          <w:szCs w:val="22"/>
        </w:rPr>
      </w:pPr>
      <w:r w:rsidRPr="00304B5F">
        <w:rPr>
          <w:rFonts w:ascii="PT Astra Serif" w:hAnsi="PT Astra Serif"/>
          <w:b/>
          <w:sz w:val="22"/>
          <w:szCs w:val="22"/>
        </w:rPr>
        <w:t>проект договора купли-продажи</w:t>
      </w:r>
      <w:r>
        <w:rPr>
          <w:rFonts w:ascii="PT Astra Serif" w:hAnsi="PT Astra Serif"/>
          <w:b/>
          <w:sz w:val="22"/>
          <w:szCs w:val="22"/>
        </w:rPr>
        <w:t xml:space="preserve"> по лоту №2</w:t>
      </w:r>
    </w:p>
    <w:p w:rsidR="004B3C4F" w:rsidRPr="006C4A6A" w:rsidRDefault="004B3C4F" w:rsidP="004B3C4F">
      <w:pPr>
        <w:pStyle w:val="ConsTitle"/>
        <w:widowControl/>
        <w:ind w:right="0"/>
        <w:jc w:val="center"/>
        <w:rPr>
          <w:rFonts w:ascii="PT Astra Serif" w:hAnsi="PT Astra Serif"/>
        </w:rPr>
      </w:pPr>
      <w:r w:rsidRPr="006C4A6A">
        <w:rPr>
          <w:rFonts w:ascii="PT Astra Serif" w:hAnsi="PT Astra Serif"/>
          <w:b w:val="0"/>
          <w:noProof/>
        </w:rPr>
        <w:drawing>
          <wp:inline distT="0" distB="0" distL="0" distR="0" wp14:anchorId="3B88D57B" wp14:editId="0B72A5DB">
            <wp:extent cx="400050" cy="504825"/>
            <wp:effectExtent l="0" t="0" r="0" b="0"/>
            <wp:docPr id="2" name="Рисунок 2"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4B3C4F" w:rsidRPr="006C4A6A" w:rsidRDefault="004B3C4F" w:rsidP="004B3C4F">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МУНИЦИПАЛЬНОЕ УЧРЕЖДЕНИЕ АДМИНИСТРАЦИЯ</w:t>
      </w:r>
    </w:p>
    <w:p w:rsidR="004B3C4F" w:rsidRPr="006C4A6A" w:rsidRDefault="004B3C4F" w:rsidP="004B3C4F">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 xml:space="preserve">МУНИЦИПАЛЬНОГО ОБРАЗОВАНИЯ </w:t>
      </w:r>
    </w:p>
    <w:p w:rsidR="004B3C4F" w:rsidRPr="006C4A6A" w:rsidRDefault="004B3C4F" w:rsidP="004B3C4F">
      <w:pPr>
        <w:pStyle w:val="ConsTitle"/>
        <w:widowControl/>
        <w:spacing w:line="240" w:lineRule="exact"/>
        <w:ind w:right="0"/>
        <w:jc w:val="center"/>
        <w:rPr>
          <w:rFonts w:ascii="PT Astra Serif" w:hAnsi="PT Astra Serif" w:cs="Times New Roman"/>
          <w:caps/>
          <w:sz w:val="20"/>
          <w:szCs w:val="20"/>
        </w:rPr>
      </w:pPr>
      <w:r w:rsidRPr="006C4A6A">
        <w:rPr>
          <w:rFonts w:ascii="PT Astra Serif" w:hAnsi="PT Astra Serif" w:cs="Times New Roman"/>
          <w:caps/>
          <w:sz w:val="20"/>
          <w:szCs w:val="20"/>
        </w:rPr>
        <w:t>«ВЕШКАЙМСКИЙ РАЙОН» УЛЬЯНОВСКОЙ ОБЛАСТИ</w:t>
      </w:r>
    </w:p>
    <w:p w:rsidR="004B3C4F" w:rsidRPr="006C4A6A" w:rsidRDefault="004B3C4F" w:rsidP="004B3C4F">
      <w:pPr>
        <w:pStyle w:val="ConsTitle"/>
        <w:widowControl/>
        <w:ind w:right="0"/>
        <w:jc w:val="center"/>
        <w:rPr>
          <w:rFonts w:ascii="PT Astra Serif" w:hAnsi="PT Astra Serif" w:cs="Times New Roman"/>
          <w:sz w:val="28"/>
          <w:szCs w:val="28"/>
        </w:rPr>
      </w:pPr>
    </w:p>
    <w:p w:rsidR="004B3C4F" w:rsidRPr="006C4A6A" w:rsidRDefault="004B3C4F" w:rsidP="004B3C4F">
      <w:pPr>
        <w:pStyle w:val="ConsTitle"/>
        <w:widowControl/>
        <w:ind w:right="0"/>
        <w:jc w:val="center"/>
        <w:rPr>
          <w:rFonts w:ascii="PT Astra Serif" w:hAnsi="PT Astra Serif" w:cs="Times New Roman"/>
          <w:sz w:val="32"/>
          <w:szCs w:val="32"/>
        </w:rPr>
      </w:pPr>
      <w:r w:rsidRPr="006C4A6A">
        <w:rPr>
          <w:rFonts w:ascii="PT Astra Serif" w:hAnsi="PT Astra Serif" w:cs="Times New Roman"/>
          <w:sz w:val="32"/>
          <w:szCs w:val="32"/>
        </w:rPr>
        <w:t xml:space="preserve">Д О Г О </w:t>
      </w:r>
      <w:proofErr w:type="gramStart"/>
      <w:r w:rsidRPr="006C4A6A">
        <w:rPr>
          <w:rFonts w:ascii="PT Astra Serif" w:hAnsi="PT Astra Serif" w:cs="Times New Roman"/>
          <w:sz w:val="32"/>
          <w:szCs w:val="32"/>
        </w:rPr>
        <w:t>В О</w:t>
      </w:r>
      <w:proofErr w:type="gramEnd"/>
      <w:r w:rsidRPr="006C4A6A">
        <w:rPr>
          <w:rFonts w:ascii="PT Astra Serif" w:hAnsi="PT Astra Serif" w:cs="Times New Roman"/>
          <w:sz w:val="32"/>
          <w:szCs w:val="32"/>
        </w:rPr>
        <w:t xml:space="preserve"> Р</w:t>
      </w:r>
      <w:r>
        <w:rPr>
          <w:rFonts w:ascii="PT Astra Serif" w:hAnsi="PT Astra Serif" w:cs="Times New Roman"/>
          <w:sz w:val="32"/>
          <w:szCs w:val="32"/>
        </w:rPr>
        <w:t xml:space="preserve"> № </w:t>
      </w:r>
    </w:p>
    <w:p w:rsidR="004B3C4F" w:rsidRPr="006C4A6A" w:rsidRDefault="004B3C4F" w:rsidP="004B3C4F">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 xml:space="preserve">купли-продажи имущества, </w:t>
      </w:r>
    </w:p>
    <w:p w:rsidR="004B3C4F" w:rsidRPr="006C4A6A" w:rsidRDefault="004B3C4F" w:rsidP="004B3C4F">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муниципального образования «Вешкаймск</w:t>
      </w:r>
      <w:r>
        <w:rPr>
          <w:rFonts w:ascii="PT Astra Serif" w:hAnsi="PT Astra Serif" w:cs="Times New Roman"/>
          <w:sz w:val="24"/>
          <w:szCs w:val="24"/>
        </w:rPr>
        <w:t>ий район</w:t>
      </w:r>
      <w:r w:rsidRPr="006C4A6A">
        <w:rPr>
          <w:rFonts w:ascii="PT Astra Serif" w:hAnsi="PT Astra Serif" w:cs="Times New Roman"/>
          <w:sz w:val="24"/>
          <w:szCs w:val="24"/>
        </w:rPr>
        <w:t>»</w:t>
      </w:r>
    </w:p>
    <w:p w:rsidR="004B3C4F" w:rsidRPr="006C4A6A" w:rsidRDefault="004B3C4F" w:rsidP="004B3C4F">
      <w:pPr>
        <w:pStyle w:val="ConsTitle"/>
        <w:widowControl/>
        <w:spacing w:line="240" w:lineRule="exact"/>
        <w:ind w:right="0"/>
        <w:jc w:val="center"/>
        <w:rPr>
          <w:rFonts w:ascii="PT Astra Serif" w:hAnsi="PT Astra Serif" w:cs="Times New Roman"/>
          <w:sz w:val="24"/>
          <w:szCs w:val="24"/>
        </w:rPr>
      </w:pPr>
      <w:r w:rsidRPr="006C4A6A">
        <w:rPr>
          <w:rFonts w:ascii="PT Astra Serif" w:hAnsi="PT Astra Serif" w:cs="Times New Roman"/>
          <w:sz w:val="24"/>
          <w:szCs w:val="24"/>
        </w:rPr>
        <w:t>Ульяновской области</w:t>
      </w:r>
    </w:p>
    <w:p w:rsidR="004B3C4F" w:rsidRPr="006C4A6A" w:rsidRDefault="004B3C4F" w:rsidP="004B3C4F">
      <w:pPr>
        <w:pStyle w:val="ConsTitle"/>
        <w:widowControl/>
        <w:spacing w:line="240" w:lineRule="exact"/>
        <w:ind w:right="0"/>
        <w:jc w:val="center"/>
        <w:rPr>
          <w:rFonts w:ascii="PT Astra Serif" w:hAnsi="PT Astra Serif" w:cs="Times New Roman"/>
          <w:sz w:val="28"/>
          <w:szCs w:val="28"/>
        </w:rPr>
      </w:pPr>
    </w:p>
    <w:p w:rsidR="004B3C4F" w:rsidRPr="006C4A6A" w:rsidRDefault="004B3C4F" w:rsidP="004B3C4F">
      <w:pPr>
        <w:pStyle w:val="af1"/>
        <w:jc w:val="both"/>
        <w:rPr>
          <w:rFonts w:ascii="PT Astra Serif" w:hAnsi="PT Astra Serif"/>
          <w:sz w:val="28"/>
          <w:szCs w:val="28"/>
        </w:rPr>
      </w:pPr>
      <w:proofErr w:type="spellStart"/>
      <w:r w:rsidRPr="006C4A6A">
        <w:rPr>
          <w:rFonts w:ascii="PT Astra Serif" w:hAnsi="PT Astra Serif"/>
          <w:sz w:val="28"/>
          <w:szCs w:val="28"/>
        </w:rPr>
        <w:t>р.п</w:t>
      </w:r>
      <w:proofErr w:type="spellEnd"/>
      <w:r w:rsidRPr="006C4A6A">
        <w:rPr>
          <w:rFonts w:ascii="PT Astra Serif" w:hAnsi="PT Astra Serif"/>
          <w:sz w:val="28"/>
          <w:szCs w:val="28"/>
        </w:rPr>
        <w:t>. Вешкайма</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 xml:space="preserve">                                                              202</w:t>
      </w:r>
      <w:r>
        <w:rPr>
          <w:rFonts w:ascii="PT Astra Serif" w:hAnsi="PT Astra Serif"/>
          <w:sz w:val="28"/>
          <w:szCs w:val="28"/>
        </w:rPr>
        <w:t>4</w:t>
      </w:r>
      <w:r w:rsidRPr="006C4A6A">
        <w:rPr>
          <w:rFonts w:ascii="PT Astra Serif" w:hAnsi="PT Astra Serif"/>
          <w:sz w:val="28"/>
          <w:szCs w:val="28"/>
        </w:rPr>
        <w:t xml:space="preserve"> год</w:t>
      </w:r>
    </w:p>
    <w:p w:rsidR="004B3C4F" w:rsidRPr="006C4A6A" w:rsidRDefault="004B3C4F" w:rsidP="004B3C4F">
      <w:pPr>
        <w:pStyle w:val="af1"/>
        <w:rPr>
          <w:rFonts w:ascii="PT Astra Serif" w:hAnsi="PT Astra Serif"/>
          <w:sz w:val="28"/>
          <w:szCs w:val="28"/>
        </w:rPr>
      </w:pPr>
    </w:p>
    <w:p w:rsidR="004B3C4F" w:rsidRPr="006C4A6A" w:rsidRDefault="004B3C4F" w:rsidP="004B3C4F">
      <w:pPr>
        <w:pStyle w:val="af1"/>
        <w:ind w:firstLine="708"/>
        <w:jc w:val="both"/>
        <w:rPr>
          <w:rFonts w:ascii="PT Astra Serif" w:hAnsi="PT Astra Serif"/>
          <w:sz w:val="28"/>
          <w:szCs w:val="28"/>
        </w:rPr>
      </w:pPr>
      <w:r w:rsidRPr="006C4A6A">
        <w:rPr>
          <w:rFonts w:ascii="PT Astra Serif" w:hAnsi="PT Astra Serif"/>
          <w:b/>
          <w:sz w:val="28"/>
          <w:szCs w:val="28"/>
        </w:rPr>
        <w:t>Муниципальное образование «Вешкаймский район» Ульяновской области, в лице главы муниципального учреждения администрация муниципального образования «Вешкаймский район» Ульяновской области</w:t>
      </w:r>
      <w:r w:rsidRPr="006C4A6A">
        <w:rPr>
          <w:rFonts w:ascii="PT Astra Serif" w:hAnsi="PT Astra Serif"/>
          <w:sz w:val="28"/>
          <w:szCs w:val="28"/>
        </w:rPr>
        <w:t xml:space="preserve"> </w:t>
      </w:r>
      <w:r w:rsidRPr="006C4A6A">
        <w:rPr>
          <w:rFonts w:ascii="PT Astra Serif" w:hAnsi="PT Astra Serif"/>
          <w:b/>
          <w:sz w:val="28"/>
          <w:szCs w:val="28"/>
        </w:rPr>
        <w:t>Стельмах Татьяны Николаевны,</w:t>
      </w:r>
      <w:r w:rsidRPr="006C4A6A">
        <w:rPr>
          <w:rFonts w:ascii="PT Astra Serif" w:hAnsi="PT Astra Serif"/>
          <w:sz w:val="28"/>
          <w:szCs w:val="28"/>
        </w:rPr>
        <w:t xml:space="preserve"> действующего на основании Устава, именуемое в дальнейшем «Продавец», с одной стороны и </w:t>
      </w:r>
    </w:p>
    <w:p w:rsidR="004B3C4F" w:rsidRPr="004B3C4F" w:rsidRDefault="004B3C4F" w:rsidP="004B3C4F">
      <w:pPr>
        <w:pStyle w:val="af1"/>
        <w:ind w:firstLine="708"/>
        <w:jc w:val="both"/>
        <w:rPr>
          <w:rFonts w:ascii="PT Astra Serif" w:hAnsi="PT Astra Serif"/>
          <w:sz w:val="28"/>
          <w:szCs w:val="28"/>
        </w:rPr>
      </w:pPr>
      <w:r w:rsidRPr="006C4A6A">
        <w:rPr>
          <w:rFonts w:ascii="PT Astra Serif" w:hAnsi="PT Astra Serif"/>
          <w:b/>
          <w:sz w:val="28"/>
          <w:szCs w:val="28"/>
        </w:rPr>
        <w:t xml:space="preserve">_________________________, </w:t>
      </w:r>
      <w:r w:rsidRPr="006C4A6A">
        <w:rPr>
          <w:rFonts w:ascii="PT Astra Serif" w:hAnsi="PT Astra Serif"/>
          <w:sz w:val="28"/>
          <w:szCs w:val="28"/>
        </w:rPr>
        <w:t>именуемый в дальнейшем «Покупатель», с другой стороны,</w:t>
      </w:r>
      <w:r w:rsidRPr="006C4A6A">
        <w:rPr>
          <w:rFonts w:ascii="PT Astra Serif" w:hAnsi="PT Astra Serif"/>
          <w:bCs/>
          <w:sz w:val="28"/>
          <w:szCs w:val="28"/>
        </w:rPr>
        <w:t xml:space="preserve"> </w:t>
      </w:r>
      <w:r>
        <w:rPr>
          <w:rFonts w:ascii="PT Astra Serif" w:hAnsi="PT Astra Serif"/>
          <w:bCs/>
          <w:sz w:val="28"/>
          <w:szCs w:val="28"/>
        </w:rPr>
        <w:t xml:space="preserve">совместно именуемые </w:t>
      </w:r>
      <w:r w:rsidRPr="00E7734F">
        <w:rPr>
          <w:rFonts w:ascii="PT Astra Serif" w:hAnsi="PT Astra Serif"/>
          <w:bCs/>
          <w:sz w:val="28"/>
          <w:szCs w:val="28"/>
        </w:rPr>
        <w:t xml:space="preserve">стороны, </w:t>
      </w:r>
      <w:r w:rsidRPr="00E7734F">
        <w:rPr>
          <w:rFonts w:ascii="PT Astra Serif" w:hAnsi="PT Astra Serif"/>
          <w:sz w:val="28"/>
          <w:szCs w:val="28"/>
        </w:rPr>
        <w:t xml:space="preserve">в </w:t>
      </w:r>
      <w:r w:rsidRPr="004B3C4F">
        <w:rPr>
          <w:rFonts w:ascii="PT Astra Serif" w:hAnsi="PT Astra Serif"/>
          <w:sz w:val="28"/>
          <w:szCs w:val="28"/>
        </w:rPr>
        <w:t>соответствии с Федеральным законом от 21.12.2001 № 178</w:t>
      </w:r>
      <w:r w:rsidRPr="004B3C4F">
        <w:rPr>
          <w:rFonts w:ascii="PT Astra Serif" w:hAnsi="PT Astra Serif"/>
          <w:sz w:val="28"/>
          <w:szCs w:val="28"/>
        </w:rPr>
        <w:noBreakHyphen/>
        <w:t xml:space="preserve">ФЗ «О приватизации государственного и муниципального имущества», Решением Совета депутатов муниципального образования «Вешкаймский район» Ульяновской области от 26.04.2024         </w:t>
      </w:r>
      <w:r>
        <w:rPr>
          <w:rFonts w:ascii="PT Astra Serif" w:hAnsi="PT Astra Serif"/>
          <w:sz w:val="28"/>
          <w:szCs w:val="28"/>
        </w:rPr>
        <w:t xml:space="preserve">           </w:t>
      </w:r>
      <w:r w:rsidRPr="004B3C4F">
        <w:rPr>
          <w:rFonts w:ascii="PT Astra Serif" w:hAnsi="PT Astra Serif"/>
          <w:sz w:val="28"/>
          <w:szCs w:val="28"/>
        </w:rPr>
        <w:t xml:space="preserve">      № 9/76 «О внесении изменений в решение Совета депутатов муниципального образования «Вешкаймский  район» Ульяновской области от 18.11.2022 </w:t>
      </w:r>
      <w:r w:rsidR="005449DA">
        <w:rPr>
          <w:rFonts w:ascii="PT Astra Serif" w:hAnsi="PT Astra Serif"/>
          <w:sz w:val="28"/>
          <w:szCs w:val="28"/>
        </w:rPr>
        <w:t xml:space="preserve">                </w:t>
      </w:r>
      <w:r w:rsidRPr="004B3C4F">
        <w:rPr>
          <w:rFonts w:ascii="PT Astra Serif" w:hAnsi="PT Astra Serif"/>
          <w:sz w:val="28"/>
          <w:szCs w:val="28"/>
        </w:rPr>
        <w:t>№ 52/515 «О Прогнозном плане (программе) приватизации муниципального имущества муниципальной собственности муниципального образования «Вешкаймский район» Ульяновской области на 2023-2025 годы и основных направлениях  политики муниципального образования «Вешкаймский район» Ульяновской области в сфере приватизации на 2023-2025 годы»</w:t>
      </w:r>
      <w:r w:rsidRPr="004B3C4F">
        <w:rPr>
          <w:rFonts w:ascii="PT Astra Serif" w:eastAsia="Times New Roman" w:hAnsi="PT Astra Serif"/>
          <w:sz w:val="28"/>
          <w:szCs w:val="28"/>
        </w:rPr>
        <w:t xml:space="preserve">, Уставом муниципального образования «Вешкаймский район» Ульяновской области и на основании </w:t>
      </w:r>
      <w:r w:rsidRPr="004B3C4F">
        <w:rPr>
          <w:rFonts w:ascii="PT Astra Serif" w:hAnsi="PT Astra Serif"/>
          <w:color w:val="000000"/>
          <w:sz w:val="28"/>
          <w:szCs w:val="28"/>
        </w:rPr>
        <w:t>Протокола ____________</w:t>
      </w:r>
      <w:r w:rsidRPr="004B3C4F">
        <w:rPr>
          <w:rFonts w:ascii="PT Astra Serif" w:hAnsi="PT Astra Serif"/>
          <w:sz w:val="28"/>
          <w:szCs w:val="28"/>
        </w:rPr>
        <w:t xml:space="preserve"> </w:t>
      </w:r>
      <w:r w:rsidRPr="004B3C4F">
        <w:rPr>
          <w:rFonts w:ascii="PT Astra Serif" w:hAnsi="PT Astra Serif"/>
          <w:sz w:val="28"/>
          <w:szCs w:val="28"/>
          <w:lang w:eastAsia="ru-RU"/>
        </w:rPr>
        <w:t xml:space="preserve">от </w:t>
      </w:r>
      <w:r w:rsidRPr="004B3C4F">
        <w:rPr>
          <w:rFonts w:ascii="PT Astra Serif" w:hAnsi="PT Astra Serif"/>
          <w:sz w:val="28"/>
          <w:szCs w:val="28"/>
        </w:rPr>
        <w:t>__________</w:t>
      </w:r>
      <w:r w:rsidRPr="004B3C4F">
        <w:rPr>
          <w:rFonts w:ascii="PT Astra Serif" w:hAnsi="PT Astra Serif"/>
          <w:sz w:val="28"/>
          <w:szCs w:val="28"/>
          <w:lang w:eastAsia="ru-RU"/>
        </w:rPr>
        <w:t>,</w:t>
      </w:r>
      <w:r w:rsidRPr="004B3C4F">
        <w:rPr>
          <w:rFonts w:ascii="PT Astra Serif" w:eastAsia="Times New Roman" w:hAnsi="PT Astra Serif"/>
          <w:sz w:val="28"/>
          <w:szCs w:val="28"/>
        </w:rPr>
        <w:t xml:space="preserve"> </w:t>
      </w:r>
      <w:r w:rsidRPr="004B3C4F">
        <w:rPr>
          <w:rFonts w:ascii="PT Astra Serif" w:hAnsi="PT Astra Serif"/>
          <w:sz w:val="28"/>
          <w:szCs w:val="28"/>
        </w:rPr>
        <w:t>заключили настоящий договор о нижеследующем:</w:t>
      </w:r>
    </w:p>
    <w:p w:rsidR="004B3C4F" w:rsidRDefault="004B3C4F" w:rsidP="004B3C4F">
      <w:pPr>
        <w:pStyle w:val="af1"/>
        <w:jc w:val="center"/>
        <w:rPr>
          <w:rFonts w:ascii="PT Astra Serif" w:hAnsi="PT Astra Serif"/>
          <w:b/>
          <w:sz w:val="28"/>
          <w:szCs w:val="28"/>
          <w:lang w:eastAsia="ru-RU"/>
        </w:rPr>
      </w:pPr>
      <w:r w:rsidRPr="00FE525E">
        <w:rPr>
          <w:rFonts w:ascii="PT Astra Serif" w:hAnsi="PT Astra Serif"/>
          <w:b/>
          <w:sz w:val="28"/>
          <w:szCs w:val="28"/>
          <w:lang w:eastAsia="ru-RU"/>
        </w:rPr>
        <w:t>1. ПРЕДМЕТ ДОГОВОРА</w:t>
      </w:r>
    </w:p>
    <w:p w:rsidR="004B3C4F" w:rsidRPr="00F468BC" w:rsidRDefault="004B3C4F" w:rsidP="004B3C4F">
      <w:pPr>
        <w:ind w:firstLine="709"/>
        <w:jc w:val="both"/>
        <w:rPr>
          <w:rFonts w:ascii="PT Astra Serif" w:hAnsi="PT Astra Serif"/>
          <w:sz w:val="28"/>
          <w:szCs w:val="28"/>
        </w:rPr>
      </w:pPr>
      <w:r w:rsidRPr="00FE525E">
        <w:rPr>
          <w:rFonts w:ascii="PT Astra Serif" w:hAnsi="PT Astra Serif"/>
          <w:sz w:val="28"/>
          <w:szCs w:val="28"/>
        </w:rPr>
        <w:t>1.1. «</w:t>
      </w:r>
      <w:r w:rsidRPr="00E7734F">
        <w:rPr>
          <w:rFonts w:ascii="PT Astra Serif" w:hAnsi="PT Astra Serif"/>
          <w:sz w:val="28"/>
          <w:szCs w:val="28"/>
        </w:rPr>
        <w:t>Продавец» обязуется передать в собственность за плату, а «</w:t>
      </w:r>
      <w:r w:rsidRPr="00F468BC">
        <w:rPr>
          <w:rFonts w:ascii="PT Astra Serif" w:hAnsi="PT Astra Serif"/>
          <w:sz w:val="28"/>
          <w:szCs w:val="28"/>
        </w:rPr>
        <w:t>Покупатель» принять и оплатить по цене и на условиях настоящего договора следующее муниципальное имущество:</w:t>
      </w:r>
    </w:p>
    <w:p w:rsidR="00F468BC" w:rsidRPr="00F468BC" w:rsidRDefault="00F468BC" w:rsidP="00F468BC">
      <w:pPr>
        <w:ind w:firstLine="709"/>
        <w:jc w:val="both"/>
        <w:rPr>
          <w:rFonts w:ascii="PT Astra Serif" w:hAnsi="PT Astra Serif"/>
          <w:sz w:val="28"/>
          <w:szCs w:val="28"/>
        </w:rPr>
      </w:pPr>
      <w:r w:rsidRPr="00F468BC">
        <w:rPr>
          <w:rFonts w:ascii="PT Astra Serif" w:hAnsi="PT Astra Serif"/>
          <w:sz w:val="28"/>
          <w:szCs w:val="28"/>
        </w:rPr>
        <w:t xml:space="preserve">- нежилое здание, кадастровый номер 73:03:060501:112, двухэтажное кирпичное здание, год постройки – 1990, общая площадь – 1189,10 </w:t>
      </w:r>
      <w:proofErr w:type="spellStart"/>
      <w:r w:rsidRPr="00F468BC">
        <w:rPr>
          <w:rFonts w:ascii="PT Astra Serif" w:hAnsi="PT Astra Serif"/>
          <w:sz w:val="28"/>
          <w:szCs w:val="28"/>
        </w:rPr>
        <w:t>кв.м</w:t>
      </w:r>
      <w:proofErr w:type="spellEnd"/>
      <w:r w:rsidRPr="00F468BC">
        <w:rPr>
          <w:rFonts w:ascii="PT Astra Serif" w:hAnsi="PT Astra Serif"/>
          <w:sz w:val="28"/>
          <w:szCs w:val="28"/>
        </w:rPr>
        <w:t xml:space="preserve">., принадлежащее на праве собственности муниципальному образованию «Вешкаймский район» Ульяновской области (номер и дата государственной регистрации права: № </w:t>
      </w:r>
      <w:r w:rsidRPr="00F468BC">
        <w:rPr>
          <w:rFonts w:ascii="PT Astra Serif" w:hAnsi="PT Astra Serif" w:cs="Arial"/>
          <w:sz w:val="28"/>
          <w:szCs w:val="28"/>
        </w:rPr>
        <w:t>73:03:060501:112-73/029/2021-1 от 14.05.2021</w:t>
      </w:r>
      <w:r w:rsidRPr="00F468BC">
        <w:rPr>
          <w:rFonts w:ascii="PT Astra Serif" w:hAnsi="PT Astra Serif"/>
          <w:sz w:val="28"/>
          <w:szCs w:val="28"/>
        </w:rPr>
        <w:t>);</w:t>
      </w:r>
    </w:p>
    <w:p w:rsidR="00F468BC" w:rsidRPr="00F468BC" w:rsidRDefault="00F468BC" w:rsidP="00F468BC">
      <w:pPr>
        <w:ind w:firstLine="709"/>
        <w:jc w:val="both"/>
        <w:rPr>
          <w:rFonts w:ascii="PT Astra Serif" w:hAnsi="PT Astra Serif"/>
          <w:sz w:val="28"/>
          <w:szCs w:val="28"/>
        </w:rPr>
      </w:pPr>
      <w:r w:rsidRPr="00F468BC">
        <w:rPr>
          <w:rFonts w:ascii="PT Astra Serif" w:hAnsi="PT Astra Serif"/>
          <w:sz w:val="28"/>
          <w:szCs w:val="28"/>
        </w:rPr>
        <w:t xml:space="preserve">- земельный участок, кадастровый номер 73:03:060502:257, площадь – 5800,0 кв. м., категория земель – земли населенных пунктов, вид разрешенного </w:t>
      </w:r>
      <w:r w:rsidRPr="00F468BC">
        <w:rPr>
          <w:rFonts w:ascii="PT Astra Serif" w:hAnsi="PT Astra Serif"/>
          <w:sz w:val="28"/>
          <w:szCs w:val="28"/>
        </w:rPr>
        <w:lastRenderedPageBreak/>
        <w:t xml:space="preserve">использования – образование и просвещение, принадлежащее на праве собственности муниципальному образованию «Вешкаймский район» Ульяновской области (номер и дата государственной регистрации </w:t>
      </w:r>
      <w:proofErr w:type="gramStart"/>
      <w:r w:rsidRPr="00F468BC">
        <w:rPr>
          <w:rFonts w:ascii="PT Astra Serif" w:hAnsi="PT Astra Serif"/>
          <w:sz w:val="28"/>
          <w:szCs w:val="28"/>
        </w:rPr>
        <w:t xml:space="preserve">права: </w:t>
      </w:r>
      <w:r w:rsidR="005449DA">
        <w:rPr>
          <w:rFonts w:ascii="PT Astra Serif" w:hAnsi="PT Astra Serif"/>
          <w:sz w:val="28"/>
          <w:szCs w:val="28"/>
        </w:rPr>
        <w:t xml:space="preserve">  </w:t>
      </w:r>
      <w:proofErr w:type="gramEnd"/>
      <w:r w:rsidR="005449DA">
        <w:rPr>
          <w:rFonts w:ascii="PT Astra Serif" w:hAnsi="PT Astra Serif"/>
          <w:sz w:val="28"/>
          <w:szCs w:val="28"/>
        </w:rPr>
        <w:t xml:space="preserve">             </w:t>
      </w:r>
      <w:r w:rsidRPr="00F468BC">
        <w:rPr>
          <w:rFonts w:ascii="PT Astra Serif" w:hAnsi="PT Astra Serif"/>
          <w:sz w:val="28"/>
          <w:szCs w:val="28"/>
        </w:rPr>
        <w:t xml:space="preserve">№ </w:t>
      </w:r>
      <w:r w:rsidRPr="00F468BC">
        <w:rPr>
          <w:rFonts w:ascii="PT Astra Serif" w:hAnsi="PT Astra Serif" w:cs="Arial"/>
          <w:sz w:val="28"/>
          <w:szCs w:val="28"/>
        </w:rPr>
        <w:t>73:03:060502:257-73/029/2023-1 от 15.06.2023</w:t>
      </w:r>
      <w:r w:rsidRPr="00F468BC">
        <w:rPr>
          <w:rFonts w:ascii="PT Astra Serif" w:hAnsi="PT Astra Serif"/>
          <w:sz w:val="28"/>
          <w:szCs w:val="28"/>
        </w:rPr>
        <w:t xml:space="preserve">). </w:t>
      </w:r>
    </w:p>
    <w:p w:rsidR="00F468BC" w:rsidRPr="00F468BC" w:rsidRDefault="00F468BC" w:rsidP="00F468BC">
      <w:pPr>
        <w:ind w:firstLine="709"/>
        <w:jc w:val="both"/>
        <w:rPr>
          <w:rFonts w:ascii="PT Astra Serif" w:hAnsi="PT Astra Serif"/>
          <w:sz w:val="28"/>
          <w:szCs w:val="28"/>
        </w:rPr>
      </w:pPr>
      <w:r w:rsidRPr="00F468BC">
        <w:rPr>
          <w:rFonts w:ascii="PT Astra Serif" w:hAnsi="PT Astra Serif"/>
          <w:sz w:val="28"/>
          <w:szCs w:val="28"/>
        </w:rPr>
        <w:t>Объекты расположены по адресу: Ульяновская область, Вешкаймский район, с. Березовка, ул. Ленина, д. 2.</w:t>
      </w:r>
    </w:p>
    <w:p w:rsidR="004B3C4F" w:rsidRDefault="004B3C4F" w:rsidP="004B3C4F">
      <w:pPr>
        <w:pStyle w:val="af1"/>
        <w:ind w:firstLine="709"/>
        <w:contextualSpacing/>
        <w:jc w:val="both"/>
        <w:rPr>
          <w:rFonts w:ascii="PT Astra Serif" w:hAnsi="PT Astra Serif"/>
          <w:sz w:val="28"/>
          <w:szCs w:val="28"/>
          <w:lang w:eastAsia="ru-RU"/>
        </w:rPr>
      </w:pPr>
      <w:r w:rsidRPr="00E7734F">
        <w:rPr>
          <w:rFonts w:ascii="PT Astra Serif" w:hAnsi="PT Astra Serif"/>
          <w:sz w:val="28"/>
          <w:szCs w:val="28"/>
          <w:lang w:eastAsia="ru-RU"/>
        </w:rPr>
        <w:t xml:space="preserve">1.2. «Продавец» гарантирует, что до совершения настоящего Договора указанное в пункте 1.1 муниципальное имущество не заложено, </w:t>
      </w:r>
      <w:r w:rsidRPr="006C4A6A">
        <w:rPr>
          <w:rFonts w:ascii="PT Astra Serif" w:hAnsi="PT Astra Serif"/>
          <w:sz w:val="28"/>
          <w:szCs w:val="28"/>
          <w:lang w:eastAsia="ru-RU"/>
        </w:rPr>
        <w:t>в споре под арестом и запретом не состоит и свободно от любых прав третьих лиц.</w:t>
      </w:r>
    </w:p>
    <w:p w:rsidR="004B3C4F" w:rsidRDefault="004B3C4F" w:rsidP="004B3C4F">
      <w:pPr>
        <w:pStyle w:val="af1"/>
        <w:jc w:val="center"/>
        <w:rPr>
          <w:rFonts w:ascii="PT Astra Serif" w:hAnsi="PT Astra Serif"/>
          <w:b/>
          <w:sz w:val="28"/>
          <w:szCs w:val="28"/>
          <w:lang w:eastAsia="ru-RU"/>
        </w:rPr>
      </w:pPr>
      <w:r w:rsidRPr="00D5684E">
        <w:rPr>
          <w:rFonts w:ascii="PT Astra Serif" w:hAnsi="PT Astra Serif"/>
          <w:b/>
          <w:sz w:val="28"/>
          <w:szCs w:val="28"/>
          <w:lang w:eastAsia="ru-RU"/>
        </w:rPr>
        <w:t>2. ЦЕНА И ПОРЯДОК РАСЧЕТОВ</w:t>
      </w:r>
    </w:p>
    <w:p w:rsidR="004B3C4F" w:rsidRPr="00F468BC" w:rsidRDefault="004B3C4F" w:rsidP="00F468BC">
      <w:pPr>
        <w:ind w:firstLine="709"/>
        <w:jc w:val="both"/>
        <w:rPr>
          <w:rFonts w:ascii="PT Astra Serif" w:hAnsi="PT Astra Serif"/>
          <w:sz w:val="28"/>
          <w:szCs w:val="28"/>
        </w:rPr>
      </w:pPr>
      <w:r w:rsidRPr="00D5684E">
        <w:rPr>
          <w:rFonts w:ascii="PT Astra Serif" w:hAnsi="PT Astra Serif"/>
          <w:sz w:val="28"/>
          <w:szCs w:val="28"/>
        </w:rPr>
        <w:t>2</w:t>
      </w:r>
      <w:r w:rsidRPr="00D5684E">
        <w:rPr>
          <w:rFonts w:ascii="PT Astra Serif" w:hAnsi="PT Astra Serif"/>
          <w:sz w:val="27"/>
          <w:szCs w:val="27"/>
        </w:rPr>
        <w:t>.1. Цена, уплаченная «Покупателем» «</w:t>
      </w:r>
      <w:r w:rsidRPr="00F468BC">
        <w:rPr>
          <w:rFonts w:ascii="PT Astra Serif" w:hAnsi="PT Astra Serif"/>
          <w:sz w:val="28"/>
          <w:szCs w:val="28"/>
        </w:rPr>
        <w:t xml:space="preserve">Продавцу» за приобретенное имущество, указанное в пункте 1.1 настоящего Договора в соответствии с </w:t>
      </w:r>
      <w:r w:rsidRPr="00F468BC">
        <w:rPr>
          <w:rFonts w:ascii="PT Astra Serif" w:hAnsi="PT Astra Serif"/>
          <w:color w:val="000000"/>
          <w:sz w:val="28"/>
          <w:szCs w:val="28"/>
        </w:rPr>
        <w:t>Протоколом _______</w:t>
      </w:r>
      <w:r w:rsidRPr="00F468BC">
        <w:rPr>
          <w:rFonts w:ascii="PT Astra Serif" w:hAnsi="PT Astra Serif"/>
          <w:sz w:val="28"/>
          <w:szCs w:val="28"/>
        </w:rPr>
        <w:t xml:space="preserve"> от ______ и с отчетом об оценке № </w:t>
      </w:r>
      <w:r w:rsidR="00F468BC" w:rsidRPr="00F468BC">
        <w:rPr>
          <w:rFonts w:ascii="PT Astra Serif" w:hAnsi="PT Astra Serif"/>
          <w:sz w:val="28"/>
          <w:szCs w:val="28"/>
        </w:rPr>
        <w:t>НЕЗ ООК 222/07-24</w:t>
      </w:r>
      <w:r w:rsidRPr="00F468BC">
        <w:rPr>
          <w:rFonts w:ascii="PT Astra Serif" w:hAnsi="PT Astra Serif"/>
          <w:sz w:val="28"/>
          <w:szCs w:val="28"/>
        </w:rPr>
        <w:t xml:space="preserve"> от </w:t>
      </w:r>
      <w:r w:rsidR="00F468BC" w:rsidRPr="00F468BC">
        <w:rPr>
          <w:rFonts w:ascii="PT Astra Serif" w:hAnsi="PT Astra Serif"/>
          <w:sz w:val="28"/>
          <w:szCs w:val="28"/>
        </w:rPr>
        <w:t>10.09.2024</w:t>
      </w:r>
      <w:r w:rsidRPr="00F468BC">
        <w:rPr>
          <w:rFonts w:ascii="PT Astra Serif" w:hAnsi="PT Astra Serif"/>
          <w:sz w:val="28"/>
          <w:szCs w:val="28"/>
        </w:rPr>
        <w:t xml:space="preserve">, составляет </w:t>
      </w:r>
      <w:r w:rsidRPr="00F468BC">
        <w:rPr>
          <w:rFonts w:ascii="PT Astra Serif" w:hAnsi="PT Astra Serif"/>
          <w:b/>
          <w:sz w:val="28"/>
          <w:szCs w:val="28"/>
        </w:rPr>
        <w:t xml:space="preserve">____________ рублей с учетом НДС </w:t>
      </w:r>
      <w:r w:rsidRPr="00F468BC">
        <w:rPr>
          <w:rFonts w:ascii="PT Astra Serif" w:hAnsi="PT Astra Serif"/>
          <w:sz w:val="28"/>
          <w:szCs w:val="28"/>
        </w:rPr>
        <w:t>(в бюджет</w:t>
      </w:r>
      <w:r w:rsidRPr="00F468BC">
        <w:rPr>
          <w:rFonts w:ascii="PT Astra Serif" w:hAnsi="PT Astra Serif"/>
          <w:b/>
          <w:sz w:val="28"/>
          <w:szCs w:val="28"/>
        </w:rPr>
        <w:t xml:space="preserve"> – </w:t>
      </w:r>
      <w:r w:rsidRPr="00F468BC">
        <w:rPr>
          <w:rFonts w:ascii="PT Astra Serif" w:hAnsi="PT Astra Serif"/>
          <w:sz w:val="28"/>
          <w:szCs w:val="28"/>
        </w:rPr>
        <w:t>___________ рублей (_______________)</w:t>
      </w:r>
      <w:r w:rsidRPr="00F468BC">
        <w:rPr>
          <w:rFonts w:ascii="PT Astra Serif" w:hAnsi="PT Astra Serif"/>
          <w:b/>
          <w:sz w:val="28"/>
          <w:szCs w:val="28"/>
        </w:rPr>
        <w:t xml:space="preserve">, </w:t>
      </w:r>
      <w:r w:rsidRPr="00F468BC">
        <w:rPr>
          <w:rFonts w:ascii="PT Astra Serif" w:hAnsi="PT Astra Serif"/>
          <w:sz w:val="28"/>
          <w:szCs w:val="28"/>
        </w:rPr>
        <w:t xml:space="preserve">НДС – __________ рублей (_____________). Уплаченная сумма задатка в </w:t>
      </w:r>
      <w:proofErr w:type="gramStart"/>
      <w:r w:rsidRPr="00F468BC">
        <w:rPr>
          <w:rFonts w:ascii="PT Astra Serif" w:hAnsi="PT Astra Serif"/>
          <w:sz w:val="28"/>
          <w:szCs w:val="28"/>
        </w:rPr>
        <w:t xml:space="preserve">размере </w:t>
      </w:r>
      <w:r w:rsidR="00F468BC" w:rsidRPr="00F468BC">
        <w:rPr>
          <w:rFonts w:ascii="PT Astra Serif" w:hAnsi="PT Astra Serif"/>
          <w:b/>
          <w:sz w:val="28"/>
          <w:szCs w:val="28"/>
        </w:rPr>
        <w:t xml:space="preserve"> 85</w:t>
      </w:r>
      <w:proofErr w:type="gramEnd"/>
      <w:r w:rsidR="00F468BC" w:rsidRPr="00F468BC">
        <w:rPr>
          <w:rFonts w:ascii="PT Astra Serif" w:hAnsi="PT Astra Serif"/>
          <w:b/>
          <w:sz w:val="28"/>
          <w:szCs w:val="28"/>
        </w:rPr>
        <w:t xml:space="preserve"> 406,60 </w:t>
      </w:r>
      <w:r w:rsidR="00F468BC" w:rsidRPr="00F468BC">
        <w:rPr>
          <w:rFonts w:ascii="PT Astra Serif" w:hAnsi="PT Astra Serif"/>
          <w:sz w:val="28"/>
          <w:szCs w:val="28"/>
        </w:rPr>
        <w:t xml:space="preserve">(восемьдесят пять тысяч четыреста шесть) рублей 60 копеек </w:t>
      </w:r>
      <w:r w:rsidRPr="00F468BC">
        <w:rPr>
          <w:rFonts w:ascii="PT Astra Serif" w:hAnsi="PT Astra Serif"/>
          <w:b/>
          <w:sz w:val="28"/>
          <w:szCs w:val="28"/>
        </w:rPr>
        <w:t xml:space="preserve"> </w:t>
      </w:r>
      <w:r w:rsidRPr="00F468BC">
        <w:rPr>
          <w:rFonts w:ascii="PT Astra Serif" w:hAnsi="PT Astra Serif"/>
          <w:sz w:val="28"/>
          <w:szCs w:val="28"/>
        </w:rPr>
        <w:t>учитывается в счёт оплаты стоимости по настоящему договору.</w:t>
      </w:r>
    </w:p>
    <w:p w:rsidR="004B3C4F" w:rsidRPr="00F468BC" w:rsidRDefault="004B3C4F" w:rsidP="004B3C4F">
      <w:pPr>
        <w:pStyle w:val="af1"/>
        <w:ind w:firstLine="708"/>
        <w:jc w:val="both"/>
        <w:rPr>
          <w:rFonts w:ascii="PT Astra Serif" w:hAnsi="PT Astra Serif"/>
          <w:sz w:val="28"/>
          <w:szCs w:val="28"/>
        </w:rPr>
      </w:pPr>
      <w:r w:rsidRPr="00F468BC">
        <w:rPr>
          <w:rFonts w:ascii="PT Astra Serif" w:hAnsi="PT Astra Serif"/>
          <w:sz w:val="28"/>
          <w:szCs w:val="28"/>
        </w:rPr>
        <w:t>Оставшаяся сумма за вычетом задатка подлежит перечислению в следующем порядке:</w:t>
      </w:r>
    </w:p>
    <w:p w:rsidR="004B3C4F" w:rsidRDefault="004B3C4F" w:rsidP="004B3C4F">
      <w:pPr>
        <w:pStyle w:val="af1"/>
        <w:ind w:firstLine="708"/>
        <w:jc w:val="both"/>
        <w:rPr>
          <w:rFonts w:ascii="PT Astra Serif" w:hAnsi="PT Astra Serif"/>
          <w:sz w:val="28"/>
          <w:szCs w:val="28"/>
        </w:rPr>
      </w:pPr>
      <w:r w:rsidRPr="00F468BC">
        <w:rPr>
          <w:rFonts w:ascii="PT Astra Serif" w:hAnsi="PT Astra Serif"/>
          <w:sz w:val="28"/>
          <w:szCs w:val="28"/>
        </w:rPr>
        <w:t xml:space="preserve">А) _________ рублей </w:t>
      </w:r>
      <w:r w:rsidRPr="00F468BC">
        <w:rPr>
          <w:rFonts w:ascii="PT Astra Serif" w:hAnsi="PT Astra Serif"/>
          <w:sz w:val="28"/>
          <w:szCs w:val="28"/>
          <w:lang w:eastAsia="ru-RU"/>
        </w:rPr>
        <w:t xml:space="preserve">путем перечисления денежных средств не позднее </w:t>
      </w:r>
      <w:r w:rsidRPr="00F468BC">
        <w:rPr>
          <w:rFonts w:ascii="PT Astra Serif" w:hAnsi="PT Astra Serif"/>
          <w:sz w:val="28"/>
          <w:szCs w:val="28"/>
        </w:rPr>
        <w:t>30 рабочих дней со дня заключения настоящего договора по следующим реквизитам: УФК по Ульяновской области (Муниципальное</w:t>
      </w:r>
      <w:r>
        <w:rPr>
          <w:rFonts w:ascii="PT Astra Serif" w:hAnsi="PT Astra Serif"/>
          <w:sz w:val="28"/>
          <w:szCs w:val="28"/>
        </w:rPr>
        <w:t xml:space="preserve"> учреждение администрация </w:t>
      </w:r>
      <w:r w:rsidRPr="00F070ED">
        <w:rPr>
          <w:rFonts w:ascii="PT Astra Serif" w:hAnsi="PT Astra Serif"/>
          <w:sz w:val="28"/>
          <w:szCs w:val="28"/>
        </w:rPr>
        <w:t>муниципального образования «Вешкаймский район» Ульяновской области, л/</w:t>
      </w:r>
      <w:proofErr w:type="spellStart"/>
      <w:r w:rsidRPr="00F070ED">
        <w:rPr>
          <w:rFonts w:ascii="PT Astra Serif" w:hAnsi="PT Astra Serif"/>
          <w:sz w:val="28"/>
          <w:szCs w:val="28"/>
        </w:rPr>
        <w:t>сч</w:t>
      </w:r>
      <w:proofErr w:type="spellEnd"/>
      <w:r w:rsidRPr="00F070ED">
        <w:rPr>
          <w:rFonts w:ascii="PT Astra Serif" w:hAnsi="PT Astra Serif"/>
          <w:sz w:val="28"/>
          <w:szCs w:val="28"/>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 КБК 50911402053050000410</w:t>
      </w:r>
      <w:r>
        <w:rPr>
          <w:rFonts w:ascii="PT Astra Serif" w:hAnsi="PT Astra Serif"/>
          <w:sz w:val="28"/>
          <w:szCs w:val="28"/>
        </w:rPr>
        <w:t>;</w:t>
      </w:r>
      <w:r w:rsidRPr="00F070ED">
        <w:rPr>
          <w:rFonts w:ascii="PT Astra Serif" w:hAnsi="PT Astra Serif"/>
          <w:sz w:val="28"/>
          <w:szCs w:val="28"/>
        </w:rPr>
        <w:t xml:space="preserve"> </w:t>
      </w:r>
    </w:p>
    <w:p w:rsidR="004B3C4F" w:rsidRPr="00F070ED" w:rsidRDefault="004B3C4F" w:rsidP="004B3C4F">
      <w:pPr>
        <w:pStyle w:val="af1"/>
        <w:ind w:firstLine="708"/>
        <w:jc w:val="both"/>
        <w:rPr>
          <w:rFonts w:ascii="PT Astra Serif" w:hAnsi="PT Astra Serif"/>
          <w:sz w:val="28"/>
          <w:szCs w:val="28"/>
        </w:rPr>
      </w:pPr>
      <w:r>
        <w:rPr>
          <w:rFonts w:ascii="PT Astra Serif" w:hAnsi="PT Astra Serif"/>
          <w:sz w:val="28"/>
          <w:szCs w:val="28"/>
        </w:rPr>
        <w:t xml:space="preserve">Б) </w:t>
      </w:r>
      <w:r w:rsidRPr="004A5528">
        <w:rPr>
          <w:rFonts w:ascii="PT Astra Serif" w:hAnsi="PT Astra Serif"/>
          <w:sz w:val="28"/>
          <w:szCs w:val="28"/>
        </w:rPr>
        <w:t xml:space="preserve">_________ рублей </w:t>
      </w:r>
      <w:r w:rsidRPr="004A5528">
        <w:rPr>
          <w:rFonts w:ascii="PT Astra Serif" w:hAnsi="PT Astra Serif"/>
          <w:sz w:val="28"/>
          <w:szCs w:val="28"/>
          <w:lang w:eastAsia="ru-RU"/>
        </w:rPr>
        <w:t xml:space="preserve">путем </w:t>
      </w:r>
      <w:r w:rsidRPr="00493765">
        <w:rPr>
          <w:rFonts w:ascii="PT Astra Serif" w:hAnsi="PT Astra Serif"/>
          <w:sz w:val="27"/>
          <w:szCs w:val="27"/>
          <w:lang w:eastAsia="ru-RU"/>
        </w:rPr>
        <w:t xml:space="preserve">перечисления денежных средств не позднее </w:t>
      </w:r>
      <w:r w:rsidRPr="00493765">
        <w:rPr>
          <w:rFonts w:ascii="PT Astra Serif" w:hAnsi="PT Astra Serif"/>
          <w:sz w:val="27"/>
          <w:szCs w:val="27"/>
        </w:rPr>
        <w:t xml:space="preserve">30 рабочих дней со дня заключения настоящего договора по следующим реквизитам: УФК по </w:t>
      </w:r>
      <w:r w:rsidRPr="00F070ED">
        <w:rPr>
          <w:rFonts w:ascii="PT Astra Serif" w:hAnsi="PT Astra Serif"/>
          <w:sz w:val="28"/>
          <w:szCs w:val="28"/>
        </w:rPr>
        <w:t>Ульяновской области, л/</w:t>
      </w:r>
      <w:proofErr w:type="spellStart"/>
      <w:r w:rsidRPr="00F070ED">
        <w:rPr>
          <w:rFonts w:ascii="PT Astra Serif" w:hAnsi="PT Astra Serif"/>
          <w:sz w:val="28"/>
          <w:szCs w:val="28"/>
        </w:rPr>
        <w:t>сч</w:t>
      </w:r>
      <w:proofErr w:type="spellEnd"/>
      <w:r w:rsidRPr="00F070ED">
        <w:rPr>
          <w:rFonts w:ascii="PT Astra Serif" w:hAnsi="PT Astra Serif"/>
          <w:sz w:val="28"/>
          <w:szCs w:val="28"/>
        </w:rPr>
        <w:t>. 04683115210) ИНН 7305000456 / КПП 730501001/ ОТДЕЛЕНИЕ УЛЬЯНОВСК БАНКА РОССИИ//УФК по Ульяновской области г. Ульяновск, ЕКС 40102810645370000061, р/с 03100643000000016800, БИК 017308101, КОД ОКТМО 73607000,</w:t>
      </w:r>
      <w:r>
        <w:rPr>
          <w:rFonts w:ascii="PT Astra Serif" w:hAnsi="PT Astra Serif"/>
          <w:sz w:val="28"/>
          <w:szCs w:val="28"/>
        </w:rPr>
        <w:t xml:space="preserve"> </w:t>
      </w:r>
      <w:r w:rsidRPr="00493765">
        <w:rPr>
          <w:rFonts w:ascii="PT Astra Serif" w:hAnsi="PT Astra Serif"/>
          <w:sz w:val="27"/>
          <w:szCs w:val="27"/>
        </w:rPr>
        <w:t xml:space="preserve">КБК </w:t>
      </w:r>
      <w:r w:rsidRPr="00493765">
        <w:rPr>
          <w:rFonts w:ascii="PT Astra Serif" w:hAnsi="PT Astra Serif"/>
          <w:color w:val="000000"/>
          <w:sz w:val="27"/>
          <w:szCs w:val="27"/>
          <w:shd w:val="clear" w:color="auto" w:fill="FFFFFF"/>
        </w:rPr>
        <w:t>50911406025050000430</w:t>
      </w:r>
      <w:r>
        <w:rPr>
          <w:rFonts w:ascii="PT Astra Serif" w:hAnsi="PT Astra Serif"/>
          <w:color w:val="000000"/>
          <w:sz w:val="27"/>
          <w:szCs w:val="27"/>
          <w:shd w:val="clear" w:color="auto" w:fill="FFFFFF"/>
        </w:rPr>
        <w:t>;</w:t>
      </w:r>
    </w:p>
    <w:p w:rsidR="004B3C4F" w:rsidRPr="00D5684E" w:rsidRDefault="004B3C4F" w:rsidP="004B3C4F">
      <w:pPr>
        <w:pStyle w:val="af1"/>
        <w:ind w:firstLine="708"/>
        <w:jc w:val="both"/>
        <w:rPr>
          <w:rFonts w:ascii="PT Astra Serif" w:hAnsi="PT Astra Serif"/>
          <w:sz w:val="28"/>
          <w:szCs w:val="28"/>
        </w:rPr>
      </w:pPr>
      <w:r>
        <w:rPr>
          <w:rFonts w:ascii="PT Astra Serif" w:hAnsi="PT Astra Serif"/>
          <w:sz w:val="28"/>
          <w:szCs w:val="28"/>
        </w:rPr>
        <w:t>В</w:t>
      </w:r>
      <w:r w:rsidRPr="00F070ED">
        <w:rPr>
          <w:rFonts w:ascii="PT Astra Serif" w:hAnsi="PT Astra Serif"/>
          <w:sz w:val="28"/>
          <w:szCs w:val="28"/>
        </w:rPr>
        <w:t>) НДС 20% __________ рублей начисляется и перечисляется «Покупателем» в соответствующий бюджет, согласно действующему</w:t>
      </w:r>
      <w:r w:rsidRPr="00D5684E">
        <w:rPr>
          <w:rFonts w:ascii="PT Astra Serif" w:hAnsi="PT Astra Serif"/>
          <w:sz w:val="28"/>
          <w:szCs w:val="28"/>
        </w:rPr>
        <w:t xml:space="preserve"> законодательству.</w:t>
      </w:r>
    </w:p>
    <w:p w:rsidR="004B3C4F" w:rsidRDefault="004B3C4F" w:rsidP="004B3C4F">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Указанная цена является окончательной и изменению не подлежит.</w:t>
      </w:r>
    </w:p>
    <w:p w:rsidR="004B3C4F" w:rsidRPr="00D5684E" w:rsidRDefault="004B3C4F" w:rsidP="004B3C4F">
      <w:pPr>
        <w:pStyle w:val="af1"/>
        <w:ind w:firstLine="708"/>
        <w:jc w:val="both"/>
        <w:rPr>
          <w:rFonts w:ascii="PT Astra Serif" w:hAnsi="PT Astra Serif"/>
          <w:sz w:val="28"/>
          <w:szCs w:val="28"/>
          <w:lang w:eastAsia="ru-RU"/>
        </w:rPr>
      </w:pPr>
    </w:p>
    <w:p w:rsidR="004B3C4F" w:rsidRDefault="004B3C4F" w:rsidP="004B3C4F">
      <w:pPr>
        <w:pStyle w:val="af1"/>
        <w:jc w:val="center"/>
        <w:rPr>
          <w:rFonts w:ascii="PT Astra Serif" w:hAnsi="PT Astra Serif"/>
          <w:b/>
          <w:sz w:val="28"/>
          <w:szCs w:val="28"/>
          <w:lang w:eastAsia="ru-RU"/>
        </w:rPr>
      </w:pPr>
      <w:r w:rsidRPr="00D5684E">
        <w:rPr>
          <w:rFonts w:ascii="PT Astra Serif" w:hAnsi="PT Astra Serif"/>
          <w:b/>
          <w:sz w:val="28"/>
          <w:szCs w:val="28"/>
          <w:lang w:eastAsia="ru-RU"/>
        </w:rPr>
        <w:t>3. СРОК ДЕЙСТВИЯ ДОГОВОРА</w:t>
      </w:r>
    </w:p>
    <w:p w:rsidR="004B3C4F" w:rsidRPr="00D5684E" w:rsidRDefault="004B3C4F" w:rsidP="004B3C4F">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3.1. Настоящий Договор вступает в силу и становится обязательным для сторон с момента его подписания уполномоченными представителями сторон и действует до полного выполнения сторонами своих обязательств по нему.</w:t>
      </w:r>
    </w:p>
    <w:p w:rsidR="004B3C4F" w:rsidRDefault="004B3C4F" w:rsidP="004B3C4F">
      <w:pPr>
        <w:pStyle w:val="af1"/>
        <w:jc w:val="center"/>
        <w:rPr>
          <w:rFonts w:ascii="PT Astra Serif" w:hAnsi="PT Astra Serif"/>
          <w:b/>
          <w:sz w:val="28"/>
          <w:szCs w:val="28"/>
          <w:lang w:eastAsia="ru-RU"/>
        </w:rPr>
      </w:pPr>
    </w:p>
    <w:p w:rsidR="004B3C4F" w:rsidRDefault="004B3C4F" w:rsidP="004B3C4F">
      <w:pPr>
        <w:pStyle w:val="af1"/>
        <w:jc w:val="center"/>
        <w:rPr>
          <w:rFonts w:ascii="PT Astra Serif" w:hAnsi="PT Astra Serif"/>
          <w:b/>
          <w:sz w:val="28"/>
          <w:szCs w:val="28"/>
          <w:lang w:eastAsia="ru-RU"/>
        </w:rPr>
      </w:pPr>
      <w:r w:rsidRPr="00D5684E">
        <w:rPr>
          <w:rFonts w:ascii="PT Astra Serif" w:hAnsi="PT Astra Serif"/>
          <w:b/>
          <w:sz w:val="28"/>
          <w:szCs w:val="28"/>
          <w:lang w:eastAsia="ru-RU"/>
        </w:rPr>
        <w:t>4. ПЕРЕДАЧА ИМУЩЕСТВА</w:t>
      </w:r>
    </w:p>
    <w:p w:rsidR="004B3C4F" w:rsidRDefault="004B3C4F" w:rsidP="004B3C4F">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4.1. Акт приёма-передачи недвижимого имущества подписывается уполномоченными лицами (Приложение № 1).</w:t>
      </w:r>
    </w:p>
    <w:p w:rsidR="004B3C4F" w:rsidRPr="00D5684E" w:rsidRDefault="004B3C4F" w:rsidP="004B3C4F">
      <w:pPr>
        <w:pStyle w:val="af1"/>
        <w:ind w:firstLine="708"/>
        <w:jc w:val="both"/>
        <w:rPr>
          <w:rFonts w:ascii="PT Astra Serif" w:hAnsi="PT Astra Serif"/>
          <w:sz w:val="28"/>
          <w:szCs w:val="28"/>
          <w:lang w:eastAsia="ru-RU"/>
        </w:rPr>
      </w:pPr>
    </w:p>
    <w:p w:rsidR="004B3C4F" w:rsidRDefault="004B3C4F" w:rsidP="004B3C4F">
      <w:pPr>
        <w:pStyle w:val="af1"/>
        <w:jc w:val="center"/>
        <w:rPr>
          <w:rFonts w:ascii="PT Astra Serif" w:hAnsi="PT Astra Serif"/>
          <w:b/>
          <w:sz w:val="28"/>
          <w:szCs w:val="28"/>
          <w:lang w:eastAsia="ru-RU"/>
        </w:rPr>
      </w:pPr>
      <w:r w:rsidRPr="00D5684E">
        <w:rPr>
          <w:rFonts w:ascii="PT Astra Serif" w:hAnsi="PT Astra Serif"/>
          <w:b/>
          <w:sz w:val="28"/>
          <w:szCs w:val="28"/>
          <w:lang w:eastAsia="ru-RU"/>
        </w:rPr>
        <w:t>5. ПРАВА И ОБЯЗАННОСТИ СТОРОН</w:t>
      </w:r>
    </w:p>
    <w:p w:rsidR="004B3C4F" w:rsidRPr="00D5684E" w:rsidRDefault="004B3C4F" w:rsidP="004B3C4F">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6.1. «Продавец» обязан:</w:t>
      </w:r>
    </w:p>
    <w:p w:rsidR="004B3C4F" w:rsidRPr="00F020BD" w:rsidRDefault="004B3C4F" w:rsidP="004B3C4F">
      <w:pPr>
        <w:pStyle w:val="af1"/>
        <w:ind w:firstLine="708"/>
        <w:jc w:val="both"/>
        <w:rPr>
          <w:rFonts w:ascii="PT Astra Serif" w:hAnsi="PT Astra Serif"/>
          <w:sz w:val="28"/>
          <w:szCs w:val="28"/>
          <w:lang w:eastAsia="ru-RU"/>
        </w:rPr>
      </w:pPr>
      <w:r w:rsidRPr="00D5684E">
        <w:rPr>
          <w:rFonts w:ascii="PT Astra Serif" w:hAnsi="PT Astra Serif"/>
          <w:sz w:val="28"/>
          <w:szCs w:val="28"/>
          <w:lang w:eastAsia="ru-RU"/>
        </w:rPr>
        <w:t xml:space="preserve">6.1.1. Передать «Покупателю» в его собственность без каких-либо изъятий имущество, </w:t>
      </w:r>
      <w:r w:rsidRPr="00F020BD">
        <w:rPr>
          <w:rFonts w:ascii="PT Astra Serif" w:hAnsi="PT Astra Serif"/>
          <w:sz w:val="28"/>
          <w:szCs w:val="28"/>
          <w:lang w:eastAsia="ru-RU"/>
        </w:rPr>
        <w:t>являющееся предметом настоящего Договора и указанное в пункте 1.1 настоящего Договора.</w:t>
      </w:r>
    </w:p>
    <w:p w:rsidR="004B3C4F" w:rsidRPr="00F020BD" w:rsidRDefault="004B3C4F" w:rsidP="004B3C4F">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 «Покупатель» обязан:</w:t>
      </w:r>
    </w:p>
    <w:p w:rsidR="004B3C4F" w:rsidRPr="00F020BD" w:rsidRDefault="004B3C4F" w:rsidP="004B3C4F">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6.2.1. Оплатить имущество в полном объеме (пункт 2.1 настоящего Договора).</w:t>
      </w:r>
    </w:p>
    <w:p w:rsidR="004B3C4F" w:rsidRPr="00F020BD" w:rsidRDefault="004B3C4F" w:rsidP="004B3C4F">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6.2.2. Принять по акту приёма-передачи имущество на условиях, предусмотренных настоящим Договором.</w:t>
      </w:r>
    </w:p>
    <w:p w:rsidR="004B3C4F" w:rsidRDefault="004B3C4F" w:rsidP="004B3C4F">
      <w:pPr>
        <w:pStyle w:val="af1"/>
        <w:ind w:firstLine="708"/>
        <w:jc w:val="both"/>
        <w:rPr>
          <w:rFonts w:ascii="PT Astra Serif" w:hAnsi="PT Astra Serif"/>
          <w:sz w:val="28"/>
          <w:szCs w:val="28"/>
          <w:lang w:eastAsia="ru-RU"/>
        </w:rPr>
      </w:pPr>
      <w:r w:rsidRPr="00F020BD">
        <w:rPr>
          <w:rFonts w:ascii="PT Astra Serif" w:hAnsi="PT Astra Serif"/>
          <w:sz w:val="28"/>
          <w:szCs w:val="28"/>
          <w:lang w:eastAsia="ru-RU"/>
        </w:rPr>
        <w:t xml:space="preserve">6.2.3. В случае демонтажа </w:t>
      </w:r>
      <w:r>
        <w:rPr>
          <w:rFonts w:ascii="PT Astra Serif" w:hAnsi="PT Astra Serif"/>
          <w:sz w:val="28"/>
          <w:szCs w:val="28"/>
          <w:lang w:eastAsia="ru-RU"/>
        </w:rPr>
        <w:t>вышеуказанного</w:t>
      </w:r>
      <w:r w:rsidRPr="00F020BD">
        <w:rPr>
          <w:rFonts w:ascii="PT Astra Serif" w:hAnsi="PT Astra Serif"/>
          <w:sz w:val="28"/>
          <w:szCs w:val="28"/>
          <w:lang w:eastAsia="ru-RU"/>
        </w:rPr>
        <w:t xml:space="preserve"> имущества</w:t>
      </w:r>
      <w:r>
        <w:rPr>
          <w:rFonts w:ascii="PT Astra Serif" w:hAnsi="PT Astra Serif"/>
          <w:sz w:val="28"/>
          <w:szCs w:val="28"/>
          <w:lang w:eastAsia="ru-RU"/>
        </w:rPr>
        <w:t xml:space="preserve"> соблюдать:</w:t>
      </w:r>
    </w:p>
    <w:p w:rsidR="004B3C4F" w:rsidRDefault="004B3C4F" w:rsidP="004B3C4F">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санитарные правила</w:t>
      </w:r>
      <w:r>
        <w:rPr>
          <w:rFonts w:ascii="PT Astra Serif" w:hAnsi="PT Astra Serif"/>
          <w:sz w:val="28"/>
          <w:szCs w:val="28"/>
          <w:lang w:eastAsia="ru-RU"/>
        </w:rPr>
        <w:t>;</w:t>
      </w:r>
      <w:r w:rsidRPr="00F020BD">
        <w:rPr>
          <w:rFonts w:ascii="PT Astra Serif" w:hAnsi="PT Astra Serif"/>
          <w:sz w:val="28"/>
          <w:szCs w:val="28"/>
          <w:lang w:eastAsia="ru-RU"/>
        </w:rPr>
        <w:t xml:space="preserve"> </w:t>
      </w:r>
    </w:p>
    <w:p w:rsidR="004B3C4F" w:rsidRDefault="004B3C4F" w:rsidP="004B3C4F">
      <w:pPr>
        <w:pStyle w:val="af1"/>
        <w:ind w:firstLine="708"/>
        <w:jc w:val="both"/>
        <w:rPr>
          <w:rFonts w:ascii="PT Astra Serif" w:hAnsi="PT Astra Serif"/>
          <w:sz w:val="28"/>
          <w:szCs w:val="28"/>
          <w:lang w:eastAsia="ru-RU"/>
        </w:rPr>
      </w:pPr>
      <w:r>
        <w:rPr>
          <w:rFonts w:ascii="PT Astra Serif" w:hAnsi="PT Astra Serif"/>
          <w:sz w:val="28"/>
          <w:szCs w:val="28"/>
          <w:lang w:eastAsia="ru-RU"/>
        </w:rPr>
        <w:t xml:space="preserve">- </w:t>
      </w:r>
      <w:r w:rsidRPr="00F020BD">
        <w:rPr>
          <w:rFonts w:ascii="PT Astra Serif" w:hAnsi="PT Astra Serif"/>
          <w:sz w:val="28"/>
          <w:szCs w:val="28"/>
          <w:lang w:eastAsia="ru-RU"/>
        </w:rPr>
        <w:t>требования пожарной безопасности</w:t>
      </w:r>
      <w:r>
        <w:rPr>
          <w:rFonts w:ascii="PT Astra Serif" w:hAnsi="PT Astra Serif"/>
          <w:sz w:val="28"/>
          <w:szCs w:val="28"/>
          <w:lang w:eastAsia="ru-RU"/>
        </w:rPr>
        <w:t>;</w:t>
      </w:r>
    </w:p>
    <w:p w:rsidR="004B3C4F" w:rsidRPr="00F020BD" w:rsidRDefault="004B3C4F" w:rsidP="004B3C4F">
      <w:pPr>
        <w:pStyle w:val="af1"/>
        <w:ind w:firstLine="708"/>
        <w:jc w:val="both"/>
        <w:rPr>
          <w:rFonts w:ascii="PT Astra Serif" w:hAnsi="PT Astra Serif"/>
          <w:sz w:val="28"/>
          <w:szCs w:val="28"/>
          <w:lang w:eastAsia="ru-RU"/>
        </w:rPr>
      </w:pPr>
      <w:r>
        <w:rPr>
          <w:rFonts w:ascii="PT Astra Serif" w:hAnsi="PT Astra Serif"/>
          <w:sz w:val="28"/>
          <w:szCs w:val="28"/>
          <w:lang w:eastAsia="ru-RU"/>
        </w:rPr>
        <w:t>-</w:t>
      </w:r>
      <w:r w:rsidRPr="00F020BD">
        <w:rPr>
          <w:rFonts w:ascii="PT Astra Serif" w:hAnsi="PT Astra Serif"/>
          <w:sz w:val="28"/>
          <w:szCs w:val="28"/>
          <w:lang w:eastAsia="ru-RU"/>
        </w:rPr>
        <w:t xml:space="preserve"> требования охраны окружающей среды</w:t>
      </w:r>
      <w:r>
        <w:rPr>
          <w:rFonts w:ascii="PT Astra Serif" w:hAnsi="PT Astra Serif"/>
          <w:sz w:val="28"/>
          <w:szCs w:val="28"/>
          <w:lang w:eastAsia="ru-RU"/>
        </w:rPr>
        <w:t>;</w:t>
      </w:r>
    </w:p>
    <w:p w:rsidR="004B3C4F" w:rsidRPr="00F020BD" w:rsidRDefault="004B3C4F" w:rsidP="004B3C4F">
      <w:pPr>
        <w:pStyle w:val="af1"/>
        <w:ind w:firstLine="709"/>
        <w:jc w:val="both"/>
        <w:rPr>
          <w:rFonts w:ascii="PT Astra Serif" w:hAnsi="PT Astra Serif"/>
          <w:sz w:val="28"/>
          <w:szCs w:val="28"/>
        </w:rPr>
      </w:pPr>
      <w:r>
        <w:rPr>
          <w:rFonts w:ascii="PT Astra Serif" w:hAnsi="PT Astra Serif"/>
          <w:sz w:val="28"/>
          <w:szCs w:val="28"/>
          <w:lang w:eastAsia="ru-RU"/>
        </w:rPr>
        <w:t>- п</w:t>
      </w:r>
      <w:r w:rsidRPr="00F020BD">
        <w:rPr>
          <w:rFonts w:ascii="PT Astra Serif" w:hAnsi="PT Astra Serif"/>
          <w:sz w:val="28"/>
          <w:szCs w:val="28"/>
        </w:rPr>
        <w:t>ривести земельный участок</w:t>
      </w:r>
      <w:r>
        <w:rPr>
          <w:rFonts w:ascii="PT Astra Serif" w:hAnsi="PT Astra Serif"/>
          <w:sz w:val="28"/>
          <w:szCs w:val="28"/>
        </w:rPr>
        <w:t xml:space="preserve"> </w:t>
      </w:r>
      <w:r w:rsidRPr="00F020BD">
        <w:rPr>
          <w:rFonts w:ascii="PT Astra Serif" w:hAnsi="PT Astra Serif"/>
          <w:sz w:val="28"/>
          <w:szCs w:val="28"/>
        </w:rPr>
        <w:t xml:space="preserve">под указанным в п. 1.1 имуществом в соответствие с </w:t>
      </w:r>
      <w:r>
        <w:rPr>
          <w:rFonts w:ascii="PT Astra Serif" w:hAnsi="PT Astra Serif"/>
          <w:sz w:val="28"/>
          <w:szCs w:val="28"/>
        </w:rPr>
        <w:t>действующим законодательством в течении 2-ух месяцев после проведенных работ</w:t>
      </w:r>
      <w:r w:rsidRPr="00F020BD">
        <w:rPr>
          <w:rFonts w:ascii="PT Astra Serif" w:hAnsi="PT Astra Serif"/>
          <w:sz w:val="28"/>
          <w:szCs w:val="28"/>
        </w:rPr>
        <w:t>.</w:t>
      </w:r>
    </w:p>
    <w:p w:rsidR="004B3C4F" w:rsidRDefault="004B3C4F" w:rsidP="004B3C4F">
      <w:pPr>
        <w:pStyle w:val="af1"/>
        <w:jc w:val="center"/>
        <w:rPr>
          <w:rFonts w:ascii="PT Astra Serif" w:hAnsi="PT Astra Serif"/>
          <w:b/>
          <w:sz w:val="28"/>
          <w:szCs w:val="28"/>
          <w:lang w:eastAsia="ru-RU"/>
        </w:rPr>
      </w:pPr>
      <w:r w:rsidRPr="006C4A6A">
        <w:rPr>
          <w:rFonts w:ascii="PT Astra Serif" w:hAnsi="PT Astra Serif"/>
          <w:b/>
          <w:sz w:val="28"/>
          <w:szCs w:val="28"/>
          <w:lang w:eastAsia="ru-RU"/>
        </w:rPr>
        <w:t>6. РАЗРЕШЕНИЕ СПОРОВ</w:t>
      </w:r>
    </w:p>
    <w:p w:rsidR="004B3C4F" w:rsidRDefault="004B3C4F" w:rsidP="004B3C4F">
      <w:pPr>
        <w:pStyle w:val="af1"/>
        <w:ind w:firstLine="708"/>
        <w:jc w:val="both"/>
        <w:rPr>
          <w:rFonts w:ascii="PT Astra Serif" w:hAnsi="PT Astra Serif"/>
          <w:sz w:val="28"/>
          <w:szCs w:val="28"/>
        </w:rPr>
      </w:pPr>
      <w:r w:rsidRPr="006C4A6A">
        <w:rPr>
          <w:rFonts w:ascii="PT Astra Serif" w:hAnsi="PT Astra Serif"/>
          <w:sz w:val="28"/>
          <w:szCs w:val="28"/>
          <w:lang w:eastAsia="ru-RU"/>
        </w:rPr>
        <w:t xml:space="preserve">8.1. </w:t>
      </w:r>
      <w:r w:rsidRPr="006C4A6A">
        <w:rPr>
          <w:rFonts w:ascii="PT Astra Serif" w:hAnsi="PT Astra Serif"/>
          <w:sz w:val="28"/>
          <w:szCs w:val="28"/>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 и обмена претензиями или письмами. В случае невозможности разрешения споров путем переговоров стороны передают их на рассмотрение в суд, если дело не подлежит рассмотрению в порядке исключительной подсудности.</w:t>
      </w:r>
    </w:p>
    <w:p w:rsidR="004B3C4F" w:rsidRDefault="004B3C4F" w:rsidP="004B3C4F">
      <w:pPr>
        <w:pStyle w:val="af1"/>
        <w:jc w:val="center"/>
        <w:rPr>
          <w:rFonts w:ascii="PT Astra Serif" w:hAnsi="PT Astra Serif"/>
          <w:b/>
          <w:sz w:val="28"/>
          <w:szCs w:val="28"/>
          <w:lang w:eastAsia="ru-RU"/>
        </w:rPr>
      </w:pPr>
      <w:r w:rsidRPr="006C4A6A">
        <w:rPr>
          <w:rFonts w:ascii="PT Astra Serif" w:hAnsi="PT Astra Serif"/>
          <w:b/>
          <w:sz w:val="28"/>
          <w:szCs w:val="28"/>
          <w:lang w:eastAsia="ru-RU"/>
        </w:rPr>
        <w:t>7. ПРОЧИЕ УСЛОВИЯ</w:t>
      </w:r>
    </w:p>
    <w:p w:rsidR="004B3C4F" w:rsidRPr="006C4A6A" w:rsidRDefault="004B3C4F" w:rsidP="004B3C4F">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9.1. Изменения условий настоящего Договора, его расторжение и прекращение возможно только при письменном соглашении сторон.</w:t>
      </w:r>
    </w:p>
    <w:p w:rsidR="004B3C4F" w:rsidRPr="006C4A6A" w:rsidRDefault="004B3C4F" w:rsidP="004B3C4F">
      <w:pPr>
        <w:pStyle w:val="af1"/>
        <w:ind w:firstLine="708"/>
        <w:jc w:val="both"/>
        <w:rPr>
          <w:rFonts w:ascii="PT Astra Serif" w:hAnsi="PT Astra Serif"/>
          <w:sz w:val="28"/>
          <w:szCs w:val="28"/>
          <w:lang w:eastAsia="ru-RU"/>
        </w:rPr>
      </w:pPr>
      <w:r w:rsidRPr="006C4A6A">
        <w:rPr>
          <w:rFonts w:ascii="PT Astra Serif" w:hAnsi="PT Astra Serif"/>
          <w:sz w:val="28"/>
          <w:szCs w:val="28"/>
          <w:lang w:eastAsia="ru-RU"/>
        </w:rPr>
        <w:t>9.2. Все дополнения и изменения к настоящему Договору должны быть составлены письменно и подписаны обеими сторонами.</w:t>
      </w:r>
    </w:p>
    <w:p w:rsidR="004B3C4F" w:rsidRPr="006C4A6A" w:rsidRDefault="004B3C4F" w:rsidP="004B3C4F">
      <w:pPr>
        <w:pStyle w:val="ab"/>
        <w:ind w:firstLine="708"/>
        <w:jc w:val="both"/>
        <w:rPr>
          <w:rFonts w:ascii="PT Astra Serif" w:hAnsi="PT Astra Serif"/>
          <w:sz w:val="28"/>
          <w:szCs w:val="28"/>
        </w:rPr>
      </w:pPr>
      <w:r w:rsidRPr="006C4A6A">
        <w:rPr>
          <w:rFonts w:ascii="PT Astra Serif" w:hAnsi="PT Astra Serif"/>
          <w:sz w:val="28"/>
          <w:szCs w:val="28"/>
        </w:rPr>
        <w:t xml:space="preserve">Настоящий Договор составлен в </w:t>
      </w:r>
      <w:r>
        <w:rPr>
          <w:rFonts w:ascii="PT Astra Serif" w:hAnsi="PT Astra Serif"/>
          <w:sz w:val="28"/>
          <w:szCs w:val="28"/>
        </w:rPr>
        <w:t>двух</w:t>
      </w:r>
      <w:r w:rsidRPr="006C4A6A">
        <w:rPr>
          <w:rFonts w:ascii="PT Astra Serif" w:hAnsi="PT Astra Serif"/>
          <w:sz w:val="28"/>
          <w:szCs w:val="28"/>
        </w:rPr>
        <w:t xml:space="preserve"> экземплярах, имеющих одинаковую юридическую силу, по одному для хранения каждой из </w:t>
      </w:r>
      <w:r w:rsidRPr="006C4A6A">
        <w:rPr>
          <w:rFonts w:ascii="PT Astra Serif" w:hAnsi="PT Astra Serif"/>
          <w:b/>
          <w:sz w:val="28"/>
          <w:szCs w:val="28"/>
        </w:rPr>
        <w:t>Сторон</w:t>
      </w:r>
      <w:r>
        <w:rPr>
          <w:rFonts w:ascii="PT Astra Serif" w:hAnsi="PT Astra Serif"/>
          <w:sz w:val="28"/>
          <w:szCs w:val="28"/>
        </w:rPr>
        <w:t>.</w:t>
      </w:r>
    </w:p>
    <w:p w:rsidR="004B3C4F" w:rsidRDefault="004B3C4F" w:rsidP="004B3C4F">
      <w:pPr>
        <w:pStyle w:val="af1"/>
        <w:jc w:val="center"/>
        <w:rPr>
          <w:rFonts w:ascii="PT Astra Serif" w:hAnsi="PT Astra Serif"/>
          <w:b/>
          <w:sz w:val="28"/>
          <w:szCs w:val="28"/>
        </w:rPr>
      </w:pPr>
      <w:r w:rsidRPr="006C4A6A">
        <w:rPr>
          <w:rFonts w:ascii="PT Astra Serif" w:hAnsi="PT Astra Serif"/>
          <w:b/>
          <w:sz w:val="28"/>
          <w:szCs w:val="28"/>
        </w:rPr>
        <w:t>9. АДРЕСА И БАНКОВСКИЕ РЕКВИЗИТЫ СТОРОН</w:t>
      </w:r>
    </w:p>
    <w:p w:rsidR="004B3C4F" w:rsidRPr="006C4A6A" w:rsidRDefault="004B3C4F" w:rsidP="004B3C4F">
      <w:pPr>
        <w:pStyle w:val="af1"/>
        <w:ind w:left="708" w:firstLine="708"/>
        <w:rPr>
          <w:rFonts w:ascii="PT Astra Serif" w:hAnsi="PT Astra Serif"/>
          <w:sz w:val="28"/>
          <w:szCs w:val="28"/>
        </w:rPr>
      </w:pPr>
      <w:r w:rsidRPr="006C4A6A">
        <w:rPr>
          <w:rFonts w:ascii="PT Astra Serif" w:hAnsi="PT Astra Serif"/>
          <w:sz w:val="28"/>
          <w:szCs w:val="28"/>
        </w:rPr>
        <w:t>«Продавец»</w:t>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r>
      <w:r w:rsidRPr="006C4A6A">
        <w:rPr>
          <w:rFonts w:ascii="PT Astra Serif" w:hAnsi="PT Astra Serif"/>
          <w:sz w:val="28"/>
          <w:szCs w:val="28"/>
        </w:rPr>
        <w:tab/>
        <w:t>«Покупатель»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791"/>
      </w:tblGrid>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jc w:val="center"/>
              <w:rPr>
                <w:rFonts w:ascii="PT Astra Serif" w:hAnsi="PT Astra Serif"/>
                <w:b/>
              </w:rPr>
            </w:pPr>
            <w:r w:rsidRPr="00BB2115">
              <w:rPr>
                <w:rFonts w:ascii="PT Astra Serif" w:hAnsi="PT Astra Serif"/>
                <w:b/>
              </w:rPr>
              <w:t>Муниципальное учреждение администрация муниципального образования «Вешкаймский район» Ульяновской области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jc w:val="center"/>
              <w:rPr>
                <w:rFonts w:ascii="PT Astra Serif" w:hAnsi="PT Astra Serif"/>
                <w:b/>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t>Адрес: 433100, Ульяновская область,</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jc w:val="both"/>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proofErr w:type="spellStart"/>
            <w:r w:rsidRPr="00BB2115">
              <w:rPr>
                <w:rFonts w:ascii="PT Astra Serif" w:hAnsi="PT Astra Serif"/>
              </w:rPr>
              <w:t>р.п</w:t>
            </w:r>
            <w:proofErr w:type="spellEnd"/>
            <w:r w:rsidRPr="00BB2115">
              <w:rPr>
                <w:rFonts w:ascii="PT Astra Serif" w:hAnsi="PT Astra Serif"/>
              </w:rPr>
              <w:t>. Вешкайма, ул. Комсомольская, д. 14</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jc w:val="both"/>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t>ИНН: 7305000456; КПП: 730501001;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t>КОД ОКТМО 73607000</w:t>
            </w:r>
            <w:r>
              <w:rPr>
                <w:rFonts w:ascii="PT Astra Serif" w:hAnsi="PT Astra Serif"/>
              </w:rPr>
              <w:t>,</w:t>
            </w:r>
            <w:r w:rsidRPr="00BB2115">
              <w:rPr>
                <w:rFonts w:ascii="PT Astra Serif" w:hAnsi="PT Astra Serif"/>
              </w:rPr>
              <w:t xml:space="preserve"> БИК: 047308001</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lastRenderedPageBreak/>
              <w:t xml:space="preserve">УФК по Ульяновской области (Муниципальное учреждение </w:t>
            </w:r>
            <w:proofErr w:type="gramStart"/>
            <w:r w:rsidRPr="00BB2115">
              <w:rPr>
                <w:rFonts w:ascii="PT Astra Serif" w:hAnsi="PT Astra Serif"/>
              </w:rPr>
              <w:t>администрация  муниципального</w:t>
            </w:r>
            <w:proofErr w:type="gramEnd"/>
            <w:r w:rsidRPr="00BB2115">
              <w:rPr>
                <w:rFonts w:ascii="PT Astra Serif" w:hAnsi="PT Astra Serif"/>
              </w:rPr>
              <w:t xml:space="preserve"> образования «Вешкаймский район» Ульяновской области, л/</w:t>
            </w:r>
            <w:proofErr w:type="spellStart"/>
            <w:r w:rsidRPr="00BB2115">
              <w:rPr>
                <w:rFonts w:ascii="PT Astra Serif" w:hAnsi="PT Astra Serif"/>
              </w:rPr>
              <w:t>сч</w:t>
            </w:r>
            <w:proofErr w:type="spellEnd"/>
            <w:r w:rsidRPr="00BB2115">
              <w:rPr>
                <w:rFonts w:ascii="PT Astra Serif" w:hAnsi="PT Astra Serif"/>
              </w:rPr>
              <w:t>. 04683115210) ОТДЕЛЕНИЕ УЛЬЯНОВСК БАНКА РОССИИ//УФК по Ульяновской области г. Ульяновск, ЕКС 40102810645370000061, р/с 03100643000000016800, БИК 017308101, КОД ОКТМО 73607000, КБК 50911402053050000410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t>тел. (8-84-243)-2-11-10</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rPr>
                <w:rFonts w:ascii="PT Astra Serif" w:hAnsi="PT Astra Serif"/>
              </w:rPr>
            </w:pPr>
            <w:r w:rsidRPr="00BB2115">
              <w:rPr>
                <w:rFonts w:ascii="PT Astra Serif" w:hAnsi="PT Astra Serif"/>
              </w:rPr>
              <w:t>Глава администрации</w:t>
            </w:r>
          </w:p>
        </w:tc>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rsidR="004B3C4F" w:rsidRPr="00BB2115" w:rsidRDefault="004B3C4F" w:rsidP="001C7207">
            <w:pPr>
              <w:pStyle w:val="af1"/>
              <w:rPr>
                <w:rFonts w:ascii="PT Astra Serif" w:hAnsi="PT Astra Serif"/>
              </w:rPr>
            </w:pPr>
          </w:p>
        </w:tc>
      </w:tr>
      <w:tr w:rsidR="004B3C4F" w:rsidRPr="00BB2115" w:rsidTr="001C7207">
        <w:tc>
          <w:tcPr>
            <w:tcW w:w="4990"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jc w:val="right"/>
              <w:rPr>
                <w:rFonts w:ascii="PT Astra Serif" w:hAnsi="PT Astra Serif"/>
              </w:rPr>
            </w:pPr>
            <w:r w:rsidRPr="00BB2115">
              <w:rPr>
                <w:rFonts w:ascii="PT Astra Serif" w:hAnsi="PT Astra Serif"/>
              </w:rPr>
              <w:t xml:space="preserve">                                           Т.Н. Стельмах</w:t>
            </w: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4B3C4F" w:rsidRPr="00BB2115" w:rsidRDefault="004B3C4F" w:rsidP="001C7207">
            <w:pPr>
              <w:pStyle w:val="af1"/>
              <w:jc w:val="right"/>
              <w:rPr>
                <w:rFonts w:ascii="PT Astra Serif" w:hAnsi="PT Astra Serif"/>
              </w:rPr>
            </w:pPr>
          </w:p>
        </w:tc>
      </w:tr>
      <w:tr w:rsidR="004B3C4F" w:rsidRPr="00BB2115" w:rsidTr="001C72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990" w:type="dxa"/>
            <w:tcBorders>
              <w:top w:val="single" w:sz="4" w:space="0" w:color="auto"/>
              <w:left w:val="nil"/>
              <w:bottom w:val="nil"/>
              <w:right w:val="nil"/>
            </w:tcBorders>
            <w:shd w:val="clear" w:color="auto" w:fill="auto"/>
          </w:tcPr>
          <w:p w:rsidR="004B3C4F" w:rsidRPr="00BB2115" w:rsidRDefault="004B3C4F" w:rsidP="001C7207">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c>
          <w:tcPr>
            <w:tcW w:w="4791" w:type="dxa"/>
            <w:tcBorders>
              <w:top w:val="single" w:sz="4" w:space="0" w:color="auto"/>
              <w:left w:val="nil"/>
              <w:bottom w:val="nil"/>
              <w:right w:val="nil"/>
            </w:tcBorders>
            <w:shd w:val="clear" w:color="auto" w:fill="auto"/>
          </w:tcPr>
          <w:p w:rsidR="004B3C4F" w:rsidRPr="00BB2115" w:rsidRDefault="004B3C4F" w:rsidP="001C7207">
            <w:pPr>
              <w:pStyle w:val="af1"/>
              <w:rPr>
                <w:rFonts w:ascii="PT Astra Serif" w:hAnsi="PT Astra Serif"/>
              </w:rPr>
            </w:pPr>
            <w:proofErr w:type="spellStart"/>
            <w:r w:rsidRPr="00BB2115">
              <w:rPr>
                <w:rFonts w:ascii="PT Astra Serif" w:hAnsi="PT Astra Serif"/>
              </w:rPr>
              <w:t>М.п</w:t>
            </w:r>
            <w:proofErr w:type="spellEnd"/>
            <w:r w:rsidRPr="00BB2115">
              <w:rPr>
                <w:rFonts w:ascii="PT Astra Serif" w:hAnsi="PT Astra Serif"/>
              </w:rPr>
              <w:t>.</w:t>
            </w:r>
          </w:p>
        </w:tc>
      </w:tr>
    </w:tbl>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Default="004B3C4F" w:rsidP="004B3C4F">
      <w:pPr>
        <w:ind w:firstLine="6096"/>
        <w:jc w:val="both"/>
        <w:rPr>
          <w:rFonts w:ascii="PT Astra Serif" w:hAnsi="PT Astra Serif"/>
          <w:sz w:val="22"/>
          <w:szCs w:val="22"/>
        </w:rPr>
      </w:pPr>
    </w:p>
    <w:p w:rsidR="004B3C4F" w:rsidRPr="00E178F3" w:rsidRDefault="004B3C4F" w:rsidP="001761A4">
      <w:pPr>
        <w:pStyle w:val="ConsTitle"/>
        <w:widowControl/>
        <w:ind w:right="0"/>
        <w:jc w:val="center"/>
        <w:rPr>
          <w:rFonts w:ascii="PT Astra Serif" w:hAnsi="PT Astra Serif"/>
          <w:i/>
          <w:sz w:val="26"/>
          <w:szCs w:val="26"/>
        </w:rPr>
      </w:pPr>
    </w:p>
    <w:sectPr w:rsidR="004B3C4F" w:rsidRPr="00E178F3" w:rsidSect="005D3B90">
      <w:headerReference w:type="even" r:id="rId16"/>
      <w:headerReference w:type="default" r:id="rId17"/>
      <w:headerReference w:type="first" r:id="rId18"/>
      <w:pgSz w:w="11906" w:h="16838"/>
      <w:pgMar w:top="96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E4" w:rsidRDefault="001E1CE4">
      <w:r>
        <w:separator/>
      </w:r>
    </w:p>
  </w:endnote>
  <w:endnote w:type="continuationSeparator" w:id="0">
    <w:p w:rsidR="001E1CE4" w:rsidRDefault="001E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E4" w:rsidRDefault="001E1CE4">
      <w:r>
        <w:separator/>
      </w:r>
    </w:p>
  </w:footnote>
  <w:footnote w:type="continuationSeparator" w:id="0">
    <w:p w:rsidR="001E1CE4" w:rsidRDefault="001E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AD7" w:rsidRDefault="005A4AD7"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4AD7" w:rsidRDefault="005A4A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627052"/>
      <w:docPartObj>
        <w:docPartGallery w:val="Page Numbers (Top of Page)"/>
        <w:docPartUnique/>
      </w:docPartObj>
    </w:sdtPr>
    <w:sdtEndPr/>
    <w:sdtContent>
      <w:p w:rsidR="00A33509" w:rsidRDefault="00A33509">
        <w:pPr>
          <w:pStyle w:val="a6"/>
          <w:jc w:val="center"/>
        </w:pPr>
        <w:r>
          <w:fldChar w:fldCharType="begin"/>
        </w:r>
        <w:r>
          <w:instrText>PAGE   \* MERGEFORMAT</w:instrText>
        </w:r>
        <w:r>
          <w:fldChar w:fldCharType="separate"/>
        </w:r>
        <w:r w:rsidR="002930E5">
          <w:rPr>
            <w:noProof/>
          </w:rPr>
          <w:t>1</w:t>
        </w:r>
        <w:r>
          <w:fldChar w:fldCharType="end"/>
        </w:r>
      </w:p>
    </w:sdtContent>
  </w:sdt>
  <w:p w:rsidR="00A33509" w:rsidRDefault="00A33509" w:rsidP="00A33509">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19317"/>
      <w:docPartObj>
        <w:docPartGallery w:val="Page Numbers (Top of Page)"/>
        <w:docPartUnique/>
      </w:docPartObj>
    </w:sdtPr>
    <w:sdtEndPr/>
    <w:sdtContent>
      <w:p w:rsidR="00420DB6" w:rsidRDefault="00420DB6">
        <w:pPr>
          <w:pStyle w:val="a6"/>
          <w:jc w:val="center"/>
        </w:pPr>
        <w:r>
          <w:fldChar w:fldCharType="begin"/>
        </w:r>
        <w:r>
          <w:instrText>PAGE   \* MERGEFORMAT</w:instrText>
        </w:r>
        <w:r>
          <w:fldChar w:fldCharType="separate"/>
        </w:r>
        <w:r w:rsidR="005D3B90">
          <w:rPr>
            <w:noProof/>
          </w:rPr>
          <w:t>1</w:t>
        </w:r>
        <w:r>
          <w:fldChar w:fldCharType="end"/>
        </w:r>
      </w:p>
    </w:sdtContent>
  </w:sdt>
  <w:p w:rsidR="005A4AD7" w:rsidRDefault="005A4A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4" w15:restartNumberingAfterBreak="0">
    <w:nsid w:val="3A661739"/>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6B"/>
    <w:rsid w:val="00001A78"/>
    <w:rsid w:val="00002BDE"/>
    <w:rsid w:val="00006389"/>
    <w:rsid w:val="00006EA9"/>
    <w:rsid w:val="00007520"/>
    <w:rsid w:val="00015DF3"/>
    <w:rsid w:val="000210D6"/>
    <w:rsid w:val="00021A78"/>
    <w:rsid w:val="00026505"/>
    <w:rsid w:val="000342F6"/>
    <w:rsid w:val="00036B8D"/>
    <w:rsid w:val="00037DFA"/>
    <w:rsid w:val="00037E62"/>
    <w:rsid w:val="00040E5C"/>
    <w:rsid w:val="000439CD"/>
    <w:rsid w:val="00045A56"/>
    <w:rsid w:val="000514BC"/>
    <w:rsid w:val="00051ED8"/>
    <w:rsid w:val="00054B45"/>
    <w:rsid w:val="000628DE"/>
    <w:rsid w:val="000664D6"/>
    <w:rsid w:val="00066D9E"/>
    <w:rsid w:val="00073261"/>
    <w:rsid w:val="000801D8"/>
    <w:rsid w:val="00082146"/>
    <w:rsid w:val="00083DD3"/>
    <w:rsid w:val="0008477B"/>
    <w:rsid w:val="00087985"/>
    <w:rsid w:val="00093314"/>
    <w:rsid w:val="00093CFF"/>
    <w:rsid w:val="000A045C"/>
    <w:rsid w:val="000A2020"/>
    <w:rsid w:val="000A5D06"/>
    <w:rsid w:val="000A6082"/>
    <w:rsid w:val="000B1F35"/>
    <w:rsid w:val="000B334A"/>
    <w:rsid w:val="000C1E16"/>
    <w:rsid w:val="000C20D5"/>
    <w:rsid w:val="000C7773"/>
    <w:rsid w:val="000D1623"/>
    <w:rsid w:val="000D356E"/>
    <w:rsid w:val="000D7173"/>
    <w:rsid w:val="000D73B3"/>
    <w:rsid w:val="000D7425"/>
    <w:rsid w:val="000E12B2"/>
    <w:rsid w:val="000E3A35"/>
    <w:rsid w:val="000E428C"/>
    <w:rsid w:val="000E4E28"/>
    <w:rsid w:val="000E5624"/>
    <w:rsid w:val="000E5A95"/>
    <w:rsid w:val="000E6CCF"/>
    <w:rsid w:val="000E6EE2"/>
    <w:rsid w:val="000F51DD"/>
    <w:rsid w:val="000F5C60"/>
    <w:rsid w:val="000F5D10"/>
    <w:rsid w:val="001002B2"/>
    <w:rsid w:val="001062EC"/>
    <w:rsid w:val="00110E6B"/>
    <w:rsid w:val="00121029"/>
    <w:rsid w:val="0012447C"/>
    <w:rsid w:val="0012501D"/>
    <w:rsid w:val="001314DE"/>
    <w:rsid w:val="001400FD"/>
    <w:rsid w:val="00142844"/>
    <w:rsid w:val="00146FC5"/>
    <w:rsid w:val="00147293"/>
    <w:rsid w:val="00150C25"/>
    <w:rsid w:val="0015159C"/>
    <w:rsid w:val="00154698"/>
    <w:rsid w:val="0015645D"/>
    <w:rsid w:val="00157596"/>
    <w:rsid w:val="001575E0"/>
    <w:rsid w:val="0016641F"/>
    <w:rsid w:val="00166E92"/>
    <w:rsid w:val="001670FC"/>
    <w:rsid w:val="00171876"/>
    <w:rsid w:val="0017418A"/>
    <w:rsid w:val="001745E4"/>
    <w:rsid w:val="0017476E"/>
    <w:rsid w:val="001761A4"/>
    <w:rsid w:val="00180A1F"/>
    <w:rsid w:val="001824DE"/>
    <w:rsid w:val="00182E84"/>
    <w:rsid w:val="00184F48"/>
    <w:rsid w:val="00185DDC"/>
    <w:rsid w:val="00190727"/>
    <w:rsid w:val="00190A20"/>
    <w:rsid w:val="001A3A9B"/>
    <w:rsid w:val="001A3FDD"/>
    <w:rsid w:val="001A52AC"/>
    <w:rsid w:val="001A5B64"/>
    <w:rsid w:val="001B147F"/>
    <w:rsid w:val="001B15E2"/>
    <w:rsid w:val="001B219B"/>
    <w:rsid w:val="001B5B60"/>
    <w:rsid w:val="001B66EC"/>
    <w:rsid w:val="001B6A71"/>
    <w:rsid w:val="001B6ACC"/>
    <w:rsid w:val="001C02AF"/>
    <w:rsid w:val="001C0E82"/>
    <w:rsid w:val="001C1666"/>
    <w:rsid w:val="001C265A"/>
    <w:rsid w:val="001D046E"/>
    <w:rsid w:val="001D0D08"/>
    <w:rsid w:val="001D1EED"/>
    <w:rsid w:val="001D2C83"/>
    <w:rsid w:val="001D5956"/>
    <w:rsid w:val="001E1CE4"/>
    <w:rsid w:val="001E23FF"/>
    <w:rsid w:val="001E3B96"/>
    <w:rsid w:val="001F5715"/>
    <w:rsid w:val="001F6250"/>
    <w:rsid w:val="00201C82"/>
    <w:rsid w:val="00201FF3"/>
    <w:rsid w:val="00202196"/>
    <w:rsid w:val="00204645"/>
    <w:rsid w:val="00206205"/>
    <w:rsid w:val="00206309"/>
    <w:rsid w:val="002104B2"/>
    <w:rsid w:val="00211144"/>
    <w:rsid w:val="002139EA"/>
    <w:rsid w:val="002245C2"/>
    <w:rsid w:val="00225008"/>
    <w:rsid w:val="00227352"/>
    <w:rsid w:val="002279A2"/>
    <w:rsid w:val="00234CC7"/>
    <w:rsid w:val="00234EBE"/>
    <w:rsid w:val="00236432"/>
    <w:rsid w:val="00240BEC"/>
    <w:rsid w:val="002413EE"/>
    <w:rsid w:val="0024148D"/>
    <w:rsid w:val="00241B9F"/>
    <w:rsid w:val="00250F73"/>
    <w:rsid w:val="00253524"/>
    <w:rsid w:val="0025709A"/>
    <w:rsid w:val="00260591"/>
    <w:rsid w:val="00263402"/>
    <w:rsid w:val="00265FB1"/>
    <w:rsid w:val="0026700E"/>
    <w:rsid w:val="00274A5E"/>
    <w:rsid w:val="00275DE7"/>
    <w:rsid w:val="002864A4"/>
    <w:rsid w:val="002913F3"/>
    <w:rsid w:val="002930E5"/>
    <w:rsid w:val="00294110"/>
    <w:rsid w:val="00296D2A"/>
    <w:rsid w:val="00296DC9"/>
    <w:rsid w:val="002A74C1"/>
    <w:rsid w:val="002B3553"/>
    <w:rsid w:val="002B527B"/>
    <w:rsid w:val="002C1591"/>
    <w:rsid w:val="002C394C"/>
    <w:rsid w:val="002C7E85"/>
    <w:rsid w:val="002D10D5"/>
    <w:rsid w:val="002D38FF"/>
    <w:rsid w:val="002D3B3F"/>
    <w:rsid w:val="002D3C04"/>
    <w:rsid w:val="002D440B"/>
    <w:rsid w:val="002D4B80"/>
    <w:rsid w:val="002D53FB"/>
    <w:rsid w:val="002D6C01"/>
    <w:rsid w:val="002D72C6"/>
    <w:rsid w:val="002E7D49"/>
    <w:rsid w:val="002F417F"/>
    <w:rsid w:val="002F429C"/>
    <w:rsid w:val="002F5882"/>
    <w:rsid w:val="002F7842"/>
    <w:rsid w:val="00300807"/>
    <w:rsid w:val="00300CFF"/>
    <w:rsid w:val="00302980"/>
    <w:rsid w:val="00304B5F"/>
    <w:rsid w:val="00305BC8"/>
    <w:rsid w:val="00306BAF"/>
    <w:rsid w:val="00310BBA"/>
    <w:rsid w:val="003155F6"/>
    <w:rsid w:val="00317F77"/>
    <w:rsid w:val="00320616"/>
    <w:rsid w:val="0032290D"/>
    <w:rsid w:val="0032300B"/>
    <w:rsid w:val="00323D0F"/>
    <w:rsid w:val="00325A7E"/>
    <w:rsid w:val="00330C33"/>
    <w:rsid w:val="0033219A"/>
    <w:rsid w:val="00335DF4"/>
    <w:rsid w:val="0034219D"/>
    <w:rsid w:val="0034375B"/>
    <w:rsid w:val="0035239D"/>
    <w:rsid w:val="00353FC3"/>
    <w:rsid w:val="00354765"/>
    <w:rsid w:val="003551E9"/>
    <w:rsid w:val="00360443"/>
    <w:rsid w:val="0036771B"/>
    <w:rsid w:val="00370BFE"/>
    <w:rsid w:val="00374513"/>
    <w:rsid w:val="00374C66"/>
    <w:rsid w:val="00374F8B"/>
    <w:rsid w:val="00384BA2"/>
    <w:rsid w:val="00386A10"/>
    <w:rsid w:val="00390DBC"/>
    <w:rsid w:val="00392D5A"/>
    <w:rsid w:val="003944C6"/>
    <w:rsid w:val="003A46B6"/>
    <w:rsid w:val="003C04C1"/>
    <w:rsid w:val="003C169D"/>
    <w:rsid w:val="003C2AAA"/>
    <w:rsid w:val="003C48A1"/>
    <w:rsid w:val="003C513D"/>
    <w:rsid w:val="003D43EA"/>
    <w:rsid w:val="003D719E"/>
    <w:rsid w:val="003E1192"/>
    <w:rsid w:val="003E789A"/>
    <w:rsid w:val="003F2950"/>
    <w:rsid w:val="003F6DBA"/>
    <w:rsid w:val="0040079F"/>
    <w:rsid w:val="004007EB"/>
    <w:rsid w:val="004046E5"/>
    <w:rsid w:val="00420DB6"/>
    <w:rsid w:val="00422CF5"/>
    <w:rsid w:val="004241E2"/>
    <w:rsid w:val="00427E05"/>
    <w:rsid w:val="00431D59"/>
    <w:rsid w:val="004324B1"/>
    <w:rsid w:val="00433C1F"/>
    <w:rsid w:val="004343A5"/>
    <w:rsid w:val="00434794"/>
    <w:rsid w:val="0044032F"/>
    <w:rsid w:val="0044091F"/>
    <w:rsid w:val="0044331A"/>
    <w:rsid w:val="004443F7"/>
    <w:rsid w:val="00445D63"/>
    <w:rsid w:val="0045285B"/>
    <w:rsid w:val="00454C29"/>
    <w:rsid w:val="00455C28"/>
    <w:rsid w:val="0045749E"/>
    <w:rsid w:val="00460B10"/>
    <w:rsid w:val="004610B8"/>
    <w:rsid w:val="004619EC"/>
    <w:rsid w:val="00462F16"/>
    <w:rsid w:val="00463B95"/>
    <w:rsid w:val="004649B3"/>
    <w:rsid w:val="0046651B"/>
    <w:rsid w:val="0046758D"/>
    <w:rsid w:val="00471704"/>
    <w:rsid w:val="00472C10"/>
    <w:rsid w:val="00472E57"/>
    <w:rsid w:val="00476D71"/>
    <w:rsid w:val="004809FB"/>
    <w:rsid w:val="00486CD8"/>
    <w:rsid w:val="00490856"/>
    <w:rsid w:val="004916E4"/>
    <w:rsid w:val="004935DA"/>
    <w:rsid w:val="004959E1"/>
    <w:rsid w:val="00496506"/>
    <w:rsid w:val="004973B8"/>
    <w:rsid w:val="00497A78"/>
    <w:rsid w:val="00497E24"/>
    <w:rsid w:val="004A0442"/>
    <w:rsid w:val="004A51FB"/>
    <w:rsid w:val="004A5528"/>
    <w:rsid w:val="004A5C32"/>
    <w:rsid w:val="004A6237"/>
    <w:rsid w:val="004A6B61"/>
    <w:rsid w:val="004B35C0"/>
    <w:rsid w:val="004B3C4F"/>
    <w:rsid w:val="004B429F"/>
    <w:rsid w:val="004B74A7"/>
    <w:rsid w:val="004C29A3"/>
    <w:rsid w:val="004C3C92"/>
    <w:rsid w:val="004C621E"/>
    <w:rsid w:val="004C6A14"/>
    <w:rsid w:val="004D0942"/>
    <w:rsid w:val="004D09BE"/>
    <w:rsid w:val="004D58E5"/>
    <w:rsid w:val="004D69CD"/>
    <w:rsid w:val="004E0957"/>
    <w:rsid w:val="004E2009"/>
    <w:rsid w:val="004F1B93"/>
    <w:rsid w:val="004F595A"/>
    <w:rsid w:val="0050025B"/>
    <w:rsid w:val="00502237"/>
    <w:rsid w:val="00502CFF"/>
    <w:rsid w:val="00503BB6"/>
    <w:rsid w:val="005044B2"/>
    <w:rsid w:val="00506F01"/>
    <w:rsid w:val="00507A37"/>
    <w:rsid w:val="00513DBD"/>
    <w:rsid w:val="0051647C"/>
    <w:rsid w:val="00520EC6"/>
    <w:rsid w:val="00520FCB"/>
    <w:rsid w:val="00522715"/>
    <w:rsid w:val="00523EC2"/>
    <w:rsid w:val="0052683E"/>
    <w:rsid w:val="00526E81"/>
    <w:rsid w:val="005315B9"/>
    <w:rsid w:val="0053280F"/>
    <w:rsid w:val="00535210"/>
    <w:rsid w:val="0053526E"/>
    <w:rsid w:val="00537409"/>
    <w:rsid w:val="005406D7"/>
    <w:rsid w:val="005413F3"/>
    <w:rsid w:val="005449DA"/>
    <w:rsid w:val="005517D6"/>
    <w:rsid w:val="005531BC"/>
    <w:rsid w:val="00553CA2"/>
    <w:rsid w:val="0055667D"/>
    <w:rsid w:val="0057174E"/>
    <w:rsid w:val="005741EA"/>
    <w:rsid w:val="00580A48"/>
    <w:rsid w:val="005829A8"/>
    <w:rsid w:val="00587EB9"/>
    <w:rsid w:val="00592623"/>
    <w:rsid w:val="00595FF4"/>
    <w:rsid w:val="005965A5"/>
    <w:rsid w:val="005A02C0"/>
    <w:rsid w:val="005A07CF"/>
    <w:rsid w:val="005A22CB"/>
    <w:rsid w:val="005A252C"/>
    <w:rsid w:val="005A3F6F"/>
    <w:rsid w:val="005A4AD7"/>
    <w:rsid w:val="005A64C5"/>
    <w:rsid w:val="005A73B5"/>
    <w:rsid w:val="005B2531"/>
    <w:rsid w:val="005B5D8C"/>
    <w:rsid w:val="005C0FEA"/>
    <w:rsid w:val="005C50C4"/>
    <w:rsid w:val="005D14DD"/>
    <w:rsid w:val="005D2339"/>
    <w:rsid w:val="005D2881"/>
    <w:rsid w:val="005D3B90"/>
    <w:rsid w:val="005D3C7A"/>
    <w:rsid w:val="005D5043"/>
    <w:rsid w:val="005D75FB"/>
    <w:rsid w:val="005E419A"/>
    <w:rsid w:val="005E4C7A"/>
    <w:rsid w:val="005E5827"/>
    <w:rsid w:val="005E6F1B"/>
    <w:rsid w:val="005F1D4E"/>
    <w:rsid w:val="005F2A9E"/>
    <w:rsid w:val="005F4F16"/>
    <w:rsid w:val="005F6121"/>
    <w:rsid w:val="005F7034"/>
    <w:rsid w:val="006000D9"/>
    <w:rsid w:val="006011E8"/>
    <w:rsid w:val="0060298E"/>
    <w:rsid w:val="00605757"/>
    <w:rsid w:val="00607F46"/>
    <w:rsid w:val="006148BC"/>
    <w:rsid w:val="0061589F"/>
    <w:rsid w:val="00616210"/>
    <w:rsid w:val="006162F4"/>
    <w:rsid w:val="006209FF"/>
    <w:rsid w:val="006217E2"/>
    <w:rsid w:val="00621DF4"/>
    <w:rsid w:val="00621DF9"/>
    <w:rsid w:val="00631C10"/>
    <w:rsid w:val="00633AFA"/>
    <w:rsid w:val="00634B85"/>
    <w:rsid w:val="00637371"/>
    <w:rsid w:val="006418A6"/>
    <w:rsid w:val="00643F63"/>
    <w:rsid w:val="00645D75"/>
    <w:rsid w:val="00651344"/>
    <w:rsid w:val="00653D3B"/>
    <w:rsid w:val="00653F11"/>
    <w:rsid w:val="00655925"/>
    <w:rsid w:val="00662828"/>
    <w:rsid w:val="00662E63"/>
    <w:rsid w:val="00667757"/>
    <w:rsid w:val="0067294B"/>
    <w:rsid w:val="00672AEC"/>
    <w:rsid w:val="00673D4C"/>
    <w:rsid w:val="00673EEC"/>
    <w:rsid w:val="006749AE"/>
    <w:rsid w:val="006763F7"/>
    <w:rsid w:val="00676E42"/>
    <w:rsid w:val="0068016A"/>
    <w:rsid w:val="0068085E"/>
    <w:rsid w:val="00681C25"/>
    <w:rsid w:val="00681DCF"/>
    <w:rsid w:val="00692642"/>
    <w:rsid w:val="00692E88"/>
    <w:rsid w:val="006942E0"/>
    <w:rsid w:val="00694AC9"/>
    <w:rsid w:val="00696E59"/>
    <w:rsid w:val="00697A90"/>
    <w:rsid w:val="006A2892"/>
    <w:rsid w:val="006A35AB"/>
    <w:rsid w:val="006A3D56"/>
    <w:rsid w:val="006A3EC0"/>
    <w:rsid w:val="006A4D65"/>
    <w:rsid w:val="006A526B"/>
    <w:rsid w:val="006A563C"/>
    <w:rsid w:val="006A6EAC"/>
    <w:rsid w:val="006B30FB"/>
    <w:rsid w:val="006B78A3"/>
    <w:rsid w:val="006B7BA9"/>
    <w:rsid w:val="006C1671"/>
    <w:rsid w:val="006C4A6A"/>
    <w:rsid w:val="006C5437"/>
    <w:rsid w:val="006C6ADC"/>
    <w:rsid w:val="006D0C3D"/>
    <w:rsid w:val="006D1101"/>
    <w:rsid w:val="006D203D"/>
    <w:rsid w:val="006D262B"/>
    <w:rsid w:val="006D3E16"/>
    <w:rsid w:val="006D6CED"/>
    <w:rsid w:val="006E1073"/>
    <w:rsid w:val="006E1A6B"/>
    <w:rsid w:val="006E5A26"/>
    <w:rsid w:val="006F2860"/>
    <w:rsid w:val="006F54E7"/>
    <w:rsid w:val="00701160"/>
    <w:rsid w:val="007036BA"/>
    <w:rsid w:val="00707F65"/>
    <w:rsid w:val="00710A12"/>
    <w:rsid w:val="007113DC"/>
    <w:rsid w:val="0071422F"/>
    <w:rsid w:val="0071470E"/>
    <w:rsid w:val="00715511"/>
    <w:rsid w:val="00720ADC"/>
    <w:rsid w:val="00722D41"/>
    <w:rsid w:val="007232D1"/>
    <w:rsid w:val="0072758F"/>
    <w:rsid w:val="00731CD4"/>
    <w:rsid w:val="007322A5"/>
    <w:rsid w:val="007368EB"/>
    <w:rsid w:val="00736D4E"/>
    <w:rsid w:val="00741D46"/>
    <w:rsid w:val="007451B6"/>
    <w:rsid w:val="0074785F"/>
    <w:rsid w:val="00750DCE"/>
    <w:rsid w:val="007540AE"/>
    <w:rsid w:val="00756531"/>
    <w:rsid w:val="00757FC4"/>
    <w:rsid w:val="00760A7E"/>
    <w:rsid w:val="00761024"/>
    <w:rsid w:val="0076360A"/>
    <w:rsid w:val="00764482"/>
    <w:rsid w:val="007645E9"/>
    <w:rsid w:val="00766268"/>
    <w:rsid w:val="007737C6"/>
    <w:rsid w:val="0078334F"/>
    <w:rsid w:val="00786574"/>
    <w:rsid w:val="00790C55"/>
    <w:rsid w:val="00791ADE"/>
    <w:rsid w:val="007925B6"/>
    <w:rsid w:val="007A1D1A"/>
    <w:rsid w:val="007A2C5E"/>
    <w:rsid w:val="007A7FA4"/>
    <w:rsid w:val="007B30FA"/>
    <w:rsid w:val="007B32D3"/>
    <w:rsid w:val="007B56C2"/>
    <w:rsid w:val="007B7011"/>
    <w:rsid w:val="007C17EC"/>
    <w:rsid w:val="007C2824"/>
    <w:rsid w:val="007C3706"/>
    <w:rsid w:val="007C68F0"/>
    <w:rsid w:val="007C74F3"/>
    <w:rsid w:val="007D094C"/>
    <w:rsid w:val="007D1509"/>
    <w:rsid w:val="007D1F92"/>
    <w:rsid w:val="007D24A1"/>
    <w:rsid w:val="007D3ED5"/>
    <w:rsid w:val="007D4373"/>
    <w:rsid w:val="007D520D"/>
    <w:rsid w:val="007E1FEA"/>
    <w:rsid w:val="007E2C8C"/>
    <w:rsid w:val="007E5313"/>
    <w:rsid w:val="007F5513"/>
    <w:rsid w:val="007F6BB0"/>
    <w:rsid w:val="007F7B30"/>
    <w:rsid w:val="00800582"/>
    <w:rsid w:val="0080135B"/>
    <w:rsid w:val="00802CEF"/>
    <w:rsid w:val="00803322"/>
    <w:rsid w:val="008041DC"/>
    <w:rsid w:val="00811128"/>
    <w:rsid w:val="00812A07"/>
    <w:rsid w:val="00812D77"/>
    <w:rsid w:val="00813A5E"/>
    <w:rsid w:val="00820DEF"/>
    <w:rsid w:val="008232A7"/>
    <w:rsid w:val="00824317"/>
    <w:rsid w:val="00827197"/>
    <w:rsid w:val="008323AC"/>
    <w:rsid w:val="008326DC"/>
    <w:rsid w:val="008341BB"/>
    <w:rsid w:val="0084088E"/>
    <w:rsid w:val="00844DD1"/>
    <w:rsid w:val="00847A4A"/>
    <w:rsid w:val="00850E32"/>
    <w:rsid w:val="00854EBE"/>
    <w:rsid w:val="008611BA"/>
    <w:rsid w:val="00861CE6"/>
    <w:rsid w:val="00861F7E"/>
    <w:rsid w:val="008623DA"/>
    <w:rsid w:val="008629D0"/>
    <w:rsid w:val="00862C99"/>
    <w:rsid w:val="008634CF"/>
    <w:rsid w:val="00865996"/>
    <w:rsid w:val="00870C54"/>
    <w:rsid w:val="00872D8A"/>
    <w:rsid w:val="008753C8"/>
    <w:rsid w:val="00880A11"/>
    <w:rsid w:val="00880BA8"/>
    <w:rsid w:val="00881290"/>
    <w:rsid w:val="0088259E"/>
    <w:rsid w:val="008829D6"/>
    <w:rsid w:val="00884EF3"/>
    <w:rsid w:val="00884FD8"/>
    <w:rsid w:val="00885EBC"/>
    <w:rsid w:val="008871DA"/>
    <w:rsid w:val="00895719"/>
    <w:rsid w:val="00895DCD"/>
    <w:rsid w:val="00895F61"/>
    <w:rsid w:val="008A10AE"/>
    <w:rsid w:val="008A2058"/>
    <w:rsid w:val="008A3B3E"/>
    <w:rsid w:val="008A59B2"/>
    <w:rsid w:val="008A5C69"/>
    <w:rsid w:val="008B65B9"/>
    <w:rsid w:val="008C3300"/>
    <w:rsid w:val="008C7818"/>
    <w:rsid w:val="008C7C80"/>
    <w:rsid w:val="008D2D4E"/>
    <w:rsid w:val="008D720E"/>
    <w:rsid w:val="008E1D4A"/>
    <w:rsid w:val="008E2FFD"/>
    <w:rsid w:val="008E42AC"/>
    <w:rsid w:val="008E4F5F"/>
    <w:rsid w:val="008E5983"/>
    <w:rsid w:val="008E6CD8"/>
    <w:rsid w:val="008F00DB"/>
    <w:rsid w:val="008F1CAA"/>
    <w:rsid w:val="008F7922"/>
    <w:rsid w:val="00901DEB"/>
    <w:rsid w:val="00911AA6"/>
    <w:rsid w:val="009135CF"/>
    <w:rsid w:val="0091633A"/>
    <w:rsid w:val="00917228"/>
    <w:rsid w:val="00923831"/>
    <w:rsid w:val="00930956"/>
    <w:rsid w:val="0093190E"/>
    <w:rsid w:val="00933AA3"/>
    <w:rsid w:val="00935425"/>
    <w:rsid w:val="00936709"/>
    <w:rsid w:val="00940063"/>
    <w:rsid w:val="00940628"/>
    <w:rsid w:val="00941E9A"/>
    <w:rsid w:val="00944212"/>
    <w:rsid w:val="00950169"/>
    <w:rsid w:val="00953BD0"/>
    <w:rsid w:val="0095449C"/>
    <w:rsid w:val="0095483F"/>
    <w:rsid w:val="00954A4A"/>
    <w:rsid w:val="0095694E"/>
    <w:rsid w:val="00957FB9"/>
    <w:rsid w:val="009605AA"/>
    <w:rsid w:val="0096162A"/>
    <w:rsid w:val="00962721"/>
    <w:rsid w:val="00963D1D"/>
    <w:rsid w:val="009655C0"/>
    <w:rsid w:val="00965E1B"/>
    <w:rsid w:val="00970205"/>
    <w:rsid w:val="00972F68"/>
    <w:rsid w:val="0097755C"/>
    <w:rsid w:val="00982005"/>
    <w:rsid w:val="00982D73"/>
    <w:rsid w:val="00983C61"/>
    <w:rsid w:val="00983C88"/>
    <w:rsid w:val="009847B3"/>
    <w:rsid w:val="00985208"/>
    <w:rsid w:val="009858DF"/>
    <w:rsid w:val="0098659A"/>
    <w:rsid w:val="0098747D"/>
    <w:rsid w:val="0099104B"/>
    <w:rsid w:val="00993519"/>
    <w:rsid w:val="009A03D4"/>
    <w:rsid w:val="009A5032"/>
    <w:rsid w:val="009B292A"/>
    <w:rsid w:val="009B4862"/>
    <w:rsid w:val="009B4C4B"/>
    <w:rsid w:val="009C5473"/>
    <w:rsid w:val="009C7275"/>
    <w:rsid w:val="009D62AC"/>
    <w:rsid w:val="009E020E"/>
    <w:rsid w:val="009F6F40"/>
    <w:rsid w:val="00A07FE2"/>
    <w:rsid w:val="00A1031C"/>
    <w:rsid w:val="00A1094C"/>
    <w:rsid w:val="00A12AC0"/>
    <w:rsid w:val="00A14BA2"/>
    <w:rsid w:val="00A1544C"/>
    <w:rsid w:val="00A23532"/>
    <w:rsid w:val="00A27A8D"/>
    <w:rsid w:val="00A3283F"/>
    <w:rsid w:val="00A33090"/>
    <w:rsid w:val="00A33509"/>
    <w:rsid w:val="00A3591A"/>
    <w:rsid w:val="00A35A6D"/>
    <w:rsid w:val="00A431AF"/>
    <w:rsid w:val="00A43EAD"/>
    <w:rsid w:val="00A44831"/>
    <w:rsid w:val="00A52CB7"/>
    <w:rsid w:val="00A56132"/>
    <w:rsid w:val="00A5754D"/>
    <w:rsid w:val="00A61640"/>
    <w:rsid w:val="00A62E85"/>
    <w:rsid w:val="00A666B3"/>
    <w:rsid w:val="00A7000D"/>
    <w:rsid w:val="00A70DF8"/>
    <w:rsid w:val="00A77034"/>
    <w:rsid w:val="00A771B7"/>
    <w:rsid w:val="00A7759E"/>
    <w:rsid w:val="00A775D7"/>
    <w:rsid w:val="00A807D8"/>
    <w:rsid w:val="00A81163"/>
    <w:rsid w:val="00A83A3E"/>
    <w:rsid w:val="00A86224"/>
    <w:rsid w:val="00A8742B"/>
    <w:rsid w:val="00A87D32"/>
    <w:rsid w:val="00A91601"/>
    <w:rsid w:val="00AA16C5"/>
    <w:rsid w:val="00AA46CE"/>
    <w:rsid w:val="00AA57B3"/>
    <w:rsid w:val="00AA6ACB"/>
    <w:rsid w:val="00AB0803"/>
    <w:rsid w:val="00AB292C"/>
    <w:rsid w:val="00AB53E4"/>
    <w:rsid w:val="00AC16A8"/>
    <w:rsid w:val="00AC1D17"/>
    <w:rsid w:val="00AC2459"/>
    <w:rsid w:val="00AC6361"/>
    <w:rsid w:val="00AD142F"/>
    <w:rsid w:val="00AD1E78"/>
    <w:rsid w:val="00AD3344"/>
    <w:rsid w:val="00AD3FCF"/>
    <w:rsid w:val="00AE150B"/>
    <w:rsid w:val="00AE2021"/>
    <w:rsid w:val="00AE7196"/>
    <w:rsid w:val="00AE7ADF"/>
    <w:rsid w:val="00AF2CA1"/>
    <w:rsid w:val="00AF3A09"/>
    <w:rsid w:val="00AF447A"/>
    <w:rsid w:val="00AF4B3A"/>
    <w:rsid w:val="00B0381A"/>
    <w:rsid w:val="00B03D75"/>
    <w:rsid w:val="00B04F23"/>
    <w:rsid w:val="00B13DA5"/>
    <w:rsid w:val="00B1506F"/>
    <w:rsid w:val="00B15E70"/>
    <w:rsid w:val="00B15FCF"/>
    <w:rsid w:val="00B16B62"/>
    <w:rsid w:val="00B202F1"/>
    <w:rsid w:val="00B22530"/>
    <w:rsid w:val="00B2705F"/>
    <w:rsid w:val="00B3360C"/>
    <w:rsid w:val="00B4689C"/>
    <w:rsid w:val="00B55992"/>
    <w:rsid w:val="00B6092C"/>
    <w:rsid w:val="00B61110"/>
    <w:rsid w:val="00B613D2"/>
    <w:rsid w:val="00B61E9E"/>
    <w:rsid w:val="00B63798"/>
    <w:rsid w:val="00B65CB4"/>
    <w:rsid w:val="00B668E6"/>
    <w:rsid w:val="00B70D71"/>
    <w:rsid w:val="00B72B19"/>
    <w:rsid w:val="00B760D6"/>
    <w:rsid w:val="00B76D68"/>
    <w:rsid w:val="00B7712E"/>
    <w:rsid w:val="00B77E28"/>
    <w:rsid w:val="00B802B0"/>
    <w:rsid w:val="00B835F7"/>
    <w:rsid w:val="00B83DB0"/>
    <w:rsid w:val="00B84734"/>
    <w:rsid w:val="00B859C1"/>
    <w:rsid w:val="00B86552"/>
    <w:rsid w:val="00B91600"/>
    <w:rsid w:val="00B9248C"/>
    <w:rsid w:val="00B92959"/>
    <w:rsid w:val="00B93B58"/>
    <w:rsid w:val="00BA0C24"/>
    <w:rsid w:val="00BA1ADD"/>
    <w:rsid w:val="00BA3DAF"/>
    <w:rsid w:val="00BA3E54"/>
    <w:rsid w:val="00BA47C4"/>
    <w:rsid w:val="00BA5B46"/>
    <w:rsid w:val="00BB2115"/>
    <w:rsid w:val="00BB727E"/>
    <w:rsid w:val="00BC034B"/>
    <w:rsid w:val="00BC22AC"/>
    <w:rsid w:val="00BC2388"/>
    <w:rsid w:val="00BC2ED3"/>
    <w:rsid w:val="00BC674E"/>
    <w:rsid w:val="00BC7EFF"/>
    <w:rsid w:val="00BC7F92"/>
    <w:rsid w:val="00BD0EC5"/>
    <w:rsid w:val="00BD11EA"/>
    <w:rsid w:val="00BD1935"/>
    <w:rsid w:val="00BD2A6A"/>
    <w:rsid w:val="00BD32E2"/>
    <w:rsid w:val="00BD58EE"/>
    <w:rsid w:val="00BE36A1"/>
    <w:rsid w:val="00BF002B"/>
    <w:rsid w:val="00BF16A1"/>
    <w:rsid w:val="00BF33F8"/>
    <w:rsid w:val="00BF4A32"/>
    <w:rsid w:val="00BF5D27"/>
    <w:rsid w:val="00BF7AB7"/>
    <w:rsid w:val="00C0021E"/>
    <w:rsid w:val="00C053A5"/>
    <w:rsid w:val="00C069B3"/>
    <w:rsid w:val="00C11122"/>
    <w:rsid w:val="00C12828"/>
    <w:rsid w:val="00C129B2"/>
    <w:rsid w:val="00C1388F"/>
    <w:rsid w:val="00C154E1"/>
    <w:rsid w:val="00C203FC"/>
    <w:rsid w:val="00C205A4"/>
    <w:rsid w:val="00C240E9"/>
    <w:rsid w:val="00C24A1B"/>
    <w:rsid w:val="00C272A8"/>
    <w:rsid w:val="00C33D55"/>
    <w:rsid w:val="00C34992"/>
    <w:rsid w:val="00C36EFB"/>
    <w:rsid w:val="00C37CF8"/>
    <w:rsid w:val="00C439A0"/>
    <w:rsid w:val="00C44935"/>
    <w:rsid w:val="00C4660B"/>
    <w:rsid w:val="00C467DC"/>
    <w:rsid w:val="00C47AE8"/>
    <w:rsid w:val="00C521FD"/>
    <w:rsid w:val="00C54594"/>
    <w:rsid w:val="00C54E9D"/>
    <w:rsid w:val="00C57734"/>
    <w:rsid w:val="00C6114F"/>
    <w:rsid w:val="00C62C14"/>
    <w:rsid w:val="00C64FB0"/>
    <w:rsid w:val="00C7000E"/>
    <w:rsid w:val="00C718CD"/>
    <w:rsid w:val="00C73A7E"/>
    <w:rsid w:val="00C742EF"/>
    <w:rsid w:val="00C86AD9"/>
    <w:rsid w:val="00C91113"/>
    <w:rsid w:val="00C927B2"/>
    <w:rsid w:val="00C93024"/>
    <w:rsid w:val="00C948FC"/>
    <w:rsid w:val="00C9608C"/>
    <w:rsid w:val="00C975CD"/>
    <w:rsid w:val="00C97614"/>
    <w:rsid w:val="00CA0C64"/>
    <w:rsid w:val="00CA10AF"/>
    <w:rsid w:val="00CA1D2D"/>
    <w:rsid w:val="00CA202F"/>
    <w:rsid w:val="00CA2A1E"/>
    <w:rsid w:val="00CA3B90"/>
    <w:rsid w:val="00CA6657"/>
    <w:rsid w:val="00CB2122"/>
    <w:rsid w:val="00CB2ACF"/>
    <w:rsid w:val="00CB76E7"/>
    <w:rsid w:val="00CC05FE"/>
    <w:rsid w:val="00CC0BC3"/>
    <w:rsid w:val="00CC0D28"/>
    <w:rsid w:val="00CC356A"/>
    <w:rsid w:val="00CC5B08"/>
    <w:rsid w:val="00CC7295"/>
    <w:rsid w:val="00CD1DDF"/>
    <w:rsid w:val="00CD3BD5"/>
    <w:rsid w:val="00CD546B"/>
    <w:rsid w:val="00CD5AFC"/>
    <w:rsid w:val="00CD69EC"/>
    <w:rsid w:val="00CD6A3B"/>
    <w:rsid w:val="00CF0033"/>
    <w:rsid w:val="00CF1EE9"/>
    <w:rsid w:val="00CF2CF0"/>
    <w:rsid w:val="00CF4E0D"/>
    <w:rsid w:val="00CF6F30"/>
    <w:rsid w:val="00CF702B"/>
    <w:rsid w:val="00CF7111"/>
    <w:rsid w:val="00D010CE"/>
    <w:rsid w:val="00D04E17"/>
    <w:rsid w:val="00D0790E"/>
    <w:rsid w:val="00D12664"/>
    <w:rsid w:val="00D12C4A"/>
    <w:rsid w:val="00D12ED4"/>
    <w:rsid w:val="00D14BFB"/>
    <w:rsid w:val="00D15128"/>
    <w:rsid w:val="00D17CDF"/>
    <w:rsid w:val="00D203AE"/>
    <w:rsid w:val="00D2091D"/>
    <w:rsid w:val="00D22B7D"/>
    <w:rsid w:val="00D23433"/>
    <w:rsid w:val="00D24B4C"/>
    <w:rsid w:val="00D2685C"/>
    <w:rsid w:val="00D32F45"/>
    <w:rsid w:val="00D3335D"/>
    <w:rsid w:val="00D36CD3"/>
    <w:rsid w:val="00D37B0E"/>
    <w:rsid w:val="00D441C5"/>
    <w:rsid w:val="00D46B8B"/>
    <w:rsid w:val="00D46D3B"/>
    <w:rsid w:val="00D473E1"/>
    <w:rsid w:val="00D47B75"/>
    <w:rsid w:val="00D51241"/>
    <w:rsid w:val="00D57205"/>
    <w:rsid w:val="00D627FD"/>
    <w:rsid w:val="00D6365C"/>
    <w:rsid w:val="00D64B18"/>
    <w:rsid w:val="00D65479"/>
    <w:rsid w:val="00D70BBF"/>
    <w:rsid w:val="00D726D2"/>
    <w:rsid w:val="00D77F3E"/>
    <w:rsid w:val="00D809C6"/>
    <w:rsid w:val="00D81307"/>
    <w:rsid w:val="00D81550"/>
    <w:rsid w:val="00D81848"/>
    <w:rsid w:val="00D81A2D"/>
    <w:rsid w:val="00D81F12"/>
    <w:rsid w:val="00D82EFF"/>
    <w:rsid w:val="00D83787"/>
    <w:rsid w:val="00D930D6"/>
    <w:rsid w:val="00D946D5"/>
    <w:rsid w:val="00D979CB"/>
    <w:rsid w:val="00DA1509"/>
    <w:rsid w:val="00DA2C6E"/>
    <w:rsid w:val="00DA41EB"/>
    <w:rsid w:val="00DB031D"/>
    <w:rsid w:val="00DB5109"/>
    <w:rsid w:val="00DB58CD"/>
    <w:rsid w:val="00DB5C17"/>
    <w:rsid w:val="00DB6DD8"/>
    <w:rsid w:val="00DC0E17"/>
    <w:rsid w:val="00DC1649"/>
    <w:rsid w:val="00DC5586"/>
    <w:rsid w:val="00DC663F"/>
    <w:rsid w:val="00DC7E3A"/>
    <w:rsid w:val="00DD159A"/>
    <w:rsid w:val="00DD24DE"/>
    <w:rsid w:val="00DD2805"/>
    <w:rsid w:val="00DD2919"/>
    <w:rsid w:val="00DD2F65"/>
    <w:rsid w:val="00DD4B31"/>
    <w:rsid w:val="00DD5D76"/>
    <w:rsid w:val="00DD7FFB"/>
    <w:rsid w:val="00DE3942"/>
    <w:rsid w:val="00DF06BF"/>
    <w:rsid w:val="00DF0D84"/>
    <w:rsid w:val="00DF353E"/>
    <w:rsid w:val="00E050FC"/>
    <w:rsid w:val="00E10EEC"/>
    <w:rsid w:val="00E127DE"/>
    <w:rsid w:val="00E1291F"/>
    <w:rsid w:val="00E160CE"/>
    <w:rsid w:val="00E236B8"/>
    <w:rsid w:val="00E2681C"/>
    <w:rsid w:val="00E424C6"/>
    <w:rsid w:val="00E5051C"/>
    <w:rsid w:val="00E510F2"/>
    <w:rsid w:val="00E517BF"/>
    <w:rsid w:val="00E5347B"/>
    <w:rsid w:val="00E54E64"/>
    <w:rsid w:val="00E5589D"/>
    <w:rsid w:val="00E60F0C"/>
    <w:rsid w:val="00E62B41"/>
    <w:rsid w:val="00E65812"/>
    <w:rsid w:val="00E66A58"/>
    <w:rsid w:val="00E66AE7"/>
    <w:rsid w:val="00E720B9"/>
    <w:rsid w:val="00E73F0E"/>
    <w:rsid w:val="00E75FDC"/>
    <w:rsid w:val="00E76082"/>
    <w:rsid w:val="00E7734F"/>
    <w:rsid w:val="00E807C5"/>
    <w:rsid w:val="00E80965"/>
    <w:rsid w:val="00E80AF3"/>
    <w:rsid w:val="00E81C8E"/>
    <w:rsid w:val="00E9088F"/>
    <w:rsid w:val="00E925E9"/>
    <w:rsid w:val="00E960EF"/>
    <w:rsid w:val="00E977E3"/>
    <w:rsid w:val="00EA0D90"/>
    <w:rsid w:val="00EA1E4E"/>
    <w:rsid w:val="00EA4BD6"/>
    <w:rsid w:val="00EA5940"/>
    <w:rsid w:val="00EA7879"/>
    <w:rsid w:val="00EB12EE"/>
    <w:rsid w:val="00EB1F82"/>
    <w:rsid w:val="00EB2CA5"/>
    <w:rsid w:val="00EB2E84"/>
    <w:rsid w:val="00EB43FB"/>
    <w:rsid w:val="00EB4C60"/>
    <w:rsid w:val="00EB793F"/>
    <w:rsid w:val="00EC36D2"/>
    <w:rsid w:val="00EC4DA0"/>
    <w:rsid w:val="00EC58B7"/>
    <w:rsid w:val="00EC5BF2"/>
    <w:rsid w:val="00ED291F"/>
    <w:rsid w:val="00ED3654"/>
    <w:rsid w:val="00ED3A31"/>
    <w:rsid w:val="00ED47FE"/>
    <w:rsid w:val="00ED4879"/>
    <w:rsid w:val="00ED6CD5"/>
    <w:rsid w:val="00EE0C23"/>
    <w:rsid w:val="00EE263A"/>
    <w:rsid w:val="00EE2DB9"/>
    <w:rsid w:val="00EE2F5D"/>
    <w:rsid w:val="00EE3091"/>
    <w:rsid w:val="00EE4408"/>
    <w:rsid w:val="00EE5145"/>
    <w:rsid w:val="00EE53BE"/>
    <w:rsid w:val="00EE64A8"/>
    <w:rsid w:val="00EF049C"/>
    <w:rsid w:val="00EF4F5F"/>
    <w:rsid w:val="00EF50EC"/>
    <w:rsid w:val="00F020BD"/>
    <w:rsid w:val="00F070ED"/>
    <w:rsid w:val="00F07A0D"/>
    <w:rsid w:val="00F07DF6"/>
    <w:rsid w:val="00F07DFE"/>
    <w:rsid w:val="00F11695"/>
    <w:rsid w:val="00F15523"/>
    <w:rsid w:val="00F2177B"/>
    <w:rsid w:val="00F23C33"/>
    <w:rsid w:val="00F24E4E"/>
    <w:rsid w:val="00F30622"/>
    <w:rsid w:val="00F30667"/>
    <w:rsid w:val="00F30E5F"/>
    <w:rsid w:val="00F32A99"/>
    <w:rsid w:val="00F33770"/>
    <w:rsid w:val="00F363FE"/>
    <w:rsid w:val="00F37326"/>
    <w:rsid w:val="00F41DB6"/>
    <w:rsid w:val="00F42D4B"/>
    <w:rsid w:val="00F45182"/>
    <w:rsid w:val="00F45C41"/>
    <w:rsid w:val="00F460BC"/>
    <w:rsid w:val="00F468BC"/>
    <w:rsid w:val="00F46970"/>
    <w:rsid w:val="00F470AB"/>
    <w:rsid w:val="00F50C44"/>
    <w:rsid w:val="00F57856"/>
    <w:rsid w:val="00F61FC4"/>
    <w:rsid w:val="00F625F3"/>
    <w:rsid w:val="00F77EF2"/>
    <w:rsid w:val="00F80441"/>
    <w:rsid w:val="00F80517"/>
    <w:rsid w:val="00F8124F"/>
    <w:rsid w:val="00F8265E"/>
    <w:rsid w:val="00F83B62"/>
    <w:rsid w:val="00F84B85"/>
    <w:rsid w:val="00F84CBE"/>
    <w:rsid w:val="00F84F4B"/>
    <w:rsid w:val="00F87651"/>
    <w:rsid w:val="00F92E33"/>
    <w:rsid w:val="00F951EB"/>
    <w:rsid w:val="00F96564"/>
    <w:rsid w:val="00FA162F"/>
    <w:rsid w:val="00FA608A"/>
    <w:rsid w:val="00FA6F86"/>
    <w:rsid w:val="00FA75A8"/>
    <w:rsid w:val="00FB0BE2"/>
    <w:rsid w:val="00FB511C"/>
    <w:rsid w:val="00FB61CD"/>
    <w:rsid w:val="00FB6900"/>
    <w:rsid w:val="00FC2201"/>
    <w:rsid w:val="00FC2A63"/>
    <w:rsid w:val="00FC2D9A"/>
    <w:rsid w:val="00FD2101"/>
    <w:rsid w:val="00FD2572"/>
    <w:rsid w:val="00FD4653"/>
    <w:rsid w:val="00FD6C44"/>
    <w:rsid w:val="00FE06FE"/>
    <w:rsid w:val="00FE18B5"/>
    <w:rsid w:val="00FE421C"/>
    <w:rsid w:val="00FE4242"/>
    <w:rsid w:val="00FE4F58"/>
    <w:rsid w:val="00FE525E"/>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22343"/>
  <w15:chartTrackingRefBased/>
  <w15:docId w15:val="{53DBB19B-46C2-4757-93AC-B1305EF8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uiPriority w:val="99"/>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rPr>
  </w:style>
  <w:style w:type="character" w:styleId="a5">
    <w:name w:val="Hyperlink"/>
    <w:uiPriority w:val="99"/>
    <w:rsid w:val="00325A7E"/>
    <w:rPr>
      <w:color w:val="0000FF"/>
      <w:u w:val="single"/>
    </w:rPr>
  </w:style>
  <w:style w:type="paragraph" w:styleId="20">
    <w:name w:val="Body Text Indent 2"/>
    <w:basedOn w:val="a"/>
    <w:link w:val="21"/>
    <w:rsid w:val="002F5882"/>
    <w:pPr>
      <w:spacing w:after="120" w:line="480" w:lineRule="auto"/>
      <w:ind w:left="283"/>
    </w:pPr>
  </w:style>
  <w:style w:type="paragraph" w:styleId="a6">
    <w:name w:val="header"/>
    <w:basedOn w:val="a"/>
    <w:link w:val="a7"/>
    <w:uiPriority w:val="99"/>
    <w:rsid w:val="00F50C44"/>
    <w:pPr>
      <w:tabs>
        <w:tab w:val="center" w:pos="4677"/>
        <w:tab w:val="right" w:pos="9355"/>
      </w:tabs>
    </w:pPr>
  </w:style>
  <w:style w:type="character" w:styleId="a8">
    <w:name w:val="page number"/>
    <w:basedOn w:val="a0"/>
    <w:rsid w:val="00F50C44"/>
  </w:style>
  <w:style w:type="paragraph" w:styleId="a9">
    <w:name w:val="footer"/>
    <w:basedOn w:val="a"/>
    <w:link w:val="aa"/>
    <w:uiPriority w:val="99"/>
    <w:rsid w:val="00463B95"/>
    <w:pPr>
      <w:tabs>
        <w:tab w:val="center" w:pos="4677"/>
        <w:tab w:val="right" w:pos="9355"/>
      </w:tabs>
    </w:pPr>
  </w:style>
  <w:style w:type="paragraph" w:styleId="ab">
    <w:name w:val="Body Text"/>
    <w:basedOn w:val="a"/>
    <w:link w:val="ac"/>
    <w:rsid w:val="00CA1D2D"/>
    <w:pPr>
      <w:spacing w:after="120"/>
    </w:pPr>
  </w:style>
  <w:style w:type="paragraph" w:customStyle="1" w:styleId="ConsNonformat">
    <w:name w:val="ConsNonformat"/>
    <w:rsid w:val="001B66EC"/>
    <w:pPr>
      <w:widowControl w:val="0"/>
    </w:pPr>
    <w:rPr>
      <w:rFonts w:ascii="Courier New" w:hAnsi="Courier New"/>
      <w:snapToGrid w:val="0"/>
    </w:rPr>
  </w:style>
  <w:style w:type="paragraph" w:styleId="ad">
    <w:name w:val="Title"/>
    <w:aliases w:val="Название"/>
    <w:basedOn w:val="a"/>
    <w:link w:val="ae"/>
    <w:qFormat/>
    <w:rsid w:val="001B66EC"/>
    <w:pPr>
      <w:jc w:val="center"/>
    </w:pPr>
    <w:rPr>
      <w:b/>
      <w:szCs w:val="20"/>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f">
    <w:name w:val="Balloon Text"/>
    <w:basedOn w:val="a"/>
    <w:link w:val="af0"/>
    <w:rsid w:val="00F37326"/>
    <w:pPr>
      <w:overflowPunct w:val="0"/>
      <w:autoSpaceDE w:val="0"/>
      <w:autoSpaceDN w:val="0"/>
      <w:adjustRightInd w:val="0"/>
    </w:pPr>
    <w:rPr>
      <w:rFonts w:ascii="Tahoma" w:hAnsi="Tahoma" w:cs="Tahoma"/>
      <w:sz w:val="16"/>
      <w:szCs w:val="16"/>
    </w:rPr>
  </w:style>
  <w:style w:type="character" w:customStyle="1" w:styleId="af0">
    <w:name w:val="Текст выноски Знак"/>
    <w:link w:val="af"/>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c">
    <w:name w:val="Основной текст Знак"/>
    <w:link w:val="ab"/>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e">
    <w:name w:val="Заголовок Знак"/>
    <w:aliases w:val="Название Знак"/>
    <w:link w:val="ad"/>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1">
    <w:name w:val="No Spacing"/>
    <w:uiPriority w:val="1"/>
    <w:qFormat/>
    <w:rsid w:val="004D09BE"/>
    <w:pPr>
      <w:suppressAutoHyphens/>
    </w:pPr>
    <w:rPr>
      <w:rFonts w:ascii="Calibri" w:eastAsia="Arial" w:hAnsi="Calibri"/>
      <w:sz w:val="22"/>
      <w:szCs w:val="22"/>
      <w:lang w:eastAsia="ar-SA"/>
    </w:rPr>
  </w:style>
  <w:style w:type="paragraph" w:customStyle="1" w:styleId="FR1">
    <w:name w:val="FR1"/>
    <w:rsid w:val="00304B5F"/>
    <w:pPr>
      <w:widowControl w:val="0"/>
      <w:suppressAutoHyphens/>
      <w:spacing w:before="160" w:line="300" w:lineRule="auto"/>
      <w:jc w:val="center"/>
    </w:pPr>
    <w:rPr>
      <w:rFonts w:ascii="Arial" w:hAnsi="Arial"/>
      <w:sz w:val="16"/>
      <w:lang w:eastAsia="ar-SA"/>
    </w:rPr>
  </w:style>
  <w:style w:type="paragraph" w:styleId="HTML">
    <w:name w:val="HTML Preformatted"/>
    <w:basedOn w:val="a"/>
    <w:link w:val="HTML0"/>
    <w:rsid w:val="00304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character" w:customStyle="1" w:styleId="HTML0">
    <w:name w:val="Стандартный HTML Знак"/>
    <w:link w:val="HTML"/>
    <w:rsid w:val="00304B5F"/>
    <w:rPr>
      <w:rFonts w:ascii="Courier New" w:hAnsi="Courier New" w:cs="Courier New"/>
      <w:color w:val="333333"/>
    </w:rPr>
  </w:style>
  <w:style w:type="paragraph" w:customStyle="1" w:styleId="af2">
    <w:name w:val="Содержимое таблицы"/>
    <w:basedOn w:val="a"/>
    <w:rsid w:val="00535210"/>
    <w:pPr>
      <w:suppressLineNumbers/>
      <w:suppressAutoHyphens/>
    </w:pPr>
    <w:rPr>
      <w:lang w:eastAsia="ar-SA"/>
    </w:rPr>
  </w:style>
  <w:style w:type="paragraph" w:styleId="22">
    <w:name w:val="Body Text 2"/>
    <w:basedOn w:val="a"/>
    <w:link w:val="23"/>
    <w:rsid w:val="00535210"/>
    <w:pPr>
      <w:suppressAutoHyphens/>
      <w:spacing w:after="120" w:line="480" w:lineRule="auto"/>
    </w:pPr>
    <w:rPr>
      <w:lang w:eastAsia="ar-SA"/>
    </w:rPr>
  </w:style>
  <w:style w:type="character" w:customStyle="1" w:styleId="23">
    <w:name w:val="Основной текст 2 Знак"/>
    <w:link w:val="22"/>
    <w:rsid w:val="00535210"/>
    <w:rPr>
      <w:sz w:val="24"/>
      <w:szCs w:val="24"/>
      <w:lang w:eastAsia="ar-SA"/>
    </w:rPr>
  </w:style>
  <w:style w:type="paragraph" w:customStyle="1" w:styleId="ConsNormal0">
    <w:name w:val="ConsNormal"/>
    <w:rsid w:val="00535210"/>
    <w:pPr>
      <w:widowControl w:val="0"/>
      <w:ind w:firstLine="720"/>
    </w:pPr>
    <w:rPr>
      <w:rFonts w:ascii="Arial" w:eastAsia="Calibri" w:hAnsi="Arial"/>
    </w:rPr>
  </w:style>
  <w:style w:type="paragraph" w:customStyle="1" w:styleId="ConsTitle">
    <w:name w:val="ConsTitle"/>
    <w:rsid w:val="00DC5586"/>
    <w:pPr>
      <w:widowControl w:val="0"/>
      <w:autoSpaceDE w:val="0"/>
      <w:autoSpaceDN w:val="0"/>
      <w:adjustRightInd w:val="0"/>
      <w:ind w:right="19772"/>
    </w:pPr>
    <w:rPr>
      <w:rFonts w:ascii="Arial" w:hAnsi="Arial" w:cs="Arial"/>
      <w:b/>
      <w:bCs/>
      <w:sz w:val="16"/>
      <w:szCs w:val="16"/>
    </w:rPr>
  </w:style>
  <w:style w:type="paragraph" w:customStyle="1" w:styleId="western">
    <w:name w:val="western"/>
    <w:basedOn w:val="a"/>
    <w:rsid w:val="00C129B2"/>
    <w:pPr>
      <w:spacing w:before="100" w:beforeAutospacing="1" w:after="100" w:afterAutospacing="1"/>
    </w:pPr>
  </w:style>
  <w:style w:type="table" w:styleId="af3">
    <w:name w:val="Table Grid"/>
    <w:basedOn w:val="a1"/>
    <w:uiPriority w:val="59"/>
    <w:rsid w:val="0046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Добавленный текст"/>
    <w:uiPriority w:val="99"/>
    <w:rsid w:val="0024148D"/>
    <w:rPr>
      <w:color w:val="000000"/>
    </w:rPr>
  </w:style>
  <w:style w:type="character" w:customStyle="1" w:styleId="aa">
    <w:name w:val="Нижний колонтитул Знак"/>
    <w:basedOn w:val="a0"/>
    <w:link w:val="a9"/>
    <w:uiPriority w:val="99"/>
    <w:rsid w:val="00420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92417239">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YacenSB\Downloads\torgi.gov.ru" TargetMode="External"/><Relationship Id="rId13" Type="http://schemas.openxmlformats.org/officeDocument/2006/relationships/hyperlink" Target="http://www.roseltorg.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izo_veshkaim@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70F5BAF3D9244554A7B175EDF660BBE21E6A7ED98F876B004CFAC9577590D932F9F89FBC070047F5DA18D62CF8BDABCE336038388ED15694U2T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7ADA-7B3A-4731-A047-1F4D3700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7594</Words>
  <Characters>43287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50780</CharactersWithSpaces>
  <SharedDoc>false</SharedDoc>
  <HLinks>
    <vt:vector size="30" baseType="variant">
      <vt:variant>
        <vt:i4>1245191</vt:i4>
      </vt:variant>
      <vt:variant>
        <vt:i4>12</vt:i4>
      </vt:variant>
      <vt:variant>
        <vt:i4>0</vt:i4>
      </vt:variant>
      <vt:variant>
        <vt:i4>5</vt:i4>
      </vt:variant>
      <vt:variant>
        <vt:lpwstr>http://www.roseltorg.ru/</vt:lpwstr>
      </vt:variant>
      <vt:variant>
        <vt:lpwstr/>
      </vt:variant>
      <vt:variant>
        <vt:i4>1245191</vt:i4>
      </vt:variant>
      <vt:variant>
        <vt:i4>9</vt:i4>
      </vt:variant>
      <vt:variant>
        <vt:i4>0</vt:i4>
      </vt:variant>
      <vt:variant>
        <vt:i4>5</vt:i4>
      </vt:variant>
      <vt:variant>
        <vt:lpwstr>http://www.roseltorg.ru/</vt:lpwstr>
      </vt:variant>
      <vt:variant>
        <vt:lpwstr/>
      </vt:variant>
      <vt:variant>
        <vt:i4>2687017</vt:i4>
      </vt:variant>
      <vt:variant>
        <vt:i4>6</vt:i4>
      </vt:variant>
      <vt:variant>
        <vt:i4>0</vt:i4>
      </vt:variant>
      <vt:variant>
        <vt:i4>5</vt:i4>
      </vt:variant>
      <vt:variant>
        <vt:lpwstr>mailto:umizo_veshkaim@mail.ru</vt:lpwstr>
      </vt:variant>
      <vt:variant>
        <vt:lpwstr/>
      </vt:variant>
      <vt:variant>
        <vt:i4>524354</vt:i4>
      </vt:variant>
      <vt:variant>
        <vt:i4>3</vt:i4>
      </vt:variant>
      <vt:variant>
        <vt:i4>0</vt:i4>
      </vt:variant>
      <vt:variant>
        <vt:i4>5</vt:i4>
      </vt:variant>
      <vt:variant>
        <vt:lpwstr>http://www.torgi.gov.ru/</vt:lpwstr>
      </vt:variant>
      <vt:variant>
        <vt:lpwstr/>
      </vt:variant>
      <vt:variant>
        <vt:i4>7340131</vt:i4>
      </vt:variant>
      <vt:variant>
        <vt:i4>0</vt:i4>
      </vt:variant>
      <vt:variant>
        <vt:i4>0</vt:i4>
      </vt:variant>
      <vt:variant>
        <vt:i4>5</vt:i4>
      </vt:variant>
      <vt:variant>
        <vt:lpwstr>consultantplus://offline/ref=70F5BAF3D9244554A7B175EDF660BBE21E6A7ED98F876B004CFAC9577590D932F9F89FBC070047F5DA18D62CF8BDABCE336038388ED15694U2T0G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subject/>
  <dc:creator>ADMGOR</dc:creator>
  <cp:keywords/>
  <dc:description/>
  <cp:lastModifiedBy>Яцентюк Светлана Борисовна</cp:lastModifiedBy>
  <cp:revision>6</cp:revision>
  <cp:lastPrinted>2024-02-02T12:37:00Z</cp:lastPrinted>
  <dcterms:created xsi:type="dcterms:W3CDTF">2024-10-25T10:08:00Z</dcterms:created>
  <dcterms:modified xsi:type="dcterms:W3CDTF">2024-10-30T11:24:00Z</dcterms:modified>
</cp:coreProperties>
</file>