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648" w:rsidRDefault="000D4B17">
      <w:pPr>
        <w:jc w:val="center"/>
        <w:rPr>
          <w:b/>
          <w:bCs/>
          <w:sz w:val="28"/>
          <w:szCs w:val="28"/>
        </w:rPr>
      </w:pPr>
      <w:r w:rsidRPr="000D4B17">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9pt" filled="t">
            <v:fill color2="black"/>
            <v:imagedata r:id="rId4" o:title=""/>
          </v:shape>
        </w:pict>
      </w:r>
    </w:p>
    <w:p w:rsidR="00132648" w:rsidRDefault="00132648">
      <w:pPr>
        <w:jc w:val="center"/>
        <w:rPr>
          <w:rFonts w:eastAsia="Calibri"/>
          <w:b/>
          <w:sz w:val="28"/>
          <w:szCs w:val="28"/>
        </w:rPr>
      </w:pPr>
    </w:p>
    <w:p w:rsidR="00A22316" w:rsidRPr="00317556" w:rsidRDefault="00A22316">
      <w:pPr>
        <w:jc w:val="center"/>
        <w:rPr>
          <w:rFonts w:ascii="PT Astra Serif" w:eastAsia="Calibri" w:hAnsi="PT Astra Serif"/>
          <w:b/>
          <w:sz w:val="28"/>
          <w:szCs w:val="28"/>
        </w:rPr>
      </w:pPr>
      <w:r w:rsidRPr="00317556">
        <w:rPr>
          <w:rFonts w:ascii="PT Astra Serif" w:eastAsia="Calibri" w:hAnsi="PT Astra Serif"/>
          <w:b/>
          <w:sz w:val="28"/>
          <w:szCs w:val="28"/>
        </w:rPr>
        <w:t>РОССИЙСКАЯ ФЕДЕРАЦИЯ</w:t>
      </w:r>
    </w:p>
    <w:p w:rsidR="00A22316" w:rsidRPr="00317556" w:rsidRDefault="00A22316">
      <w:pPr>
        <w:jc w:val="center"/>
        <w:rPr>
          <w:rFonts w:ascii="PT Astra Serif" w:eastAsia="Calibri" w:hAnsi="PT Astra Serif"/>
          <w:b/>
          <w:sz w:val="28"/>
          <w:szCs w:val="28"/>
        </w:rPr>
      </w:pPr>
    </w:p>
    <w:p w:rsidR="00A22316" w:rsidRPr="00317556" w:rsidRDefault="00A22316">
      <w:pPr>
        <w:jc w:val="center"/>
        <w:rPr>
          <w:rFonts w:ascii="PT Astra Serif" w:eastAsia="Calibri" w:hAnsi="PT Astra Serif"/>
          <w:b/>
        </w:rPr>
      </w:pPr>
      <w:r w:rsidRPr="00317556">
        <w:rPr>
          <w:rFonts w:ascii="PT Astra Serif" w:eastAsia="Calibri" w:hAnsi="PT Astra Serif"/>
          <w:b/>
        </w:rPr>
        <w:t>СОВЕТ ДЕПУТАТОВ МУНИЦИПАЛЬНОГО ОБРАЗОВАНИЯ</w:t>
      </w:r>
    </w:p>
    <w:p w:rsidR="00A22316" w:rsidRPr="00317556" w:rsidRDefault="00A22316">
      <w:pPr>
        <w:jc w:val="center"/>
        <w:rPr>
          <w:rFonts w:ascii="PT Astra Serif" w:eastAsia="Calibri" w:hAnsi="PT Astra Serif"/>
          <w:b/>
        </w:rPr>
      </w:pPr>
      <w:r w:rsidRPr="00317556">
        <w:rPr>
          <w:rFonts w:ascii="PT Astra Serif" w:eastAsia="Calibri" w:hAnsi="PT Astra Serif"/>
          <w:b/>
        </w:rPr>
        <w:t xml:space="preserve">«ВЕШКАЙМСКИЙ РАЙОН» </w:t>
      </w:r>
    </w:p>
    <w:p w:rsidR="00A22316" w:rsidRPr="00317556" w:rsidRDefault="00A22316">
      <w:pPr>
        <w:jc w:val="center"/>
        <w:rPr>
          <w:rFonts w:ascii="PT Astra Serif" w:eastAsia="Calibri" w:hAnsi="PT Astra Serif"/>
          <w:b/>
        </w:rPr>
      </w:pPr>
      <w:r w:rsidRPr="00317556">
        <w:rPr>
          <w:rFonts w:ascii="PT Astra Serif" w:eastAsia="Calibri" w:hAnsi="PT Astra Serif"/>
          <w:b/>
        </w:rPr>
        <w:t>УЛЬЯНОВСКОЙ ОБЛАСТИ</w:t>
      </w:r>
    </w:p>
    <w:p w:rsidR="00A22316" w:rsidRPr="00317556" w:rsidRDefault="00A22316">
      <w:pPr>
        <w:jc w:val="center"/>
        <w:rPr>
          <w:rFonts w:ascii="PT Astra Serif" w:eastAsia="Calibri" w:hAnsi="PT Astra Serif"/>
          <w:sz w:val="28"/>
          <w:szCs w:val="28"/>
        </w:rPr>
      </w:pPr>
    </w:p>
    <w:p w:rsidR="00A22316" w:rsidRPr="00317556" w:rsidRDefault="00A22316">
      <w:pPr>
        <w:jc w:val="center"/>
        <w:rPr>
          <w:rFonts w:ascii="PT Astra Serif" w:eastAsia="Calibri" w:hAnsi="PT Astra Serif"/>
          <w:b/>
          <w:sz w:val="48"/>
          <w:szCs w:val="48"/>
        </w:rPr>
      </w:pPr>
      <w:r w:rsidRPr="00317556">
        <w:rPr>
          <w:rFonts w:ascii="PT Astra Serif" w:eastAsia="Calibri" w:hAnsi="PT Astra Serif"/>
          <w:b/>
          <w:sz w:val="48"/>
          <w:szCs w:val="48"/>
        </w:rPr>
        <w:t>РЕШЕНИЕ</w:t>
      </w:r>
    </w:p>
    <w:p w:rsidR="00BD198E" w:rsidRPr="00317556" w:rsidRDefault="00BD198E">
      <w:pPr>
        <w:jc w:val="center"/>
        <w:rPr>
          <w:rFonts w:ascii="PT Astra Serif" w:eastAsia="Calibri" w:hAnsi="PT Astra Serif"/>
          <w:sz w:val="28"/>
          <w:szCs w:val="28"/>
        </w:rPr>
      </w:pPr>
    </w:p>
    <w:p w:rsidR="00A22316" w:rsidRPr="00317556" w:rsidRDefault="000C3D74">
      <w:pPr>
        <w:jc w:val="center"/>
        <w:rPr>
          <w:rFonts w:ascii="PT Astra Serif" w:eastAsia="Calibri" w:hAnsi="PT Astra Serif"/>
          <w:sz w:val="28"/>
          <w:szCs w:val="28"/>
        </w:rPr>
      </w:pPr>
      <w:r>
        <w:rPr>
          <w:rFonts w:ascii="PT Astra Serif" w:eastAsia="Calibri" w:hAnsi="PT Astra Serif"/>
          <w:sz w:val="28"/>
          <w:szCs w:val="28"/>
        </w:rPr>
        <w:t>30 сентября</w:t>
      </w:r>
      <w:r w:rsidR="00317556" w:rsidRPr="00317556">
        <w:rPr>
          <w:rFonts w:ascii="PT Astra Serif" w:eastAsia="Calibri" w:hAnsi="PT Astra Serif"/>
          <w:sz w:val="28"/>
          <w:szCs w:val="28"/>
        </w:rPr>
        <w:t xml:space="preserve">  202</w:t>
      </w:r>
      <w:r w:rsidR="00C20BF6">
        <w:rPr>
          <w:rFonts w:ascii="PT Astra Serif" w:eastAsia="Calibri" w:hAnsi="PT Astra Serif"/>
          <w:sz w:val="28"/>
          <w:szCs w:val="28"/>
        </w:rPr>
        <w:t>1</w:t>
      </w:r>
      <w:r w:rsidR="00A22316" w:rsidRPr="00317556">
        <w:rPr>
          <w:rFonts w:ascii="PT Astra Serif" w:eastAsia="Calibri" w:hAnsi="PT Astra Serif"/>
          <w:sz w:val="28"/>
          <w:szCs w:val="28"/>
        </w:rPr>
        <w:t xml:space="preserve"> г.       </w:t>
      </w:r>
      <w:r w:rsidR="006E63CE">
        <w:rPr>
          <w:rFonts w:ascii="PT Astra Serif" w:eastAsia="Calibri" w:hAnsi="PT Astra Serif"/>
          <w:sz w:val="28"/>
          <w:szCs w:val="28"/>
        </w:rPr>
        <w:t xml:space="preserve">            </w:t>
      </w:r>
      <w:r w:rsidR="00A22316" w:rsidRPr="00317556">
        <w:rPr>
          <w:rFonts w:ascii="PT Astra Serif" w:eastAsia="Calibri" w:hAnsi="PT Astra Serif"/>
          <w:sz w:val="28"/>
          <w:szCs w:val="28"/>
        </w:rPr>
        <w:t xml:space="preserve">                              </w:t>
      </w:r>
      <w:r w:rsidR="00132648" w:rsidRPr="00317556">
        <w:rPr>
          <w:rFonts w:ascii="PT Astra Serif" w:eastAsia="Calibri" w:hAnsi="PT Astra Serif"/>
          <w:sz w:val="28"/>
          <w:szCs w:val="28"/>
        </w:rPr>
        <w:t xml:space="preserve">                      </w:t>
      </w:r>
      <w:r w:rsidR="001D552A">
        <w:rPr>
          <w:rFonts w:ascii="PT Astra Serif" w:eastAsia="Calibri" w:hAnsi="PT Astra Serif"/>
          <w:sz w:val="28"/>
          <w:szCs w:val="28"/>
        </w:rPr>
        <w:t xml:space="preserve">       </w:t>
      </w:r>
      <w:r w:rsidR="00132648" w:rsidRPr="00317556">
        <w:rPr>
          <w:rFonts w:ascii="PT Astra Serif" w:eastAsia="Calibri" w:hAnsi="PT Astra Serif"/>
          <w:sz w:val="28"/>
          <w:szCs w:val="28"/>
        </w:rPr>
        <w:t xml:space="preserve">  № </w:t>
      </w:r>
      <w:r>
        <w:rPr>
          <w:rFonts w:ascii="PT Astra Serif" w:eastAsia="Calibri" w:hAnsi="PT Astra Serif"/>
          <w:sz w:val="28"/>
          <w:szCs w:val="28"/>
        </w:rPr>
        <w:t>35/345</w:t>
      </w:r>
      <w:r w:rsidR="003E6F8D">
        <w:rPr>
          <w:rFonts w:ascii="PT Astra Serif" w:eastAsia="Calibri" w:hAnsi="PT Astra Serif"/>
          <w:sz w:val="28"/>
          <w:szCs w:val="28"/>
        </w:rPr>
        <w:t xml:space="preserve">  </w:t>
      </w:r>
    </w:p>
    <w:p w:rsidR="00A22316" w:rsidRPr="00317556" w:rsidRDefault="00A22316">
      <w:pPr>
        <w:jc w:val="center"/>
        <w:rPr>
          <w:rFonts w:ascii="PT Astra Serif" w:eastAsia="Calibri" w:hAnsi="PT Astra Serif"/>
        </w:rPr>
      </w:pPr>
      <w:r w:rsidRPr="00317556">
        <w:rPr>
          <w:rFonts w:ascii="PT Astra Serif" w:eastAsia="Calibri" w:hAnsi="PT Astra Serif"/>
          <w:sz w:val="28"/>
          <w:szCs w:val="28"/>
        </w:rPr>
        <w:t xml:space="preserve"> </w:t>
      </w:r>
      <w:r w:rsidRPr="00317556">
        <w:rPr>
          <w:rFonts w:ascii="PT Astra Serif" w:eastAsia="Calibri" w:hAnsi="PT Astra Serif"/>
        </w:rPr>
        <w:t>р.п. Вешкайма</w:t>
      </w:r>
    </w:p>
    <w:p w:rsidR="00A22316" w:rsidRPr="00317556" w:rsidRDefault="00A22316">
      <w:pPr>
        <w:jc w:val="center"/>
        <w:rPr>
          <w:rFonts w:ascii="PT Astra Serif" w:eastAsia="Calibri" w:hAnsi="PT Astra Serif"/>
        </w:rPr>
      </w:pPr>
    </w:p>
    <w:p w:rsidR="00D90E80" w:rsidRPr="009A4A25" w:rsidRDefault="00D90E80" w:rsidP="00D90E80">
      <w:pPr>
        <w:ind w:left="142" w:right="-144"/>
        <w:jc w:val="center"/>
        <w:rPr>
          <w:rFonts w:ascii="PT Astra Serif" w:hAnsi="PT Astra Serif"/>
          <w:b/>
          <w:sz w:val="28"/>
          <w:szCs w:val="28"/>
        </w:rPr>
      </w:pPr>
      <w:r w:rsidRPr="009A4A25">
        <w:rPr>
          <w:rFonts w:ascii="PT Astra Serif" w:hAnsi="PT Astra Serif"/>
          <w:b/>
          <w:sz w:val="28"/>
          <w:szCs w:val="28"/>
        </w:rPr>
        <w:t>Об утверждении Положения о муниципальном земельном контроле на территории муниципального образования «</w:t>
      </w:r>
      <w:proofErr w:type="spellStart"/>
      <w:r w:rsidRPr="009A4A25">
        <w:rPr>
          <w:rFonts w:ascii="PT Astra Serif" w:hAnsi="PT Astra Serif"/>
          <w:b/>
          <w:sz w:val="28"/>
          <w:szCs w:val="28"/>
        </w:rPr>
        <w:t>Вешкаймский</w:t>
      </w:r>
      <w:proofErr w:type="spellEnd"/>
      <w:r w:rsidRPr="009A4A25">
        <w:rPr>
          <w:rFonts w:ascii="PT Astra Serif" w:hAnsi="PT Astra Serif"/>
          <w:b/>
          <w:sz w:val="28"/>
          <w:szCs w:val="28"/>
        </w:rPr>
        <w:t xml:space="preserve"> район» Ульяновской области</w:t>
      </w:r>
    </w:p>
    <w:p w:rsidR="00D90E80" w:rsidRPr="009A4A25" w:rsidRDefault="00D90E80" w:rsidP="00D90E80">
      <w:pPr>
        <w:ind w:right="-144" w:firstLine="709"/>
        <w:jc w:val="center"/>
        <w:rPr>
          <w:rFonts w:ascii="PT Astra Serif" w:hAnsi="PT Astra Serif"/>
          <w:b/>
          <w:sz w:val="28"/>
          <w:szCs w:val="28"/>
        </w:rPr>
      </w:pPr>
    </w:p>
    <w:p w:rsidR="00D90E80" w:rsidRPr="009A4A25" w:rsidRDefault="00D90E80" w:rsidP="00D90E80">
      <w:pPr>
        <w:widowControl w:val="0"/>
        <w:autoSpaceDE w:val="0"/>
        <w:autoSpaceDN w:val="0"/>
        <w:adjustRightInd w:val="0"/>
        <w:ind w:left="-284"/>
        <w:jc w:val="both"/>
        <w:rPr>
          <w:rFonts w:ascii="PT Astra Serif" w:eastAsia="TimesNewRoman" w:hAnsi="PT Astra Serif"/>
          <w:color w:val="000000"/>
          <w:sz w:val="28"/>
          <w:szCs w:val="28"/>
          <w:lang w:eastAsia="ru-RU"/>
        </w:rPr>
      </w:pPr>
      <w:r w:rsidRPr="009A4A25">
        <w:rPr>
          <w:rFonts w:ascii="PT Astra Serif" w:eastAsia="TimesNewRoman" w:hAnsi="PT Astra Serif"/>
          <w:color w:val="000000"/>
          <w:sz w:val="28"/>
          <w:szCs w:val="28"/>
          <w:lang w:eastAsia="ru-RU"/>
        </w:rPr>
        <w:t xml:space="preserve">                </w:t>
      </w:r>
      <w:proofErr w:type="gramStart"/>
      <w:r w:rsidRPr="009A4A25">
        <w:rPr>
          <w:rFonts w:ascii="PT Astra Serif" w:eastAsia="TimesNewRoman" w:hAnsi="PT Astra Serif"/>
          <w:color w:val="000000"/>
          <w:sz w:val="28"/>
          <w:szCs w:val="28"/>
          <w:lang w:eastAsia="ru-RU"/>
        </w:rPr>
        <w:t>В соответствии со статьей 72 Земельного кодекса Российской Федерации, Федеральным законом от 31 июля 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9A4A25">
        <w:rPr>
          <w:rFonts w:ascii="PT Astra Serif" w:eastAsia="TimesNewRoman" w:hAnsi="PT Astra Serif"/>
          <w:color w:val="000000"/>
          <w:sz w:val="28"/>
          <w:szCs w:val="28"/>
          <w:lang w:eastAsia="ru-RU"/>
        </w:rPr>
        <w:t>Вешкаймский</w:t>
      </w:r>
      <w:proofErr w:type="spellEnd"/>
      <w:r w:rsidRPr="009A4A25">
        <w:rPr>
          <w:rFonts w:ascii="PT Astra Serif" w:eastAsia="TimesNewRoman" w:hAnsi="PT Astra Serif"/>
          <w:color w:val="000000"/>
          <w:sz w:val="28"/>
          <w:szCs w:val="28"/>
          <w:lang w:eastAsia="ru-RU"/>
        </w:rPr>
        <w:t xml:space="preserve"> район» Ульяновской области, Совет депутатов муниципального образования «</w:t>
      </w:r>
      <w:proofErr w:type="spellStart"/>
      <w:r w:rsidRPr="009A4A25">
        <w:rPr>
          <w:rFonts w:ascii="PT Astra Serif" w:eastAsia="TimesNewRoman" w:hAnsi="PT Astra Serif"/>
          <w:color w:val="000000"/>
          <w:sz w:val="28"/>
          <w:szCs w:val="28"/>
          <w:lang w:eastAsia="ru-RU"/>
        </w:rPr>
        <w:t>Вешкаймский</w:t>
      </w:r>
      <w:proofErr w:type="spellEnd"/>
      <w:r w:rsidRPr="009A4A25">
        <w:rPr>
          <w:rFonts w:ascii="PT Astra Serif" w:eastAsia="TimesNewRoman" w:hAnsi="PT Astra Serif"/>
          <w:color w:val="000000"/>
          <w:sz w:val="28"/>
          <w:szCs w:val="28"/>
          <w:lang w:eastAsia="ru-RU"/>
        </w:rPr>
        <w:t xml:space="preserve"> район» Ульяновской области решил:</w:t>
      </w:r>
      <w:proofErr w:type="gramEnd"/>
    </w:p>
    <w:p w:rsidR="00D90E80" w:rsidRPr="009A4A25" w:rsidRDefault="00D90E80" w:rsidP="00D90E80">
      <w:pPr>
        <w:widowControl w:val="0"/>
        <w:ind w:left="-284"/>
        <w:jc w:val="both"/>
        <w:rPr>
          <w:rFonts w:ascii="PT Astra Serif" w:eastAsia="TimesNewRoman" w:hAnsi="PT Astra Serif"/>
          <w:color w:val="000000"/>
          <w:sz w:val="28"/>
          <w:szCs w:val="28"/>
          <w:lang w:eastAsia="ru-RU"/>
        </w:rPr>
      </w:pPr>
      <w:r w:rsidRPr="009A4A25">
        <w:rPr>
          <w:rFonts w:ascii="PT Astra Serif" w:eastAsia="TimesNewRoman" w:hAnsi="PT Astra Serif"/>
          <w:color w:val="000000"/>
          <w:sz w:val="28"/>
          <w:szCs w:val="28"/>
          <w:lang w:eastAsia="ru-RU"/>
        </w:rPr>
        <w:t xml:space="preserve">        1. Утвердить прилагаемое Положение о муниципальном земельном контроле на территории муниципального образования «</w:t>
      </w:r>
      <w:proofErr w:type="spellStart"/>
      <w:r w:rsidRPr="009A4A25">
        <w:rPr>
          <w:rFonts w:ascii="PT Astra Serif" w:eastAsia="TimesNewRoman" w:hAnsi="PT Astra Serif"/>
          <w:color w:val="000000"/>
          <w:sz w:val="28"/>
          <w:szCs w:val="28"/>
          <w:lang w:eastAsia="ru-RU"/>
        </w:rPr>
        <w:t>Вешкаймский</w:t>
      </w:r>
      <w:proofErr w:type="spellEnd"/>
      <w:r w:rsidRPr="009A4A25">
        <w:rPr>
          <w:rFonts w:ascii="PT Astra Serif" w:eastAsia="TimesNewRoman" w:hAnsi="PT Astra Serif"/>
          <w:color w:val="000000"/>
          <w:sz w:val="28"/>
          <w:szCs w:val="28"/>
          <w:lang w:eastAsia="ru-RU"/>
        </w:rPr>
        <w:t xml:space="preserve"> район» Ульяновской области.</w:t>
      </w:r>
    </w:p>
    <w:p w:rsidR="00D90E80" w:rsidRPr="009A4A25" w:rsidRDefault="00D90E80" w:rsidP="00D90E80">
      <w:pPr>
        <w:widowControl w:val="0"/>
        <w:ind w:left="-284"/>
        <w:jc w:val="both"/>
        <w:rPr>
          <w:rFonts w:ascii="PT Astra Serif" w:eastAsia="TimesNewRoman" w:hAnsi="PT Astra Serif"/>
          <w:color w:val="000000"/>
          <w:sz w:val="28"/>
          <w:szCs w:val="28"/>
          <w:lang w:eastAsia="ru-RU"/>
        </w:rPr>
      </w:pPr>
      <w:r w:rsidRPr="009A4A25">
        <w:rPr>
          <w:rFonts w:ascii="PT Astra Serif" w:eastAsia="TimesNewRoman" w:hAnsi="PT Astra Serif"/>
          <w:color w:val="000000"/>
          <w:sz w:val="28"/>
          <w:szCs w:val="28"/>
          <w:lang w:eastAsia="ru-RU"/>
        </w:rPr>
        <w:t xml:space="preserve">        2. Настоящее решение подлежит официальному опубликованию и вступает в силу с 01 января 2022 года.</w:t>
      </w:r>
    </w:p>
    <w:p w:rsidR="00D90E80" w:rsidRPr="009A4A25" w:rsidRDefault="00D90E80" w:rsidP="00D90E80">
      <w:pPr>
        <w:tabs>
          <w:tab w:val="left" w:pos="3990"/>
        </w:tabs>
        <w:ind w:left="142" w:right="-2"/>
        <w:jc w:val="both"/>
        <w:rPr>
          <w:rFonts w:ascii="PT Astra Serif" w:hAnsi="PT Astra Serif"/>
          <w:sz w:val="28"/>
          <w:szCs w:val="28"/>
        </w:rPr>
      </w:pPr>
    </w:p>
    <w:p w:rsidR="00D90E80" w:rsidRPr="009A4A25" w:rsidRDefault="00D90E80" w:rsidP="00D90E80">
      <w:pPr>
        <w:tabs>
          <w:tab w:val="left" w:pos="3990"/>
        </w:tabs>
        <w:ind w:left="142" w:right="-2"/>
        <w:jc w:val="both"/>
        <w:rPr>
          <w:rFonts w:ascii="PT Astra Serif" w:hAnsi="PT Astra Serif"/>
          <w:sz w:val="28"/>
          <w:szCs w:val="28"/>
        </w:rPr>
      </w:pPr>
    </w:p>
    <w:p w:rsidR="000C07BA" w:rsidRDefault="000C07BA" w:rsidP="000C07BA">
      <w:pPr>
        <w:tabs>
          <w:tab w:val="left" w:pos="0"/>
        </w:tabs>
        <w:ind w:right="-2"/>
        <w:jc w:val="both"/>
        <w:rPr>
          <w:rFonts w:ascii="PT Astra Serif" w:hAnsi="PT Astra Serif"/>
          <w:sz w:val="28"/>
          <w:szCs w:val="28"/>
        </w:rPr>
      </w:pPr>
    </w:p>
    <w:p w:rsidR="00D90E80" w:rsidRPr="009A4A25" w:rsidRDefault="00D90E80" w:rsidP="000C07BA">
      <w:pPr>
        <w:tabs>
          <w:tab w:val="left" w:pos="0"/>
        </w:tabs>
        <w:ind w:right="-2"/>
        <w:jc w:val="both"/>
        <w:rPr>
          <w:rFonts w:ascii="PT Astra Serif" w:hAnsi="PT Astra Serif"/>
          <w:sz w:val="28"/>
          <w:szCs w:val="28"/>
        </w:rPr>
      </w:pPr>
      <w:r w:rsidRPr="009A4A25">
        <w:rPr>
          <w:rFonts w:ascii="PT Astra Serif" w:hAnsi="PT Astra Serif"/>
          <w:sz w:val="28"/>
          <w:szCs w:val="28"/>
        </w:rPr>
        <w:t>Глава муниципального образования</w:t>
      </w:r>
    </w:p>
    <w:p w:rsidR="00D90E80" w:rsidRPr="009A4A25" w:rsidRDefault="00D90E80" w:rsidP="000C07BA">
      <w:pPr>
        <w:tabs>
          <w:tab w:val="left" w:pos="3990"/>
        </w:tabs>
        <w:ind w:right="-2"/>
        <w:jc w:val="both"/>
        <w:rPr>
          <w:rFonts w:ascii="PT Astra Serif" w:hAnsi="PT Astra Serif"/>
          <w:sz w:val="28"/>
          <w:szCs w:val="28"/>
        </w:rPr>
      </w:pPr>
      <w:r w:rsidRPr="009A4A25">
        <w:rPr>
          <w:rFonts w:ascii="PT Astra Serif" w:hAnsi="PT Astra Serif"/>
          <w:sz w:val="28"/>
          <w:szCs w:val="28"/>
        </w:rPr>
        <w:t>«</w:t>
      </w:r>
      <w:proofErr w:type="spellStart"/>
      <w:r w:rsidRPr="009A4A25">
        <w:rPr>
          <w:rFonts w:ascii="PT Astra Serif" w:hAnsi="PT Astra Serif"/>
          <w:sz w:val="28"/>
          <w:szCs w:val="28"/>
        </w:rPr>
        <w:t>Вешкаймский</w:t>
      </w:r>
      <w:proofErr w:type="spellEnd"/>
      <w:r w:rsidRPr="009A4A25">
        <w:rPr>
          <w:rFonts w:ascii="PT Astra Serif" w:hAnsi="PT Astra Serif"/>
          <w:sz w:val="28"/>
          <w:szCs w:val="28"/>
        </w:rPr>
        <w:t xml:space="preserve"> район»                                                                 </w:t>
      </w:r>
      <w:r w:rsidR="000C07BA">
        <w:rPr>
          <w:rFonts w:ascii="PT Astra Serif" w:hAnsi="PT Astra Serif"/>
          <w:sz w:val="28"/>
          <w:szCs w:val="28"/>
        </w:rPr>
        <w:t xml:space="preserve"> </w:t>
      </w:r>
      <w:r w:rsidRPr="009A4A25">
        <w:rPr>
          <w:rFonts w:ascii="PT Astra Serif" w:hAnsi="PT Astra Serif"/>
          <w:sz w:val="28"/>
          <w:szCs w:val="28"/>
        </w:rPr>
        <w:t xml:space="preserve">    Р.И. </w:t>
      </w:r>
      <w:proofErr w:type="spellStart"/>
      <w:r w:rsidRPr="009A4A25">
        <w:rPr>
          <w:rFonts w:ascii="PT Astra Serif" w:hAnsi="PT Astra Serif"/>
          <w:sz w:val="28"/>
          <w:szCs w:val="28"/>
        </w:rPr>
        <w:t>Камаев</w:t>
      </w:r>
      <w:proofErr w:type="spellEnd"/>
    </w:p>
    <w:p w:rsidR="00D90E80" w:rsidRPr="009A4A25" w:rsidRDefault="00D90E80" w:rsidP="00D90E80">
      <w:pPr>
        <w:ind w:left="142" w:right="-144"/>
        <w:rPr>
          <w:rFonts w:ascii="PT Astra Serif" w:hAnsi="PT Astra Serif"/>
          <w:sz w:val="28"/>
          <w:szCs w:val="28"/>
        </w:rPr>
      </w:pPr>
    </w:p>
    <w:p w:rsidR="00D90E80" w:rsidRPr="009A4A25" w:rsidRDefault="00D90E80" w:rsidP="00D90E80">
      <w:pPr>
        <w:ind w:left="142" w:right="-144"/>
        <w:rPr>
          <w:rFonts w:ascii="PT Astra Serif" w:hAnsi="PT Astra Serif"/>
          <w:sz w:val="28"/>
          <w:szCs w:val="28"/>
        </w:rPr>
      </w:pPr>
    </w:p>
    <w:p w:rsidR="00D90E80" w:rsidRPr="009A4A25" w:rsidRDefault="00D90E80" w:rsidP="00D90E80">
      <w:pPr>
        <w:ind w:left="142" w:right="-144"/>
        <w:rPr>
          <w:rFonts w:ascii="PT Astra Serif" w:hAnsi="PT Astra Serif"/>
          <w:sz w:val="28"/>
          <w:szCs w:val="28"/>
        </w:rPr>
      </w:pPr>
    </w:p>
    <w:p w:rsidR="00D90E80" w:rsidRPr="009A4A25" w:rsidRDefault="00D90E80" w:rsidP="00D90E80">
      <w:pPr>
        <w:ind w:left="142" w:right="-144"/>
        <w:rPr>
          <w:rFonts w:ascii="PT Astra Serif" w:hAnsi="PT Astra Serif"/>
          <w:sz w:val="28"/>
          <w:szCs w:val="28"/>
        </w:rPr>
      </w:pPr>
    </w:p>
    <w:p w:rsidR="00D90E80" w:rsidRPr="009A4A25" w:rsidRDefault="00D90E80" w:rsidP="00D90E80">
      <w:pPr>
        <w:ind w:left="142" w:right="-144"/>
        <w:rPr>
          <w:rFonts w:ascii="PT Astra Serif" w:hAnsi="PT Astra Serif"/>
          <w:sz w:val="28"/>
          <w:szCs w:val="28"/>
        </w:rPr>
      </w:pPr>
    </w:p>
    <w:p w:rsidR="00D90E80" w:rsidRPr="009A4A25" w:rsidRDefault="00D90E80" w:rsidP="00D90E80">
      <w:pPr>
        <w:ind w:left="142" w:right="-144"/>
        <w:rPr>
          <w:rFonts w:ascii="PT Astra Serif" w:hAnsi="PT Astra Serif"/>
          <w:sz w:val="28"/>
          <w:szCs w:val="28"/>
        </w:rPr>
      </w:pPr>
    </w:p>
    <w:p w:rsidR="00D90E80" w:rsidRDefault="00D90E80" w:rsidP="00D90E80">
      <w:pPr>
        <w:ind w:left="142" w:right="-144"/>
        <w:rPr>
          <w:rFonts w:ascii="PT Astra Serif" w:hAnsi="PT Astra Serif"/>
          <w:sz w:val="28"/>
          <w:szCs w:val="28"/>
        </w:rPr>
      </w:pPr>
    </w:p>
    <w:p w:rsidR="00D90E80" w:rsidRPr="009A4A25" w:rsidRDefault="00D90E80" w:rsidP="00D90E80">
      <w:pPr>
        <w:ind w:left="142" w:right="-144"/>
        <w:rPr>
          <w:rFonts w:ascii="PT Astra Serif" w:hAnsi="PT Astra Serif"/>
          <w:sz w:val="28"/>
          <w:szCs w:val="28"/>
        </w:rPr>
      </w:pPr>
    </w:p>
    <w:p w:rsidR="00D90E80" w:rsidRPr="009A4A25" w:rsidRDefault="00D90E80" w:rsidP="00D90E80">
      <w:pPr>
        <w:ind w:left="142" w:right="-144"/>
        <w:rPr>
          <w:rFonts w:ascii="PT Astra Serif" w:hAnsi="PT Astra Serif"/>
          <w:sz w:val="28"/>
          <w:szCs w:val="28"/>
        </w:rPr>
      </w:pPr>
    </w:p>
    <w:tbl>
      <w:tblPr>
        <w:tblW w:w="0" w:type="auto"/>
        <w:tblLook w:val="04A0"/>
      </w:tblPr>
      <w:tblGrid>
        <w:gridCol w:w="3284"/>
        <w:gridCol w:w="935"/>
        <w:gridCol w:w="5635"/>
      </w:tblGrid>
      <w:tr w:rsidR="00D90E80" w:rsidRPr="00182964" w:rsidTr="00182964">
        <w:tc>
          <w:tcPr>
            <w:tcW w:w="3284" w:type="dxa"/>
          </w:tcPr>
          <w:p w:rsidR="00D90E80" w:rsidRPr="00182964" w:rsidRDefault="00D90E80" w:rsidP="00182964">
            <w:pPr>
              <w:widowControl w:val="0"/>
              <w:jc w:val="center"/>
              <w:rPr>
                <w:rFonts w:ascii="PT Astra Serif" w:hAnsi="PT Astra Serif"/>
                <w:sz w:val="28"/>
                <w:lang w:eastAsia="ru-RU"/>
              </w:rPr>
            </w:pPr>
            <w:bookmarkStart w:id="0" w:name="Par35"/>
            <w:bookmarkEnd w:id="0"/>
          </w:p>
        </w:tc>
        <w:tc>
          <w:tcPr>
            <w:tcW w:w="935" w:type="dxa"/>
          </w:tcPr>
          <w:p w:rsidR="00D90E80" w:rsidRPr="00182964" w:rsidRDefault="00D90E80" w:rsidP="00182964">
            <w:pPr>
              <w:widowControl w:val="0"/>
              <w:jc w:val="center"/>
              <w:rPr>
                <w:rFonts w:ascii="PT Astra Serif" w:hAnsi="PT Astra Serif"/>
                <w:sz w:val="28"/>
                <w:lang w:eastAsia="ru-RU"/>
              </w:rPr>
            </w:pPr>
          </w:p>
        </w:tc>
        <w:tc>
          <w:tcPr>
            <w:tcW w:w="5635" w:type="dxa"/>
          </w:tcPr>
          <w:p w:rsidR="00D90E80" w:rsidRPr="00182964" w:rsidRDefault="00D90E80" w:rsidP="00182964">
            <w:pPr>
              <w:widowControl w:val="0"/>
              <w:jc w:val="center"/>
              <w:rPr>
                <w:rFonts w:ascii="PT Astra Serif" w:hAnsi="PT Astra Serif"/>
                <w:sz w:val="28"/>
                <w:lang w:eastAsia="ru-RU"/>
              </w:rPr>
            </w:pPr>
            <w:r w:rsidRPr="00182964">
              <w:rPr>
                <w:rFonts w:ascii="PT Astra Serif" w:hAnsi="PT Astra Serif"/>
                <w:sz w:val="28"/>
                <w:lang w:eastAsia="ru-RU"/>
              </w:rPr>
              <w:t>УТВЕРЖДЕНО</w:t>
            </w:r>
          </w:p>
          <w:p w:rsidR="00D90E80" w:rsidRPr="00182964" w:rsidRDefault="00D90E80" w:rsidP="00182964">
            <w:pPr>
              <w:widowControl w:val="0"/>
              <w:jc w:val="center"/>
              <w:rPr>
                <w:rFonts w:ascii="PT Astra Serif" w:hAnsi="PT Astra Serif"/>
                <w:sz w:val="28"/>
                <w:lang w:eastAsia="ru-RU"/>
              </w:rPr>
            </w:pPr>
            <w:r w:rsidRPr="00182964">
              <w:rPr>
                <w:rFonts w:ascii="PT Astra Serif" w:hAnsi="PT Astra Serif"/>
                <w:sz w:val="28"/>
                <w:lang w:eastAsia="ru-RU"/>
              </w:rPr>
              <w:t>решением Совета депутатов</w:t>
            </w:r>
          </w:p>
          <w:p w:rsidR="00D90E80" w:rsidRPr="00182964" w:rsidRDefault="00D90E80" w:rsidP="00182964">
            <w:pPr>
              <w:widowControl w:val="0"/>
              <w:jc w:val="center"/>
              <w:rPr>
                <w:rFonts w:ascii="PT Astra Serif" w:hAnsi="PT Astra Serif"/>
                <w:sz w:val="28"/>
                <w:lang w:eastAsia="ru-RU"/>
              </w:rPr>
            </w:pPr>
            <w:r w:rsidRPr="00182964">
              <w:rPr>
                <w:rFonts w:ascii="PT Astra Serif" w:hAnsi="PT Astra Serif"/>
                <w:sz w:val="28"/>
                <w:lang w:eastAsia="ru-RU"/>
              </w:rPr>
              <w:t xml:space="preserve">муниципального образования </w:t>
            </w:r>
          </w:p>
          <w:p w:rsidR="00D90E80" w:rsidRPr="00182964" w:rsidRDefault="00D90E80" w:rsidP="00182964">
            <w:pPr>
              <w:widowControl w:val="0"/>
              <w:jc w:val="center"/>
              <w:rPr>
                <w:rFonts w:ascii="PT Astra Serif" w:hAnsi="PT Astra Serif"/>
                <w:sz w:val="28"/>
                <w:lang w:eastAsia="ru-RU"/>
              </w:rPr>
            </w:pPr>
            <w:r w:rsidRPr="00182964">
              <w:rPr>
                <w:rFonts w:ascii="PT Astra Serif" w:hAnsi="PT Astra Serif"/>
                <w:sz w:val="28"/>
                <w:lang w:eastAsia="ru-RU"/>
              </w:rPr>
              <w:t>«</w:t>
            </w:r>
            <w:proofErr w:type="spellStart"/>
            <w:r w:rsidRPr="00182964">
              <w:rPr>
                <w:rFonts w:ascii="PT Astra Serif" w:hAnsi="PT Astra Serif"/>
                <w:sz w:val="28"/>
                <w:lang w:eastAsia="ru-RU"/>
              </w:rPr>
              <w:t>Вешкаймский</w:t>
            </w:r>
            <w:proofErr w:type="spellEnd"/>
            <w:r w:rsidRPr="00182964">
              <w:rPr>
                <w:rFonts w:ascii="PT Astra Serif" w:hAnsi="PT Astra Serif"/>
                <w:sz w:val="28"/>
                <w:lang w:eastAsia="ru-RU"/>
              </w:rPr>
              <w:t xml:space="preserve"> район» Ульяновской области</w:t>
            </w:r>
          </w:p>
          <w:p w:rsidR="00BB44E1" w:rsidRPr="00182964" w:rsidRDefault="00BB44E1" w:rsidP="00182964">
            <w:pPr>
              <w:widowControl w:val="0"/>
              <w:jc w:val="center"/>
              <w:rPr>
                <w:rFonts w:ascii="PT Astra Serif" w:hAnsi="PT Astra Serif"/>
                <w:sz w:val="28"/>
                <w:lang w:eastAsia="ru-RU"/>
              </w:rPr>
            </w:pPr>
            <w:r w:rsidRPr="00182964">
              <w:rPr>
                <w:rFonts w:ascii="PT Astra Serif" w:hAnsi="PT Astra Serif"/>
                <w:sz w:val="28"/>
                <w:lang w:eastAsia="ru-RU"/>
              </w:rPr>
              <w:t xml:space="preserve">от </w:t>
            </w:r>
            <w:r w:rsidR="000C3D74">
              <w:rPr>
                <w:rFonts w:ascii="PT Astra Serif" w:hAnsi="PT Astra Serif"/>
                <w:sz w:val="28"/>
                <w:lang w:eastAsia="ru-RU"/>
              </w:rPr>
              <w:t>30 сентября</w:t>
            </w:r>
            <w:r w:rsidRPr="00182964">
              <w:rPr>
                <w:rFonts w:ascii="PT Astra Serif" w:hAnsi="PT Astra Serif"/>
                <w:sz w:val="28"/>
                <w:lang w:eastAsia="ru-RU"/>
              </w:rPr>
              <w:t xml:space="preserve"> 2021 г. № </w:t>
            </w:r>
            <w:r w:rsidR="000C3D74">
              <w:rPr>
                <w:rFonts w:ascii="PT Astra Serif" w:hAnsi="PT Astra Serif"/>
                <w:sz w:val="28"/>
                <w:lang w:eastAsia="ru-RU"/>
              </w:rPr>
              <w:t>35/345</w:t>
            </w:r>
          </w:p>
          <w:p w:rsidR="00D90E80" w:rsidRPr="00182964" w:rsidRDefault="00D90E80" w:rsidP="00182964">
            <w:pPr>
              <w:widowControl w:val="0"/>
              <w:jc w:val="center"/>
              <w:rPr>
                <w:rFonts w:ascii="PT Astra Serif" w:hAnsi="PT Astra Serif"/>
                <w:sz w:val="28"/>
                <w:lang w:eastAsia="ru-RU"/>
              </w:rPr>
            </w:pPr>
          </w:p>
        </w:tc>
      </w:tr>
    </w:tbl>
    <w:p w:rsidR="00D90E80" w:rsidRDefault="00D90E80" w:rsidP="00D90E80">
      <w:pPr>
        <w:widowControl w:val="0"/>
        <w:jc w:val="center"/>
        <w:rPr>
          <w:rFonts w:ascii="PT Astra Serif" w:hAnsi="PT Astra Serif"/>
          <w:sz w:val="28"/>
          <w:lang w:eastAsia="ru-RU"/>
        </w:rPr>
      </w:pPr>
    </w:p>
    <w:p w:rsidR="0013648E" w:rsidRPr="00885F40" w:rsidRDefault="0013648E" w:rsidP="00D90E80">
      <w:pPr>
        <w:widowControl w:val="0"/>
        <w:jc w:val="center"/>
        <w:rPr>
          <w:rFonts w:ascii="PT Astra Serif" w:hAnsi="PT Astra Serif"/>
          <w:sz w:val="28"/>
          <w:lang w:eastAsia="ru-RU"/>
        </w:rPr>
      </w:pPr>
    </w:p>
    <w:p w:rsidR="00D90E80" w:rsidRPr="00885F40" w:rsidRDefault="00D90E80" w:rsidP="00D90E80">
      <w:pPr>
        <w:widowControl w:val="0"/>
        <w:spacing w:line="240" w:lineRule="exact"/>
        <w:jc w:val="center"/>
        <w:rPr>
          <w:rFonts w:ascii="PT Astra Serif" w:hAnsi="PT Astra Serif"/>
          <w:sz w:val="28"/>
          <w:lang w:eastAsia="ru-RU"/>
        </w:rPr>
      </w:pPr>
    </w:p>
    <w:p w:rsidR="00D90E80" w:rsidRPr="00885F40" w:rsidRDefault="00D90E80" w:rsidP="00D90E80">
      <w:pPr>
        <w:widowControl w:val="0"/>
        <w:spacing w:line="240" w:lineRule="exact"/>
        <w:jc w:val="center"/>
        <w:rPr>
          <w:rFonts w:ascii="PT Astra Serif" w:hAnsi="PT Astra Serif"/>
          <w:b/>
          <w:sz w:val="28"/>
          <w:lang w:eastAsia="ru-RU"/>
        </w:rPr>
      </w:pPr>
      <w:bookmarkStart w:id="1" w:name="_GoBack"/>
      <w:r w:rsidRPr="00885F40">
        <w:rPr>
          <w:rFonts w:ascii="PT Astra Serif" w:hAnsi="PT Astra Serif"/>
          <w:b/>
          <w:sz w:val="28"/>
          <w:lang w:eastAsia="ru-RU"/>
        </w:rPr>
        <w:t>ПОЛОЖЕНИЕ</w:t>
      </w:r>
    </w:p>
    <w:p w:rsidR="00D90E80" w:rsidRPr="00885F40" w:rsidRDefault="00D90E80" w:rsidP="00D90E80">
      <w:pPr>
        <w:widowControl w:val="0"/>
        <w:jc w:val="center"/>
        <w:rPr>
          <w:rFonts w:ascii="PT Astra Serif" w:hAnsi="PT Astra Serif"/>
          <w:b/>
          <w:sz w:val="28"/>
          <w:lang w:eastAsia="ru-RU"/>
        </w:rPr>
      </w:pPr>
      <w:r w:rsidRPr="00885F40">
        <w:rPr>
          <w:rFonts w:ascii="PT Astra Serif" w:hAnsi="PT Astra Serif"/>
          <w:b/>
          <w:sz w:val="28"/>
          <w:lang w:eastAsia="ru-RU"/>
        </w:rPr>
        <w:t xml:space="preserve">о муниципальном земельном контроле  </w:t>
      </w:r>
    </w:p>
    <w:p w:rsidR="00D90E80" w:rsidRPr="00885F40" w:rsidRDefault="00D90E80" w:rsidP="00D90E80">
      <w:pPr>
        <w:widowControl w:val="0"/>
        <w:jc w:val="center"/>
        <w:rPr>
          <w:rFonts w:ascii="PT Astra Serif" w:hAnsi="PT Astra Serif"/>
          <w:b/>
          <w:u w:val="single"/>
          <w:vertAlign w:val="superscript"/>
          <w:lang w:eastAsia="ru-RU"/>
        </w:rPr>
      </w:pPr>
      <w:bookmarkStart w:id="2" w:name="_Hlk73456502"/>
      <w:r>
        <w:rPr>
          <w:rFonts w:ascii="PT Astra Serif" w:hAnsi="PT Astra Serif"/>
          <w:b/>
          <w:sz w:val="28"/>
          <w:szCs w:val="28"/>
          <w:lang w:eastAsia="ru-RU"/>
        </w:rPr>
        <w:t>на территории</w:t>
      </w:r>
      <w:r w:rsidRPr="00885F40">
        <w:rPr>
          <w:rFonts w:ascii="PT Astra Serif" w:hAnsi="PT Astra Serif"/>
          <w:b/>
          <w:sz w:val="28"/>
          <w:szCs w:val="28"/>
          <w:lang w:eastAsia="ru-RU"/>
        </w:rPr>
        <w:t xml:space="preserve"> муниципального образования «</w:t>
      </w:r>
      <w:proofErr w:type="spellStart"/>
      <w:r>
        <w:rPr>
          <w:rFonts w:ascii="PT Astra Serif" w:hAnsi="PT Astra Serif"/>
          <w:b/>
          <w:sz w:val="28"/>
          <w:szCs w:val="28"/>
          <w:lang w:eastAsia="ru-RU"/>
        </w:rPr>
        <w:t>Вешкаймский</w:t>
      </w:r>
      <w:proofErr w:type="spellEnd"/>
      <w:r>
        <w:rPr>
          <w:rFonts w:ascii="PT Astra Serif" w:hAnsi="PT Astra Serif"/>
          <w:b/>
          <w:sz w:val="28"/>
          <w:szCs w:val="28"/>
          <w:lang w:eastAsia="ru-RU"/>
        </w:rPr>
        <w:t xml:space="preserve"> район</w:t>
      </w:r>
      <w:r w:rsidRPr="00885F40">
        <w:rPr>
          <w:rFonts w:ascii="PT Astra Serif" w:hAnsi="PT Astra Serif"/>
          <w:b/>
          <w:sz w:val="28"/>
          <w:szCs w:val="28"/>
          <w:lang w:eastAsia="ru-RU"/>
        </w:rPr>
        <w:t>» Ульяновской области</w:t>
      </w:r>
      <w:bookmarkEnd w:id="2"/>
      <w:r w:rsidRPr="00885F40">
        <w:rPr>
          <w:rFonts w:ascii="PT Astra Serif" w:hAnsi="PT Astra Serif"/>
          <w:b/>
          <w:sz w:val="28"/>
          <w:szCs w:val="28"/>
          <w:lang w:eastAsia="ru-RU"/>
        </w:rPr>
        <w:t xml:space="preserve">. </w:t>
      </w:r>
    </w:p>
    <w:bookmarkEnd w:id="1"/>
    <w:p w:rsidR="00D90E80" w:rsidRPr="00885F40" w:rsidRDefault="00D90E80" w:rsidP="00D90E80">
      <w:pPr>
        <w:widowControl w:val="0"/>
        <w:jc w:val="center"/>
        <w:rPr>
          <w:rFonts w:ascii="PT Astra Serif" w:hAnsi="PT Astra Serif"/>
          <w:sz w:val="28"/>
          <w:lang w:eastAsia="ru-RU"/>
        </w:rPr>
      </w:pPr>
    </w:p>
    <w:p w:rsidR="00D90E80" w:rsidRPr="00885F40" w:rsidRDefault="00D90E80" w:rsidP="00D90E80">
      <w:pPr>
        <w:widowControl w:val="0"/>
        <w:jc w:val="center"/>
        <w:rPr>
          <w:rFonts w:ascii="PT Astra Serif" w:hAnsi="PT Astra Serif"/>
          <w:b/>
          <w:sz w:val="28"/>
          <w:lang w:eastAsia="ru-RU"/>
        </w:rPr>
      </w:pPr>
      <w:r w:rsidRPr="00885F40">
        <w:rPr>
          <w:rFonts w:ascii="PT Astra Serif" w:hAnsi="PT Astra Serif"/>
          <w:b/>
          <w:sz w:val="28"/>
          <w:lang w:eastAsia="ru-RU"/>
        </w:rPr>
        <w:t>1.Общие положения</w:t>
      </w:r>
    </w:p>
    <w:p w:rsidR="00D90E80" w:rsidRPr="00885F40" w:rsidRDefault="00D90E80" w:rsidP="00D90E80">
      <w:pPr>
        <w:widowControl w:val="0"/>
        <w:ind w:firstLine="567"/>
        <w:rPr>
          <w:rFonts w:ascii="PT Astra Serif" w:hAnsi="PT Astra Serif"/>
          <w:sz w:val="28"/>
          <w:lang w:eastAsia="ru-RU"/>
        </w:rPr>
      </w:pP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 xml:space="preserve">1.1. Настоящее Положение устанавливает порядок организации и осуществления муниципального земельного контроля </w:t>
      </w:r>
      <w:r>
        <w:rPr>
          <w:rFonts w:ascii="PT Astra Serif" w:hAnsi="PT Astra Serif"/>
          <w:color w:val="00000A"/>
          <w:sz w:val="28"/>
          <w:szCs w:val="20"/>
          <w:lang w:eastAsia="ru-RU"/>
        </w:rPr>
        <w:t>на территории</w:t>
      </w:r>
      <w:r w:rsidRPr="00885F40">
        <w:rPr>
          <w:rFonts w:ascii="PT Astra Serif" w:hAnsi="PT Astra Serif"/>
          <w:color w:val="00000A"/>
          <w:sz w:val="28"/>
          <w:szCs w:val="20"/>
          <w:lang w:eastAsia="ru-RU"/>
        </w:rPr>
        <w:t xml:space="preserve"> муниципального образования «</w:t>
      </w:r>
      <w:proofErr w:type="spellStart"/>
      <w:r>
        <w:rPr>
          <w:rFonts w:ascii="PT Astra Serif" w:hAnsi="PT Astra Serif"/>
          <w:color w:val="00000A"/>
          <w:sz w:val="28"/>
          <w:szCs w:val="20"/>
          <w:lang w:eastAsia="ru-RU"/>
        </w:rPr>
        <w:t>Вешкаймский</w:t>
      </w:r>
      <w:proofErr w:type="spellEnd"/>
      <w:r>
        <w:rPr>
          <w:rFonts w:ascii="PT Astra Serif" w:hAnsi="PT Astra Serif"/>
          <w:color w:val="00000A"/>
          <w:sz w:val="28"/>
          <w:szCs w:val="20"/>
          <w:lang w:eastAsia="ru-RU"/>
        </w:rPr>
        <w:t xml:space="preserve"> район</w:t>
      </w:r>
      <w:r w:rsidRPr="00885F40">
        <w:rPr>
          <w:rFonts w:ascii="PT Astra Serif" w:hAnsi="PT Astra Serif"/>
          <w:color w:val="00000A"/>
          <w:sz w:val="28"/>
          <w:szCs w:val="20"/>
          <w:lang w:eastAsia="ru-RU"/>
        </w:rPr>
        <w:t>» Ульяновской области   (далее – муниципальный контроль).</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1.2. Предметом муниципального земельного контроля является:</w:t>
      </w:r>
    </w:p>
    <w:p w:rsidR="00D90E80" w:rsidRPr="00885F40" w:rsidRDefault="00D90E80" w:rsidP="00D90E80">
      <w:pPr>
        <w:widowControl w:val="0"/>
        <w:ind w:firstLine="709"/>
        <w:jc w:val="both"/>
        <w:rPr>
          <w:rFonts w:ascii="PT Astra Serif" w:hAnsi="PT Astra Serif"/>
          <w:sz w:val="28"/>
          <w:szCs w:val="28"/>
          <w:lang w:eastAsia="ru-RU"/>
        </w:rPr>
      </w:pPr>
      <w:r>
        <w:rPr>
          <w:rFonts w:ascii="PT Astra Serif" w:hAnsi="PT Astra Serif"/>
          <w:sz w:val="28"/>
          <w:szCs w:val="28"/>
          <w:lang w:eastAsia="ru-RU"/>
        </w:rPr>
        <w:t xml:space="preserve">- </w:t>
      </w:r>
      <w:r w:rsidRPr="00885F40">
        <w:rPr>
          <w:rFonts w:ascii="PT Astra Serif" w:hAnsi="PT Astra Serif"/>
          <w:sz w:val="28"/>
          <w:szCs w:val="28"/>
          <w:lang w:eastAsia="ru-RU"/>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D90E80" w:rsidRPr="00885F40" w:rsidRDefault="00D90E80" w:rsidP="00D90E80">
      <w:pPr>
        <w:widowControl w:val="0"/>
        <w:ind w:firstLine="709"/>
        <w:jc w:val="both"/>
        <w:rPr>
          <w:rFonts w:ascii="PT Astra Serif" w:hAnsi="PT Astra Serif"/>
          <w:sz w:val="28"/>
          <w:szCs w:val="28"/>
          <w:lang w:eastAsia="ru-RU"/>
        </w:rPr>
      </w:pPr>
      <w:r>
        <w:rPr>
          <w:rFonts w:ascii="PT Astra Serif" w:hAnsi="PT Astra Serif"/>
          <w:sz w:val="28"/>
          <w:szCs w:val="28"/>
          <w:lang w:eastAsia="ru-RU"/>
        </w:rPr>
        <w:t xml:space="preserve">- </w:t>
      </w:r>
      <w:r w:rsidRPr="00885F40">
        <w:rPr>
          <w:rFonts w:ascii="PT Astra Serif" w:hAnsi="PT Astra Serif"/>
          <w:sz w:val="28"/>
          <w:szCs w:val="28"/>
          <w:lang w:eastAsia="ru-RU"/>
        </w:rPr>
        <w:t>исполнение решений, принимаемых по результатам контрольных мероприятий.</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1.3. Объектами муниципального земельного контроля (далее – объект контроля) являются:</w:t>
      </w:r>
    </w:p>
    <w:p w:rsidR="00D90E80" w:rsidRPr="00885F40" w:rsidRDefault="00D90E80" w:rsidP="00D90E80">
      <w:pPr>
        <w:ind w:firstLine="709"/>
        <w:jc w:val="both"/>
        <w:rPr>
          <w:rFonts w:ascii="PT Astra Serif" w:hAnsi="PT Astra Serif"/>
          <w:color w:val="00000A"/>
          <w:sz w:val="28"/>
          <w:szCs w:val="20"/>
          <w:lang w:eastAsia="ru-RU"/>
        </w:rPr>
      </w:pPr>
      <w:r>
        <w:rPr>
          <w:rFonts w:ascii="PT Astra Serif" w:hAnsi="PT Astra Serif"/>
          <w:color w:val="00000A"/>
          <w:sz w:val="28"/>
          <w:szCs w:val="20"/>
          <w:lang w:eastAsia="ru-RU"/>
        </w:rPr>
        <w:t xml:space="preserve">- </w:t>
      </w:r>
      <w:r w:rsidRPr="00885F40">
        <w:rPr>
          <w:rFonts w:ascii="PT Astra Serif" w:hAnsi="PT Astra Serif"/>
          <w:color w:val="00000A"/>
          <w:sz w:val="28"/>
          <w:szCs w:val="20"/>
          <w:lang w:eastAsia="ru-RU"/>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90E80" w:rsidRPr="00885F40" w:rsidRDefault="00D90E80" w:rsidP="00D90E80">
      <w:pPr>
        <w:ind w:firstLine="709"/>
        <w:jc w:val="both"/>
        <w:rPr>
          <w:rFonts w:ascii="PT Astra Serif" w:hAnsi="PT Astra Serif"/>
          <w:color w:val="00000A"/>
          <w:sz w:val="28"/>
          <w:szCs w:val="20"/>
          <w:lang w:eastAsia="ru-RU"/>
        </w:rPr>
      </w:pPr>
      <w:r>
        <w:rPr>
          <w:rFonts w:ascii="PT Astra Serif" w:hAnsi="PT Astra Serif"/>
          <w:color w:val="00000A"/>
          <w:sz w:val="28"/>
          <w:szCs w:val="20"/>
          <w:lang w:eastAsia="ru-RU"/>
        </w:rPr>
        <w:t xml:space="preserve">- </w:t>
      </w:r>
      <w:r w:rsidRPr="00885F40">
        <w:rPr>
          <w:rFonts w:ascii="PT Astra Serif" w:hAnsi="PT Astra Serif"/>
          <w:color w:val="00000A"/>
          <w:sz w:val="28"/>
          <w:szCs w:val="20"/>
          <w:lang w:eastAsia="ru-RU"/>
        </w:rPr>
        <w:t>результаты деятельности контролируемых лиц, в том числе работы и услуги, к которым предъявляются обязательные требования;</w:t>
      </w:r>
    </w:p>
    <w:p w:rsidR="00D90E80" w:rsidRPr="00885F40" w:rsidRDefault="00D90E80" w:rsidP="00D90E80">
      <w:pPr>
        <w:ind w:firstLine="709"/>
        <w:jc w:val="both"/>
        <w:rPr>
          <w:rFonts w:ascii="PT Astra Serif" w:hAnsi="PT Astra Serif"/>
          <w:color w:val="00000A"/>
          <w:sz w:val="28"/>
          <w:szCs w:val="28"/>
          <w:lang w:eastAsia="ru-RU"/>
        </w:rPr>
      </w:pPr>
      <w:r>
        <w:rPr>
          <w:rFonts w:ascii="PT Astra Serif" w:hAnsi="PT Astra Serif"/>
          <w:color w:val="00000A"/>
          <w:sz w:val="28"/>
          <w:szCs w:val="20"/>
          <w:lang w:eastAsia="ru-RU"/>
        </w:rPr>
        <w:t xml:space="preserve">- </w:t>
      </w:r>
      <w:r w:rsidRPr="00885F40">
        <w:rPr>
          <w:rFonts w:ascii="PT Astra Serif" w:hAnsi="PT Astra Serif"/>
          <w:color w:val="00000A"/>
          <w:sz w:val="28"/>
          <w:szCs w:val="20"/>
          <w:lang w:eastAsia="ru-RU"/>
        </w:rPr>
        <w:t xml:space="preserve">объекты земельных отношений, </w:t>
      </w:r>
      <w:r w:rsidRPr="00885F40">
        <w:rPr>
          <w:rFonts w:ascii="PT Astra Serif" w:hAnsi="PT Astra Serif"/>
          <w:color w:val="00000A"/>
          <w:sz w:val="28"/>
          <w:szCs w:val="28"/>
          <w:lang w:eastAsia="ru-RU"/>
        </w:rPr>
        <w:t xml:space="preserve">расположенные </w:t>
      </w:r>
      <w:r>
        <w:rPr>
          <w:rFonts w:ascii="PT Astra Serif" w:hAnsi="PT Astra Serif"/>
          <w:color w:val="00000A"/>
          <w:sz w:val="28"/>
          <w:szCs w:val="28"/>
          <w:lang w:eastAsia="ru-RU"/>
        </w:rPr>
        <w:t>на территории</w:t>
      </w:r>
      <w:r w:rsidRPr="00885F40">
        <w:rPr>
          <w:rFonts w:ascii="PT Astra Serif" w:hAnsi="PT Astra Serif"/>
          <w:color w:val="00000A"/>
          <w:sz w:val="28"/>
          <w:szCs w:val="28"/>
          <w:lang w:eastAsia="ru-RU"/>
        </w:rPr>
        <w:t xml:space="preserve"> муниципального образования «</w:t>
      </w:r>
      <w:proofErr w:type="spellStart"/>
      <w:r>
        <w:rPr>
          <w:rFonts w:ascii="PT Astra Serif" w:hAnsi="PT Astra Serif"/>
          <w:color w:val="00000A"/>
          <w:sz w:val="28"/>
          <w:szCs w:val="28"/>
          <w:lang w:eastAsia="ru-RU"/>
        </w:rPr>
        <w:t>Вешкаймский</w:t>
      </w:r>
      <w:proofErr w:type="spellEnd"/>
      <w:r w:rsidRPr="00885F40">
        <w:rPr>
          <w:rFonts w:ascii="PT Astra Serif" w:hAnsi="PT Astra Serif"/>
          <w:color w:val="00000A"/>
          <w:sz w:val="28"/>
          <w:szCs w:val="28"/>
          <w:lang w:eastAsia="ru-RU"/>
        </w:rPr>
        <w:t xml:space="preserve"> район» Ульяновской области. </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1.4. Учет объектов контроля осуществляется посредством создания:</w:t>
      </w:r>
    </w:p>
    <w:p w:rsidR="00D90E80" w:rsidRPr="00885F40" w:rsidRDefault="00D90E80" w:rsidP="00D90E80">
      <w:pPr>
        <w:ind w:firstLine="709"/>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 xml:space="preserve">единого реестра контрольных мероприятий; </w:t>
      </w:r>
    </w:p>
    <w:p w:rsidR="00D90E80" w:rsidRPr="00885F40" w:rsidRDefault="00D90E80" w:rsidP="00D90E80">
      <w:pPr>
        <w:ind w:firstLine="709"/>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 xml:space="preserve">информационной системы </w:t>
      </w:r>
      <w:r w:rsidRPr="00885F40">
        <w:rPr>
          <w:rFonts w:ascii="PT Astra Serif" w:hAnsi="PT Astra Serif"/>
          <w:color w:val="000000"/>
          <w:sz w:val="28"/>
          <w:szCs w:val="28"/>
          <w:lang w:eastAsia="ru-RU"/>
        </w:rPr>
        <w:t xml:space="preserve">(подсистемы государственной информационной системы) </w:t>
      </w:r>
      <w:r w:rsidRPr="00885F40">
        <w:rPr>
          <w:rFonts w:ascii="PT Astra Serif" w:hAnsi="PT Astra Serif"/>
          <w:color w:val="00000A"/>
          <w:sz w:val="28"/>
          <w:szCs w:val="20"/>
          <w:lang w:eastAsia="ru-RU"/>
        </w:rPr>
        <w:t>досудебного обжалования;</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иных государственных и муниципальных информационных систем путем межведомственного информационного взаимодействия.</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 xml:space="preserve">Контрольным органом в соответствии с частью 2 статьи 16 и частью 5 статьи 17 Федерального закона от 31 июля 2020 г. № 248-ФЗ «О </w:t>
      </w:r>
      <w:r w:rsidRPr="00885F40">
        <w:rPr>
          <w:rFonts w:ascii="PT Astra Serif" w:hAnsi="PT Astra Serif"/>
          <w:sz w:val="28"/>
          <w:lang w:eastAsia="ru-RU"/>
        </w:rPr>
        <w:lastRenderedPageBreak/>
        <w:t>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90E80" w:rsidRPr="00885F40" w:rsidRDefault="00D90E80" w:rsidP="00D90E80">
      <w:pPr>
        <w:ind w:firstLine="709"/>
        <w:contextualSpacing/>
        <w:jc w:val="both"/>
        <w:rPr>
          <w:rFonts w:ascii="PT Astra Serif" w:hAnsi="PT Astra Serif"/>
          <w:color w:val="00000A"/>
          <w:sz w:val="28"/>
          <w:szCs w:val="28"/>
          <w:lang w:eastAsia="ru-RU"/>
        </w:rPr>
      </w:pPr>
      <w:r w:rsidRPr="00885F40">
        <w:rPr>
          <w:rFonts w:ascii="PT Astra Serif" w:hAnsi="PT Astra Serif"/>
          <w:color w:val="00000A"/>
          <w:sz w:val="28"/>
          <w:szCs w:val="20"/>
          <w:lang w:eastAsia="ru-RU"/>
        </w:rPr>
        <w:t xml:space="preserve">1.5. </w:t>
      </w:r>
      <w:r w:rsidRPr="00885F40">
        <w:rPr>
          <w:rFonts w:ascii="PT Astra Serif" w:hAnsi="PT Astra Serif"/>
          <w:color w:val="00000A"/>
          <w:sz w:val="28"/>
          <w:szCs w:val="28"/>
          <w:lang w:eastAsia="ru-RU"/>
        </w:rPr>
        <w:t>Муниципальный земельный контроль осуществляется администрацией муниципального образования «</w:t>
      </w:r>
      <w:proofErr w:type="spellStart"/>
      <w:r>
        <w:rPr>
          <w:rFonts w:ascii="PT Astra Serif" w:hAnsi="PT Astra Serif"/>
          <w:color w:val="00000A"/>
          <w:sz w:val="28"/>
          <w:szCs w:val="28"/>
          <w:lang w:eastAsia="ru-RU"/>
        </w:rPr>
        <w:t>Вешкаймский</w:t>
      </w:r>
      <w:proofErr w:type="spellEnd"/>
      <w:r>
        <w:rPr>
          <w:rFonts w:ascii="PT Astra Serif" w:hAnsi="PT Astra Serif"/>
          <w:color w:val="00000A"/>
          <w:sz w:val="28"/>
          <w:szCs w:val="28"/>
          <w:lang w:eastAsia="ru-RU"/>
        </w:rPr>
        <w:t xml:space="preserve"> </w:t>
      </w:r>
      <w:r w:rsidRPr="00885F40">
        <w:rPr>
          <w:rFonts w:ascii="PT Astra Serif" w:hAnsi="PT Astra Serif"/>
          <w:color w:val="00000A"/>
          <w:sz w:val="28"/>
          <w:szCs w:val="28"/>
          <w:lang w:eastAsia="ru-RU"/>
        </w:rPr>
        <w:t>район» Ульяновской области (далее – Контрольный орган).</w:t>
      </w:r>
    </w:p>
    <w:p w:rsidR="00D90E80" w:rsidRPr="00885F40" w:rsidRDefault="00D90E80" w:rsidP="00D90E80">
      <w:pPr>
        <w:ind w:firstLine="709"/>
        <w:contextualSpacing/>
        <w:jc w:val="both"/>
        <w:rPr>
          <w:rFonts w:ascii="PT Astra Serif" w:hAnsi="PT Astra Serif"/>
          <w:color w:val="FF0000"/>
          <w:sz w:val="28"/>
          <w:szCs w:val="28"/>
          <w:vertAlign w:val="superscript"/>
          <w:lang w:eastAsia="ru-RU"/>
        </w:rPr>
      </w:pPr>
      <w:r w:rsidRPr="00885F40">
        <w:rPr>
          <w:rFonts w:ascii="PT Astra Serif" w:hAnsi="PT Astra Serif"/>
          <w:color w:val="00000A"/>
          <w:sz w:val="28"/>
          <w:szCs w:val="28"/>
          <w:lang w:eastAsia="ru-RU"/>
        </w:rPr>
        <w:t xml:space="preserve">Непосредственное осуществление муниципального земельного контроля возлагается на </w:t>
      </w:r>
      <w:r>
        <w:rPr>
          <w:rFonts w:ascii="PT Astra Serif" w:hAnsi="PT Astra Serif"/>
          <w:color w:val="00000A"/>
          <w:sz w:val="28"/>
          <w:szCs w:val="28"/>
          <w:lang w:eastAsia="ru-RU"/>
        </w:rPr>
        <w:t>Управление имущества и земельных отношений, строительства и архитектуры</w:t>
      </w:r>
      <w:r w:rsidRPr="00885F40">
        <w:rPr>
          <w:rFonts w:ascii="PT Astra Serif" w:hAnsi="PT Astra Serif"/>
          <w:color w:val="00000A"/>
          <w:sz w:val="28"/>
          <w:szCs w:val="28"/>
          <w:lang w:eastAsia="ru-RU"/>
        </w:rPr>
        <w:t xml:space="preserve"> администрации муниципального образования «</w:t>
      </w:r>
      <w:proofErr w:type="spellStart"/>
      <w:r>
        <w:rPr>
          <w:rFonts w:ascii="PT Astra Serif" w:hAnsi="PT Astra Serif"/>
          <w:color w:val="00000A"/>
          <w:sz w:val="28"/>
          <w:szCs w:val="28"/>
          <w:lang w:eastAsia="ru-RU"/>
        </w:rPr>
        <w:t>Вешкаймский</w:t>
      </w:r>
      <w:proofErr w:type="spellEnd"/>
      <w:r>
        <w:rPr>
          <w:rFonts w:ascii="PT Astra Serif" w:hAnsi="PT Astra Serif"/>
          <w:color w:val="00000A"/>
          <w:sz w:val="28"/>
          <w:szCs w:val="28"/>
          <w:lang w:eastAsia="ru-RU"/>
        </w:rPr>
        <w:t xml:space="preserve"> район</w:t>
      </w:r>
      <w:r w:rsidRPr="00885F40">
        <w:rPr>
          <w:rFonts w:ascii="PT Astra Serif" w:hAnsi="PT Astra Serif"/>
          <w:color w:val="00000A"/>
          <w:sz w:val="28"/>
          <w:szCs w:val="28"/>
          <w:lang w:eastAsia="ru-RU"/>
        </w:rPr>
        <w:t xml:space="preserve">» Ульяновской области (далее – </w:t>
      </w:r>
      <w:r>
        <w:rPr>
          <w:rFonts w:ascii="PT Astra Serif" w:hAnsi="PT Astra Serif"/>
          <w:color w:val="00000A"/>
          <w:sz w:val="28"/>
          <w:szCs w:val="28"/>
          <w:lang w:eastAsia="ru-RU"/>
        </w:rPr>
        <w:t>Управление</w:t>
      </w:r>
      <w:r w:rsidRPr="00885F40">
        <w:rPr>
          <w:rFonts w:ascii="PT Astra Serif" w:hAnsi="PT Astra Serif"/>
          <w:color w:val="00000A"/>
          <w:sz w:val="28"/>
          <w:szCs w:val="28"/>
          <w:lang w:eastAsia="ru-RU"/>
        </w:rPr>
        <w:t>).</w:t>
      </w:r>
    </w:p>
    <w:p w:rsidR="00D90E80" w:rsidRPr="00885F40" w:rsidRDefault="00D90E80" w:rsidP="00D90E80">
      <w:pPr>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1.6. Руководство деятельностью по осуществлению муниципального</w:t>
      </w:r>
      <w:r>
        <w:rPr>
          <w:rFonts w:ascii="PT Astra Serif" w:hAnsi="PT Astra Serif"/>
          <w:color w:val="00000A"/>
          <w:sz w:val="28"/>
          <w:szCs w:val="20"/>
          <w:lang w:eastAsia="ru-RU"/>
        </w:rPr>
        <w:t xml:space="preserve"> </w:t>
      </w:r>
      <w:r w:rsidRPr="00885F40">
        <w:rPr>
          <w:rFonts w:ascii="PT Astra Serif" w:hAnsi="PT Astra Serif"/>
          <w:color w:val="00000A"/>
          <w:sz w:val="28"/>
          <w:szCs w:val="20"/>
          <w:lang w:eastAsia="ru-RU"/>
        </w:rPr>
        <w:t xml:space="preserve"> контроля осуществляет:</w:t>
      </w:r>
    </w:p>
    <w:p w:rsidR="00D90E80" w:rsidRPr="00885F40" w:rsidRDefault="00D90E80" w:rsidP="00D90E80">
      <w:pPr>
        <w:ind w:firstLine="709"/>
        <w:contextualSpacing/>
        <w:jc w:val="both"/>
        <w:rPr>
          <w:rFonts w:ascii="PT Astra Serif" w:hAnsi="PT Astra Serif"/>
          <w:color w:val="00000A"/>
          <w:sz w:val="28"/>
          <w:szCs w:val="20"/>
          <w:lang w:eastAsia="ru-RU"/>
        </w:rPr>
      </w:pPr>
      <w:r>
        <w:rPr>
          <w:rFonts w:ascii="PT Astra Serif" w:hAnsi="PT Astra Serif"/>
          <w:color w:val="00000A"/>
          <w:sz w:val="28"/>
          <w:szCs w:val="20"/>
          <w:lang w:eastAsia="ru-RU"/>
        </w:rPr>
        <w:t>-</w:t>
      </w:r>
      <w:r w:rsidRPr="00885F40">
        <w:rPr>
          <w:rFonts w:ascii="PT Astra Serif" w:hAnsi="PT Astra Serif"/>
          <w:color w:val="00000A"/>
          <w:sz w:val="28"/>
          <w:szCs w:val="20"/>
          <w:lang w:eastAsia="ru-RU"/>
        </w:rPr>
        <w:t xml:space="preserve"> Глава администрации муниципального образования «</w:t>
      </w:r>
      <w:proofErr w:type="spellStart"/>
      <w:r>
        <w:rPr>
          <w:rFonts w:ascii="PT Astra Serif" w:hAnsi="PT Astra Serif"/>
          <w:color w:val="00000A"/>
          <w:sz w:val="28"/>
          <w:szCs w:val="20"/>
          <w:lang w:eastAsia="ru-RU"/>
        </w:rPr>
        <w:t>Вешкаймский</w:t>
      </w:r>
      <w:proofErr w:type="spellEnd"/>
      <w:r>
        <w:rPr>
          <w:rFonts w:ascii="PT Astra Serif" w:hAnsi="PT Astra Serif"/>
          <w:color w:val="00000A"/>
          <w:sz w:val="28"/>
          <w:szCs w:val="20"/>
          <w:lang w:eastAsia="ru-RU"/>
        </w:rPr>
        <w:t xml:space="preserve"> район </w:t>
      </w:r>
      <w:proofErr w:type="spellStart"/>
      <w:proofErr w:type="gramStart"/>
      <w:r>
        <w:rPr>
          <w:rFonts w:ascii="PT Astra Serif" w:hAnsi="PT Astra Serif"/>
          <w:color w:val="00000A"/>
          <w:sz w:val="28"/>
          <w:szCs w:val="20"/>
          <w:lang w:eastAsia="ru-RU"/>
        </w:rPr>
        <w:t>район</w:t>
      </w:r>
      <w:proofErr w:type="spellEnd"/>
      <w:proofErr w:type="gramEnd"/>
      <w:r>
        <w:rPr>
          <w:rFonts w:ascii="PT Astra Serif" w:hAnsi="PT Astra Serif"/>
          <w:color w:val="00000A"/>
          <w:sz w:val="28"/>
          <w:szCs w:val="20"/>
          <w:lang w:eastAsia="ru-RU"/>
        </w:rPr>
        <w:t>»  Ульяновской области.</w:t>
      </w:r>
    </w:p>
    <w:p w:rsidR="00D90E80" w:rsidRDefault="00D90E80" w:rsidP="00D90E80">
      <w:pPr>
        <w:tabs>
          <w:tab w:val="left" w:pos="1134"/>
        </w:tabs>
        <w:ind w:firstLine="709"/>
        <w:contextualSpacing/>
        <w:jc w:val="both"/>
        <w:rPr>
          <w:rFonts w:ascii="PT Astra Serif" w:hAnsi="PT Astra Serif"/>
          <w:color w:val="00000A"/>
          <w:sz w:val="28"/>
          <w:szCs w:val="28"/>
          <w:lang w:eastAsia="ru-RU"/>
        </w:rPr>
      </w:pPr>
      <w:r w:rsidRPr="00885F40">
        <w:rPr>
          <w:rFonts w:ascii="PT Astra Serif" w:hAnsi="PT Astra Serif"/>
          <w:color w:val="00000A"/>
          <w:sz w:val="28"/>
          <w:szCs w:val="20"/>
          <w:lang w:eastAsia="ru-RU"/>
        </w:rPr>
        <w:t xml:space="preserve">1.7. </w:t>
      </w:r>
      <w:r w:rsidRPr="00885F40">
        <w:rPr>
          <w:rFonts w:ascii="PT Astra Serif" w:hAnsi="PT Astra Serif"/>
          <w:color w:val="00000A"/>
          <w:sz w:val="28"/>
          <w:szCs w:val="28"/>
          <w:lang w:eastAsia="ru-RU"/>
        </w:rPr>
        <w:t>От имени Контрольного органа муниципальный контроль вправе осуществлять</w:t>
      </w:r>
      <w:r>
        <w:rPr>
          <w:rFonts w:ascii="PT Astra Serif" w:hAnsi="PT Astra Serif"/>
          <w:color w:val="00000A"/>
          <w:sz w:val="28"/>
          <w:szCs w:val="28"/>
          <w:lang w:eastAsia="ru-RU"/>
        </w:rPr>
        <w:t>:</w:t>
      </w:r>
    </w:p>
    <w:p w:rsidR="00D90E80" w:rsidRPr="00885F40" w:rsidRDefault="00D90E80" w:rsidP="00D90E80">
      <w:pPr>
        <w:tabs>
          <w:tab w:val="left" w:pos="1134"/>
        </w:tabs>
        <w:ind w:firstLine="709"/>
        <w:contextualSpacing/>
        <w:jc w:val="both"/>
        <w:rPr>
          <w:rFonts w:ascii="PT Astra Serif" w:hAnsi="PT Astra Serif"/>
          <w:color w:val="000000"/>
          <w:sz w:val="28"/>
          <w:szCs w:val="28"/>
          <w:lang w:eastAsia="ru-RU"/>
        </w:rPr>
      </w:pPr>
      <w:r>
        <w:rPr>
          <w:rFonts w:ascii="PT Astra Serif" w:hAnsi="PT Astra Serif"/>
          <w:color w:val="00000A"/>
          <w:sz w:val="28"/>
          <w:szCs w:val="28"/>
          <w:lang w:eastAsia="ru-RU"/>
        </w:rPr>
        <w:t>-</w:t>
      </w:r>
      <w:r w:rsidRPr="00885F40">
        <w:rPr>
          <w:rFonts w:ascii="PT Astra Serif" w:hAnsi="PT Astra Serif"/>
          <w:color w:val="000000"/>
          <w:sz w:val="28"/>
          <w:szCs w:val="28"/>
          <w:lang w:eastAsia="ru-RU"/>
        </w:rPr>
        <w:t xml:space="preserve"> должностн</w:t>
      </w:r>
      <w:r>
        <w:rPr>
          <w:rFonts w:ascii="PT Astra Serif" w:hAnsi="PT Astra Serif"/>
          <w:color w:val="000000"/>
          <w:sz w:val="28"/>
          <w:szCs w:val="28"/>
          <w:lang w:eastAsia="ru-RU"/>
        </w:rPr>
        <w:t>ые</w:t>
      </w:r>
      <w:r w:rsidRPr="00885F40">
        <w:rPr>
          <w:rFonts w:ascii="PT Astra Serif" w:hAnsi="PT Astra Serif"/>
          <w:color w:val="000000"/>
          <w:sz w:val="28"/>
          <w:szCs w:val="28"/>
          <w:lang w:eastAsia="ru-RU"/>
        </w:rPr>
        <w:t xml:space="preserve"> лиц</w:t>
      </w:r>
      <w:r>
        <w:rPr>
          <w:rFonts w:ascii="PT Astra Serif" w:hAnsi="PT Astra Serif"/>
          <w:color w:val="000000"/>
          <w:sz w:val="28"/>
          <w:szCs w:val="28"/>
          <w:lang w:eastAsia="ru-RU"/>
        </w:rPr>
        <w:t>а</w:t>
      </w:r>
      <w:r w:rsidRPr="00885F40">
        <w:rPr>
          <w:rFonts w:ascii="PT Astra Serif" w:hAnsi="PT Astra Serif"/>
          <w:color w:val="000000"/>
          <w:sz w:val="28"/>
          <w:szCs w:val="28"/>
          <w:lang w:eastAsia="ru-RU"/>
        </w:rPr>
        <w:t xml:space="preserve"> </w:t>
      </w:r>
      <w:r>
        <w:rPr>
          <w:rFonts w:ascii="PT Astra Serif" w:hAnsi="PT Astra Serif"/>
          <w:color w:val="000000"/>
          <w:sz w:val="28"/>
          <w:szCs w:val="28"/>
          <w:lang w:eastAsia="ru-RU"/>
        </w:rPr>
        <w:t>Управления</w:t>
      </w:r>
      <w:r w:rsidRPr="00885F40">
        <w:rPr>
          <w:rFonts w:ascii="PT Astra Serif" w:hAnsi="PT Astra Serif"/>
          <w:color w:val="000000"/>
          <w:sz w:val="28"/>
          <w:szCs w:val="28"/>
          <w:lang w:eastAsia="ru-RU"/>
        </w:rPr>
        <w:t>, в должностные обязанности котор</w:t>
      </w:r>
      <w:r>
        <w:rPr>
          <w:rFonts w:ascii="PT Astra Serif" w:hAnsi="PT Astra Serif"/>
          <w:color w:val="000000"/>
          <w:sz w:val="28"/>
          <w:szCs w:val="28"/>
          <w:lang w:eastAsia="ru-RU"/>
        </w:rPr>
        <w:t>ых</w:t>
      </w:r>
      <w:r w:rsidRPr="00885F40">
        <w:rPr>
          <w:rFonts w:ascii="PT Astra Serif" w:hAnsi="PT Astra Serif"/>
          <w:color w:val="000000"/>
          <w:sz w:val="28"/>
          <w:szCs w:val="28"/>
          <w:lang w:eastAsia="ru-RU"/>
        </w:rPr>
        <w:t xml:space="preserve"> в соответствии с настоящим Положением, должностным регламентом или должностной инструкцией входит осуществление полномочий по виду муниципального земельного контроля, в том числе проведение профилактических мероприятий и контрольных мероприятий (далее – инспектор).</w:t>
      </w:r>
    </w:p>
    <w:p w:rsidR="00D90E80" w:rsidRPr="00885F40" w:rsidRDefault="00D90E80" w:rsidP="00D90E80">
      <w:pPr>
        <w:ind w:firstLine="709"/>
        <w:jc w:val="both"/>
        <w:rPr>
          <w:rFonts w:ascii="PT Astra Serif" w:hAnsi="PT Astra Serif"/>
          <w:color w:val="000000"/>
          <w:sz w:val="28"/>
          <w:szCs w:val="20"/>
          <w:lang w:eastAsia="ru-RU"/>
        </w:rPr>
      </w:pPr>
      <w:r w:rsidRPr="00885F40">
        <w:rPr>
          <w:rFonts w:ascii="PT Astra Serif" w:hAnsi="PT Astra Serif"/>
          <w:color w:val="000000"/>
          <w:sz w:val="28"/>
          <w:szCs w:val="20"/>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90E80" w:rsidRPr="00885F40" w:rsidRDefault="00D90E80" w:rsidP="00D90E80">
      <w:pPr>
        <w:widowControl w:val="0"/>
        <w:ind w:firstLine="709"/>
        <w:jc w:val="both"/>
        <w:rPr>
          <w:rFonts w:ascii="PT Astra Serif" w:hAnsi="PT Astra Serif"/>
          <w:color w:val="000000"/>
          <w:sz w:val="28"/>
          <w:szCs w:val="28"/>
          <w:lang w:eastAsia="ru-RU"/>
        </w:rPr>
      </w:pPr>
      <w:r w:rsidRPr="00885F40">
        <w:rPr>
          <w:rFonts w:ascii="PT Astra Serif" w:hAnsi="PT Astra Serif"/>
          <w:color w:val="000000"/>
          <w:sz w:val="28"/>
          <w:szCs w:val="28"/>
          <w:lang w:eastAsia="ru-RU"/>
        </w:rPr>
        <w:t xml:space="preserve">Должностными лицами </w:t>
      </w:r>
      <w:r w:rsidRPr="006E63CE">
        <w:rPr>
          <w:rFonts w:ascii="PT Astra Serif" w:hAnsi="PT Astra Serif"/>
          <w:color w:val="000000"/>
          <w:sz w:val="28"/>
          <w:szCs w:val="28"/>
          <w:lang w:eastAsia="ru-RU"/>
        </w:rPr>
        <w:t>Управления,</w:t>
      </w:r>
      <w:r w:rsidRPr="00885F40">
        <w:rPr>
          <w:rFonts w:ascii="PT Astra Serif" w:hAnsi="PT Astra Serif"/>
          <w:color w:val="000000"/>
          <w:sz w:val="28"/>
          <w:szCs w:val="28"/>
          <w:lang w:eastAsia="ru-RU"/>
        </w:rPr>
        <w:t xml:space="preserve"> уполномоченными </w:t>
      </w:r>
      <w:r w:rsidRPr="00885F40">
        <w:rPr>
          <w:rFonts w:ascii="PT Astra Serif" w:hAnsi="PT Astra Serif"/>
          <w:color w:val="000000"/>
          <w:sz w:val="28"/>
          <w:szCs w:val="28"/>
          <w:lang w:eastAsia="ru-RU"/>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885F40">
        <w:rPr>
          <w:rFonts w:ascii="PT Astra Serif" w:hAnsi="PT Astra Serif"/>
          <w:color w:val="000000"/>
          <w:sz w:val="28"/>
          <w:szCs w:val="20"/>
          <w:lang w:eastAsia="ru-RU"/>
        </w:rPr>
        <w:t>(далее – уполномоченные должностные лица Контрольного органа)</w:t>
      </w:r>
      <w:r w:rsidRPr="00885F40">
        <w:rPr>
          <w:rFonts w:ascii="PT Astra Serif" w:hAnsi="PT Astra Serif"/>
          <w:color w:val="000000"/>
          <w:sz w:val="28"/>
          <w:szCs w:val="28"/>
          <w:lang w:eastAsia="ru-RU"/>
        </w:rPr>
        <w:t xml:space="preserve">. </w:t>
      </w:r>
    </w:p>
    <w:p w:rsidR="00D90E80" w:rsidRPr="00885F40" w:rsidRDefault="00D90E80" w:rsidP="00D90E80">
      <w:pPr>
        <w:tabs>
          <w:tab w:val="left" w:pos="1134"/>
        </w:tabs>
        <w:ind w:firstLine="851"/>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1.8. Права и обязанности инспектора.</w:t>
      </w:r>
    </w:p>
    <w:p w:rsidR="00D90E80" w:rsidRPr="00885F40" w:rsidRDefault="00D90E80" w:rsidP="00D90E80">
      <w:pPr>
        <w:tabs>
          <w:tab w:val="left" w:pos="1134"/>
        </w:tabs>
        <w:ind w:firstLine="851"/>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1.8.1. Инспектор обязан:</w:t>
      </w:r>
    </w:p>
    <w:p w:rsidR="00D90E80" w:rsidRPr="00885F40" w:rsidRDefault="00D90E80" w:rsidP="00D90E80">
      <w:pPr>
        <w:tabs>
          <w:tab w:val="left" w:pos="1134"/>
        </w:tabs>
        <w:ind w:firstLine="851"/>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1) соблюдать законодательство Российской Федерации, права и законные интересы контролируемых лиц;</w:t>
      </w:r>
    </w:p>
    <w:p w:rsidR="00D90E80" w:rsidRPr="00885F40" w:rsidRDefault="00D90E80" w:rsidP="00D90E80">
      <w:pPr>
        <w:tabs>
          <w:tab w:val="left" w:pos="1134"/>
        </w:tabs>
        <w:ind w:firstLine="851"/>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885F40">
        <w:rPr>
          <w:rFonts w:ascii="PT Astra Serif" w:hAnsi="PT Astra Serif"/>
          <w:color w:val="00000A"/>
          <w:sz w:val="28"/>
          <w:szCs w:val="28"/>
          <w:lang w:eastAsia="ru-RU"/>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85F40">
        <w:rPr>
          <w:rFonts w:ascii="PT Astra Serif" w:hAnsi="PT Astra Serif"/>
          <w:color w:val="00000A"/>
          <w:sz w:val="28"/>
          <w:szCs w:val="20"/>
          <w:lang w:eastAsia="ru-RU"/>
        </w:rPr>
        <w:t>;</w:t>
      </w:r>
    </w:p>
    <w:p w:rsidR="00D90E80" w:rsidRPr="00885F40" w:rsidRDefault="00D90E80" w:rsidP="00D90E80">
      <w:pPr>
        <w:tabs>
          <w:tab w:val="left" w:pos="1134"/>
        </w:tabs>
        <w:ind w:firstLine="851"/>
        <w:contextualSpacing/>
        <w:jc w:val="both"/>
        <w:rPr>
          <w:rFonts w:ascii="PT Astra Serif" w:hAnsi="PT Astra Serif"/>
          <w:color w:val="00000A"/>
          <w:sz w:val="28"/>
          <w:szCs w:val="20"/>
          <w:lang w:eastAsia="ru-RU"/>
        </w:rPr>
      </w:pPr>
      <w:proofErr w:type="gramStart"/>
      <w:r w:rsidRPr="00885F40">
        <w:rPr>
          <w:rFonts w:ascii="PT Astra Serif" w:hAnsi="PT Astra Serif"/>
          <w:color w:val="00000A"/>
          <w:sz w:val="28"/>
          <w:szCs w:val="20"/>
          <w:lang w:eastAsia="ru-RU"/>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w:t>
      </w:r>
      <w:r w:rsidRPr="00885F40">
        <w:rPr>
          <w:rFonts w:ascii="PT Astra Serif" w:hAnsi="PT Astra Serif"/>
          <w:color w:val="00000A"/>
          <w:sz w:val="28"/>
          <w:szCs w:val="20"/>
          <w:lang w:eastAsia="ru-RU"/>
        </w:rPr>
        <w:lastRenderedPageBreak/>
        <w:t>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90E80" w:rsidRPr="00885F40" w:rsidRDefault="00D90E80" w:rsidP="00D90E80">
      <w:pPr>
        <w:tabs>
          <w:tab w:val="left" w:pos="1134"/>
        </w:tabs>
        <w:ind w:firstLine="851"/>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90E80" w:rsidRPr="00885F40" w:rsidRDefault="00D90E80" w:rsidP="00D90E80">
      <w:pPr>
        <w:tabs>
          <w:tab w:val="left" w:pos="1134"/>
        </w:tabs>
        <w:ind w:firstLine="851"/>
        <w:contextualSpacing/>
        <w:jc w:val="both"/>
        <w:rPr>
          <w:rFonts w:ascii="PT Astra Serif" w:hAnsi="PT Astra Serif"/>
          <w:color w:val="00000A"/>
          <w:sz w:val="28"/>
          <w:szCs w:val="20"/>
          <w:lang w:eastAsia="ru-RU"/>
        </w:rPr>
      </w:pPr>
      <w:proofErr w:type="gramStart"/>
      <w:r w:rsidRPr="00885F40">
        <w:rPr>
          <w:rFonts w:ascii="PT Astra Serif" w:hAnsi="PT Astra Serif"/>
          <w:color w:val="00000A"/>
          <w:sz w:val="28"/>
          <w:szCs w:val="20"/>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885F40">
        <w:rPr>
          <w:rFonts w:ascii="PT Astra Serif" w:hAnsi="PT Astra Serif"/>
          <w:color w:val="00000A"/>
          <w:sz w:val="28"/>
          <w:szCs w:val="20"/>
          <w:lang w:eastAsia="ru-RU"/>
        </w:rPr>
        <w:t xml:space="preserve"> Федеральным законом № 248-ФЗ и пунктом 3.3 настоящего Положения, осуществлять консультирование;</w:t>
      </w:r>
    </w:p>
    <w:p w:rsidR="00D90E80" w:rsidRPr="00885F40" w:rsidRDefault="00D90E80" w:rsidP="00D90E80">
      <w:pPr>
        <w:tabs>
          <w:tab w:val="left" w:pos="1134"/>
        </w:tabs>
        <w:ind w:firstLine="851"/>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90E80" w:rsidRPr="00885F40" w:rsidRDefault="00D90E80" w:rsidP="00D90E80">
      <w:pPr>
        <w:tabs>
          <w:tab w:val="left" w:pos="1134"/>
        </w:tabs>
        <w:ind w:firstLine="851"/>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90E80" w:rsidRPr="00885F40" w:rsidRDefault="00D90E80" w:rsidP="00D90E80">
      <w:pPr>
        <w:tabs>
          <w:tab w:val="left" w:pos="1134"/>
        </w:tabs>
        <w:ind w:firstLine="851"/>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90E80" w:rsidRPr="00885F40" w:rsidRDefault="00D90E80" w:rsidP="00D90E80">
      <w:pPr>
        <w:tabs>
          <w:tab w:val="left" w:pos="1134"/>
        </w:tabs>
        <w:ind w:firstLine="851"/>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90E80" w:rsidRPr="00885F40" w:rsidRDefault="00D90E80" w:rsidP="00D90E80">
      <w:pPr>
        <w:tabs>
          <w:tab w:val="left" w:pos="1134"/>
        </w:tabs>
        <w:ind w:firstLine="851"/>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D90E80" w:rsidRPr="00885F40" w:rsidRDefault="00D90E80" w:rsidP="00D90E80">
      <w:pPr>
        <w:tabs>
          <w:tab w:val="left" w:pos="1134"/>
        </w:tabs>
        <w:ind w:firstLine="851"/>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90E80" w:rsidRPr="00885F40" w:rsidRDefault="00D90E80" w:rsidP="00D90E80">
      <w:pPr>
        <w:tabs>
          <w:tab w:val="left" w:pos="1134"/>
        </w:tabs>
        <w:ind w:firstLine="851"/>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90E80" w:rsidRPr="00885F40" w:rsidRDefault="00D90E80" w:rsidP="00D90E80">
      <w:pPr>
        <w:tabs>
          <w:tab w:val="left" w:pos="1134"/>
        </w:tabs>
        <w:ind w:firstLine="851"/>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D90E80" w:rsidRPr="00885F40" w:rsidRDefault="00D90E80" w:rsidP="00D90E80">
      <w:pPr>
        <w:tabs>
          <w:tab w:val="left" w:pos="1134"/>
        </w:tabs>
        <w:ind w:firstLine="851"/>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90E80" w:rsidRPr="00885F40" w:rsidRDefault="00D90E80" w:rsidP="00D90E80">
      <w:pPr>
        <w:tabs>
          <w:tab w:val="left" w:pos="1134"/>
        </w:tabs>
        <w:ind w:firstLine="851"/>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90E80" w:rsidRPr="00885F40" w:rsidRDefault="00D90E80" w:rsidP="00D90E80">
      <w:pPr>
        <w:tabs>
          <w:tab w:val="left" w:pos="1134"/>
        </w:tabs>
        <w:ind w:firstLine="851"/>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90E80" w:rsidRPr="00885F40" w:rsidRDefault="00D90E80" w:rsidP="00D90E80">
      <w:pPr>
        <w:tabs>
          <w:tab w:val="left" w:pos="1134"/>
        </w:tabs>
        <w:ind w:firstLine="851"/>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90E80" w:rsidRPr="00885F40" w:rsidRDefault="00D90E80" w:rsidP="00D90E80">
      <w:pPr>
        <w:tabs>
          <w:tab w:val="left" w:pos="1134"/>
        </w:tabs>
        <w:ind w:firstLine="851"/>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90E80" w:rsidRPr="00885F40" w:rsidRDefault="00D90E80" w:rsidP="00D90E80">
      <w:pPr>
        <w:tabs>
          <w:tab w:val="left" w:pos="1134"/>
        </w:tabs>
        <w:ind w:firstLine="851"/>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1.9. К отношениям, связанным с осуществлением муниципального земельного контроля  применяются положения Федерального закона № 248-ФЗ.</w:t>
      </w:r>
    </w:p>
    <w:p w:rsidR="00D90E80" w:rsidRPr="0008778F"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0"/>
        </w:rPr>
      </w:pPr>
      <w:r w:rsidRPr="00885F40">
        <w:rPr>
          <w:rFonts w:ascii="PT Astra Serif" w:hAnsi="PT Astra Serif" w:cs="Courier New"/>
          <w:color w:val="00000A"/>
          <w:sz w:val="28"/>
          <w:szCs w:val="28"/>
          <w:lang w:eastAsia="ru-RU"/>
        </w:rPr>
        <w:t xml:space="preserve">1.10. </w:t>
      </w:r>
      <w:r w:rsidRPr="00885F40">
        <w:rPr>
          <w:rFonts w:ascii="PT Astra Serif" w:hAnsi="PT Astra Serif"/>
          <w:color w:val="00000A"/>
          <w:sz w:val="28"/>
          <w:szCs w:val="28"/>
          <w:lang w:eastAsia="ru-RU"/>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w:t>
      </w:r>
      <w:r w:rsidRPr="0008778F">
        <w:rPr>
          <w:sz w:val="28"/>
          <w:szCs w:val="20"/>
        </w:rPr>
        <w:t xml:space="preserve"> также посредством сре</w:t>
      </w:r>
      <w:proofErr w:type="gramStart"/>
      <w:r w:rsidRPr="0008778F">
        <w:rPr>
          <w:sz w:val="28"/>
          <w:szCs w:val="20"/>
        </w:rPr>
        <w:t>дств св</w:t>
      </w:r>
      <w:proofErr w:type="gramEnd"/>
      <w:r w:rsidRPr="0008778F">
        <w:rPr>
          <w:sz w:val="28"/>
          <w:szCs w:val="20"/>
        </w:rPr>
        <w:t xml:space="preserve">язи. </w:t>
      </w:r>
    </w:p>
    <w:p w:rsidR="00D90E80" w:rsidRPr="0008778F" w:rsidRDefault="00D90E80" w:rsidP="00D90E80">
      <w:pPr>
        <w:jc w:val="both"/>
        <w:rPr>
          <w:sz w:val="28"/>
          <w:szCs w:val="20"/>
        </w:rPr>
      </w:pPr>
      <w:r>
        <w:rPr>
          <w:sz w:val="28"/>
          <w:szCs w:val="20"/>
        </w:rPr>
        <w:tab/>
      </w:r>
      <w:r w:rsidRPr="0008778F">
        <w:rPr>
          <w:sz w:val="28"/>
          <w:szCs w:val="20"/>
        </w:rPr>
        <w:t>Гражданин, не осуществляющий предпринимательской деятельности, являющийся контролируемым лицом, информируется</w:t>
      </w:r>
      <w:r>
        <w:rPr>
          <w:sz w:val="28"/>
          <w:szCs w:val="20"/>
        </w:rPr>
        <w:t xml:space="preserve"> </w:t>
      </w:r>
      <w:r w:rsidRPr="0008778F">
        <w:rPr>
          <w:sz w:val="28"/>
          <w:szCs w:val="20"/>
        </w:rPr>
        <w:t xml:space="preserve">о совершаемых должностными лицами органа </w:t>
      </w:r>
      <w:r>
        <w:rPr>
          <w:sz w:val="28"/>
          <w:szCs w:val="20"/>
        </w:rPr>
        <w:t>муниципального земельного контроля</w:t>
      </w:r>
      <w:r w:rsidRPr="0008778F">
        <w:rPr>
          <w:sz w:val="28"/>
          <w:szCs w:val="20"/>
        </w:rPr>
        <w:t xml:space="preserve"> действиях и принимаемых решениях путем направления ему документов на бумажном носителе в случае направления им в адрес органа </w:t>
      </w:r>
      <w:r>
        <w:rPr>
          <w:sz w:val="28"/>
          <w:szCs w:val="20"/>
        </w:rPr>
        <w:t>муниципального земельного контроля</w:t>
      </w:r>
      <w:r w:rsidRPr="0008778F">
        <w:rPr>
          <w:sz w:val="28"/>
          <w:szCs w:val="20"/>
        </w:rPr>
        <w:t xml:space="preserve"> уведомления о необходимости получения документов на бумажном носителе либо отсутствия у органа </w:t>
      </w:r>
      <w:r>
        <w:rPr>
          <w:sz w:val="28"/>
          <w:szCs w:val="20"/>
        </w:rPr>
        <w:t>муниципального земельного контроля</w:t>
      </w:r>
      <w:r w:rsidRPr="0008778F">
        <w:rPr>
          <w:sz w:val="28"/>
          <w:szCs w:val="20"/>
        </w:rPr>
        <w:t xml:space="preserve"> </w:t>
      </w:r>
      <w:proofErr w:type="gramStart"/>
      <w:r w:rsidRPr="0008778F">
        <w:rPr>
          <w:sz w:val="28"/>
          <w:szCs w:val="20"/>
        </w:rPr>
        <w:lastRenderedPageBreak/>
        <w:t>сведений</w:t>
      </w:r>
      <w:proofErr w:type="gramEnd"/>
      <w:r w:rsidRPr="0008778F">
        <w:rPr>
          <w:sz w:val="28"/>
          <w:szCs w:val="20"/>
        </w:rPr>
        <w:t xml:space="preserve"> об адресе электронной почты контролируемого лица. Указанный гражданин вправе направлять органу </w:t>
      </w:r>
      <w:r>
        <w:rPr>
          <w:sz w:val="28"/>
          <w:szCs w:val="20"/>
        </w:rPr>
        <w:t>муниципального земельного контроля</w:t>
      </w:r>
      <w:r w:rsidRPr="0008778F">
        <w:rPr>
          <w:sz w:val="28"/>
          <w:szCs w:val="20"/>
        </w:rPr>
        <w:t xml:space="preserve"> документы на бумажном носителе.</w:t>
      </w:r>
    </w:p>
    <w:p w:rsidR="00D90E80" w:rsidRPr="0008778F" w:rsidRDefault="00D90E80" w:rsidP="00D90E80">
      <w:pPr>
        <w:jc w:val="both"/>
        <w:rPr>
          <w:sz w:val="28"/>
          <w:szCs w:val="20"/>
        </w:rPr>
      </w:pPr>
      <w:r>
        <w:rPr>
          <w:sz w:val="28"/>
          <w:szCs w:val="20"/>
        </w:rPr>
        <w:tab/>
      </w:r>
      <w:proofErr w:type="gramStart"/>
      <w:r w:rsidRPr="0008778F">
        <w:rPr>
          <w:sz w:val="28"/>
          <w:szCs w:val="20"/>
        </w:rPr>
        <w:t xml:space="preserve">До 31 декабря 2023 года информирование контролируемого лица </w:t>
      </w:r>
      <w:r w:rsidRPr="0008778F">
        <w:rPr>
          <w:sz w:val="28"/>
          <w:szCs w:val="20"/>
        </w:rPr>
        <w:br/>
        <w:t>о совершаемых должностными лицами орган</w:t>
      </w:r>
      <w:r>
        <w:rPr>
          <w:sz w:val="28"/>
          <w:szCs w:val="20"/>
        </w:rPr>
        <w:t>а</w:t>
      </w:r>
      <w:r w:rsidRPr="0008778F">
        <w:rPr>
          <w:sz w:val="28"/>
          <w:szCs w:val="20"/>
        </w:rPr>
        <w:t xml:space="preserve"> </w:t>
      </w:r>
      <w:r>
        <w:rPr>
          <w:sz w:val="28"/>
          <w:szCs w:val="20"/>
        </w:rPr>
        <w:t xml:space="preserve">муниципального земельного контроля </w:t>
      </w:r>
      <w:r w:rsidRPr="0008778F">
        <w:rPr>
          <w:sz w:val="28"/>
          <w:szCs w:val="20"/>
        </w:rPr>
        <w:t>действиях и принимаемых решениях, направление документов и сведений контролируемому лицу орган</w:t>
      </w:r>
      <w:r>
        <w:rPr>
          <w:sz w:val="28"/>
          <w:szCs w:val="20"/>
        </w:rPr>
        <w:t>о</w:t>
      </w:r>
      <w:r w:rsidRPr="0008778F">
        <w:rPr>
          <w:sz w:val="28"/>
          <w:szCs w:val="20"/>
        </w:rPr>
        <w:t xml:space="preserve">м </w:t>
      </w:r>
      <w:r>
        <w:rPr>
          <w:sz w:val="28"/>
          <w:szCs w:val="20"/>
        </w:rPr>
        <w:t xml:space="preserve">муниципального земельного контроля </w:t>
      </w:r>
      <w:r w:rsidRPr="0008778F">
        <w:rPr>
          <w:sz w:val="28"/>
          <w:szCs w:val="20"/>
        </w:rPr>
        <w:t>могут осуществляться</w:t>
      </w:r>
      <w:r>
        <w:rPr>
          <w:sz w:val="28"/>
          <w:szCs w:val="20"/>
        </w:rPr>
        <w:t>,</w:t>
      </w:r>
      <w:r w:rsidRPr="0008778F">
        <w:rPr>
          <w:sz w:val="28"/>
          <w:szCs w:val="20"/>
        </w:rPr>
        <w:t xml:space="preserve"> в том числе</w:t>
      </w:r>
      <w:r>
        <w:rPr>
          <w:sz w:val="28"/>
          <w:szCs w:val="20"/>
        </w:rPr>
        <w:t xml:space="preserve">, </w:t>
      </w:r>
      <w:r w:rsidRPr="0008778F">
        <w:rPr>
          <w:sz w:val="28"/>
          <w:szCs w:val="20"/>
        </w:rPr>
        <w:t>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D90E80" w:rsidRPr="00885F40" w:rsidRDefault="00D90E80" w:rsidP="00D90E80">
      <w:pPr>
        <w:widowControl w:val="0"/>
        <w:ind w:firstLine="709"/>
        <w:jc w:val="both"/>
        <w:rPr>
          <w:rFonts w:ascii="PT Astra Serif" w:hAnsi="PT Astra Serif"/>
          <w:sz w:val="28"/>
          <w:lang w:eastAsia="ru-RU"/>
        </w:rPr>
      </w:pPr>
    </w:p>
    <w:p w:rsidR="00D90E80" w:rsidRPr="00885F40" w:rsidRDefault="00D90E80" w:rsidP="00D90E80">
      <w:pPr>
        <w:widowControl w:val="0"/>
        <w:ind w:left="1543"/>
        <w:outlineLvl w:val="1"/>
        <w:rPr>
          <w:rFonts w:ascii="PT Astra Serif" w:hAnsi="PT Astra Serif"/>
          <w:b/>
          <w:lang w:eastAsia="ru-RU"/>
        </w:rPr>
      </w:pPr>
      <w:r w:rsidRPr="00885F40">
        <w:rPr>
          <w:rFonts w:ascii="PT Astra Serif" w:hAnsi="PT Astra Serif"/>
          <w:b/>
          <w:sz w:val="28"/>
          <w:lang w:eastAsia="ru-RU"/>
        </w:rPr>
        <w:t>2. Категории риска причинения вреда (ущерба)</w:t>
      </w:r>
    </w:p>
    <w:p w:rsidR="00D90E80" w:rsidRPr="00885F40" w:rsidRDefault="00D90E80" w:rsidP="00D90E80">
      <w:pPr>
        <w:widowControl w:val="0"/>
        <w:ind w:firstLine="709"/>
        <w:jc w:val="both"/>
        <w:rPr>
          <w:rFonts w:ascii="PT Astra Serif" w:hAnsi="PT Astra Serif"/>
          <w:sz w:val="28"/>
          <w:lang w:eastAsia="ru-RU"/>
        </w:rPr>
      </w:pP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 xml:space="preserve">2.1. </w:t>
      </w:r>
      <w:proofErr w:type="gramStart"/>
      <w:r w:rsidRPr="00885F40">
        <w:rPr>
          <w:rFonts w:ascii="PT Astra Serif" w:hAnsi="PT Astra Serif"/>
          <w:color w:val="00000A"/>
          <w:sz w:val="28"/>
          <w:szCs w:val="20"/>
          <w:lang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90E80" w:rsidRPr="00885F40" w:rsidRDefault="00D90E80" w:rsidP="00D90E80">
      <w:pPr>
        <w:ind w:firstLine="709"/>
        <w:jc w:val="both"/>
        <w:rPr>
          <w:rFonts w:ascii="PT Astra Serif" w:hAnsi="PT Astra Serif"/>
          <w:color w:val="000000"/>
          <w:sz w:val="28"/>
          <w:szCs w:val="20"/>
          <w:lang w:eastAsia="ru-RU"/>
        </w:rPr>
      </w:pPr>
      <w:r>
        <w:rPr>
          <w:rFonts w:ascii="PT Astra Serif" w:hAnsi="PT Astra Serif"/>
          <w:color w:val="000000"/>
          <w:sz w:val="28"/>
          <w:szCs w:val="20"/>
          <w:lang w:eastAsia="ru-RU"/>
        </w:rPr>
        <w:t xml:space="preserve">- </w:t>
      </w:r>
      <w:r w:rsidRPr="00885F40">
        <w:rPr>
          <w:rFonts w:ascii="PT Astra Serif" w:hAnsi="PT Astra Serif"/>
          <w:color w:val="000000"/>
          <w:sz w:val="28"/>
          <w:szCs w:val="20"/>
          <w:lang w:eastAsia="ru-RU"/>
        </w:rPr>
        <w:t>средний риск;</w:t>
      </w:r>
    </w:p>
    <w:p w:rsidR="00D90E80" w:rsidRPr="00885F40" w:rsidRDefault="00D90E80" w:rsidP="00D90E80">
      <w:pPr>
        <w:ind w:firstLine="709"/>
        <w:jc w:val="both"/>
        <w:rPr>
          <w:rFonts w:ascii="PT Astra Serif" w:hAnsi="PT Astra Serif"/>
          <w:color w:val="000000"/>
          <w:sz w:val="28"/>
          <w:szCs w:val="20"/>
          <w:lang w:eastAsia="ru-RU"/>
        </w:rPr>
      </w:pPr>
      <w:r>
        <w:rPr>
          <w:rFonts w:ascii="PT Astra Serif" w:hAnsi="PT Astra Serif"/>
          <w:color w:val="000000"/>
          <w:sz w:val="28"/>
          <w:szCs w:val="20"/>
          <w:lang w:eastAsia="ru-RU"/>
        </w:rPr>
        <w:t xml:space="preserve">- </w:t>
      </w:r>
      <w:r w:rsidRPr="00885F40">
        <w:rPr>
          <w:rFonts w:ascii="PT Astra Serif" w:hAnsi="PT Astra Serif"/>
          <w:color w:val="000000"/>
          <w:sz w:val="28"/>
          <w:szCs w:val="20"/>
          <w:lang w:eastAsia="ru-RU"/>
        </w:rPr>
        <w:t>умеренный риск;</w:t>
      </w:r>
    </w:p>
    <w:p w:rsidR="00D90E80" w:rsidRPr="00885F40" w:rsidRDefault="00D90E80" w:rsidP="00D90E80">
      <w:pPr>
        <w:ind w:firstLine="709"/>
        <w:jc w:val="both"/>
        <w:rPr>
          <w:rFonts w:ascii="PT Astra Serif" w:hAnsi="PT Astra Serif"/>
          <w:color w:val="000000"/>
          <w:sz w:val="28"/>
          <w:szCs w:val="20"/>
          <w:lang w:eastAsia="ru-RU"/>
        </w:rPr>
      </w:pPr>
      <w:r>
        <w:rPr>
          <w:rFonts w:ascii="PT Astra Serif" w:hAnsi="PT Astra Serif"/>
          <w:color w:val="000000"/>
          <w:sz w:val="28"/>
          <w:szCs w:val="20"/>
          <w:lang w:eastAsia="ru-RU"/>
        </w:rPr>
        <w:t xml:space="preserve">- </w:t>
      </w:r>
      <w:r w:rsidRPr="00885F40">
        <w:rPr>
          <w:rFonts w:ascii="PT Astra Serif" w:hAnsi="PT Astra Serif"/>
          <w:color w:val="000000"/>
          <w:sz w:val="28"/>
          <w:szCs w:val="20"/>
          <w:lang w:eastAsia="ru-RU"/>
        </w:rPr>
        <w:t>низкий риск.</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 xml:space="preserve">2.4. </w:t>
      </w:r>
      <w:proofErr w:type="gramStart"/>
      <w:r w:rsidRPr="00885F40">
        <w:rPr>
          <w:rFonts w:ascii="PT Astra Serif" w:hAnsi="PT Astra Serif"/>
          <w:color w:val="00000A"/>
          <w:sz w:val="28"/>
          <w:szCs w:val="20"/>
          <w:lang w:eastAsia="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885F40">
        <w:rPr>
          <w:rFonts w:ascii="PT Astra Serif" w:hAnsi="PT Astra Serif"/>
          <w:color w:val="00000A"/>
          <w:sz w:val="28"/>
          <w:szCs w:val="20"/>
          <w:lang w:eastAsia="ru-RU"/>
        </w:rPr>
        <w:t>) охраняемым законом ценностям.</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 xml:space="preserve">2.5. Перечень индикаторов риска нарушения </w:t>
      </w:r>
      <w:proofErr w:type="gramStart"/>
      <w:r w:rsidRPr="00885F40">
        <w:rPr>
          <w:rFonts w:ascii="PT Astra Serif" w:hAnsi="PT Astra Serif"/>
          <w:color w:val="00000A"/>
          <w:sz w:val="28"/>
          <w:szCs w:val="20"/>
          <w:lang w:eastAsia="ru-RU"/>
        </w:rPr>
        <w:t>обязательных требований, проверяемых в рамках осуществления муниципального контроля установлен</w:t>
      </w:r>
      <w:proofErr w:type="gramEnd"/>
      <w:r w:rsidRPr="00885F40">
        <w:rPr>
          <w:rFonts w:ascii="PT Astra Serif" w:hAnsi="PT Astra Serif"/>
          <w:color w:val="00000A"/>
          <w:sz w:val="28"/>
          <w:szCs w:val="20"/>
          <w:lang w:eastAsia="ru-RU"/>
        </w:rPr>
        <w:t xml:space="preserve"> приложением 3 к настоящему Положению. </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2.6. В случае если объект контроля не отнесен к определенной категории риска, он считается отнесенным к категории низкого риска.</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lastRenderedPageBreak/>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2.8. Контрольный орган ведет перечни земельных участков, отнесенных к одной из категорий риска (далее – перечни земельных участков).</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Перечни земельных участков содержат следующую информацию:</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а) кадастровый номер земельного участка или при его отсутствии адрес местоположения земельного участка;</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б) категория риска, к которой отнесен земельный участок;</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в) реквизиты решения об отнесении земельного участка к категории риска.</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2.9. Перечни земельных участков с указанием категорий риска размещаются на официальном сайте Контрольного органа.</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p>
    <w:p w:rsidR="00D90E80" w:rsidRPr="00885F40" w:rsidRDefault="00D90E80" w:rsidP="00D90E80">
      <w:pPr>
        <w:tabs>
          <w:tab w:val="left" w:pos="1134"/>
        </w:tabs>
        <w:jc w:val="center"/>
        <w:rPr>
          <w:rFonts w:ascii="PT Astra Serif" w:hAnsi="PT Astra Serif"/>
          <w:b/>
          <w:color w:val="00000A"/>
          <w:sz w:val="28"/>
          <w:szCs w:val="20"/>
          <w:lang w:eastAsia="ru-RU"/>
        </w:rPr>
      </w:pPr>
      <w:r w:rsidRPr="00885F40">
        <w:rPr>
          <w:rFonts w:ascii="PT Astra Serif" w:hAnsi="PT Astra Serif"/>
          <w:b/>
          <w:color w:val="00000A"/>
          <w:sz w:val="28"/>
          <w:szCs w:val="20"/>
          <w:lang w:eastAsia="ru-RU"/>
        </w:rPr>
        <w:t>3. Виды профилактических мероприятий, которые проводятся</w:t>
      </w:r>
    </w:p>
    <w:p w:rsidR="00D90E80" w:rsidRPr="00885F40" w:rsidRDefault="00D90E80" w:rsidP="00D90E80">
      <w:pPr>
        <w:tabs>
          <w:tab w:val="left" w:pos="1134"/>
        </w:tabs>
        <w:jc w:val="center"/>
        <w:rPr>
          <w:rFonts w:ascii="PT Astra Serif" w:hAnsi="PT Astra Serif"/>
          <w:b/>
          <w:color w:val="00000A"/>
          <w:sz w:val="28"/>
          <w:szCs w:val="20"/>
          <w:lang w:eastAsia="ru-RU"/>
        </w:rPr>
      </w:pPr>
      <w:r w:rsidRPr="00885F40">
        <w:rPr>
          <w:rFonts w:ascii="PT Astra Serif" w:hAnsi="PT Astra Serif"/>
          <w:b/>
          <w:color w:val="00000A"/>
          <w:sz w:val="28"/>
          <w:szCs w:val="20"/>
          <w:lang w:eastAsia="ru-RU"/>
        </w:rPr>
        <w:t xml:space="preserve">при осуществлении муниципального контроля </w:t>
      </w:r>
    </w:p>
    <w:p w:rsidR="00D90E80" w:rsidRPr="00885F40" w:rsidRDefault="00D90E80" w:rsidP="00D90E80">
      <w:pPr>
        <w:tabs>
          <w:tab w:val="left" w:pos="1134"/>
        </w:tabs>
        <w:jc w:val="both"/>
        <w:rPr>
          <w:rFonts w:ascii="PT Astra Serif" w:hAnsi="PT Astra Serif"/>
          <w:color w:val="000000"/>
          <w:sz w:val="28"/>
          <w:szCs w:val="20"/>
          <w:lang w:eastAsia="ru-RU"/>
        </w:rPr>
      </w:pP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При осуществлении муниципального контроля Контрольный орган проводит следующие виды профилактических мероприятий:</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1) информирование;</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2) объявление предостережения;</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3) консультирование;</w:t>
      </w:r>
    </w:p>
    <w:p w:rsidR="00D90E80" w:rsidRPr="00885F40" w:rsidRDefault="00D90E80" w:rsidP="00D90E80">
      <w:pPr>
        <w:widowControl w:val="0"/>
        <w:ind w:firstLine="709"/>
        <w:jc w:val="both"/>
        <w:rPr>
          <w:rFonts w:ascii="PT Astra Serif" w:hAnsi="PT Astra Serif"/>
          <w:sz w:val="28"/>
          <w:lang w:eastAsia="ru-RU"/>
        </w:rPr>
      </w:pPr>
    </w:p>
    <w:p w:rsidR="00D90E80" w:rsidRPr="00885F40" w:rsidRDefault="00D90E80" w:rsidP="00D90E80">
      <w:pPr>
        <w:widowControl w:val="0"/>
        <w:jc w:val="center"/>
        <w:rPr>
          <w:rFonts w:ascii="PT Astra Serif" w:hAnsi="PT Astra Serif"/>
          <w:sz w:val="28"/>
          <w:lang w:eastAsia="ru-RU"/>
        </w:rPr>
      </w:pPr>
      <w:r w:rsidRPr="00885F40">
        <w:rPr>
          <w:rFonts w:ascii="PT Astra Serif" w:hAnsi="PT Astra Serif"/>
          <w:sz w:val="28"/>
          <w:lang w:eastAsia="ru-RU"/>
        </w:rPr>
        <w:t xml:space="preserve">3.1. Информирование контролируемых и иных заинтересованных лиц по вопросам соблюдения обязательных требований </w:t>
      </w:r>
    </w:p>
    <w:p w:rsidR="00D90E80" w:rsidRPr="00885F40" w:rsidRDefault="00D90E80" w:rsidP="00D90E80">
      <w:pPr>
        <w:widowControl w:val="0"/>
        <w:ind w:firstLine="709"/>
        <w:jc w:val="center"/>
        <w:rPr>
          <w:rFonts w:ascii="PT Astra Serif" w:hAnsi="PT Astra Serif"/>
          <w:b/>
          <w:sz w:val="28"/>
          <w:lang w:eastAsia="ru-RU"/>
        </w:rPr>
      </w:pP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90E80" w:rsidRPr="00885F40" w:rsidRDefault="00D90E80" w:rsidP="00D90E80">
      <w:pPr>
        <w:jc w:val="center"/>
        <w:rPr>
          <w:rFonts w:ascii="PT Astra Serif" w:hAnsi="PT Astra Serif"/>
          <w:color w:val="000000"/>
          <w:sz w:val="28"/>
          <w:szCs w:val="20"/>
          <w:lang w:eastAsia="ru-RU"/>
        </w:rPr>
      </w:pPr>
    </w:p>
    <w:p w:rsidR="00D90E80" w:rsidRPr="00885F40" w:rsidRDefault="00D90E80" w:rsidP="00D90E80">
      <w:pPr>
        <w:jc w:val="center"/>
        <w:rPr>
          <w:rFonts w:ascii="PT Astra Serif" w:hAnsi="PT Astra Serif"/>
          <w:color w:val="000000"/>
          <w:sz w:val="28"/>
          <w:szCs w:val="20"/>
          <w:lang w:eastAsia="ru-RU"/>
        </w:rPr>
      </w:pPr>
      <w:r w:rsidRPr="00885F40">
        <w:rPr>
          <w:rFonts w:ascii="PT Astra Serif" w:hAnsi="PT Astra Serif"/>
          <w:color w:val="000000"/>
          <w:sz w:val="28"/>
          <w:szCs w:val="20"/>
          <w:lang w:eastAsia="ru-RU"/>
        </w:rPr>
        <w:t xml:space="preserve">3.2. Предостережение о недопустимости нарушения </w:t>
      </w:r>
    </w:p>
    <w:p w:rsidR="00D90E80" w:rsidRPr="00885F40" w:rsidRDefault="00D90E80" w:rsidP="00D90E80">
      <w:pPr>
        <w:jc w:val="center"/>
        <w:rPr>
          <w:rFonts w:ascii="PT Astra Serif" w:hAnsi="PT Astra Serif"/>
          <w:color w:val="000000"/>
          <w:sz w:val="28"/>
          <w:szCs w:val="20"/>
          <w:lang w:eastAsia="ru-RU"/>
        </w:rPr>
      </w:pPr>
      <w:r w:rsidRPr="00885F40">
        <w:rPr>
          <w:rFonts w:ascii="PT Astra Serif" w:hAnsi="PT Astra Serif"/>
          <w:color w:val="000000"/>
          <w:sz w:val="28"/>
          <w:szCs w:val="20"/>
          <w:lang w:eastAsia="ru-RU"/>
        </w:rPr>
        <w:t>обязательных требований</w:t>
      </w:r>
    </w:p>
    <w:p w:rsidR="00D90E80" w:rsidRPr="00885F40" w:rsidRDefault="00D90E80" w:rsidP="00D90E80">
      <w:pPr>
        <w:ind w:firstLine="709"/>
        <w:jc w:val="center"/>
        <w:rPr>
          <w:rFonts w:ascii="PT Astra Serif" w:hAnsi="PT Astra Serif"/>
          <w:b/>
          <w:color w:val="000000"/>
          <w:sz w:val="28"/>
          <w:szCs w:val="20"/>
          <w:lang w:eastAsia="ru-RU"/>
        </w:rPr>
      </w:pP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 xml:space="preserve">3.2.1. </w:t>
      </w:r>
      <w:proofErr w:type="gramStart"/>
      <w:r w:rsidRPr="00885F40">
        <w:rPr>
          <w:rFonts w:ascii="PT Astra Serif" w:hAnsi="PT Astra Serif"/>
          <w:color w:val="00000A"/>
          <w:sz w:val="28"/>
          <w:szCs w:val="28"/>
          <w:lang w:eastAsia="ru-RU"/>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w:t>
      </w:r>
      <w:r w:rsidRPr="00885F40">
        <w:rPr>
          <w:rFonts w:ascii="PT Astra Serif" w:hAnsi="PT Astra Serif"/>
          <w:color w:val="00000A"/>
          <w:sz w:val="28"/>
          <w:szCs w:val="28"/>
          <w:lang w:eastAsia="ru-RU"/>
        </w:rPr>
        <w:lastRenderedPageBreak/>
        <w:t>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885F40">
        <w:rPr>
          <w:rFonts w:ascii="PT Astra Serif" w:hAnsi="PT Astra Serif"/>
          <w:color w:val="00000A"/>
          <w:sz w:val="28"/>
          <w:szCs w:val="28"/>
          <w:lang w:eastAsia="ru-RU"/>
        </w:rPr>
        <w:t xml:space="preserve"> соблюдения обязательных требований.</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90E80" w:rsidRPr="00885F40" w:rsidRDefault="00D90E80" w:rsidP="00D90E80">
      <w:pPr>
        <w:ind w:firstLine="709"/>
        <w:jc w:val="both"/>
        <w:rPr>
          <w:rFonts w:ascii="PT Astra Serif" w:hAnsi="PT Astra Serif"/>
          <w:color w:val="000000"/>
          <w:sz w:val="28"/>
          <w:szCs w:val="20"/>
          <w:lang w:eastAsia="ru-RU"/>
        </w:rPr>
      </w:pPr>
      <w:r w:rsidRPr="00885F40">
        <w:rPr>
          <w:rFonts w:ascii="PT Astra Serif" w:hAnsi="PT Astra Serif"/>
          <w:color w:val="000000"/>
          <w:sz w:val="28"/>
          <w:szCs w:val="20"/>
          <w:lang w:eastAsia="ru-RU"/>
        </w:rPr>
        <w:t>3.2.4. Возражение должно содержать:</w:t>
      </w:r>
    </w:p>
    <w:p w:rsidR="00D90E80" w:rsidRPr="00885F40" w:rsidRDefault="00D90E80" w:rsidP="00D90E80">
      <w:pPr>
        <w:ind w:firstLine="709"/>
        <w:jc w:val="both"/>
        <w:rPr>
          <w:rFonts w:ascii="PT Astra Serif" w:hAnsi="PT Astra Serif"/>
          <w:color w:val="000000"/>
          <w:sz w:val="28"/>
          <w:szCs w:val="20"/>
          <w:lang w:eastAsia="ru-RU"/>
        </w:rPr>
      </w:pPr>
      <w:r w:rsidRPr="00885F40">
        <w:rPr>
          <w:rFonts w:ascii="PT Astra Serif" w:hAnsi="PT Astra Serif"/>
          <w:color w:val="000000"/>
          <w:sz w:val="28"/>
          <w:szCs w:val="20"/>
          <w:lang w:eastAsia="ru-RU"/>
        </w:rPr>
        <w:t>1) наименование Контрольного органа, в который направляется возражение;</w:t>
      </w:r>
    </w:p>
    <w:p w:rsidR="00D90E80" w:rsidRPr="00885F40" w:rsidRDefault="00D90E80" w:rsidP="00D90E80">
      <w:pPr>
        <w:ind w:firstLine="709"/>
        <w:jc w:val="both"/>
        <w:rPr>
          <w:rFonts w:ascii="PT Astra Serif" w:hAnsi="PT Astra Serif"/>
          <w:color w:val="000000"/>
          <w:sz w:val="28"/>
          <w:szCs w:val="20"/>
          <w:lang w:eastAsia="ru-RU"/>
        </w:rPr>
      </w:pPr>
      <w:proofErr w:type="gramStart"/>
      <w:r w:rsidRPr="00885F40">
        <w:rPr>
          <w:rFonts w:ascii="PT Astra Serif" w:hAnsi="PT Astra Serif"/>
          <w:color w:val="000000"/>
          <w:sz w:val="28"/>
          <w:szCs w:val="20"/>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90E80" w:rsidRPr="00885F40" w:rsidRDefault="00D90E80" w:rsidP="00D90E80">
      <w:pPr>
        <w:ind w:firstLine="709"/>
        <w:jc w:val="both"/>
        <w:rPr>
          <w:rFonts w:ascii="PT Astra Serif" w:hAnsi="PT Astra Serif"/>
          <w:color w:val="000000"/>
          <w:sz w:val="28"/>
          <w:szCs w:val="20"/>
          <w:lang w:eastAsia="ru-RU"/>
        </w:rPr>
      </w:pPr>
      <w:r w:rsidRPr="00885F40">
        <w:rPr>
          <w:rFonts w:ascii="PT Astra Serif" w:hAnsi="PT Astra Serif"/>
          <w:color w:val="000000"/>
          <w:sz w:val="28"/>
          <w:szCs w:val="20"/>
          <w:lang w:eastAsia="ru-RU"/>
        </w:rPr>
        <w:t>3) дату и номер предостережения;</w:t>
      </w:r>
    </w:p>
    <w:p w:rsidR="00D90E80" w:rsidRPr="00885F40" w:rsidRDefault="00D90E80" w:rsidP="00D90E80">
      <w:pPr>
        <w:ind w:firstLine="709"/>
        <w:jc w:val="both"/>
        <w:rPr>
          <w:rFonts w:ascii="PT Astra Serif" w:hAnsi="PT Astra Serif"/>
          <w:color w:val="000000"/>
          <w:sz w:val="28"/>
          <w:szCs w:val="20"/>
          <w:lang w:eastAsia="ru-RU"/>
        </w:rPr>
      </w:pPr>
      <w:r w:rsidRPr="00885F40">
        <w:rPr>
          <w:rFonts w:ascii="PT Astra Serif" w:hAnsi="PT Astra Serif"/>
          <w:color w:val="000000"/>
          <w:sz w:val="28"/>
          <w:szCs w:val="20"/>
          <w:lang w:eastAsia="ru-RU"/>
        </w:rPr>
        <w:t xml:space="preserve">4) доводы, на основании которых контролируемое лицо </w:t>
      </w:r>
      <w:proofErr w:type="gramStart"/>
      <w:r w:rsidRPr="00885F40">
        <w:rPr>
          <w:rFonts w:ascii="PT Astra Serif" w:hAnsi="PT Astra Serif"/>
          <w:color w:val="000000"/>
          <w:sz w:val="28"/>
          <w:szCs w:val="20"/>
          <w:lang w:eastAsia="ru-RU"/>
        </w:rPr>
        <w:t>не согласно</w:t>
      </w:r>
      <w:proofErr w:type="gramEnd"/>
      <w:r w:rsidRPr="00885F40">
        <w:rPr>
          <w:rFonts w:ascii="PT Astra Serif" w:hAnsi="PT Astra Serif"/>
          <w:color w:val="000000"/>
          <w:sz w:val="28"/>
          <w:szCs w:val="20"/>
          <w:lang w:eastAsia="ru-RU"/>
        </w:rPr>
        <w:t xml:space="preserve"> с объявленным предостережением;</w:t>
      </w:r>
    </w:p>
    <w:p w:rsidR="00D90E80" w:rsidRPr="00885F40" w:rsidRDefault="00D90E80" w:rsidP="00D90E80">
      <w:pPr>
        <w:ind w:firstLine="709"/>
        <w:jc w:val="both"/>
        <w:rPr>
          <w:rFonts w:ascii="PT Astra Serif" w:hAnsi="PT Astra Serif"/>
          <w:color w:val="000000"/>
          <w:sz w:val="28"/>
          <w:szCs w:val="20"/>
          <w:lang w:eastAsia="ru-RU"/>
        </w:rPr>
      </w:pPr>
      <w:r w:rsidRPr="00885F40">
        <w:rPr>
          <w:rFonts w:ascii="PT Astra Serif" w:hAnsi="PT Astra Serif"/>
          <w:color w:val="000000"/>
          <w:sz w:val="28"/>
          <w:szCs w:val="20"/>
          <w:lang w:eastAsia="ru-RU"/>
        </w:rPr>
        <w:t>5) дату получения предостережения контролируемым лицом;</w:t>
      </w:r>
    </w:p>
    <w:p w:rsidR="00D90E80" w:rsidRPr="00885F40" w:rsidRDefault="00D90E80" w:rsidP="00D90E80">
      <w:pPr>
        <w:ind w:firstLine="709"/>
        <w:jc w:val="both"/>
        <w:rPr>
          <w:rFonts w:ascii="PT Astra Serif" w:hAnsi="PT Astra Serif"/>
          <w:color w:val="000000"/>
          <w:sz w:val="28"/>
          <w:szCs w:val="20"/>
          <w:lang w:eastAsia="ru-RU"/>
        </w:rPr>
      </w:pPr>
      <w:r w:rsidRPr="00885F40">
        <w:rPr>
          <w:rFonts w:ascii="PT Astra Serif" w:hAnsi="PT Astra Serif"/>
          <w:color w:val="000000"/>
          <w:sz w:val="28"/>
          <w:szCs w:val="20"/>
          <w:lang w:eastAsia="ru-RU"/>
        </w:rPr>
        <w:t>6) личную подпись и дату.</w:t>
      </w:r>
    </w:p>
    <w:p w:rsidR="00D90E80" w:rsidRPr="00885F40" w:rsidRDefault="00D90E80" w:rsidP="00D90E80">
      <w:pPr>
        <w:ind w:firstLine="709"/>
        <w:jc w:val="both"/>
        <w:rPr>
          <w:rFonts w:ascii="PT Astra Serif" w:hAnsi="PT Astra Serif"/>
          <w:color w:val="000000"/>
          <w:sz w:val="28"/>
          <w:szCs w:val="20"/>
          <w:lang w:eastAsia="ru-RU"/>
        </w:rPr>
      </w:pPr>
      <w:r w:rsidRPr="00885F40">
        <w:rPr>
          <w:rFonts w:ascii="PT Astra Serif" w:hAnsi="PT Astra Serif"/>
          <w:color w:val="000000"/>
          <w:sz w:val="28"/>
          <w:szCs w:val="20"/>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D90E80" w:rsidRPr="00885F40" w:rsidRDefault="00D90E80" w:rsidP="00D90E80">
      <w:pPr>
        <w:ind w:firstLine="709"/>
        <w:jc w:val="both"/>
        <w:rPr>
          <w:rFonts w:ascii="PT Astra Serif" w:hAnsi="PT Astra Serif"/>
          <w:color w:val="000000"/>
          <w:sz w:val="28"/>
          <w:szCs w:val="20"/>
          <w:lang w:eastAsia="ru-RU"/>
        </w:rPr>
      </w:pPr>
      <w:r w:rsidRPr="00885F40">
        <w:rPr>
          <w:rFonts w:ascii="PT Astra Serif" w:hAnsi="PT Astra Serif"/>
          <w:color w:val="000000"/>
          <w:sz w:val="28"/>
          <w:szCs w:val="20"/>
          <w:lang w:eastAsia="ru-RU"/>
        </w:rPr>
        <w:t>3.2.7. По результатам рассмотрения возражения Контрольный орган принимает одно из следующих решений:</w:t>
      </w:r>
    </w:p>
    <w:p w:rsidR="00D90E80" w:rsidRPr="00885F40" w:rsidRDefault="00D90E80" w:rsidP="00D90E80">
      <w:pPr>
        <w:ind w:firstLine="709"/>
        <w:jc w:val="both"/>
        <w:rPr>
          <w:rFonts w:ascii="PT Astra Serif" w:hAnsi="PT Astra Serif"/>
          <w:color w:val="000000"/>
          <w:sz w:val="28"/>
          <w:szCs w:val="20"/>
          <w:lang w:eastAsia="ru-RU"/>
        </w:rPr>
      </w:pPr>
      <w:r w:rsidRPr="00885F40">
        <w:rPr>
          <w:rFonts w:ascii="PT Astra Serif" w:hAnsi="PT Astra Serif"/>
          <w:color w:val="000000"/>
          <w:sz w:val="28"/>
          <w:szCs w:val="20"/>
          <w:lang w:eastAsia="ru-RU"/>
        </w:rPr>
        <w:t>1) удовлетворяет возражение в форме отмены предостережения;</w:t>
      </w:r>
    </w:p>
    <w:p w:rsidR="00D90E80" w:rsidRPr="00885F40" w:rsidRDefault="00D90E80" w:rsidP="00D90E80">
      <w:pPr>
        <w:ind w:firstLine="709"/>
        <w:jc w:val="both"/>
        <w:rPr>
          <w:rFonts w:ascii="PT Astra Serif" w:hAnsi="PT Astra Serif"/>
          <w:color w:val="000000"/>
          <w:sz w:val="28"/>
          <w:szCs w:val="20"/>
          <w:lang w:eastAsia="ru-RU"/>
        </w:rPr>
      </w:pPr>
      <w:r w:rsidRPr="00885F40">
        <w:rPr>
          <w:rFonts w:ascii="PT Astra Serif" w:hAnsi="PT Astra Serif"/>
          <w:color w:val="000000"/>
          <w:sz w:val="28"/>
          <w:szCs w:val="20"/>
          <w:lang w:eastAsia="ru-RU"/>
        </w:rPr>
        <w:t>2) отказывает в удовлетворении возражения с указанием причины отказа.</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90E80" w:rsidRPr="00885F40" w:rsidRDefault="00D90E80" w:rsidP="00D90E80">
      <w:pPr>
        <w:ind w:firstLine="709"/>
        <w:jc w:val="both"/>
        <w:rPr>
          <w:rFonts w:ascii="PT Astra Serif" w:hAnsi="PT Astra Serif"/>
          <w:color w:val="000000"/>
          <w:sz w:val="28"/>
          <w:szCs w:val="20"/>
          <w:lang w:eastAsia="ru-RU"/>
        </w:rPr>
      </w:pPr>
      <w:r w:rsidRPr="00885F40">
        <w:rPr>
          <w:rFonts w:ascii="PT Astra Serif" w:hAnsi="PT Astra Serif"/>
          <w:color w:val="000000"/>
          <w:sz w:val="28"/>
          <w:szCs w:val="20"/>
          <w:lang w:eastAsia="ru-RU"/>
        </w:rPr>
        <w:t>3.2.9. Повторное направление возражения по тем же основаниям не допускается.</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color w:val="00000A"/>
          <w:sz w:val="28"/>
          <w:szCs w:val="28"/>
          <w:lang w:eastAsia="ru-RU"/>
        </w:rPr>
      </w:pPr>
      <w:r w:rsidRPr="00885F40">
        <w:rPr>
          <w:rFonts w:ascii="PT Astra Serif" w:hAnsi="PT Astra Serif" w:cs="Courier New"/>
          <w:color w:val="00000A"/>
          <w:sz w:val="28"/>
          <w:szCs w:val="28"/>
          <w:lang w:eastAsia="ru-RU"/>
        </w:rPr>
        <w:t xml:space="preserve">3.2.10. </w:t>
      </w:r>
      <w:r w:rsidRPr="00885F40">
        <w:rPr>
          <w:rFonts w:ascii="PT Astra Serif" w:hAnsi="PT Astra Serif"/>
          <w:color w:val="00000A"/>
          <w:sz w:val="28"/>
          <w:szCs w:val="28"/>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90E80" w:rsidRPr="00885F40" w:rsidRDefault="00D90E80" w:rsidP="00D90E80">
      <w:pPr>
        <w:ind w:firstLine="709"/>
        <w:jc w:val="center"/>
        <w:rPr>
          <w:rFonts w:ascii="PT Astra Serif" w:hAnsi="PT Astra Serif"/>
          <w:color w:val="000000"/>
          <w:sz w:val="28"/>
          <w:szCs w:val="20"/>
          <w:lang w:eastAsia="ru-RU"/>
        </w:rPr>
      </w:pPr>
    </w:p>
    <w:p w:rsidR="001E2AF1" w:rsidRDefault="001E2AF1" w:rsidP="00D90E80">
      <w:pPr>
        <w:jc w:val="center"/>
        <w:rPr>
          <w:rFonts w:ascii="PT Astra Serif" w:hAnsi="PT Astra Serif"/>
          <w:color w:val="000000"/>
          <w:sz w:val="28"/>
          <w:szCs w:val="20"/>
          <w:lang w:eastAsia="ru-RU"/>
        </w:rPr>
      </w:pPr>
    </w:p>
    <w:p w:rsidR="001E2AF1" w:rsidRDefault="001E2AF1" w:rsidP="00D90E80">
      <w:pPr>
        <w:jc w:val="center"/>
        <w:rPr>
          <w:rFonts w:ascii="PT Astra Serif" w:hAnsi="PT Astra Serif"/>
          <w:color w:val="000000"/>
          <w:sz w:val="28"/>
          <w:szCs w:val="20"/>
          <w:lang w:eastAsia="ru-RU"/>
        </w:rPr>
      </w:pPr>
    </w:p>
    <w:p w:rsidR="00D90E80" w:rsidRPr="00885F40" w:rsidRDefault="00D90E80" w:rsidP="00D90E80">
      <w:pPr>
        <w:jc w:val="center"/>
        <w:rPr>
          <w:rFonts w:ascii="PT Astra Serif" w:hAnsi="PT Astra Serif"/>
          <w:color w:val="000000"/>
          <w:sz w:val="28"/>
          <w:szCs w:val="20"/>
          <w:lang w:eastAsia="ru-RU"/>
        </w:rPr>
      </w:pPr>
      <w:r w:rsidRPr="00885F40">
        <w:rPr>
          <w:rFonts w:ascii="PT Astra Serif" w:hAnsi="PT Astra Serif"/>
          <w:color w:val="000000"/>
          <w:sz w:val="28"/>
          <w:szCs w:val="20"/>
          <w:lang w:eastAsia="ru-RU"/>
        </w:rPr>
        <w:lastRenderedPageBreak/>
        <w:t>3.3. Консультирование</w:t>
      </w:r>
    </w:p>
    <w:p w:rsidR="00D90E80" w:rsidRPr="00885F40" w:rsidRDefault="00D90E80" w:rsidP="00D90E80">
      <w:pPr>
        <w:ind w:firstLine="709"/>
        <w:jc w:val="center"/>
        <w:rPr>
          <w:rFonts w:ascii="PT Astra Serif" w:hAnsi="PT Astra Serif"/>
          <w:b/>
          <w:color w:val="000000"/>
          <w:sz w:val="28"/>
          <w:szCs w:val="20"/>
          <w:lang w:eastAsia="ru-RU"/>
        </w:rPr>
      </w:pP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90E80" w:rsidRPr="00885F40" w:rsidRDefault="00D90E80" w:rsidP="00D90E80">
      <w:pPr>
        <w:widowControl w:val="0"/>
        <w:tabs>
          <w:tab w:val="left" w:pos="1134"/>
        </w:tabs>
        <w:ind w:left="709"/>
        <w:jc w:val="both"/>
        <w:rPr>
          <w:rFonts w:ascii="PT Astra Serif" w:hAnsi="PT Astra Serif"/>
          <w:sz w:val="28"/>
          <w:lang w:eastAsia="ru-RU"/>
        </w:rPr>
      </w:pPr>
      <w:r w:rsidRPr="00885F40">
        <w:rPr>
          <w:rFonts w:ascii="PT Astra Serif" w:hAnsi="PT Astra Serif"/>
          <w:sz w:val="28"/>
          <w:lang w:eastAsia="ru-RU"/>
        </w:rPr>
        <w:t>1) порядка проведения контрольных мероприятий;</w:t>
      </w:r>
    </w:p>
    <w:p w:rsidR="00D90E80" w:rsidRPr="00885F40" w:rsidRDefault="00D90E80" w:rsidP="00D90E80">
      <w:pPr>
        <w:widowControl w:val="0"/>
        <w:tabs>
          <w:tab w:val="left" w:pos="1134"/>
        </w:tabs>
        <w:ind w:left="709"/>
        <w:jc w:val="both"/>
        <w:rPr>
          <w:rFonts w:ascii="PT Astra Serif" w:hAnsi="PT Astra Serif"/>
          <w:sz w:val="28"/>
          <w:lang w:eastAsia="ru-RU"/>
        </w:rPr>
      </w:pPr>
      <w:r w:rsidRPr="00885F40">
        <w:rPr>
          <w:rFonts w:ascii="PT Astra Serif" w:hAnsi="PT Astra Serif"/>
          <w:sz w:val="28"/>
          <w:lang w:eastAsia="ru-RU"/>
        </w:rPr>
        <w:t>2) периодичности проведения контрольных мероприятий;</w:t>
      </w:r>
    </w:p>
    <w:p w:rsidR="00D90E80" w:rsidRPr="00885F40" w:rsidRDefault="00D90E80" w:rsidP="00D90E80">
      <w:pPr>
        <w:widowControl w:val="0"/>
        <w:tabs>
          <w:tab w:val="left" w:pos="1134"/>
        </w:tabs>
        <w:ind w:left="709"/>
        <w:jc w:val="both"/>
        <w:rPr>
          <w:rFonts w:ascii="PT Astra Serif" w:hAnsi="PT Astra Serif"/>
          <w:sz w:val="28"/>
          <w:lang w:eastAsia="ru-RU"/>
        </w:rPr>
      </w:pPr>
      <w:r w:rsidRPr="00885F40">
        <w:rPr>
          <w:rFonts w:ascii="PT Astra Serif" w:hAnsi="PT Astra Serif"/>
          <w:sz w:val="28"/>
          <w:lang w:eastAsia="ru-RU"/>
        </w:rPr>
        <w:t>3) порядка принятия решений по итогам контрольных мероприятий;</w:t>
      </w:r>
    </w:p>
    <w:p w:rsidR="00D90E80" w:rsidRPr="00885F40" w:rsidRDefault="00D90E80" w:rsidP="00D90E80">
      <w:pPr>
        <w:widowControl w:val="0"/>
        <w:tabs>
          <w:tab w:val="left" w:pos="1134"/>
        </w:tabs>
        <w:ind w:left="709"/>
        <w:jc w:val="both"/>
        <w:rPr>
          <w:rFonts w:ascii="PT Astra Serif" w:hAnsi="PT Astra Serif"/>
          <w:sz w:val="28"/>
          <w:lang w:eastAsia="ru-RU"/>
        </w:rPr>
      </w:pPr>
      <w:r w:rsidRPr="00885F40">
        <w:rPr>
          <w:rFonts w:ascii="PT Astra Serif" w:hAnsi="PT Astra Serif"/>
          <w:sz w:val="28"/>
          <w:lang w:eastAsia="ru-RU"/>
        </w:rPr>
        <w:t>4) порядка обжалования решений Контрольного органа.</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3.3.2. Инспекторы осуществляют консультирование контролируемых лиц и их представителей:</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 xml:space="preserve">1) в виде устных разъяснений по телефону, посредством </w:t>
      </w:r>
      <w:proofErr w:type="spellStart"/>
      <w:r w:rsidRPr="00885F40">
        <w:rPr>
          <w:rFonts w:ascii="PT Astra Serif" w:hAnsi="PT Astra Serif"/>
          <w:sz w:val="28"/>
          <w:lang w:eastAsia="ru-RU"/>
        </w:rPr>
        <w:t>видео-конференц-связи</w:t>
      </w:r>
      <w:proofErr w:type="spellEnd"/>
      <w:r w:rsidRPr="00885F40">
        <w:rPr>
          <w:rFonts w:ascii="PT Astra Serif" w:hAnsi="PT Astra Serif"/>
          <w:sz w:val="28"/>
          <w:lang w:eastAsia="ru-RU"/>
        </w:rPr>
        <w:t>, на личном приеме либо в ходе проведения профилактического мероприятия, контрольного мероприятия;</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90E80" w:rsidRPr="00885F40" w:rsidRDefault="00D90E80" w:rsidP="00D90E80">
      <w:pPr>
        <w:ind w:firstLine="709"/>
        <w:jc w:val="both"/>
        <w:rPr>
          <w:rFonts w:ascii="PT Astra Serif" w:hAnsi="PT Astra Serif"/>
          <w:color w:val="000000"/>
          <w:sz w:val="28"/>
          <w:szCs w:val="20"/>
          <w:lang w:eastAsia="ru-RU"/>
        </w:rPr>
      </w:pPr>
      <w:r w:rsidRPr="00885F40">
        <w:rPr>
          <w:rFonts w:ascii="PT Astra Serif" w:hAnsi="PT Astra Serif"/>
          <w:color w:val="000000"/>
          <w:sz w:val="28"/>
          <w:szCs w:val="20"/>
          <w:lang w:eastAsia="ru-RU"/>
        </w:rPr>
        <w:t>3.3.3. Индивидуальное консультирование на личном приеме каждого заявителя инспекторами не может превышать 10 минут.</w:t>
      </w:r>
    </w:p>
    <w:p w:rsidR="00D90E80" w:rsidRPr="00885F40" w:rsidRDefault="00D90E80" w:rsidP="00D90E80">
      <w:pPr>
        <w:ind w:firstLine="709"/>
        <w:jc w:val="both"/>
        <w:rPr>
          <w:rFonts w:ascii="PT Astra Serif" w:hAnsi="PT Astra Serif"/>
          <w:color w:val="000000"/>
          <w:sz w:val="28"/>
          <w:szCs w:val="20"/>
          <w:lang w:eastAsia="ru-RU"/>
        </w:rPr>
      </w:pPr>
      <w:r w:rsidRPr="00885F40">
        <w:rPr>
          <w:rFonts w:ascii="PT Astra Serif" w:hAnsi="PT Astra Serif"/>
          <w:color w:val="000000"/>
          <w:sz w:val="28"/>
          <w:szCs w:val="20"/>
          <w:lang w:eastAsia="ru-RU"/>
        </w:rPr>
        <w:t>Время разговора по телефону не должно превышать 10 минут.</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3.3.5. Письменное консультирование контролируемых лиц и их представителей осуществляется по следующим вопросам:</w:t>
      </w:r>
    </w:p>
    <w:p w:rsidR="00D90E80" w:rsidRPr="00885F40" w:rsidRDefault="00D90E80" w:rsidP="00D90E80">
      <w:pPr>
        <w:widowControl w:val="0"/>
        <w:jc w:val="both"/>
        <w:rPr>
          <w:rFonts w:ascii="PT Astra Serif" w:hAnsi="PT Astra Serif"/>
          <w:sz w:val="28"/>
          <w:lang w:eastAsia="ru-RU"/>
        </w:rPr>
      </w:pPr>
      <w:r>
        <w:rPr>
          <w:rFonts w:ascii="PT Astra Serif" w:hAnsi="PT Astra Serif"/>
          <w:sz w:val="28"/>
          <w:lang w:eastAsia="ru-RU"/>
        </w:rPr>
        <w:t xml:space="preserve">          </w:t>
      </w:r>
      <w:r w:rsidRPr="00885F40">
        <w:rPr>
          <w:rFonts w:ascii="PT Astra Serif" w:hAnsi="PT Astra Serif"/>
          <w:sz w:val="28"/>
          <w:lang w:eastAsia="ru-RU"/>
        </w:rPr>
        <w:t>1) организация и осуществление муниципального  земельного контроля;</w:t>
      </w:r>
    </w:p>
    <w:p w:rsidR="00D90E80" w:rsidRPr="00885F40" w:rsidRDefault="00D90E80" w:rsidP="00D90E80">
      <w:pPr>
        <w:widowControl w:val="0"/>
        <w:jc w:val="both"/>
        <w:rPr>
          <w:rFonts w:ascii="PT Astra Serif" w:hAnsi="PT Astra Serif"/>
          <w:sz w:val="28"/>
          <w:lang w:eastAsia="ru-RU"/>
        </w:rPr>
      </w:pPr>
      <w:r>
        <w:rPr>
          <w:rFonts w:ascii="PT Astra Serif" w:hAnsi="PT Astra Serif"/>
          <w:sz w:val="28"/>
          <w:lang w:eastAsia="ru-RU"/>
        </w:rPr>
        <w:t xml:space="preserve">          </w:t>
      </w:r>
      <w:r w:rsidRPr="00885F40">
        <w:rPr>
          <w:rFonts w:ascii="PT Astra Serif" w:hAnsi="PT Astra Serif"/>
          <w:sz w:val="28"/>
          <w:lang w:eastAsia="ru-RU"/>
        </w:rPr>
        <w:t>2) порядок осуществления контрольных (надзорных) мероприятий, установленных настоящим Положением;</w:t>
      </w:r>
    </w:p>
    <w:p w:rsidR="00D90E80" w:rsidRPr="00885F40" w:rsidRDefault="00D90E80" w:rsidP="00D90E80">
      <w:pPr>
        <w:widowControl w:val="0"/>
        <w:jc w:val="both"/>
        <w:rPr>
          <w:rFonts w:ascii="PT Astra Serif" w:hAnsi="PT Astra Serif"/>
          <w:sz w:val="28"/>
          <w:lang w:eastAsia="ru-RU"/>
        </w:rPr>
      </w:pPr>
      <w:r>
        <w:rPr>
          <w:rFonts w:ascii="PT Astra Serif" w:hAnsi="PT Astra Serif"/>
          <w:sz w:val="28"/>
          <w:lang w:eastAsia="ru-RU"/>
        </w:rPr>
        <w:t xml:space="preserve">           </w:t>
      </w:r>
      <w:r w:rsidRPr="00885F40">
        <w:rPr>
          <w:rFonts w:ascii="PT Astra Serif" w:hAnsi="PT Astra Serif"/>
          <w:sz w:val="28"/>
          <w:lang w:eastAsia="ru-RU"/>
        </w:rPr>
        <w:t>3) порядок обжалования действий (бездействия) должностных лиц органа муниципального земельного контроля;</w:t>
      </w:r>
    </w:p>
    <w:p w:rsidR="00D90E80" w:rsidRPr="00885F40" w:rsidRDefault="00D90E80" w:rsidP="00D90E80">
      <w:pPr>
        <w:widowControl w:val="0"/>
        <w:jc w:val="both"/>
        <w:rPr>
          <w:rFonts w:ascii="PT Astra Serif" w:hAnsi="PT Astra Serif"/>
          <w:sz w:val="28"/>
          <w:lang w:eastAsia="ru-RU"/>
        </w:rPr>
      </w:pPr>
      <w:r>
        <w:rPr>
          <w:rFonts w:ascii="PT Astra Serif" w:hAnsi="PT Astra Serif"/>
          <w:sz w:val="28"/>
          <w:lang w:eastAsia="ru-RU"/>
        </w:rPr>
        <w:t xml:space="preserve">         </w:t>
      </w:r>
      <w:r w:rsidRPr="00885F40">
        <w:rPr>
          <w:rFonts w:ascii="PT Astra Serif" w:hAnsi="PT Astra Serif"/>
          <w:sz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w:t>
      </w:r>
    </w:p>
    <w:p w:rsidR="00D90E80" w:rsidRPr="00885F40" w:rsidRDefault="00D90E80" w:rsidP="00D90E80">
      <w:pPr>
        <w:widowControl w:val="0"/>
        <w:ind w:firstLine="709"/>
        <w:jc w:val="both"/>
        <w:rPr>
          <w:rFonts w:ascii="PT Astra Serif" w:hAnsi="PT Astra Serif"/>
          <w:lang w:eastAsia="ru-RU"/>
        </w:rPr>
      </w:pPr>
      <w:r w:rsidRPr="00885F40">
        <w:rPr>
          <w:rFonts w:ascii="PT Astra Serif" w:hAnsi="PT Astra Serif"/>
          <w:sz w:val="28"/>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5">
        <w:r w:rsidRPr="00885F40">
          <w:rPr>
            <w:rFonts w:ascii="PT Astra Serif" w:hAnsi="PT Astra Serif"/>
            <w:color w:val="0000FF"/>
            <w:sz w:val="28"/>
            <w:szCs w:val="20"/>
            <w:u w:val="single"/>
            <w:lang w:eastAsia="ru-RU"/>
          </w:rPr>
          <w:t>законом</w:t>
        </w:r>
      </w:hyperlink>
      <w:r w:rsidRPr="00885F40">
        <w:rPr>
          <w:rFonts w:ascii="PT Astra Serif" w:hAnsi="PT Astra Serif"/>
          <w:sz w:val="28"/>
          <w:lang w:eastAsia="ru-RU"/>
        </w:rPr>
        <w:t xml:space="preserve"> от 02.05.2006 № 59-ФЗ «О порядке рассмотрения обращений граждан Российской Федерации».</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3.3.7. Контрольный орган осуществляет учет проведенных консультирований.</w:t>
      </w:r>
    </w:p>
    <w:p w:rsidR="00D90E80" w:rsidRPr="00885F40" w:rsidRDefault="00D90E80" w:rsidP="00D90E80">
      <w:pPr>
        <w:tabs>
          <w:tab w:val="left" w:pos="1134"/>
        </w:tabs>
        <w:contextualSpacing/>
        <w:jc w:val="center"/>
        <w:rPr>
          <w:rFonts w:ascii="PT Astra Serif" w:hAnsi="PT Astra Serif"/>
          <w:b/>
          <w:color w:val="00000A"/>
          <w:sz w:val="28"/>
          <w:szCs w:val="20"/>
          <w:lang w:eastAsia="ru-RU"/>
        </w:rPr>
      </w:pPr>
    </w:p>
    <w:p w:rsidR="001E2AF1" w:rsidRDefault="001E2AF1" w:rsidP="00D90E80">
      <w:pPr>
        <w:tabs>
          <w:tab w:val="left" w:pos="1134"/>
        </w:tabs>
        <w:contextualSpacing/>
        <w:jc w:val="center"/>
        <w:rPr>
          <w:rFonts w:ascii="PT Astra Serif" w:hAnsi="PT Astra Serif"/>
          <w:b/>
          <w:color w:val="00000A"/>
          <w:sz w:val="28"/>
          <w:szCs w:val="20"/>
          <w:lang w:eastAsia="ru-RU"/>
        </w:rPr>
      </w:pPr>
    </w:p>
    <w:p w:rsidR="001E2AF1" w:rsidRDefault="001E2AF1" w:rsidP="00D90E80">
      <w:pPr>
        <w:tabs>
          <w:tab w:val="left" w:pos="1134"/>
        </w:tabs>
        <w:contextualSpacing/>
        <w:jc w:val="center"/>
        <w:rPr>
          <w:rFonts w:ascii="PT Astra Serif" w:hAnsi="PT Astra Serif"/>
          <w:b/>
          <w:color w:val="00000A"/>
          <w:sz w:val="28"/>
          <w:szCs w:val="20"/>
          <w:lang w:eastAsia="ru-RU"/>
        </w:rPr>
      </w:pPr>
    </w:p>
    <w:p w:rsidR="001E2AF1" w:rsidRDefault="001E2AF1" w:rsidP="00D90E80">
      <w:pPr>
        <w:tabs>
          <w:tab w:val="left" w:pos="1134"/>
        </w:tabs>
        <w:contextualSpacing/>
        <w:jc w:val="center"/>
        <w:rPr>
          <w:rFonts w:ascii="PT Astra Serif" w:hAnsi="PT Astra Serif"/>
          <w:b/>
          <w:color w:val="00000A"/>
          <w:sz w:val="28"/>
          <w:szCs w:val="20"/>
          <w:lang w:eastAsia="ru-RU"/>
        </w:rPr>
      </w:pPr>
    </w:p>
    <w:p w:rsidR="00D90E80" w:rsidRPr="00885F40" w:rsidRDefault="00D90E80" w:rsidP="00D90E80">
      <w:pPr>
        <w:tabs>
          <w:tab w:val="left" w:pos="1134"/>
        </w:tabs>
        <w:contextualSpacing/>
        <w:jc w:val="center"/>
        <w:rPr>
          <w:rFonts w:ascii="PT Astra Serif" w:hAnsi="PT Astra Serif"/>
          <w:b/>
          <w:color w:val="00000A"/>
          <w:sz w:val="28"/>
          <w:szCs w:val="20"/>
          <w:lang w:eastAsia="ru-RU"/>
        </w:rPr>
      </w:pPr>
      <w:r w:rsidRPr="00885F40">
        <w:rPr>
          <w:rFonts w:ascii="PT Astra Serif" w:hAnsi="PT Astra Serif"/>
          <w:b/>
          <w:color w:val="00000A"/>
          <w:sz w:val="28"/>
          <w:szCs w:val="20"/>
          <w:lang w:eastAsia="ru-RU"/>
        </w:rPr>
        <w:lastRenderedPageBreak/>
        <w:t xml:space="preserve">4. Контрольные мероприятия, проводимые в рамках </w:t>
      </w:r>
    </w:p>
    <w:p w:rsidR="00D90E80" w:rsidRPr="00885F40" w:rsidRDefault="00D90E80" w:rsidP="00D90E80">
      <w:pPr>
        <w:tabs>
          <w:tab w:val="left" w:pos="1134"/>
        </w:tabs>
        <w:contextualSpacing/>
        <w:jc w:val="center"/>
        <w:rPr>
          <w:rFonts w:ascii="PT Astra Serif" w:hAnsi="PT Astra Serif"/>
          <w:b/>
          <w:color w:val="00000A"/>
          <w:sz w:val="28"/>
          <w:szCs w:val="20"/>
          <w:lang w:eastAsia="ru-RU"/>
        </w:rPr>
      </w:pPr>
      <w:r w:rsidRPr="00885F40">
        <w:rPr>
          <w:rFonts w:ascii="PT Astra Serif" w:hAnsi="PT Astra Serif"/>
          <w:b/>
          <w:color w:val="00000A"/>
          <w:sz w:val="28"/>
          <w:szCs w:val="20"/>
          <w:lang w:eastAsia="ru-RU"/>
        </w:rPr>
        <w:t xml:space="preserve">муниципального контроля </w:t>
      </w:r>
    </w:p>
    <w:p w:rsidR="00D90E80" w:rsidRPr="00885F40" w:rsidRDefault="00D90E80" w:rsidP="00D90E80">
      <w:pPr>
        <w:tabs>
          <w:tab w:val="left" w:pos="1134"/>
        </w:tabs>
        <w:ind w:left="709"/>
        <w:contextualSpacing/>
        <w:jc w:val="both"/>
        <w:rPr>
          <w:rFonts w:ascii="PT Astra Serif" w:hAnsi="PT Astra Serif"/>
          <w:color w:val="00000A"/>
          <w:sz w:val="28"/>
          <w:szCs w:val="20"/>
          <w:lang w:eastAsia="ru-RU"/>
        </w:rPr>
      </w:pPr>
    </w:p>
    <w:p w:rsidR="00D90E80" w:rsidRPr="00885F40" w:rsidRDefault="00D90E80" w:rsidP="00D90E80">
      <w:pPr>
        <w:tabs>
          <w:tab w:val="left" w:pos="1134"/>
        </w:tabs>
        <w:jc w:val="center"/>
        <w:rPr>
          <w:rFonts w:ascii="PT Astra Serif" w:hAnsi="PT Astra Serif"/>
          <w:color w:val="00000A"/>
          <w:sz w:val="28"/>
          <w:szCs w:val="20"/>
          <w:lang w:eastAsia="ru-RU"/>
        </w:rPr>
      </w:pPr>
      <w:r w:rsidRPr="00885F40">
        <w:rPr>
          <w:rFonts w:ascii="PT Astra Serif" w:hAnsi="PT Astra Serif"/>
          <w:color w:val="00000A"/>
          <w:sz w:val="28"/>
          <w:szCs w:val="20"/>
          <w:lang w:eastAsia="ru-RU"/>
        </w:rPr>
        <w:t>4.1. Контрольные мероприятия. Общие вопросы</w:t>
      </w:r>
    </w:p>
    <w:p w:rsidR="00D90E80" w:rsidRPr="00885F40" w:rsidRDefault="00D90E80" w:rsidP="00D90E80">
      <w:pPr>
        <w:tabs>
          <w:tab w:val="left" w:pos="1134"/>
        </w:tabs>
        <w:ind w:firstLine="709"/>
        <w:jc w:val="both"/>
        <w:rPr>
          <w:rFonts w:ascii="PT Astra Serif" w:hAnsi="PT Astra Serif"/>
          <w:color w:val="00000A"/>
          <w:sz w:val="28"/>
          <w:szCs w:val="20"/>
          <w:lang w:eastAsia="ru-RU"/>
        </w:rPr>
      </w:pP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D90E80" w:rsidRPr="00885F40" w:rsidRDefault="00D90E80" w:rsidP="00D90E80">
      <w:pPr>
        <w:widowControl w:val="0"/>
        <w:ind w:firstLine="709"/>
        <w:jc w:val="both"/>
        <w:rPr>
          <w:rFonts w:ascii="PT Astra Serif" w:hAnsi="PT Astra Serif"/>
          <w:sz w:val="28"/>
          <w:lang w:eastAsia="ru-RU"/>
        </w:rPr>
      </w:pPr>
      <w:r>
        <w:rPr>
          <w:rFonts w:ascii="PT Astra Serif" w:hAnsi="PT Astra Serif"/>
          <w:sz w:val="28"/>
          <w:lang w:eastAsia="ru-RU"/>
        </w:rPr>
        <w:t xml:space="preserve">- </w:t>
      </w:r>
      <w:r w:rsidRPr="00885F40">
        <w:rPr>
          <w:rFonts w:ascii="PT Astra Serif" w:hAnsi="PT Astra Serif"/>
          <w:sz w:val="28"/>
          <w:lang w:eastAsia="ru-RU"/>
        </w:rPr>
        <w:t>документарная проверка, выездная проверка – при  взаимодействии с контролируемыми лицами;</w:t>
      </w:r>
    </w:p>
    <w:p w:rsidR="00D90E80" w:rsidRPr="00885F40" w:rsidRDefault="00D90E80" w:rsidP="00D90E80">
      <w:pPr>
        <w:widowControl w:val="0"/>
        <w:ind w:firstLine="709"/>
        <w:jc w:val="both"/>
        <w:rPr>
          <w:rFonts w:ascii="PT Astra Serif" w:hAnsi="PT Astra Serif"/>
          <w:sz w:val="28"/>
          <w:lang w:eastAsia="ru-RU"/>
        </w:rPr>
      </w:pPr>
      <w:r>
        <w:rPr>
          <w:rFonts w:ascii="PT Astra Serif" w:hAnsi="PT Astra Serif"/>
          <w:sz w:val="28"/>
          <w:lang w:eastAsia="ru-RU"/>
        </w:rPr>
        <w:t xml:space="preserve">- </w:t>
      </w:r>
      <w:r w:rsidRPr="00885F40">
        <w:rPr>
          <w:rFonts w:ascii="PT Astra Serif" w:hAnsi="PT Astra Serif"/>
          <w:sz w:val="28"/>
          <w:lang w:eastAsia="ru-RU"/>
        </w:rPr>
        <w:t>выездное обследование – без взаимодействия с контролируемыми лицами.</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 xml:space="preserve">4.1.2. При осуществлении </w:t>
      </w:r>
      <w:r w:rsidRPr="00885F40">
        <w:rPr>
          <w:rFonts w:ascii="PT Astra Serif" w:hAnsi="PT Astra Serif"/>
          <w:color w:val="00000A"/>
          <w:sz w:val="28"/>
          <w:lang w:eastAsia="ru-RU"/>
        </w:rPr>
        <w:t xml:space="preserve">муниципального контроля </w:t>
      </w:r>
      <w:r w:rsidRPr="00885F40">
        <w:rPr>
          <w:rFonts w:ascii="PT Astra Serif" w:hAnsi="PT Astra Serif"/>
          <w:color w:val="00000A"/>
          <w:sz w:val="28"/>
          <w:szCs w:val="20"/>
          <w:lang w:eastAsia="ru-RU"/>
        </w:rPr>
        <w:t xml:space="preserve">взаимодействием с контролируемыми лицами являются: </w:t>
      </w:r>
    </w:p>
    <w:p w:rsidR="00D90E80" w:rsidRPr="00885F40" w:rsidRDefault="00D90E80" w:rsidP="00D90E80">
      <w:pPr>
        <w:tabs>
          <w:tab w:val="left" w:pos="1134"/>
        </w:tabs>
        <w:ind w:firstLine="709"/>
        <w:contextualSpacing/>
        <w:jc w:val="both"/>
        <w:rPr>
          <w:rFonts w:ascii="PT Astra Serif" w:hAnsi="PT Astra Serif"/>
          <w:b/>
          <w:color w:val="FF0000"/>
          <w:sz w:val="28"/>
          <w:szCs w:val="20"/>
          <w:lang w:eastAsia="ru-RU"/>
        </w:rPr>
      </w:pPr>
      <w:r>
        <w:rPr>
          <w:rFonts w:ascii="PT Astra Serif" w:hAnsi="PT Astra Serif"/>
          <w:color w:val="00000A"/>
          <w:sz w:val="28"/>
          <w:szCs w:val="20"/>
          <w:lang w:eastAsia="ru-RU"/>
        </w:rPr>
        <w:t xml:space="preserve">- </w:t>
      </w:r>
      <w:r w:rsidRPr="00885F40">
        <w:rPr>
          <w:rFonts w:ascii="PT Astra Serif" w:hAnsi="PT Astra Serif"/>
          <w:color w:val="00000A"/>
          <w:sz w:val="28"/>
          <w:szCs w:val="20"/>
          <w:lang w:eastAsia="ru-RU"/>
        </w:rPr>
        <w:t xml:space="preserve">встречи, телефонные и иные переговоры (непосредственное </w:t>
      </w:r>
      <w:r w:rsidRPr="00885F40">
        <w:rPr>
          <w:rFonts w:ascii="PT Astra Serif" w:hAnsi="PT Astra Serif"/>
          <w:color w:val="00000A"/>
          <w:sz w:val="28"/>
          <w:lang w:eastAsia="ru-RU"/>
        </w:rPr>
        <w:t>взаимодействие) между инспектором и контролируемым лицом или его</w:t>
      </w:r>
      <w:r w:rsidRPr="00885F40">
        <w:rPr>
          <w:rFonts w:ascii="PT Astra Serif" w:hAnsi="PT Astra Serif"/>
          <w:color w:val="00000A"/>
          <w:sz w:val="28"/>
          <w:szCs w:val="20"/>
          <w:lang w:eastAsia="ru-RU"/>
        </w:rPr>
        <w:t xml:space="preserve"> представителем;</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Pr>
          <w:rFonts w:ascii="PT Astra Serif" w:hAnsi="PT Astra Serif"/>
          <w:color w:val="00000A"/>
          <w:sz w:val="28"/>
          <w:szCs w:val="20"/>
          <w:lang w:eastAsia="ru-RU"/>
        </w:rPr>
        <w:t xml:space="preserve">- </w:t>
      </w:r>
      <w:r w:rsidRPr="00885F40">
        <w:rPr>
          <w:rFonts w:ascii="PT Astra Serif" w:hAnsi="PT Astra Serif"/>
          <w:color w:val="00000A"/>
          <w:sz w:val="28"/>
          <w:szCs w:val="20"/>
          <w:lang w:eastAsia="ru-RU"/>
        </w:rPr>
        <w:t>запрос документов, иных материалов;</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Pr>
          <w:rFonts w:ascii="PT Astra Serif" w:hAnsi="PT Astra Serif"/>
          <w:color w:val="00000A"/>
          <w:sz w:val="28"/>
          <w:szCs w:val="20"/>
          <w:lang w:eastAsia="ru-RU"/>
        </w:rPr>
        <w:t xml:space="preserve">- </w:t>
      </w:r>
      <w:r w:rsidRPr="00885F40">
        <w:rPr>
          <w:rFonts w:ascii="PT Astra Serif" w:hAnsi="PT Astra Serif"/>
          <w:color w:val="00000A"/>
          <w:sz w:val="28"/>
          <w:szCs w:val="20"/>
          <w:lang w:eastAsia="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90E80" w:rsidRPr="00885F40" w:rsidRDefault="00D90E80" w:rsidP="00D90E80">
      <w:pPr>
        <w:ind w:firstLine="709"/>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 xml:space="preserve">4.1.3. Контрольные мероприятия, осуществляемые при </w:t>
      </w:r>
      <w:r w:rsidRPr="00885F40">
        <w:rPr>
          <w:rFonts w:ascii="PT Astra Serif" w:eastAsia="Calibri" w:hAnsi="PT Astra Serif"/>
          <w:color w:val="00000A"/>
          <w:sz w:val="28"/>
          <w:szCs w:val="28"/>
        </w:rPr>
        <w:t xml:space="preserve"> взаимодействии с контролируемым лицом, </w:t>
      </w:r>
      <w:r w:rsidRPr="00885F40">
        <w:rPr>
          <w:rFonts w:ascii="PT Astra Serif" w:hAnsi="PT Astra Serif"/>
          <w:color w:val="00000A"/>
          <w:sz w:val="28"/>
          <w:szCs w:val="20"/>
          <w:lang w:eastAsia="ru-RU"/>
        </w:rPr>
        <w:t>проводятся Контрольным органом по следующим основаниям:</w:t>
      </w:r>
    </w:p>
    <w:p w:rsidR="00D90E80" w:rsidRPr="00885F40" w:rsidRDefault="00D90E80" w:rsidP="00D90E80">
      <w:pPr>
        <w:tabs>
          <w:tab w:val="left" w:pos="1134"/>
        </w:tabs>
        <w:ind w:firstLine="709"/>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90E80" w:rsidRPr="00885F40" w:rsidRDefault="00D90E80" w:rsidP="00D90E80">
      <w:pPr>
        <w:tabs>
          <w:tab w:val="left" w:pos="1134"/>
        </w:tabs>
        <w:ind w:firstLine="709"/>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2) наступление сроков проведения контрольных мероприятий, включенных в план проведения контрольных мероприятий;</w:t>
      </w:r>
    </w:p>
    <w:p w:rsidR="00D90E80" w:rsidRPr="00885F40" w:rsidRDefault="00D90E80" w:rsidP="00D90E80">
      <w:pPr>
        <w:tabs>
          <w:tab w:val="left" w:pos="1134"/>
        </w:tabs>
        <w:ind w:firstLine="709"/>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90E80" w:rsidRPr="00885F40" w:rsidRDefault="00D90E80" w:rsidP="00D90E80">
      <w:pPr>
        <w:tabs>
          <w:tab w:val="left" w:pos="1134"/>
        </w:tabs>
        <w:ind w:firstLine="709"/>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90E80" w:rsidRPr="00885F40" w:rsidRDefault="00D90E80" w:rsidP="00D90E80">
      <w:pPr>
        <w:tabs>
          <w:tab w:val="left" w:pos="1134"/>
        </w:tabs>
        <w:ind w:firstLine="709"/>
        <w:jc w:val="both"/>
        <w:rPr>
          <w:rFonts w:ascii="PT Astra Serif" w:hAnsi="PT Astra Serif"/>
          <w:color w:val="000000"/>
          <w:sz w:val="20"/>
          <w:szCs w:val="20"/>
          <w:lang w:eastAsia="ru-RU"/>
        </w:rPr>
      </w:pPr>
      <w:r w:rsidRPr="00885F40">
        <w:rPr>
          <w:rFonts w:ascii="PT Astra Serif" w:hAnsi="PT Astra Serif"/>
          <w:color w:val="00000A"/>
          <w:sz w:val="28"/>
          <w:szCs w:val="20"/>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r w:rsidRPr="00885F40">
          <w:rPr>
            <w:rFonts w:ascii="PT Astra Serif" w:hAnsi="PT Astra Serif"/>
            <w:color w:val="00000A"/>
            <w:sz w:val="28"/>
            <w:szCs w:val="20"/>
            <w:u w:val="single"/>
            <w:lang w:eastAsia="ru-RU"/>
          </w:rPr>
          <w:t>частью 1 статьи 95</w:t>
        </w:r>
      </w:hyperlink>
      <w:r w:rsidRPr="00885F40">
        <w:rPr>
          <w:rFonts w:ascii="PT Astra Serif" w:hAnsi="PT Astra Serif"/>
          <w:color w:val="00000A"/>
          <w:sz w:val="28"/>
          <w:szCs w:val="20"/>
          <w:lang w:eastAsia="ru-RU"/>
        </w:rPr>
        <w:t xml:space="preserve"> Федерального закона.</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90E80" w:rsidRPr="00885F40" w:rsidRDefault="00D90E80" w:rsidP="00D90E80">
      <w:pPr>
        <w:ind w:firstLine="709"/>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lastRenderedPageBreak/>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90E80" w:rsidRPr="00885F40" w:rsidRDefault="00D90E80" w:rsidP="00D90E80">
      <w:pPr>
        <w:ind w:firstLine="709"/>
        <w:jc w:val="both"/>
        <w:rPr>
          <w:rFonts w:ascii="PT Astra Serif" w:hAnsi="PT Astra Serif"/>
          <w:color w:val="00000A"/>
          <w:sz w:val="28"/>
          <w:szCs w:val="20"/>
          <w:lang w:eastAsia="ru-RU"/>
        </w:rPr>
      </w:pPr>
      <w:r>
        <w:rPr>
          <w:rFonts w:ascii="PT Astra Serif" w:hAnsi="PT Astra Serif"/>
          <w:color w:val="00000A"/>
          <w:sz w:val="28"/>
          <w:szCs w:val="20"/>
          <w:lang w:eastAsia="ru-RU"/>
        </w:rPr>
        <w:t xml:space="preserve">- </w:t>
      </w:r>
      <w:r w:rsidRPr="00885F40">
        <w:rPr>
          <w:rFonts w:ascii="PT Astra Serif" w:hAnsi="PT Astra Serif"/>
          <w:color w:val="00000A"/>
          <w:sz w:val="28"/>
          <w:szCs w:val="20"/>
          <w:lang w:eastAsia="ru-RU"/>
        </w:rPr>
        <w:t>осмотр;</w:t>
      </w:r>
    </w:p>
    <w:p w:rsidR="00D90E80" w:rsidRPr="00885F40" w:rsidRDefault="00D90E80" w:rsidP="00D90E80">
      <w:pPr>
        <w:ind w:firstLine="709"/>
        <w:jc w:val="both"/>
        <w:rPr>
          <w:rFonts w:ascii="PT Astra Serif" w:hAnsi="PT Astra Serif"/>
          <w:color w:val="00000A"/>
          <w:sz w:val="28"/>
          <w:szCs w:val="20"/>
          <w:lang w:eastAsia="ru-RU"/>
        </w:rPr>
      </w:pPr>
      <w:r>
        <w:rPr>
          <w:rFonts w:ascii="PT Astra Serif" w:hAnsi="PT Astra Serif"/>
          <w:color w:val="00000A"/>
          <w:sz w:val="28"/>
          <w:szCs w:val="20"/>
          <w:lang w:eastAsia="ru-RU"/>
        </w:rPr>
        <w:t xml:space="preserve">- </w:t>
      </w:r>
      <w:r w:rsidRPr="00885F40">
        <w:rPr>
          <w:rFonts w:ascii="PT Astra Serif" w:hAnsi="PT Astra Serif"/>
          <w:color w:val="00000A"/>
          <w:sz w:val="28"/>
          <w:szCs w:val="20"/>
          <w:lang w:eastAsia="ru-RU"/>
        </w:rPr>
        <w:t>получение письменных объяснений;</w:t>
      </w:r>
    </w:p>
    <w:p w:rsidR="00D90E80" w:rsidRPr="00885F40" w:rsidRDefault="00D90E80" w:rsidP="00D90E80">
      <w:pPr>
        <w:ind w:firstLine="709"/>
        <w:jc w:val="both"/>
        <w:rPr>
          <w:rFonts w:ascii="PT Astra Serif" w:hAnsi="PT Astra Serif"/>
          <w:color w:val="00000A"/>
          <w:sz w:val="28"/>
          <w:szCs w:val="20"/>
          <w:lang w:eastAsia="ru-RU"/>
        </w:rPr>
      </w:pPr>
      <w:r>
        <w:rPr>
          <w:rFonts w:ascii="PT Astra Serif" w:hAnsi="PT Astra Serif"/>
          <w:color w:val="00000A"/>
          <w:sz w:val="28"/>
          <w:szCs w:val="20"/>
          <w:lang w:eastAsia="ru-RU"/>
        </w:rPr>
        <w:t xml:space="preserve">- </w:t>
      </w:r>
      <w:r w:rsidRPr="00885F40">
        <w:rPr>
          <w:rFonts w:ascii="PT Astra Serif" w:hAnsi="PT Astra Serif"/>
          <w:color w:val="00000A"/>
          <w:sz w:val="28"/>
          <w:szCs w:val="20"/>
          <w:lang w:eastAsia="ru-RU"/>
        </w:rPr>
        <w:t>истребование документов;</w:t>
      </w:r>
    </w:p>
    <w:p w:rsidR="00D90E80" w:rsidRPr="00885F40" w:rsidRDefault="00D90E80" w:rsidP="00D90E80">
      <w:pPr>
        <w:ind w:firstLine="709"/>
        <w:jc w:val="both"/>
        <w:rPr>
          <w:rFonts w:ascii="PT Astra Serif" w:hAnsi="PT Astra Serif"/>
          <w:color w:val="00000A"/>
          <w:sz w:val="28"/>
          <w:szCs w:val="20"/>
          <w:lang w:eastAsia="ru-RU"/>
        </w:rPr>
      </w:pPr>
      <w:r>
        <w:rPr>
          <w:rFonts w:ascii="PT Astra Serif" w:hAnsi="PT Astra Serif"/>
          <w:color w:val="00000A"/>
          <w:sz w:val="28"/>
          <w:szCs w:val="20"/>
          <w:lang w:eastAsia="ru-RU"/>
        </w:rPr>
        <w:t xml:space="preserve">- </w:t>
      </w:r>
      <w:r w:rsidRPr="00885F40">
        <w:rPr>
          <w:rFonts w:ascii="PT Astra Serif" w:hAnsi="PT Astra Serif"/>
          <w:color w:val="00000A"/>
          <w:sz w:val="28"/>
          <w:szCs w:val="20"/>
          <w:lang w:eastAsia="ru-RU"/>
        </w:rPr>
        <w:t>инструментальное обследование.</w:t>
      </w:r>
    </w:p>
    <w:p w:rsidR="00D90E80" w:rsidRPr="00885F40" w:rsidRDefault="00D90E80" w:rsidP="00D90E80">
      <w:pPr>
        <w:tabs>
          <w:tab w:val="left" w:pos="1134"/>
        </w:tabs>
        <w:ind w:firstLine="709"/>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 xml:space="preserve">4.1.5. </w:t>
      </w:r>
      <w:proofErr w:type="gramStart"/>
      <w:r w:rsidRPr="00885F40">
        <w:rPr>
          <w:rFonts w:ascii="PT Astra Serif" w:hAnsi="PT Astra Serif"/>
          <w:color w:val="00000A"/>
          <w:sz w:val="28"/>
          <w:szCs w:val="20"/>
          <w:lang w:eastAsia="ru-RU"/>
        </w:rPr>
        <w:t>Для проведения контрольного мероприятия</w:t>
      </w:r>
      <w:r w:rsidRPr="00885F40">
        <w:rPr>
          <w:rFonts w:ascii="PT Astra Serif" w:hAnsi="PT Astra Serif"/>
          <w:color w:val="000000"/>
          <w:sz w:val="28"/>
          <w:szCs w:val="28"/>
          <w:lang w:eastAsia="ru-RU"/>
        </w:rPr>
        <w:t>, предусматривающего взаимодействие с контролируемым лицом, а также документарной проверки,</w:t>
      </w:r>
      <w:r w:rsidRPr="00885F40">
        <w:rPr>
          <w:rFonts w:ascii="PT Astra Serif" w:hAnsi="PT Astra Serif"/>
          <w:color w:val="00000A"/>
          <w:sz w:val="28"/>
          <w:szCs w:val="20"/>
          <w:lang w:eastAsia="ru-RU"/>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color w:val="00000A"/>
          <w:sz w:val="28"/>
          <w:szCs w:val="28"/>
          <w:lang w:eastAsia="ru-RU"/>
        </w:rPr>
      </w:pPr>
      <w:r w:rsidRPr="00885F40">
        <w:rPr>
          <w:rFonts w:ascii="PT Astra Serif" w:hAnsi="PT Astra Serif"/>
          <w:color w:val="00000A"/>
          <w:sz w:val="28"/>
          <w:szCs w:val="28"/>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90E80" w:rsidRPr="00885F40" w:rsidRDefault="00D90E80" w:rsidP="00D90E80">
      <w:pPr>
        <w:tabs>
          <w:tab w:val="left" w:pos="1134"/>
        </w:tabs>
        <w:ind w:firstLine="709"/>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4.1.7.</w:t>
      </w:r>
      <w:r>
        <w:rPr>
          <w:rFonts w:ascii="PT Astra Serif" w:hAnsi="PT Astra Serif"/>
          <w:color w:val="00000A"/>
          <w:sz w:val="28"/>
          <w:szCs w:val="20"/>
          <w:lang w:eastAsia="ru-RU"/>
        </w:rPr>
        <w:t xml:space="preserve"> </w:t>
      </w:r>
      <w:r w:rsidRPr="00885F40">
        <w:rPr>
          <w:rFonts w:ascii="PT Astra Serif" w:hAnsi="PT Astra Serif"/>
          <w:color w:val="00000A"/>
          <w:sz w:val="28"/>
          <w:szCs w:val="20"/>
          <w:lang w:eastAsia="ru-RU"/>
        </w:rPr>
        <w:t>По окончании проведения контрольного мероприятия</w:t>
      </w:r>
      <w:r w:rsidRPr="00885F40">
        <w:rPr>
          <w:rFonts w:ascii="PT Astra Serif" w:hAnsi="PT Astra Serif"/>
          <w:color w:val="00000A"/>
          <w:sz w:val="28"/>
          <w:szCs w:val="28"/>
          <w:lang w:eastAsia="ru-RU"/>
        </w:rPr>
        <w:t xml:space="preserve">, предусматривающего взаимодействие с контролируемым лицом, </w:t>
      </w:r>
      <w:r w:rsidRPr="00885F40">
        <w:rPr>
          <w:rFonts w:ascii="PT Astra Serif" w:hAnsi="PT Astra Serif"/>
          <w:color w:val="00000A"/>
          <w:sz w:val="28"/>
          <w:szCs w:val="20"/>
          <w:lang w:eastAsia="ru-RU"/>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В случае устранения выявленного нарушения до окончания проведения контрольного мероприятия</w:t>
      </w:r>
      <w:r w:rsidRPr="00885F40">
        <w:rPr>
          <w:rFonts w:ascii="PT Astra Serif" w:hAnsi="PT Astra Serif"/>
          <w:color w:val="00000A"/>
          <w:sz w:val="28"/>
          <w:szCs w:val="28"/>
          <w:lang w:eastAsia="ru-RU"/>
        </w:rPr>
        <w:t>, предусматривающего взаимодействие с контролируемым лицом,</w:t>
      </w:r>
      <w:r w:rsidRPr="00885F40">
        <w:rPr>
          <w:rFonts w:ascii="PT Astra Serif" w:hAnsi="PT Astra Serif"/>
          <w:color w:val="00000A"/>
          <w:sz w:val="28"/>
          <w:szCs w:val="20"/>
          <w:lang w:eastAsia="ru-RU"/>
        </w:rPr>
        <w:t xml:space="preserve"> в акте указывается факт его устранения.</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4.1.8. Документы, иные материалы, являющиеся доказательствами нарушения обязательных требований, приобщаются к акту.</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Заполненные при проведении контрольного мероприятия проверочные листы должны быть приобщены к акту.</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 xml:space="preserve">4.1.10. Результаты контрольного мероприятия, содержащие информацию, </w:t>
      </w:r>
      <w:r w:rsidRPr="00885F40">
        <w:rPr>
          <w:rFonts w:ascii="PT Astra Serif" w:hAnsi="PT Astra Serif"/>
          <w:sz w:val="28"/>
          <w:lang w:eastAsia="ru-RU"/>
        </w:rPr>
        <w:lastRenderedPageBreak/>
        <w:t>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cs="Courier New"/>
          <w:color w:val="00000A"/>
          <w:sz w:val="28"/>
          <w:szCs w:val="28"/>
          <w:lang w:eastAsia="ru-RU"/>
        </w:rPr>
      </w:pPr>
      <w:r w:rsidRPr="00885F40">
        <w:rPr>
          <w:rFonts w:ascii="PT Astra Serif" w:hAnsi="PT Astra Serif"/>
          <w:color w:val="00000A"/>
          <w:sz w:val="28"/>
          <w:szCs w:val="28"/>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p>
    <w:p w:rsidR="00D90E80" w:rsidRPr="00885F40" w:rsidRDefault="00D90E80" w:rsidP="00D90E80">
      <w:pPr>
        <w:widowControl w:val="0"/>
        <w:tabs>
          <w:tab w:val="left" w:pos="284"/>
        </w:tabs>
        <w:jc w:val="center"/>
        <w:rPr>
          <w:rFonts w:ascii="PT Astra Serif" w:hAnsi="PT Astra Serif"/>
          <w:sz w:val="28"/>
          <w:lang w:eastAsia="ru-RU"/>
        </w:rPr>
      </w:pPr>
      <w:r w:rsidRPr="00885F40">
        <w:rPr>
          <w:rFonts w:ascii="PT Astra Serif" w:hAnsi="PT Astra Serif"/>
          <w:sz w:val="28"/>
          <w:lang w:eastAsia="ru-RU"/>
        </w:rPr>
        <w:t>4.2. Меры, принимаемые Контрольным органом по результатам контрольных мероприятий</w:t>
      </w:r>
    </w:p>
    <w:p w:rsidR="00D90E80" w:rsidRPr="00885F40" w:rsidRDefault="00D90E80" w:rsidP="00D90E80">
      <w:pPr>
        <w:widowControl w:val="0"/>
        <w:ind w:firstLine="709"/>
        <w:jc w:val="center"/>
        <w:rPr>
          <w:rFonts w:ascii="PT Astra Serif" w:hAnsi="PT Astra Serif"/>
          <w:b/>
          <w:color w:val="000000"/>
          <w:sz w:val="28"/>
          <w:lang w:eastAsia="ru-RU"/>
        </w:rPr>
      </w:pP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885F40">
        <w:rPr>
          <w:rFonts w:ascii="PT Astra Serif" w:eastAsia="Calibri" w:hAnsi="PT Astra Serif"/>
          <w:bCs/>
          <w:color w:val="00000A"/>
          <w:sz w:val="28"/>
          <w:szCs w:val="28"/>
        </w:rPr>
        <w:t xml:space="preserve"> в пределах полномочий, предусмотренных законодательством Российской Федерации,</w:t>
      </w:r>
      <w:r w:rsidRPr="00885F40">
        <w:rPr>
          <w:rFonts w:ascii="PT Astra Serif" w:hAnsi="PT Astra Serif"/>
          <w:color w:val="00000A"/>
          <w:sz w:val="28"/>
          <w:szCs w:val="20"/>
          <w:lang w:eastAsia="ru-RU"/>
        </w:rPr>
        <w:t xml:space="preserve"> обязан:</w:t>
      </w:r>
    </w:p>
    <w:p w:rsidR="00D90E80" w:rsidRPr="00885F40" w:rsidRDefault="00D90E80" w:rsidP="00D90E80">
      <w:pPr>
        <w:widowControl w:val="0"/>
        <w:ind w:firstLine="709"/>
        <w:jc w:val="both"/>
        <w:rPr>
          <w:rFonts w:ascii="PT Astra Serif" w:hAnsi="PT Astra Serif"/>
          <w:color w:val="000000"/>
          <w:sz w:val="28"/>
          <w:lang w:eastAsia="ru-RU"/>
        </w:rPr>
      </w:pPr>
      <w:proofErr w:type="gramStart"/>
      <w:r w:rsidRPr="00885F40">
        <w:rPr>
          <w:rFonts w:ascii="PT Astra Serif" w:hAnsi="PT Astra Serif"/>
          <w:color w:val="000000"/>
          <w:sz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885F40">
        <w:rPr>
          <w:rFonts w:ascii="PT Astra Serif" w:hAnsi="PT Astra Serif"/>
          <w:color w:val="000000"/>
          <w:sz w:val="28"/>
          <w:lang w:eastAsia="ru-RU"/>
        </w:rPr>
        <w:t xml:space="preserve"> также других мероприятий, предусмотренных федеральным законом о виде контроля;</w:t>
      </w:r>
    </w:p>
    <w:p w:rsidR="00D90E80" w:rsidRPr="00885F40" w:rsidRDefault="00D90E80" w:rsidP="00D90E80">
      <w:pPr>
        <w:ind w:firstLine="709"/>
        <w:jc w:val="both"/>
        <w:rPr>
          <w:rFonts w:ascii="PT Astra Serif" w:hAnsi="PT Astra Serif"/>
          <w:color w:val="000000"/>
          <w:sz w:val="28"/>
          <w:szCs w:val="20"/>
          <w:lang w:eastAsia="ru-RU"/>
        </w:rPr>
      </w:pPr>
      <w:proofErr w:type="gramStart"/>
      <w:r w:rsidRPr="00885F40">
        <w:rPr>
          <w:rFonts w:ascii="PT Astra Serif" w:hAnsi="PT Astra Serif"/>
          <w:color w:val="000000"/>
          <w:sz w:val="28"/>
          <w:szCs w:val="2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885F40">
        <w:rPr>
          <w:rFonts w:ascii="PT Astra Serif" w:hAnsi="PT Astra Serif"/>
          <w:color w:val="000000"/>
          <w:sz w:val="28"/>
          <w:szCs w:val="20"/>
          <w:lang w:eastAsia="ru-RU"/>
        </w:rPr>
        <w:t xml:space="preserve"> при проведении контрольного мероприятия установлено, что деятельность гражданина, организации, </w:t>
      </w:r>
      <w:proofErr w:type="gramStart"/>
      <w:r w:rsidRPr="00885F40">
        <w:rPr>
          <w:rFonts w:ascii="PT Astra Serif" w:hAnsi="PT Astra Serif"/>
          <w:color w:val="000000"/>
          <w:sz w:val="28"/>
          <w:szCs w:val="20"/>
          <w:lang w:eastAsia="ru-RU"/>
        </w:rPr>
        <w:t>владеющих</w:t>
      </w:r>
      <w:proofErr w:type="gramEnd"/>
      <w:r w:rsidRPr="00885F40">
        <w:rPr>
          <w:rFonts w:ascii="PT Astra Serif" w:hAnsi="PT Astra Serif"/>
          <w:color w:val="000000"/>
          <w:sz w:val="28"/>
          <w:szCs w:val="20"/>
          <w:lang w:eastAsia="ru-RU"/>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885F40">
        <w:rPr>
          <w:rFonts w:ascii="PT Astra Serif" w:hAnsi="PT Astra Serif"/>
          <w:sz w:val="28"/>
          <w:lang w:eastAsia="ru-RU"/>
        </w:rPr>
        <w:lastRenderedPageBreak/>
        <w:t>обязательных требований, предотвращению возможного причинения вреда (ущерба) охраняемым законом ценностям</w:t>
      </w:r>
      <w:r w:rsidRPr="00885F40">
        <w:rPr>
          <w:rFonts w:ascii="PT Astra Serif" w:hAnsi="PT Astra Serif"/>
          <w:sz w:val="28"/>
          <w:szCs w:val="28"/>
          <w:lang w:eastAsia="ru-RU"/>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85F40">
        <w:rPr>
          <w:rFonts w:ascii="PT Astra Serif" w:hAnsi="PT Astra Serif"/>
          <w:sz w:val="28"/>
          <w:lang w:eastAsia="ru-RU"/>
        </w:rPr>
        <w:t>;</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4.2.2. Предписание оформляется по форме согласно приложению 4 к настоящему Положению.</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A"/>
          <w:sz w:val="28"/>
          <w:szCs w:val="28"/>
          <w:lang w:eastAsia="ru-RU"/>
        </w:rPr>
      </w:pPr>
      <w:r w:rsidRPr="00885F40">
        <w:rPr>
          <w:rFonts w:ascii="PT Astra Serif" w:hAnsi="PT Astra Serif"/>
          <w:color w:val="00000A"/>
          <w:sz w:val="28"/>
          <w:szCs w:val="20"/>
          <w:lang w:eastAsia="ru-RU"/>
        </w:rPr>
        <w:t>4.2.4.</w:t>
      </w:r>
      <w:r w:rsidRPr="00885F40">
        <w:rPr>
          <w:rFonts w:ascii="PT Astra Serif" w:hAnsi="PT Astra Serif"/>
          <w:color w:val="00000A"/>
          <w:sz w:val="28"/>
          <w:szCs w:val="28"/>
          <w:lang w:eastAsia="ru-RU"/>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 xml:space="preserve">4.2.6. </w:t>
      </w:r>
      <w:r w:rsidRPr="00885F40">
        <w:rPr>
          <w:rFonts w:ascii="PT Astra Serif" w:hAnsi="PT Astra Serif"/>
          <w:sz w:val="28"/>
          <w:szCs w:val="28"/>
          <w:lang w:eastAsia="ru-RU"/>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color w:val="00000A"/>
          <w:sz w:val="28"/>
          <w:szCs w:val="28"/>
          <w:lang w:eastAsia="ru-RU"/>
        </w:rPr>
      </w:pPr>
      <w:r w:rsidRPr="00885F40">
        <w:rPr>
          <w:rFonts w:ascii="PT Astra Serif" w:hAnsi="PT Astra Serif"/>
          <w:color w:val="00000A"/>
          <w:sz w:val="28"/>
          <w:szCs w:val="28"/>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cs="Courier New"/>
          <w:color w:val="00000A"/>
          <w:sz w:val="28"/>
          <w:szCs w:val="28"/>
          <w:lang w:eastAsia="ru-RU"/>
        </w:rPr>
      </w:pPr>
      <w:r w:rsidRPr="00885F40">
        <w:rPr>
          <w:rFonts w:ascii="PT Astra Serif" w:hAnsi="PT Astra Serif"/>
          <w:color w:val="00000A"/>
          <w:sz w:val="28"/>
          <w:szCs w:val="28"/>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A"/>
          <w:sz w:val="28"/>
          <w:szCs w:val="28"/>
          <w:lang w:eastAsia="ru-RU"/>
        </w:rPr>
      </w:pPr>
    </w:p>
    <w:p w:rsidR="00D90E80" w:rsidRPr="00885F40" w:rsidRDefault="00D90E80" w:rsidP="00D90E80">
      <w:pPr>
        <w:tabs>
          <w:tab w:val="left" w:pos="1134"/>
        </w:tabs>
        <w:contextualSpacing/>
        <w:jc w:val="center"/>
        <w:rPr>
          <w:rFonts w:ascii="PT Astra Serif" w:hAnsi="PT Astra Serif"/>
          <w:color w:val="00000A"/>
          <w:sz w:val="28"/>
          <w:szCs w:val="20"/>
          <w:lang w:eastAsia="ru-RU"/>
        </w:rPr>
      </w:pPr>
      <w:r w:rsidRPr="00885F40">
        <w:rPr>
          <w:rFonts w:ascii="PT Astra Serif" w:hAnsi="PT Astra Serif"/>
          <w:color w:val="00000A"/>
          <w:sz w:val="28"/>
          <w:szCs w:val="20"/>
          <w:lang w:eastAsia="ru-RU"/>
        </w:rPr>
        <w:t>4.3. Плановые контрольные мероприятия</w:t>
      </w:r>
    </w:p>
    <w:p w:rsidR="00D90E80" w:rsidRPr="00885F40" w:rsidRDefault="00D90E80" w:rsidP="00D90E80">
      <w:pPr>
        <w:tabs>
          <w:tab w:val="left" w:pos="1134"/>
        </w:tabs>
        <w:ind w:left="709"/>
        <w:contextualSpacing/>
        <w:jc w:val="center"/>
        <w:rPr>
          <w:rFonts w:ascii="PT Astra Serif" w:hAnsi="PT Astra Serif"/>
          <w:b/>
          <w:color w:val="00000A"/>
          <w:sz w:val="28"/>
          <w:szCs w:val="20"/>
          <w:lang w:eastAsia="ru-RU"/>
        </w:rPr>
      </w:pP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 xml:space="preserve">4.3.1. Плановые контрольные мероприятия проводятся на основании плана проведения плановых контрольных мероприятий на очередной </w:t>
      </w:r>
      <w:r w:rsidRPr="00885F40">
        <w:rPr>
          <w:rFonts w:ascii="PT Astra Serif" w:hAnsi="PT Astra Serif"/>
          <w:color w:val="00000A"/>
          <w:sz w:val="28"/>
          <w:szCs w:val="20"/>
          <w:lang w:eastAsia="ru-RU"/>
        </w:rPr>
        <w:lastRenderedPageBreak/>
        <w:t xml:space="preserve">календарный год, формируемого Контрольным органом (далее – ежегодный план мероприятий) и подлежащего согласованию с органами прокуратуры. </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90E80" w:rsidRPr="00885F40" w:rsidRDefault="00D90E80" w:rsidP="00D90E80">
      <w:pPr>
        <w:tabs>
          <w:tab w:val="left" w:pos="1134"/>
        </w:tabs>
        <w:ind w:firstLine="709"/>
        <w:contextualSpacing/>
        <w:jc w:val="both"/>
        <w:rPr>
          <w:rFonts w:ascii="PT Astra Serif" w:hAnsi="PT Astra Serif"/>
          <w:color w:val="00000A"/>
          <w:sz w:val="28"/>
          <w:szCs w:val="20"/>
          <w:vertAlign w:val="superscript"/>
          <w:lang w:eastAsia="ru-RU"/>
        </w:rPr>
      </w:pPr>
      <w:r w:rsidRPr="00885F40">
        <w:rPr>
          <w:rFonts w:ascii="PT Astra Serif" w:hAnsi="PT Astra Serif"/>
          <w:color w:val="00000A"/>
          <w:sz w:val="28"/>
          <w:szCs w:val="20"/>
          <w:lang w:eastAsia="ru-RU"/>
        </w:rPr>
        <w:t>4.3.3. Контрольный орган может проводить следующие виды плановых контрольных мероприятий:</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Pr>
          <w:rFonts w:ascii="PT Astra Serif" w:hAnsi="PT Astra Serif"/>
          <w:color w:val="00000A"/>
          <w:sz w:val="28"/>
          <w:szCs w:val="20"/>
          <w:lang w:eastAsia="ru-RU"/>
        </w:rPr>
        <w:t xml:space="preserve">- </w:t>
      </w:r>
      <w:r w:rsidRPr="00885F40">
        <w:rPr>
          <w:rFonts w:ascii="PT Astra Serif" w:hAnsi="PT Astra Serif"/>
          <w:color w:val="00000A"/>
          <w:sz w:val="28"/>
          <w:szCs w:val="20"/>
          <w:lang w:eastAsia="ru-RU"/>
        </w:rPr>
        <w:t>документарная проверка;</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Pr>
          <w:rFonts w:ascii="PT Astra Serif" w:hAnsi="PT Astra Serif"/>
          <w:color w:val="00000A"/>
          <w:sz w:val="28"/>
          <w:szCs w:val="20"/>
          <w:lang w:eastAsia="ru-RU"/>
        </w:rPr>
        <w:t xml:space="preserve">- </w:t>
      </w:r>
      <w:r w:rsidRPr="00885F40">
        <w:rPr>
          <w:rFonts w:ascii="PT Astra Serif" w:hAnsi="PT Astra Serif"/>
          <w:color w:val="00000A"/>
          <w:sz w:val="28"/>
          <w:szCs w:val="20"/>
          <w:lang w:eastAsia="ru-RU"/>
        </w:rPr>
        <w:t>выездная проверка.</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В отношении объектов, относящихся к категории среднего и умеренного риска, проводятся: выездные и документарные проверки.</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Периодичность проведения плановых контрольных мероприятий в отношении объектов контроля, отнесенных к категории умеренного риска – один раз в 5лет.</w:t>
      </w:r>
    </w:p>
    <w:p w:rsidR="00D90E80" w:rsidRPr="00885F40" w:rsidRDefault="00D90E80" w:rsidP="00D90E80">
      <w:pPr>
        <w:tabs>
          <w:tab w:val="left" w:pos="1134"/>
        </w:tabs>
        <w:ind w:firstLine="709"/>
        <w:contextualSpacing/>
        <w:jc w:val="both"/>
        <w:rPr>
          <w:rFonts w:ascii="PT Astra Serif" w:hAnsi="PT Astra Serif"/>
          <w:color w:val="00000A"/>
          <w:sz w:val="28"/>
          <w:szCs w:val="20"/>
          <w:highlight w:val="yellow"/>
          <w:lang w:eastAsia="ru-RU"/>
        </w:rPr>
      </w:pPr>
      <w:r w:rsidRPr="00885F40">
        <w:rPr>
          <w:rFonts w:ascii="PT Astra Serif" w:hAnsi="PT Astra Serif"/>
          <w:color w:val="00000A"/>
          <w:sz w:val="28"/>
          <w:szCs w:val="20"/>
          <w:lang w:eastAsia="ru-RU"/>
        </w:rPr>
        <w:t>Плановые контрольные мероприятия в отношении объекта контроля, отнесенного к категории низкого риска, не проводятся.</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p>
    <w:p w:rsidR="00D90E80" w:rsidRPr="00885F40" w:rsidRDefault="00D90E80" w:rsidP="00D90E80">
      <w:pPr>
        <w:tabs>
          <w:tab w:val="left" w:pos="1134"/>
        </w:tabs>
        <w:contextualSpacing/>
        <w:jc w:val="center"/>
        <w:rPr>
          <w:rFonts w:ascii="PT Astra Serif" w:hAnsi="PT Astra Serif"/>
          <w:color w:val="00000A"/>
          <w:sz w:val="28"/>
          <w:szCs w:val="20"/>
          <w:lang w:eastAsia="ru-RU"/>
        </w:rPr>
      </w:pPr>
      <w:r w:rsidRPr="00885F40">
        <w:rPr>
          <w:rFonts w:ascii="PT Astra Serif" w:hAnsi="PT Astra Serif"/>
          <w:color w:val="00000A"/>
          <w:sz w:val="28"/>
          <w:szCs w:val="20"/>
          <w:lang w:eastAsia="ru-RU"/>
        </w:rPr>
        <w:t>4.4. Внеплановые контрольные мероприятия</w:t>
      </w:r>
    </w:p>
    <w:p w:rsidR="00D90E80" w:rsidRPr="00885F40" w:rsidRDefault="00D90E80" w:rsidP="00D90E80">
      <w:pPr>
        <w:tabs>
          <w:tab w:val="left" w:pos="1134"/>
        </w:tabs>
        <w:ind w:left="709"/>
        <w:contextualSpacing/>
        <w:jc w:val="center"/>
        <w:rPr>
          <w:rFonts w:ascii="PT Astra Serif" w:hAnsi="PT Astra Serif"/>
          <w:b/>
          <w:color w:val="00000A"/>
          <w:sz w:val="28"/>
          <w:szCs w:val="20"/>
          <w:lang w:eastAsia="ru-RU"/>
        </w:rPr>
      </w:pP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4.4.1. Внеплановые контрольные мероприятия проводятся в виде документарных и выездных проверок, выездного обследования.</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90E80" w:rsidRPr="00885F40" w:rsidRDefault="00D90E80" w:rsidP="00D90E80">
      <w:pPr>
        <w:widowControl w:val="0"/>
        <w:ind w:firstLine="709"/>
        <w:jc w:val="both"/>
        <w:rPr>
          <w:rFonts w:ascii="PT Astra Serif" w:hAnsi="PT Astra Serif"/>
          <w:sz w:val="28"/>
          <w:szCs w:val="28"/>
          <w:lang w:eastAsia="ru-RU"/>
        </w:rPr>
      </w:pPr>
      <w:r w:rsidRPr="00885F40">
        <w:rPr>
          <w:rFonts w:ascii="PT Astra Serif" w:hAnsi="PT Astra Serif"/>
          <w:sz w:val="28"/>
          <w:lang w:eastAsia="ru-RU"/>
        </w:rPr>
        <w:t xml:space="preserve">4.4.4. </w:t>
      </w:r>
      <w:r w:rsidRPr="00885F40">
        <w:rPr>
          <w:rFonts w:ascii="PT Astra Serif" w:hAnsi="PT Astra Serif"/>
          <w:sz w:val="28"/>
          <w:szCs w:val="28"/>
          <w:lang w:eastAsia="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90E80" w:rsidRPr="00885F40" w:rsidRDefault="00D90E80" w:rsidP="00D90E80">
      <w:pPr>
        <w:tabs>
          <w:tab w:val="left" w:pos="1134"/>
        </w:tabs>
        <w:jc w:val="center"/>
        <w:rPr>
          <w:rFonts w:ascii="PT Astra Serif" w:hAnsi="PT Astra Serif"/>
          <w:color w:val="00000A"/>
          <w:sz w:val="28"/>
          <w:szCs w:val="20"/>
          <w:lang w:eastAsia="ru-RU"/>
        </w:rPr>
      </w:pPr>
    </w:p>
    <w:p w:rsidR="00D90E80" w:rsidRPr="00885F40" w:rsidRDefault="00D90E80" w:rsidP="00D90E80">
      <w:pPr>
        <w:tabs>
          <w:tab w:val="left" w:pos="1134"/>
        </w:tabs>
        <w:jc w:val="center"/>
        <w:rPr>
          <w:rFonts w:ascii="PT Astra Serif" w:hAnsi="PT Astra Serif"/>
          <w:color w:val="00000A"/>
          <w:sz w:val="28"/>
          <w:szCs w:val="20"/>
          <w:lang w:eastAsia="ru-RU"/>
        </w:rPr>
      </w:pPr>
      <w:r w:rsidRPr="00885F40">
        <w:rPr>
          <w:rFonts w:ascii="PT Astra Serif" w:hAnsi="PT Astra Serif"/>
          <w:color w:val="00000A"/>
          <w:sz w:val="28"/>
          <w:szCs w:val="20"/>
          <w:lang w:eastAsia="ru-RU"/>
        </w:rPr>
        <w:t>4.5. Документарная проверка</w:t>
      </w:r>
    </w:p>
    <w:p w:rsidR="00D90E80" w:rsidRPr="00885F40" w:rsidRDefault="00D90E80" w:rsidP="00D90E80">
      <w:pPr>
        <w:tabs>
          <w:tab w:val="left" w:pos="1134"/>
        </w:tabs>
        <w:ind w:left="709"/>
        <w:contextualSpacing/>
        <w:jc w:val="center"/>
        <w:rPr>
          <w:rFonts w:ascii="PT Astra Serif" w:hAnsi="PT Astra Serif"/>
          <w:b/>
          <w:color w:val="00000A"/>
          <w:sz w:val="28"/>
          <w:szCs w:val="20"/>
          <w:lang w:eastAsia="ru-RU"/>
        </w:rPr>
      </w:pPr>
    </w:p>
    <w:p w:rsidR="00D90E80" w:rsidRPr="00885F40" w:rsidRDefault="00D90E80" w:rsidP="00D90E80">
      <w:pPr>
        <w:tabs>
          <w:tab w:val="left" w:pos="1134"/>
        </w:tabs>
        <w:ind w:firstLine="709"/>
        <w:contextualSpacing/>
        <w:jc w:val="both"/>
        <w:rPr>
          <w:rFonts w:ascii="PT Astra Serif" w:hAnsi="PT Astra Serif"/>
          <w:color w:val="00000A"/>
          <w:sz w:val="28"/>
          <w:szCs w:val="28"/>
          <w:lang w:eastAsia="ru-RU"/>
        </w:rPr>
      </w:pPr>
      <w:r w:rsidRPr="00885F40">
        <w:rPr>
          <w:rFonts w:ascii="PT Astra Serif" w:hAnsi="PT Astra Serif"/>
          <w:color w:val="00000A"/>
          <w:sz w:val="28"/>
          <w:szCs w:val="20"/>
          <w:lang w:eastAsia="ru-RU"/>
        </w:rPr>
        <w:t xml:space="preserve">4.5.1. </w:t>
      </w:r>
      <w:r w:rsidRPr="00885F40">
        <w:rPr>
          <w:rFonts w:ascii="PT Astra Serif" w:hAnsi="PT Astra Serif"/>
          <w:color w:val="00000A"/>
          <w:sz w:val="28"/>
          <w:szCs w:val="28"/>
          <w:lang w:eastAsia="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90E80" w:rsidRPr="00885F40" w:rsidRDefault="00D90E80" w:rsidP="00D90E80">
      <w:pPr>
        <w:tabs>
          <w:tab w:val="left" w:pos="1134"/>
        </w:tabs>
        <w:ind w:firstLine="709"/>
        <w:jc w:val="both"/>
        <w:rPr>
          <w:rFonts w:ascii="PT Astra Serif" w:hAnsi="PT Astra Serif"/>
          <w:color w:val="000000"/>
          <w:sz w:val="28"/>
          <w:szCs w:val="28"/>
          <w:lang w:eastAsia="ru-RU"/>
        </w:rPr>
      </w:pPr>
      <w:r w:rsidRPr="00885F40">
        <w:rPr>
          <w:rFonts w:ascii="PT Astra Serif" w:hAnsi="PT Astra Serif"/>
          <w:color w:val="000000"/>
          <w:sz w:val="28"/>
          <w:szCs w:val="20"/>
          <w:lang w:eastAsia="ru-RU"/>
        </w:rPr>
        <w:lastRenderedPageBreak/>
        <w:t xml:space="preserve">4.5.2. </w:t>
      </w:r>
      <w:r w:rsidRPr="00885F40">
        <w:rPr>
          <w:rFonts w:ascii="PT Astra Serif" w:hAnsi="PT Astra Serif"/>
          <w:color w:val="000000"/>
          <w:sz w:val="28"/>
          <w:szCs w:val="28"/>
          <w:lang w:eastAsia="ru-RU"/>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 xml:space="preserve">4.5.3. Срок проведения документарной проверки не может превышать десять рабочих дней. </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В указанный срок не включается период с момента:</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2) период с момента направления контролируемому лицу информации Контрольного органа:</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Pr>
          <w:rFonts w:ascii="PT Astra Serif" w:hAnsi="PT Astra Serif"/>
          <w:color w:val="00000A"/>
          <w:sz w:val="28"/>
          <w:szCs w:val="20"/>
          <w:lang w:eastAsia="ru-RU"/>
        </w:rPr>
        <w:t xml:space="preserve">- </w:t>
      </w:r>
      <w:r w:rsidRPr="00885F40">
        <w:rPr>
          <w:rFonts w:ascii="PT Astra Serif" w:hAnsi="PT Astra Serif"/>
          <w:color w:val="00000A"/>
          <w:sz w:val="28"/>
          <w:szCs w:val="20"/>
          <w:lang w:eastAsia="ru-RU"/>
        </w:rPr>
        <w:t>о выявлении ошибок и (или) противоречий в представленных контролируемым лицом документах;</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Pr>
          <w:rFonts w:ascii="PT Astra Serif" w:hAnsi="PT Astra Serif"/>
          <w:color w:val="00000A"/>
          <w:sz w:val="28"/>
          <w:szCs w:val="20"/>
          <w:lang w:eastAsia="ru-RU"/>
        </w:rPr>
        <w:t xml:space="preserve">- </w:t>
      </w:r>
      <w:r w:rsidRPr="00885F40">
        <w:rPr>
          <w:rFonts w:ascii="PT Astra Serif" w:hAnsi="PT Astra Serif"/>
          <w:color w:val="00000A"/>
          <w:sz w:val="28"/>
          <w:szCs w:val="20"/>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4.5.4. Перечень допустимых контрольных действий совершаемых в ходе документарной проверки:</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1) истребование документов;</w:t>
      </w:r>
    </w:p>
    <w:p w:rsidR="00D90E80" w:rsidRPr="00885F40" w:rsidRDefault="00D90E80" w:rsidP="00D90E80">
      <w:pPr>
        <w:widowControl w:val="0"/>
        <w:ind w:firstLine="709"/>
        <w:jc w:val="both"/>
        <w:rPr>
          <w:rFonts w:ascii="PT Astra Serif" w:hAnsi="PT Astra Serif"/>
          <w:sz w:val="28"/>
          <w:lang w:eastAsia="ru-RU"/>
        </w:rPr>
      </w:pPr>
      <w:bookmarkStart w:id="3" w:name="_Hlk73716001"/>
      <w:bookmarkEnd w:id="3"/>
      <w:r w:rsidRPr="00885F40">
        <w:rPr>
          <w:rFonts w:ascii="PT Astra Serif" w:hAnsi="PT Astra Serif"/>
          <w:sz w:val="28"/>
          <w:lang w:eastAsia="ru-RU"/>
        </w:rPr>
        <w:t>2) получение письменных объяснений.</w:t>
      </w:r>
    </w:p>
    <w:p w:rsidR="00D90E80" w:rsidRPr="00885F40" w:rsidRDefault="00D90E80" w:rsidP="00D90E80">
      <w:pPr>
        <w:widowControl w:val="0"/>
        <w:ind w:firstLine="709"/>
        <w:jc w:val="both"/>
        <w:rPr>
          <w:rFonts w:ascii="PT Astra Serif" w:hAnsi="PT Astra Serif"/>
          <w:sz w:val="28"/>
          <w:szCs w:val="28"/>
          <w:lang w:eastAsia="ru-RU"/>
        </w:rPr>
      </w:pPr>
      <w:r w:rsidRPr="00885F40">
        <w:rPr>
          <w:rFonts w:ascii="PT Astra Serif" w:hAnsi="PT Astra Serif"/>
          <w:sz w:val="28"/>
          <w:lang w:eastAsia="ru-RU"/>
        </w:rPr>
        <w:t xml:space="preserve">4.5.5. </w:t>
      </w:r>
      <w:r w:rsidRPr="00885F40">
        <w:rPr>
          <w:rFonts w:ascii="PT Astra Serif" w:hAnsi="PT Astra Serif"/>
          <w:sz w:val="28"/>
          <w:szCs w:val="28"/>
          <w:lang w:eastAsia="ru-RU"/>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885F40">
        <w:rPr>
          <w:rFonts w:ascii="PT Astra Serif" w:hAnsi="PT Astra Serif"/>
          <w:color w:val="FF0000"/>
          <w:sz w:val="28"/>
          <w:szCs w:val="28"/>
          <w:lang w:eastAsia="ru-RU"/>
        </w:rPr>
        <w:t xml:space="preserve">, </w:t>
      </w:r>
      <w:r w:rsidRPr="00885F40">
        <w:rPr>
          <w:rFonts w:ascii="PT Astra Serif" w:hAnsi="PT Astra Serif"/>
          <w:sz w:val="28"/>
          <w:szCs w:val="28"/>
          <w:lang w:eastAsia="ru-RU"/>
        </w:rPr>
        <w:t>в том числе материалов фотосъемки, аудио- и видеозаписи, информационных баз, банков данных, а также носителей информации.</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 xml:space="preserve">Контролируемое лицо </w:t>
      </w:r>
      <w:r w:rsidRPr="00885F40">
        <w:rPr>
          <w:rFonts w:ascii="PT Astra Serif" w:hAnsi="PT Astra Serif" w:cs="Courier New"/>
          <w:color w:val="00000A"/>
          <w:sz w:val="28"/>
          <w:szCs w:val="20"/>
          <w:lang w:eastAsia="ru-RU"/>
        </w:rPr>
        <w:t xml:space="preserve">в срок, указанный в требовании о представлении документов, </w:t>
      </w:r>
      <w:r w:rsidRPr="00885F40">
        <w:rPr>
          <w:rFonts w:ascii="PT Astra Serif" w:hAnsi="PT Astra Serif"/>
          <w:color w:val="00000A"/>
          <w:sz w:val="28"/>
          <w:szCs w:val="20"/>
          <w:lang w:eastAsia="ru-RU"/>
        </w:rPr>
        <w:t xml:space="preserve">направляет </w:t>
      </w:r>
      <w:proofErr w:type="spellStart"/>
      <w:r w:rsidRPr="00885F40">
        <w:rPr>
          <w:rFonts w:ascii="PT Astra Serif" w:hAnsi="PT Astra Serif"/>
          <w:color w:val="00000A"/>
          <w:sz w:val="28"/>
          <w:szCs w:val="20"/>
          <w:lang w:eastAsia="ru-RU"/>
        </w:rPr>
        <w:t>истребуемые</w:t>
      </w:r>
      <w:proofErr w:type="spellEnd"/>
      <w:r w:rsidRPr="00885F40">
        <w:rPr>
          <w:rFonts w:ascii="PT Astra Serif" w:hAnsi="PT Astra Serif"/>
          <w:color w:val="00000A"/>
          <w:sz w:val="28"/>
          <w:szCs w:val="20"/>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85F40">
        <w:rPr>
          <w:rFonts w:ascii="PT Astra Serif" w:hAnsi="PT Astra Serif"/>
          <w:color w:val="00000A"/>
          <w:sz w:val="28"/>
          <w:szCs w:val="20"/>
          <w:lang w:eastAsia="ru-RU"/>
        </w:rPr>
        <w:t>истребуемые</w:t>
      </w:r>
      <w:proofErr w:type="spellEnd"/>
      <w:r w:rsidRPr="00885F40">
        <w:rPr>
          <w:rFonts w:ascii="PT Astra Serif" w:hAnsi="PT Astra Serif"/>
          <w:color w:val="00000A"/>
          <w:sz w:val="28"/>
          <w:szCs w:val="20"/>
          <w:lang w:eastAsia="ru-RU"/>
        </w:rPr>
        <w:t xml:space="preserve"> документы.</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b/>
          <w:color w:val="FF0000"/>
          <w:sz w:val="28"/>
          <w:szCs w:val="20"/>
          <w:lang w:eastAsia="ru-RU"/>
        </w:rPr>
      </w:pPr>
      <w:r w:rsidRPr="00885F40">
        <w:rPr>
          <w:rFonts w:ascii="PT Astra Serif" w:hAnsi="PT Astra Serif"/>
          <w:color w:val="00000A"/>
          <w:sz w:val="28"/>
          <w:szCs w:val="20"/>
          <w:lang w:eastAsia="ru-RU"/>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w:t>
      </w:r>
      <w:r w:rsidRPr="00885F40">
        <w:rPr>
          <w:rFonts w:ascii="PT Astra Serif" w:hAnsi="PT Astra Serif"/>
          <w:color w:val="00000A"/>
          <w:sz w:val="28"/>
          <w:szCs w:val="20"/>
          <w:lang w:eastAsia="ru-RU"/>
        </w:rPr>
        <w:lastRenderedPageBreak/>
        <w:t>информации, необходимой для осуществления контрольных мероприятий на срок проведения документарной проверки.</w:t>
      </w:r>
    </w:p>
    <w:p w:rsidR="00D90E80" w:rsidRPr="00885F40" w:rsidRDefault="00D90E80" w:rsidP="00D90E80">
      <w:pPr>
        <w:widowControl w:val="0"/>
        <w:ind w:firstLine="709"/>
        <w:jc w:val="both"/>
        <w:rPr>
          <w:rFonts w:ascii="PT Astra Serif" w:hAnsi="PT Astra Serif"/>
          <w:sz w:val="28"/>
          <w:szCs w:val="28"/>
          <w:lang w:eastAsia="ru-RU"/>
        </w:rPr>
      </w:pPr>
      <w:r w:rsidRPr="00885F40">
        <w:rPr>
          <w:rFonts w:ascii="PT Astra Serif" w:hAnsi="PT Astra Serif"/>
          <w:sz w:val="28"/>
          <w:lang w:eastAsia="ru-RU"/>
        </w:rPr>
        <w:t xml:space="preserve">4.5.6. </w:t>
      </w:r>
      <w:r w:rsidRPr="00885F40">
        <w:rPr>
          <w:rFonts w:ascii="PT Astra Serif" w:hAnsi="PT Astra Serif"/>
          <w:sz w:val="28"/>
          <w:szCs w:val="28"/>
          <w:lang w:eastAsia="ru-RU"/>
        </w:rPr>
        <w:t>Письменные объяснения могут быть запрошены инспектором от контролируемого лица или его представителя, свидетелей.</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color w:val="00000A"/>
          <w:sz w:val="28"/>
          <w:szCs w:val="28"/>
          <w:lang w:eastAsia="ru-RU"/>
        </w:rPr>
      </w:pPr>
      <w:r w:rsidRPr="00885F40">
        <w:rPr>
          <w:rFonts w:ascii="PT Astra Serif" w:hAnsi="PT Astra Serif"/>
          <w:color w:val="00000A"/>
          <w:sz w:val="28"/>
          <w:szCs w:val="28"/>
          <w:lang w:eastAsia="ru-RU"/>
        </w:rPr>
        <w:t>Письменные объяснения оформляются путем составления письменного документа в свободной форме.</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color w:val="00000A"/>
          <w:sz w:val="28"/>
          <w:szCs w:val="28"/>
          <w:lang w:eastAsia="ru-RU"/>
        </w:rPr>
      </w:pPr>
      <w:r w:rsidRPr="00885F40">
        <w:rPr>
          <w:rFonts w:ascii="PT Astra Serif" w:hAnsi="PT Astra Serif"/>
          <w:color w:val="00000A"/>
          <w:sz w:val="28"/>
          <w:szCs w:val="28"/>
          <w:lang w:eastAsia="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90E80" w:rsidRPr="00885F40" w:rsidRDefault="00D90E80" w:rsidP="00D90E80">
      <w:pPr>
        <w:widowControl w:val="0"/>
        <w:ind w:firstLine="709"/>
        <w:jc w:val="both"/>
        <w:rPr>
          <w:rFonts w:ascii="PT Astra Serif" w:hAnsi="PT Astra Serif"/>
          <w:b/>
          <w:sz w:val="28"/>
          <w:lang w:eastAsia="ru-RU"/>
        </w:rPr>
      </w:pPr>
      <w:r w:rsidRPr="00885F40">
        <w:rPr>
          <w:rFonts w:ascii="PT Astra Serif" w:hAnsi="PT Astra Serif"/>
          <w:sz w:val="28"/>
          <w:lang w:eastAsia="ru-RU"/>
        </w:rPr>
        <w:t>4.5.7. Оформление акта производится по месту нахождения Контрольного органа в день окончания проведения документарной проверки.</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4.5.9. Внеплановая документарная проверка проводится без согласования с органами прокуратуры.</w:t>
      </w:r>
    </w:p>
    <w:p w:rsidR="00D90E80" w:rsidRPr="00885F40" w:rsidRDefault="00D90E80" w:rsidP="00D90E80">
      <w:pPr>
        <w:tabs>
          <w:tab w:val="left" w:pos="1134"/>
        </w:tabs>
        <w:ind w:left="709"/>
        <w:contextualSpacing/>
        <w:jc w:val="both"/>
        <w:rPr>
          <w:rFonts w:ascii="PT Astra Serif" w:hAnsi="PT Astra Serif"/>
          <w:color w:val="00000A"/>
          <w:sz w:val="28"/>
          <w:szCs w:val="20"/>
          <w:lang w:eastAsia="ru-RU"/>
        </w:rPr>
      </w:pPr>
    </w:p>
    <w:p w:rsidR="00D90E80" w:rsidRPr="00885F40" w:rsidRDefault="00D90E80" w:rsidP="00D90E80">
      <w:pPr>
        <w:tabs>
          <w:tab w:val="left" w:pos="1134"/>
        </w:tabs>
        <w:contextualSpacing/>
        <w:jc w:val="center"/>
        <w:rPr>
          <w:rFonts w:ascii="PT Astra Serif" w:hAnsi="PT Astra Serif"/>
          <w:color w:val="00000A"/>
          <w:sz w:val="28"/>
          <w:szCs w:val="20"/>
          <w:lang w:eastAsia="ru-RU"/>
        </w:rPr>
      </w:pPr>
      <w:r w:rsidRPr="00885F40">
        <w:rPr>
          <w:rFonts w:ascii="PT Astra Serif" w:hAnsi="PT Astra Serif"/>
          <w:color w:val="00000A"/>
          <w:sz w:val="28"/>
          <w:szCs w:val="20"/>
          <w:lang w:eastAsia="ru-RU"/>
        </w:rPr>
        <w:t>4.6. Выездная проверка</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90E80" w:rsidRPr="00885F40" w:rsidRDefault="00D90E80" w:rsidP="00D90E80">
      <w:pPr>
        <w:tabs>
          <w:tab w:val="left" w:pos="1134"/>
        </w:tabs>
        <w:ind w:firstLine="709"/>
        <w:contextualSpacing/>
        <w:jc w:val="both"/>
        <w:rPr>
          <w:rFonts w:ascii="PT Astra Serif" w:hAnsi="PT Astra Serif"/>
          <w:color w:val="00000A"/>
          <w:sz w:val="28"/>
          <w:szCs w:val="28"/>
          <w:lang w:eastAsia="ru-RU"/>
        </w:rPr>
      </w:pPr>
      <w:r w:rsidRPr="00885F40">
        <w:rPr>
          <w:rFonts w:ascii="PT Astra Serif" w:hAnsi="PT Astra Serif"/>
          <w:color w:val="00000A"/>
          <w:sz w:val="28"/>
          <w:szCs w:val="20"/>
          <w:lang w:eastAsia="ru-RU"/>
        </w:rPr>
        <w:t xml:space="preserve">4.6.2. </w:t>
      </w:r>
      <w:r w:rsidRPr="00885F40">
        <w:rPr>
          <w:rFonts w:ascii="PT Astra Serif" w:hAnsi="PT Astra Serif"/>
          <w:color w:val="00000A"/>
          <w:sz w:val="28"/>
          <w:szCs w:val="28"/>
          <w:lang w:eastAsia="ru-RU"/>
        </w:rPr>
        <w:t>Выездная проверка проводится в случае, если не представляется возможным:</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color w:val="00000A"/>
          <w:sz w:val="28"/>
          <w:szCs w:val="28"/>
          <w:lang w:eastAsia="ru-RU"/>
        </w:rPr>
      </w:pPr>
      <w:r w:rsidRPr="00885F40">
        <w:rPr>
          <w:rFonts w:ascii="PT Astra Serif" w:hAnsi="PT Astra Serif"/>
          <w:color w:val="00000A"/>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color w:val="00000A"/>
          <w:sz w:val="28"/>
          <w:szCs w:val="28"/>
          <w:lang w:eastAsia="ru-RU"/>
        </w:rPr>
      </w:pPr>
      <w:r w:rsidRPr="00885F40">
        <w:rPr>
          <w:rFonts w:ascii="PT Astra Serif" w:hAnsi="PT Astra Serif"/>
          <w:color w:val="00000A"/>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color w:val="00000A"/>
          <w:sz w:val="28"/>
          <w:szCs w:val="28"/>
          <w:lang w:eastAsia="ru-RU"/>
        </w:rPr>
      </w:pPr>
      <w:r w:rsidRPr="00885F40">
        <w:rPr>
          <w:rFonts w:ascii="PT Astra Serif" w:hAnsi="PT Astra Serif" w:cs="Courier New"/>
          <w:color w:val="00000A"/>
          <w:sz w:val="28"/>
          <w:szCs w:val="28"/>
          <w:lang w:eastAsia="ru-RU"/>
        </w:rPr>
        <w:t xml:space="preserve">4.6.3. </w:t>
      </w:r>
      <w:r w:rsidRPr="00885F40">
        <w:rPr>
          <w:rFonts w:ascii="PT Astra Serif" w:hAnsi="PT Astra Serif"/>
          <w:color w:val="00000A"/>
          <w:sz w:val="28"/>
          <w:szCs w:val="28"/>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90E80" w:rsidRPr="00885F40" w:rsidRDefault="00D90E80" w:rsidP="00D90E80">
      <w:pPr>
        <w:tabs>
          <w:tab w:val="left" w:pos="1134"/>
        </w:tabs>
        <w:ind w:firstLine="709"/>
        <w:jc w:val="both"/>
        <w:rPr>
          <w:rFonts w:ascii="PT Astra Serif" w:hAnsi="PT Astra Serif"/>
          <w:color w:val="000000"/>
          <w:sz w:val="28"/>
          <w:szCs w:val="20"/>
          <w:lang w:eastAsia="ru-RU"/>
        </w:rPr>
      </w:pPr>
      <w:r w:rsidRPr="00885F40">
        <w:rPr>
          <w:rFonts w:ascii="PT Astra Serif" w:hAnsi="PT Astra Serif"/>
          <w:color w:val="000000"/>
          <w:sz w:val="28"/>
          <w:szCs w:val="20"/>
          <w:lang w:eastAsia="ru-RU"/>
        </w:rPr>
        <w:lastRenderedPageBreak/>
        <w:t>4.6.4. Контрольный орган уведомляет контролируемое лицо о проведении выездной проверки не позднее</w:t>
      </w:r>
      <w:r>
        <w:rPr>
          <w:rFonts w:ascii="PT Astra Serif" w:hAnsi="PT Astra Serif"/>
          <w:color w:val="000000"/>
          <w:sz w:val="28"/>
          <w:szCs w:val="20"/>
          <w:lang w:eastAsia="ru-RU"/>
        </w:rPr>
        <w:t>,</w:t>
      </w:r>
      <w:r w:rsidRPr="00885F40">
        <w:rPr>
          <w:rFonts w:ascii="PT Astra Serif" w:hAnsi="PT Astra Serif"/>
          <w:color w:val="000000"/>
          <w:sz w:val="28"/>
          <w:szCs w:val="20"/>
          <w:lang w:eastAsia="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4.6.6. Срок проведения выездной проверки составляет не более десяти рабочих дней.</w:t>
      </w:r>
    </w:p>
    <w:p w:rsidR="00D90E80" w:rsidRPr="00885F40" w:rsidRDefault="00D90E80" w:rsidP="00D90E80">
      <w:pPr>
        <w:tabs>
          <w:tab w:val="left" w:pos="1134"/>
        </w:tabs>
        <w:ind w:firstLine="709"/>
        <w:jc w:val="both"/>
        <w:rPr>
          <w:rFonts w:ascii="PT Astra Serif" w:hAnsi="PT Astra Serif"/>
          <w:color w:val="000000"/>
          <w:sz w:val="28"/>
          <w:szCs w:val="20"/>
          <w:lang w:eastAsia="ru-RU"/>
        </w:rPr>
      </w:pPr>
      <w:r w:rsidRPr="00885F40">
        <w:rPr>
          <w:rFonts w:ascii="PT Astra Serif" w:hAnsi="PT Astra Serif"/>
          <w:color w:val="000000"/>
          <w:sz w:val="28"/>
          <w:szCs w:val="20"/>
          <w:lang w:eastAsia="ru-RU"/>
        </w:rPr>
        <w:t>4.6.7. Перечень допустимых контрольных действий в ходе выездной проверки:</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1) осмотр;</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2) истребование документов;</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3) получение письменных объяснений;</w:t>
      </w:r>
    </w:p>
    <w:p w:rsidR="00D90E80" w:rsidRPr="00885F40" w:rsidRDefault="00D90E80" w:rsidP="00D90E80">
      <w:pPr>
        <w:widowControl w:val="0"/>
        <w:ind w:firstLine="709"/>
        <w:jc w:val="both"/>
        <w:rPr>
          <w:rFonts w:ascii="PT Astra Serif" w:hAnsi="PT Astra Serif"/>
          <w:sz w:val="28"/>
          <w:lang w:eastAsia="ru-RU"/>
        </w:rPr>
      </w:pPr>
      <w:bookmarkStart w:id="4" w:name="_Hlk73715973"/>
      <w:bookmarkEnd w:id="4"/>
      <w:r w:rsidRPr="00885F40">
        <w:rPr>
          <w:rFonts w:ascii="PT Astra Serif" w:hAnsi="PT Astra Serif"/>
          <w:sz w:val="28"/>
          <w:lang w:eastAsia="ru-RU"/>
        </w:rPr>
        <w:t>4) инструментальное обследование.</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4.6.8. Осмотр осуществляется инспектором в присутствии контролируемого лица и (или) его представителя</w:t>
      </w:r>
      <w:r>
        <w:rPr>
          <w:rFonts w:ascii="PT Astra Serif" w:hAnsi="PT Astra Serif"/>
          <w:sz w:val="28"/>
          <w:lang w:eastAsia="ru-RU"/>
        </w:rPr>
        <w:t>.</w:t>
      </w:r>
    </w:p>
    <w:p w:rsidR="00D90E80" w:rsidRPr="00885F40" w:rsidRDefault="00D90E80" w:rsidP="00D90E80">
      <w:pPr>
        <w:widowControl w:val="0"/>
        <w:ind w:firstLine="709"/>
        <w:jc w:val="both"/>
        <w:rPr>
          <w:rFonts w:ascii="PT Astra Serif" w:hAnsi="PT Astra Serif"/>
          <w:sz w:val="28"/>
          <w:szCs w:val="28"/>
          <w:lang w:eastAsia="ru-RU"/>
        </w:rPr>
      </w:pPr>
      <w:r w:rsidRPr="00885F40">
        <w:rPr>
          <w:rFonts w:ascii="PT Astra Serif" w:hAnsi="PT Astra Serif"/>
          <w:sz w:val="28"/>
          <w:lang w:eastAsia="ru-RU"/>
        </w:rPr>
        <w:t xml:space="preserve">4.6.9. </w:t>
      </w:r>
      <w:r w:rsidRPr="00885F40">
        <w:rPr>
          <w:rFonts w:ascii="PT Astra Serif" w:hAnsi="PT Astra Serif"/>
          <w:sz w:val="28"/>
          <w:szCs w:val="28"/>
          <w:lang w:eastAsia="ru-RU"/>
        </w:rPr>
        <w:t>Инструментальное обследование осуществляется инспек</w:t>
      </w:r>
      <w:r>
        <w:rPr>
          <w:rFonts w:ascii="PT Astra Serif" w:hAnsi="PT Astra Serif"/>
          <w:sz w:val="28"/>
          <w:szCs w:val="28"/>
          <w:lang w:eastAsia="ru-RU"/>
        </w:rPr>
        <w:t>тором.</w:t>
      </w:r>
    </w:p>
    <w:p w:rsidR="00D90E80" w:rsidRPr="004055F5"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 xml:space="preserve">По результатам инструментального обследования инспектором или специалистом составляется </w:t>
      </w:r>
      <w:r w:rsidRPr="004055F5">
        <w:rPr>
          <w:rFonts w:ascii="PT Astra Serif" w:hAnsi="PT Astra Serif"/>
          <w:color w:val="00000A"/>
          <w:sz w:val="28"/>
          <w:szCs w:val="28"/>
          <w:lang w:eastAsia="ru-RU"/>
        </w:rPr>
        <w:t>протокол инструментального обследования, в котором указываются:</w:t>
      </w:r>
    </w:p>
    <w:p w:rsidR="00D90E80" w:rsidRPr="004055F5"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A"/>
          <w:sz w:val="28"/>
          <w:szCs w:val="28"/>
          <w:lang w:eastAsia="ru-RU"/>
        </w:rPr>
      </w:pPr>
      <w:r w:rsidRPr="004055F5">
        <w:rPr>
          <w:rFonts w:ascii="PT Astra Serif" w:hAnsi="PT Astra Serif"/>
          <w:color w:val="00000A"/>
          <w:sz w:val="28"/>
          <w:szCs w:val="28"/>
          <w:lang w:eastAsia="ru-RU"/>
        </w:rPr>
        <w:t>- дата и место его составления;</w:t>
      </w:r>
    </w:p>
    <w:p w:rsidR="00D90E80" w:rsidRPr="004055F5"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A"/>
          <w:sz w:val="28"/>
          <w:szCs w:val="28"/>
          <w:lang w:eastAsia="ru-RU"/>
        </w:rPr>
      </w:pPr>
      <w:r w:rsidRPr="004055F5">
        <w:rPr>
          <w:rFonts w:ascii="PT Astra Serif" w:hAnsi="PT Astra Serif"/>
          <w:color w:val="00000A"/>
          <w:sz w:val="28"/>
          <w:szCs w:val="28"/>
          <w:lang w:eastAsia="ru-RU"/>
        </w:rPr>
        <w:t>- должность, фамилия и инициалы инспектора или специалиста, составившего протокол;</w:t>
      </w:r>
    </w:p>
    <w:p w:rsidR="00D90E80" w:rsidRPr="004055F5"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A"/>
          <w:sz w:val="28"/>
          <w:szCs w:val="28"/>
          <w:lang w:eastAsia="ru-RU"/>
        </w:rPr>
      </w:pPr>
      <w:r w:rsidRPr="004055F5">
        <w:rPr>
          <w:rFonts w:ascii="PT Astra Serif" w:hAnsi="PT Astra Serif"/>
          <w:color w:val="00000A"/>
          <w:sz w:val="28"/>
          <w:szCs w:val="28"/>
          <w:lang w:eastAsia="ru-RU"/>
        </w:rPr>
        <w:t>- сведения о контролируемом лице;</w:t>
      </w:r>
    </w:p>
    <w:p w:rsidR="00D90E80" w:rsidRPr="004055F5"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A"/>
          <w:sz w:val="28"/>
          <w:szCs w:val="28"/>
          <w:lang w:eastAsia="ru-RU"/>
        </w:rPr>
      </w:pPr>
      <w:r w:rsidRPr="004055F5">
        <w:rPr>
          <w:rFonts w:ascii="PT Astra Serif" w:hAnsi="PT Astra Serif"/>
          <w:color w:val="00000A"/>
          <w:sz w:val="28"/>
          <w:szCs w:val="28"/>
          <w:lang w:eastAsia="ru-RU"/>
        </w:rPr>
        <w:t>- предмет обследования, используемые специальное оборудование и (или) технические приборы, методики инструментального обследования;</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A"/>
          <w:sz w:val="28"/>
          <w:szCs w:val="28"/>
          <w:lang w:eastAsia="ru-RU"/>
        </w:rPr>
      </w:pPr>
      <w:r w:rsidRPr="004055F5">
        <w:rPr>
          <w:rFonts w:ascii="PT Astra Serif" w:hAnsi="PT Astra Serif"/>
          <w:color w:val="00000A"/>
          <w:sz w:val="28"/>
          <w:szCs w:val="28"/>
          <w:lang w:eastAsia="ru-RU"/>
        </w:rPr>
        <w:t>- результат инструментального обследования, нормируемое значение</w:t>
      </w:r>
      <w:r w:rsidRPr="00885F40">
        <w:rPr>
          <w:rFonts w:ascii="PT Astra Serif" w:hAnsi="PT Astra Serif"/>
          <w:color w:val="00000A"/>
          <w:sz w:val="28"/>
          <w:szCs w:val="28"/>
          <w:lang w:eastAsia="ru-RU"/>
        </w:rPr>
        <w:t xml:space="preserve"> показателей, подлежащих контролю при проведении инструментального обследования</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 выводы о соответствии этих показателей установленным нормам;</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color w:val="00000A"/>
          <w:sz w:val="28"/>
          <w:szCs w:val="28"/>
          <w:lang w:eastAsia="ru-RU"/>
        </w:rPr>
      </w:pPr>
      <w:r w:rsidRPr="00885F40">
        <w:rPr>
          <w:rFonts w:ascii="PT Astra Serif" w:hAnsi="PT Astra Serif"/>
          <w:color w:val="00000A"/>
          <w:sz w:val="28"/>
          <w:szCs w:val="28"/>
          <w:lang w:eastAsia="ru-RU"/>
        </w:rPr>
        <w:t>- иные сведения, имеющие значение для оценки результатов инструментального обследования.</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90E80" w:rsidRPr="00885F40" w:rsidRDefault="00D90E80" w:rsidP="00D90E80">
      <w:pPr>
        <w:widowControl w:val="0"/>
        <w:ind w:firstLine="709"/>
        <w:jc w:val="both"/>
        <w:rPr>
          <w:rFonts w:ascii="PT Astra Serif" w:hAnsi="PT Astra Serif"/>
          <w:color w:val="FF0000"/>
          <w:sz w:val="28"/>
          <w:lang w:eastAsia="ru-RU"/>
        </w:rPr>
      </w:pPr>
      <w:r w:rsidRPr="00885F40">
        <w:rPr>
          <w:rFonts w:ascii="PT Astra Serif" w:hAnsi="PT Astra Serif"/>
          <w:sz w:val="28"/>
          <w:lang w:eastAsia="ru-RU"/>
        </w:rPr>
        <w:t xml:space="preserve">4.6.11. Представление контролируемым лицом </w:t>
      </w:r>
      <w:proofErr w:type="spellStart"/>
      <w:r w:rsidRPr="00885F40">
        <w:rPr>
          <w:rFonts w:ascii="PT Astra Serif" w:hAnsi="PT Astra Serif"/>
          <w:sz w:val="28"/>
          <w:lang w:eastAsia="ru-RU"/>
        </w:rPr>
        <w:t>истребуемых</w:t>
      </w:r>
      <w:proofErr w:type="spellEnd"/>
      <w:r w:rsidRPr="00885F40">
        <w:rPr>
          <w:rFonts w:ascii="PT Astra Serif" w:hAnsi="PT Astra Serif"/>
          <w:sz w:val="28"/>
          <w:lang w:eastAsia="ru-RU"/>
        </w:rPr>
        <w:t xml:space="preserve"> документов, </w:t>
      </w:r>
      <w:r w:rsidRPr="00885F40">
        <w:rPr>
          <w:rFonts w:ascii="PT Astra Serif" w:hAnsi="PT Astra Serif"/>
          <w:sz w:val="28"/>
          <w:lang w:eastAsia="ru-RU"/>
        </w:rPr>
        <w:lastRenderedPageBreak/>
        <w:t>письменных объяснений осуществляется в соответствии с пунктами 4.5.5 и 4.5.6 настоящего Положения.</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4.6.12. По окончании проведения выездной проверки инспектор составляет акт выездной проверки.</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Информация о проведении фотосъемки, аудио- и видеозаписи отражается в акте проверки.</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90E80" w:rsidRPr="00885F40" w:rsidRDefault="00D90E80" w:rsidP="00D90E80">
      <w:pPr>
        <w:tabs>
          <w:tab w:val="left" w:pos="1134"/>
        </w:tabs>
        <w:ind w:firstLine="709"/>
        <w:contextualSpacing/>
        <w:jc w:val="both"/>
        <w:rPr>
          <w:rFonts w:ascii="PT Astra Serif" w:hAnsi="PT Astra Serif"/>
          <w:color w:val="00000A"/>
          <w:sz w:val="20"/>
          <w:szCs w:val="20"/>
          <w:lang w:eastAsia="ru-RU"/>
        </w:rPr>
      </w:pPr>
      <w:r w:rsidRPr="00885F40">
        <w:rPr>
          <w:rFonts w:ascii="PT Astra Serif" w:hAnsi="PT Astra Serif"/>
          <w:color w:val="00000A"/>
          <w:sz w:val="28"/>
          <w:szCs w:val="20"/>
          <w:lang w:eastAsia="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w:tgtFrame="Федеральный закон от 31.07.2020 N 248-ФЗ">
        <w:r w:rsidRPr="00885F40">
          <w:rPr>
            <w:rFonts w:ascii="PT Astra Serif" w:hAnsi="PT Astra Serif"/>
            <w:color w:val="0000FF"/>
            <w:sz w:val="28"/>
            <w:szCs w:val="20"/>
            <w:u w:val="single"/>
            <w:lang w:eastAsia="ru-RU"/>
          </w:rPr>
          <w:t>частями 4</w:t>
        </w:r>
      </w:hyperlink>
      <w:r w:rsidRPr="00885F40">
        <w:rPr>
          <w:rFonts w:ascii="PT Astra Serif" w:hAnsi="PT Astra Serif"/>
          <w:color w:val="00000A"/>
          <w:sz w:val="28"/>
          <w:szCs w:val="20"/>
          <w:lang w:eastAsia="ru-RU"/>
        </w:rPr>
        <w:t xml:space="preserve"> и </w:t>
      </w:r>
      <w:hyperlink w:tgtFrame="Федеральный закон от 31.07.2020 N 248-ФЗ">
        <w:r w:rsidRPr="00885F40">
          <w:rPr>
            <w:rFonts w:ascii="PT Astra Serif" w:hAnsi="PT Astra Serif"/>
            <w:color w:val="0000FF"/>
            <w:sz w:val="28"/>
            <w:szCs w:val="20"/>
            <w:u w:val="single"/>
            <w:lang w:eastAsia="ru-RU"/>
          </w:rPr>
          <w:t>5 статьи 21</w:t>
        </w:r>
      </w:hyperlink>
      <w:r w:rsidRPr="00885F40">
        <w:rPr>
          <w:rFonts w:ascii="PT Astra Serif" w:hAnsi="PT Astra Serif"/>
          <w:color w:val="00000A"/>
          <w:sz w:val="28"/>
          <w:szCs w:val="20"/>
          <w:lang w:eastAsia="ru-RU"/>
        </w:rPr>
        <w:t xml:space="preserve">Федеральным законом № 248-ФЗ. </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90E80" w:rsidRPr="00885F40" w:rsidRDefault="00D90E80" w:rsidP="00D90E80">
      <w:pPr>
        <w:ind w:firstLine="709"/>
        <w:jc w:val="both"/>
        <w:rPr>
          <w:rFonts w:ascii="PT Astra Serif" w:hAnsi="PT Astra Serif"/>
          <w:color w:val="000000"/>
          <w:sz w:val="28"/>
          <w:szCs w:val="20"/>
          <w:lang w:eastAsia="ru-RU"/>
        </w:rPr>
      </w:pPr>
      <w:r w:rsidRPr="00885F40">
        <w:rPr>
          <w:rFonts w:ascii="PT Astra Serif" w:hAnsi="PT Astra Serif"/>
          <w:color w:val="000000"/>
          <w:sz w:val="28"/>
          <w:szCs w:val="20"/>
          <w:lang w:eastAsia="ru-RU"/>
        </w:rPr>
        <w:t>1) временной нетрудоспособности;</w:t>
      </w:r>
    </w:p>
    <w:p w:rsidR="00D90E80" w:rsidRPr="00885F40" w:rsidRDefault="00D90E80" w:rsidP="00D90E80">
      <w:pPr>
        <w:ind w:firstLine="709"/>
        <w:jc w:val="both"/>
        <w:rPr>
          <w:rFonts w:ascii="PT Astra Serif" w:hAnsi="PT Astra Serif"/>
          <w:color w:val="000000"/>
          <w:sz w:val="28"/>
          <w:szCs w:val="20"/>
          <w:lang w:eastAsia="ru-RU"/>
        </w:rPr>
      </w:pPr>
      <w:r w:rsidRPr="00885F40">
        <w:rPr>
          <w:rFonts w:ascii="PT Astra Serif" w:hAnsi="PT Astra Serif"/>
          <w:color w:val="000000"/>
          <w:sz w:val="28"/>
          <w:szCs w:val="20"/>
          <w:lang w:eastAsia="ru-RU"/>
        </w:rPr>
        <w:t>2) необходимости явки по вызову (извещениям, повесткам) судов, правоохранительных органов, военных комиссариатов;</w:t>
      </w:r>
    </w:p>
    <w:p w:rsidR="00D90E80" w:rsidRPr="00885F40" w:rsidRDefault="00D90E80" w:rsidP="00D90E80">
      <w:pPr>
        <w:ind w:firstLine="709"/>
        <w:jc w:val="both"/>
        <w:rPr>
          <w:rFonts w:ascii="PT Astra Serif" w:hAnsi="PT Astra Serif"/>
          <w:color w:val="000000"/>
          <w:sz w:val="28"/>
          <w:szCs w:val="20"/>
          <w:lang w:eastAsia="ru-RU"/>
        </w:rPr>
      </w:pPr>
      <w:r w:rsidRPr="00885F40">
        <w:rPr>
          <w:rFonts w:ascii="PT Astra Serif" w:hAnsi="PT Astra Serif"/>
          <w:color w:val="000000"/>
          <w:sz w:val="28"/>
          <w:szCs w:val="20"/>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90E80" w:rsidRPr="00885F40" w:rsidRDefault="00D90E80" w:rsidP="00D90E80">
      <w:pPr>
        <w:widowControl w:val="0"/>
        <w:ind w:firstLine="709"/>
        <w:jc w:val="both"/>
        <w:rPr>
          <w:rFonts w:ascii="PT Astra Serif" w:hAnsi="PT Astra Serif"/>
          <w:color w:val="000000"/>
          <w:sz w:val="28"/>
          <w:szCs w:val="28"/>
          <w:lang w:eastAsia="ru-RU"/>
        </w:rPr>
      </w:pPr>
      <w:r w:rsidRPr="00885F40">
        <w:rPr>
          <w:rFonts w:ascii="PT Astra Serif" w:hAnsi="PT Astra Serif"/>
          <w:color w:val="000000"/>
          <w:sz w:val="28"/>
          <w:szCs w:val="28"/>
          <w:lang w:eastAsia="ru-RU"/>
        </w:rPr>
        <w:t>4) нахождения в служебной командировке.</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90E80" w:rsidRPr="00885F40" w:rsidRDefault="00D90E80" w:rsidP="00D90E80">
      <w:pPr>
        <w:widowControl w:val="0"/>
        <w:ind w:firstLine="709"/>
        <w:jc w:val="both"/>
        <w:rPr>
          <w:rFonts w:ascii="PT Astra Serif" w:hAnsi="PT Astra Serif"/>
          <w:lang w:eastAsia="ru-RU"/>
        </w:rPr>
      </w:pPr>
    </w:p>
    <w:p w:rsidR="00D90E80" w:rsidRPr="00885F40" w:rsidRDefault="00D90E80" w:rsidP="00D90E80">
      <w:pPr>
        <w:widowControl w:val="0"/>
        <w:jc w:val="center"/>
        <w:rPr>
          <w:rFonts w:ascii="PT Astra Serif" w:hAnsi="PT Astra Serif"/>
          <w:sz w:val="28"/>
          <w:lang w:eastAsia="ru-RU"/>
        </w:rPr>
      </w:pPr>
      <w:r w:rsidRPr="00885F40">
        <w:rPr>
          <w:rFonts w:ascii="PT Astra Serif" w:hAnsi="PT Astra Serif"/>
          <w:sz w:val="28"/>
          <w:lang w:eastAsia="ru-RU"/>
        </w:rPr>
        <w:t>4.7. Выездное обследование</w:t>
      </w:r>
    </w:p>
    <w:p w:rsidR="00D90E80" w:rsidRPr="00885F40" w:rsidRDefault="00D90E80" w:rsidP="00D90E80">
      <w:pPr>
        <w:widowControl w:val="0"/>
        <w:ind w:firstLine="709"/>
        <w:jc w:val="center"/>
        <w:rPr>
          <w:rFonts w:ascii="PT Astra Serif" w:hAnsi="PT Astra Serif"/>
          <w:sz w:val="28"/>
          <w:lang w:eastAsia="ru-RU"/>
        </w:rPr>
      </w:pP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4.7.1. Выездное обследование проводится в целях оценки соблюдения контролируемыми лицами обязательных требований.</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 xml:space="preserve">4.7.2. Выездное обследование может проводиться по месту нахождения (осуществления деятельности) организации (ее филиалов, представительств, </w:t>
      </w:r>
      <w:r w:rsidRPr="00885F40">
        <w:rPr>
          <w:rFonts w:ascii="PT Astra Serif" w:hAnsi="PT Astra Serif"/>
          <w:color w:val="00000A"/>
          <w:sz w:val="28"/>
          <w:szCs w:val="20"/>
          <w:lang w:eastAsia="ru-RU"/>
        </w:rPr>
        <w:lastRenderedPageBreak/>
        <w:t>обособленных структурных подразделений), месту осуществления деятельности гражданина, месту нахождения объекта контроля</w:t>
      </w:r>
      <w:r w:rsidRPr="00885F40">
        <w:rPr>
          <w:rFonts w:ascii="PT Astra Serif" w:hAnsi="PT Astra Serif"/>
          <w:color w:val="00000A"/>
          <w:sz w:val="28"/>
          <w:szCs w:val="28"/>
          <w:lang w:eastAsia="ru-RU"/>
        </w:rPr>
        <w:t>, при этом не допускается взаимодействие с контролируемым лицом</w:t>
      </w:r>
      <w:r w:rsidRPr="00885F40">
        <w:rPr>
          <w:rFonts w:ascii="PT Astra Serif" w:hAnsi="PT Astra Serif"/>
          <w:color w:val="00000A"/>
          <w:sz w:val="28"/>
          <w:szCs w:val="20"/>
          <w:lang w:eastAsia="ru-RU"/>
        </w:rPr>
        <w:t xml:space="preserve">. </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color w:val="00000A"/>
          <w:sz w:val="28"/>
          <w:szCs w:val="28"/>
          <w:lang w:eastAsia="ru-RU"/>
        </w:rPr>
      </w:pPr>
      <w:r w:rsidRPr="00885F40">
        <w:rPr>
          <w:rFonts w:ascii="PT Astra Serif" w:hAnsi="PT Astra Serif"/>
          <w:color w:val="00000A"/>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 xml:space="preserve">4.7.3. Выездное обследование проводится без информирования контролируемого лица. </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90E80" w:rsidRPr="00885F40" w:rsidRDefault="00D90E80" w:rsidP="00D90E80">
      <w:pPr>
        <w:widowControl w:val="0"/>
        <w:jc w:val="center"/>
        <w:rPr>
          <w:rFonts w:ascii="PT Astra Serif" w:hAnsi="PT Astra Serif"/>
          <w:b/>
          <w:sz w:val="28"/>
          <w:lang w:eastAsia="ru-RU"/>
        </w:rPr>
      </w:pPr>
    </w:p>
    <w:p w:rsidR="00D90E80" w:rsidRPr="00885F40" w:rsidRDefault="00D90E80" w:rsidP="00D90E80">
      <w:pPr>
        <w:widowControl w:val="0"/>
        <w:jc w:val="center"/>
        <w:rPr>
          <w:rFonts w:ascii="PT Astra Serif" w:hAnsi="PT Astra Serif"/>
          <w:b/>
          <w:sz w:val="28"/>
          <w:lang w:eastAsia="ru-RU"/>
        </w:rPr>
      </w:pPr>
      <w:r w:rsidRPr="00885F40">
        <w:rPr>
          <w:rFonts w:ascii="PT Astra Serif" w:hAnsi="PT Astra Serif"/>
          <w:b/>
          <w:sz w:val="28"/>
          <w:lang w:eastAsia="ru-RU"/>
        </w:rPr>
        <w:t>5. Досудебное обжалование</w:t>
      </w:r>
    </w:p>
    <w:p w:rsidR="00D90E80" w:rsidRPr="00885F40" w:rsidRDefault="00D90E80" w:rsidP="00D90E80">
      <w:pPr>
        <w:widowControl w:val="0"/>
        <w:ind w:firstLine="709"/>
        <w:jc w:val="center"/>
        <w:rPr>
          <w:rFonts w:ascii="PT Astra Serif" w:hAnsi="PT Astra Serif"/>
          <w:b/>
          <w:sz w:val="28"/>
          <w:lang w:eastAsia="ru-RU"/>
        </w:rPr>
      </w:pP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color w:val="00000A"/>
          <w:sz w:val="28"/>
          <w:szCs w:val="28"/>
          <w:lang w:eastAsia="ru-RU"/>
        </w:rPr>
      </w:pPr>
      <w:r w:rsidRPr="00885F40">
        <w:rPr>
          <w:rFonts w:ascii="PT Astra Serif" w:hAnsi="PT Astra Serif"/>
          <w:color w:val="00000A"/>
          <w:sz w:val="28"/>
          <w:szCs w:val="28"/>
          <w:lang w:eastAsia="ru-RU"/>
        </w:rPr>
        <w:t>1) решений о проведении контрольных мероприятий;</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color w:val="00000A"/>
          <w:sz w:val="28"/>
          <w:szCs w:val="28"/>
          <w:lang w:eastAsia="ru-RU"/>
        </w:rPr>
      </w:pPr>
      <w:r w:rsidRPr="00885F40">
        <w:rPr>
          <w:rFonts w:ascii="PT Astra Serif" w:hAnsi="PT Astra Serif"/>
          <w:color w:val="00000A"/>
          <w:sz w:val="28"/>
          <w:szCs w:val="28"/>
          <w:lang w:eastAsia="ru-RU"/>
        </w:rPr>
        <w:t>2) актов контрольных  мероприятий, предписаний об устранении выявленных нарушений;</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color w:val="00000A"/>
          <w:sz w:val="28"/>
          <w:szCs w:val="28"/>
          <w:lang w:eastAsia="ru-RU"/>
        </w:rPr>
      </w:pPr>
      <w:r w:rsidRPr="00885F40">
        <w:rPr>
          <w:rFonts w:ascii="PT Astra Serif" w:hAnsi="PT Astra Serif"/>
          <w:color w:val="00000A"/>
          <w:sz w:val="28"/>
          <w:szCs w:val="28"/>
          <w:lang w:eastAsia="ru-RU"/>
        </w:rPr>
        <w:t>3) действий (бездействия) должностных лиц в рамках контрольных мероприятий.</w:t>
      </w:r>
    </w:p>
    <w:p w:rsidR="00D90E80" w:rsidRPr="00885F40" w:rsidRDefault="00D90E80" w:rsidP="00D90E80">
      <w:pPr>
        <w:widowControl w:val="0"/>
        <w:ind w:firstLine="709"/>
        <w:jc w:val="both"/>
        <w:rPr>
          <w:rFonts w:ascii="PT Astra Serif" w:hAnsi="PT Astra Serif"/>
          <w:lang w:eastAsia="ru-RU"/>
        </w:rPr>
      </w:pPr>
      <w:r w:rsidRPr="00885F40">
        <w:rPr>
          <w:rFonts w:ascii="PT Astra Serif" w:hAnsi="PT Astra Serif"/>
          <w:sz w:val="28"/>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885F40">
        <w:rPr>
          <w:rFonts w:ascii="PT Astra Serif" w:hAnsi="PT Astra Serif"/>
          <w:sz w:val="28"/>
          <w:szCs w:val="28"/>
          <w:lang w:eastAsia="ru-RU"/>
        </w:rPr>
        <w:t>, за исключением случая, предусмотренного частью 1.1 статьи 40 Федерального закона № 248-ФЗ</w:t>
      </w:r>
      <w:r w:rsidRPr="00885F40">
        <w:rPr>
          <w:rFonts w:ascii="PT Astra Serif" w:hAnsi="PT Astra Serif"/>
          <w:sz w:val="28"/>
          <w:lang w:eastAsia="ru-RU"/>
        </w:rPr>
        <w:t>.</w:t>
      </w:r>
    </w:p>
    <w:p w:rsidR="00D90E80" w:rsidRPr="00885F40" w:rsidRDefault="00D90E80" w:rsidP="00D90E80">
      <w:pPr>
        <w:widowControl w:val="0"/>
        <w:ind w:firstLine="709"/>
        <w:jc w:val="both"/>
        <w:rPr>
          <w:rFonts w:ascii="PT Astra Serif" w:hAnsi="PT Astra Serif"/>
          <w:sz w:val="28"/>
          <w:lang w:eastAsia="ru-RU"/>
        </w:rPr>
      </w:pPr>
      <w:bookmarkStart w:id="5" w:name="Par374"/>
      <w:bookmarkEnd w:id="5"/>
      <w:r w:rsidRPr="00885F40">
        <w:rPr>
          <w:rFonts w:ascii="PT Astra Serif" w:hAnsi="PT Astra Serif"/>
          <w:sz w:val="28"/>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 xml:space="preserve">Материалы, прикладываемые к жалобе, в том числе фото- и видеоматериалы, представляются контролируемым лицом в электронном виде. </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 xml:space="preserve">5.3. </w:t>
      </w:r>
      <w:r w:rsidRPr="00885F40">
        <w:rPr>
          <w:rFonts w:ascii="PT Astra Serif" w:hAnsi="PT Astra Serif"/>
          <w:sz w:val="28"/>
          <w:szCs w:val="28"/>
          <w:lang w:eastAsia="ru-RU"/>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90E80" w:rsidRPr="00885F40" w:rsidRDefault="00D90E80" w:rsidP="00D90E80">
      <w:pPr>
        <w:widowControl w:val="0"/>
        <w:ind w:firstLine="709"/>
        <w:jc w:val="both"/>
        <w:rPr>
          <w:rFonts w:ascii="PT Astra Serif" w:hAnsi="PT Astra Serif"/>
          <w:sz w:val="28"/>
          <w:lang w:eastAsia="ru-RU"/>
        </w:rPr>
      </w:pPr>
      <w:bookmarkStart w:id="6" w:name="Par375"/>
      <w:bookmarkEnd w:id="6"/>
      <w:r w:rsidRPr="00885F40">
        <w:rPr>
          <w:rFonts w:ascii="PT Astra Serif" w:hAnsi="PT Astra Serif"/>
          <w:sz w:val="28"/>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lastRenderedPageBreak/>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90E80" w:rsidRPr="00885F40" w:rsidRDefault="00D90E80" w:rsidP="00D90E80">
      <w:pPr>
        <w:widowControl w:val="0"/>
        <w:ind w:firstLine="709"/>
        <w:jc w:val="both"/>
        <w:rPr>
          <w:rFonts w:ascii="PT Astra Serif" w:hAnsi="PT Astra Serif"/>
          <w:sz w:val="28"/>
          <w:lang w:eastAsia="ru-RU"/>
        </w:rPr>
      </w:pPr>
      <w:bookmarkStart w:id="7" w:name="Par377"/>
      <w:bookmarkEnd w:id="7"/>
      <w:r w:rsidRPr="00885F40">
        <w:rPr>
          <w:rFonts w:ascii="PT Astra Serif" w:hAnsi="PT Astra Serif"/>
          <w:sz w:val="28"/>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90E80" w:rsidRPr="00885F40" w:rsidRDefault="00D90E80" w:rsidP="00D90E80">
      <w:pPr>
        <w:widowControl w:val="0"/>
        <w:ind w:firstLine="709"/>
        <w:jc w:val="both"/>
        <w:rPr>
          <w:rFonts w:ascii="PT Astra Serif" w:hAnsi="PT Astra Serif"/>
          <w:sz w:val="28"/>
          <w:lang w:eastAsia="ru-RU"/>
        </w:rPr>
      </w:pPr>
      <w:bookmarkStart w:id="8" w:name="Par379"/>
      <w:bookmarkEnd w:id="8"/>
      <w:r w:rsidRPr="00885F40">
        <w:rPr>
          <w:rFonts w:ascii="PT Astra Serif" w:hAnsi="PT Astra Serif"/>
          <w:sz w:val="28"/>
          <w:lang w:eastAsia="ru-RU"/>
        </w:rPr>
        <w:t>5.7. Жалоба может содержать ходатайство о приостановлении исполнения обжалуемого решения Контрольного органа.</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1) о приостановлении исполнения обжалуемого решения Контрольного органа;</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 xml:space="preserve">2) об отказе в приостановлении исполнения обжалуемого решения Контрольного органа. </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90E80" w:rsidRPr="00885F40" w:rsidRDefault="00D90E80" w:rsidP="00D90E80">
      <w:pPr>
        <w:tabs>
          <w:tab w:val="left" w:pos="1134"/>
        </w:tabs>
        <w:ind w:left="709"/>
        <w:contextualSpacing/>
        <w:jc w:val="both"/>
        <w:rPr>
          <w:rFonts w:ascii="PT Astra Serif" w:hAnsi="PT Astra Serif"/>
          <w:color w:val="00000A"/>
          <w:sz w:val="28"/>
          <w:szCs w:val="20"/>
          <w:lang w:eastAsia="ru-RU"/>
        </w:rPr>
      </w:pPr>
      <w:bookmarkStart w:id="9" w:name="Par383"/>
      <w:bookmarkEnd w:id="9"/>
      <w:r w:rsidRPr="00885F40">
        <w:rPr>
          <w:rFonts w:ascii="PT Astra Serif" w:hAnsi="PT Astra Serif"/>
          <w:color w:val="00000A"/>
          <w:sz w:val="28"/>
          <w:szCs w:val="20"/>
          <w:lang w:eastAsia="ru-RU"/>
        </w:rPr>
        <w:t>5.9. Жалоба должна содержать:</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 xml:space="preserve">5) требования контролируемого лица, подавшего жалобу; </w:t>
      </w:r>
    </w:p>
    <w:p w:rsidR="00D90E80" w:rsidRPr="00885F40" w:rsidRDefault="00D90E80" w:rsidP="00D90E80">
      <w:pPr>
        <w:widowControl w:val="0"/>
        <w:ind w:firstLine="709"/>
        <w:jc w:val="both"/>
        <w:rPr>
          <w:rFonts w:ascii="PT Astra Serif" w:hAnsi="PT Astra Serif"/>
          <w:sz w:val="28"/>
          <w:lang w:eastAsia="ru-RU"/>
        </w:rPr>
      </w:pPr>
      <w:bookmarkStart w:id="10" w:name="Par390"/>
      <w:bookmarkEnd w:id="10"/>
      <w:r w:rsidRPr="00885F40">
        <w:rPr>
          <w:rFonts w:ascii="PT Astra Serif" w:hAnsi="PT Astra Serif"/>
          <w:sz w:val="28"/>
          <w:szCs w:val="28"/>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 xml:space="preserve">5.10. Жалоба не должна содержать нецензурные либо оскорбительные выражения, угрозы жизни, здоровью и имуществу должностных лиц </w:t>
      </w:r>
      <w:r w:rsidRPr="00885F40">
        <w:rPr>
          <w:rFonts w:ascii="PT Astra Serif" w:hAnsi="PT Astra Serif"/>
          <w:sz w:val="28"/>
          <w:lang w:eastAsia="ru-RU"/>
        </w:rPr>
        <w:lastRenderedPageBreak/>
        <w:t>Контрольного органа либо членов их семей.</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color w:val="00000A"/>
          <w:sz w:val="28"/>
          <w:szCs w:val="28"/>
          <w:lang w:eastAsia="ru-RU"/>
        </w:rPr>
      </w:pPr>
      <w:r w:rsidRPr="00885F40">
        <w:rPr>
          <w:rFonts w:ascii="PT Astra Serif" w:hAnsi="PT Astra Serif"/>
          <w:color w:val="00000A"/>
          <w:sz w:val="28"/>
          <w:szCs w:val="28"/>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color w:val="00000A"/>
          <w:sz w:val="28"/>
          <w:szCs w:val="28"/>
          <w:lang w:eastAsia="ru-RU"/>
        </w:rPr>
      </w:pPr>
      <w:r w:rsidRPr="00885F40">
        <w:rPr>
          <w:rFonts w:ascii="PT Astra Serif" w:hAnsi="PT Astra Serif"/>
          <w:color w:val="00000A"/>
          <w:sz w:val="28"/>
          <w:szCs w:val="28"/>
          <w:lang w:eastAsia="ru-RU"/>
        </w:rPr>
        <w:t>2) в удовлетворении ходатайства о восстановлении пропущенного срока на подачу жалобы отказано;</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color w:val="00000A"/>
          <w:sz w:val="28"/>
          <w:szCs w:val="28"/>
          <w:lang w:eastAsia="ru-RU"/>
        </w:rPr>
      </w:pPr>
      <w:r w:rsidRPr="00885F40">
        <w:rPr>
          <w:rFonts w:ascii="PT Astra Serif" w:hAnsi="PT Astra Serif"/>
          <w:color w:val="00000A"/>
          <w:sz w:val="28"/>
          <w:szCs w:val="28"/>
          <w:lang w:eastAsia="ru-RU"/>
        </w:rPr>
        <w:t>3) до принятия решения по жалобе от контролируемого лица, ее подавшего, поступило заявление об отзыве жалобы;</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color w:val="00000A"/>
          <w:sz w:val="28"/>
          <w:szCs w:val="28"/>
          <w:lang w:eastAsia="ru-RU"/>
        </w:rPr>
      </w:pPr>
      <w:r w:rsidRPr="00885F40">
        <w:rPr>
          <w:rFonts w:ascii="PT Astra Serif" w:hAnsi="PT Astra Serif"/>
          <w:color w:val="00000A"/>
          <w:sz w:val="28"/>
          <w:szCs w:val="28"/>
          <w:lang w:eastAsia="ru-RU"/>
        </w:rPr>
        <w:t>4) имеется решение суда по вопросам, поставленным в жалобе;</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color w:val="00000A"/>
          <w:sz w:val="28"/>
          <w:szCs w:val="28"/>
          <w:lang w:eastAsia="ru-RU"/>
        </w:rPr>
      </w:pPr>
      <w:r w:rsidRPr="00885F40">
        <w:rPr>
          <w:rFonts w:ascii="PT Astra Serif" w:hAnsi="PT Astra Serif"/>
          <w:color w:val="00000A"/>
          <w:sz w:val="28"/>
          <w:szCs w:val="28"/>
          <w:lang w:eastAsia="ru-RU"/>
        </w:rPr>
        <w:t>5) ранее в Контрольный орган была подана другая жалоба от того же контролируемого лица по тем же основаниям;</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color w:val="00000A"/>
          <w:sz w:val="28"/>
          <w:szCs w:val="28"/>
          <w:lang w:eastAsia="ru-RU"/>
        </w:rPr>
      </w:pPr>
      <w:r w:rsidRPr="00885F40">
        <w:rPr>
          <w:rFonts w:ascii="PT Astra Serif" w:hAnsi="PT Astra Serif"/>
          <w:color w:val="00000A"/>
          <w:sz w:val="28"/>
          <w:szCs w:val="28"/>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color w:val="00000A"/>
          <w:sz w:val="28"/>
          <w:szCs w:val="28"/>
          <w:lang w:eastAsia="ru-RU"/>
        </w:rPr>
      </w:pPr>
      <w:r w:rsidRPr="00885F40">
        <w:rPr>
          <w:rFonts w:ascii="PT Astra Serif" w:hAnsi="PT Astra Serif"/>
          <w:color w:val="00000A"/>
          <w:sz w:val="28"/>
          <w:szCs w:val="28"/>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color w:val="00000A"/>
          <w:sz w:val="28"/>
          <w:szCs w:val="28"/>
          <w:lang w:eastAsia="ru-RU"/>
        </w:rPr>
      </w:pPr>
      <w:r w:rsidRPr="00885F40">
        <w:rPr>
          <w:rFonts w:ascii="PT Astra Serif" w:hAnsi="PT Astra Serif"/>
          <w:color w:val="00000A"/>
          <w:sz w:val="28"/>
          <w:szCs w:val="28"/>
          <w:lang w:eastAsia="ru-RU"/>
        </w:rPr>
        <w:t>8) жалоба подана в ненадлежащий орган;</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color w:val="00000A"/>
          <w:sz w:val="28"/>
          <w:szCs w:val="28"/>
          <w:lang w:eastAsia="ru-RU"/>
        </w:rPr>
      </w:pPr>
      <w:r w:rsidRPr="00885F40">
        <w:rPr>
          <w:rFonts w:ascii="PT Astra Serif" w:hAnsi="PT Astra Serif"/>
          <w:color w:val="00000A"/>
          <w:sz w:val="28"/>
          <w:szCs w:val="28"/>
          <w:lang w:eastAsia="ru-RU"/>
        </w:rPr>
        <w:t>9) законодательством Российской Федерации предусмотрен только судебный порядок обжалования решений Контрольного органа.</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5.14. При рассмотрении жалобы</w:t>
      </w:r>
      <w:r>
        <w:rPr>
          <w:rFonts w:ascii="PT Astra Serif" w:hAnsi="PT Astra Serif"/>
          <w:color w:val="00000A"/>
          <w:sz w:val="28"/>
          <w:szCs w:val="20"/>
          <w:lang w:eastAsia="ru-RU"/>
        </w:rPr>
        <w:t xml:space="preserve"> </w:t>
      </w:r>
      <w:r w:rsidRPr="00885F40">
        <w:rPr>
          <w:rFonts w:ascii="PT Astra Serif" w:hAnsi="PT Astra Serif"/>
          <w:color w:val="00000A"/>
          <w:sz w:val="28"/>
          <w:szCs w:val="20"/>
          <w:lang w:eastAsia="ru-RU"/>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90E80" w:rsidRPr="00885F40" w:rsidRDefault="00D90E80" w:rsidP="00D90E80">
      <w:pPr>
        <w:tabs>
          <w:tab w:val="left" w:pos="1134"/>
        </w:tabs>
        <w:ind w:firstLine="709"/>
        <w:jc w:val="both"/>
        <w:rPr>
          <w:rFonts w:ascii="PT Astra Serif" w:hAnsi="PT Astra Serif"/>
          <w:color w:val="000000"/>
          <w:sz w:val="28"/>
          <w:szCs w:val="20"/>
          <w:lang w:eastAsia="ru-RU"/>
        </w:rPr>
      </w:pPr>
      <w:r w:rsidRPr="00885F40">
        <w:rPr>
          <w:rFonts w:ascii="PT Astra Serif" w:hAnsi="PT Astra Serif"/>
          <w:color w:val="000000"/>
          <w:sz w:val="28"/>
          <w:szCs w:val="20"/>
          <w:lang w:eastAsia="ru-RU"/>
        </w:rPr>
        <w:t xml:space="preserve">5.15. Жалоба подлежит рассмотрению </w:t>
      </w:r>
      <w:r w:rsidRPr="00885F40">
        <w:rPr>
          <w:rFonts w:ascii="PT Astra Serif" w:hAnsi="PT Astra Serif"/>
          <w:color w:val="000000"/>
          <w:sz w:val="28"/>
          <w:szCs w:val="28"/>
          <w:lang w:eastAsia="ru-RU"/>
        </w:rPr>
        <w:t>руководителем (заместителем руководителя) Контрольного органа</w:t>
      </w:r>
      <w:r w:rsidRPr="00885F40">
        <w:rPr>
          <w:rFonts w:ascii="PT Astra Serif" w:hAnsi="PT Astra Serif"/>
          <w:color w:val="000000"/>
          <w:sz w:val="28"/>
          <w:szCs w:val="20"/>
          <w:lang w:eastAsia="ru-RU"/>
        </w:rPr>
        <w:t xml:space="preserve"> в течение 20 рабочих дней со дня ее регистрации. </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5.16. Указанный срок может быть продлен на двадцать рабочих дней, в следующих исключительных случаях:</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 xml:space="preserve">2) отсутствие должностного лица, действия (бездействия) которого </w:t>
      </w:r>
      <w:r w:rsidRPr="00885F40">
        <w:rPr>
          <w:rFonts w:ascii="PT Astra Serif" w:hAnsi="PT Astra Serif"/>
          <w:sz w:val="28"/>
          <w:lang w:eastAsia="ru-RU"/>
        </w:rPr>
        <w:lastRenderedPageBreak/>
        <w:t>обжалуются, по уважительной причине (болезнь, отпуск, командировка).</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90E80" w:rsidRPr="00885F40" w:rsidRDefault="00D90E80" w:rsidP="00D90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Courier New"/>
          <w:color w:val="00000A"/>
          <w:sz w:val="28"/>
          <w:szCs w:val="28"/>
          <w:lang w:eastAsia="ru-RU"/>
        </w:rPr>
      </w:pPr>
      <w:r w:rsidRPr="00885F40">
        <w:rPr>
          <w:rFonts w:ascii="PT Astra Serif" w:hAnsi="PT Astra Serif"/>
          <w:color w:val="00000A"/>
          <w:sz w:val="28"/>
          <w:szCs w:val="28"/>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90E80" w:rsidRPr="00885F40" w:rsidRDefault="00D90E80" w:rsidP="00D90E80">
      <w:pPr>
        <w:tabs>
          <w:tab w:val="left" w:pos="1134"/>
        </w:tabs>
        <w:ind w:firstLine="709"/>
        <w:contextualSpacing/>
        <w:jc w:val="both"/>
        <w:rPr>
          <w:rFonts w:ascii="PT Astra Serif" w:hAnsi="PT Astra Serif"/>
          <w:color w:val="00000A"/>
          <w:sz w:val="28"/>
          <w:szCs w:val="20"/>
          <w:lang w:eastAsia="ru-RU"/>
        </w:rPr>
      </w:pPr>
      <w:r w:rsidRPr="00885F40">
        <w:rPr>
          <w:rFonts w:ascii="PT Astra Serif" w:hAnsi="PT Astra Serif"/>
          <w:color w:val="00000A"/>
          <w:sz w:val="28"/>
          <w:szCs w:val="20"/>
          <w:lang w:eastAsia="ru-RU"/>
        </w:rPr>
        <w:t>5.20. По итогам рассмотрения жалобы руководитель (заместитель руководителя)</w:t>
      </w:r>
      <w:r>
        <w:rPr>
          <w:rFonts w:ascii="PT Astra Serif" w:hAnsi="PT Astra Serif"/>
          <w:color w:val="00000A"/>
          <w:sz w:val="28"/>
          <w:szCs w:val="20"/>
          <w:lang w:eastAsia="ru-RU"/>
        </w:rPr>
        <w:t xml:space="preserve"> </w:t>
      </w:r>
      <w:r w:rsidRPr="00885F40">
        <w:rPr>
          <w:rFonts w:ascii="PT Astra Serif" w:hAnsi="PT Astra Serif"/>
          <w:color w:val="00000A"/>
          <w:sz w:val="28"/>
          <w:szCs w:val="20"/>
          <w:lang w:eastAsia="ru-RU"/>
        </w:rPr>
        <w:t>Контрольного органа принимает одно из следующих решений:</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1) оставляет жалобу без удовлетворения;</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2) отменяет решение Контрольного органа полностью или частично;</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3) отменяет решение Контрольного органа полностью и принимает новое решение;</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90E80" w:rsidRPr="00885F40" w:rsidRDefault="00D90E80" w:rsidP="00D90E80">
      <w:pPr>
        <w:widowControl w:val="0"/>
        <w:ind w:firstLine="709"/>
        <w:jc w:val="both"/>
        <w:rPr>
          <w:rFonts w:ascii="PT Astra Serif" w:hAnsi="PT Astra Serif"/>
          <w:sz w:val="28"/>
          <w:lang w:eastAsia="ru-RU"/>
        </w:rPr>
      </w:pPr>
      <w:r w:rsidRPr="00885F40">
        <w:rPr>
          <w:rFonts w:ascii="PT Astra Serif" w:hAnsi="PT Astra Serif"/>
          <w:sz w:val="28"/>
          <w:lang w:eastAsia="ru-RU"/>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90E80" w:rsidRPr="00885F40" w:rsidRDefault="00D90E80" w:rsidP="00D90E80">
      <w:pPr>
        <w:tabs>
          <w:tab w:val="left" w:pos="1134"/>
        </w:tabs>
        <w:contextualSpacing/>
        <w:jc w:val="center"/>
        <w:rPr>
          <w:rFonts w:ascii="PT Astra Serif" w:hAnsi="PT Astra Serif"/>
          <w:b/>
          <w:color w:val="00000A"/>
          <w:sz w:val="28"/>
          <w:szCs w:val="20"/>
          <w:lang w:eastAsia="ru-RU"/>
        </w:rPr>
      </w:pPr>
    </w:p>
    <w:p w:rsidR="00D90E80" w:rsidRPr="00885F40" w:rsidRDefault="00D90E80" w:rsidP="00D90E80">
      <w:pPr>
        <w:ind w:left="4820"/>
        <w:rPr>
          <w:rFonts w:ascii="PT Astra Serif" w:hAnsi="PT Astra Serif"/>
          <w:color w:val="000000"/>
          <w:sz w:val="28"/>
          <w:szCs w:val="28"/>
          <w:lang w:eastAsia="ru-RU"/>
        </w:rPr>
      </w:pPr>
    </w:p>
    <w:p w:rsidR="00D90E80" w:rsidRPr="00885F40" w:rsidRDefault="00D90E80" w:rsidP="00D90E80">
      <w:pPr>
        <w:ind w:left="4820"/>
        <w:rPr>
          <w:rFonts w:ascii="PT Astra Serif" w:hAnsi="PT Astra Serif"/>
          <w:color w:val="000000"/>
          <w:sz w:val="28"/>
          <w:szCs w:val="28"/>
          <w:lang w:eastAsia="ru-RU"/>
        </w:rPr>
      </w:pPr>
    </w:p>
    <w:p w:rsidR="00D90E80" w:rsidRPr="00885F40" w:rsidRDefault="00D90E80" w:rsidP="00D90E80">
      <w:pPr>
        <w:ind w:left="4820"/>
        <w:rPr>
          <w:rFonts w:ascii="PT Astra Serif" w:hAnsi="PT Astra Serif"/>
          <w:color w:val="000000"/>
          <w:sz w:val="28"/>
          <w:szCs w:val="28"/>
          <w:lang w:eastAsia="ru-RU"/>
        </w:rPr>
      </w:pPr>
    </w:p>
    <w:p w:rsidR="00D90E80" w:rsidRPr="00885F40" w:rsidRDefault="00D90E80" w:rsidP="00D90E80">
      <w:pPr>
        <w:ind w:left="4820"/>
        <w:rPr>
          <w:rFonts w:ascii="PT Astra Serif" w:hAnsi="PT Astra Serif"/>
          <w:color w:val="000000"/>
          <w:sz w:val="28"/>
          <w:szCs w:val="28"/>
          <w:lang w:eastAsia="ru-RU"/>
        </w:rPr>
      </w:pPr>
    </w:p>
    <w:p w:rsidR="00D90E80" w:rsidRPr="00885F40" w:rsidRDefault="00D90E80" w:rsidP="00D90E80">
      <w:pPr>
        <w:ind w:left="4820"/>
        <w:rPr>
          <w:rFonts w:ascii="PT Astra Serif" w:hAnsi="PT Astra Serif"/>
          <w:color w:val="000000"/>
          <w:sz w:val="28"/>
          <w:szCs w:val="28"/>
          <w:lang w:eastAsia="ru-RU"/>
        </w:rPr>
      </w:pPr>
    </w:p>
    <w:p w:rsidR="00D90E80" w:rsidRPr="00885F40" w:rsidRDefault="00D90E80" w:rsidP="00D90E80">
      <w:pPr>
        <w:ind w:left="4820"/>
        <w:rPr>
          <w:rFonts w:ascii="PT Astra Serif" w:hAnsi="PT Astra Serif"/>
          <w:color w:val="000000"/>
          <w:sz w:val="28"/>
          <w:szCs w:val="28"/>
          <w:lang w:eastAsia="ru-RU"/>
        </w:rPr>
      </w:pPr>
    </w:p>
    <w:p w:rsidR="00D90E80" w:rsidRPr="00885F40" w:rsidRDefault="00D90E80" w:rsidP="00D90E80">
      <w:pPr>
        <w:ind w:left="4820"/>
        <w:rPr>
          <w:rFonts w:ascii="PT Astra Serif" w:hAnsi="PT Astra Serif"/>
          <w:color w:val="000000"/>
          <w:sz w:val="28"/>
          <w:szCs w:val="28"/>
          <w:lang w:eastAsia="ru-RU"/>
        </w:rPr>
      </w:pPr>
      <w:r w:rsidRPr="00885F40">
        <w:rPr>
          <w:rFonts w:ascii="PT Astra Serif" w:hAnsi="PT Astra Serif"/>
          <w:color w:val="000000"/>
          <w:sz w:val="28"/>
          <w:szCs w:val="28"/>
          <w:lang w:eastAsia="ru-RU"/>
        </w:rPr>
        <w:lastRenderedPageBreak/>
        <w:t>Приложение 1</w:t>
      </w:r>
    </w:p>
    <w:p w:rsidR="00D90E80" w:rsidRPr="00885F40" w:rsidRDefault="00D90E80" w:rsidP="00D90E80">
      <w:pPr>
        <w:ind w:left="4820"/>
        <w:rPr>
          <w:rFonts w:ascii="PT Astra Serif" w:hAnsi="PT Astra Serif"/>
          <w:color w:val="000000"/>
          <w:sz w:val="28"/>
          <w:szCs w:val="28"/>
          <w:lang w:eastAsia="ru-RU"/>
        </w:rPr>
      </w:pPr>
      <w:r w:rsidRPr="00885F40">
        <w:rPr>
          <w:rFonts w:ascii="PT Astra Serif" w:hAnsi="PT Astra Serif"/>
          <w:color w:val="000000"/>
          <w:sz w:val="28"/>
          <w:szCs w:val="28"/>
          <w:lang w:eastAsia="ru-RU"/>
        </w:rPr>
        <w:t>к Положению о муниципальном</w:t>
      </w:r>
    </w:p>
    <w:p w:rsidR="00D90E80" w:rsidRPr="00885F40" w:rsidRDefault="00D90E80" w:rsidP="00D90E80">
      <w:pPr>
        <w:ind w:left="4820"/>
        <w:rPr>
          <w:rFonts w:ascii="PT Astra Serif" w:hAnsi="PT Astra Serif"/>
          <w:lang w:eastAsia="ru-RU"/>
        </w:rPr>
      </w:pPr>
      <w:r w:rsidRPr="00885F40">
        <w:rPr>
          <w:rFonts w:ascii="PT Astra Serif" w:hAnsi="PT Astra Serif"/>
          <w:color w:val="000000"/>
          <w:sz w:val="28"/>
          <w:szCs w:val="28"/>
          <w:lang w:eastAsia="ru-RU"/>
        </w:rPr>
        <w:t xml:space="preserve">земельном контроле </w:t>
      </w:r>
      <w:r>
        <w:rPr>
          <w:rFonts w:ascii="PT Astra Serif" w:hAnsi="PT Astra Serif"/>
          <w:color w:val="000000"/>
          <w:sz w:val="28"/>
          <w:szCs w:val="28"/>
          <w:lang w:eastAsia="ru-RU"/>
        </w:rPr>
        <w:t>на территории</w:t>
      </w:r>
      <w:r w:rsidRPr="00885F40">
        <w:rPr>
          <w:rFonts w:ascii="PT Astra Serif" w:hAnsi="PT Astra Serif"/>
          <w:color w:val="000000"/>
          <w:sz w:val="28"/>
          <w:szCs w:val="28"/>
          <w:lang w:eastAsia="ru-RU"/>
        </w:rPr>
        <w:t xml:space="preserve"> муниципального образования «</w:t>
      </w:r>
      <w:proofErr w:type="spellStart"/>
      <w:r>
        <w:rPr>
          <w:rFonts w:ascii="PT Astra Serif" w:hAnsi="PT Astra Serif"/>
          <w:color w:val="000000"/>
          <w:sz w:val="28"/>
          <w:szCs w:val="28"/>
          <w:lang w:eastAsia="ru-RU"/>
        </w:rPr>
        <w:t>Вешкаймский</w:t>
      </w:r>
      <w:proofErr w:type="spellEnd"/>
      <w:r>
        <w:rPr>
          <w:rFonts w:ascii="PT Astra Serif" w:hAnsi="PT Astra Serif"/>
          <w:color w:val="000000"/>
          <w:sz w:val="28"/>
          <w:szCs w:val="28"/>
          <w:lang w:eastAsia="ru-RU"/>
        </w:rPr>
        <w:t xml:space="preserve"> </w:t>
      </w:r>
      <w:r w:rsidRPr="00885F40">
        <w:rPr>
          <w:rFonts w:ascii="PT Astra Serif" w:hAnsi="PT Astra Serif"/>
          <w:color w:val="000000"/>
          <w:sz w:val="28"/>
          <w:szCs w:val="28"/>
          <w:lang w:eastAsia="ru-RU"/>
        </w:rPr>
        <w:t>район» Ульяновской области</w:t>
      </w:r>
      <w:r>
        <w:rPr>
          <w:rFonts w:ascii="PT Astra Serif" w:hAnsi="PT Astra Serif"/>
          <w:color w:val="000000"/>
          <w:sz w:val="28"/>
          <w:szCs w:val="28"/>
          <w:lang w:eastAsia="ru-RU"/>
        </w:rPr>
        <w:t>.</w:t>
      </w:r>
    </w:p>
    <w:p w:rsidR="00D90E80" w:rsidRPr="00885F40" w:rsidRDefault="00D90E80" w:rsidP="00D90E80">
      <w:pPr>
        <w:widowControl w:val="0"/>
        <w:ind w:firstLine="720"/>
        <w:jc w:val="right"/>
        <w:rPr>
          <w:rFonts w:ascii="PT Astra Serif" w:hAnsi="PT Astra Serif"/>
          <w:highlight w:val="yellow"/>
          <w:lang w:eastAsia="ru-RU"/>
        </w:rPr>
      </w:pPr>
    </w:p>
    <w:p w:rsidR="00D90E80" w:rsidRPr="00885F40" w:rsidRDefault="00D90E80" w:rsidP="00D90E80">
      <w:pPr>
        <w:widowControl w:val="0"/>
        <w:jc w:val="center"/>
        <w:rPr>
          <w:rFonts w:ascii="PT Astra Serif" w:hAnsi="PT Astra Serif"/>
          <w:sz w:val="28"/>
          <w:lang w:eastAsia="ru-RU"/>
        </w:rPr>
      </w:pPr>
      <w:r w:rsidRPr="00885F40">
        <w:rPr>
          <w:rFonts w:ascii="PT Astra Serif" w:hAnsi="PT Astra Serif"/>
          <w:b/>
          <w:sz w:val="28"/>
          <w:lang w:eastAsia="ru-RU"/>
        </w:rPr>
        <w:t>Перечень должностных лиц администрации муниципального образования «</w:t>
      </w:r>
      <w:proofErr w:type="spellStart"/>
      <w:r>
        <w:rPr>
          <w:rFonts w:ascii="PT Astra Serif" w:hAnsi="PT Astra Serif"/>
          <w:b/>
          <w:sz w:val="28"/>
          <w:lang w:eastAsia="ru-RU"/>
        </w:rPr>
        <w:t>Вешкаймский</w:t>
      </w:r>
      <w:proofErr w:type="spellEnd"/>
      <w:r w:rsidRPr="00885F40">
        <w:rPr>
          <w:rFonts w:ascii="PT Astra Serif" w:hAnsi="PT Astra Serif"/>
          <w:b/>
          <w:sz w:val="28"/>
          <w:lang w:eastAsia="ru-RU"/>
        </w:rPr>
        <w:t xml:space="preserve"> район» Ульяновской области уполномоченных на осуществление муниципального земельного контроля</w:t>
      </w:r>
    </w:p>
    <w:p w:rsidR="00D90E80" w:rsidRPr="00885F40" w:rsidRDefault="00D90E80" w:rsidP="00D90E80">
      <w:pPr>
        <w:widowControl w:val="0"/>
        <w:jc w:val="center"/>
        <w:rPr>
          <w:rFonts w:ascii="PT Astra Serif" w:hAnsi="PT Astra Serif"/>
          <w:sz w:val="28"/>
          <w:lang w:eastAsia="ru-RU"/>
        </w:rPr>
      </w:pPr>
    </w:p>
    <w:p w:rsidR="00D90E80" w:rsidRPr="00885F40" w:rsidRDefault="00D90E80" w:rsidP="00D90E80">
      <w:pPr>
        <w:widowControl w:val="0"/>
        <w:ind w:firstLine="720"/>
        <w:jc w:val="center"/>
        <w:rPr>
          <w:rFonts w:ascii="PT Astra Serif" w:hAnsi="PT Astra Serif"/>
          <w:sz w:val="28"/>
          <w:lang w:eastAsia="ru-RU"/>
        </w:rPr>
      </w:pPr>
    </w:p>
    <w:p w:rsidR="00D90E80" w:rsidRPr="00885F40" w:rsidRDefault="00D90E80" w:rsidP="00D90E80">
      <w:pPr>
        <w:widowControl w:val="0"/>
        <w:ind w:firstLine="720"/>
        <w:jc w:val="both"/>
        <w:rPr>
          <w:rFonts w:ascii="PT Astra Serif" w:hAnsi="PT Astra Serif"/>
          <w:sz w:val="28"/>
          <w:lang w:eastAsia="ru-RU"/>
        </w:rPr>
      </w:pPr>
      <w:r>
        <w:rPr>
          <w:rFonts w:ascii="PT Astra Serif" w:hAnsi="PT Astra Serif"/>
          <w:sz w:val="28"/>
          <w:lang w:eastAsia="ru-RU"/>
        </w:rPr>
        <w:t>1</w:t>
      </w:r>
      <w:r w:rsidRPr="00885F40">
        <w:rPr>
          <w:rFonts w:ascii="PT Astra Serif" w:hAnsi="PT Astra Serif"/>
          <w:sz w:val="28"/>
          <w:lang w:eastAsia="ru-RU"/>
        </w:rPr>
        <w:t>. Консультант</w:t>
      </w:r>
      <w:r>
        <w:rPr>
          <w:rFonts w:ascii="PT Astra Serif" w:hAnsi="PT Astra Serif"/>
          <w:sz w:val="28"/>
          <w:lang w:eastAsia="ru-RU"/>
        </w:rPr>
        <w:t xml:space="preserve"> отдела по управлению имуществом, земельным отношениям и ведению реестра муниципальной собственности управления имущества и земельных отношений, строительства и архитектуры адм</w:t>
      </w:r>
      <w:r w:rsidRPr="00885F40">
        <w:rPr>
          <w:rFonts w:ascii="PT Astra Serif" w:hAnsi="PT Astra Serif"/>
          <w:sz w:val="28"/>
          <w:lang w:eastAsia="ru-RU"/>
        </w:rPr>
        <w:t>инистрации муниципального образования «</w:t>
      </w:r>
      <w:proofErr w:type="spellStart"/>
      <w:r>
        <w:rPr>
          <w:rFonts w:ascii="PT Astra Serif" w:hAnsi="PT Astra Serif"/>
          <w:sz w:val="28"/>
          <w:lang w:eastAsia="ru-RU"/>
        </w:rPr>
        <w:t>Вешкаймский</w:t>
      </w:r>
      <w:proofErr w:type="spellEnd"/>
      <w:r w:rsidRPr="00885F40">
        <w:rPr>
          <w:rFonts w:ascii="PT Astra Serif" w:hAnsi="PT Astra Serif"/>
          <w:sz w:val="28"/>
          <w:lang w:eastAsia="ru-RU"/>
        </w:rPr>
        <w:t xml:space="preserve"> район» Ульяновской области</w:t>
      </w:r>
      <w:r>
        <w:rPr>
          <w:rFonts w:ascii="PT Astra Serif" w:hAnsi="PT Astra Serif"/>
          <w:sz w:val="28"/>
          <w:lang w:eastAsia="ru-RU"/>
        </w:rPr>
        <w:t>.</w:t>
      </w:r>
    </w:p>
    <w:p w:rsidR="00D90E80" w:rsidRPr="00885F40" w:rsidRDefault="00D90E80" w:rsidP="00D90E80">
      <w:pPr>
        <w:widowControl w:val="0"/>
        <w:ind w:firstLine="720"/>
        <w:jc w:val="both"/>
        <w:rPr>
          <w:rFonts w:ascii="PT Astra Serif" w:hAnsi="PT Astra Serif"/>
          <w:sz w:val="28"/>
          <w:lang w:eastAsia="ru-RU"/>
        </w:rPr>
      </w:pPr>
    </w:p>
    <w:p w:rsidR="00D90E80" w:rsidRPr="00885F40" w:rsidRDefault="00D90E80" w:rsidP="00D90E80">
      <w:pPr>
        <w:widowControl w:val="0"/>
        <w:ind w:firstLine="720"/>
        <w:jc w:val="both"/>
        <w:rPr>
          <w:rFonts w:ascii="PT Astra Serif" w:hAnsi="PT Astra Serif"/>
          <w:sz w:val="28"/>
          <w:lang w:eastAsia="ru-RU"/>
        </w:rPr>
      </w:pPr>
    </w:p>
    <w:p w:rsidR="00D90E80" w:rsidRPr="00885F40" w:rsidRDefault="00D90E80" w:rsidP="00D90E80">
      <w:pPr>
        <w:widowControl w:val="0"/>
        <w:ind w:firstLine="720"/>
        <w:jc w:val="both"/>
        <w:rPr>
          <w:rFonts w:ascii="PT Astra Serif" w:hAnsi="PT Astra Serif"/>
          <w:sz w:val="28"/>
          <w:lang w:eastAsia="ru-RU"/>
        </w:rPr>
      </w:pPr>
    </w:p>
    <w:p w:rsidR="00D90E80" w:rsidRPr="00885F40" w:rsidRDefault="00D90E80" w:rsidP="00D90E80">
      <w:pPr>
        <w:widowControl w:val="0"/>
        <w:ind w:firstLine="720"/>
        <w:jc w:val="both"/>
        <w:rPr>
          <w:rFonts w:ascii="PT Astra Serif" w:hAnsi="PT Astra Serif"/>
          <w:sz w:val="28"/>
          <w:lang w:eastAsia="ru-RU"/>
        </w:rPr>
      </w:pPr>
    </w:p>
    <w:p w:rsidR="00D90E80" w:rsidRPr="00885F40" w:rsidRDefault="00D90E80" w:rsidP="00D90E80">
      <w:pPr>
        <w:widowControl w:val="0"/>
        <w:ind w:firstLine="720"/>
        <w:jc w:val="both"/>
        <w:rPr>
          <w:rFonts w:ascii="PT Astra Serif" w:hAnsi="PT Astra Serif"/>
          <w:sz w:val="28"/>
          <w:lang w:eastAsia="ru-RU"/>
        </w:rPr>
      </w:pPr>
    </w:p>
    <w:p w:rsidR="00D90E80" w:rsidRPr="00885F40" w:rsidRDefault="00D90E80" w:rsidP="00D90E80">
      <w:pPr>
        <w:ind w:left="4820"/>
        <w:rPr>
          <w:rFonts w:ascii="PT Astra Serif" w:hAnsi="PT Astra Serif"/>
          <w:i/>
          <w:color w:val="000000"/>
          <w:sz w:val="20"/>
          <w:szCs w:val="20"/>
          <w:lang w:eastAsia="ru-RU"/>
        </w:rPr>
      </w:pPr>
    </w:p>
    <w:p w:rsidR="00D90E80" w:rsidRPr="00885F40" w:rsidRDefault="00D90E80" w:rsidP="00D90E80">
      <w:pPr>
        <w:ind w:left="4820"/>
        <w:rPr>
          <w:rFonts w:ascii="PT Astra Serif" w:hAnsi="PT Astra Serif"/>
          <w:i/>
          <w:color w:val="000000"/>
          <w:sz w:val="20"/>
          <w:szCs w:val="20"/>
          <w:lang w:eastAsia="ru-RU"/>
        </w:rPr>
      </w:pPr>
    </w:p>
    <w:p w:rsidR="00D90E80" w:rsidRPr="00885F40" w:rsidRDefault="00D90E80" w:rsidP="00D90E80">
      <w:pPr>
        <w:ind w:left="4820"/>
        <w:rPr>
          <w:rFonts w:ascii="PT Astra Serif" w:hAnsi="PT Astra Serif"/>
          <w:i/>
          <w:color w:val="000000"/>
          <w:sz w:val="20"/>
          <w:szCs w:val="20"/>
          <w:lang w:eastAsia="ru-RU"/>
        </w:rPr>
      </w:pPr>
    </w:p>
    <w:p w:rsidR="00D90E80" w:rsidRPr="00885F40" w:rsidRDefault="00D90E80" w:rsidP="00D90E80">
      <w:pPr>
        <w:ind w:left="4820"/>
        <w:rPr>
          <w:rFonts w:ascii="PT Astra Serif" w:hAnsi="PT Astra Serif"/>
          <w:i/>
          <w:color w:val="000000"/>
          <w:sz w:val="20"/>
          <w:szCs w:val="20"/>
          <w:lang w:eastAsia="ru-RU"/>
        </w:rPr>
      </w:pPr>
    </w:p>
    <w:p w:rsidR="00D90E80" w:rsidRPr="00885F40" w:rsidRDefault="00D90E80" w:rsidP="00D90E80">
      <w:pPr>
        <w:ind w:left="4820"/>
        <w:rPr>
          <w:rFonts w:ascii="PT Astra Serif" w:hAnsi="PT Astra Serif"/>
          <w:i/>
          <w:color w:val="000000"/>
          <w:sz w:val="20"/>
          <w:szCs w:val="20"/>
          <w:lang w:eastAsia="ru-RU"/>
        </w:rPr>
      </w:pPr>
    </w:p>
    <w:p w:rsidR="00D90E80" w:rsidRPr="00885F40" w:rsidRDefault="00D90E80" w:rsidP="00D90E80">
      <w:pPr>
        <w:ind w:left="4820"/>
        <w:rPr>
          <w:rFonts w:ascii="PT Astra Serif" w:hAnsi="PT Astra Serif"/>
          <w:i/>
          <w:color w:val="000000"/>
          <w:sz w:val="20"/>
          <w:szCs w:val="20"/>
          <w:lang w:eastAsia="ru-RU"/>
        </w:rPr>
      </w:pPr>
    </w:p>
    <w:p w:rsidR="00D90E80" w:rsidRPr="00885F40" w:rsidRDefault="00D90E80" w:rsidP="00D90E80">
      <w:pPr>
        <w:ind w:left="4820"/>
        <w:rPr>
          <w:rFonts w:ascii="PT Astra Serif" w:hAnsi="PT Astra Serif"/>
          <w:i/>
          <w:color w:val="000000"/>
          <w:sz w:val="20"/>
          <w:szCs w:val="20"/>
          <w:lang w:eastAsia="ru-RU"/>
        </w:rPr>
      </w:pPr>
    </w:p>
    <w:p w:rsidR="00D90E80" w:rsidRPr="00885F40" w:rsidRDefault="00D90E80" w:rsidP="00D90E80">
      <w:pPr>
        <w:ind w:left="4820"/>
        <w:rPr>
          <w:rFonts w:ascii="PT Astra Serif" w:hAnsi="PT Astra Serif"/>
          <w:i/>
          <w:color w:val="000000"/>
          <w:sz w:val="20"/>
          <w:szCs w:val="20"/>
          <w:lang w:eastAsia="ru-RU"/>
        </w:rPr>
      </w:pPr>
    </w:p>
    <w:p w:rsidR="00D90E80" w:rsidRPr="00885F40" w:rsidRDefault="00D90E80" w:rsidP="00D90E80">
      <w:pPr>
        <w:ind w:left="4820"/>
        <w:rPr>
          <w:rFonts w:ascii="PT Astra Serif" w:hAnsi="PT Astra Serif"/>
          <w:i/>
          <w:color w:val="000000"/>
          <w:sz w:val="20"/>
          <w:szCs w:val="20"/>
          <w:lang w:eastAsia="ru-RU"/>
        </w:rPr>
      </w:pPr>
    </w:p>
    <w:p w:rsidR="00D90E80" w:rsidRPr="00885F40" w:rsidRDefault="00D90E80" w:rsidP="00D90E80">
      <w:pPr>
        <w:ind w:left="4820"/>
        <w:rPr>
          <w:rFonts w:ascii="PT Astra Serif" w:hAnsi="PT Astra Serif"/>
          <w:i/>
          <w:color w:val="000000"/>
          <w:sz w:val="20"/>
          <w:szCs w:val="20"/>
          <w:lang w:eastAsia="ru-RU"/>
        </w:rPr>
      </w:pPr>
    </w:p>
    <w:p w:rsidR="00D90E80" w:rsidRPr="00885F40" w:rsidRDefault="00D90E80" w:rsidP="00D90E80">
      <w:pPr>
        <w:ind w:left="4820"/>
        <w:rPr>
          <w:rFonts w:ascii="PT Astra Serif" w:hAnsi="PT Astra Serif"/>
          <w:i/>
          <w:color w:val="000000"/>
          <w:sz w:val="20"/>
          <w:szCs w:val="20"/>
          <w:lang w:eastAsia="ru-RU"/>
        </w:rPr>
      </w:pPr>
    </w:p>
    <w:p w:rsidR="00D90E80" w:rsidRPr="00885F40" w:rsidRDefault="00D90E80" w:rsidP="00D90E80">
      <w:pPr>
        <w:ind w:left="4820"/>
        <w:rPr>
          <w:rFonts w:ascii="PT Astra Serif" w:hAnsi="PT Astra Serif"/>
          <w:i/>
          <w:color w:val="000000"/>
          <w:sz w:val="20"/>
          <w:szCs w:val="20"/>
          <w:lang w:eastAsia="ru-RU"/>
        </w:rPr>
      </w:pPr>
    </w:p>
    <w:p w:rsidR="00D90E80" w:rsidRPr="00885F40" w:rsidRDefault="00D90E80" w:rsidP="00D90E80">
      <w:pPr>
        <w:ind w:left="4820"/>
        <w:rPr>
          <w:rFonts w:ascii="PT Astra Serif" w:hAnsi="PT Astra Serif"/>
          <w:i/>
          <w:color w:val="000000"/>
          <w:sz w:val="20"/>
          <w:szCs w:val="20"/>
          <w:lang w:eastAsia="ru-RU"/>
        </w:rPr>
      </w:pPr>
    </w:p>
    <w:p w:rsidR="00D90E80" w:rsidRPr="00885F40" w:rsidRDefault="00D90E80" w:rsidP="00D90E80">
      <w:pPr>
        <w:ind w:left="4820"/>
        <w:rPr>
          <w:rFonts w:ascii="PT Astra Serif" w:hAnsi="PT Astra Serif"/>
          <w:i/>
          <w:color w:val="000000"/>
          <w:sz w:val="20"/>
          <w:szCs w:val="20"/>
          <w:lang w:eastAsia="ru-RU"/>
        </w:rPr>
      </w:pPr>
    </w:p>
    <w:p w:rsidR="00D90E80" w:rsidRPr="00885F40" w:rsidRDefault="00D90E80" w:rsidP="00D90E80">
      <w:pPr>
        <w:ind w:left="4820"/>
        <w:rPr>
          <w:rFonts w:ascii="PT Astra Serif" w:hAnsi="PT Astra Serif"/>
          <w:i/>
          <w:color w:val="000000"/>
          <w:sz w:val="20"/>
          <w:szCs w:val="20"/>
          <w:lang w:eastAsia="ru-RU"/>
        </w:rPr>
      </w:pPr>
    </w:p>
    <w:p w:rsidR="00D90E80" w:rsidRPr="00885F40" w:rsidRDefault="00D90E80" w:rsidP="00D90E80">
      <w:pPr>
        <w:ind w:left="4820"/>
        <w:rPr>
          <w:rFonts w:ascii="PT Astra Serif" w:hAnsi="PT Astra Serif"/>
          <w:i/>
          <w:color w:val="000000"/>
          <w:sz w:val="20"/>
          <w:szCs w:val="20"/>
          <w:lang w:eastAsia="ru-RU"/>
        </w:rPr>
      </w:pPr>
    </w:p>
    <w:p w:rsidR="00D90E80" w:rsidRPr="00885F40" w:rsidRDefault="00D90E80" w:rsidP="00D90E80">
      <w:pPr>
        <w:ind w:left="4820"/>
        <w:rPr>
          <w:rFonts w:ascii="PT Astra Serif" w:hAnsi="PT Astra Serif"/>
          <w:i/>
          <w:color w:val="000000"/>
          <w:sz w:val="20"/>
          <w:szCs w:val="20"/>
          <w:lang w:eastAsia="ru-RU"/>
        </w:rPr>
      </w:pPr>
    </w:p>
    <w:p w:rsidR="00D90E80" w:rsidRDefault="00D90E80" w:rsidP="00D90E80">
      <w:pPr>
        <w:rPr>
          <w:rFonts w:ascii="PT Astra Serif" w:hAnsi="PT Astra Serif"/>
          <w:color w:val="000000"/>
          <w:sz w:val="28"/>
          <w:szCs w:val="28"/>
          <w:lang w:eastAsia="ru-RU"/>
        </w:rPr>
      </w:pPr>
    </w:p>
    <w:p w:rsidR="00D90E80" w:rsidRDefault="00D90E80" w:rsidP="00D90E80">
      <w:pPr>
        <w:rPr>
          <w:rFonts w:ascii="PT Astra Serif" w:hAnsi="PT Astra Serif"/>
          <w:color w:val="000000"/>
          <w:sz w:val="28"/>
          <w:szCs w:val="28"/>
          <w:lang w:eastAsia="ru-RU"/>
        </w:rPr>
      </w:pPr>
    </w:p>
    <w:p w:rsidR="00D90E80" w:rsidRDefault="00D90E80" w:rsidP="00D90E80">
      <w:pPr>
        <w:rPr>
          <w:rFonts w:ascii="PT Astra Serif" w:hAnsi="PT Astra Serif"/>
          <w:color w:val="000000"/>
          <w:sz w:val="28"/>
          <w:szCs w:val="28"/>
          <w:lang w:eastAsia="ru-RU"/>
        </w:rPr>
      </w:pPr>
    </w:p>
    <w:p w:rsidR="00D90E80" w:rsidRDefault="00D90E80" w:rsidP="00D90E80">
      <w:pPr>
        <w:rPr>
          <w:rFonts w:ascii="PT Astra Serif" w:hAnsi="PT Astra Serif"/>
          <w:color w:val="000000"/>
          <w:sz w:val="28"/>
          <w:szCs w:val="28"/>
          <w:lang w:eastAsia="ru-RU"/>
        </w:rPr>
      </w:pPr>
    </w:p>
    <w:p w:rsidR="00D90E80" w:rsidRDefault="00D90E80" w:rsidP="00D90E80">
      <w:pPr>
        <w:rPr>
          <w:rFonts w:ascii="PT Astra Serif" w:hAnsi="PT Astra Serif"/>
          <w:color w:val="000000"/>
          <w:sz w:val="28"/>
          <w:szCs w:val="28"/>
          <w:lang w:eastAsia="ru-RU"/>
        </w:rPr>
      </w:pPr>
    </w:p>
    <w:p w:rsidR="00D90E80" w:rsidRDefault="00D90E80" w:rsidP="00D90E80">
      <w:pPr>
        <w:rPr>
          <w:rFonts w:ascii="PT Astra Serif" w:hAnsi="PT Astra Serif"/>
          <w:color w:val="000000"/>
          <w:sz w:val="28"/>
          <w:szCs w:val="28"/>
          <w:lang w:eastAsia="ru-RU"/>
        </w:rPr>
      </w:pPr>
    </w:p>
    <w:p w:rsidR="00D90E80" w:rsidRDefault="00D90E80" w:rsidP="00D90E80">
      <w:pPr>
        <w:rPr>
          <w:rFonts w:ascii="PT Astra Serif" w:hAnsi="PT Astra Serif"/>
          <w:color w:val="000000"/>
          <w:sz w:val="28"/>
          <w:szCs w:val="28"/>
          <w:lang w:eastAsia="ru-RU"/>
        </w:rPr>
      </w:pPr>
    </w:p>
    <w:p w:rsidR="00D90E80" w:rsidRDefault="00D90E80" w:rsidP="00D90E80">
      <w:pPr>
        <w:rPr>
          <w:rFonts w:ascii="PT Astra Serif" w:hAnsi="PT Astra Serif"/>
          <w:color w:val="000000"/>
          <w:sz w:val="28"/>
          <w:szCs w:val="28"/>
          <w:lang w:eastAsia="ru-RU"/>
        </w:rPr>
      </w:pPr>
    </w:p>
    <w:p w:rsidR="00D90E80" w:rsidRDefault="00D90E80" w:rsidP="00D90E80">
      <w:pPr>
        <w:rPr>
          <w:rFonts w:ascii="PT Astra Serif" w:hAnsi="PT Astra Serif"/>
          <w:color w:val="000000"/>
          <w:sz w:val="28"/>
          <w:szCs w:val="28"/>
          <w:lang w:eastAsia="ru-RU"/>
        </w:rPr>
      </w:pPr>
    </w:p>
    <w:p w:rsidR="00D90E80" w:rsidRDefault="00D90E80" w:rsidP="00D90E80">
      <w:pPr>
        <w:rPr>
          <w:rFonts w:ascii="PT Astra Serif" w:hAnsi="PT Astra Serif"/>
          <w:color w:val="000000"/>
          <w:sz w:val="28"/>
          <w:szCs w:val="28"/>
          <w:lang w:eastAsia="ru-RU"/>
        </w:rPr>
      </w:pPr>
    </w:p>
    <w:p w:rsidR="00D90E80" w:rsidRPr="00885F40" w:rsidRDefault="00D90E80" w:rsidP="00D90E80">
      <w:pPr>
        <w:rPr>
          <w:rFonts w:ascii="PT Astra Serif" w:hAnsi="PT Astra Serif"/>
          <w:color w:val="000000"/>
          <w:sz w:val="28"/>
          <w:szCs w:val="28"/>
          <w:lang w:eastAsia="ru-RU"/>
        </w:rPr>
      </w:pPr>
    </w:p>
    <w:p w:rsidR="00D90E80" w:rsidRPr="00885F40" w:rsidRDefault="00D90E80" w:rsidP="00D90E80">
      <w:pPr>
        <w:ind w:left="4820"/>
        <w:rPr>
          <w:rFonts w:ascii="PT Astra Serif" w:hAnsi="PT Astra Serif"/>
          <w:color w:val="000000"/>
          <w:sz w:val="28"/>
          <w:szCs w:val="28"/>
          <w:lang w:eastAsia="ru-RU"/>
        </w:rPr>
      </w:pPr>
      <w:r w:rsidRPr="00885F40">
        <w:rPr>
          <w:rFonts w:ascii="PT Astra Serif" w:hAnsi="PT Astra Serif"/>
          <w:color w:val="000000"/>
          <w:sz w:val="28"/>
          <w:szCs w:val="28"/>
          <w:lang w:eastAsia="ru-RU"/>
        </w:rPr>
        <w:lastRenderedPageBreak/>
        <w:t>Приложение 2</w:t>
      </w:r>
    </w:p>
    <w:p w:rsidR="00D90E80" w:rsidRPr="00885F40" w:rsidRDefault="00D90E80" w:rsidP="00D90E80">
      <w:pPr>
        <w:ind w:left="4820"/>
        <w:rPr>
          <w:rFonts w:ascii="PT Astra Serif" w:hAnsi="PT Astra Serif"/>
          <w:color w:val="000000"/>
          <w:sz w:val="28"/>
          <w:szCs w:val="28"/>
          <w:lang w:eastAsia="ru-RU"/>
        </w:rPr>
      </w:pPr>
      <w:r w:rsidRPr="00885F40">
        <w:rPr>
          <w:rFonts w:ascii="PT Astra Serif" w:hAnsi="PT Astra Serif"/>
          <w:color w:val="000000"/>
          <w:sz w:val="28"/>
          <w:szCs w:val="28"/>
          <w:lang w:eastAsia="ru-RU"/>
        </w:rPr>
        <w:t>к Положению о муниципальном</w:t>
      </w:r>
    </w:p>
    <w:p w:rsidR="00D90E80" w:rsidRPr="00885F40" w:rsidRDefault="00D90E80" w:rsidP="00D90E80">
      <w:pPr>
        <w:ind w:left="4820"/>
        <w:rPr>
          <w:rFonts w:ascii="PT Astra Serif" w:hAnsi="PT Astra Serif"/>
          <w:color w:val="000000"/>
          <w:sz w:val="28"/>
          <w:szCs w:val="20"/>
          <w:lang w:eastAsia="ru-RU"/>
        </w:rPr>
      </w:pPr>
      <w:r w:rsidRPr="00885F40">
        <w:rPr>
          <w:rFonts w:ascii="PT Astra Serif" w:hAnsi="PT Astra Serif"/>
          <w:color w:val="000000"/>
          <w:sz w:val="28"/>
          <w:szCs w:val="28"/>
          <w:lang w:eastAsia="ru-RU"/>
        </w:rPr>
        <w:t xml:space="preserve">земельном контроле </w:t>
      </w:r>
      <w:r>
        <w:rPr>
          <w:rFonts w:ascii="PT Astra Serif" w:hAnsi="PT Astra Serif"/>
          <w:color w:val="000000"/>
          <w:sz w:val="28"/>
          <w:szCs w:val="28"/>
          <w:lang w:eastAsia="ru-RU"/>
        </w:rPr>
        <w:t>на территории</w:t>
      </w:r>
      <w:r w:rsidRPr="00885F40">
        <w:rPr>
          <w:rFonts w:ascii="PT Astra Serif" w:hAnsi="PT Astra Serif"/>
          <w:color w:val="000000"/>
          <w:sz w:val="28"/>
          <w:szCs w:val="28"/>
          <w:lang w:eastAsia="ru-RU"/>
        </w:rPr>
        <w:t xml:space="preserve"> муниципального образования «</w:t>
      </w:r>
      <w:proofErr w:type="spellStart"/>
      <w:r>
        <w:rPr>
          <w:rFonts w:ascii="PT Astra Serif" w:hAnsi="PT Astra Serif"/>
          <w:color w:val="000000"/>
          <w:sz w:val="28"/>
          <w:szCs w:val="28"/>
          <w:lang w:eastAsia="ru-RU"/>
        </w:rPr>
        <w:t>Вешкаймский</w:t>
      </w:r>
      <w:proofErr w:type="spellEnd"/>
      <w:r w:rsidRPr="00885F40">
        <w:rPr>
          <w:rFonts w:ascii="PT Astra Serif" w:hAnsi="PT Astra Serif"/>
          <w:color w:val="000000"/>
          <w:sz w:val="28"/>
          <w:szCs w:val="28"/>
          <w:lang w:eastAsia="ru-RU"/>
        </w:rPr>
        <w:t xml:space="preserve"> район» Ульяновской области</w:t>
      </w:r>
      <w:r>
        <w:rPr>
          <w:rFonts w:ascii="PT Astra Serif" w:hAnsi="PT Astra Serif"/>
          <w:color w:val="000000"/>
          <w:sz w:val="28"/>
          <w:szCs w:val="28"/>
          <w:lang w:eastAsia="ru-RU"/>
        </w:rPr>
        <w:t>.</w:t>
      </w:r>
    </w:p>
    <w:p w:rsidR="00D90E80" w:rsidRPr="00885F40" w:rsidRDefault="00D90E80" w:rsidP="00D90E80">
      <w:pPr>
        <w:widowControl w:val="0"/>
        <w:ind w:firstLine="720"/>
        <w:jc w:val="center"/>
        <w:rPr>
          <w:rFonts w:ascii="PT Astra Serif" w:hAnsi="PT Astra Serif"/>
          <w:highlight w:val="yellow"/>
          <w:lang w:eastAsia="ru-RU"/>
        </w:rPr>
      </w:pPr>
    </w:p>
    <w:p w:rsidR="00D90E80" w:rsidRPr="00885F40" w:rsidRDefault="00D90E80" w:rsidP="00D90E80">
      <w:pPr>
        <w:widowControl w:val="0"/>
        <w:jc w:val="center"/>
        <w:rPr>
          <w:rFonts w:ascii="PT Astra Serif" w:hAnsi="PT Astra Serif"/>
          <w:b/>
          <w:lang w:eastAsia="ru-RU"/>
        </w:rPr>
      </w:pPr>
      <w:r w:rsidRPr="00885F40">
        <w:rPr>
          <w:rFonts w:ascii="PT Astra Serif" w:hAnsi="PT Astra Serif"/>
          <w:b/>
          <w:sz w:val="28"/>
          <w:lang w:eastAsia="ru-RU"/>
        </w:rPr>
        <w:t xml:space="preserve">Критерии отнесения объектов контроля </w:t>
      </w:r>
      <w:r w:rsidRPr="00885F40">
        <w:rPr>
          <w:rFonts w:ascii="PT Astra Serif" w:hAnsi="PT Astra Serif"/>
          <w:b/>
          <w:color w:val="000000"/>
          <w:sz w:val="28"/>
          <w:lang w:eastAsia="ru-RU"/>
        </w:rPr>
        <w:t>к категориям риска в рамках осуществления муниципального земельного контроля</w:t>
      </w:r>
    </w:p>
    <w:p w:rsidR="00D90E80" w:rsidRPr="00885F40" w:rsidRDefault="00D90E80" w:rsidP="00D90E80">
      <w:pPr>
        <w:widowControl w:val="0"/>
        <w:jc w:val="center"/>
        <w:rPr>
          <w:rFonts w:ascii="PT Astra Serif" w:hAnsi="PT Astra Serif"/>
          <w:color w:val="000000"/>
          <w:highlight w:val="yellow"/>
          <w:lang w:eastAsia="ru-RU"/>
        </w:rPr>
      </w:pP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1.</w:t>
      </w:r>
      <w:r w:rsidRPr="00885F40">
        <w:rPr>
          <w:rFonts w:ascii="PT Astra Serif" w:hAnsi="PT Astra Serif"/>
          <w:color w:val="00000A"/>
          <w:sz w:val="28"/>
          <w:szCs w:val="28"/>
          <w:lang w:eastAsia="ru-RU"/>
        </w:rPr>
        <w:tab/>
        <w:t>К категории среднего риска относятся:</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 xml:space="preserve">а) земельные участки, предназначенные для захоронения и размещения твердых бытовых отходов, размещения кладбищ, и примыкающие </w:t>
      </w:r>
      <w:r w:rsidRPr="00885F40">
        <w:rPr>
          <w:rFonts w:ascii="PT Astra Serif" w:hAnsi="PT Astra Serif"/>
          <w:color w:val="00000A"/>
          <w:sz w:val="28"/>
          <w:szCs w:val="28"/>
          <w:lang w:eastAsia="ru-RU"/>
        </w:rPr>
        <w:br/>
        <w:t>к ним земельные участки;</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 xml:space="preserve">б) земельные участки, предназначенные для гаражного </w:t>
      </w:r>
      <w:r w:rsidRPr="00885F40">
        <w:rPr>
          <w:rFonts w:ascii="PT Astra Serif" w:hAnsi="PT Astra Serif"/>
          <w:color w:val="00000A"/>
          <w:sz w:val="28"/>
          <w:szCs w:val="28"/>
          <w:lang w:eastAsia="ru-RU"/>
        </w:rPr>
        <w:br/>
        <w:t>и (или) жилищного строительства, ведения личного подсобного хозяйства (приусадебные земельные участки).</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2.</w:t>
      </w:r>
      <w:r w:rsidRPr="00885F40">
        <w:rPr>
          <w:rFonts w:ascii="PT Astra Serif" w:hAnsi="PT Astra Serif"/>
          <w:color w:val="00000A"/>
          <w:sz w:val="28"/>
          <w:szCs w:val="28"/>
          <w:lang w:eastAsia="ru-RU"/>
        </w:rPr>
        <w:tab/>
        <w:t xml:space="preserve">К категории умеренного риска относятся земельные участки </w:t>
      </w:r>
      <w:r w:rsidRPr="00885F40">
        <w:rPr>
          <w:rFonts w:ascii="PT Astra Serif" w:hAnsi="PT Astra Serif"/>
          <w:color w:val="00000A"/>
          <w:sz w:val="28"/>
          <w:szCs w:val="28"/>
          <w:lang w:eastAsia="ru-RU"/>
        </w:rPr>
        <w:br/>
        <w:t>со следующими видами разрешенного использования:</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 xml:space="preserve">а) сельскохозяйственное использование (код 1.0); </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б) объекты торговли (торговые центры, торгово-развлекательные центры (комплексы) (код 4.2);</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в) рынки (код 4.3);</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г) магазины (код 4.4);</w:t>
      </w:r>
    </w:p>
    <w:p w:rsidR="00D90E80" w:rsidRPr="00885F40" w:rsidRDefault="00D90E80" w:rsidP="00D90E80">
      <w:pPr>
        <w:widowControl w:val="0"/>
        <w:ind w:firstLine="709"/>
        <w:jc w:val="both"/>
        <w:rPr>
          <w:rFonts w:ascii="PT Astra Serif" w:hAnsi="PT Astra Serif"/>
          <w:color w:val="00000A"/>
          <w:sz w:val="28"/>
          <w:szCs w:val="28"/>
          <w:lang w:eastAsia="ru-RU"/>
        </w:rPr>
      </w:pPr>
      <w:proofErr w:type="spellStart"/>
      <w:r w:rsidRPr="00885F40">
        <w:rPr>
          <w:rFonts w:ascii="PT Astra Serif" w:hAnsi="PT Astra Serif"/>
          <w:color w:val="00000A"/>
          <w:sz w:val="28"/>
          <w:szCs w:val="28"/>
          <w:lang w:eastAsia="ru-RU"/>
        </w:rPr>
        <w:t>д</w:t>
      </w:r>
      <w:proofErr w:type="spellEnd"/>
      <w:r w:rsidRPr="00885F40">
        <w:rPr>
          <w:rFonts w:ascii="PT Astra Serif" w:hAnsi="PT Astra Serif"/>
          <w:color w:val="00000A"/>
          <w:sz w:val="28"/>
          <w:szCs w:val="28"/>
          <w:lang w:eastAsia="ru-RU"/>
        </w:rPr>
        <w:t>) общественное питание (код 4.6);</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е) гостиничное обслуживание (код 4.7);</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ж) объекты дорожного сервиса (код 4.9.1);</w:t>
      </w:r>
    </w:p>
    <w:p w:rsidR="00D90E80" w:rsidRPr="00885F40" w:rsidRDefault="00D90E80" w:rsidP="00D90E80">
      <w:pPr>
        <w:widowControl w:val="0"/>
        <w:ind w:firstLine="709"/>
        <w:jc w:val="both"/>
        <w:rPr>
          <w:rFonts w:ascii="PT Astra Serif" w:hAnsi="PT Astra Serif"/>
          <w:color w:val="00000A"/>
          <w:sz w:val="28"/>
          <w:szCs w:val="28"/>
          <w:lang w:eastAsia="ru-RU"/>
        </w:rPr>
      </w:pPr>
      <w:proofErr w:type="spellStart"/>
      <w:r w:rsidRPr="00885F40">
        <w:rPr>
          <w:rFonts w:ascii="PT Astra Serif" w:hAnsi="PT Astra Serif"/>
          <w:color w:val="00000A"/>
          <w:sz w:val="28"/>
          <w:szCs w:val="28"/>
          <w:lang w:eastAsia="ru-RU"/>
        </w:rPr>
        <w:t>з</w:t>
      </w:r>
      <w:proofErr w:type="spellEnd"/>
      <w:r w:rsidRPr="00885F40">
        <w:rPr>
          <w:rFonts w:ascii="PT Astra Serif" w:hAnsi="PT Astra Serif"/>
          <w:color w:val="00000A"/>
          <w:sz w:val="28"/>
          <w:szCs w:val="28"/>
          <w:lang w:eastAsia="ru-RU"/>
        </w:rPr>
        <w:t xml:space="preserve">) тяжелая промышленность (код 6.2); </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и) легкая промышленность (код 6.3);</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к) фармацевтическая промышленность (код 6.3.1);</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л) пищевая промышленность (код 6.4);</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м) нефтехимическая промышленность (код 6.5);</w:t>
      </w:r>
    </w:p>
    <w:p w:rsidR="00D90E80" w:rsidRPr="00885F40" w:rsidRDefault="00D90E80" w:rsidP="00D90E80">
      <w:pPr>
        <w:widowControl w:val="0"/>
        <w:ind w:firstLine="709"/>
        <w:jc w:val="both"/>
        <w:rPr>
          <w:rFonts w:ascii="PT Astra Serif" w:hAnsi="PT Astra Serif"/>
          <w:color w:val="00000A"/>
          <w:sz w:val="28"/>
          <w:szCs w:val="28"/>
          <w:lang w:eastAsia="ru-RU"/>
        </w:rPr>
      </w:pPr>
      <w:proofErr w:type="spellStart"/>
      <w:r w:rsidRPr="00885F40">
        <w:rPr>
          <w:rFonts w:ascii="PT Astra Serif" w:hAnsi="PT Astra Serif"/>
          <w:color w:val="00000A"/>
          <w:sz w:val="28"/>
          <w:szCs w:val="28"/>
          <w:lang w:eastAsia="ru-RU"/>
        </w:rPr>
        <w:t>н</w:t>
      </w:r>
      <w:proofErr w:type="spellEnd"/>
      <w:r w:rsidRPr="00885F40">
        <w:rPr>
          <w:rFonts w:ascii="PT Astra Serif" w:hAnsi="PT Astra Serif"/>
          <w:color w:val="00000A"/>
          <w:sz w:val="28"/>
          <w:szCs w:val="28"/>
          <w:lang w:eastAsia="ru-RU"/>
        </w:rPr>
        <w:t>) строительная промышленность (код 6.6);</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о) энергетика (код 6.7);</w:t>
      </w:r>
    </w:p>
    <w:p w:rsidR="00D90E80" w:rsidRPr="00885F40" w:rsidRDefault="00D90E80" w:rsidP="00D90E80">
      <w:pPr>
        <w:widowControl w:val="0"/>
        <w:ind w:firstLine="709"/>
        <w:jc w:val="both"/>
        <w:rPr>
          <w:rFonts w:ascii="PT Astra Serif" w:hAnsi="PT Astra Serif"/>
          <w:color w:val="00000A"/>
          <w:sz w:val="28"/>
          <w:szCs w:val="28"/>
          <w:lang w:eastAsia="ru-RU"/>
        </w:rPr>
      </w:pPr>
      <w:proofErr w:type="spellStart"/>
      <w:r w:rsidRPr="00885F40">
        <w:rPr>
          <w:rFonts w:ascii="PT Astra Serif" w:hAnsi="PT Astra Serif"/>
          <w:color w:val="00000A"/>
          <w:sz w:val="28"/>
          <w:szCs w:val="28"/>
          <w:lang w:eastAsia="ru-RU"/>
        </w:rPr>
        <w:t>п</w:t>
      </w:r>
      <w:proofErr w:type="spellEnd"/>
      <w:r w:rsidRPr="00885F40">
        <w:rPr>
          <w:rFonts w:ascii="PT Astra Serif" w:hAnsi="PT Astra Serif"/>
          <w:color w:val="00000A"/>
          <w:sz w:val="28"/>
          <w:szCs w:val="28"/>
          <w:lang w:eastAsia="ru-RU"/>
        </w:rPr>
        <w:t>) склады (код 6.9);</w:t>
      </w:r>
    </w:p>
    <w:p w:rsidR="00D90E80" w:rsidRPr="00885F40" w:rsidRDefault="00D90E80" w:rsidP="00D90E80">
      <w:pPr>
        <w:widowControl w:val="0"/>
        <w:ind w:firstLine="709"/>
        <w:jc w:val="both"/>
        <w:rPr>
          <w:rFonts w:ascii="PT Astra Serif" w:hAnsi="PT Astra Serif"/>
          <w:color w:val="00000A"/>
          <w:sz w:val="28"/>
          <w:szCs w:val="28"/>
          <w:lang w:eastAsia="ru-RU"/>
        </w:rPr>
      </w:pPr>
      <w:proofErr w:type="spellStart"/>
      <w:r w:rsidRPr="00885F40">
        <w:rPr>
          <w:rFonts w:ascii="PT Astra Serif" w:hAnsi="PT Astra Serif"/>
          <w:color w:val="00000A"/>
          <w:sz w:val="28"/>
          <w:szCs w:val="28"/>
          <w:lang w:eastAsia="ru-RU"/>
        </w:rPr>
        <w:t>р</w:t>
      </w:r>
      <w:proofErr w:type="spellEnd"/>
      <w:r w:rsidRPr="00885F40">
        <w:rPr>
          <w:rFonts w:ascii="PT Astra Serif" w:hAnsi="PT Astra Serif"/>
          <w:color w:val="00000A"/>
          <w:sz w:val="28"/>
          <w:szCs w:val="28"/>
          <w:lang w:eastAsia="ru-RU"/>
        </w:rPr>
        <w:t>) целлюлозно-бумажная промышленность (код 6.11);</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с) автомобильный транспорт (код 7.2);</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т) ведение садоводства (код 13.2);</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у) ведение огородничества (код 13.1);</w:t>
      </w:r>
    </w:p>
    <w:p w:rsidR="00D90E80" w:rsidRPr="00885F40" w:rsidRDefault="00D90E80" w:rsidP="00D90E80">
      <w:pPr>
        <w:widowControl w:val="0"/>
        <w:ind w:firstLine="709"/>
        <w:jc w:val="both"/>
        <w:rPr>
          <w:rFonts w:ascii="PT Astra Serif" w:hAnsi="PT Astra Serif"/>
          <w:color w:val="00000A"/>
          <w:sz w:val="28"/>
          <w:szCs w:val="28"/>
          <w:lang w:eastAsia="ru-RU"/>
        </w:rPr>
      </w:pPr>
      <w:proofErr w:type="spellStart"/>
      <w:r w:rsidRPr="00885F40">
        <w:rPr>
          <w:rFonts w:ascii="PT Astra Serif" w:hAnsi="PT Astra Serif"/>
          <w:color w:val="00000A"/>
          <w:sz w:val="28"/>
          <w:szCs w:val="28"/>
          <w:lang w:eastAsia="ru-RU"/>
        </w:rPr>
        <w:t>ф</w:t>
      </w:r>
      <w:proofErr w:type="spellEnd"/>
      <w:r w:rsidRPr="00885F40">
        <w:rPr>
          <w:rFonts w:ascii="PT Astra Serif" w:hAnsi="PT Astra Serif"/>
          <w:color w:val="00000A"/>
          <w:sz w:val="28"/>
          <w:szCs w:val="28"/>
          <w:lang w:eastAsia="ru-RU"/>
        </w:rPr>
        <w:t xml:space="preserve">) граничащие с земельными участками с видами разрешенного использования: </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сельскохозяйственное использование (код 1.0);</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питомники (код 1.17);</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природно-познавательный туризм (код 5.2);</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 xml:space="preserve">деятельность по особой охране и изучению природы (код 9.0); </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lastRenderedPageBreak/>
        <w:t>охрана природных территорий (код 9.1);</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курортная деятельность (код 9.2);</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санаторная деятельность (код 9.2.1);</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резервные леса (код 10.4);</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общее пользование водными объектами (код 11.1);</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гидротехнические сооружения (код 11.3);</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 xml:space="preserve">ведение огородничества (код 13.1); </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ведение садоводства (код 13.2).</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3.</w:t>
      </w:r>
      <w:r w:rsidRPr="00885F40">
        <w:rPr>
          <w:rFonts w:ascii="PT Astra Serif" w:hAnsi="PT Astra Serif"/>
          <w:color w:val="00000A"/>
          <w:sz w:val="28"/>
          <w:szCs w:val="28"/>
          <w:lang w:eastAsia="ru-RU"/>
        </w:rPr>
        <w:tab/>
        <w:t>К категории низкого риска относятся все иные земельные участки, не отнесенные к категориям среднего или умеренного риска.</w:t>
      </w:r>
    </w:p>
    <w:p w:rsidR="00D90E80" w:rsidRPr="00885F40" w:rsidRDefault="00D90E80" w:rsidP="00D90E80">
      <w:pPr>
        <w:widowControl w:val="0"/>
        <w:ind w:firstLine="709"/>
        <w:jc w:val="both"/>
        <w:rPr>
          <w:rFonts w:ascii="PT Astra Serif" w:hAnsi="PT Astra Serif"/>
          <w:color w:val="00000A"/>
          <w:sz w:val="28"/>
          <w:szCs w:val="28"/>
          <w:lang w:eastAsia="ru-RU"/>
        </w:rPr>
      </w:pPr>
    </w:p>
    <w:p w:rsidR="00D90E80" w:rsidRPr="00885F40" w:rsidRDefault="00D90E80" w:rsidP="00D90E80">
      <w:pPr>
        <w:widowControl w:val="0"/>
        <w:ind w:firstLine="709"/>
        <w:rPr>
          <w:rFonts w:ascii="PT Astra Serif" w:hAnsi="PT Astra Serif"/>
          <w:color w:val="00000A"/>
          <w:sz w:val="28"/>
          <w:szCs w:val="28"/>
          <w:lang w:eastAsia="ru-RU"/>
        </w:rPr>
      </w:pPr>
    </w:p>
    <w:p w:rsidR="00D90E80" w:rsidRPr="00885F40" w:rsidRDefault="00D90E80" w:rsidP="00D90E80">
      <w:pPr>
        <w:widowControl w:val="0"/>
        <w:ind w:firstLine="709"/>
        <w:rPr>
          <w:rFonts w:ascii="PT Astra Serif" w:hAnsi="PT Astra Serif"/>
          <w:color w:val="00000A"/>
          <w:sz w:val="28"/>
          <w:szCs w:val="28"/>
          <w:lang w:eastAsia="ru-RU"/>
        </w:rPr>
      </w:pPr>
    </w:p>
    <w:p w:rsidR="00D90E80" w:rsidRPr="00885F40" w:rsidRDefault="00D90E80" w:rsidP="00D90E80">
      <w:pPr>
        <w:widowControl w:val="0"/>
        <w:ind w:firstLine="709"/>
        <w:rPr>
          <w:rFonts w:ascii="PT Astra Serif" w:hAnsi="PT Astra Serif"/>
          <w:color w:val="00000A"/>
          <w:sz w:val="28"/>
          <w:szCs w:val="28"/>
          <w:lang w:eastAsia="ru-RU"/>
        </w:rPr>
      </w:pPr>
    </w:p>
    <w:p w:rsidR="00D90E80" w:rsidRPr="00885F40" w:rsidRDefault="00D90E80" w:rsidP="00D90E80">
      <w:pPr>
        <w:widowControl w:val="0"/>
        <w:ind w:firstLine="720"/>
        <w:jc w:val="center"/>
        <w:rPr>
          <w:rFonts w:ascii="PT Astra Serif" w:hAnsi="PT Astra Serif"/>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Default="00D90E80" w:rsidP="00D90E80">
      <w:pPr>
        <w:widowControl w:val="0"/>
        <w:jc w:val="center"/>
        <w:rPr>
          <w:rFonts w:ascii="PT Astra Serif" w:hAnsi="PT Astra Serif"/>
          <w:strike/>
          <w:highlight w:val="yellow"/>
          <w:lang w:eastAsia="ru-RU"/>
        </w:rPr>
      </w:pPr>
    </w:p>
    <w:p w:rsidR="00D90E80" w:rsidRDefault="00D90E80" w:rsidP="00D90E80">
      <w:pPr>
        <w:widowControl w:val="0"/>
        <w:jc w:val="center"/>
        <w:rPr>
          <w:rFonts w:ascii="PT Astra Serif" w:hAnsi="PT Astra Serif"/>
          <w:strike/>
          <w:highlight w:val="yellow"/>
          <w:lang w:eastAsia="ru-RU"/>
        </w:rPr>
      </w:pPr>
    </w:p>
    <w:p w:rsidR="00D90E80" w:rsidRDefault="00D90E80" w:rsidP="00D90E80">
      <w:pPr>
        <w:widowControl w:val="0"/>
        <w:jc w:val="center"/>
        <w:rPr>
          <w:rFonts w:ascii="PT Astra Serif" w:hAnsi="PT Astra Serif"/>
          <w:strike/>
          <w:highlight w:val="yellow"/>
          <w:lang w:eastAsia="ru-RU"/>
        </w:rPr>
      </w:pPr>
    </w:p>
    <w:p w:rsidR="00D90E8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widowControl w:val="0"/>
        <w:jc w:val="center"/>
        <w:rPr>
          <w:rFonts w:ascii="PT Astra Serif" w:hAnsi="PT Astra Serif"/>
          <w:strike/>
          <w:highlight w:val="yellow"/>
          <w:lang w:eastAsia="ru-RU"/>
        </w:rPr>
      </w:pPr>
    </w:p>
    <w:p w:rsidR="00D90E80" w:rsidRPr="00885F40" w:rsidRDefault="00D90E80" w:rsidP="00D90E80">
      <w:pPr>
        <w:ind w:left="4820"/>
        <w:rPr>
          <w:rFonts w:ascii="PT Astra Serif" w:hAnsi="PT Astra Serif"/>
          <w:color w:val="000000"/>
          <w:sz w:val="28"/>
          <w:szCs w:val="28"/>
          <w:lang w:eastAsia="ru-RU"/>
        </w:rPr>
      </w:pPr>
      <w:r w:rsidRPr="00885F40">
        <w:rPr>
          <w:rFonts w:ascii="PT Astra Serif" w:hAnsi="PT Astra Serif"/>
          <w:color w:val="000000"/>
          <w:sz w:val="28"/>
          <w:szCs w:val="28"/>
          <w:lang w:eastAsia="ru-RU"/>
        </w:rPr>
        <w:lastRenderedPageBreak/>
        <w:t>Приложение 3</w:t>
      </w:r>
    </w:p>
    <w:p w:rsidR="00D90E80" w:rsidRPr="00885F40" w:rsidRDefault="00D90E80" w:rsidP="00D90E80">
      <w:pPr>
        <w:ind w:left="4820"/>
        <w:rPr>
          <w:rFonts w:ascii="PT Astra Serif" w:hAnsi="PT Astra Serif"/>
          <w:color w:val="000000"/>
          <w:sz w:val="28"/>
          <w:szCs w:val="28"/>
          <w:lang w:eastAsia="ru-RU"/>
        </w:rPr>
      </w:pPr>
      <w:r w:rsidRPr="00885F40">
        <w:rPr>
          <w:rFonts w:ascii="PT Astra Serif" w:hAnsi="PT Astra Serif"/>
          <w:color w:val="000000"/>
          <w:sz w:val="28"/>
          <w:szCs w:val="28"/>
          <w:lang w:eastAsia="ru-RU"/>
        </w:rPr>
        <w:t>к Положению о муниципальном</w:t>
      </w:r>
    </w:p>
    <w:p w:rsidR="00D90E80" w:rsidRPr="00885F40" w:rsidRDefault="00D90E80" w:rsidP="00D90E80">
      <w:pPr>
        <w:ind w:left="4820"/>
        <w:rPr>
          <w:rFonts w:ascii="PT Astra Serif" w:hAnsi="PT Astra Serif"/>
          <w:color w:val="000000"/>
          <w:sz w:val="20"/>
          <w:szCs w:val="20"/>
          <w:highlight w:val="yellow"/>
          <w:lang w:eastAsia="ru-RU"/>
        </w:rPr>
      </w:pPr>
      <w:r w:rsidRPr="00885F40">
        <w:rPr>
          <w:rFonts w:ascii="PT Astra Serif" w:hAnsi="PT Astra Serif"/>
          <w:color w:val="000000"/>
          <w:sz w:val="28"/>
          <w:szCs w:val="28"/>
          <w:lang w:eastAsia="ru-RU"/>
        </w:rPr>
        <w:t xml:space="preserve">земельном контроле </w:t>
      </w:r>
      <w:r>
        <w:rPr>
          <w:rFonts w:ascii="PT Astra Serif" w:hAnsi="PT Astra Serif"/>
          <w:color w:val="000000"/>
          <w:sz w:val="28"/>
          <w:szCs w:val="28"/>
          <w:lang w:eastAsia="ru-RU"/>
        </w:rPr>
        <w:t>на территории</w:t>
      </w:r>
      <w:r w:rsidRPr="00885F40">
        <w:rPr>
          <w:rFonts w:ascii="PT Astra Serif" w:hAnsi="PT Astra Serif"/>
          <w:color w:val="000000"/>
          <w:sz w:val="28"/>
          <w:szCs w:val="28"/>
          <w:lang w:eastAsia="ru-RU"/>
        </w:rPr>
        <w:t xml:space="preserve"> муниципального образования «</w:t>
      </w:r>
      <w:proofErr w:type="spellStart"/>
      <w:r>
        <w:rPr>
          <w:rFonts w:ascii="PT Astra Serif" w:hAnsi="PT Astra Serif"/>
          <w:color w:val="000000"/>
          <w:sz w:val="28"/>
          <w:szCs w:val="28"/>
          <w:lang w:eastAsia="ru-RU"/>
        </w:rPr>
        <w:t>Вешкаймский</w:t>
      </w:r>
      <w:proofErr w:type="spellEnd"/>
      <w:r w:rsidRPr="00885F40">
        <w:rPr>
          <w:rFonts w:ascii="PT Astra Serif" w:hAnsi="PT Astra Serif"/>
          <w:color w:val="000000"/>
          <w:sz w:val="28"/>
          <w:szCs w:val="28"/>
          <w:lang w:eastAsia="ru-RU"/>
        </w:rPr>
        <w:t xml:space="preserve"> район» Ульяновской области</w:t>
      </w:r>
      <w:r>
        <w:rPr>
          <w:rFonts w:ascii="PT Astra Serif" w:hAnsi="PT Astra Serif"/>
          <w:color w:val="000000"/>
          <w:sz w:val="28"/>
          <w:szCs w:val="28"/>
          <w:lang w:eastAsia="ru-RU"/>
        </w:rPr>
        <w:t>.</w:t>
      </w:r>
    </w:p>
    <w:p w:rsidR="00D90E80" w:rsidRPr="00885F40" w:rsidRDefault="00D90E80" w:rsidP="00D90E80">
      <w:pPr>
        <w:widowControl w:val="0"/>
        <w:ind w:firstLine="720"/>
        <w:jc w:val="center"/>
        <w:rPr>
          <w:rFonts w:ascii="PT Astra Serif" w:hAnsi="PT Astra Serif"/>
          <w:highlight w:val="yellow"/>
          <w:lang w:eastAsia="ru-RU"/>
        </w:rPr>
      </w:pPr>
    </w:p>
    <w:p w:rsidR="00D90E80" w:rsidRPr="00885F40" w:rsidRDefault="00D90E80" w:rsidP="00D90E80">
      <w:pPr>
        <w:widowControl w:val="0"/>
        <w:jc w:val="center"/>
        <w:rPr>
          <w:rFonts w:ascii="PT Astra Serif" w:hAnsi="PT Astra Serif"/>
          <w:sz w:val="28"/>
          <w:lang w:eastAsia="ru-RU"/>
        </w:rPr>
      </w:pPr>
    </w:p>
    <w:p w:rsidR="00D90E80" w:rsidRPr="00885F40" w:rsidRDefault="00D90E80" w:rsidP="00D90E80">
      <w:pPr>
        <w:widowControl w:val="0"/>
        <w:jc w:val="center"/>
        <w:rPr>
          <w:rFonts w:ascii="PT Astra Serif" w:hAnsi="PT Astra Serif"/>
          <w:b/>
          <w:highlight w:val="yellow"/>
          <w:lang w:eastAsia="ru-RU"/>
        </w:rPr>
      </w:pPr>
      <w:r w:rsidRPr="00885F40">
        <w:rPr>
          <w:rFonts w:ascii="PT Astra Serif" w:hAnsi="PT Astra Serif"/>
          <w:b/>
          <w:sz w:val="28"/>
          <w:lang w:eastAsia="ru-RU"/>
        </w:rPr>
        <w:t xml:space="preserve">Перечень индикаторов риска </w:t>
      </w:r>
    </w:p>
    <w:p w:rsidR="00D90E80" w:rsidRPr="00885F40" w:rsidRDefault="00D90E80" w:rsidP="00D90E80">
      <w:pPr>
        <w:widowControl w:val="0"/>
        <w:ind w:firstLine="720"/>
        <w:jc w:val="center"/>
        <w:rPr>
          <w:rFonts w:ascii="PT Astra Serif" w:hAnsi="PT Astra Serif"/>
          <w:b/>
          <w:lang w:eastAsia="ru-RU"/>
        </w:rPr>
      </w:pPr>
      <w:r w:rsidRPr="00885F40">
        <w:rPr>
          <w:rFonts w:ascii="PT Astra Serif" w:hAnsi="PT Astra Serif"/>
          <w:b/>
          <w:sz w:val="28"/>
          <w:lang w:eastAsia="ru-RU"/>
        </w:rPr>
        <w:t>нарушения обязательных требований, проверяемых в рамках осуществления муниципального земельного  контроля</w:t>
      </w:r>
    </w:p>
    <w:p w:rsidR="00D90E80" w:rsidRPr="00885F40" w:rsidRDefault="00D90E80" w:rsidP="00D90E80">
      <w:pPr>
        <w:widowControl w:val="0"/>
        <w:ind w:firstLine="720"/>
        <w:jc w:val="center"/>
        <w:rPr>
          <w:rFonts w:ascii="PT Astra Serif" w:hAnsi="PT Astra Serif"/>
          <w:sz w:val="28"/>
          <w:lang w:eastAsia="ru-RU"/>
        </w:rPr>
      </w:pP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1.</w:t>
      </w:r>
      <w:r w:rsidRPr="00885F40">
        <w:rPr>
          <w:rFonts w:ascii="PT Astra Serif" w:hAnsi="PT Astra Serif"/>
          <w:color w:val="00000A"/>
          <w:sz w:val="28"/>
          <w:szCs w:val="28"/>
          <w:lang w:eastAsia="ru-RU"/>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2.</w:t>
      </w:r>
      <w:r w:rsidRPr="00885F40">
        <w:rPr>
          <w:rFonts w:ascii="PT Astra Serif" w:hAnsi="PT Astra Serif"/>
          <w:color w:val="00000A"/>
          <w:sz w:val="28"/>
          <w:szCs w:val="28"/>
          <w:lang w:eastAsia="ru-RU"/>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D90E80" w:rsidRPr="00885F40" w:rsidRDefault="00D90E80" w:rsidP="00D90E80">
      <w:pPr>
        <w:widowControl w:val="0"/>
        <w:ind w:firstLine="709"/>
        <w:jc w:val="both"/>
        <w:rPr>
          <w:rFonts w:ascii="PT Astra Serif" w:hAnsi="PT Astra Serif"/>
          <w:color w:val="00000A"/>
          <w:sz w:val="28"/>
          <w:szCs w:val="28"/>
          <w:lang w:eastAsia="ru-RU"/>
        </w:rPr>
      </w:pPr>
      <w:r w:rsidRPr="00885F40">
        <w:rPr>
          <w:rFonts w:ascii="PT Astra Serif" w:hAnsi="PT Astra Serif"/>
          <w:color w:val="00000A"/>
          <w:sz w:val="28"/>
          <w:szCs w:val="28"/>
          <w:lang w:eastAsia="ru-RU"/>
        </w:rPr>
        <w:t>3.</w:t>
      </w:r>
      <w:r w:rsidRPr="00885F40">
        <w:rPr>
          <w:rFonts w:ascii="PT Astra Serif" w:hAnsi="PT Astra Serif"/>
          <w:color w:val="00000A"/>
          <w:sz w:val="28"/>
          <w:szCs w:val="28"/>
          <w:lang w:eastAsia="ru-RU"/>
        </w:rPr>
        <w:tab/>
        <w:t xml:space="preserve">Длительное </w:t>
      </w:r>
      <w:proofErr w:type="spellStart"/>
      <w:r w:rsidRPr="00885F40">
        <w:rPr>
          <w:rFonts w:ascii="PT Astra Serif" w:hAnsi="PT Astra Serif"/>
          <w:color w:val="00000A"/>
          <w:sz w:val="28"/>
          <w:szCs w:val="28"/>
          <w:lang w:eastAsia="ru-RU"/>
        </w:rPr>
        <w:t>неосвоение</w:t>
      </w:r>
      <w:proofErr w:type="spellEnd"/>
      <w:r w:rsidRPr="00885F40">
        <w:rPr>
          <w:rFonts w:ascii="PT Astra Serif" w:hAnsi="PT Astra Serif"/>
          <w:color w:val="00000A"/>
          <w:sz w:val="28"/>
          <w:szCs w:val="28"/>
          <w:lang w:eastAsia="ru-RU"/>
        </w:rPr>
        <w:t xml:space="preserve"> земельного участка при условии, </w:t>
      </w:r>
      <w:r w:rsidRPr="00885F40">
        <w:rPr>
          <w:rFonts w:ascii="PT Astra Serif" w:hAnsi="PT Astra Serif"/>
          <w:color w:val="00000A"/>
          <w:sz w:val="28"/>
          <w:szCs w:val="28"/>
          <w:lang w:eastAsia="ru-RU"/>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D90E80" w:rsidRPr="00885F40" w:rsidRDefault="00D90E80" w:rsidP="00D90E80">
      <w:pPr>
        <w:widowControl w:val="0"/>
        <w:ind w:firstLine="709"/>
        <w:jc w:val="both"/>
        <w:rPr>
          <w:rFonts w:ascii="PT Astra Serif" w:hAnsi="PT Astra Serif"/>
          <w:sz w:val="28"/>
          <w:szCs w:val="28"/>
          <w:lang w:eastAsia="ru-RU"/>
        </w:rPr>
      </w:pPr>
      <w:r w:rsidRPr="00885F40">
        <w:rPr>
          <w:rFonts w:ascii="PT Astra Serif" w:hAnsi="PT Astra Serif"/>
          <w:sz w:val="28"/>
          <w:szCs w:val="28"/>
          <w:lang w:eastAsia="ru-RU"/>
        </w:rPr>
        <w:t>4.</w:t>
      </w:r>
      <w:r w:rsidRPr="00885F40">
        <w:rPr>
          <w:rFonts w:ascii="PT Astra Serif" w:hAnsi="PT Astra Serif"/>
          <w:sz w:val="28"/>
          <w:szCs w:val="28"/>
          <w:lang w:eastAsia="ru-RU"/>
        </w:rPr>
        <w:tab/>
        <w:t>Невыполнение обязательных требований к оформлению документов, являющихся основанием для использования земельных участков.</w:t>
      </w:r>
    </w:p>
    <w:p w:rsidR="00D90E80" w:rsidRPr="00885F40" w:rsidRDefault="00D90E80" w:rsidP="00D90E80">
      <w:pPr>
        <w:widowControl w:val="0"/>
        <w:ind w:firstLine="720"/>
        <w:jc w:val="both"/>
        <w:rPr>
          <w:rFonts w:ascii="PT Astra Serif" w:hAnsi="PT Astra Serif"/>
          <w:highlight w:val="yellow"/>
          <w:lang w:eastAsia="ru-RU"/>
        </w:rPr>
      </w:pPr>
    </w:p>
    <w:p w:rsidR="00D90E80" w:rsidRPr="00885F40" w:rsidRDefault="00D90E80" w:rsidP="00D90E80">
      <w:pPr>
        <w:widowControl w:val="0"/>
        <w:ind w:firstLine="720"/>
        <w:jc w:val="both"/>
        <w:rPr>
          <w:rFonts w:ascii="PT Astra Serif" w:hAnsi="PT Astra Serif"/>
          <w:highlight w:val="yellow"/>
          <w:lang w:eastAsia="ru-RU"/>
        </w:rPr>
      </w:pPr>
    </w:p>
    <w:p w:rsidR="00D90E80" w:rsidRPr="00885F40" w:rsidRDefault="00D90E80" w:rsidP="00D90E80">
      <w:pPr>
        <w:widowControl w:val="0"/>
        <w:spacing w:line="240" w:lineRule="exact"/>
        <w:ind w:firstLine="720"/>
        <w:jc w:val="center"/>
        <w:rPr>
          <w:rFonts w:ascii="PT Astra Serif" w:hAnsi="PT Astra Serif"/>
          <w:highlight w:val="yellow"/>
          <w:lang w:eastAsia="ru-RU"/>
        </w:rPr>
      </w:pPr>
    </w:p>
    <w:p w:rsidR="00D90E80" w:rsidRPr="00885F40" w:rsidRDefault="00D90E80" w:rsidP="00D90E80">
      <w:pPr>
        <w:widowControl w:val="0"/>
        <w:ind w:firstLine="720"/>
        <w:jc w:val="both"/>
        <w:rPr>
          <w:rFonts w:ascii="PT Astra Serif" w:hAnsi="PT Astra Serif"/>
          <w:highlight w:val="yellow"/>
          <w:lang w:eastAsia="ru-RU"/>
        </w:rPr>
      </w:pPr>
    </w:p>
    <w:p w:rsidR="00D90E80" w:rsidRPr="00885F40" w:rsidRDefault="00D90E80" w:rsidP="001E2AF1">
      <w:pPr>
        <w:widowControl w:val="0"/>
        <w:jc w:val="both"/>
        <w:rPr>
          <w:rFonts w:ascii="PT Astra Serif" w:hAnsi="PT Astra Serif"/>
          <w:color w:val="000000"/>
          <w:sz w:val="28"/>
          <w:szCs w:val="28"/>
          <w:lang w:eastAsia="ru-RU"/>
        </w:rPr>
      </w:pPr>
      <w:r w:rsidRPr="00885F40">
        <w:rPr>
          <w:rFonts w:ascii="PT Astra Serif" w:hAnsi="PT Astra Serif"/>
          <w:lang w:eastAsia="ru-RU"/>
        </w:rPr>
        <w:br w:type="page"/>
      </w:r>
      <w:r w:rsidR="001E2AF1">
        <w:rPr>
          <w:rFonts w:ascii="PT Astra Serif" w:hAnsi="PT Astra Serif"/>
          <w:lang w:eastAsia="ru-RU"/>
        </w:rPr>
        <w:lastRenderedPageBreak/>
        <w:t xml:space="preserve">                                                                                </w:t>
      </w:r>
      <w:r w:rsidRPr="00885F40">
        <w:rPr>
          <w:rFonts w:ascii="PT Astra Serif" w:hAnsi="PT Astra Serif"/>
          <w:color w:val="000000"/>
          <w:sz w:val="28"/>
          <w:szCs w:val="28"/>
          <w:lang w:eastAsia="ru-RU"/>
        </w:rPr>
        <w:t>Приложение 4</w:t>
      </w:r>
    </w:p>
    <w:p w:rsidR="00D90E80" w:rsidRPr="00885F40" w:rsidRDefault="00D90E80" w:rsidP="00D90E80">
      <w:pPr>
        <w:ind w:left="4820"/>
        <w:rPr>
          <w:rFonts w:ascii="PT Astra Serif" w:hAnsi="PT Astra Serif"/>
          <w:color w:val="000000"/>
          <w:sz w:val="28"/>
          <w:szCs w:val="28"/>
          <w:lang w:eastAsia="ru-RU"/>
        </w:rPr>
      </w:pPr>
      <w:r w:rsidRPr="00885F40">
        <w:rPr>
          <w:rFonts w:ascii="PT Astra Serif" w:hAnsi="PT Astra Serif"/>
          <w:color w:val="000000"/>
          <w:sz w:val="28"/>
          <w:szCs w:val="28"/>
          <w:lang w:eastAsia="ru-RU"/>
        </w:rPr>
        <w:t>к Положению о муниципальном</w:t>
      </w:r>
    </w:p>
    <w:p w:rsidR="00D90E80" w:rsidRPr="00885F40" w:rsidRDefault="00D90E80" w:rsidP="00D90E80">
      <w:pPr>
        <w:ind w:left="4820"/>
        <w:rPr>
          <w:rFonts w:ascii="PT Astra Serif" w:hAnsi="PT Astra Serif"/>
          <w:strike/>
          <w:color w:val="000000"/>
          <w:sz w:val="20"/>
          <w:szCs w:val="20"/>
          <w:lang w:eastAsia="ru-RU"/>
        </w:rPr>
      </w:pPr>
      <w:r w:rsidRPr="00885F40">
        <w:rPr>
          <w:rFonts w:ascii="PT Astra Serif" w:hAnsi="PT Astra Serif"/>
          <w:color w:val="000000"/>
          <w:sz w:val="28"/>
          <w:szCs w:val="28"/>
          <w:lang w:eastAsia="ru-RU"/>
        </w:rPr>
        <w:t xml:space="preserve">земельном контроле </w:t>
      </w:r>
      <w:r>
        <w:rPr>
          <w:rFonts w:ascii="PT Astra Serif" w:hAnsi="PT Astra Serif"/>
          <w:color w:val="000000"/>
          <w:sz w:val="28"/>
          <w:szCs w:val="28"/>
          <w:lang w:eastAsia="ru-RU"/>
        </w:rPr>
        <w:t xml:space="preserve">на </w:t>
      </w:r>
      <w:proofErr w:type="spellStart"/>
      <w:r>
        <w:rPr>
          <w:rFonts w:ascii="PT Astra Serif" w:hAnsi="PT Astra Serif"/>
          <w:color w:val="000000"/>
          <w:sz w:val="28"/>
          <w:szCs w:val="28"/>
          <w:lang w:eastAsia="ru-RU"/>
        </w:rPr>
        <w:t>террритории</w:t>
      </w:r>
      <w:proofErr w:type="spellEnd"/>
      <w:r w:rsidRPr="00885F40">
        <w:rPr>
          <w:rFonts w:ascii="PT Astra Serif" w:hAnsi="PT Astra Serif"/>
          <w:color w:val="000000"/>
          <w:sz w:val="28"/>
          <w:szCs w:val="28"/>
          <w:lang w:eastAsia="ru-RU"/>
        </w:rPr>
        <w:t xml:space="preserve"> муниципального образования «</w:t>
      </w:r>
      <w:proofErr w:type="spellStart"/>
      <w:r>
        <w:rPr>
          <w:rFonts w:ascii="PT Astra Serif" w:hAnsi="PT Astra Serif"/>
          <w:color w:val="000000"/>
          <w:sz w:val="28"/>
          <w:szCs w:val="28"/>
          <w:lang w:eastAsia="ru-RU"/>
        </w:rPr>
        <w:t>Вешкаймский</w:t>
      </w:r>
      <w:proofErr w:type="spellEnd"/>
      <w:r w:rsidRPr="00885F40">
        <w:rPr>
          <w:rFonts w:ascii="PT Astra Serif" w:hAnsi="PT Astra Serif"/>
          <w:color w:val="000000"/>
          <w:sz w:val="28"/>
          <w:szCs w:val="28"/>
          <w:lang w:eastAsia="ru-RU"/>
        </w:rPr>
        <w:t xml:space="preserve"> район» Ульяновской области</w:t>
      </w:r>
      <w:r>
        <w:rPr>
          <w:rFonts w:ascii="PT Astra Serif" w:hAnsi="PT Astra Serif"/>
          <w:color w:val="000000"/>
          <w:sz w:val="28"/>
          <w:szCs w:val="28"/>
          <w:lang w:eastAsia="ru-RU"/>
        </w:rPr>
        <w:t xml:space="preserve">. </w:t>
      </w:r>
      <w:r w:rsidRPr="00885F40">
        <w:rPr>
          <w:rFonts w:ascii="PT Astra Serif" w:hAnsi="PT Astra Serif"/>
          <w:color w:val="000000"/>
          <w:sz w:val="28"/>
          <w:szCs w:val="28"/>
          <w:lang w:eastAsia="ru-RU"/>
        </w:rPr>
        <w:t xml:space="preserve"> </w:t>
      </w:r>
    </w:p>
    <w:p w:rsidR="00D90E80" w:rsidRPr="00885F40" w:rsidRDefault="00D90E80" w:rsidP="00D90E80">
      <w:pPr>
        <w:widowControl w:val="0"/>
        <w:ind w:firstLine="720"/>
        <w:jc w:val="right"/>
        <w:rPr>
          <w:rFonts w:ascii="PT Astra Serif" w:hAnsi="PT Astra Serif"/>
          <w:lang w:eastAsia="ru-RU"/>
        </w:rPr>
      </w:pPr>
    </w:p>
    <w:p w:rsidR="00D90E80" w:rsidRPr="00885F40" w:rsidRDefault="00D90E80" w:rsidP="00D90E80">
      <w:pPr>
        <w:widowControl w:val="0"/>
        <w:jc w:val="center"/>
        <w:rPr>
          <w:rFonts w:ascii="PT Astra Serif" w:hAnsi="PT Astra Serif"/>
          <w:b/>
          <w:sz w:val="28"/>
          <w:szCs w:val="28"/>
          <w:lang w:eastAsia="ru-RU"/>
        </w:rPr>
      </w:pPr>
      <w:r w:rsidRPr="00885F40">
        <w:rPr>
          <w:rFonts w:ascii="PT Astra Serif" w:hAnsi="PT Astra Serif"/>
          <w:b/>
          <w:sz w:val="28"/>
          <w:szCs w:val="28"/>
          <w:lang w:eastAsia="ru-RU"/>
        </w:rPr>
        <w:t>Форма предписания Контрольного органа</w:t>
      </w:r>
    </w:p>
    <w:p w:rsidR="00D90E80" w:rsidRPr="00885F40" w:rsidRDefault="00D90E80" w:rsidP="00D90E80">
      <w:pPr>
        <w:widowControl w:val="0"/>
        <w:ind w:firstLine="540"/>
        <w:jc w:val="both"/>
        <w:rPr>
          <w:rFonts w:ascii="PT Astra Serif" w:hAnsi="PT Astra Serif"/>
          <w:lang w:eastAsia="ru-RU"/>
        </w:rPr>
      </w:pPr>
    </w:p>
    <w:tbl>
      <w:tblPr>
        <w:tblW w:w="9071" w:type="dxa"/>
        <w:tblCellMar>
          <w:top w:w="102" w:type="dxa"/>
          <w:left w:w="62" w:type="dxa"/>
          <w:bottom w:w="102" w:type="dxa"/>
          <w:right w:w="62" w:type="dxa"/>
        </w:tblCellMar>
        <w:tblLook w:val="04A0"/>
      </w:tblPr>
      <w:tblGrid>
        <w:gridCol w:w="4252"/>
        <w:gridCol w:w="4819"/>
      </w:tblGrid>
      <w:tr w:rsidR="00D90E80" w:rsidRPr="00885F40" w:rsidTr="00182964">
        <w:tc>
          <w:tcPr>
            <w:tcW w:w="4252" w:type="dxa"/>
            <w:shd w:val="clear" w:color="auto" w:fill="auto"/>
          </w:tcPr>
          <w:p w:rsidR="00D90E80" w:rsidRPr="003A099D" w:rsidRDefault="006E63CE" w:rsidP="00182964">
            <w:pPr>
              <w:pStyle w:val="a8"/>
              <w:jc w:val="center"/>
              <w:rPr>
                <w:rFonts w:ascii="PT Astra Serif" w:hAnsi="PT Astra Serif"/>
                <w:b/>
                <w:lang w:eastAsia="ru-RU"/>
              </w:rPr>
            </w:pPr>
            <w:r w:rsidRPr="000D4B17">
              <w:rPr>
                <w:rFonts w:ascii="PT Astra Serif" w:hAnsi="PT Astra Serif"/>
                <w:b/>
                <w:noProof/>
                <w:lang w:eastAsia="ru-RU"/>
              </w:rPr>
              <w:pict>
                <v:shape id="Рисунок 1" o:spid="_x0000_i1026" type="#_x0000_t75" alt="Вешкаймский р-н (герб) 1" style="width:31.5pt;height:39pt;visibility:visible">
                  <v:imagedata r:id="rId7" o:title="Вешкаймский р-н (герб) 1"/>
                </v:shape>
              </w:pict>
            </w:r>
          </w:p>
          <w:p w:rsidR="00D90E80" w:rsidRPr="003A099D" w:rsidRDefault="00D90E80" w:rsidP="00182964">
            <w:pPr>
              <w:pStyle w:val="a8"/>
              <w:jc w:val="center"/>
              <w:rPr>
                <w:rFonts w:ascii="PT Astra Serif" w:hAnsi="PT Astra Serif"/>
                <w:b/>
                <w:lang w:eastAsia="ru-RU"/>
              </w:rPr>
            </w:pPr>
            <w:r w:rsidRPr="003A099D">
              <w:rPr>
                <w:rFonts w:ascii="PT Astra Serif" w:hAnsi="PT Astra Serif"/>
                <w:b/>
                <w:lang w:eastAsia="ru-RU"/>
              </w:rPr>
              <w:t>Муниципальное учреждение</w:t>
            </w:r>
          </w:p>
          <w:p w:rsidR="00D90E80" w:rsidRPr="003A099D" w:rsidRDefault="00D90E80" w:rsidP="00182964">
            <w:pPr>
              <w:pStyle w:val="a8"/>
              <w:jc w:val="center"/>
              <w:rPr>
                <w:rFonts w:ascii="PT Astra Serif" w:hAnsi="PT Astra Serif"/>
                <w:b/>
                <w:lang w:eastAsia="ru-RU"/>
              </w:rPr>
            </w:pPr>
            <w:r w:rsidRPr="003A099D">
              <w:rPr>
                <w:rFonts w:ascii="PT Astra Serif" w:hAnsi="PT Astra Serif"/>
                <w:b/>
                <w:lang w:eastAsia="ru-RU"/>
              </w:rPr>
              <w:t>Администрация</w:t>
            </w:r>
          </w:p>
          <w:p w:rsidR="00D90E80" w:rsidRPr="003A099D" w:rsidRDefault="00D90E80" w:rsidP="00182964">
            <w:pPr>
              <w:pStyle w:val="a8"/>
              <w:jc w:val="center"/>
              <w:rPr>
                <w:rFonts w:ascii="PT Astra Serif" w:hAnsi="PT Astra Serif"/>
                <w:b/>
                <w:sz w:val="18"/>
                <w:szCs w:val="18"/>
                <w:lang w:eastAsia="ru-RU"/>
              </w:rPr>
            </w:pPr>
            <w:r w:rsidRPr="003A099D">
              <w:rPr>
                <w:rFonts w:ascii="PT Astra Serif" w:hAnsi="PT Astra Serif"/>
                <w:b/>
                <w:lang w:eastAsia="ru-RU"/>
              </w:rPr>
              <w:t>муниципального образования «</w:t>
            </w:r>
            <w:proofErr w:type="spellStart"/>
            <w:r w:rsidRPr="003A099D">
              <w:rPr>
                <w:rFonts w:ascii="PT Astra Serif" w:hAnsi="PT Astra Serif"/>
                <w:b/>
                <w:lang w:eastAsia="ru-RU"/>
              </w:rPr>
              <w:t>Вешкаймский</w:t>
            </w:r>
            <w:proofErr w:type="spellEnd"/>
            <w:r w:rsidRPr="003A099D">
              <w:rPr>
                <w:rFonts w:ascii="PT Astra Serif" w:hAnsi="PT Astra Serif"/>
                <w:b/>
                <w:lang w:eastAsia="ru-RU"/>
              </w:rPr>
              <w:t xml:space="preserve"> район»</w:t>
            </w:r>
          </w:p>
          <w:p w:rsidR="00D90E80" w:rsidRPr="003A099D" w:rsidRDefault="00D90E80" w:rsidP="00182964">
            <w:pPr>
              <w:pStyle w:val="a8"/>
              <w:jc w:val="center"/>
              <w:rPr>
                <w:rFonts w:ascii="PT Astra Serif" w:hAnsi="PT Astra Serif"/>
                <w:b/>
                <w:sz w:val="18"/>
                <w:szCs w:val="18"/>
                <w:lang w:eastAsia="ru-RU"/>
              </w:rPr>
            </w:pPr>
            <w:r w:rsidRPr="003A099D">
              <w:rPr>
                <w:rFonts w:ascii="PT Astra Serif" w:hAnsi="PT Astra Serif"/>
                <w:b/>
                <w:sz w:val="18"/>
                <w:szCs w:val="18"/>
                <w:lang w:eastAsia="ru-RU"/>
              </w:rPr>
              <w:t xml:space="preserve">Комсомольская ул., д. 14 </w:t>
            </w:r>
            <w:r>
              <w:rPr>
                <w:rFonts w:ascii="PT Astra Serif" w:hAnsi="PT Astra Serif"/>
                <w:b/>
                <w:sz w:val="18"/>
                <w:szCs w:val="18"/>
                <w:lang w:eastAsia="ru-RU"/>
              </w:rPr>
              <w:t>р.п.</w:t>
            </w:r>
            <w:r w:rsidRPr="003A099D">
              <w:rPr>
                <w:rFonts w:ascii="PT Astra Serif" w:hAnsi="PT Astra Serif"/>
                <w:b/>
                <w:sz w:val="18"/>
                <w:szCs w:val="18"/>
                <w:lang w:eastAsia="ru-RU"/>
              </w:rPr>
              <w:t xml:space="preserve"> Вешкайма</w:t>
            </w:r>
          </w:p>
          <w:p w:rsidR="00D90E80" w:rsidRPr="003A099D" w:rsidRDefault="00D90E80" w:rsidP="00182964">
            <w:pPr>
              <w:pStyle w:val="a8"/>
              <w:jc w:val="center"/>
              <w:rPr>
                <w:rFonts w:ascii="PT Astra Serif" w:hAnsi="PT Astra Serif"/>
                <w:b/>
                <w:sz w:val="18"/>
                <w:szCs w:val="18"/>
                <w:lang w:eastAsia="ru-RU"/>
              </w:rPr>
            </w:pPr>
            <w:proofErr w:type="spellStart"/>
            <w:r w:rsidRPr="003A099D">
              <w:rPr>
                <w:rFonts w:ascii="PT Astra Serif" w:hAnsi="PT Astra Serif"/>
                <w:b/>
                <w:sz w:val="18"/>
                <w:szCs w:val="18"/>
                <w:lang w:eastAsia="ru-RU"/>
              </w:rPr>
              <w:t>Вешкаймский</w:t>
            </w:r>
            <w:proofErr w:type="spellEnd"/>
            <w:r w:rsidRPr="003A099D">
              <w:rPr>
                <w:rFonts w:ascii="PT Astra Serif" w:hAnsi="PT Astra Serif"/>
                <w:b/>
                <w:sz w:val="18"/>
                <w:szCs w:val="18"/>
                <w:lang w:eastAsia="ru-RU"/>
              </w:rPr>
              <w:t xml:space="preserve"> район, Ульяновская область 433100</w:t>
            </w:r>
          </w:p>
          <w:p w:rsidR="00D90E80" w:rsidRPr="003A099D" w:rsidRDefault="00D90E80" w:rsidP="00182964">
            <w:pPr>
              <w:pStyle w:val="a8"/>
              <w:jc w:val="center"/>
              <w:rPr>
                <w:rFonts w:ascii="PT Astra Serif" w:hAnsi="PT Astra Serif"/>
                <w:b/>
                <w:sz w:val="18"/>
                <w:szCs w:val="18"/>
                <w:lang w:eastAsia="ru-RU"/>
              </w:rPr>
            </w:pPr>
            <w:r w:rsidRPr="003A099D">
              <w:rPr>
                <w:rFonts w:ascii="PT Astra Serif" w:hAnsi="PT Astra Serif"/>
                <w:b/>
                <w:sz w:val="18"/>
                <w:szCs w:val="18"/>
                <w:lang w:eastAsia="ru-RU"/>
              </w:rPr>
              <w:t>Тел. (8243) 2-12-12, ф. 2-10-84, 2-16-89</w:t>
            </w:r>
          </w:p>
          <w:p w:rsidR="00D90E80" w:rsidRPr="003A099D" w:rsidRDefault="00D90E80" w:rsidP="00182964">
            <w:pPr>
              <w:pStyle w:val="a8"/>
              <w:jc w:val="center"/>
              <w:rPr>
                <w:rFonts w:ascii="PT Astra Serif" w:hAnsi="PT Astra Serif"/>
                <w:b/>
                <w:sz w:val="18"/>
                <w:szCs w:val="18"/>
                <w:lang w:val="en-US" w:eastAsia="ru-RU"/>
              </w:rPr>
            </w:pPr>
            <w:r w:rsidRPr="003A099D">
              <w:rPr>
                <w:rFonts w:ascii="PT Astra Serif" w:hAnsi="PT Astra Serif"/>
                <w:b/>
                <w:sz w:val="18"/>
                <w:szCs w:val="18"/>
                <w:lang w:val="en-US" w:eastAsia="ru-RU"/>
              </w:rPr>
              <w:t>e-mail: veshkaim@mail.ru</w:t>
            </w:r>
          </w:p>
          <w:p w:rsidR="00D90E80" w:rsidRPr="003A099D" w:rsidRDefault="00D90E80" w:rsidP="00182964">
            <w:pPr>
              <w:pStyle w:val="a8"/>
              <w:jc w:val="center"/>
              <w:rPr>
                <w:rFonts w:ascii="PT Astra Serif" w:hAnsi="PT Astra Serif"/>
                <w:b/>
                <w:sz w:val="18"/>
                <w:szCs w:val="18"/>
                <w:lang w:val="en-US" w:eastAsia="ru-RU"/>
              </w:rPr>
            </w:pPr>
            <w:r w:rsidRPr="003A099D">
              <w:rPr>
                <w:rFonts w:ascii="PT Astra Serif" w:hAnsi="PT Astra Serif"/>
                <w:b/>
                <w:sz w:val="18"/>
                <w:szCs w:val="18"/>
                <w:lang w:eastAsia="ru-RU"/>
              </w:rPr>
              <w:t>ИНН</w:t>
            </w:r>
            <w:r w:rsidRPr="003A099D">
              <w:rPr>
                <w:rFonts w:ascii="PT Astra Serif" w:hAnsi="PT Astra Serif"/>
                <w:b/>
                <w:sz w:val="18"/>
                <w:szCs w:val="18"/>
                <w:lang w:val="en-US" w:eastAsia="ru-RU"/>
              </w:rPr>
              <w:t>/</w:t>
            </w:r>
            <w:r w:rsidRPr="003A099D">
              <w:rPr>
                <w:rFonts w:ascii="PT Astra Serif" w:hAnsi="PT Astra Serif"/>
                <w:b/>
                <w:sz w:val="18"/>
                <w:szCs w:val="18"/>
                <w:lang w:eastAsia="ru-RU"/>
              </w:rPr>
              <w:t>КПП</w:t>
            </w:r>
            <w:r w:rsidRPr="003A099D">
              <w:rPr>
                <w:rFonts w:ascii="PT Astra Serif" w:hAnsi="PT Astra Serif"/>
                <w:b/>
                <w:sz w:val="18"/>
                <w:szCs w:val="18"/>
                <w:lang w:val="en-US" w:eastAsia="ru-RU"/>
              </w:rPr>
              <w:t xml:space="preserve"> 7305000456/730501001</w:t>
            </w:r>
          </w:p>
          <w:p w:rsidR="00D90E80" w:rsidRPr="003A099D" w:rsidRDefault="00D90E80" w:rsidP="00182964">
            <w:pPr>
              <w:pStyle w:val="a8"/>
              <w:jc w:val="center"/>
              <w:rPr>
                <w:rFonts w:ascii="PT Astra Serif" w:hAnsi="PT Astra Serif"/>
                <w:b/>
                <w:u w:val="single"/>
                <w:lang w:eastAsia="ru-RU"/>
              </w:rPr>
            </w:pPr>
            <w:r w:rsidRPr="003A099D">
              <w:rPr>
                <w:rFonts w:ascii="PT Astra Serif" w:hAnsi="PT Astra Serif"/>
                <w:b/>
                <w:sz w:val="18"/>
                <w:szCs w:val="18"/>
                <w:lang w:eastAsia="ru-RU"/>
              </w:rPr>
              <w:t>ОГРН 1027300769022 ОКПО 01695949</w:t>
            </w:r>
          </w:p>
          <w:p w:rsidR="00D90E80" w:rsidRPr="003A099D" w:rsidRDefault="00D90E80" w:rsidP="00182964">
            <w:pPr>
              <w:pStyle w:val="a8"/>
              <w:jc w:val="center"/>
              <w:rPr>
                <w:rFonts w:ascii="PT Astra Serif" w:hAnsi="PT Astra Serif"/>
                <w:b/>
                <w:u w:val="single"/>
                <w:lang w:eastAsia="ru-RU"/>
              </w:rPr>
            </w:pPr>
            <w:r w:rsidRPr="003A099D">
              <w:rPr>
                <w:rFonts w:ascii="PT Astra Serif" w:hAnsi="PT Astra Serif"/>
                <w:b/>
                <w:u w:val="single"/>
                <w:lang w:eastAsia="ru-RU"/>
              </w:rPr>
              <w:t>от_________ № __________</w:t>
            </w:r>
          </w:p>
          <w:p w:rsidR="00D90E80" w:rsidRPr="00885F40" w:rsidRDefault="00D90E80" w:rsidP="00182964">
            <w:pPr>
              <w:pStyle w:val="a8"/>
              <w:jc w:val="center"/>
              <w:rPr>
                <w:rFonts w:eastAsia="Times New Roman"/>
                <w:color w:val="000000"/>
                <w:sz w:val="24"/>
                <w:szCs w:val="20"/>
                <w:lang w:eastAsia="ru-RU"/>
              </w:rPr>
            </w:pPr>
            <w:r w:rsidRPr="003A099D">
              <w:rPr>
                <w:rFonts w:ascii="PT Astra Serif" w:hAnsi="PT Astra Serif"/>
                <w:b/>
                <w:lang w:eastAsia="ru-RU"/>
              </w:rPr>
              <w:t>На №  _____________________</w:t>
            </w:r>
          </w:p>
        </w:tc>
        <w:tc>
          <w:tcPr>
            <w:tcW w:w="4818" w:type="dxa"/>
            <w:shd w:val="clear" w:color="auto" w:fill="auto"/>
          </w:tcPr>
          <w:p w:rsidR="00D90E80" w:rsidRPr="00885F40" w:rsidRDefault="00D90E80" w:rsidP="00182964">
            <w:pPr>
              <w:widowControl w:val="0"/>
              <w:spacing w:line="240" w:lineRule="exact"/>
              <w:ind w:firstLine="5"/>
              <w:jc w:val="center"/>
              <w:rPr>
                <w:rFonts w:ascii="PT Astra Serif" w:hAnsi="PT Astra Serif"/>
                <w:color w:val="000000"/>
                <w:szCs w:val="20"/>
                <w:lang w:eastAsia="ru-RU"/>
              </w:rPr>
            </w:pPr>
            <w:r w:rsidRPr="00885F40">
              <w:rPr>
                <w:rFonts w:ascii="PT Astra Serif" w:hAnsi="PT Astra Serif"/>
                <w:color w:val="000000"/>
                <w:szCs w:val="20"/>
                <w:lang w:eastAsia="ru-RU"/>
              </w:rPr>
              <w:t>_________________________________</w:t>
            </w:r>
          </w:p>
          <w:p w:rsidR="00D90E80" w:rsidRPr="003A099D" w:rsidRDefault="00D90E80" w:rsidP="00182964">
            <w:pPr>
              <w:widowControl w:val="0"/>
              <w:spacing w:line="240" w:lineRule="exact"/>
              <w:ind w:firstLine="5"/>
              <w:jc w:val="center"/>
              <w:rPr>
                <w:rFonts w:ascii="PT Astra Serif" w:hAnsi="PT Astra Serif"/>
                <w:i/>
                <w:color w:val="000000"/>
                <w:sz w:val="20"/>
                <w:szCs w:val="20"/>
                <w:lang w:eastAsia="ru-RU"/>
              </w:rPr>
            </w:pPr>
            <w:r w:rsidRPr="003A099D">
              <w:rPr>
                <w:rFonts w:ascii="PT Astra Serif" w:hAnsi="PT Astra Serif"/>
                <w:color w:val="000000"/>
                <w:sz w:val="20"/>
                <w:szCs w:val="20"/>
                <w:lang w:eastAsia="ru-RU"/>
              </w:rPr>
              <w:t>(</w:t>
            </w:r>
            <w:r w:rsidRPr="003A099D">
              <w:rPr>
                <w:rFonts w:ascii="PT Astra Serif" w:hAnsi="PT Astra Serif"/>
                <w:i/>
                <w:color w:val="000000"/>
                <w:sz w:val="20"/>
                <w:szCs w:val="20"/>
                <w:lang w:eastAsia="ru-RU"/>
              </w:rPr>
              <w:t>указывается должность руководителя контролируемого лица)</w:t>
            </w:r>
          </w:p>
          <w:p w:rsidR="00D90E80" w:rsidRPr="003A099D" w:rsidRDefault="00D90E80" w:rsidP="00182964">
            <w:pPr>
              <w:widowControl w:val="0"/>
              <w:spacing w:line="240" w:lineRule="exact"/>
              <w:ind w:firstLine="5"/>
              <w:jc w:val="center"/>
              <w:rPr>
                <w:rFonts w:ascii="PT Astra Serif" w:hAnsi="PT Astra Serif"/>
                <w:i/>
                <w:color w:val="000000"/>
                <w:szCs w:val="20"/>
                <w:lang w:eastAsia="ru-RU"/>
              </w:rPr>
            </w:pPr>
            <w:r w:rsidRPr="003A099D">
              <w:rPr>
                <w:rFonts w:ascii="PT Astra Serif" w:hAnsi="PT Astra Serif"/>
                <w:i/>
                <w:color w:val="000000"/>
                <w:szCs w:val="20"/>
                <w:lang w:eastAsia="ru-RU"/>
              </w:rPr>
              <w:t>_________________________________</w:t>
            </w:r>
          </w:p>
          <w:p w:rsidR="00D90E80" w:rsidRPr="003A099D" w:rsidRDefault="00D90E80" w:rsidP="00182964">
            <w:pPr>
              <w:widowControl w:val="0"/>
              <w:spacing w:line="240" w:lineRule="exact"/>
              <w:ind w:firstLine="5"/>
              <w:jc w:val="center"/>
              <w:rPr>
                <w:rFonts w:ascii="PT Astra Serif" w:hAnsi="PT Astra Serif"/>
                <w:i/>
                <w:color w:val="000000"/>
                <w:sz w:val="20"/>
                <w:szCs w:val="20"/>
                <w:lang w:eastAsia="ru-RU"/>
              </w:rPr>
            </w:pPr>
            <w:r w:rsidRPr="003A099D">
              <w:rPr>
                <w:rFonts w:ascii="PT Astra Serif" w:hAnsi="PT Astra Serif"/>
                <w:i/>
                <w:color w:val="000000"/>
                <w:sz w:val="20"/>
                <w:szCs w:val="20"/>
                <w:lang w:eastAsia="ru-RU"/>
              </w:rPr>
              <w:t>(указывается полное наименование контролируемого лица)</w:t>
            </w:r>
          </w:p>
          <w:p w:rsidR="00D90E80" w:rsidRPr="003A099D" w:rsidRDefault="00D90E80" w:rsidP="00182964">
            <w:pPr>
              <w:widowControl w:val="0"/>
              <w:spacing w:line="240" w:lineRule="exact"/>
              <w:ind w:firstLine="5"/>
              <w:jc w:val="center"/>
              <w:rPr>
                <w:rFonts w:ascii="PT Astra Serif" w:hAnsi="PT Astra Serif"/>
                <w:i/>
                <w:color w:val="000000"/>
                <w:szCs w:val="20"/>
                <w:lang w:eastAsia="ru-RU"/>
              </w:rPr>
            </w:pPr>
            <w:r w:rsidRPr="003A099D">
              <w:rPr>
                <w:rFonts w:ascii="PT Astra Serif" w:hAnsi="PT Astra Serif"/>
                <w:i/>
                <w:color w:val="000000"/>
                <w:szCs w:val="20"/>
                <w:lang w:eastAsia="ru-RU"/>
              </w:rPr>
              <w:t>_________________________________</w:t>
            </w:r>
          </w:p>
          <w:p w:rsidR="00D90E80" w:rsidRPr="003A099D" w:rsidRDefault="00D90E80" w:rsidP="00182964">
            <w:pPr>
              <w:widowControl w:val="0"/>
              <w:spacing w:line="240" w:lineRule="exact"/>
              <w:ind w:firstLine="5"/>
              <w:jc w:val="center"/>
              <w:rPr>
                <w:rFonts w:ascii="PT Astra Serif" w:hAnsi="PT Astra Serif"/>
                <w:i/>
                <w:color w:val="000000"/>
                <w:sz w:val="20"/>
                <w:szCs w:val="20"/>
                <w:lang w:eastAsia="ru-RU"/>
              </w:rPr>
            </w:pPr>
            <w:r w:rsidRPr="003A099D">
              <w:rPr>
                <w:rFonts w:ascii="PT Astra Serif" w:hAnsi="PT Astra Serif"/>
                <w:i/>
                <w:color w:val="000000"/>
                <w:szCs w:val="20"/>
                <w:lang w:eastAsia="ru-RU"/>
              </w:rPr>
              <w:t>(</w:t>
            </w:r>
            <w:r w:rsidRPr="003A099D">
              <w:rPr>
                <w:rFonts w:ascii="PT Astra Serif" w:hAnsi="PT Astra Serif"/>
                <w:i/>
                <w:color w:val="000000"/>
                <w:sz w:val="20"/>
                <w:szCs w:val="20"/>
                <w:lang w:eastAsia="ru-RU"/>
              </w:rPr>
              <w:t>указывается фамилия, имя, отчество</w:t>
            </w:r>
          </w:p>
          <w:p w:rsidR="00D90E80" w:rsidRPr="003A099D" w:rsidRDefault="00D90E80" w:rsidP="00182964">
            <w:pPr>
              <w:widowControl w:val="0"/>
              <w:spacing w:line="240" w:lineRule="exact"/>
              <w:ind w:firstLine="5"/>
              <w:jc w:val="center"/>
              <w:rPr>
                <w:rFonts w:ascii="PT Astra Serif" w:hAnsi="PT Astra Serif"/>
                <w:i/>
                <w:color w:val="000000"/>
                <w:sz w:val="20"/>
                <w:szCs w:val="20"/>
                <w:lang w:eastAsia="ru-RU"/>
              </w:rPr>
            </w:pPr>
            <w:r w:rsidRPr="003A099D">
              <w:rPr>
                <w:rFonts w:ascii="PT Astra Serif" w:hAnsi="PT Astra Serif"/>
                <w:i/>
                <w:color w:val="000000"/>
                <w:sz w:val="20"/>
                <w:szCs w:val="20"/>
                <w:lang w:eastAsia="ru-RU"/>
              </w:rPr>
              <w:t>(при наличии) руководителя контролируемого лица)</w:t>
            </w:r>
          </w:p>
          <w:p w:rsidR="00D90E80" w:rsidRPr="003A099D" w:rsidRDefault="00D90E80" w:rsidP="00182964">
            <w:pPr>
              <w:widowControl w:val="0"/>
              <w:spacing w:line="240" w:lineRule="exact"/>
              <w:ind w:firstLine="5"/>
              <w:jc w:val="center"/>
              <w:rPr>
                <w:rFonts w:ascii="PT Astra Serif" w:hAnsi="PT Astra Serif"/>
                <w:i/>
                <w:color w:val="000000"/>
                <w:szCs w:val="20"/>
                <w:lang w:eastAsia="ru-RU"/>
              </w:rPr>
            </w:pPr>
            <w:r w:rsidRPr="003A099D">
              <w:rPr>
                <w:rFonts w:ascii="PT Astra Serif" w:hAnsi="PT Astra Serif"/>
                <w:i/>
                <w:color w:val="000000"/>
                <w:szCs w:val="20"/>
                <w:lang w:eastAsia="ru-RU"/>
              </w:rPr>
              <w:t>_________________________________</w:t>
            </w:r>
          </w:p>
          <w:p w:rsidR="00D90E80" w:rsidRPr="003A099D" w:rsidRDefault="00D90E80" w:rsidP="00182964">
            <w:pPr>
              <w:widowControl w:val="0"/>
              <w:spacing w:line="240" w:lineRule="exact"/>
              <w:ind w:firstLine="5"/>
              <w:jc w:val="center"/>
              <w:rPr>
                <w:rFonts w:ascii="PT Astra Serif" w:hAnsi="PT Astra Serif"/>
                <w:color w:val="000000"/>
                <w:sz w:val="20"/>
                <w:szCs w:val="20"/>
                <w:lang w:eastAsia="ru-RU"/>
              </w:rPr>
            </w:pPr>
            <w:r w:rsidRPr="003A099D">
              <w:rPr>
                <w:rFonts w:ascii="PT Astra Serif" w:hAnsi="PT Astra Serif"/>
                <w:i/>
                <w:color w:val="000000"/>
                <w:sz w:val="20"/>
                <w:szCs w:val="20"/>
                <w:lang w:eastAsia="ru-RU"/>
              </w:rPr>
              <w:t>(указывается адрес места нахождения контролируемого лица)</w:t>
            </w:r>
          </w:p>
        </w:tc>
      </w:tr>
    </w:tbl>
    <w:p w:rsidR="00D90E80" w:rsidRPr="00885F40" w:rsidRDefault="00D90E80" w:rsidP="00D90E80">
      <w:pPr>
        <w:widowControl w:val="0"/>
        <w:jc w:val="center"/>
        <w:rPr>
          <w:rFonts w:ascii="PT Astra Serif" w:hAnsi="PT Astra Serif"/>
          <w:lang w:eastAsia="ru-RU"/>
        </w:rPr>
      </w:pPr>
    </w:p>
    <w:p w:rsidR="00D90E80" w:rsidRPr="00885F40" w:rsidRDefault="00D90E80" w:rsidP="00D90E80">
      <w:pPr>
        <w:widowControl w:val="0"/>
        <w:jc w:val="center"/>
        <w:rPr>
          <w:rFonts w:ascii="PT Astra Serif" w:hAnsi="PT Astra Serif" w:cs="Calibri"/>
          <w:color w:val="000000"/>
          <w:lang w:eastAsia="ru-RU"/>
        </w:rPr>
      </w:pPr>
      <w:bookmarkStart w:id="11" w:name="Par320"/>
      <w:bookmarkEnd w:id="11"/>
      <w:r w:rsidRPr="00885F40">
        <w:rPr>
          <w:rFonts w:ascii="PT Astra Serif" w:hAnsi="PT Astra Serif" w:cs="Calibri"/>
          <w:color w:val="000000"/>
          <w:lang w:eastAsia="ru-RU"/>
        </w:rPr>
        <w:t>ПРЕДПИСАНИЕ</w:t>
      </w:r>
    </w:p>
    <w:p w:rsidR="00D90E80" w:rsidRPr="006A55E1" w:rsidRDefault="00D90E80" w:rsidP="00D90E80">
      <w:pPr>
        <w:widowControl w:val="0"/>
        <w:jc w:val="center"/>
        <w:rPr>
          <w:rFonts w:ascii="PT Astra Serif" w:hAnsi="PT Astra Serif" w:cs="Calibri"/>
          <w:color w:val="000000"/>
          <w:sz w:val="28"/>
          <w:szCs w:val="28"/>
          <w:lang w:eastAsia="ru-RU"/>
        </w:rPr>
      </w:pPr>
      <w:r w:rsidRPr="006A55E1">
        <w:rPr>
          <w:rFonts w:ascii="PT Astra Serif" w:hAnsi="PT Astra Serif" w:cs="Calibri"/>
          <w:color w:val="000000"/>
          <w:sz w:val="28"/>
          <w:szCs w:val="28"/>
          <w:lang w:eastAsia="ru-RU"/>
        </w:rPr>
        <w:t>об устранении выявленных нарушений обязательных требований</w:t>
      </w:r>
    </w:p>
    <w:p w:rsidR="00D90E80" w:rsidRPr="00885F40" w:rsidRDefault="00D90E80" w:rsidP="00D90E80">
      <w:pPr>
        <w:widowControl w:val="0"/>
        <w:jc w:val="center"/>
        <w:rPr>
          <w:rFonts w:ascii="PT Astra Serif" w:hAnsi="PT Astra Serif" w:cs="Calibri"/>
          <w:color w:val="000000"/>
          <w:lang w:eastAsia="ru-RU"/>
        </w:rPr>
      </w:pPr>
    </w:p>
    <w:p w:rsidR="00D90E80" w:rsidRPr="00885F40" w:rsidRDefault="00D90E80" w:rsidP="00D90E80">
      <w:pPr>
        <w:widowControl w:val="0"/>
        <w:jc w:val="center"/>
        <w:rPr>
          <w:rFonts w:ascii="PT Astra Serif" w:hAnsi="PT Astra Serif" w:cs="Calibri"/>
          <w:color w:val="000000"/>
          <w:lang w:eastAsia="ru-RU"/>
        </w:rPr>
      </w:pPr>
      <w:r w:rsidRPr="00885F40">
        <w:rPr>
          <w:rFonts w:ascii="PT Astra Serif" w:hAnsi="PT Astra Serif" w:cs="Calibri"/>
          <w:color w:val="000000"/>
          <w:lang w:eastAsia="ru-RU"/>
        </w:rPr>
        <w:t>_____________________________________________________________________</w:t>
      </w:r>
    </w:p>
    <w:p w:rsidR="00D90E80" w:rsidRPr="006A55E1" w:rsidRDefault="00D90E80" w:rsidP="00D90E80">
      <w:pPr>
        <w:widowControl w:val="0"/>
        <w:jc w:val="center"/>
        <w:rPr>
          <w:rFonts w:ascii="PT Astra Serif" w:hAnsi="PT Astra Serif" w:cs="Calibri"/>
          <w:i/>
          <w:color w:val="000000"/>
          <w:sz w:val="20"/>
          <w:szCs w:val="20"/>
          <w:lang w:eastAsia="ru-RU"/>
        </w:rPr>
      </w:pPr>
      <w:r w:rsidRPr="006A55E1">
        <w:rPr>
          <w:rFonts w:ascii="PT Astra Serif" w:hAnsi="PT Astra Serif" w:cs="Calibri"/>
          <w:i/>
          <w:color w:val="000000"/>
          <w:sz w:val="20"/>
          <w:szCs w:val="20"/>
          <w:lang w:eastAsia="ru-RU"/>
        </w:rPr>
        <w:t>(указывается полное наименование контролируемого лица в дательном падеже)</w:t>
      </w:r>
    </w:p>
    <w:p w:rsidR="00D90E80" w:rsidRPr="006A55E1" w:rsidRDefault="00D90E80" w:rsidP="00D90E80">
      <w:pPr>
        <w:widowControl w:val="0"/>
        <w:jc w:val="center"/>
        <w:rPr>
          <w:rFonts w:ascii="PT Astra Serif" w:hAnsi="PT Astra Serif" w:cs="Calibri"/>
          <w:color w:val="000000"/>
          <w:sz w:val="20"/>
          <w:szCs w:val="20"/>
          <w:lang w:eastAsia="ru-RU"/>
        </w:rPr>
      </w:pPr>
    </w:p>
    <w:p w:rsidR="00D90E80" w:rsidRPr="00885F40" w:rsidRDefault="00D90E80" w:rsidP="00D90E80">
      <w:pPr>
        <w:widowControl w:val="0"/>
        <w:jc w:val="both"/>
        <w:rPr>
          <w:rFonts w:ascii="PT Astra Serif" w:hAnsi="PT Astra Serif" w:cs="Calibri"/>
          <w:color w:val="000000"/>
          <w:lang w:eastAsia="ru-RU"/>
        </w:rPr>
      </w:pPr>
      <w:r w:rsidRPr="00885F40">
        <w:rPr>
          <w:rFonts w:ascii="PT Astra Serif" w:hAnsi="PT Astra Serif" w:cs="Calibri"/>
          <w:color w:val="000000"/>
          <w:lang w:eastAsia="ru-RU"/>
        </w:rPr>
        <w:t>По результатам _____________________________________________________________,</w:t>
      </w:r>
    </w:p>
    <w:p w:rsidR="00D90E80" w:rsidRPr="006A55E1" w:rsidRDefault="00D90E80" w:rsidP="00D90E80">
      <w:pPr>
        <w:widowControl w:val="0"/>
        <w:jc w:val="center"/>
        <w:rPr>
          <w:rFonts w:ascii="PT Astra Serif" w:hAnsi="PT Astra Serif" w:cs="Calibri"/>
          <w:i/>
          <w:color w:val="000000"/>
          <w:sz w:val="20"/>
          <w:szCs w:val="20"/>
          <w:lang w:eastAsia="ru-RU"/>
        </w:rPr>
      </w:pPr>
      <w:r w:rsidRPr="00885F40">
        <w:rPr>
          <w:rFonts w:ascii="PT Astra Serif" w:hAnsi="PT Astra Serif" w:cs="Calibri"/>
          <w:i/>
          <w:color w:val="000000"/>
          <w:lang w:eastAsia="ru-RU"/>
        </w:rPr>
        <w:t>(</w:t>
      </w:r>
      <w:r w:rsidRPr="006A55E1">
        <w:rPr>
          <w:rFonts w:ascii="PT Astra Serif" w:hAnsi="PT Astra Serif" w:cs="Calibri"/>
          <w:i/>
          <w:color w:val="000000"/>
          <w:sz w:val="20"/>
          <w:szCs w:val="20"/>
          <w:lang w:eastAsia="ru-RU"/>
        </w:rPr>
        <w:t xml:space="preserve">указываются вид и форма контрольного мероприятия в соответствии </w:t>
      </w:r>
    </w:p>
    <w:p w:rsidR="00D90E80" w:rsidRPr="006A55E1" w:rsidRDefault="00D90E80" w:rsidP="00D90E80">
      <w:pPr>
        <w:widowControl w:val="0"/>
        <w:jc w:val="center"/>
        <w:rPr>
          <w:rFonts w:ascii="PT Astra Serif" w:hAnsi="PT Astra Serif" w:cs="Calibri"/>
          <w:i/>
          <w:color w:val="000000"/>
          <w:sz w:val="20"/>
          <w:szCs w:val="20"/>
          <w:lang w:eastAsia="ru-RU"/>
        </w:rPr>
      </w:pPr>
      <w:r w:rsidRPr="006A55E1">
        <w:rPr>
          <w:rFonts w:ascii="PT Astra Serif" w:hAnsi="PT Astra Serif" w:cs="Calibri"/>
          <w:i/>
          <w:color w:val="000000"/>
          <w:sz w:val="20"/>
          <w:szCs w:val="20"/>
          <w:lang w:eastAsia="ru-RU"/>
        </w:rPr>
        <w:t>с решением Контрольного органа)</w:t>
      </w:r>
    </w:p>
    <w:p w:rsidR="00D90E80" w:rsidRPr="00885F40" w:rsidRDefault="00D90E80" w:rsidP="00D90E80">
      <w:pPr>
        <w:widowControl w:val="0"/>
        <w:jc w:val="both"/>
        <w:rPr>
          <w:rFonts w:ascii="PT Astra Serif" w:hAnsi="PT Astra Serif" w:cs="Calibri"/>
          <w:color w:val="000000"/>
          <w:lang w:eastAsia="ru-RU"/>
        </w:rPr>
      </w:pPr>
      <w:r w:rsidRPr="00885F40">
        <w:rPr>
          <w:rFonts w:ascii="PT Astra Serif" w:hAnsi="PT Astra Serif" w:cs="Calibri"/>
          <w:color w:val="000000"/>
          <w:lang w:eastAsia="ru-RU"/>
        </w:rPr>
        <w:t>проведенной _______________________________________________________________</w:t>
      </w:r>
    </w:p>
    <w:p w:rsidR="00D90E80" w:rsidRPr="006A55E1" w:rsidRDefault="00D90E80" w:rsidP="00D90E80">
      <w:pPr>
        <w:widowControl w:val="0"/>
        <w:jc w:val="both"/>
        <w:rPr>
          <w:rFonts w:ascii="PT Astra Serif" w:hAnsi="PT Astra Serif" w:cs="Calibri"/>
          <w:i/>
          <w:color w:val="000000"/>
          <w:sz w:val="20"/>
          <w:szCs w:val="20"/>
          <w:lang w:eastAsia="ru-RU"/>
        </w:rPr>
      </w:pPr>
      <w:r>
        <w:rPr>
          <w:rFonts w:ascii="PT Astra Serif" w:hAnsi="PT Astra Serif" w:cs="Calibri"/>
          <w:i/>
          <w:color w:val="000000"/>
          <w:sz w:val="20"/>
          <w:szCs w:val="20"/>
          <w:lang w:eastAsia="ru-RU"/>
        </w:rPr>
        <w:t xml:space="preserve">                                                  </w:t>
      </w:r>
      <w:r w:rsidRPr="006A55E1">
        <w:rPr>
          <w:rFonts w:ascii="PT Astra Serif" w:hAnsi="PT Astra Serif" w:cs="Calibri"/>
          <w:i/>
          <w:color w:val="000000"/>
          <w:sz w:val="20"/>
          <w:szCs w:val="20"/>
          <w:lang w:eastAsia="ru-RU"/>
        </w:rPr>
        <w:t>(указывается полное наименование контрольного органа)</w:t>
      </w:r>
    </w:p>
    <w:p w:rsidR="00D90E80" w:rsidRPr="00885F40" w:rsidRDefault="00D90E80" w:rsidP="00D90E80">
      <w:pPr>
        <w:widowControl w:val="0"/>
        <w:jc w:val="both"/>
        <w:rPr>
          <w:rFonts w:ascii="PT Astra Serif" w:hAnsi="PT Astra Serif" w:cs="Calibri"/>
          <w:color w:val="000000"/>
          <w:lang w:eastAsia="ru-RU"/>
        </w:rPr>
      </w:pPr>
      <w:r w:rsidRPr="00885F40">
        <w:rPr>
          <w:rFonts w:ascii="PT Astra Serif" w:hAnsi="PT Astra Serif" w:cs="Calibri"/>
          <w:color w:val="000000"/>
          <w:lang w:eastAsia="ru-RU"/>
        </w:rPr>
        <w:t>в отношении _______________________________________________________________</w:t>
      </w:r>
    </w:p>
    <w:p w:rsidR="00D90E80" w:rsidRDefault="00D90E80" w:rsidP="00D90E80">
      <w:pPr>
        <w:widowControl w:val="0"/>
        <w:jc w:val="both"/>
        <w:rPr>
          <w:rFonts w:ascii="PT Astra Serif" w:hAnsi="PT Astra Serif" w:cs="Calibri"/>
          <w:i/>
          <w:color w:val="000000"/>
          <w:sz w:val="20"/>
          <w:szCs w:val="20"/>
          <w:lang w:eastAsia="ru-RU"/>
        </w:rPr>
      </w:pPr>
      <w:r>
        <w:rPr>
          <w:rFonts w:ascii="PT Astra Serif" w:hAnsi="PT Astra Serif" w:cs="Calibri"/>
          <w:i/>
          <w:color w:val="000000"/>
          <w:lang w:eastAsia="ru-RU"/>
        </w:rPr>
        <w:t xml:space="preserve">                                         </w:t>
      </w:r>
      <w:r w:rsidRPr="00885F40">
        <w:rPr>
          <w:rFonts w:ascii="PT Astra Serif" w:hAnsi="PT Astra Serif" w:cs="Calibri"/>
          <w:i/>
          <w:color w:val="000000"/>
          <w:lang w:eastAsia="ru-RU"/>
        </w:rPr>
        <w:t>(</w:t>
      </w:r>
      <w:r w:rsidRPr="006A55E1">
        <w:rPr>
          <w:rFonts w:ascii="PT Astra Serif" w:hAnsi="PT Astra Serif" w:cs="Calibri"/>
          <w:i/>
          <w:color w:val="000000"/>
          <w:sz w:val="20"/>
          <w:szCs w:val="20"/>
          <w:lang w:eastAsia="ru-RU"/>
        </w:rPr>
        <w:t>указывается полное наименование контролируемого лица)</w:t>
      </w:r>
    </w:p>
    <w:p w:rsidR="00D90E80" w:rsidRPr="006A55E1" w:rsidRDefault="00D90E80" w:rsidP="00D90E80">
      <w:pPr>
        <w:widowControl w:val="0"/>
        <w:jc w:val="both"/>
        <w:rPr>
          <w:rFonts w:ascii="PT Astra Serif" w:hAnsi="PT Astra Serif" w:cs="Calibri"/>
          <w:i/>
          <w:color w:val="000000"/>
          <w:sz w:val="20"/>
          <w:szCs w:val="20"/>
          <w:lang w:eastAsia="ru-RU"/>
        </w:rPr>
      </w:pPr>
    </w:p>
    <w:p w:rsidR="00D90E80" w:rsidRPr="00885F40" w:rsidRDefault="00D90E80" w:rsidP="00D90E80">
      <w:pPr>
        <w:widowControl w:val="0"/>
        <w:jc w:val="both"/>
        <w:rPr>
          <w:rFonts w:ascii="PT Astra Serif" w:hAnsi="PT Astra Serif" w:cs="Calibri"/>
          <w:color w:val="000000"/>
          <w:lang w:eastAsia="ru-RU"/>
        </w:rPr>
      </w:pPr>
      <w:r w:rsidRPr="00885F40">
        <w:rPr>
          <w:rFonts w:ascii="PT Astra Serif" w:hAnsi="PT Astra Serif" w:cs="Calibri"/>
          <w:color w:val="000000"/>
          <w:lang w:eastAsia="ru-RU"/>
        </w:rPr>
        <w:t>в период с «__» _________________ 20__ г. по «__» _________________ 20__ г.</w:t>
      </w:r>
    </w:p>
    <w:p w:rsidR="00D90E80" w:rsidRPr="00885F40" w:rsidRDefault="00D90E80" w:rsidP="00D90E80">
      <w:pPr>
        <w:widowControl w:val="0"/>
        <w:jc w:val="both"/>
        <w:rPr>
          <w:rFonts w:ascii="PT Astra Serif" w:hAnsi="PT Astra Serif" w:cs="Calibri"/>
          <w:color w:val="000000"/>
          <w:lang w:eastAsia="ru-RU"/>
        </w:rPr>
      </w:pPr>
    </w:p>
    <w:p w:rsidR="00D90E80" w:rsidRPr="00885F40" w:rsidRDefault="00D90E80" w:rsidP="00D90E80">
      <w:pPr>
        <w:widowControl w:val="0"/>
        <w:jc w:val="both"/>
        <w:rPr>
          <w:rFonts w:ascii="PT Astra Serif" w:hAnsi="PT Astra Serif" w:cs="Calibri"/>
          <w:color w:val="000000"/>
          <w:lang w:eastAsia="ru-RU"/>
        </w:rPr>
      </w:pPr>
      <w:r w:rsidRPr="00885F40">
        <w:rPr>
          <w:rFonts w:ascii="PT Astra Serif" w:hAnsi="PT Astra Serif" w:cs="Calibri"/>
          <w:color w:val="000000"/>
          <w:lang w:eastAsia="ru-RU"/>
        </w:rPr>
        <w:t>на основании ______________________________________________________________</w:t>
      </w:r>
    </w:p>
    <w:p w:rsidR="00D90E80" w:rsidRPr="006A55E1" w:rsidRDefault="00D90E80" w:rsidP="00D90E80">
      <w:pPr>
        <w:widowControl w:val="0"/>
        <w:jc w:val="center"/>
        <w:rPr>
          <w:rFonts w:ascii="PT Astra Serif" w:hAnsi="PT Astra Serif" w:cs="Calibri"/>
          <w:i/>
          <w:color w:val="000000"/>
          <w:sz w:val="20"/>
          <w:szCs w:val="20"/>
          <w:lang w:eastAsia="ru-RU"/>
        </w:rPr>
      </w:pPr>
      <w:r w:rsidRPr="006A55E1">
        <w:rPr>
          <w:rFonts w:ascii="PT Astra Serif" w:hAnsi="PT Astra Serif" w:cs="Calibri"/>
          <w:i/>
          <w:color w:val="000000"/>
          <w:sz w:val="20"/>
          <w:szCs w:val="20"/>
          <w:lang w:eastAsia="ru-RU"/>
        </w:rPr>
        <w:t xml:space="preserve">(указываются наименование и реквизиты </w:t>
      </w:r>
      <w:r w:rsidRPr="006A55E1">
        <w:rPr>
          <w:rFonts w:ascii="PT Astra Serif" w:hAnsi="PT Astra Serif"/>
          <w:i/>
          <w:color w:val="000000"/>
          <w:sz w:val="20"/>
          <w:szCs w:val="20"/>
          <w:lang w:eastAsia="ru-RU"/>
        </w:rPr>
        <w:t xml:space="preserve">акта Контрольного </w:t>
      </w:r>
      <w:r w:rsidRPr="006A55E1">
        <w:rPr>
          <w:rFonts w:ascii="PT Astra Serif" w:hAnsi="PT Astra Serif" w:cs="Calibri"/>
          <w:i/>
          <w:color w:val="000000"/>
          <w:sz w:val="20"/>
          <w:szCs w:val="20"/>
          <w:lang w:eastAsia="ru-RU"/>
        </w:rPr>
        <w:t>органа о проведении контрольного мероприятия)</w:t>
      </w:r>
    </w:p>
    <w:p w:rsidR="00D90E80" w:rsidRPr="00885F40" w:rsidRDefault="00D90E80" w:rsidP="00D90E80">
      <w:pPr>
        <w:widowControl w:val="0"/>
        <w:jc w:val="both"/>
        <w:rPr>
          <w:rFonts w:ascii="PT Astra Serif" w:hAnsi="PT Astra Serif" w:cs="Calibri"/>
          <w:color w:val="000000"/>
          <w:lang w:eastAsia="ru-RU"/>
        </w:rPr>
      </w:pPr>
    </w:p>
    <w:p w:rsidR="00D90E80" w:rsidRPr="00885F40" w:rsidRDefault="00D90E80" w:rsidP="00D90E80">
      <w:pPr>
        <w:widowControl w:val="0"/>
        <w:jc w:val="both"/>
        <w:rPr>
          <w:rFonts w:ascii="PT Astra Serif" w:hAnsi="PT Astra Serif" w:cs="Calibri"/>
          <w:color w:val="000000"/>
          <w:lang w:eastAsia="ru-RU"/>
        </w:rPr>
      </w:pPr>
      <w:r w:rsidRPr="00885F40">
        <w:rPr>
          <w:rFonts w:ascii="PT Astra Serif" w:hAnsi="PT Astra Serif" w:cs="Calibri"/>
          <w:color w:val="000000"/>
          <w:lang w:eastAsia="ru-RU"/>
        </w:rPr>
        <w:t>выявлены нарушения обязательных требований законодательства:__</w:t>
      </w:r>
      <w:r>
        <w:rPr>
          <w:rFonts w:ascii="PT Astra Serif" w:hAnsi="PT Astra Serif" w:cs="Calibri"/>
          <w:color w:val="000000"/>
          <w:lang w:eastAsia="ru-RU"/>
        </w:rPr>
        <w:t>_______________________________________________________________________________________________________________________________________________________________________________________________________________</w:t>
      </w:r>
      <w:r w:rsidRPr="00885F40">
        <w:rPr>
          <w:rFonts w:ascii="PT Astra Serif" w:hAnsi="PT Astra Serif" w:cs="Calibri"/>
          <w:color w:val="000000"/>
          <w:lang w:eastAsia="ru-RU"/>
        </w:rPr>
        <w:t xml:space="preserve">______________ </w:t>
      </w:r>
    </w:p>
    <w:p w:rsidR="00D90E80" w:rsidRPr="006A55E1" w:rsidRDefault="00D90E80" w:rsidP="00D90E80">
      <w:pPr>
        <w:widowControl w:val="0"/>
        <w:jc w:val="center"/>
        <w:rPr>
          <w:rFonts w:ascii="PT Astra Serif" w:hAnsi="PT Astra Serif" w:cs="Calibri"/>
          <w:i/>
          <w:color w:val="000000"/>
          <w:sz w:val="20"/>
          <w:szCs w:val="20"/>
          <w:lang w:eastAsia="ru-RU"/>
        </w:rPr>
      </w:pPr>
      <w:r w:rsidRPr="006A55E1">
        <w:rPr>
          <w:rFonts w:ascii="PT Astra Serif" w:hAnsi="PT Astra Serif" w:cs="Calibri"/>
          <w:i/>
          <w:color w:val="000000"/>
          <w:sz w:val="20"/>
          <w:szCs w:val="20"/>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90E80" w:rsidRPr="00885F40" w:rsidRDefault="00D90E80" w:rsidP="00D90E80">
      <w:pPr>
        <w:widowControl w:val="0"/>
        <w:jc w:val="both"/>
        <w:rPr>
          <w:rFonts w:ascii="PT Astra Serif" w:hAnsi="PT Astra Serif" w:cs="Calibri"/>
          <w:color w:val="000000"/>
          <w:sz w:val="20"/>
          <w:lang w:eastAsia="ru-RU"/>
        </w:rPr>
      </w:pPr>
    </w:p>
    <w:p w:rsidR="00D90E80" w:rsidRPr="00885F40" w:rsidRDefault="00D90E80" w:rsidP="00D90E80">
      <w:pPr>
        <w:widowControl w:val="0"/>
        <w:jc w:val="both"/>
        <w:rPr>
          <w:rFonts w:ascii="PT Astra Serif" w:hAnsi="PT Astra Serif" w:cs="Calibri"/>
          <w:color w:val="000000"/>
          <w:lang w:eastAsia="ru-RU"/>
        </w:rPr>
      </w:pPr>
      <w:r w:rsidRPr="00885F40">
        <w:rPr>
          <w:rFonts w:ascii="PT Astra Serif" w:hAnsi="PT Astra Serif" w:cs="Calibri"/>
          <w:color w:val="000000"/>
          <w:lang w:eastAsia="ru-RU"/>
        </w:rPr>
        <w:t>На основании изложенного, в соответст</w:t>
      </w:r>
      <w:r w:rsidRPr="00885F40">
        <w:rPr>
          <w:rFonts w:ascii="PT Astra Serif" w:hAnsi="PT Astra Serif" w:cs="Calibri"/>
          <w:color w:val="00000A"/>
          <w:lang w:eastAsia="ru-RU"/>
        </w:rPr>
        <w:t xml:space="preserve">вии с пунктом 1 части 2 статьи 90 </w:t>
      </w:r>
      <w:r w:rsidRPr="00885F40">
        <w:rPr>
          <w:rFonts w:ascii="PT Astra Serif" w:hAnsi="PT Astra Serif" w:cs="Calibri"/>
          <w:color w:val="000000"/>
          <w:lang w:eastAsia="ru-RU"/>
        </w:rPr>
        <w:t xml:space="preserve">Федерального закона от 31 июля 2020 г. № 248-ФЗ «О государственном контроле (надзоре) и муниципальном контроле в Российской Федерации» </w:t>
      </w:r>
      <w:r w:rsidRPr="00885F40">
        <w:rPr>
          <w:rFonts w:ascii="PT Astra Serif" w:hAnsi="PT Astra Serif" w:cs="Calibri"/>
          <w:color w:val="000000"/>
          <w:lang w:eastAsia="ru-RU"/>
        </w:rPr>
        <w:lastRenderedPageBreak/>
        <w:t>___________________________________________________________________________</w:t>
      </w:r>
    </w:p>
    <w:p w:rsidR="00D90E80" w:rsidRPr="006A55E1" w:rsidRDefault="00D90E80" w:rsidP="00D90E80">
      <w:pPr>
        <w:widowControl w:val="0"/>
        <w:jc w:val="center"/>
        <w:rPr>
          <w:rFonts w:ascii="PT Astra Serif" w:hAnsi="PT Astra Serif" w:cs="Calibri"/>
          <w:i/>
          <w:color w:val="000000"/>
          <w:sz w:val="20"/>
          <w:szCs w:val="20"/>
          <w:lang w:eastAsia="ru-RU"/>
        </w:rPr>
      </w:pPr>
      <w:r w:rsidRPr="006A55E1">
        <w:rPr>
          <w:rFonts w:ascii="PT Astra Serif" w:hAnsi="PT Astra Serif" w:cs="Calibri"/>
          <w:i/>
          <w:color w:val="000000"/>
          <w:sz w:val="20"/>
          <w:szCs w:val="20"/>
          <w:lang w:eastAsia="ru-RU"/>
        </w:rPr>
        <w:t>(указывается полное наименование Контрольного органа)</w:t>
      </w:r>
    </w:p>
    <w:p w:rsidR="00D90E80" w:rsidRPr="00885F40" w:rsidRDefault="00D90E80" w:rsidP="00D90E80">
      <w:pPr>
        <w:widowControl w:val="0"/>
        <w:jc w:val="both"/>
        <w:rPr>
          <w:rFonts w:ascii="PT Astra Serif" w:hAnsi="PT Astra Serif" w:cs="Calibri"/>
          <w:color w:val="000000"/>
          <w:lang w:eastAsia="ru-RU"/>
        </w:rPr>
      </w:pPr>
    </w:p>
    <w:p w:rsidR="00D90E80" w:rsidRPr="00885F40" w:rsidRDefault="00D90E80" w:rsidP="00D90E80">
      <w:pPr>
        <w:widowControl w:val="0"/>
        <w:jc w:val="both"/>
        <w:rPr>
          <w:rFonts w:ascii="PT Astra Serif" w:hAnsi="PT Astra Serif" w:cs="Calibri"/>
          <w:color w:val="000000"/>
          <w:lang w:eastAsia="ru-RU"/>
        </w:rPr>
      </w:pPr>
      <w:r w:rsidRPr="00885F40">
        <w:rPr>
          <w:rFonts w:ascii="PT Astra Serif" w:hAnsi="PT Astra Serif" w:cs="Calibri"/>
          <w:color w:val="000000"/>
          <w:lang w:eastAsia="ru-RU"/>
        </w:rPr>
        <w:t>предписывает:</w:t>
      </w:r>
    </w:p>
    <w:p w:rsidR="00D90E80" w:rsidRDefault="00D90E80" w:rsidP="00D90E80">
      <w:pPr>
        <w:widowControl w:val="0"/>
        <w:jc w:val="both"/>
        <w:rPr>
          <w:rFonts w:ascii="PT Astra Serif" w:hAnsi="PT Astra Serif" w:cs="Calibri"/>
          <w:color w:val="000000"/>
          <w:lang w:eastAsia="ru-RU"/>
        </w:rPr>
      </w:pPr>
    </w:p>
    <w:p w:rsidR="00D90E80" w:rsidRPr="00885F40" w:rsidRDefault="00D90E80" w:rsidP="00D90E80">
      <w:pPr>
        <w:widowControl w:val="0"/>
        <w:jc w:val="both"/>
        <w:rPr>
          <w:rFonts w:ascii="PT Astra Serif" w:hAnsi="PT Astra Serif" w:cs="Calibri"/>
          <w:color w:val="000000"/>
          <w:lang w:eastAsia="ru-RU"/>
        </w:rPr>
      </w:pPr>
      <w:r w:rsidRPr="00885F40">
        <w:rPr>
          <w:rFonts w:ascii="PT Astra Serif" w:hAnsi="PT Astra Serif" w:cs="Calibri"/>
          <w:color w:val="000000"/>
          <w:lang w:eastAsia="ru-RU"/>
        </w:rPr>
        <w:t>1. Устранить выявленные нарушения обязательных требований в срок до</w:t>
      </w:r>
    </w:p>
    <w:p w:rsidR="00D90E80" w:rsidRPr="00885F40" w:rsidRDefault="00D90E80" w:rsidP="00D90E80">
      <w:pPr>
        <w:widowControl w:val="0"/>
        <w:jc w:val="both"/>
        <w:rPr>
          <w:rFonts w:ascii="PT Astra Serif" w:hAnsi="PT Astra Serif" w:cs="Calibri"/>
          <w:color w:val="000000"/>
          <w:lang w:eastAsia="ru-RU"/>
        </w:rPr>
      </w:pPr>
      <w:r w:rsidRPr="00885F40">
        <w:rPr>
          <w:rFonts w:ascii="PT Astra Serif" w:hAnsi="PT Astra Serif" w:cs="Calibri"/>
          <w:color w:val="000000"/>
          <w:lang w:eastAsia="ru-RU"/>
        </w:rPr>
        <w:t>«______» ______________ 20_____ г. включительно.</w:t>
      </w:r>
    </w:p>
    <w:p w:rsidR="00D90E80" w:rsidRDefault="00D90E80" w:rsidP="00D90E80">
      <w:pPr>
        <w:widowControl w:val="0"/>
        <w:jc w:val="both"/>
        <w:rPr>
          <w:rFonts w:ascii="PT Astra Serif" w:hAnsi="PT Astra Serif" w:cs="Calibri"/>
          <w:color w:val="000000"/>
          <w:lang w:eastAsia="ru-RU"/>
        </w:rPr>
      </w:pPr>
    </w:p>
    <w:p w:rsidR="00D90E80" w:rsidRPr="00885F40" w:rsidRDefault="00D90E80" w:rsidP="00D90E80">
      <w:pPr>
        <w:widowControl w:val="0"/>
        <w:jc w:val="both"/>
        <w:rPr>
          <w:rFonts w:ascii="PT Astra Serif" w:hAnsi="PT Astra Serif" w:cs="Calibri"/>
          <w:color w:val="000000"/>
          <w:lang w:eastAsia="ru-RU"/>
        </w:rPr>
      </w:pPr>
      <w:r w:rsidRPr="00885F40">
        <w:rPr>
          <w:rFonts w:ascii="PT Astra Serif" w:hAnsi="PT Astra Serif" w:cs="Calibri"/>
          <w:color w:val="000000"/>
          <w:lang w:eastAsia="ru-RU"/>
        </w:rPr>
        <w:t xml:space="preserve">2. Уведомить </w:t>
      </w:r>
      <w:r>
        <w:rPr>
          <w:rFonts w:ascii="PT Astra Serif" w:hAnsi="PT Astra Serif" w:cs="Calibri"/>
          <w:color w:val="000000"/>
          <w:lang w:eastAsia="ru-RU"/>
        </w:rPr>
        <w:t>администрацию муниципального образования «</w:t>
      </w:r>
      <w:proofErr w:type="spellStart"/>
      <w:r>
        <w:rPr>
          <w:rFonts w:ascii="PT Astra Serif" w:hAnsi="PT Astra Serif" w:cs="Calibri"/>
          <w:color w:val="000000"/>
          <w:lang w:eastAsia="ru-RU"/>
        </w:rPr>
        <w:t>Вешкаймский</w:t>
      </w:r>
      <w:proofErr w:type="spellEnd"/>
      <w:r>
        <w:rPr>
          <w:rFonts w:ascii="PT Astra Serif" w:hAnsi="PT Astra Serif" w:cs="Calibri"/>
          <w:color w:val="000000"/>
          <w:lang w:eastAsia="ru-RU"/>
        </w:rPr>
        <w:t xml:space="preserve"> район» Ульяновской области </w:t>
      </w:r>
      <w:r w:rsidRPr="00885F40">
        <w:rPr>
          <w:rFonts w:ascii="PT Astra Serif" w:hAnsi="PT Astra Serif" w:cs="Calibri"/>
          <w:color w:val="000000"/>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90E80" w:rsidRPr="00885F40" w:rsidRDefault="00D90E80" w:rsidP="00D90E80">
      <w:pPr>
        <w:widowControl w:val="0"/>
        <w:jc w:val="both"/>
        <w:rPr>
          <w:rFonts w:ascii="PT Astra Serif" w:hAnsi="PT Astra Serif" w:cs="Calibri"/>
          <w:color w:val="000000"/>
          <w:lang w:eastAsia="ru-RU"/>
        </w:rPr>
      </w:pPr>
      <w:r w:rsidRPr="00885F40">
        <w:rPr>
          <w:rFonts w:ascii="PT Astra Serif" w:hAnsi="PT Astra Serif" w:cs="Calibri"/>
          <w:color w:val="000000"/>
          <w:lang w:eastAsia="ru-RU"/>
        </w:rPr>
        <w:t>до «__» _______________ 20_____ г. включительно.</w:t>
      </w:r>
    </w:p>
    <w:p w:rsidR="00D90E80" w:rsidRPr="00885F40" w:rsidRDefault="00D90E80" w:rsidP="00D90E80">
      <w:pPr>
        <w:widowControl w:val="0"/>
        <w:jc w:val="both"/>
        <w:rPr>
          <w:rFonts w:ascii="PT Astra Serif" w:hAnsi="PT Astra Serif" w:cs="Calibri"/>
          <w:color w:val="000000"/>
          <w:lang w:eastAsia="ru-RU"/>
        </w:rPr>
      </w:pPr>
    </w:p>
    <w:p w:rsidR="00D90E80" w:rsidRPr="00885F40" w:rsidRDefault="00D90E80" w:rsidP="00D90E80">
      <w:pPr>
        <w:widowControl w:val="0"/>
        <w:jc w:val="both"/>
        <w:rPr>
          <w:rFonts w:ascii="PT Astra Serif" w:hAnsi="PT Astra Serif" w:cs="Calibri"/>
          <w:color w:val="000000"/>
          <w:lang w:eastAsia="ru-RU"/>
        </w:rPr>
      </w:pPr>
      <w:r w:rsidRPr="00885F40">
        <w:rPr>
          <w:rFonts w:ascii="PT Astra Serif" w:hAnsi="PT Astra Serif" w:cs="Calibri"/>
          <w:color w:val="000000"/>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90E80" w:rsidRPr="00885F40" w:rsidRDefault="00D90E80" w:rsidP="00D90E80">
      <w:pPr>
        <w:widowControl w:val="0"/>
        <w:ind w:firstLine="540"/>
        <w:jc w:val="both"/>
        <w:rPr>
          <w:rFonts w:ascii="PT Astra Serif" w:hAnsi="PT Astra Serif"/>
          <w:lang w:eastAsia="ru-RU"/>
        </w:rPr>
      </w:pPr>
    </w:p>
    <w:tbl>
      <w:tblPr>
        <w:tblW w:w="9031" w:type="dxa"/>
        <w:tblCellMar>
          <w:top w:w="102" w:type="dxa"/>
          <w:left w:w="62" w:type="dxa"/>
          <w:bottom w:w="102" w:type="dxa"/>
          <w:right w:w="62" w:type="dxa"/>
        </w:tblCellMar>
        <w:tblLook w:val="04A0"/>
      </w:tblPr>
      <w:tblGrid>
        <w:gridCol w:w="3007"/>
        <w:gridCol w:w="3024"/>
        <w:gridCol w:w="3000"/>
      </w:tblGrid>
      <w:tr w:rsidR="00D90E80" w:rsidRPr="00885F40" w:rsidTr="00182964">
        <w:tc>
          <w:tcPr>
            <w:tcW w:w="3010" w:type="dxa"/>
            <w:shd w:val="clear" w:color="auto" w:fill="auto"/>
          </w:tcPr>
          <w:p w:rsidR="00D90E80" w:rsidRPr="006A55E1" w:rsidRDefault="00D90E80" w:rsidP="00182964">
            <w:pPr>
              <w:widowControl w:val="0"/>
              <w:rPr>
                <w:rFonts w:ascii="PT Astra Serif" w:hAnsi="PT Astra Serif"/>
                <w:color w:val="000000"/>
                <w:sz w:val="20"/>
                <w:szCs w:val="20"/>
                <w:lang w:eastAsia="ru-RU"/>
              </w:rPr>
            </w:pPr>
            <w:r w:rsidRPr="006A55E1">
              <w:rPr>
                <w:rFonts w:ascii="PT Astra Serif" w:hAnsi="PT Astra Serif"/>
                <w:color w:val="000000"/>
                <w:sz w:val="20"/>
                <w:szCs w:val="20"/>
                <w:lang w:eastAsia="ru-RU"/>
              </w:rPr>
              <w:t>_________________</w:t>
            </w:r>
            <w:r>
              <w:rPr>
                <w:rFonts w:ascii="PT Astra Serif" w:hAnsi="PT Astra Serif"/>
                <w:color w:val="000000"/>
                <w:sz w:val="20"/>
                <w:szCs w:val="20"/>
                <w:lang w:eastAsia="ru-RU"/>
              </w:rPr>
              <w:t>_________</w:t>
            </w:r>
            <w:r w:rsidRPr="006A55E1">
              <w:rPr>
                <w:rFonts w:ascii="PT Astra Serif" w:hAnsi="PT Astra Serif"/>
                <w:color w:val="000000"/>
                <w:sz w:val="20"/>
                <w:szCs w:val="20"/>
                <w:lang w:eastAsia="ru-RU"/>
              </w:rPr>
              <w:t>_</w:t>
            </w:r>
          </w:p>
        </w:tc>
        <w:tc>
          <w:tcPr>
            <w:tcW w:w="3010" w:type="dxa"/>
            <w:shd w:val="clear" w:color="auto" w:fill="auto"/>
          </w:tcPr>
          <w:p w:rsidR="00D90E80" w:rsidRPr="006A55E1" w:rsidRDefault="00D90E80" w:rsidP="00182964">
            <w:pPr>
              <w:widowControl w:val="0"/>
              <w:rPr>
                <w:rFonts w:ascii="PT Astra Serif" w:hAnsi="PT Astra Serif"/>
                <w:color w:val="000000"/>
                <w:sz w:val="20"/>
                <w:szCs w:val="20"/>
                <w:lang w:eastAsia="ru-RU"/>
              </w:rPr>
            </w:pPr>
            <w:r w:rsidRPr="006A55E1">
              <w:rPr>
                <w:rFonts w:ascii="PT Astra Serif" w:hAnsi="PT Astra Serif"/>
                <w:color w:val="000000"/>
                <w:sz w:val="20"/>
                <w:szCs w:val="20"/>
                <w:lang w:eastAsia="ru-RU"/>
              </w:rPr>
              <w:t>__________________</w:t>
            </w:r>
            <w:r>
              <w:rPr>
                <w:rFonts w:ascii="PT Astra Serif" w:hAnsi="PT Astra Serif"/>
                <w:color w:val="000000"/>
                <w:sz w:val="20"/>
                <w:szCs w:val="20"/>
                <w:lang w:eastAsia="ru-RU"/>
              </w:rPr>
              <w:t>______</w:t>
            </w:r>
            <w:r w:rsidRPr="006A55E1">
              <w:rPr>
                <w:rFonts w:ascii="PT Astra Serif" w:hAnsi="PT Astra Serif"/>
                <w:color w:val="000000"/>
                <w:sz w:val="20"/>
                <w:szCs w:val="20"/>
                <w:lang w:eastAsia="ru-RU"/>
              </w:rPr>
              <w:t>_____</w:t>
            </w:r>
          </w:p>
        </w:tc>
        <w:tc>
          <w:tcPr>
            <w:tcW w:w="3011" w:type="dxa"/>
            <w:shd w:val="clear" w:color="auto" w:fill="auto"/>
          </w:tcPr>
          <w:p w:rsidR="00D90E80" w:rsidRPr="006A55E1" w:rsidRDefault="00D90E80" w:rsidP="00182964">
            <w:pPr>
              <w:widowControl w:val="0"/>
              <w:ind w:firstLine="720"/>
              <w:jc w:val="center"/>
              <w:rPr>
                <w:rFonts w:ascii="PT Astra Serif" w:hAnsi="PT Astra Serif"/>
                <w:color w:val="000000"/>
                <w:sz w:val="20"/>
                <w:szCs w:val="20"/>
                <w:lang w:eastAsia="ru-RU"/>
              </w:rPr>
            </w:pPr>
            <w:r>
              <w:rPr>
                <w:rFonts w:ascii="PT Astra Serif" w:hAnsi="PT Astra Serif"/>
                <w:color w:val="000000"/>
                <w:sz w:val="20"/>
                <w:szCs w:val="20"/>
                <w:lang w:eastAsia="ru-RU"/>
              </w:rPr>
              <w:t>___</w:t>
            </w:r>
            <w:r w:rsidRPr="006A55E1">
              <w:rPr>
                <w:rFonts w:ascii="PT Astra Serif" w:hAnsi="PT Astra Serif"/>
                <w:color w:val="000000"/>
                <w:sz w:val="20"/>
                <w:szCs w:val="20"/>
                <w:lang w:eastAsia="ru-RU"/>
              </w:rPr>
              <w:t>__________________</w:t>
            </w:r>
          </w:p>
        </w:tc>
      </w:tr>
      <w:tr w:rsidR="00D90E80" w:rsidRPr="00885F40" w:rsidTr="00182964">
        <w:tc>
          <w:tcPr>
            <w:tcW w:w="3010" w:type="dxa"/>
            <w:shd w:val="clear" w:color="auto" w:fill="auto"/>
          </w:tcPr>
          <w:p w:rsidR="00D90E80" w:rsidRPr="006A55E1" w:rsidRDefault="00D90E80" w:rsidP="00182964">
            <w:pPr>
              <w:widowControl w:val="0"/>
              <w:rPr>
                <w:rFonts w:ascii="PT Astra Serif" w:hAnsi="PT Astra Serif"/>
                <w:color w:val="000000"/>
                <w:sz w:val="20"/>
                <w:szCs w:val="20"/>
                <w:vertAlign w:val="superscript"/>
                <w:lang w:eastAsia="ru-RU"/>
              </w:rPr>
            </w:pPr>
            <w:r w:rsidRPr="006A55E1">
              <w:rPr>
                <w:rFonts w:ascii="PT Astra Serif" w:hAnsi="PT Astra Serif"/>
                <w:color w:val="000000"/>
                <w:sz w:val="20"/>
                <w:szCs w:val="20"/>
                <w:vertAlign w:val="superscript"/>
                <w:lang w:eastAsia="ru-RU"/>
              </w:rPr>
              <w:t>(должность лица, уполномоченного на проведение контрольных мероприятий)</w:t>
            </w:r>
          </w:p>
        </w:tc>
        <w:tc>
          <w:tcPr>
            <w:tcW w:w="3010" w:type="dxa"/>
            <w:shd w:val="clear" w:color="auto" w:fill="auto"/>
          </w:tcPr>
          <w:p w:rsidR="00D90E80" w:rsidRPr="006A55E1" w:rsidRDefault="00D90E80" w:rsidP="00182964">
            <w:pPr>
              <w:widowControl w:val="0"/>
              <w:jc w:val="center"/>
              <w:rPr>
                <w:rFonts w:ascii="PT Astra Serif" w:hAnsi="PT Astra Serif"/>
                <w:color w:val="000000"/>
                <w:sz w:val="20"/>
                <w:szCs w:val="20"/>
                <w:vertAlign w:val="superscript"/>
                <w:lang w:eastAsia="ru-RU"/>
              </w:rPr>
            </w:pPr>
            <w:r w:rsidRPr="006A55E1">
              <w:rPr>
                <w:rFonts w:ascii="PT Astra Serif" w:hAnsi="PT Astra Serif"/>
                <w:color w:val="000000"/>
                <w:sz w:val="20"/>
                <w:szCs w:val="20"/>
                <w:vertAlign w:val="superscript"/>
                <w:lang w:eastAsia="ru-RU"/>
              </w:rPr>
              <w:t>(подпись должностного лица, уполномоченного на проведение контрольных мероприятий)</w:t>
            </w:r>
          </w:p>
        </w:tc>
        <w:tc>
          <w:tcPr>
            <w:tcW w:w="3011" w:type="dxa"/>
            <w:shd w:val="clear" w:color="auto" w:fill="auto"/>
          </w:tcPr>
          <w:p w:rsidR="00D90E80" w:rsidRPr="006A55E1" w:rsidRDefault="00D90E80" w:rsidP="00182964">
            <w:pPr>
              <w:widowControl w:val="0"/>
              <w:jc w:val="center"/>
              <w:rPr>
                <w:rFonts w:ascii="PT Astra Serif" w:hAnsi="PT Astra Serif"/>
                <w:color w:val="000000"/>
                <w:sz w:val="20"/>
                <w:szCs w:val="20"/>
                <w:vertAlign w:val="superscript"/>
                <w:lang w:eastAsia="ru-RU"/>
              </w:rPr>
            </w:pPr>
            <w:r>
              <w:rPr>
                <w:rFonts w:ascii="PT Astra Serif" w:hAnsi="PT Astra Serif"/>
                <w:color w:val="000000"/>
                <w:sz w:val="20"/>
                <w:szCs w:val="20"/>
                <w:vertAlign w:val="superscript"/>
                <w:lang w:eastAsia="ru-RU"/>
              </w:rPr>
              <w:t xml:space="preserve">                     </w:t>
            </w:r>
            <w:r w:rsidRPr="006A55E1">
              <w:rPr>
                <w:rFonts w:ascii="PT Astra Serif" w:hAnsi="PT Astra Serif"/>
                <w:color w:val="000000"/>
                <w:sz w:val="20"/>
                <w:szCs w:val="20"/>
                <w:vertAlign w:val="superscript"/>
                <w:lang w:eastAsia="ru-RU"/>
              </w:rPr>
              <w:t xml:space="preserve">(фамилия, имя, отчество (при наличии) </w:t>
            </w:r>
            <w:r>
              <w:rPr>
                <w:rFonts w:ascii="PT Astra Serif" w:hAnsi="PT Astra Serif"/>
                <w:color w:val="000000"/>
                <w:sz w:val="20"/>
                <w:szCs w:val="20"/>
                <w:vertAlign w:val="superscript"/>
                <w:lang w:eastAsia="ru-RU"/>
              </w:rPr>
              <w:t xml:space="preserve">                                    </w:t>
            </w:r>
            <w:r w:rsidRPr="006A55E1">
              <w:rPr>
                <w:rFonts w:ascii="PT Astra Serif" w:hAnsi="PT Astra Serif"/>
                <w:color w:val="000000"/>
                <w:sz w:val="20"/>
                <w:szCs w:val="20"/>
                <w:vertAlign w:val="superscript"/>
                <w:lang w:eastAsia="ru-RU"/>
              </w:rPr>
              <w:t>должностного лица, уполномоченного на проведение контрольных мероприятий)</w:t>
            </w:r>
          </w:p>
        </w:tc>
      </w:tr>
    </w:tbl>
    <w:p w:rsidR="00D90E80" w:rsidRPr="00885F40" w:rsidRDefault="00D90E80" w:rsidP="00D90E80">
      <w:pPr>
        <w:rPr>
          <w:rFonts w:ascii="PT Astra Serif" w:hAnsi="PT Astra Serif"/>
          <w:color w:val="4F81BD"/>
          <w:sz w:val="28"/>
          <w:szCs w:val="20"/>
          <w:lang w:eastAsia="ru-RU"/>
        </w:rPr>
      </w:pPr>
    </w:p>
    <w:p w:rsidR="00A22316" w:rsidRPr="00317556" w:rsidRDefault="00A22316" w:rsidP="001F3187">
      <w:pPr>
        <w:rPr>
          <w:rFonts w:ascii="PT Astra Serif" w:eastAsia="Calibri" w:hAnsi="PT Astra Serif"/>
        </w:rPr>
      </w:pPr>
    </w:p>
    <w:sectPr w:rsidR="00A22316" w:rsidRPr="00317556" w:rsidSect="009E7DDB">
      <w:pgSz w:w="11906" w:h="16838"/>
      <w:pgMar w:top="1020"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PT Astra Serif">
    <w:panose1 w:val="020A0603040505020204"/>
    <w:charset w:val="CC"/>
    <w:family w:val="roman"/>
    <w:pitch w:val="variable"/>
    <w:sig w:usb0="A00002EF" w:usb1="5000204B" w:usb2="00000020" w:usb3="00000000" w:csb0="00000097" w:csb1="00000000"/>
  </w:font>
  <w:font w:name="TimesNewRoman">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2648"/>
    <w:rsid w:val="00007517"/>
    <w:rsid w:val="000C07BA"/>
    <w:rsid w:val="000C3D74"/>
    <w:rsid w:val="000D4B17"/>
    <w:rsid w:val="00132648"/>
    <w:rsid w:val="0013648E"/>
    <w:rsid w:val="00182964"/>
    <w:rsid w:val="001D552A"/>
    <w:rsid w:val="001E2AF1"/>
    <w:rsid w:val="001F3187"/>
    <w:rsid w:val="00317556"/>
    <w:rsid w:val="003D00CA"/>
    <w:rsid w:val="003E6F8D"/>
    <w:rsid w:val="004F1589"/>
    <w:rsid w:val="005B5A79"/>
    <w:rsid w:val="006323AF"/>
    <w:rsid w:val="006A70B6"/>
    <w:rsid w:val="006E63CE"/>
    <w:rsid w:val="00776FF2"/>
    <w:rsid w:val="00823CAB"/>
    <w:rsid w:val="008C0A67"/>
    <w:rsid w:val="009E7DDB"/>
    <w:rsid w:val="00A22316"/>
    <w:rsid w:val="00A86E7C"/>
    <w:rsid w:val="00AC17F3"/>
    <w:rsid w:val="00BB44E1"/>
    <w:rsid w:val="00BD198E"/>
    <w:rsid w:val="00BD6398"/>
    <w:rsid w:val="00C20BF6"/>
    <w:rsid w:val="00D90E80"/>
    <w:rsid w:val="00DB1A2D"/>
    <w:rsid w:val="00E55463"/>
    <w:rsid w:val="00E75F61"/>
    <w:rsid w:val="00E97E48"/>
    <w:rsid w:val="00F34339"/>
    <w:rsid w:val="00F55C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C1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55C12"/>
  </w:style>
  <w:style w:type="character" w:customStyle="1" w:styleId="WW-Absatz-Standardschriftart">
    <w:name w:val="WW-Absatz-Standardschriftart"/>
    <w:rsid w:val="00F55C12"/>
  </w:style>
  <w:style w:type="character" w:customStyle="1" w:styleId="WW-Absatz-Standardschriftart1">
    <w:name w:val="WW-Absatz-Standardschriftart1"/>
    <w:rsid w:val="00F55C12"/>
  </w:style>
  <w:style w:type="character" w:customStyle="1" w:styleId="WW-Absatz-Standardschriftart11">
    <w:name w:val="WW-Absatz-Standardschriftart11"/>
    <w:rsid w:val="00F55C12"/>
  </w:style>
  <w:style w:type="character" w:customStyle="1" w:styleId="WW8Num1z2">
    <w:name w:val="WW8Num1z2"/>
    <w:rsid w:val="00F55C12"/>
    <w:rPr>
      <w:rFonts w:ascii="Times New Roman" w:hAnsi="Times New Roman"/>
      <w:sz w:val="28"/>
      <w:szCs w:val="34"/>
    </w:rPr>
  </w:style>
  <w:style w:type="character" w:customStyle="1" w:styleId="WW-Absatz-Standardschriftart111">
    <w:name w:val="WW-Absatz-Standardschriftart111"/>
    <w:rsid w:val="00F55C12"/>
  </w:style>
  <w:style w:type="character" w:customStyle="1" w:styleId="WW-Absatz-Standardschriftart1111">
    <w:name w:val="WW-Absatz-Standardschriftart1111"/>
    <w:rsid w:val="00F55C12"/>
  </w:style>
  <w:style w:type="character" w:customStyle="1" w:styleId="WW-Absatz-Standardschriftart11111">
    <w:name w:val="WW-Absatz-Standardschriftart11111"/>
    <w:rsid w:val="00F55C12"/>
  </w:style>
  <w:style w:type="character" w:customStyle="1" w:styleId="WW-Absatz-Standardschriftart111111">
    <w:name w:val="WW-Absatz-Standardschriftart111111"/>
    <w:rsid w:val="00F55C12"/>
  </w:style>
  <w:style w:type="character" w:customStyle="1" w:styleId="WW-Absatz-Standardschriftart1111111">
    <w:name w:val="WW-Absatz-Standardschriftart1111111"/>
    <w:rsid w:val="00F55C12"/>
  </w:style>
  <w:style w:type="character" w:customStyle="1" w:styleId="WW-Absatz-Standardschriftart11111111">
    <w:name w:val="WW-Absatz-Standardschriftart11111111"/>
    <w:rsid w:val="00F55C12"/>
  </w:style>
  <w:style w:type="character" w:customStyle="1" w:styleId="WW-Absatz-Standardschriftart111111111">
    <w:name w:val="WW-Absatz-Standardschriftart111111111"/>
    <w:rsid w:val="00F55C12"/>
  </w:style>
  <w:style w:type="character" w:customStyle="1" w:styleId="WW-Absatz-Standardschriftart1111111111">
    <w:name w:val="WW-Absatz-Standardschriftart1111111111"/>
    <w:rsid w:val="00F55C12"/>
  </w:style>
  <w:style w:type="character" w:customStyle="1" w:styleId="WW-Absatz-Standardschriftart11111111111">
    <w:name w:val="WW-Absatz-Standardschriftart11111111111"/>
    <w:rsid w:val="00F55C12"/>
  </w:style>
  <w:style w:type="character" w:customStyle="1" w:styleId="WW-Absatz-Standardschriftart111111111111">
    <w:name w:val="WW-Absatz-Standardschriftart111111111111"/>
    <w:rsid w:val="00F55C12"/>
  </w:style>
  <w:style w:type="character" w:customStyle="1" w:styleId="WW8Num1z0">
    <w:name w:val="WW8Num1z0"/>
    <w:rsid w:val="00F55C12"/>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Absatz-Standardschriftart1111111111111">
    <w:name w:val="WW-Absatz-Standardschriftart1111111111111"/>
    <w:rsid w:val="00F55C12"/>
  </w:style>
  <w:style w:type="character" w:customStyle="1" w:styleId="WW-Absatz-Standardschriftart11111111111111">
    <w:name w:val="WW-Absatz-Standardschriftart11111111111111"/>
    <w:rsid w:val="00F55C12"/>
  </w:style>
  <w:style w:type="character" w:customStyle="1" w:styleId="WW-Absatz-Standardschriftart111111111111111">
    <w:name w:val="WW-Absatz-Standardschriftart111111111111111"/>
    <w:rsid w:val="00F55C12"/>
  </w:style>
  <w:style w:type="character" w:customStyle="1" w:styleId="WW-Absatz-Standardschriftart1111111111111111">
    <w:name w:val="WW-Absatz-Standardschriftart1111111111111111"/>
    <w:rsid w:val="00F55C12"/>
  </w:style>
  <w:style w:type="character" w:customStyle="1" w:styleId="WW-Absatz-Standardschriftart11111111111111111">
    <w:name w:val="WW-Absatz-Standardschriftart11111111111111111"/>
    <w:rsid w:val="00F55C12"/>
  </w:style>
  <w:style w:type="character" w:customStyle="1" w:styleId="WW-Absatz-Standardschriftart111111111111111111">
    <w:name w:val="WW-Absatz-Standardschriftart111111111111111111"/>
    <w:rsid w:val="00F55C12"/>
  </w:style>
  <w:style w:type="character" w:customStyle="1" w:styleId="WW-Absatz-Standardschriftart1111111111111111111">
    <w:name w:val="WW-Absatz-Standardschriftart1111111111111111111"/>
    <w:rsid w:val="00F55C12"/>
  </w:style>
  <w:style w:type="character" w:customStyle="1" w:styleId="WW-Absatz-Standardschriftart11111111111111111111">
    <w:name w:val="WW-Absatz-Standardschriftart11111111111111111111"/>
    <w:rsid w:val="00F55C12"/>
  </w:style>
  <w:style w:type="character" w:customStyle="1" w:styleId="WW-Absatz-Standardschriftart111111111111111111111">
    <w:name w:val="WW-Absatz-Standardschriftart111111111111111111111"/>
    <w:rsid w:val="00F55C12"/>
  </w:style>
  <w:style w:type="character" w:customStyle="1" w:styleId="WW-Absatz-Standardschriftart1111111111111111111111">
    <w:name w:val="WW-Absatz-Standardschriftart1111111111111111111111"/>
    <w:rsid w:val="00F55C12"/>
  </w:style>
  <w:style w:type="character" w:customStyle="1" w:styleId="WW-Absatz-Standardschriftart11111111111111111111111">
    <w:name w:val="WW-Absatz-Standardschriftart11111111111111111111111"/>
    <w:rsid w:val="00F55C12"/>
  </w:style>
  <w:style w:type="character" w:customStyle="1" w:styleId="WW-Absatz-Standardschriftart111111111111111111111111">
    <w:name w:val="WW-Absatz-Standardschriftart111111111111111111111111"/>
    <w:rsid w:val="00F55C12"/>
  </w:style>
  <w:style w:type="character" w:customStyle="1" w:styleId="WW-Absatz-Standardschriftart1111111111111111111111111">
    <w:name w:val="WW-Absatz-Standardschriftart1111111111111111111111111"/>
    <w:rsid w:val="00F55C12"/>
  </w:style>
  <w:style w:type="character" w:customStyle="1" w:styleId="WW-Absatz-Standardschriftart11111111111111111111111111">
    <w:name w:val="WW-Absatz-Standardschriftart11111111111111111111111111"/>
    <w:rsid w:val="00F55C12"/>
  </w:style>
  <w:style w:type="character" w:customStyle="1" w:styleId="WW-Absatz-Standardschriftart111111111111111111111111111">
    <w:name w:val="WW-Absatz-Standardschriftart111111111111111111111111111"/>
    <w:rsid w:val="00F55C12"/>
  </w:style>
  <w:style w:type="character" w:customStyle="1" w:styleId="WW-Absatz-Standardschriftart1111111111111111111111111111">
    <w:name w:val="WW-Absatz-Standardschriftart1111111111111111111111111111"/>
    <w:rsid w:val="00F55C12"/>
  </w:style>
  <w:style w:type="character" w:customStyle="1" w:styleId="WW-Absatz-Standardschriftart11111111111111111111111111111">
    <w:name w:val="WW-Absatz-Standardschriftart11111111111111111111111111111"/>
    <w:rsid w:val="00F55C12"/>
  </w:style>
  <w:style w:type="character" w:customStyle="1" w:styleId="WW-Absatz-Standardschriftart111111111111111111111111111111">
    <w:name w:val="WW-Absatz-Standardschriftart111111111111111111111111111111"/>
    <w:rsid w:val="00F55C12"/>
  </w:style>
  <w:style w:type="character" w:customStyle="1" w:styleId="WW-Absatz-Standardschriftart1111111111111111111111111111111">
    <w:name w:val="WW-Absatz-Standardschriftart1111111111111111111111111111111"/>
    <w:rsid w:val="00F55C12"/>
  </w:style>
  <w:style w:type="character" w:customStyle="1" w:styleId="WW-Absatz-Standardschriftart11111111111111111111111111111111">
    <w:name w:val="WW-Absatz-Standardschriftart11111111111111111111111111111111"/>
    <w:rsid w:val="00F55C12"/>
  </w:style>
  <w:style w:type="character" w:customStyle="1" w:styleId="WW-Absatz-Standardschriftart111111111111111111111111111111111">
    <w:name w:val="WW-Absatz-Standardschriftart111111111111111111111111111111111"/>
    <w:rsid w:val="00F55C12"/>
  </w:style>
  <w:style w:type="character" w:customStyle="1" w:styleId="WW-Absatz-Standardschriftart1111111111111111111111111111111111">
    <w:name w:val="WW-Absatz-Standardschriftart1111111111111111111111111111111111"/>
    <w:rsid w:val="00F55C12"/>
  </w:style>
  <w:style w:type="character" w:customStyle="1" w:styleId="WW-Absatz-Standardschriftart11111111111111111111111111111111111">
    <w:name w:val="WW-Absatz-Standardschriftart11111111111111111111111111111111111"/>
    <w:rsid w:val="00F55C12"/>
  </w:style>
  <w:style w:type="character" w:customStyle="1" w:styleId="WW-Absatz-Standardschriftart111111111111111111111111111111111111">
    <w:name w:val="WW-Absatz-Standardschriftart111111111111111111111111111111111111"/>
    <w:rsid w:val="00F55C12"/>
  </w:style>
  <w:style w:type="character" w:customStyle="1" w:styleId="WW8Num1z1">
    <w:name w:val="WW8Num1z1"/>
    <w:rsid w:val="00F55C12"/>
    <w:rPr>
      <w:rFonts w:ascii="Times New Roman" w:hAnsi="Times New Roman" w:cs="Times New Roman"/>
      <w:b w:val="0"/>
      <w:bCs w:val="0"/>
      <w:i w:val="0"/>
      <w:iCs w:val="0"/>
      <w:caps w:val="0"/>
      <w:smallCaps w:val="0"/>
      <w:strike w:val="0"/>
      <w:dstrike w:val="0"/>
      <w:color w:val="000000"/>
      <w:spacing w:val="0"/>
      <w:w w:val="100"/>
      <w:position w:val="0"/>
      <w:sz w:val="18"/>
      <w:szCs w:val="18"/>
      <w:u w:val="none"/>
      <w:vertAlign w:val="baseline"/>
    </w:rPr>
  </w:style>
  <w:style w:type="character" w:customStyle="1" w:styleId="1">
    <w:name w:val="Основной шрифт абзаца1"/>
    <w:rsid w:val="00F55C12"/>
  </w:style>
  <w:style w:type="character" w:customStyle="1" w:styleId="4">
    <w:name w:val="Основной текст (4)_"/>
    <w:rsid w:val="00F55C12"/>
    <w:rPr>
      <w:sz w:val="26"/>
      <w:szCs w:val="26"/>
      <w:lang w:eastAsia="ar-SA" w:bidi="ar-SA"/>
    </w:rPr>
  </w:style>
  <w:style w:type="character" w:customStyle="1" w:styleId="414pt1">
    <w:name w:val="Основной текст (4) + 14 pt1"/>
    <w:rsid w:val="00F55C12"/>
    <w:rPr>
      <w:b/>
      <w:bCs/>
      <w:sz w:val="28"/>
      <w:szCs w:val="28"/>
      <w:lang w:eastAsia="ar-SA" w:bidi="ar-SA"/>
    </w:rPr>
  </w:style>
  <w:style w:type="character" w:customStyle="1" w:styleId="11">
    <w:name w:val="Основной текст (11)_"/>
    <w:rsid w:val="00F55C12"/>
    <w:rPr>
      <w:sz w:val="18"/>
      <w:szCs w:val="18"/>
      <w:lang w:eastAsia="ar-SA" w:bidi="ar-SA"/>
    </w:rPr>
  </w:style>
  <w:style w:type="character" w:customStyle="1" w:styleId="10">
    <w:name w:val="Основной текст (10)_"/>
    <w:rsid w:val="00F55C12"/>
    <w:rPr>
      <w:b/>
      <w:bCs/>
      <w:sz w:val="18"/>
      <w:szCs w:val="18"/>
      <w:lang w:eastAsia="ar-SA" w:bidi="ar-SA"/>
    </w:rPr>
  </w:style>
  <w:style w:type="character" w:customStyle="1" w:styleId="118pt">
    <w:name w:val="Основной текст (11) + 8 pt"/>
    <w:rsid w:val="00F55C12"/>
    <w:rPr>
      <w:sz w:val="16"/>
      <w:szCs w:val="16"/>
      <w:lang w:eastAsia="ar-SA" w:bidi="ar-SA"/>
    </w:rPr>
  </w:style>
  <w:style w:type="character" w:customStyle="1" w:styleId="110">
    <w:name w:val="Основной текст (11) + Полужирный"/>
    <w:rsid w:val="00F55C12"/>
    <w:rPr>
      <w:b/>
      <w:bCs/>
      <w:sz w:val="18"/>
      <w:szCs w:val="18"/>
      <w:lang w:eastAsia="ar-SA" w:bidi="ar-SA"/>
    </w:rPr>
  </w:style>
  <w:style w:type="character" w:customStyle="1" w:styleId="a3">
    <w:name w:val="Символ нумерации"/>
    <w:rsid w:val="00F55C12"/>
    <w:rPr>
      <w:rFonts w:ascii="Times New Roman" w:hAnsi="Times New Roman"/>
      <w:sz w:val="28"/>
      <w:szCs w:val="34"/>
    </w:rPr>
  </w:style>
  <w:style w:type="paragraph" w:customStyle="1" w:styleId="a4">
    <w:name w:val="Заголовок"/>
    <w:basedOn w:val="a"/>
    <w:next w:val="a5"/>
    <w:rsid w:val="00F55C12"/>
    <w:pPr>
      <w:keepNext/>
      <w:spacing w:before="240" w:after="120"/>
    </w:pPr>
    <w:rPr>
      <w:rFonts w:ascii="Arial" w:eastAsia="Lucida Sans Unicode" w:hAnsi="Arial" w:cs="Mangal"/>
      <w:sz w:val="28"/>
      <w:szCs w:val="28"/>
    </w:rPr>
  </w:style>
  <w:style w:type="paragraph" w:styleId="a5">
    <w:name w:val="Body Text"/>
    <w:basedOn w:val="a"/>
    <w:rsid w:val="00F55C12"/>
    <w:pPr>
      <w:spacing w:after="120"/>
    </w:pPr>
  </w:style>
  <w:style w:type="paragraph" w:styleId="a6">
    <w:name w:val="List"/>
    <w:basedOn w:val="a5"/>
    <w:rsid w:val="00F55C12"/>
    <w:rPr>
      <w:rFonts w:ascii="Arial" w:hAnsi="Arial" w:cs="Mangal"/>
    </w:rPr>
  </w:style>
  <w:style w:type="paragraph" w:customStyle="1" w:styleId="12">
    <w:name w:val="Название1"/>
    <w:basedOn w:val="a"/>
    <w:rsid w:val="00F55C12"/>
    <w:pPr>
      <w:suppressLineNumbers/>
      <w:spacing w:before="120" w:after="120"/>
    </w:pPr>
    <w:rPr>
      <w:rFonts w:ascii="Arial" w:hAnsi="Arial" w:cs="Mangal"/>
      <w:i/>
      <w:iCs/>
      <w:sz w:val="20"/>
    </w:rPr>
  </w:style>
  <w:style w:type="paragraph" w:customStyle="1" w:styleId="13">
    <w:name w:val="Указатель1"/>
    <w:basedOn w:val="a"/>
    <w:rsid w:val="00F55C12"/>
    <w:pPr>
      <w:suppressLineNumbers/>
    </w:pPr>
    <w:rPr>
      <w:rFonts w:ascii="Arial" w:hAnsi="Arial" w:cs="Mangal"/>
    </w:rPr>
  </w:style>
  <w:style w:type="paragraph" w:customStyle="1" w:styleId="40">
    <w:name w:val="Основной текст (4)"/>
    <w:basedOn w:val="a"/>
    <w:rsid w:val="00F55C12"/>
    <w:pPr>
      <w:shd w:val="clear" w:color="auto" w:fill="FFFFFF"/>
      <w:spacing w:after="1200" w:line="240" w:lineRule="atLeast"/>
    </w:pPr>
    <w:rPr>
      <w:sz w:val="26"/>
      <w:szCs w:val="26"/>
    </w:rPr>
  </w:style>
  <w:style w:type="paragraph" w:customStyle="1" w:styleId="111">
    <w:name w:val="Основной текст (11)"/>
    <w:basedOn w:val="a"/>
    <w:rsid w:val="00F55C12"/>
    <w:pPr>
      <w:shd w:val="clear" w:color="auto" w:fill="FFFFFF"/>
      <w:spacing w:before="120" w:after="180" w:line="212" w:lineRule="exact"/>
      <w:jc w:val="both"/>
    </w:pPr>
    <w:rPr>
      <w:sz w:val="18"/>
      <w:szCs w:val="18"/>
    </w:rPr>
  </w:style>
  <w:style w:type="paragraph" w:customStyle="1" w:styleId="100">
    <w:name w:val="Основной текст (10)"/>
    <w:basedOn w:val="a"/>
    <w:rsid w:val="00F55C12"/>
    <w:pPr>
      <w:shd w:val="clear" w:color="auto" w:fill="FFFFFF"/>
      <w:spacing w:before="120" w:line="212" w:lineRule="exact"/>
      <w:jc w:val="center"/>
    </w:pPr>
    <w:rPr>
      <w:b/>
      <w:bCs/>
      <w:sz w:val="18"/>
      <w:szCs w:val="18"/>
    </w:rPr>
  </w:style>
  <w:style w:type="paragraph" w:styleId="a7">
    <w:name w:val="Balloon Text"/>
    <w:basedOn w:val="a"/>
    <w:rsid w:val="00F55C12"/>
    <w:rPr>
      <w:rFonts w:ascii="Tahoma" w:hAnsi="Tahoma" w:cs="Tahoma"/>
      <w:sz w:val="16"/>
      <w:szCs w:val="16"/>
    </w:rPr>
  </w:style>
  <w:style w:type="paragraph" w:styleId="a8">
    <w:name w:val="No Spacing"/>
    <w:uiPriority w:val="1"/>
    <w:qFormat/>
    <w:rsid w:val="00F55C12"/>
    <w:pPr>
      <w:suppressAutoHyphens/>
    </w:pPr>
    <w:rPr>
      <w:rFonts w:ascii="Calibri" w:eastAsia="Calibri" w:hAnsi="Calibri"/>
      <w:sz w:val="22"/>
      <w:szCs w:val="22"/>
      <w:lang w:eastAsia="ar-SA"/>
    </w:rPr>
  </w:style>
  <w:style w:type="paragraph" w:customStyle="1" w:styleId="ConsPlusNormal">
    <w:name w:val="ConsPlusNormal"/>
    <w:uiPriority w:val="99"/>
    <w:rsid w:val="00823CAB"/>
    <w:pPr>
      <w:widowControl w:val="0"/>
      <w:autoSpaceDE w:val="0"/>
      <w:autoSpaceDN w:val="0"/>
      <w:adjustRightInd w:val="0"/>
    </w:pPr>
    <w:rPr>
      <w:rFonts w:ascii="Arial" w:eastAsia="SimSun" w:hAnsi="Arial" w:cs="Arial"/>
      <w:sz w:val="16"/>
      <w:szCs w:val="16"/>
      <w:lang w:eastAsia="zh-CN"/>
    </w:rPr>
  </w:style>
  <w:style w:type="table" w:styleId="a9">
    <w:name w:val="Table Grid"/>
    <w:basedOn w:val="a1"/>
    <w:uiPriority w:val="59"/>
    <w:rsid w:val="00D90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9037</Words>
  <Characters>51516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МО "Вешкаймский район"</Company>
  <LinksUpToDate>false</LinksUpToDate>
  <CharactersWithSpaces>60433</CharactersWithSpaces>
  <SharedDoc>false</SharedDoc>
  <HLinks>
    <vt:vector size="12" baseType="variant">
      <vt:variant>
        <vt:i4>7340133</vt:i4>
      </vt:variant>
      <vt:variant>
        <vt:i4>3</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0</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dc:creator>
  <cp:keywords/>
  <cp:lastModifiedBy>Matveeva O.</cp:lastModifiedBy>
  <cp:revision>8</cp:revision>
  <cp:lastPrinted>2020-10-20T05:49:00Z</cp:lastPrinted>
  <dcterms:created xsi:type="dcterms:W3CDTF">2021-09-29T12:38:00Z</dcterms:created>
  <dcterms:modified xsi:type="dcterms:W3CDTF">2021-10-01T10:15:00Z</dcterms:modified>
</cp:coreProperties>
</file>