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D8" w:rsidRDefault="003A176E">
      <w:pPr>
        <w:keepNext/>
        <w:jc w:val="center"/>
        <w:rPr>
          <w:b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0050" cy="504825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ED8" w:rsidRDefault="00740ED8">
      <w:pPr>
        <w:keepNext/>
        <w:ind w:right="-426"/>
        <w:jc w:val="center"/>
        <w:rPr>
          <w:b/>
          <w:bCs/>
          <w:szCs w:val="28"/>
        </w:rPr>
      </w:pP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1083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РОССИЙСКАЯ  ФЕДЕРАЦИЯ</w:t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СОВЕТ ДЕПУТАТОВ МУНИЦИПАЛЬНОГО  ОБРАЗОВАНИЯ  </w:t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«ВЕШКАЙМСКОЕ ГОРОДСКОЕ ПОСЕЛЕНИЕ»</w:t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ВЕШКАЙМСКОГО РАЙОНА УЛЬЯНОВСКОЙ ОБЛАСТИ</w:t>
      </w:r>
    </w:p>
    <w:p w:rsidR="00740ED8" w:rsidRDefault="0052070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ПЯ</w:t>
      </w:r>
      <w:r w:rsidR="003A176E">
        <w:rPr>
          <w:b/>
          <w:bCs/>
          <w:szCs w:val="28"/>
        </w:rPr>
        <w:t>ТОГО СОЗЫВА</w:t>
      </w:r>
    </w:p>
    <w:p w:rsidR="00740ED8" w:rsidRDefault="00740ED8">
      <w:pPr>
        <w:keepNext/>
        <w:tabs>
          <w:tab w:val="left" w:pos="0"/>
        </w:tabs>
        <w:ind w:right="-426"/>
        <w:jc w:val="center"/>
        <w:rPr>
          <w:b/>
          <w:bCs/>
          <w:szCs w:val="28"/>
        </w:rPr>
      </w:pPr>
    </w:p>
    <w:p w:rsidR="00740ED8" w:rsidRDefault="003A176E">
      <w:pPr>
        <w:keepNext/>
        <w:tabs>
          <w:tab w:val="left" w:pos="0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РЕШЕНИЕ</w:t>
      </w:r>
    </w:p>
    <w:p w:rsidR="00740ED8" w:rsidRDefault="00740ED8">
      <w:pPr>
        <w:tabs>
          <w:tab w:val="left" w:pos="3990"/>
        </w:tabs>
        <w:rPr>
          <w:b/>
          <w:bCs/>
          <w:szCs w:val="28"/>
        </w:rPr>
      </w:pPr>
    </w:p>
    <w:p w:rsidR="00740ED8" w:rsidRDefault="00DC5CD6">
      <w:pPr>
        <w:tabs>
          <w:tab w:val="left" w:pos="3990"/>
        </w:tabs>
        <w:rPr>
          <w:szCs w:val="28"/>
        </w:rPr>
      </w:pPr>
      <w:r>
        <w:rPr>
          <w:szCs w:val="28"/>
        </w:rPr>
        <w:t>2</w:t>
      </w:r>
      <w:r w:rsidR="008470FF">
        <w:rPr>
          <w:szCs w:val="28"/>
        </w:rPr>
        <w:t>7</w:t>
      </w:r>
      <w:r>
        <w:rPr>
          <w:szCs w:val="28"/>
        </w:rPr>
        <w:t xml:space="preserve"> </w:t>
      </w:r>
      <w:r w:rsidR="008470FF">
        <w:rPr>
          <w:szCs w:val="28"/>
        </w:rPr>
        <w:t>сентябр</w:t>
      </w:r>
      <w:r>
        <w:rPr>
          <w:szCs w:val="28"/>
        </w:rPr>
        <w:t xml:space="preserve">я </w:t>
      </w:r>
      <w:r w:rsidR="003A176E">
        <w:rPr>
          <w:szCs w:val="28"/>
        </w:rPr>
        <w:t>202</w:t>
      </w:r>
      <w:r w:rsidR="003609A9">
        <w:rPr>
          <w:szCs w:val="28"/>
        </w:rPr>
        <w:t>3</w:t>
      </w:r>
      <w:r w:rsidR="003A176E">
        <w:rPr>
          <w:szCs w:val="28"/>
        </w:rPr>
        <w:t xml:space="preserve"> г.                                       </w:t>
      </w:r>
      <w:r>
        <w:rPr>
          <w:szCs w:val="28"/>
        </w:rPr>
        <w:t xml:space="preserve">              </w:t>
      </w:r>
      <w:r w:rsidR="008470FF">
        <w:rPr>
          <w:szCs w:val="28"/>
        </w:rPr>
        <w:t xml:space="preserve">                             </w:t>
      </w:r>
      <w:r w:rsidR="00173942">
        <w:rPr>
          <w:szCs w:val="28"/>
        </w:rPr>
        <w:t xml:space="preserve">       </w:t>
      </w:r>
      <w:r>
        <w:rPr>
          <w:szCs w:val="28"/>
        </w:rPr>
        <w:t xml:space="preserve">  № </w:t>
      </w:r>
      <w:r w:rsidR="008470FF">
        <w:rPr>
          <w:szCs w:val="28"/>
        </w:rPr>
        <w:t xml:space="preserve"> </w:t>
      </w:r>
      <w:r w:rsidR="00173942">
        <w:rPr>
          <w:szCs w:val="28"/>
        </w:rPr>
        <w:t>1/1</w:t>
      </w:r>
    </w:p>
    <w:p w:rsidR="00740ED8" w:rsidRDefault="003A176E">
      <w:pPr>
        <w:tabs>
          <w:tab w:val="left" w:pos="39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р.п. Вешкайма</w:t>
      </w:r>
    </w:p>
    <w:p w:rsidR="00740ED8" w:rsidRDefault="00740ED8">
      <w:pPr>
        <w:jc w:val="center"/>
        <w:rPr>
          <w:b/>
          <w:bCs/>
        </w:rPr>
      </w:pPr>
    </w:p>
    <w:p w:rsidR="005D0F8A" w:rsidRDefault="005D0F8A" w:rsidP="005D0F8A">
      <w:pPr>
        <w:jc w:val="center"/>
        <w:rPr>
          <w:b/>
          <w:bCs/>
        </w:rPr>
      </w:pPr>
      <w:r>
        <w:rPr>
          <w:b/>
          <w:bCs/>
        </w:rPr>
        <w:t xml:space="preserve">Об избрании Главы муниципального образования </w:t>
      </w:r>
      <w:r>
        <w:rPr>
          <w:b/>
          <w:bCs/>
        </w:rPr>
        <w:br/>
        <w:t>«</w:t>
      </w:r>
      <w:proofErr w:type="spellStart"/>
      <w:r>
        <w:rPr>
          <w:b/>
          <w:bCs/>
        </w:rPr>
        <w:t>Вешкаймское</w:t>
      </w:r>
      <w:proofErr w:type="spellEnd"/>
      <w:r>
        <w:rPr>
          <w:b/>
          <w:bCs/>
        </w:rPr>
        <w:t xml:space="preserve"> городское поселение» </w:t>
      </w:r>
      <w:proofErr w:type="spellStart"/>
      <w:r>
        <w:rPr>
          <w:b/>
          <w:bCs/>
        </w:rPr>
        <w:t>Вешкаймского</w:t>
      </w:r>
      <w:proofErr w:type="spellEnd"/>
      <w:r>
        <w:rPr>
          <w:b/>
          <w:bCs/>
        </w:rPr>
        <w:t xml:space="preserve"> района </w:t>
      </w:r>
      <w:r>
        <w:rPr>
          <w:b/>
          <w:bCs/>
        </w:rPr>
        <w:br/>
        <w:t>Ульяновской области</w:t>
      </w:r>
    </w:p>
    <w:p w:rsidR="005D0F8A" w:rsidRDefault="005D0F8A" w:rsidP="005D0F8A"/>
    <w:p w:rsidR="005D0F8A" w:rsidRDefault="005D0F8A" w:rsidP="005D0F8A">
      <w:pPr>
        <w:ind w:firstLine="709"/>
        <w:jc w:val="both"/>
        <w:rPr>
          <w:b/>
          <w:bCs/>
        </w:rPr>
      </w:pPr>
    </w:p>
    <w:p w:rsidR="005D0F8A" w:rsidRDefault="005D0F8A" w:rsidP="005D0F8A">
      <w:pPr>
        <w:ind w:firstLine="709"/>
        <w:jc w:val="both"/>
      </w:pPr>
      <w:r>
        <w:t>В соответствии со статьёй 36 Федерального закона от 06.10.2003 № 131-ФЗ «Об общих принципах организации местного самоуправления в Российской Федерации», статьёй 34 Устава муниципального образования «</w:t>
      </w:r>
      <w:proofErr w:type="spellStart"/>
      <w:r>
        <w:t>Вешкаймское</w:t>
      </w:r>
      <w:proofErr w:type="spellEnd"/>
      <w:r>
        <w:t xml:space="preserve"> городское поселение» </w:t>
      </w:r>
      <w:proofErr w:type="spellStart"/>
      <w:r>
        <w:t>Вешкаймского</w:t>
      </w:r>
      <w:proofErr w:type="spellEnd"/>
      <w:r>
        <w:t xml:space="preserve"> района Ульяновской области, Совет депутатов муниципального образования «</w:t>
      </w:r>
      <w:proofErr w:type="spellStart"/>
      <w:r>
        <w:t>Вешкаймское</w:t>
      </w:r>
      <w:proofErr w:type="spellEnd"/>
      <w:r>
        <w:t xml:space="preserve"> городское поселение» </w:t>
      </w:r>
      <w:proofErr w:type="spellStart"/>
      <w:r>
        <w:t>Вешкаймского</w:t>
      </w:r>
      <w:proofErr w:type="spellEnd"/>
      <w:r>
        <w:t xml:space="preserve">  района Ульяновской области решил:</w:t>
      </w:r>
    </w:p>
    <w:p w:rsidR="005D0F8A" w:rsidRDefault="005D0F8A" w:rsidP="005D0F8A">
      <w:pPr>
        <w:ind w:firstLine="709"/>
        <w:jc w:val="both"/>
      </w:pPr>
      <w:r>
        <w:t>1. Избрать Главой  муниципального образования «</w:t>
      </w:r>
      <w:proofErr w:type="spellStart"/>
      <w:r>
        <w:t>Вешкаймское</w:t>
      </w:r>
      <w:proofErr w:type="spellEnd"/>
      <w:r>
        <w:t xml:space="preserve"> городское поселение» </w:t>
      </w:r>
      <w:proofErr w:type="spellStart"/>
      <w:r>
        <w:t>Вешкаймского</w:t>
      </w:r>
      <w:proofErr w:type="spellEnd"/>
      <w:r>
        <w:t xml:space="preserve"> района Ульяновской области на непостоянной основе и с исполнением обязанностей председателя Совета депутатов муниципального образования «</w:t>
      </w:r>
      <w:proofErr w:type="spellStart"/>
      <w:r>
        <w:t>Вешкаймское</w:t>
      </w:r>
      <w:proofErr w:type="spellEnd"/>
      <w:r>
        <w:t xml:space="preserve"> городское поселение» </w:t>
      </w:r>
      <w:proofErr w:type="spellStart"/>
      <w:r>
        <w:t>Вешкаймского</w:t>
      </w:r>
      <w:proofErr w:type="spellEnd"/>
      <w:r>
        <w:t xml:space="preserve"> района Ульяновской области пятого созыва на непостоянной основе </w:t>
      </w:r>
      <w:r w:rsidR="00173942">
        <w:t>Кузнецова Николая Ивановича</w:t>
      </w:r>
      <w:r>
        <w:t xml:space="preserve">, депутата, избранного по </w:t>
      </w:r>
      <w:proofErr w:type="spellStart"/>
      <w:r>
        <w:t>Вешкаймскому</w:t>
      </w:r>
      <w:proofErr w:type="spellEnd"/>
      <w:r>
        <w:t xml:space="preserve"> </w:t>
      </w:r>
      <w:proofErr w:type="spellStart"/>
      <w:r>
        <w:t>пятимандатному</w:t>
      </w:r>
      <w:proofErr w:type="spellEnd"/>
      <w:r>
        <w:t xml:space="preserve"> избирательному  округу № </w:t>
      </w:r>
      <w:r w:rsidR="00173942">
        <w:t>2</w:t>
      </w:r>
      <w:r>
        <w:t>.</w:t>
      </w:r>
    </w:p>
    <w:p w:rsidR="005D0F8A" w:rsidRDefault="005D0F8A" w:rsidP="005D0F8A">
      <w:pPr>
        <w:ind w:firstLine="709"/>
        <w:jc w:val="both"/>
      </w:pPr>
      <w:r>
        <w:t>2.  Установить, что на основании части 3 статьи 34 Устава муниципального образования «</w:t>
      </w:r>
      <w:proofErr w:type="spellStart"/>
      <w:r>
        <w:t>Вешкаймское</w:t>
      </w:r>
      <w:proofErr w:type="spellEnd"/>
      <w:r>
        <w:t xml:space="preserve"> городское поселение» </w:t>
      </w:r>
      <w:proofErr w:type="spellStart"/>
      <w:r>
        <w:t>Вешкаймского</w:t>
      </w:r>
      <w:proofErr w:type="spellEnd"/>
      <w:r>
        <w:t xml:space="preserve"> района Ульяновской области Глава муниципального образования «</w:t>
      </w:r>
      <w:proofErr w:type="spellStart"/>
      <w:r>
        <w:t>Вешкаймское</w:t>
      </w:r>
      <w:proofErr w:type="spellEnd"/>
      <w:r>
        <w:t xml:space="preserve"> городское поселение» </w:t>
      </w:r>
      <w:proofErr w:type="spellStart"/>
      <w:r>
        <w:t>Вешкаймского</w:t>
      </w:r>
      <w:proofErr w:type="spellEnd"/>
      <w:r>
        <w:t xml:space="preserve"> района Ульяновской области </w:t>
      </w:r>
      <w:r w:rsidR="00173942">
        <w:t>Кузнецов Николай Иванович</w:t>
      </w:r>
      <w:r>
        <w:t xml:space="preserve"> входит в состав Совета депутатов муниципального образования «</w:t>
      </w:r>
      <w:proofErr w:type="spellStart"/>
      <w:r>
        <w:t>Вешкаймский</w:t>
      </w:r>
      <w:proofErr w:type="spellEnd"/>
      <w:r>
        <w:t xml:space="preserve"> район» Ульяновской области седьмого созыва.</w:t>
      </w:r>
    </w:p>
    <w:p w:rsidR="00740ED8" w:rsidRDefault="005D0F8A" w:rsidP="005D0F8A">
      <w:pPr>
        <w:ind w:firstLine="709"/>
        <w:jc w:val="both"/>
        <w:rPr>
          <w:rFonts w:cs="PT Astra Serif"/>
          <w:szCs w:val="28"/>
        </w:rPr>
      </w:pPr>
      <w:r>
        <w:t xml:space="preserve">3. </w:t>
      </w:r>
      <w:r>
        <w:rPr>
          <w:rFonts w:cs="PT Astra Serif"/>
          <w:szCs w:val="28"/>
        </w:rPr>
        <w:t>Настоящее решение вступает в силу со дня принятия и подлежит обнародованию.</w:t>
      </w:r>
    </w:p>
    <w:p w:rsidR="005D0F8A" w:rsidRDefault="005D0F8A" w:rsidP="005D0F8A">
      <w:pPr>
        <w:ind w:firstLine="709"/>
        <w:jc w:val="both"/>
      </w:pPr>
    </w:p>
    <w:p w:rsidR="00740ED8" w:rsidRDefault="003A176E">
      <w:pPr>
        <w:jc w:val="both"/>
      </w:pPr>
      <w:r>
        <w:t>Глава муниципального образования</w:t>
      </w:r>
    </w:p>
    <w:p w:rsidR="00740ED8" w:rsidRDefault="003A176E">
      <w:pPr>
        <w:jc w:val="both"/>
      </w:pPr>
      <w:r>
        <w:t>«</w:t>
      </w:r>
      <w:proofErr w:type="spellStart"/>
      <w:r>
        <w:t>Вешкаймское</w:t>
      </w:r>
      <w:proofErr w:type="spellEnd"/>
      <w:r>
        <w:t xml:space="preserve"> городское поселение»</w:t>
      </w:r>
    </w:p>
    <w:p w:rsidR="00740ED8" w:rsidRDefault="003A176E" w:rsidP="005D0F8A">
      <w:pPr>
        <w:jc w:val="both"/>
      </w:pPr>
      <w:proofErr w:type="spellStart"/>
      <w:r>
        <w:t>Вешкаймского</w:t>
      </w:r>
      <w:proofErr w:type="spellEnd"/>
      <w:r>
        <w:t xml:space="preserve"> района Ульяновской области                 </w:t>
      </w:r>
      <w:r w:rsidR="00D711CD">
        <w:t xml:space="preserve">                  </w:t>
      </w:r>
      <w:r w:rsidR="00173942">
        <w:t>Н.И. Кузнецов</w:t>
      </w:r>
    </w:p>
    <w:sectPr w:rsidR="00740ED8" w:rsidSect="005D0F8A">
      <w:headerReference w:type="default" r:id="rId8"/>
      <w:pgSz w:w="11906" w:h="16838"/>
      <w:pgMar w:top="851" w:right="566" w:bottom="567" w:left="1701" w:header="708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ED8" w:rsidRDefault="00740ED8" w:rsidP="00740ED8">
      <w:r>
        <w:separator/>
      </w:r>
    </w:p>
  </w:endnote>
  <w:endnote w:type="continuationSeparator" w:id="1">
    <w:p w:rsidR="00740ED8" w:rsidRDefault="00740ED8" w:rsidP="00740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ED8" w:rsidRDefault="00740ED8" w:rsidP="00740ED8">
      <w:r>
        <w:separator/>
      </w:r>
    </w:p>
  </w:footnote>
  <w:footnote w:type="continuationSeparator" w:id="1">
    <w:p w:rsidR="00740ED8" w:rsidRDefault="00740ED8" w:rsidP="00740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D8" w:rsidRDefault="00867E57">
    <w:pPr>
      <w:pStyle w:val="Header"/>
      <w:jc w:val="center"/>
    </w:pPr>
    <w:r>
      <w:fldChar w:fldCharType="begin"/>
    </w:r>
    <w:r w:rsidR="003A176E">
      <w:instrText xml:space="preserve"> PAGE </w:instrText>
    </w:r>
    <w:r>
      <w:fldChar w:fldCharType="separate"/>
    </w:r>
    <w:r w:rsidR="005D0F8A">
      <w:rPr>
        <w:noProof/>
      </w:rPr>
      <w:t>2</w:t>
    </w:r>
    <w:r>
      <w:fldChar w:fldCharType="end"/>
    </w:r>
  </w:p>
  <w:p w:rsidR="00740ED8" w:rsidRDefault="00740E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072C"/>
    <w:multiLevelType w:val="multilevel"/>
    <w:tmpl w:val="C88C4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295094"/>
    <w:multiLevelType w:val="multilevel"/>
    <w:tmpl w:val="F006B3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ED8"/>
    <w:rsid w:val="00163EC5"/>
    <w:rsid w:val="00173942"/>
    <w:rsid w:val="002E6222"/>
    <w:rsid w:val="003609A9"/>
    <w:rsid w:val="003A176E"/>
    <w:rsid w:val="0052070C"/>
    <w:rsid w:val="005D0F8A"/>
    <w:rsid w:val="00740ED8"/>
    <w:rsid w:val="008470FF"/>
    <w:rsid w:val="00867E57"/>
    <w:rsid w:val="008B2F8D"/>
    <w:rsid w:val="00D455A8"/>
    <w:rsid w:val="00D711CD"/>
    <w:rsid w:val="00DC5CD6"/>
    <w:rsid w:val="00ED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D95EB5"/>
    <w:pPr>
      <w:keepNext/>
      <w:widowControl w:val="0"/>
      <w:tabs>
        <w:tab w:val="num" w:pos="0"/>
      </w:tabs>
      <w:ind w:firstLine="540"/>
      <w:jc w:val="both"/>
      <w:outlineLvl w:val="0"/>
    </w:pPr>
    <w:rPr>
      <w:rFonts w:ascii="Times New Roman" w:eastAsia="Andale Sans UI" w:hAnsi="Times New Roman"/>
      <w:b/>
      <w:bCs/>
      <w:kern w:val="2"/>
      <w:sz w:val="24"/>
      <w:szCs w:val="24"/>
      <w:lang w:eastAsia="ar-SA"/>
    </w:rPr>
  </w:style>
  <w:style w:type="paragraph" w:customStyle="1" w:styleId="Heading2">
    <w:name w:val="Heading 2"/>
    <w:basedOn w:val="a"/>
    <w:next w:val="a3"/>
    <w:link w:val="2"/>
    <w:qFormat/>
    <w:rsid w:val="00D95EB5"/>
    <w:pPr>
      <w:keepNext/>
      <w:widowControl w:val="0"/>
      <w:tabs>
        <w:tab w:val="num" w:pos="0"/>
      </w:tabs>
      <w:spacing w:before="240" w:after="120"/>
      <w:ind w:left="576" w:hanging="576"/>
      <w:outlineLvl w:val="1"/>
    </w:pPr>
    <w:rPr>
      <w:rFonts w:ascii="Arial" w:eastAsia="Andale Sans UI" w:hAnsi="Arial" w:cs="Tahoma"/>
      <w:b/>
      <w:bCs/>
      <w:i/>
      <w:iCs/>
      <w:kern w:val="2"/>
      <w:szCs w:val="28"/>
      <w:lang w:eastAsia="ar-SA"/>
    </w:rPr>
  </w:style>
  <w:style w:type="character" w:customStyle="1" w:styleId="a4">
    <w:name w:val="Текст выноски Знак"/>
    <w:link w:val="a5"/>
    <w:uiPriority w:val="99"/>
    <w:semiHidden/>
    <w:qFormat/>
    <w:rsid w:val="003A0F80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link w:val="Header"/>
    <w:uiPriority w:val="99"/>
    <w:qFormat/>
    <w:rsid w:val="00DC5713"/>
    <w:rPr>
      <w:rFonts w:ascii="PT Astra Serif" w:hAnsi="PT Astra Serif"/>
      <w:sz w:val="28"/>
    </w:rPr>
  </w:style>
  <w:style w:type="character" w:customStyle="1" w:styleId="a7">
    <w:name w:val="Нижний колонтитул Знак"/>
    <w:link w:val="Footer"/>
    <w:uiPriority w:val="99"/>
    <w:qFormat/>
    <w:rsid w:val="00DC5713"/>
    <w:rPr>
      <w:rFonts w:ascii="PT Astra Serif" w:hAnsi="PT Astra Serif"/>
      <w:sz w:val="28"/>
    </w:rPr>
  </w:style>
  <w:style w:type="character" w:customStyle="1" w:styleId="1">
    <w:name w:val="Заголовок 1 Знак"/>
    <w:basedOn w:val="a0"/>
    <w:link w:val="Heading1"/>
    <w:qFormat/>
    <w:rsid w:val="00D95EB5"/>
    <w:rPr>
      <w:rFonts w:ascii="Times New Roman" w:eastAsia="Andale Sans UI" w:hAnsi="Times New Roman"/>
      <w:b/>
      <w:bCs/>
      <w:kern w:val="2"/>
      <w:sz w:val="24"/>
      <w:szCs w:val="24"/>
      <w:lang w:eastAsia="ar-SA"/>
    </w:rPr>
  </w:style>
  <w:style w:type="character" w:customStyle="1" w:styleId="2">
    <w:name w:val="Заголовок 2 Знак"/>
    <w:basedOn w:val="a0"/>
    <w:link w:val="Heading2"/>
    <w:qFormat/>
    <w:rsid w:val="00D95EB5"/>
    <w:rPr>
      <w:rFonts w:ascii="Arial" w:eastAsia="Andale Sans UI" w:hAnsi="Arial" w:cs="Tahoma"/>
      <w:b/>
      <w:bCs/>
      <w:i/>
      <w:iCs/>
      <w:kern w:val="2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3"/>
    <w:uiPriority w:val="99"/>
    <w:semiHidden/>
    <w:qFormat/>
    <w:rsid w:val="00D95EB5"/>
    <w:rPr>
      <w:rFonts w:ascii="PT Astra Serif" w:hAnsi="PT Astra Serif"/>
      <w:sz w:val="28"/>
      <w:szCs w:val="22"/>
      <w:lang w:eastAsia="en-US"/>
    </w:rPr>
  </w:style>
  <w:style w:type="paragraph" w:customStyle="1" w:styleId="a9">
    <w:name w:val="Заголовок"/>
    <w:basedOn w:val="a"/>
    <w:next w:val="a3"/>
    <w:qFormat/>
    <w:rsid w:val="00740ED8"/>
    <w:pPr>
      <w:keepNext/>
      <w:spacing w:before="240" w:after="120"/>
    </w:pPr>
    <w:rPr>
      <w:rFonts w:ascii="Liberation Sans" w:eastAsia="Tahoma" w:hAnsi="Liberation Sans" w:cs="Mangal"/>
      <w:szCs w:val="28"/>
    </w:rPr>
  </w:style>
  <w:style w:type="paragraph" w:styleId="a3">
    <w:name w:val="Body Text"/>
    <w:basedOn w:val="a"/>
    <w:link w:val="a8"/>
    <w:uiPriority w:val="99"/>
    <w:semiHidden/>
    <w:unhideWhenUsed/>
    <w:rsid w:val="00D95EB5"/>
    <w:pPr>
      <w:spacing w:after="120"/>
    </w:pPr>
  </w:style>
  <w:style w:type="paragraph" w:styleId="aa">
    <w:name w:val="List"/>
    <w:basedOn w:val="a3"/>
    <w:rsid w:val="00740ED8"/>
    <w:rPr>
      <w:rFonts w:cs="Mangal"/>
    </w:rPr>
  </w:style>
  <w:style w:type="paragraph" w:customStyle="1" w:styleId="Caption">
    <w:name w:val="Caption"/>
    <w:basedOn w:val="a"/>
    <w:qFormat/>
    <w:rsid w:val="00740E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740ED8"/>
    <w:pPr>
      <w:suppressLineNumbers/>
    </w:pPr>
    <w:rPr>
      <w:rFonts w:cs="Mangal"/>
    </w:rPr>
  </w:style>
  <w:style w:type="paragraph" w:styleId="a5">
    <w:name w:val="Balloon Text"/>
    <w:basedOn w:val="a"/>
    <w:link w:val="a4"/>
    <w:uiPriority w:val="99"/>
    <w:semiHidden/>
    <w:unhideWhenUsed/>
    <w:qFormat/>
    <w:rsid w:val="003A0F80"/>
    <w:rPr>
      <w:rFonts w:ascii="Segoe UI" w:hAnsi="Segoe UI"/>
      <w:sz w:val="18"/>
      <w:szCs w:val="18"/>
    </w:rPr>
  </w:style>
  <w:style w:type="paragraph" w:customStyle="1" w:styleId="text">
    <w:name w:val="text"/>
    <w:basedOn w:val="a"/>
    <w:qFormat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Колонтитул"/>
    <w:basedOn w:val="a"/>
    <w:qFormat/>
    <w:rsid w:val="00740ED8"/>
  </w:style>
  <w:style w:type="paragraph" w:customStyle="1" w:styleId="Header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  <w:rPr>
      <w:szCs w:val="20"/>
    </w:rPr>
  </w:style>
  <w:style w:type="paragraph" w:customStyle="1" w:styleId="Footer">
    <w:name w:val="Footer"/>
    <w:basedOn w:val="a"/>
    <w:link w:val="a7"/>
    <w:uiPriority w:val="99"/>
    <w:unhideWhenUsed/>
    <w:rsid w:val="00DC5713"/>
    <w:pPr>
      <w:tabs>
        <w:tab w:val="center" w:pos="4677"/>
        <w:tab w:val="right" w:pos="9355"/>
      </w:tabs>
    </w:pPr>
    <w:rPr>
      <w:szCs w:val="20"/>
    </w:rPr>
  </w:style>
  <w:style w:type="paragraph" w:customStyle="1" w:styleId="10">
    <w:name w:val="Обычный (веб)1"/>
    <w:basedOn w:val="a"/>
    <w:unhideWhenUsed/>
    <w:qFormat/>
    <w:rsid w:val="00ED528A"/>
    <w:pPr>
      <w:spacing w:beforeAutospacing="1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285</Words>
  <Characters>1630</Characters>
  <Application>Microsoft Office Word</Application>
  <DocSecurity>0</DocSecurity>
  <Lines>13</Lines>
  <Paragraphs>3</Paragraphs>
  <ScaleCrop>false</ScaleCrop>
  <Company>Минюст России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Павел Сергеевич</dc:creator>
  <dc:description/>
  <cp:lastModifiedBy>Znamceva</cp:lastModifiedBy>
  <cp:revision>58</cp:revision>
  <cp:lastPrinted>2023-07-26T04:44:00Z</cp:lastPrinted>
  <dcterms:created xsi:type="dcterms:W3CDTF">2021-05-27T07:21:00Z</dcterms:created>
  <dcterms:modified xsi:type="dcterms:W3CDTF">2023-09-26T09:36:00Z</dcterms:modified>
  <dc:language>ru-RU</dc:language>
</cp:coreProperties>
</file>