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3600" w:leader="none"/>
        </w:tabs>
        <w:ind w:right="-1" w:hanging="0"/>
        <w:jc w:val="center"/>
        <w:rPr/>
      </w:pPr>
      <w:r>
        <w:rPr/>
        <w:drawing>
          <wp:inline distT="0" distB="0" distL="0" distR="0">
            <wp:extent cx="393065" cy="50228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93065" cy="502285"/>
                    </a:xfrm>
                    <a:prstGeom prst="rect">
                      <a:avLst/>
                    </a:prstGeom>
                  </pic:spPr>
                </pic:pic>
              </a:graphicData>
            </a:graphic>
          </wp:inline>
        </w:drawing>
      </w:r>
    </w:p>
    <w:p>
      <w:pPr>
        <w:pStyle w:val="1"/>
        <w:jc w:val="center"/>
        <w:rPr/>
      </w:pPr>
      <w:r>
        <w:rPr/>
      </w:r>
    </w:p>
    <w:p>
      <w:pPr>
        <w:pStyle w:val="1"/>
        <w:ind w:hanging="0"/>
        <w:jc w:val="center"/>
        <w:rPr>
          <w:rFonts w:ascii="PT Astra Serif" w:hAnsi="PT Astra Serif"/>
          <w:bCs w:val="false"/>
          <w:sz w:val="28"/>
          <w:szCs w:val="28"/>
        </w:rPr>
      </w:pPr>
      <w:r>
        <w:rPr>
          <w:rFonts w:ascii="PT Astra Serif" w:hAnsi="PT Astra Serif"/>
          <w:bCs w:val="false"/>
          <w:sz w:val="28"/>
          <w:szCs w:val="28"/>
        </w:rPr>
        <w:t xml:space="preserve">  </w:t>
      </w:r>
      <w:r>
        <w:rPr>
          <w:rFonts w:ascii="PT Astra Serif" w:hAnsi="PT Astra Serif"/>
          <w:bCs w:val="false"/>
          <w:sz w:val="28"/>
          <w:szCs w:val="28"/>
        </w:rPr>
        <w:t>РОССИЙСКАЯ ФЕДЕРАЦИЯ</w:t>
      </w:r>
    </w:p>
    <w:p>
      <w:pPr>
        <w:pStyle w:val="Normal"/>
        <w:jc w:val="center"/>
        <w:rPr>
          <w:rFonts w:ascii="PT Astra Serif" w:hAnsi="PT Astra Serif"/>
          <w:b/>
          <w:b/>
          <w:bCs/>
          <w:sz w:val="28"/>
          <w:szCs w:val="28"/>
        </w:rPr>
      </w:pPr>
      <w:r>
        <w:rPr>
          <w:rFonts w:ascii="PT Astra Serif" w:hAnsi="PT Astra Serif"/>
          <w:b/>
          <w:bCs/>
          <w:sz w:val="28"/>
          <w:szCs w:val="28"/>
        </w:rPr>
        <w:t>СОВЕТ ДЕПУТАТОВ МУНИЦИПАЛЬНОГО ОБРАЗОВАНИЯ</w:t>
      </w:r>
    </w:p>
    <w:p>
      <w:pPr>
        <w:pStyle w:val="Normal"/>
        <w:jc w:val="center"/>
        <w:rPr>
          <w:rFonts w:ascii="PT Astra Serif" w:hAnsi="PT Astra Serif"/>
          <w:b/>
          <w:b/>
          <w:bCs/>
          <w:sz w:val="28"/>
          <w:szCs w:val="28"/>
        </w:rPr>
      </w:pPr>
      <w:r>
        <w:rPr>
          <w:rFonts w:ascii="PT Astra Serif" w:hAnsi="PT Astra Serif"/>
          <w:b/>
          <w:bCs/>
          <w:sz w:val="28"/>
          <w:szCs w:val="28"/>
        </w:rPr>
        <w:t>«ВЕШКАЙМСКОЕ ГОРОДСКОЕ ПОСЕЛЕНИЕ»</w:t>
      </w:r>
    </w:p>
    <w:p>
      <w:pPr>
        <w:pStyle w:val="Normal"/>
        <w:jc w:val="center"/>
        <w:rPr>
          <w:rFonts w:ascii="PT Astra Serif" w:hAnsi="PT Astra Serif"/>
          <w:b/>
          <w:b/>
          <w:bCs/>
          <w:sz w:val="28"/>
          <w:szCs w:val="28"/>
        </w:rPr>
      </w:pPr>
      <w:r>
        <w:rPr>
          <w:rFonts w:ascii="PT Astra Serif" w:hAnsi="PT Astra Serif"/>
          <w:b/>
          <w:bCs/>
          <w:sz w:val="28"/>
          <w:szCs w:val="28"/>
        </w:rPr>
        <w:t>ВЕШКАЙМСКОГО РАЙОНА  УЛЬЯНОВСКОЙ ОБЛАСТИ</w:t>
      </w:r>
    </w:p>
    <w:p>
      <w:pPr>
        <w:pStyle w:val="Normal"/>
        <w:jc w:val="center"/>
        <w:rPr>
          <w:rFonts w:ascii="PT Astra Serif" w:hAnsi="PT Astra Serif"/>
          <w:b/>
          <w:b/>
          <w:bCs/>
          <w:sz w:val="28"/>
          <w:szCs w:val="28"/>
        </w:rPr>
      </w:pPr>
      <w:r>
        <w:rPr>
          <w:rFonts w:ascii="PT Astra Serif" w:hAnsi="PT Astra Serif"/>
          <w:b/>
          <w:bCs/>
          <w:sz w:val="28"/>
          <w:szCs w:val="28"/>
        </w:rPr>
        <w:t>ЧЕТВЕРТОГО СОЗЫВА</w:t>
      </w:r>
    </w:p>
    <w:p>
      <w:pPr>
        <w:pStyle w:val="Normal"/>
        <w:jc w:val="center"/>
        <w:rPr>
          <w:rFonts w:ascii="PT Astra Serif" w:hAnsi="PT Astra Serif"/>
          <w:sz w:val="28"/>
          <w:szCs w:val="28"/>
        </w:rPr>
      </w:pPr>
      <w:r>
        <w:rPr>
          <w:rFonts w:ascii="PT Astra Serif" w:hAnsi="PT Astra Serif"/>
          <w:sz w:val="28"/>
          <w:szCs w:val="28"/>
        </w:rPr>
      </w:r>
    </w:p>
    <w:p>
      <w:pPr>
        <w:pStyle w:val="2"/>
        <w:tabs>
          <w:tab w:val="clear" w:pos="708"/>
          <w:tab w:val="left" w:pos="0" w:leader="none"/>
        </w:tabs>
        <w:spacing w:lineRule="atLeast" w:line="100"/>
        <w:ind w:right="-81" w:hanging="0"/>
        <w:jc w:val="center"/>
        <w:rPr>
          <w:rFonts w:ascii="PT Astra Serif" w:hAnsi="PT Astra Serif"/>
          <w:bCs w:val="false"/>
          <w:i w:val="false"/>
          <w:i w:val="false"/>
          <w:sz w:val="48"/>
          <w:szCs w:val="48"/>
        </w:rPr>
      </w:pPr>
      <w:r>
        <w:rPr>
          <w:rFonts w:ascii="PT Astra Serif" w:hAnsi="PT Astra Serif"/>
          <w:bCs w:val="false"/>
          <w:i w:val="false"/>
          <w:sz w:val="48"/>
          <w:szCs w:val="48"/>
        </w:rPr>
        <w:t>РЕШЕНИЕ</w:t>
      </w:r>
    </w:p>
    <w:p>
      <w:pPr>
        <w:pStyle w:val="Normal"/>
        <w:tabs>
          <w:tab w:val="clear" w:pos="708"/>
          <w:tab w:val="left" w:pos="3990" w:leader="none"/>
        </w:tabs>
        <w:spacing w:lineRule="atLeast" w:line="100"/>
        <w:jc w:val="both"/>
        <w:rPr>
          <w:rFonts w:ascii="PT Astra Serif" w:hAnsi="PT Astra Serif"/>
          <w:b/>
          <w:b/>
          <w:bCs/>
        </w:rPr>
      </w:pPr>
      <w:r>
        <w:rPr>
          <w:rFonts w:ascii="PT Astra Serif" w:hAnsi="PT Astra Serif"/>
          <w:b/>
          <w:bCs/>
        </w:rPr>
      </w:r>
    </w:p>
    <w:p>
      <w:pPr>
        <w:pStyle w:val="Normal"/>
        <w:tabs>
          <w:tab w:val="clear" w:pos="708"/>
          <w:tab w:val="left" w:pos="3990" w:leader="none"/>
        </w:tabs>
        <w:spacing w:lineRule="atLeast" w:line="100"/>
        <w:jc w:val="both"/>
        <w:rPr>
          <w:rFonts w:ascii="PT Astra Serif" w:hAnsi="PT Astra Serif"/>
          <w:sz w:val="28"/>
        </w:rPr>
      </w:pPr>
      <w:r>
        <w:rPr>
          <w:rFonts w:ascii="PT Astra Serif" w:hAnsi="PT Astra Serif"/>
          <w:sz w:val="28"/>
        </w:rPr>
        <w:t xml:space="preserve">           </w:t>
      </w:r>
      <w:r>
        <w:rPr>
          <w:rFonts w:ascii="PT Astra Serif" w:hAnsi="PT Astra Serif"/>
          <w:sz w:val="28"/>
        </w:rPr>
        <w:t>15 декабря 2022 г.                                                                     № 51/288</w:t>
      </w:r>
    </w:p>
    <w:p>
      <w:pPr>
        <w:pStyle w:val="Normal"/>
        <w:tabs>
          <w:tab w:val="clear" w:pos="708"/>
          <w:tab w:val="left" w:pos="3990" w:leader="none"/>
        </w:tabs>
        <w:spacing w:lineRule="atLeast" w:line="100"/>
        <w:jc w:val="center"/>
        <w:rPr>
          <w:rFonts w:ascii="PT Astra Serif" w:hAnsi="PT Astra Serif"/>
        </w:rPr>
      </w:pPr>
      <w:r>
        <w:rPr>
          <w:rFonts w:ascii="PT Astra Serif" w:hAnsi="PT Astra Serif"/>
        </w:rPr>
        <w:t>р.п. Вешкайма</w:t>
      </w:r>
    </w:p>
    <w:p>
      <w:pPr>
        <w:pStyle w:val="Normal"/>
        <w:tabs>
          <w:tab w:val="clear" w:pos="708"/>
          <w:tab w:val="left" w:pos="3990" w:leader="none"/>
        </w:tabs>
        <w:spacing w:lineRule="atLeast" w:line="100"/>
        <w:jc w:val="center"/>
        <w:rPr>
          <w:rFonts w:ascii="PT Astra Serif" w:hAnsi="PT Astra Serif"/>
        </w:rPr>
      </w:pPr>
      <w:r>
        <w:rPr>
          <w:rFonts w:ascii="PT Astra Serif" w:hAnsi="PT Astra Serif"/>
        </w:rPr>
      </w:r>
    </w:p>
    <w:p>
      <w:pPr>
        <w:pStyle w:val="1"/>
        <w:tabs>
          <w:tab w:val="clear" w:pos="708"/>
          <w:tab w:val="left" w:pos="3600" w:leader="none"/>
        </w:tabs>
        <w:ind w:right="-1" w:hanging="0"/>
        <w:jc w:val="center"/>
        <w:rPr>
          <w:rFonts w:ascii="PT Astra Serif" w:hAnsi="PT Astra Serif"/>
          <w:sz w:val="28"/>
          <w:szCs w:val="28"/>
        </w:rPr>
      </w:pPr>
      <w:r>
        <w:rPr>
          <w:rFonts w:ascii="PT Astra Serif" w:hAnsi="PT Astra Serif"/>
          <w:sz w:val="28"/>
          <w:szCs w:val="28"/>
        </w:rPr>
        <w:t xml:space="preserve">О бюджете муниципального образования «Вешкаймское городское </w:t>
      </w:r>
    </w:p>
    <w:p>
      <w:pPr>
        <w:pStyle w:val="1"/>
        <w:tabs>
          <w:tab w:val="clear" w:pos="708"/>
          <w:tab w:val="left" w:pos="3600" w:leader="none"/>
        </w:tabs>
        <w:ind w:right="-1" w:hanging="0"/>
        <w:jc w:val="center"/>
        <w:rPr>
          <w:rFonts w:ascii="PT Astra Serif" w:hAnsi="PT Astra Serif"/>
          <w:sz w:val="28"/>
          <w:szCs w:val="28"/>
        </w:rPr>
      </w:pPr>
      <w:r>
        <w:rPr>
          <w:rFonts w:ascii="PT Astra Serif" w:hAnsi="PT Astra Serif"/>
          <w:sz w:val="28"/>
          <w:szCs w:val="28"/>
        </w:rPr>
        <w:t xml:space="preserve">поселение» Вешкаймского района Ульяновской области </w:t>
      </w:r>
    </w:p>
    <w:p>
      <w:pPr>
        <w:pStyle w:val="1"/>
        <w:tabs>
          <w:tab w:val="clear" w:pos="708"/>
          <w:tab w:val="left" w:pos="3600" w:leader="none"/>
        </w:tabs>
        <w:ind w:right="-1" w:hanging="0"/>
        <w:jc w:val="center"/>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на 2023 год и плановый период 2024 и 2025 годов</w:t>
      </w:r>
    </w:p>
    <w:p>
      <w:pPr>
        <w:pStyle w:val="Normal"/>
        <w:rPr>
          <w:rFonts w:ascii="PT Astra Serif" w:hAnsi="PT Astra Serif"/>
          <w:b/>
          <w:b/>
          <w:sz w:val="28"/>
          <w:szCs w:val="28"/>
          <w:lang w:eastAsia="en-US"/>
        </w:rPr>
      </w:pPr>
      <w:r>
        <w:rPr>
          <w:rFonts w:ascii="PT Astra Serif" w:hAnsi="PT Astra Serif"/>
          <w:b/>
          <w:sz w:val="28"/>
          <w:szCs w:val="28"/>
          <w:lang w:eastAsia="en-US"/>
        </w:rPr>
        <w:tab/>
      </w:r>
    </w:p>
    <w:p>
      <w:pPr>
        <w:pStyle w:val="Normal"/>
        <w:ind w:firstLine="708"/>
        <w:jc w:val="both"/>
        <w:rPr>
          <w:rFonts w:ascii="PT Astra Serif" w:hAnsi="PT Astra Serif"/>
          <w:b/>
          <w:b/>
          <w:bCs/>
          <w:sz w:val="28"/>
          <w:szCs w:val="28"/>
        </w:rPr>
      </w:pPr>
      <w:r>
        <w:rPr>
          <w:rFonts w:ascii="PT Astra Serif" w:hAnsi="PT Astra Serif"/>
          <w:b/>
          <w:sz w:val="28"/>
          <w:szCs w:val="28"/>
        </w:rPr>
        <w:t>Статья 1.</w:t>
      </w:r>
      <w:r>
        <w:rPr>
          <w:rFonts w:ascii="PT Astra Serif" w:hAnsi="PT Astra Serif"/>
          <w:sz w:val="28"/>
          <w:szCs w:val="28"/>
        </w:rPr>
        <w:t xml:space="preserve"> </w:t>
      </w:r>
      <w:r>
        <w:rPr>
          <w:rFonts w:ascii="PT Astra Serif" w:hAnsi="PT Astra Serif"/>
          <w:b/>
          <w:sz w:val="28"/>
          <w:szCs w:val="28"/>
        </w:rPr>
        <w:t xml:space="preserve">Основные  характеристики бюджета муниципального образования </w:t>
      </w:r>
      <w:r>
        <w:rPr>
          <w:rFonts w:ascii="PT Astra Serif" w:hAnsi="PT Astra Serif"/>
          <w:b/>
          <w:bCs/>
          <w:sz w:val="28"/>
          <w:szCs w:val="28"/>
        </w:rPr>
        <w:t>«</w:t>
      </w:r>
      <w:r>
        <w:rPr>
          <w:rFonts w:ascii="PT Astra Serif" w:hAnsi="PT Astra Serif"/>
          <w:b/>
          <w:sz w:val="28"/>
          <w:szCs w:val="28"/>
        </w:rPr>
        <w:t>Вешкаймское городское поселение</w:t>
      </w:r>
      <w:r>
        <w:rPr>
          <w:rFonts w:ascii="PT Astra Serif" w:hAnsi="PT Astra Serif"/>
          <w:b/>
          <w:bCs/>
          <w:sz w:val="28"/>
          <w:szCs w:val="28"/>
        </w:rPr>
        <w:t>»</w:t>
      </w:r>
      <w:r>
        <w:rPr>
          <w:rFonts w:ascii="PT Astra Serif" w:hAnsi="PT Astra Serif"/>
          <w:b/>
          <w:sz w:val="28"/>
          <w:szCs w:val="28"/>
        </w:rPr>
        <w:t xml:space="preserve"> Вешкаймского района Ульяновской области </w:t>
      </w:r>
      <w:r>
        <w:rPr>
          <w:rFonts w:ascii="PT Astra Serif" w:hAnsi="PT Astra Serif"/>
          <w:b/>
          <w:bCs/>
          <w:sz w:val="28"/>
          <w:szCs w:val="28"/>
        </w:rPr>
        <w:t xml:space="preserve">на 2023 год </w:t>
      </w:r>
      <w:r>
        <w:rPr>
          <w:rFonts w:ascii="PT Astra Serif" w:hAnsi="PT Astra Serif"/>
          <w:b/>
          <w:sz w:val="28"/>
          <w:szCs w:val="28"/>
        </w:rPr>
        <w:t>и плановый период 2024 и 2025 годов</w:t>
      </w:r>
      <w:r>
        <w:rPr>
          <w:rFonts w:ascii="PT Astra Serif" w:hAnsi="PT Astra Serif"/>
          <w:b/>
          <w:bCs/>
          <w:sz w:val="28"/>
          <w:szCs w:val="28"/>
        </w:rPr>
        <w:t>.</w:t>
      </w:r>
    </w:p>
    <w:p>
      <w:pPr>
        <w:pStyle w:val="Normal"/>
        <w:ind w:firstLine="708"/>
        <w:jc w:val="both"/>
        <w:rPr>
          <w:rFonts w:ascii="PT Astra Serif" w:hAnsi="PT Astra Serif"/>
          <w:b/>
          <w:b/>
          <w:sz w:val="28"/>
          <w:szCs w:val="28"/>
        </w:rPr>
      </w:pPr>
      <w:r>
        <w:rPr>
          <w:rFonts w:ascii="PT Astra Serif" w:hAnsi="PT Astra Serif"/>
          <w:b/>
          <w:sz w:val="28"/>
          <w:szCs w:val="28"/>
        </w:rPr>
      </w:r>
    </w:p>
    <w:p>
      <w:pPr>
        <w:pStyle w:val="Normal"/>
        <w:ind w:firstLine="708"/>
        <w:jc w:val="both"/>
        <w:rPr>
          <w:rFonts w:ascii="PT Astra Serif" w:hAnsi="PT Astra Serif"/>
          <w:bCs/>
          <w:sz w:val="28"/>
          <w:szCs w:val="28"/>
        </w:rPr>
      </w:pPr>
      <w:r>
        <w:rPr>
          <w:rFonts w:ascii="PT Astra Serif" w:hAnsi="PT Astra Serif"/>
          <w:sz w:val="28"/>
          <w:szCs w:val="28"/>
        </w:rPr>
        <w:t xml:space="preserve">1.Утвердить основные  характеристики 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Вешкаймского района Ульяновской области на 2023 год:</w:t>
      </w:r>
    </w:p>
    <w:p>
      <w:pPr>
        <w:pStyle w:val="Normal"/>
        <w:ind w:firstLine="708"/>
        <w:jc w:val="both"/>
        <w:rPr>
          <w:rFonts w:ascii="PT Astra Serif" w:hAnsi="PT Astra Serif"/>
          <w:sz w:val="28"/>
          <w:szCs w:val="28"/>
        </w:rPr>
      </w:pPr>
      <w:r>
        <w:rPr>
          <w:rFonts w:ascii="PT Astra Serif" w:hAnsi="PT Astra Serif"/>
          <w:bCs/>
          <w:sz w:val="28"/>
          <w:szCs w:val="28"/>
        </w:rPr>
        <w:t xml:space="preserve">- общий объём </w:t>
      </w:r>
      <w:r>
        <w:rPr>
          <w:rFonts w:ascii="PT Astra Serif" w:hAnsi="PT Astra Serif"/>
          <w:sz w:val="28"/>
          <w:szCs w:val="28"/>
        </w:rPr>
        <w:t xml:space="preserve"> доходов 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xml:space="preserve">» </w:t>
      </w:r>
      <w:r>
        <w:rPr>
          <w:rFonts w:ascii="PT Astra Serif" w:hAnsi="PT Astra Serif"/>
          <w:sz w:val="28"/>
          <w:szCs w:val="28"/>
        </w:rPr>
        <w:t>Вешкаймского района Ульяновской области в сумме  65586208 рублей, в том числе  безвозмездные поступления от других бюджетов бюджетной системы Российской Федерации в общей сумме  42144038  рублей;</w:t>
      </w:r>
    </w:p>
    <w:p>
      <w:pPr>
        <w:pStyle w:val="Normal"/>
        <w:ind w:firstLine="708"/>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bCs/>
          <w:sz w:val="28"/>
          <w:szCs w:val="28"/>
        </w:rPr>
        <w:t xml:space="preserve">общий объём </w:t>
      </w:r>
      <w:r>
        <w:rPr>
          <w:rFonts w:ascii="PT Astra Serif" w:hAnsi="PT Astra Serif"/>
          <w:sz w:val="28"/>
          <w:szCs w:val="28"/>
        </w:rPr>
        <w:t xml:space="preserve"> расходов 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xml:space="preserve">» </w:t>
      </w:r>
      <w:r>
        <w:rPr>
          <w:rFonts w:ascii="PT Astra Serif" w:hAnsi="PT Astra Serif"/>
          <w:sz w:val="28"/>
          <w:szCs w:val="28"/>
        </w:rPr>
        <w:t>Вешкаймского района Ульяновской области в сумме 65586208 рублей;</w:t>
      </w:r>
    </w:p>
    <w:p>
      <w:pPr>
        <w:pStyle w:val="BodyTextIndent2"/>
        <w:rPr>
          <w:rFonts w:ascii="PT Astra Serif" w:hAnsi="PT Astra Serif"/>
          <w:iCs/>
          <w:sz w:val="28"/>
          <w:szCs w:val="28"/>
        </w:rPr>
      </w:pPr>
      <w:r>
        <w:rPr>
          <w:rFonts w:ascii="PT Astra Serif" w:hAnsi="PT Astra Serif"/>
          <w:iCs/>
          <w:sz w:val="28"/>
          <w:szCs w:val="28"/>
        </w:rPr>
        <w:t xml:space="preserve"> </w:t>
      </w:r>
      <w:r>
        <w:rPr>
          <w:rFonts w:ascii="PT Astra Serif" w:hAnsi="PT Astra Serif"/>
          <w:iCs/>
          <w:sz w:val="28"/>
          <w:szCs w:val="28"/>
        </w:rPr>
        <w:t xml:space="preserve">- дефицит </w:t>
      </w:r>
      <w:r>
        <w:rPr>
          <w:rFonts w:ascii="PT Astra Serif" w:hAnsi="PT Astra Serif"/>
          <w:sz w:val="28"/>
          <w:szCs w:val="28"/>
        </w:rPr>
        <w:t xml:space="preserve">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xml:space="preserve">» </w:t>
      </w:r>
      <w:r>
        <w:rPr>
          <w:rFonts w:ascii="PT Astra Serif" w:hAnsi="PT Astra Serif"/>
          <w:sz w:val="28"/>
          <w:szCs w:val="28"/>
        </w:rPr>
        <w:t xml:space="preserve">Вешкаймского района Ульяновской области </w:t>
      </w:r>
      <w:r>
        <w:rPr>
          <w:rFonts w:ascii="PT Astra Serif" w:hAnsi="PT Astra Serif"/>
          <w:iCs/>
          <w:sz w:val="28"/>
          <w:szCs w:val="28"/>
        </w:rPr>
        <w:t xml:space="preserve">в сумме  0 рублей. </w:t>
      </w:r>
    </w:p>
    <w:p>
      <w:pPr>
        <w:pStyle w:val="Normal"/>
        <w:ind w:firstLine="708"/>
        <w:jc w:val="both"/>
        <w:rPr>
          <w:rFonts w:ascii="PT Astra Serif" w:hAnsi="PT Astra Serif"/>
          <w:bCs/>
          <w:sz w:val="28"/>
          <w:szCs w:val="28"/>
        </w:rPr>
      </w:pPr>
      <w:r>
        <w:rPr>
          <w:rFonts w:ascii="PT Astra Serif" w:hAnsi="PT Astra Serif"/>
          <w:sz w:val="28"/>
          <w:szCs w:val="28"/>
        </w:rPr>
        <w:t xml:space="preserve">2.Утвердить основные  характеристики 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Вешкаймского района Ульяновской области на плановый период 2024 и 2025 годов:</w:t>
      </w:r>
    </w:p>
    <w:p>
      <w:pPr>
        <w:pStyle w:val="Normal"/>
        <w:ind w:firstLine="708"/>
        <w:jc w:val="both"/>
        <w:rPr>
          <w:rFonts w:ascii="PT Astra Serif" w:hAnsi="PT Astra Serif"/>
          <w:sz w:val="28"/>
          <w:szCs w:val="28"/>
        </w:rPr>
      </w:pPr>
      <w:r>
        <w:rPr>
          <w:rFonts w:ascii="PT Astra Serif" w:hAnsi="PT Astra Serif"/>
          <w:bCs/>
          <w:sz w:val="28"/>
          <w:szCs w:val="28"/>
        </w:rPr>
        <w:t xml:space="preserve">- общий объём </w:t>
      </w:r>
      <w:r>
        <w:rPr>
          <w:rFonts w:ascii="PT Astra Serif" w:hAnsi="PT Astra Serif"/>
          <w:sz w:val="28"/>
          <w:szCs w:val="28"/>
        </w:rPr>
        <w:t xml:space="preserve"> доходов 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xml:space="preserve">» </w:t>
      </w:r>
      <w:r>
        <w:rPr>
          <w:rFonts w:ascii="PT Astra Serif" w:hAnsi="PT Astra Serif"/>
          <w:sz w:val="28"/>
          <w:szCs w:val="28"/>
        </w:rPr>
        <w:t>Вешкаймского района Ульяновской области</w:t>
      </w:r>
      <w:r>
        <w:rPr>
          <w:rFonts w:ascii="PT Astra Serif" w:hAnsi="PT Astra Serif"/>
          <w:bCs/>
          <w:sz w:val="28"/>
          <w:szCs w:val="28"/>
        </w:rPr>
        <w:t xml:space="preserve"> на 2024 год в сумме</w:t>
      </w:r>
      <w:r>
        <w:rPr>
          <w:rFonts w:ascii="PT Astra Serif" w:hAnsi="PT Astra Serif"/>
          <w:sz w:val="28"/>
          <w:szCs w:val="28"/>
        </w:rPr>
        <w:t xml:space="preserve">  48978993 рублей, в том числе  безвозмездные поступления от других бюджетов бюджетной системы Российской Федерации в общей сумме  25251593 рублей и  </w:t>
      </w:r>
      <w:r>
        <w:rPr>
          <w:rFonts w:ascii="PT Astra Serif" w:hAnsi="PT Astra Serif"/>
          <w:bCs/>
          <w:sz w:val="28"/>
          <w:szCs w:val="28"/>
        </w:rPr>
        <w:t>на 2025 год в сумме</w:t>
      </w:r>
      <w:r>
        <w:rPr>
          <w:rFonts w:ascii="PT Astra Serif" w:hAnsi="PT Astra Serif"/>
          <w:sz w:val="28"/>
          <w:szCs w:val="28"/>
        </w:rPr>
        <w:t xml:space="preserve">  57577439 рублей, в том числе  безвозмездные поступления от других бюджетов бюджетной системы Российской Федерации в общей сумме 33767539 рублей;</w:t>
      </w:r>
    </w:p>
    <w:p>
      <w:pPr>
        <w:pStyle w:val="Normal"/>
        <w:ind w:firstLine="708"/>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bCs/>
          <w:sz w:val="28"/>
          <w:szCs w:val="28"/>
        </w:rPr>
        <w:t xml:space="preserve">общий объём </w:t>
      </w:r>
      <w:r>
        <w:rPr>
          <w:rFonts w:ascii="PT Astra Serif" w:hAnsi="PT Astra Serif"/>
          <w:sz w:val="28"/>
          <w:szCs w:val="28"/>
        </w:rPr>
        <w:t xml:space="preserve"> расходов 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xml:space="preserve">» </w:t>
      </w:r>
      <w:r>
        <w:rPr>
          <w:rFonts w:ascii="PT Astra Serif" w:hAnsi="PT Astra Serif"/>
          <w:sz w:val="28"/>
          <w:szCs w:val="28"/>
        </w:rPr>
        <w:t>Вешкаймского района Ульяновской области</w:t>
      </w:r>
      <w:r>
        <w:rPr>
          <w:rFonts w:ascii="PT Astra Serif" w:hAnsi="PT Astra Serif"/>
          <w:bCs/>
          <w:sz w:val="28"/>
          <w:szCs w:val="28"/>
        </w:rPr>
        <w:t xml:space="preserve"> на 2024 год </w:t>
      </w:r>
      <w:r>
        <w:rPr>
          <w:rFonts w:ascii="PT Astra Serif" w:hAnsi="PT Astra Serif"/>
          <w:sz w:val="28"/>
          <w:szCs w:val="28"/>
        </w:rPr>
        <w:t>в сумме 48978993 рублей (в т.ч.условно утвержденные расходы 1380000 рублей) и на 2025 год в сумме 57577439 рублей (в т.ч.условно утвержденные расходы 1380000 рублей);</w:t>
      </w:r>
    </w:p>
    <w:p>
      <w:pPr>
        <w:pStyle w:val="BodyTextIndent2"/>
        <w:rPr>
          <w:rFonts w:ascii="PT Astra Serif" w:hAnsi="PT Astra Serif"/>
          <w:iCs/>
          <w:sz w:val="28"/>
          <w:szCs w:val="28"/>
        </w:rPr>
      </w:pPr>
      <w:r>
        <w:rPr>
          <w:rFonts w:ascii="PT Astra Serif" w:hAnsi="PT Astra Serif"/>
          <w:iCs/>
          <w:sz w:val="28"/>
          <w:szCs w:val="28"/>
        </w:rPr>
        <w:t xml:space="preserve"> </w:t>
      </w:r>
      <w:r>
        <w:rPr>
          <w:rFonts w:ascii="PT Astra Serif" w:hAnsi="PT Astra Serif"/>
          <w:iCs/>
          <w:sz w:val="28"/>
          <w:szCs w:val="28"/>
        </w:rPr>
        <w:t xml:space="preserve">- дефицит </w:t>
      </w:r>
      <w:r>
        <w:rPr>
          <w:rFonts w:ascii="PT Astra Serif" w:hAnsi="PT Astra Serif"/>
          <w:sz w:val="28"/>
          <w:szCs w:val="28"/>
        </w:rPr>
        <w:t xml:space="preserve">бюджета муниципального образования </w:t>
      </w:r>
      <w:r>
        <w:rPr>
          <w:rFonts w:ascii="PT Astra Serif" w:hAnsi="PT Astra Serif"/>
          <w:bCs/>
          <w:sz w:val="28"/>
          <w:szCs w:val="28"/>
        </w:rPr>
        <w:t>«</w:t>
      </w:r>
      <w:r>
        <w:rPr>
          <w:rFonts w:ascii="PT Astra Serif" w:hAnsi="PT Astra Serif"/>
          <w:sz w:val="28"/>
          <w:szCs w:val="28"/>
        </w:rPr>
        <w:t>Вешкаймское городское поселение</w:t>
      </w:r>
      <w:r>
        <w:rPr>
          <w:rFonts w:ascii="PT Astra Serif" w:hAnsi="PT Astra Serif"/>
          <w:bCs/>
          <w:sz w:val="28"/>
          <w:szCs w:val="28"/>
        </w:rPr>
        <w:t xml:space="preserve">» </w:t>
      </w:r>
      <w:r>
        <w:rPr>
          <w:rFonts w:ascii="PT Astra Serif" w:hAnsi="PT Astra Serif"/>
          <w:sz w:val="28"/>
          <w:szCs w:val="28"/>
        </w:rPr>
        <w:t xml:space="preserve"> Вешкаймского района Ульяновской области на 2024 год </w:t>
      </w:r>
      <w:r>
        <w:rPr>
          <w:rFonts w:ascii="PT Astra Serif" w:hAnsi="PT Astra Serif"/>
          <w:iCs/>
          <w:sz w:val="28"/>
          <w:szCs w:val="28"/>
        </w:rPr>
        <w:t xml:space="preserve">в сумме  0 рублей  и на 2025 год в сумме 0 рублей. </w:t>
      </w:r>
    </w:p>
    <w:p>
      <w:pPr>
        <w:pStyle w:val="BodyTextIndent2"/>
        <w:rPr>
          <w:rFonts w:ascii="PT Astra Serif" w:hAnsi="PT Astra Serif"/>
          <w:iCs/>
          <w:sz w:val="28"/>
          <w:szCs w:val="28"/>
        </w:rPr>
      </w:pPr>
      <w:r>
        <w:rPr>
          <w:rFonts w:ascii="PT Astra Serif" w:hAnsi="PT Astra Serif"/>
          <w:iCs/>
          <w:sz w:val="28"/>
          <w:szCs w:val="28"/>
        </w:rPr>
      </w:r>
    </w:p>
    <w:p>
      <w:pPr>
        <w:pStyle w:val="Normal"/>
        <w:jc w:val="both"/>
        <w:rPr>
          <w:rFonts w:ascii="PT Astra Serif" w:hAnsi="PT Astra Serif"/>
          <w:b/>
          <w:b/>
          <w:bCs/>
          <w:sz w:val="28"/>
          <w:szCs w:val="28"/>
        </w:rPr>
      </w:pPr>
      <w:r>
        <w:rPr>
          <w:rFonts w:ascii="PT Astra Serif" w:hAnsi="PT Astra Serif"/>
          <w:sz w:val="28"/>
          <w:szCs w:val="28"/>
        </w:rPr>
        <w:t xml:space="preserve">          </w:t>
      </w:r>
      <w:r>
        <w:rPr>
          <w:rFonts w:ascii="PT Astra Serif" w:hAnsi="PT Astra Serif"/>
          <w:b/>
          <w:sz w:val="28"/>
          <w:szCs w:val="28"/>
        </w:rPr>
        <w:t xml:space="preserve">Статья 2. Доходы бюджета муниципального образования </w:t>
      </w:r>
      <w:r>
        <w:rPr>
          <w:rFonts w:ascii="PT Astra Serif" w:hAnsi="PT Astra Serif"/>
          <w:b/>
          <w:bCs/>
          <w:sz w:val="28"/>
          <w:szCs w:val="28"/>
        </w:rPr>
        <w:t>«</w:t>
      </w:r>
      <w:r>
        <w:rPr>
          <w:rFonts w:ascii="PT Astra Serif" w:hAnsi="PT Astra Serif"/>
          <w:b/>
          <w:sz w:val="28"/>
          <w:szCs w:val="28"/>
        </w:rPr>
        <w:t>Вешкаймское городское поселение</w:t>
      </w:r>
      <w:r>
        <w:rPr>
          <w:rFonts w:ascii="PT Astra Serif" w:hAnsi="PT Astra Serif"/>
          <w:b/>
          <w:bCs/>
          <w:sz w:val="28"/>
          <w:szCs w:val="28"/>
        </w:rPr>
        <w:t xml:space="preserve">» </w:t>
      </w:r>
      <w:r>
        <w:rPr>
          <w:rFonts w:ascii="PT Astra Serif" w:hAnsi="PT Astra Serif"/>
          <w:b/>
          <w:sz w:val="28"/>
          <w:szCs w:val="28"/>
        </w:rPr>
        <w:t xml:space="preserve">Вешкаймского района Ульяновской области  </w:t>
      </w:r>
      <w:r>
        <w:rPr>
          <w:rFonts w:ascii="PT Astra Serif" w:hAnsi="PT Astra Serif"/>
          <w:b/>
          <w:bCs/>
          <w:sz w:val="28"/>
          <w:szCs w:val="28"/>
        </w:rPr>
        <w:t xml:space="preserve"> </w:t>
      </w:r>
      <w:r>
        <w:rPr>
          <w:rFonts w:ascii="PT Astra Serif" w:hAnsi="PT Astra Serif"/>
          <w:b/>
          <w:sz w:val="28"/>
          <w:szCs w:val="28"/>
        </w:rPr>
        <w:t xml:space="preserve">  </w:t>
      </w:r>
      <w:r>
        <w:rPr>
          <w:rFonts w:ascii="PT Astra Serif" w:hAnsi="PT Astra Serif"/>
          <w:b/>
          <w:bCs/>
          <w:sz w:val="28"/>
          <w:szCs w:val="28"/>
        </w:rPr>
        <w:t xml:space="preserve">на 2023 год </w:t>
      </w:r>
      <w:r>
        <w:rPr>
          <w:rFonts w:ascii="PT Astra Serif" w:hAnsi="PT Astra Serif"/>
          <w:b/>
          <w:sz w:val="28"/>
          <w:szCs w:val="28"/>
        </w:rPr>
        <w:t>и плановый период 2024 и 2025 годов</w:t>
      </w:r>
      <w:r>
        <w:rPr>
          <w:rFonts w:ascii="PT Astra Serif" w:hAnsi="PT Astra Serif"/>
          <w:b/>
          <w:bCs/>
          <w:sz w:val="28"/>
          <w:szCs w:val="28"/>
        </w:rPr>
        <w:t>.</w:t>
      </w:r>
    </w:p>
    <w:p>
      <w:pPr>
        <w:pStyle w:val="Normal"/>
        <w:jc w:val="both"/>
        <w:rPr>
          <w:rFonts w:ascii="PT Astra Serif" w:hAnsi="PT Astra Serif"/>
          <w:sz w:val="28"/>
          <w:szCs w:val="28"/>
        </w:rPr>
      </w:pPr>
      <w:r>
        <w:rPr>
          <w:rFonts w:ascii="PT Astra Serif" w:hAnsi="PT Astra Serif"/>
          <w:sz w:val="28"/>
          <w:szCs w:val="28"/>
        </w:rPr>
        <w:t xml:space="preserve">          </w:t>
      </w:r>
    </w:p>
    <w:p>
      <w:pPr>
        <w:pStyle w:val="Normal"/>
        <w:ind w:firstLine="708"/>
        <w:jc w:val="both"/>
        <w:rPr>
          <w:rFonts w:ascii="PT Astra Serif" w:hAnsi="PT Astra Serif"/>
          <w:sz w:val="28"/>
          <w:szCs w:val="28"/>
        </w:rPr>
      </w:pPr>
      <w:r>
        <w:rPr>
          <w:rFonts w:ascii="PT Astra Serif" w:hAnsi="PT Astra Serif"/>
          <w:sz w:val="28"/>
          <w:szCs w:val="28"/>
        </w:rPr>
        <w:t>1.Утвердить доходы бюджета муниципального образования  «Вешкаймское городское поселение» Вешкаймского района Ульяновской области</w:t>
      </w:r>
      <w:r>
        <w:rPr>
          <w:rFonts w:ascii="PT Astra Serif" w:hAnsi="PT Astra Serif"/>
          <w:b/>
          <w:sz w:val="28"/>
          <w:szCs w:val="28"/>
        </w:rPr>
        <w:t xml:space="preserve">  </w:t>
      </w:r>
      <w:r>
        <w:rPr>
          <w:rFonts w:ascii="PT Astra Serif" w:hAnsi="PT Astra Serif"/>
          <w:sz w:val="28"/>
          <w:szCs w:val="28"/>
        </w:rPr>
        <w:t>в разрезе кодов видов доходов, подвидов доходов, классификации доходов бюджетов бюджетной классификации Российской Федерации на 2023 год  согласно приложению № 1 к настоящему решению.</w:t>
      </w:r>
    </w:p>
    <w:p>
      <w:pPr>
        <w:pStyle w:val="Normal"/>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2.Утвердить доходы бюджета муниципального образования  «Вешкаймское городское поселение»</w:t>
      </w:r>
      <w:r>
        <w:rPr>
          <w:rFonts w:ascii="PT Astra Serif" w:hAnsi="PT Astra Serif"/>
          <w:b/>
          <w:sz w:val="28"/>
          <w:szCs w:val="28"/>
        </w:rPr>
        <w:t xml:space="preserve"> </w:t>
      </w:r>
      <w:r>
        <w:rPr>
          <w:rFonts w:ascii="PT Astra Serif" w:hAnsi="PT Astra Serif"/>
          <w:sz w:val="28"/>
          <w:szCs w:val="28"/>
        </w:rPr>
        <w:t xml:space="preserve">Вешкаймского района Ульяновской области </w:t>
      </w:r>
      <w:r>
        <w:rPr>
          <w:rFonts w:ascii="PT Astra Serif" w:hAnsi="PT Astra Serif"/>
          <w:b/>
          <w:sz w:val="28"/>
          <w:szCs w:val="28"/>
        </w:rPr>
        <w:t xml:space="preserve"> </w:t>
      </w:r>
      <w:r>
        <w:rPr>
          <w:rFonts w:ascii="PT Astra Serif" w:hAnsi="PT Astra Serif"/>
          <w:sz w:val="28"/>
          <w:szCs w:val="28"/>
        </w:rPr>
        <w:t>в разрезе кодов видов доходов, подвидов доходов, классификации доходов бюджетов бюджетной классификации Российской Федерации на плановый период 2024 и 2025 годов  согласно приложению № 2 к настоящему решению.</w:t>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b/>
          <w:b/>
          <w:bCs/>
          <w:sz w:val="28"/>
          <w:szCs w:val="28"/>
        </w:rPr>
      </w:pPr>
      <w:r>
        <w:rPr>
          <w:rFonts w:ascii="PT Astra Serif" w:hAnsi="PT Astra Serif"/>
          <w:b/>
          <w:sz w:val="28"/>
          <w:szCs w:val="28"/>
        </w:rPr>
        <w:t xml:space="preserve">            </w:t>
      </w:r>
      <w:r>
        <w:rPr>
          <w:rFonts w:ascii="PT Astra Serif" w:hAnsi="PT Astra Serif"/>
          <w:b/>
          <w:sz w:val="28"/>
          <w:szCs w:val="28"/>
        </w:rPr>
        <w:t xml:space="preserve">Статья 3. Источники внутреннего финансирования дефицита бюджета муниципального образования </w:t>
      </w:r>
      <w:r>
        <w:rPr>
          <w:rFonts w:ascii="PT Astra Serif" w:hAnsi="PT Astra Serif"/>
          <w:b/>
          <w:bCs/>
          <w:sz w:val="28"/>
          <w:szCs w:val="28"/>
        </w:rPr>
        <w:t>«</w:t>
      </w:r>
      <w:r>
        <w:rPr>
          <w:rFonts w:ascii="PT Astra Serif" w:hAnsi="PT Astra Serif"/>
          <w:b/>
          <w:sz w:val="28"/>
          <w:szCs w:val="28"/>
        </w:rPr>
        <w:t>Вешкаймское городское поселение»</w:t>
      </w:r>
      <w:r>
        <w:rPr>
          <w:rFonts w:ascii="PT Astra Serif" w:hAnsi="PT Astra Serif"/>
          <w:b/>
          <w:bCs/>
          <w:sz w:val="28"/>
          <w:szCs w:val="28"/>
        </w:rPr>
        <w:t xml:space="preserve"> </w:t>
      </w:r>
      <w:r>
        <w:rPr>
          <w:rFonts w:ascii="PT Astra Serif" w:hAnsi="PT Astra Serif"/>
          <w:b/>
          <w:sz w:val="28"/>
          <w:szCs w:val="28"/>
        </w:rPr>
        <w:t xml:space="preserve">Вешкаймского района Ульяновской области  </w:t>
      </w:r>
      <w:r>
        <w:rPr>
          <w:rFonts w:ascii="PT Astra Serif" w:hAnsi="PT Astra Serif"/>
          <w:b/>
          <w:bCs/>
          <w:sz w:val="28"/>
          <w:szCs w:val="28"/>
        </w:rPr>
        <w:t xml:space="preserve">на 2023 год </w:t>
      </w:r>
      <w:r>
        <w:rPr>
          <w:rFonts w:ascii="PT Astra Serif" w:hAnsi="PT Astra Serif"/>
          <w:b/>
          <w:sz w:val="28"/>
          <w:szCs w:val="28"/>
        </w:rPr>
        <w:t>и плановый период 2024 и 2025 годов</w:t>
      </w:r>
      <w:r>
        <w:rPr>
          <w:rFonts w:ascii="PT Astra Serif" w:hAnsi="PT Astra Serif"/>
          <w:b/>
          <w:bCs/>
          <w:sz w:val="28"/>
          <w:szCs w:val="28"/>
        </w:rPr>
        <w:t>.</w:t>
      </w:r>
    </w:p>
    <w:p>
      <w:pPr>
        <w:pStyle w:val="4"/>
        <w:ind w:firstLine="578"/>
        <w:rPr>
          <w:rFonts w:ascii="PT Astra Serif" w:hAnsi="PT Astra Serif"/>
          <w:bCs w:val="false"/>
          <w:sz w:val="28"/>
          <w:szCs w:val="28"/>
        </w:rPr>
      </w:pPr>
      <w:r>
        <w:rPr>
          <w:rFonts w:ascii="PT Astra Serif" w:hAnsi="PT Astra Serif"/>
          <w:bCs w:val="false"/>
          <w:sz w:val="28"/>
          <w:szCs w:val="28"/>
        </w:rPr>
      </w:r>
    </w:p>
    <w:p>
      <w:pPr>
        <w:pStyle w:val="Normal"/>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1.Утвердить  источники внутреннего финансирования дефицита бюджета муниципального образования «Вешкаймское городское поселение» Вешкаймского района Ульяновской области    на 2023 год согласно приложению № 3  к настоящему решению.</w:t>
      </w:r>
    </w:p>
    <w:p>
      <w:pPr>
        <w:pStyle w:val="Normal"/>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2.Утвердить  источники внутреннего финансирования дефицита бюджета муниципального образования «Вешкаймское городское поселение» Вешкаймского района Ульяновской области  на плановый период 2024 и 2025 годов  согласно приложению № 4  к настоящему решению.</w:t>
      </w:r>
    </w:p>
    <w:p>
      <w:pPr>
        <w:pStyle w:val="Normal"/>
        <w:jc w:val="both"/>
        <w:rPr>
          <w:rFonts w:ascii="PT Astra Serif" w:hAnsi="PT Astra Serif"/>
          <w:sz w:val="28"/>
          <w:szCs w:val="28"/>
        </w:rPr>
      </w:pPr>
      <w:r>
        <w:rPr>
          <w:rFonts w:ascii="PT Astra Serif" w:hAnsi="PT Astra Serif"/>
          <w:sz w:val="28"/>
          <w:szCs w:val="28"/>
        </w:rPr>
      </w:r>
    </w:p>
    <w:p>
      <w:pPr>
        <w:pStyle w:val="Normal"/>
        <w:ind w:firstLine="708"/>
        <w:jc w:val="both"/>
        <w:rPr>
          <w:rFonts w:ascii="PT Astra Serif" w:hAnsi="PT Astra Serif"/>
          <w:b/>
          <w:b/>
          <w:bCs/>
          <w:sz w:val="28"/>
          <w:szCs w:val="28"/>
        </w:rPr>
      </w:pPr>
      <w:r>
        <w:rPr>
          <w:rFonts w:ascii="PT Astra Serif" w:hAnsi="PT Astra Serif"/>
          <w:b/>
          <w:sz w:val="28"/>
          <w:szCs w:val="28"/>
        </w:rPr>
        <w:t xml:space="preserve">Статья 4. Бюджетные ассигнования бюджета муниципального образования </w:t>
      </w:r>
      <w:r>
        <w:rPr>
          <w:rFonts w:ascii="PT Astra Serif" w:hAnsi="PT Astra Serif"/>
          <w:b/>
          <w:bCs/>
          <w:sz w:val="28"/>
          <w:szCs w:val="28"/>
        </w:rPr>
        <w:t>«</w:t>
      </w:r>
      <w:r>
        <w:rPr>
          <w:rFonts w:ascii="PT Astra Serif" w:hAnsi="PT Astra Serif"/>
          <w:b/>
          <w:sz w:val="28"/>
          <w:szCs w:val="28"/>
        </w:rPr>
        <w:t>Вешкаймское городское поселение</w:t>
      </w:r>
      <w:r>
        <w:rPr>
          <w:rFonts w:ascii="PT Astra Serif" w:hAnsi="PT Astra Serif"/>
          <w:b/>
          <w:bCs/>
          <w:sz w:val="28"/>
          <w:szCs w:val="28"/>
        </w:rPr>
        <w:t xml:space="preserve">» </w:t>
      </w:r>
      <w:r>
        <w:rPr>
          <w:rFonts w:ascii="PT Astra Serif" w:hAnsi="PT Astra Serif"/>
          <w:b/>
          <w:sz w:val="28"/>
          <w:szCs w:val="28"/>
        </w:rPr>
        <w:t>Вешкаймского района Ульяновской области</w:t>
      </w:r>
      <w:r>
        <w:rPr>
          <w:rFonts w:ascii="PT Astra Serif" w:hAnsi="PT Astra Serif"/>
          <w:b/>
          <w:bCs/>
          <w:sz w:val="28"/>
          <w:szCs w:val="28"/>
        </w:rPr>
        <w:t xml:space="preserve"> на 2023 год </w:t>
      </w:r>
      <w:r>
        <w:rPr>
          <w:rFonts w:ascii="PT Astra Serif" w:hAnsi="PT Astra Serif"/>
          <w:b/>
          <w:sz w:val="28"/>
          <w:szCs w:val="28"/>
        </w:rPr>
        <w:t>и плановый период 2024 и 2025 годов</w:t>
      </w:r>
      <w:r>
        <w:rPr>
          <w:rFonts w:ascii="PT Astra Serif" w:hAnsi="PT Astra Serif"/>
          <w:b/>
          <w:bCs/>
          <w:sz w:val="28"/>
          <w:szCs w:val="28"/>
        </w:rPr>
        <w:t>.</w:t>
      </w:r>
    </w:p>
    <w:p>
      <w:pPr>
        <w:pStyle w:val="Normal"/>
        <w:ind w:firstLine="708"/>
        <w:jc w:val="both"/>
        <w:rPr>
          <w:rFonts w:ascii="PT Astra Serif" w:hAnsi="PT Astra Serif"/>
          <w:sz w:val="28"/>
          <w:szCs w:val="28"/>
        </w:rPr>
      </w:pPr>
      <w:r>
        <w:rPr>
          <w:rFonts w:ascii="PT Astra Serif" w:hAnsi="PT Astra Serif"/>
          <w:sz w:val="28"/>
          <w:szCs w:val="28"/>
        </w:rPr>
        <w:t>1. Утвердить в пределах  общего объёма расходов, установленных статьёй 1 настоящего решения, 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и подразделам   классификации расходов  бюджетов   на 2023 год согласно приложению № 5  к настоящему решению.</w:t>
      </w:r>
    </w:p>
    <w:p>
      <w:pPr>
        <w:pStyle w:val="Normal"/>
        <w:ind w:firstLine="708"/>
        <w:jc w:val="both"/>
        <w:rPr>
          <w:rFonts w:ascii="PT Astra Serif" w:hAnsi="PT Astra Serif"/>
          <w:sz w:val="28"/>
          <w:szCs w:val="28"/>
        </w:rPr>
      </w:pPr>
      <w:r>
        <w:rPr>
          <w:rFonts w:ascii="PT Astra Serif" w:hAnsi="PT Astra Serif"/>
          <w:sz w:val="28"/>
          <w:szCs w:val="28"/>
        </w:rPr>
        <w:t>2. Утвердить в пределах  общего объёма расходов, установленных статьёй 1 настоящего решения, 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и подразделам   классификации расходов  бюджетов   на плановый период 2024 и 2025 годов согласно приложению № 6  к настоящему решению.</w:t>
      </w:r>
    </w:p>
    <w:p>
      <w:pPr>
        <w:pStyle w:val="4"/>
        <w:ind w:firstLine="578"/>
        <w:rPr>
          <w:rFonts w:ascii="PT Astra Serif" w:hAnsi="PT Astra Serif"/>
          <w:b w:val="false"/>
          <w:b w:val="false"/>
          <w:sz w:val="28"/>
          <w:szCs w:val="28"/>
        </w:rPr>
      </w:pPr>
      <w:r>
        <w:rPr>
          <w:rFonts w:ascii="PT Astra Serif" w:hAnsi="PT Astra Serif"/>
          <w:b w:val="false"/>
          <w:sz w:val="28"/>
          <w:szCs w:val="28"/>
        </w:rPr>
        <w:t xml:space="preserve">  </w:t>
      </w:r>
      <w:r>
        <w:rPr>
          <w:rFonts w:ascii="PT Astra Serif" w:hAnsi="PT Astra Serif"/>
          <w:b w:val="false"/>
          <w:sz w:val="28"/>
          <w:szCs w:val="28"/>
        </w:rPr>
        <w:t xml:space="preserve">3. Утвердить ведомственную структуру расходов бюджета муниципального образования «Вешкаймское городское поселение» Вешкаймского района Ульяновской области   на 2023 год согласно приложению №7  к настоящему решению. </w:t>
      </w:r>
    </w:p>
    <w:p>
      <w:pPr>
        <w:pStyle w:val="4"/>
        <w:ind w:firstLine="578"/>
        <w:rPr>
          <w:rFonts w:ascii="PT Astra Serif" w:hAnsi="PT Astra Serif"/>
          <w:b w:val="false"/>
          <w:b w:val="false"/>
          <w:sz w:val="28"/>
          <w:szCs w:val="28"/>
          <w:lang w:eastAsia="en-US"/>
        </w:rPr>
      </w:pPr>
      <w:r>
        <w:rPr>
          <w:rFonts w:ascii="PT Astra Serif" w:hAnsi="PT Astra Serif"/>
          <w:b w:val="false"/>
          <w:sz w:val="28"/>
          <w:szCs w:val="28"/>
        </w:rPr>
        <w:t xml:space="preserve">  </w:t>
      </w:r>
      <w:r>
        <w:rPr>
          <w:rFonts w:ascii="PT Astra Serif" w:hAnsi="PT Astra Serif"/>
          <w:b w:val="false"/>
          <w:sz w:val="28"/>
          <w:szCs w:val="28"/>
        </w:rPr>
        <w:t xml:space="preserve">4. Утвердить ведомственную структуру расходов бюджета муниципального образования «Вешкаймское городское поселение» Вешкаймского района Ульяновской области   на плановый период 2024 и 2025 годов согласно приложению №8  к настоящему решению.         </w:t>
      </w:r>
    </w:p>
    <w:p>
      <w:pPr>
        <w:pStyle w:val="Normal"/>
        <w:ind w:firstLine="708"/>
        <w:jc w:val="both"/>
        <w:rPr>
          <w:rFonts w:ascii="PT Astra Serif" w:hAnsi="PT Astra Serif"/>
          <w:sz w:val="28"/>
          <w:szCs w:val="28"/>
        </w:rPr>
      </w:pPr>
      <w:r>
        <w:rPr>
          <w:rFonts w:ascii="PT Astra Serif" w:hAnsi="PT Astra Serif"/>
          <w:sz w:val="28"/>
          <w:szCs w:val="28"/>
        </w:rPr>
        <w:t>5. Утвердить в пределах  общего объёма расходов, установленных статьёй 1 настоящего решения, 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2023 год согласно приложению №9  к настоящему решению.</w:t>
      </w:r>
    </w:p>
    <w:p>
      <w:pPr>
        <w:pStyle w:val="Normal"/>
        <w:ind w:firstLine="708"/>
        <w:jc w:val="both"/>
        <w:rPr>
          <w:rFonts w:ascii="PT Astra Serif" w:hAnsi="PT Astra Serif"/>
          <w:sz w:val="28"/>
          <w:szCs w:val="28"/>
        </w:rPr>
      </w:pPr>
      <w:r>
        <w:rPr>
          <w:rFonts w:ascii="PT Astra Serif" w:hAnsi="PT Astra Serif"/>
          <w:sz w:val="28"/>
          <w:szCs w:val="28"/>
        </w:rPr>
        <w:t>6. Утвердить в пределах  общего объёма расходов, установленных статьёй 1 настоящего решения, 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2024 и 2025 годов согласно приложению №10  к настоящему решению.</w:t>
      </w:r>
    </w:p>
    <w:p>
      <w:pPr>
        <w:pStyle w:val="Normal"/>
        <w:ind w:firstLine="708"/>
        <w:jc w:val="both"/>
        <w:rPr>
          <w:rFonts w:ascii="PT Astra Serif" w:hAnsi="PT Astra Serif"/>
          <w:sz w:val="28"/>
          <w:szCs w:val="28"/>
        </w:rPr>
      </w:pPr>
      <w:r>
        <w:rPr>
          <w:rFonts w:ascii="PT Astra Serif" w:hAnsi="PT Astra Serif"/>
          <w:sz w:val="28"/>
          <w:szCs w:val="28"/>
        </w:rPr>
        <w:t>7. Утвердить объем бюджетных ассигнований, направленных на исполнение публичных нормативных обязательств</w:t>
      </w:r>
    </w:p>
    <w:p>
      <w:pPr>
        <w:pStyle w:val="Normal"/>
        <w:ind w:firstLine="708"/>
        <w:jc w:val="both"/>
        <w:rPr>
          <w:rFonts w:ascii="PT Astra Serif" w:hAnsi="PT Astra Serif"/>
          <w:sz w:val="28"/>
          <w:szCs w:val="28"/>
        </w:rPr>
      </w:pPr>
      <w:r>
        <w:rPr>
          <w:rFonts w:ascii="PT Astra Serif" w:hAnsi="PT Astra Serif"/>
          <w:sz w:val="28"/>
          <w:szCs w:val="28"/>
        </w:rPr>
        <w:t>1) на 2023 год в общей сумме 0,00 рублей;</w:t>
      </w:r>
    </w:p>
    <w:p>
      <w:pPr>
        <w:pStyle w:val="Normal"/>
        <w:ind w:firstLine="708"/>
        <w:jc w:val="both"/>
        <w:rPr>
          <w:rFonts w:ascii="PT Astra Serif" w:hAnsi="PT Astra Serif"/>
          <w:sz w:val="28"/>
          <w:szCs w:val="28"/>
        </w:rPr>
      </w:pPr>
      <w:r>
        <w:rPr>
          <w:rFonts w:ascii="PT Astra Serif" w:hAnsi="PT Astra Serif"/>
          <w:sz w:val="28"/>
          <w:szCs w:val="28"/>
        </w:rPr>
        <w:t>2) на 2024 год в общей сумме 0,00 рублей;</w:t>
      </w:r>
    </w:p>
    <w:p>
      <w:pPr>
        <w:pStyle w:val="Normal"/>
        <w:ind w:firstLine="708"/>
        <w:jc w:val="both"/>
        <w:rPr>
          <w:rFonts w:ascii="PT Astra Serif" w:hAnsi="PT Astra Serif"/>
          <w:sz w:val="28"/>
          <w:szCs w:val="28"/>
        </w:rPr>
      </w:pPr>
      <w:r>
        <w:rPr>
          <w:rFonts w:ascii="PT Astra Serif" w:hAnsi="PT Astra Serif"/>
          <w:sz w:val="28"/>
          <w:szCs w:val="28"/>
        </w:rPr>
        <w:t>3) на 2025 год в общей сумме 0,00 рублей;</w:t>
      </w:r>
    </w:p>
    <w:p>
      <w:pPr>
        <w:pStyle w:val="BodyTextIndent2"/>
        <w:rPr>
          <w:rFonts w:ascii="PT Astra Serif" w:hAnsi="PT Astra Serif"/>
          <w:b/>
          <w:b/>
          <w:sz w:val="28"/>
          <w:szCs w:val="28"/>
        </w:rPr>
      </w:pPr>
      <w:r>
        <w:rPr>
          <w:rFonts w:ascii="PT Astra Serif" w:hAnsi="PT Astra Serif"/>
          <w:b/>
          <w:sz w:val="28"/>
          <w:szCs w:val="28"/>
        </w:rPr>
      </w:r>
    </w:p>
    <w:p>
      <w:pPr>
        <w:pStyle w:val="BodyTextIndent2"/>
        <w:rPr>
          <w:rFonts w:ascii="PT Astra Serif" w:hAnsi="PT Astra Serif"/>
          <w:b/>
          <w:b/>
          <w:sz w:val="28"/>
          <w:szCs w:val="28"/>
        </w:rPr>
      </w:pPr>
      <w:r>
        <w:rPr>
          <w:rFonts w:ascii="PT Astra Serif" w:hAnsi="PT Astra Serif"/>
          <w:b/>
          <w:sz w:val="28"/>
          <w:szCs w:val="28"/>
        </w:rPr>
        <w:t>Статья 5.</w:t>
      </w:r>
      <w:r>
        <w:rPr>
          <w:rFonts w:ascii="PT Astra Serif" w:hAnsi="PT Astra Serif"/>
          <w:sz w:val="28"/>
          <w:szCs w:val="28"/>
        </w:rPr>
        <w:t xml:space="preserve"> </w:t>
      </w:r>
      <w:r>
        <w:rPr>
          <w:rFonts w:ascii="PT Astra Serif" w:hAnsi="PT Astra Serif"/>
          <w:b/>
          <w:sz w:val="28"/>
          <w:szCs w:val="28"/>
        </w:rPr>
        <w:t xml:space="preserve">Межбюджетные трансферты, передаваемые из бюджета муниципального образования «Вешкаймское городское поселение» Вешкаймского района Ульяновской области другим бюджетам бюджетной системы Российской Федерации </w:t>
      </w:r>
      <w:r>
        <w:rPr>
          <w:rFonts w:ascii="PT Astra Serif" w:hAnsi="PT Astra Serif"/>
          <w:b/>
          <w:bCs/>
          <w:sz w:val="28"/>
          <w:szCs w:val="28"/>
        </w:rPr>
        <w:t xml:space="preserve">на 2023 год </w:t>
      </w:r>
      <w:r>
        <w:rPr>
          <w:rFonts w:ascii="PT Astra Serif" w:hAnsi="PT Astra Serif"/>
          <w:b/>
          <w:sz w:val="28"/>
          <w:szCs w:val="28"/>
        </w:rPr>
        <w:t xml:space="preserve">и плановый период 2024 и 2025 годов. </w:t>
      </w:r>
    </w:p>
    <w:p>
      <w:pPr>
        <w:pStyle w:val="Normal"/>
        <w:ind w:firstLine="708"/>
        <w:jc w:val="both"/>
        <w:rPr>
          <w:rFonts w:ascii="PT Astra Serif" w:hAnsi="PT Astra Serif"/>
          <w:sz w:val="28"/>
          <w:szCs w:val="28"/>
        </w:rPr>
      </w:pPr>
      <w:r>
        <w:rPr>
          <w:rFonts w:ascii="PT Astra Serif" w:hAnsi="PT Astra Serif"/>
          <w:sz w:val="28"/>
          <w:szCs w:val="28"/>
        </w:rPr>
        <w:t>1.Утвердить распределение межбюджетных трансфертов, предоставляемых из бюджета муниципального образования «Вешкаймское городское поселение» Вешкаймского района Ульяновской области бюджету муниципального образования «Вешкаймский район» Ульяновской области в соответствии с заключенным соглашением,  согласно приложению № 11  к настоящему решению:</w:t>
      </w:r>
    </w:p>
    <w:p>
      <w:pPr>
        <w:pStyle w:val="Normal"/>
        <w:ind w:firstLine="708"/>
        <w:jc w:val="both"/>
        <w:rPr>
          <w:rFonts w:ascii="PT Astra Serif" w:hAnsi="PT Astra Serif"/>
          <w:color w:val="000000"/>
          <w:sz w:val="28"/>
          <w:szCs w:val="28"/>
        </w:rPr>
      </w:pPr>
      <w:r>
        <w:rPr>
          <w:rFonts w:ascii="PT Astra Serif" w:hAnsi="PT Astra Serif"/>
          <w:color w:val="000000"/>
          <w:sz w:val="28"/>
          <w:szCs w:val="28"/>
        </w:rPr>
        <w:t>1) на 2023 год в общей сумме 6500 рублей;</w:t>
      </w:r>
    </w:p>
    <w:p>
      <w:pPr>
        <w:pStyle w:val="Normal"/>
        <w:ind w:firstLine="708"/>
        <w:jc w:val="both"/>
        <w:rPr>
          <w:rFonts w:ascii="PT Astra Serif" w:hAnsi="PT Astra Serif"/>
          <w:sz w:val="28"/>
          <w:szCs w:val="28"/>
        </w:rPr>
      </w:pPr>
      <w:r>
        <w:rPr>
          <w:rFonts w:ascii="PT Astra Serif" w:hAnsi="PT Astra Serif"/>
          <w:sz w:val="28"/>
          <w:szCs w:val="28"/>
        </w:rPr>
        <w:t>2) на 2024 год в общей сумме 6500 рублей;</w:t>
      </w:r>
    </w:p>
    <w:p>
      <w:pPr>
        <w:pStyle w:val="Normal"/>
        <w:ind w:firstLine="708"/>
        <w:jc w:val="both"/>
        <w:rPr>
          <w:rFonts w:ascii="PT Astra Serif" w:hAnsi="PT Astra Serif"/>
          <w:sz w:val="28"/>
          <w:szCs w:val="28"/>
        </w:rPr>
      </w:pPr>
      <w:r>
        <w:rPr>
          <w:rFonts w:ascii="PT Astra Serif" w:hAnsi="PT Astra Serif"/>
          <w:sz w:val="28"/>
          <w:szCs w:val="28"/>
        </w:rPr>
        <w:t>3) на 2025 год в общей сумме 6500 рублей;</w:t>
      </w:r>
    </w:p>
    <w:p>
      <w:pPr>
        <w:pStyle w:val="Normal"/>
        <w:ind w:firstLine="708"/>
        <w:jc w:val="both"/>
        <w:rPr>
          <w:rFonts w:ascii="PT Astra Serif" w:hAnsi="PT Astra Serif"/>
          <w:sz w:val="28"/>
          <w:szCs w:val="28"/>
        </w:rPr>
      </w:pPr>
      <w:r>
        <w:rPr>
          <w:rFonts w:ascii="PT Astra Serif" w:hAnsi="PT Astra Serif"/>
          <w:sz w:val="28"/>
          <w:szCs w:val="28"/>
        </w:rPr>
        <w:t>2.Утвердить распределение межбюджетных трансфертов, предоставляемых из бюджета муниципального образования «Вешкаймское городское поселение» Вешкаймского района Ульяновской области бюджету муниципального образования «Вешкаймский район» Ульяновской области в соответствии с Уставом муниципального образования «Вешкаймское городское поселение» согласно приложению № 11  к настоящему решению:</w:t>
      </w:r>
    </w:p>
    <w:p>
      <w:pPr>
        <w:pStyle w:val="Normal"/>
        <w:ind w:firstLine="708"/>
        <w:jc w:val="both"/>
        <w:rPr>
          <w:rFonts w:ascii="PT Astra Serif" w:hAnsi="PT Astra Serif"/>
          <w:sz w:val="28"/>
          <w:szCs w:val="28"/>
        </w:rPr>
      </w:pPr>
      <w:r>
        <w:rPr>
          <w:rFonts w:ascii="PT Astra Serif" w:hAnsi="PT Astra Serif"/>
          <w:sz w:val="28"/>
          <w:szCs w:val="28"/>
        </w:rPr>
        <w:t>1) на 2023 год в общей сумме 11260000,00 рублей;</w:t>
      </w:r>
    </w:p>
    <w:p>
      <w:pPr>
        <w:pStyle w:val="Normal"/>
        <w:ind w:firstLine="708"/>
        <w:jc w:val="both"/>
        <w:rPr>
          <w:rFonts w:ascii="PT Astra Serif" w:hAnsi="PT Astra Serif"/>
          <w:sz w:val="28"/>
          <w:szCs w:val="28"/>
        </w:rPr>
      </w:pPr>
      <w:r>
        <w:rPr>
          <w:rFonts w:ascii="PT Astra Serif" w:hAnsi="PT Astra Serif"/>
          <w:sz w:val="28"/>
          <w:szCs w:val="28"/>
        </w:rPr>
        <w:t>2) на 2024 год в общей сумме 11260000,00 рублей;</w:t>
      </w:r>
    </w:p>
    <w:p>
      <w:pPr>
        <w:pStyle w:val="Normal"/>
        <w:ind w:firstLine="708"/>
        <w:jc w:val="both"/>
        <w:rPr>
          <w:rFonts w:ascii="PT Astra Serif" w:hAnsi="PT Astra Serif"/>
          <w:sz w:val="28"/>
          <w:szCs w:val="28"/>
        </w:rPr>
      </w:pPr>
      <w:r>
        <w:rPr>
          <w:rFonts w:ascii="PT Astra Serif" w:hAnsi="PT Astra Serif"/>
          <w:sz w:val="28"/>
          <w:szCs w:val="28"/>
        </w:rPr>
        <w:t>3) на 2025 год в общей сумме 11260000,00 рублей;</w:t>
      </w:r>
    </w:p>
    <w:p>
      <w:pPr>
        <w:pStyle w:val="Normal"/>
        <w:ind w:firstLine="708"/>
        <w:jc w:val="both"/>
        <w:rPr>
          <w:rFonts w:ascii="PT Astra Serif" w:hAnsi="PT Astra Serif"/>
          <w:sz w:val="28"/>
          <w:szCs w:val="28"/>
        </w:rPr>
      </w:pPr>
      <w:r>
        <w:rPr>
          <w:rFonts w:ascii="PT Astra Serif" w:hAnsi="PT Astra Serif"/>
          <w:sz w:val="28"/>
          <w:szCs w:val="28"/>
        </w:rPr>
      </w:r>
    </w:p>
    <w:p>
      <w:pPr>
        <w:pStyle w:val="Normal"/>
        <w:ind w:firstLine="708"/>
        <w:jc w:val="both"/>
        <w:rPr>
          <w:rFonts w:ascii="PT Astra Serif" w:hAnsi="PT Astra Serif"/>
          <w:b/>
          <w:b/>
          <w:sz w:val="28"/>
          <w:szCs w:val="28"/>
        </w:rPr>
      </w:pPr>
      <w:r>
        <w:rPr>
          <w:rFonts w:ascii="PT Astra Serif" w:hAnsi="PT Astra Serif"/>
          <w:b/>
          <w:sz w:val="28"/>
          <w:szCs w:val="28"/>
        </w:rPr>
        <w:t>Статья 6.</w:t>
      </w:r>
      <w:r>
        <w:rPr>
          <w:rFonts w:ascii="PT Astra Serif" w:hAnsi="PT Astra Serif"/>
          <w:sz w:val="28"/>
          <w:szCs w:val="28"/>
        </w:rPr>
        <w:t xml:space="preserve"> </w:t>
      </w:r>
      <w:r>
        <w:rPr>
          <w:rFonts w:ascii="PT Astra Serif" w:hAnsi="PT Astra Serif"/>
          <w:b/>
          <w:sz w:val="28"/>
          <w:szCs w:val="28"/>
        </w:rPr>
        <w:t xml:space="preserve">Верхний предел муниципального внутреннего долга     муниципального образования «Вешкаймское городское поселение»  Вешкаймского района Ульяновской области, предельный объем расходов на обслуживание муниципального  долга муниципального образования </w:t>
      </w:r>
      <w:r>
        <w:rPr>
          <w:rFonts w:ascii="PT Astra Serif" w:hAnsi="PT Astra Serif"/>
          <w:b/>
          <w:bCs/>
          <w:sz w:val="28"/>
          <w:szCs w:val="28"/>
        </w:rPr>
        <w:t>«</w:t>
      </w:r>
      <w:r>
        <w:rPr>
          <w:rFonts w:ascii="PT Astra Serif" w:hAnsi="PT Astra Serif"/>
          <w:b/>
          <w:sz w:val="28"/>
          <w:szCs w:val="28"/>
        </w:rPr>
        <w:t>Вешкаймское городское поселение</w:t>
      </w:r>
      <w:r>
        <w:rPr>
          <w:rFonts w:ascii="PT Astra Serif" w:hAnsi="PT Astra Serif"/>
          <w:b/>
          <w:bCs/>
          <w:sz w:val="28"/>
          <w:szCs w:val="28"/>
        </w:rPr>
        <w:t>»</w:t>
      </w:r>
      <w:r>
        <w:rPr>
          <w:rFonts w:ascii="PT Astra Serif" w:hAnsi="PT Astra Serif"/>
          <w:b/>
          <w:sz w:val="28"/>
          <w:szCs w:val="28"/>
        </w:rPr>
        <w:t xml:space="preserve"> Вешкаймского района Ульяновской области и общий объём бюджетных ассигнований на исполнение муниципальных гарантий  муниципального образования «Вешкаймское городское поселение»  Вешкаймского района Ульяновской области </w:t>
      </w:r>
      <w:r>
        <w:rPr>
          <w:rFonts w:ascii="PT Astra Serif" w:hAnsi="PT Astra Serif"/>
          <w:b/>
          <w:bCs/>
          <w:sz w:val="28"/>
          <w:szCs w:val="28"/>
        </w:rPr>
        <w:t>на 2023 год и плановый период 2024 и 2025 годов</w:t>
      </w:r>
      <w:r>
        <w:rPr>
          <w:rFonts w:ascii="PT Astra Serif" w:hAnsi="PT Astra Serif"/>
          <w:b/>
          <w:sz w:val="28"/>
          <w:szCs w:val="28"/>
        </w:rPr>
        <w:t>.</w:t>
      </w:r>
    </w:p>
    <w:p>
      <w:pPr>
        <w:pStyle w:val="BodyTextIndent2"/>
        <w:numPr>
          <w:ilvl w:val="0"/>
          <w:numId w:val="1"/>
        </w:numPr>
        <w:ind w:left="0" w:firstLine="708"/>
        <w:rPr>
          <w:rFonts w:ascii="PT Astra Serif" w:hAnsi="PT Astra Serif"/>
          <w:sz w:val="28"/>
          <w:szCs w:val="28"/>
        </w:rPr>
      </w:pPr>
      <w:r>
        <w:rPr>
          <w:rFonts w:ascii="PT Astra Serif" w:hAnsi="PT Astra Serif"/>
          <w:sz w:val="28"/>
          <w:szCs w:val="28"/>
        </w:rPr>
        <w:t>Установить верхний предел муниципального внутреннего долга   муниципального образования «Вешкаймское городское поселение» Вешкаймского района Ульяновской области:</w:t>
      </w:r>
    </w:p>
    <w:p>
      <w:pPr>
        <w:pStyle w:val="BodyTextIndent2"/>
        <w:numPr>
          <w:ilvl w:val="1"/>
          <w:numId w:val="1"/>
        </w:numPr>
        <w:rPr>
          <w:rFonts w:ascii="PT Astra Serif" w:hAnsi="PT Astra Serif"/>
          <w:sz w:val="28"/>
          <w:szCs w:val="28"/>
        </w:rPr>
      </w:pPr>
      <w:r>
        <w:rPr>
          <w:rFonts w:ascii="PT Astra Serif" w:hAnsi="PT Astra Serif"/>
          <w:sz w:val="28"/>
          <w:szCs w:val="28"/>
        </w:rPr>
        <w:t>по состоянию на  01 января 2024 года  в сумме 0 рублей, в т.ч. предельный объем обязательств по муниципальным гарантиям 0 рублей.</w:t>
      </w:r>
    </w:p>
    <w:p>
      <w:pPr>
        <w:pStyle w:val="BodyTextIndent2"/>
        <w:numPr>
          <w:ilvl w:val="1"/>
          <w:numId w:val="1"/>
        </w:numPr>
        <w:rPr>
          <w:rFonts w:ascii="PT Astra Serif" w:hAnsi="PT Astra Serif"/>
          <w:sz w:val="28"/>
          <w:szCs w:val="28"/>
        </w:rPr>
      </w:pPr>
      <w:r>
        <w:rPr>
          <w:rFonts w:ascii="PT Astra Serif" w:hAnsi="PT Astra Serif"/>
          <w:sz w:val="28"/>
          <w:szCs w:val="28"/>
        </w:rPr>
        <w:t>по состоянию на  01 января 2025 года  в сумме 0 рублей, в т.ч. предельный объем обязательств по муниципальным гарантиям 0 рублей.</w:t>
      </w:r>
    </w:p>
    <w:p>
      <w:pPr>
        <w:pStyle w:val="BodyTextIndent2"/>
        <w:numPr>
          <w:ilvl w:val="1"/>
          <w:numId w:val="1"/>
        </w:numPr>
        <w:rPr>
          <w:rFonts w:ascii="PT Astra Serif" w:hAnsi="PT Astra Serif"/>
          <w:sz w:val="28"/>
          <w:szCs w:val="28"/>
        </w:rPr>
      </w:pPr>
      <w:r>
        <w:rPr>
          <w:rFonts w:ascii="PT Astra Serif" w:hAnsi="PT Astra Serif"/>
          <w:sz w:val="28"/>
          <w:szCs w:val="28"/>
        </w:rPr>
        <w:t>по состоянию на  01 января 2026 года  в сумме 0 рублей, в т.ч. предельный объем обязательств по муниципальным гарантиям 0 рублей.</w:t>
      </w:r>
    </w:p>
    <w:p>
      <w:pPr>
        <w:pStyle w:val="BodyTextIndent2"/>
        <w:numPr>
          <w:ilvl w:val="0"/>
          <w:numId w:val="1"/>
        </w:numPr>
        <w:ind w:left="0" w:firstLine="708"/>
        <w:rPr>
          <w:rFonts w:ascii="PT Astra Serif" w:hAnsi="PT Astra Serif"/>
          <w:sz w:val="28"/>
          <w:szCs w:val="28"/>
        </w:rPr>
      </w:pPr>
      <w:r>
        <w:rPr>
          <w:rFonts w:ascii="PT Astra Serif" w:hAnsi="PT Astra Serif"/>
          <w:sz w:val="28"/>
          <w:szCs w:val="28"/>
        </w:rPr>
        <w:t xml:space="preserve">Установить предельные объемы расходов на обслуживание муниципального долга  муниципального образования «Вешкаймское городское поселение» Вешкаймского района Ульяновской области: </w:t>
      </w:r>
    </w:p>
    <w:p>
      <w:pPr>
        <w:pStyle w:val="BodyTextIndent2"/>
        <w:numPr>
          <w:ilvl w:val="1"/>
          <w:numId w:val="1"/>
        </w:numPr>
        <w:rPr>
          <w:rFonts w:ascii="PT Astra Serif" w:hAnsi="PT Astra Serif"/>
          <w:sz w:val="28"/>
          <w:szCs w:val="28"/>
        </w:rPr>
      </w:pPr>
      <w:r>
        <w:rPr>
          <w:rFonts w:ascii="PT Astra Serif" w:hAnsi="PT Astra Serif"/>
          <w:sz w:val="28"/>
          <w:szCs w:val="28"/>
        </w:rPr>
        <w:t>в 2023 году    -  0 рублей;</w:t>
      </w:r>
    </w:p>
    <w:p>
      <w:pPr>
        <w:pStyle w:val="BodyTextIndent2"/>
        <w:numPr>
          <w:ilvl w:val="1"/>
          <w:numId w:val="1"/>
        </w:numPr>
        <w:rPr>
          <w:rFonts w:ascii="PT Astra Serif" w:hAnsi="PT Astra Serif"/>
          <w:sz w:val="28"/>
          <w:szCs w:val="28"/>
        </w:rPr>
      </w:pPr>
      <w:r>
        <w:rPr>
          <w:rFonts w:ascii="PT Astra Serif" w:hAnsi="PT Astra Serif"/>
          <w:sz w:val="28"/>
          <w:szCs w:val="28"/>
        </w:rPr>
        <w:t>в 2024 году   -   0 рублей;</w:t>
      </w:r>
    </w:p>
    <w:p>
      <w:pPr>
        <w:pStyle w:val="BodyTextIndent2"/>
        <w:numPr>
          <w:ilvl w:val="1"/>
          <w:numId w:val="1"/>
        </w:numPr>
        <w:rPr>
          <w:rFonts w:ascii="PT Astra Serif" w:hAnsi="PT Astra Serif"/>
          <w:sz w:val="28"/>
          <w:szCs w:val="28"/>
        </w:rPr>
      </w:pPr>
      <w:r>
        <w:rPr>
          <w:rFonts w:ascii="PT Astra Serif" w:hAnsi="PT Astra Serif"/>
          <w:sz w:val="28"/>
          <w:szCs w:val="28"/>
        </w:rPr>
        <w:t>в 2025 году   -   0 рублей;</w:t>
      </w:r>
    </w:p>
    <w:p>
      <w:pPr>
        <w:pStyle w:val="BodyTextIndent2"/>
        <w:numPr>
          <w:ilvl w:val="0"/>
          <w:numId w:val="1"/>
        </w:numPr>
        <w:ind w:left="0" w:firstLine="708"/>
        <w:rPr>
          <w:rFonts w:ascii="PT Astra Serif" w:hAnsi="PT Astra Serif"/>
          <w:sz w:val="28"/>
          <w:szCs w:val="28"/>
        </w:rPr>
      </w:pPr>
      <w:r>
        <w:rPr>
          <w:rFonts w:ascii="PT Astra Serif" w:hAnsi="PT Astra Serif"/>
          <w:sz w:val="28"/>
          <w:szCs w:val="28"/>
        </w:rPr>
        <w:t>Общий объем бюджетных ассигнований на исполнение муниципальных гарантий муниципального образования «Вешкаймское городское поселение»:</w:t>
      </w:r>
    </w:p>
    <w:p>
      <w:pPr>
        <w:pStyle w:val="BodyTextIndent2"/>
        <w:ind w:left="708" w:hanging="0"/>
        <w:rPr>
          <w:rFonts w:ascii="PT Astra Serif" w:hAnsi="PT Astra Serif"/>
          <w:sz w:val="28"/>
          <w:szCs w:val="28"/>
        </w:rPr>
      </w:pPr>
      <w:r>
        <w:rPr>
          <w:rFonts w:ascii="PT Astra Serif" w:hAnsi="PT Astra Serif"/>
          <w:sz w:val="28"/>
          <w:szCs w:val="28"/>
        </w:rPr>
        <w:t>1) в 2023 году    -  0 рублей;</w:t>
      </w:r>
    </w:p>
    <w:p>
      <w:pPr>
        <w:pStyle w:val="BodyTextIndent2"/>
        <w:ind w:left="708" w:hanging="0"/>
        <w:rPr>
          <w:rFonts w:ascii="PT Astra Serif" w:hAnsi="PT Astra Serif"/>
          <w:sz w:val="28"/>
          <w:szCs w:val="28"/>
        </w:rPr>
      </w:pPr>
      <w:r>
        <w:rPr>
          <w:rFonts w:ascii="PT Astra Serif" w:hAnsi="PT Astra Serif"/>
          <w:sz w:val="28"/>
          <w:szCs w:val="28"/>
        </w:rPr>
        <w:t>2) в 2024 году   -   0 рублей;</w:t>
      </w:r>
    </w:p>
    <w:p>
      <w:pPr>
        <w:pStyle w:val="BodyTextIndent2"/>
        <w:ind w:left="708" w:hanging="0"/>
        <w:rPr>
          <w:rFonts w:ascii="PT Astra Serif" w:hAnsi="PT Astra Serif"/>
          <w:sz w:val="28"/>
          <w:szCs w:val="28"/>
        </w:rPr>
      </w:pPr>
      <w:r>
        <w:rPr>
          <w:rFonts w:ascii="PT Astra Serif" w:hAnsi="PT Astra Serif"/>
          <w:sz w:val="28"/>
          <w:szCs w:val="28"/>
        </w:rPr>
        <w:t>3) в 2025 году   -   0 рублей;</w:t>
      </w:r>
    </w:p>
    <w:p>
      <w:pPr>
        <w:pStyle w:val="Normal"/>
        <w:ind w:firstLine="708"/>
        <w:jc w:val="both"/>
        <w:rPr>
          <w:rFonts w:ascii="PT Astra Serif" w:hAnsi="PT Astra Serif"/>
          <w:b/>
          <w:b/>
          <w:sz w:val="28"/>
          <w:szCs w:val="28"/>
        </w:rPr>
      </w:pPr>
      <w:r>
        <w:rPr>
          <w:rFonts w:ascii="PT Astra Serif" w:hAnsi="PT Astra Serif"/>
          <w:b/>
          <w:sz w:val="28"/>
          <w:szCs w:val="28"/>
        </w:rPr>
        <w:t>Статья 8.</w:t>
      </w:r>
      <w:r>
        <w:rPr>
          <w:rFonts w:ascii="PT Astra Serif" w:hAnsi="PT Astra Serif"/>
          <w:sz w:val="28"/>
          <w:szCs w:val="28"/>
        </w:rPr>
        <w:t xml:space="preserve"> </w:t>
      </w:r>
      <w:r>
        <w:rPr>
          <w:rFonts w:ascii="PT Astra Serif" w:hAnsi="PT Astra Serif"/>
          <w:b/>
          <w:sz w:val="28"/>
          <w:szCs w:val="28"/>
        </w:rPr>
        <w:t>Погашение кредиторской задолженности</w:t>
      </w:r>
    </w:p>
    <w:p>
      <w:pPr>
        <w:pStyle w:val="Normal"/>
        <w:ind w:firstLine="708"/>
        <w:jc w:val="both"/>
        <w:rPr>
          <w:rFonts w:ascii="PT Astra Serif" w:hAnsi="PT Astra Serif"/>
          <w:sz w:val="28"/>
          <w:szCs w:val="28"/>
        </w:rPr>
      </w:pPr>
      <w:r>
        <w:rPr>
          <w:rFonts w:ascii="PT Astra Serif" w:hAnsi="PT Astra Serif"/>
          <w:sz w:val="28"/>
          <w:szCs w:val="28"/>
        </w:rPr>
        <w:t>Разрешить главным распорядителям, распорядителям и получателям  средств местного бюджета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статьям и видам расходов при условии недопущения образования кредиторской задолженности по обязательствам текущего финансового года.</w:t>
      </w:r>
    </w:p>
    <w:p>
      <w:pPr>
        <w:pStyle w:val="Normal"/>
        <w:ind w:firstLine="708"/>
        <w:jc w:val="both"/>
        <w:rPr>
          <w:rFonts w:ascii="PT Astra Serif" w:hAnsi="PT Astra Serif"/>
          <w:sz w:val="28"/>
          <w:szCs w:val="28"/>
          <w:lang w:eastAsia="en-US"/>
        </w:rPr>
      </w:pPr>
      <w:r>
        <w:rPr>
          <w:rFonts w:ascii="PT Astra Serif" w:hAnsi="PT Astra Serif"/>
          <w:sz w:val="28"/>
          <w:szCs w:val="28"/>
        </w:rPr>
        <w:t xml:space="preserve">  </w:t>
      </w:r>
    </w:p>
    <w:p>
      <w:pPr>
        <w:pStyle w:val="Normal"/>
        <w:ind w:firstLine="708"/>
        <w:jc w:val="both"/>
        <w:rPr>
          <w:rFonts w:ascii="PT Astra Serif" w:hAnsi="PT Astra Serif"/>
          <w:sz w:val="28"/>
          <w:szCs w:val="28"/>
          <w:lang w:eastAsia="en-US"/>
        </w:rPr>
      </w:pPr>
      <w:r>
        <w:rPr>
          <w:rFonts w:ascii="PT Astra Serif" w:hAnsi="PT Astra Serif"/>
          <w:sz w:val="28"/>
          <w:szCs w:val="28"/>
        </w:rPr>
        <w:t xml:space="preserve">Настоящее решение вступает в силу с 01 января 2023 года и подлежит официальному опубликованию.  </w:t>
      </w:r>
    </w:p>
    <w:p>
      <w:pPr>
        <w:pStyle w:val="Style20"/>
        <w:tabs>
          <w:tab w:val="clear" w:pos="4677"/>
          <w:tab w:val="clear" w:pos="9355"/>
        </w:tabs>
        <w:rPr>
          <w:rFonts w:ascii="PT Astra Serif" w:hAnsi="PT Astra Serif"/>
          <w:sz w:val="28"/>
          <w:szCs w:val="28"/>
          <w:lang w:val="ru-RU"/>
        </w:rPr>
      </w:pPr>
      <w:r>
        <w:rPr>
          <w:rFonts w:ascii="PT Astra Serif" w:hAnsi="PT Astra Serif"/>
          <w:sz w:val="28"/>
          <w:szCs w:val="28"/>
          <w:lang w:val="ru-RU"/>
        </w:rPr>
        <w:t xml:space="preserve"> </w:t>
      </w:r>
    </w:p>
    <w:p>
      <w:pPr>
        <w:pStyle w:val="Style20"/>
        <w:tabs>
          <w:tab w:val="clear" w:pos="4677"/>
          <w:tab w:val="clear" w:pos="9355"/>
        </w:tabs>
        <w:rPr>
          <w:rFonts w:ascii="PT Astra Serif" w:hAnsi="PT Astra Serif"/>
          <w:sz w:val="28"/>
          <w:szCs w:val="28"/>
          <w:lang w:val="ru-RU"/>
        </w:rPr>
      </w:pPr>
      <w:r>
        <w:rPr>
          <w:rFonts w:ascii="PT Astra Serif" w:hAnsi="PT Astra Serif"/>
          <w:sz w:val="28"/>
          <w:szCs w:val="28"/>
          <w:lang w:val="ru-RU"/>
        </w:rPr>
      </w:r>
    </w:p>
    <w:p>
      <w:pPr>
        <w:pStyle w:val="Style20"/>
        <w:tabs>
          <w:tab w:val="clear" w:pos="4677"/>
          <w:tab w:val="clear" w:pos="9355"/>
        </w:tabs>
        <w:rPr>
          <w:rFonts w:ascii="PT Astra Serif" w:hAnsi="PT Astra Serif"/>
          <w:sz w:val="28"/>
          <w:szCs w:val="28"/>
          <w:lang w:val="ru-RU"/>
        </w:rPr>
      </w:pPr>
      <w:r>
        <w:rPr>
          <w:rFonts w:ascii="PT Astra Serif" w:hAnsi="PT Astra Serif"/>
          <w:sz w:val="28"/>
          <w:szCs w:val="28"/>
          <w:lang w:val="ru-RU"/>
        </w:rPr>
      </w:r>
    </w:p>
    <w:p>
      <w:pPr>
        <w:pStyle w:val="Style20"/>
        <w:tabs>
          <w:tab w:val="clear" w:pos="4677"/>
          <w:tab w:val="clear" w:pos="9355"/>
        </w:tabs>
        <w:rPr>
          <w:rFonts w:ascii="PT Astra Serif" w:hAnsi="PT Astra Serif"/>
          <w:sz w:val="28"/>
          <w:szCs w:val="28"/>
          <w:lang w:val="ru-RU"/>
        </w:rPr>
      </w:pPr>
      <w:r>
        <w:rPr>
          <w:rFonts w:ascii="PT Astra Serif" w:hAnsi="PT Astra Serif"/>
          <w:sz w:val="28"/>
          <w:szCs w:val="28"/>
          <w:lang w:val="ru-RU"/>
        </w:rPr>
      </w:r>
    </w:p>
    <w:p>
      <w:pPr>
        <w:pStyle w:val="Normal"/>
        <w:jc w:val="both"/>
        <w:rPr>
          <w:rFonts w:ascii="PT Astra Serif" w:hAnsi="PT Astra Serif"/>
          <w:sz w:val="28"/>
          <w:szCs w:val="28"/>
        </w:rPr>
      </w:pPr>
      <w:r>
        <w:rPr>
          <w:rFonts w:ascii="PT Astra Serif" w:hAnsi="PT Astra Serif"/>
          <w:sz w:val="28"/>
          <w:szCs w:val="28"/>
        </w:rPr>
        <w:t xml:space="preserve">Глава муниципального образования </w:t>
      </w:r>
    </w:p>
    <w:p>
      <w:pPr>
        <w:pStyle w:val="Normal"/>
        <w:jc w:val="both"/>
        <w:rPr>
          <w:rFonts w:ascii="PT Astra Serif" w:hAnsi="PT Astra Serif"/>
          <w:sz w:val="28"/>
          <w:szCs w:val="28"/>
        </w:rPr>
      </w:pPr>
      <w:r>
        <w:rPr>
          <w:rFonts w:ascii="PT Astra Serif" w:hAnsi="PT Astra Serif"/>
          <w:sz w:val="28"/>
          <w:szCs w:val="28"/>
        </w:rPr>
        <w:t>«Вешкаймское городское поселение»                                               Н.И.Кузнецов</w:t>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tbl>
      <w:tblPr>
        <w:tblW w:w="9180" w:type="dxa"/>
        <w:jc w:val="left"/>
        <w:tblInd w:w="98" w:type="dxa"/>
        <w:tblLayout w:type="fixed"/>
        <w:tblCellMar>
          <w:top w:w="0" w:type="dxa"/>
          <w:left w:w="108" w:type="dxa"/>
          <w:bottom w:w="0" w:type="dxa"/>
          <w:right w:w="108" w:type="dxa"/>
        </w:tblCellMar>
        <w:tblLook w:val="04a0"/>
      </w:tblPr>
      <w:tblGrid>
        <w:gridCol w:w="2704"/>
        <w:gridCol w:w="275"/>
        <w:gridCol w:w="4241"/>
        <w:gridCol w:w="1960"/>
      </w:tblGrid>
      <w:tr>
        <w:trPr>
          <w:trHeight w:val="315" w:hRule="atLeast"/>
        </w:trPr>
        <w:tc>
          <w:tcPr>
            <w:tcW w:w="2979" w:type="dxa"/>
            <w:gridSpan w:val="2"/>
            <w:tcBorders/>
            <w:shd w:color="000000" w:fill="FFFFFF" w:val="clear"/>
          </w:tcPr>
          <w:p>
            <w:pPr>
              <w:pStyle w:val="Normal"/>
              <w:widowControl w:val="false"/>
              <w:jc w:val="center"/>
              <w:rPr>
                <w:rFonts w:ascii="PT Astra Serif" w:hAnsi="PT Astra Serif" w:cs="Arial"/>
              </w:rPr>
            </w:pPr>
            <w:bookmarkStart w:id="0" w:name="RANGE!A1%3AE92"/>
            <w:r>
              <w:rPr>
                <w:rFonts w:cs="Arial" w:ascii="PT Astra Serif" w:hAnsi="PT Astra Serif"/>
              </w:rPr>
              <w:t> </w:t>
            </w:r>
            <w:bookmarkEnd w:id="0"/>
          </w:p>
        </w:tc>
        <w:tc>
          <w:tcPr>
            <w:tcW w:w="6201"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Приложение 1</w:t>
            </w:r>
          </w:p>
        </w:tc>
      </w:tr>
      <w:tr>
        <w:trPr>
          <w:trHeight w:val="315" w:hRule="atLeast"/>
        </w:trPr>
        <w:tc>
          <w:tcPr>
            <w:tcW w:w="2979"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 </w:t>
            </w:r>
          </w:p>
        </w:tc>
        <w:tc>
          <w:tcPr>
            <w:tcW w:w="6201"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 xml:space="preserve">к решению Совета депутатов  </w:t>
            </w:r>
          </w:p>
        </w:tc>
      </w:tr>
      <w:tr>
        <w:trPr>
          <w:trHeight w:val="330" w:hRule="atLeast"/>
        </w:trPr>
        <w:tc>
          <w:tcPr>
            <w:tcW w:w="2979"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 </w:t>
            </w:r>
          </w:p>
        </w:tc>
        <w:tc>
          <w:tcPr>
            <w:tcW w:w="6201"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МО "Вешкаймское городское поселение"</w:t>
            </w:r>
          </w:p>
        </w:tc>
      </w:tr>
      <w:tr>
        <w:trPr>
          <w:trHeight w:val="330" w:hRule="atLeast"/>
        </w:trPr>
        <w:tc>
          <w:tcPr>
            <w:tcW w:w="2979"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 </w:t>
            </w:r>
          </w:p>
        </w:tc>
        <w:tc>
          <w:tcPr>
            <w:tcW w:w="6201"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"15" декабря 2022 г. №51/2</w:t>
            </w:r>
            <w:r>
              <w:rPr>
                <w:rFonts w:cs="Arial" w:ascii="PT Astra Serif" w:hAnsi="PT Astra Serif"/>
              </w:rPr>
              <w:t>88</w:t>
            </w:r>
          </w:p>
        </w:tc>
      </w:tr>
      <w:tr>
        <w:trPr>
          <w:trHeight w:val="263" w:hRule="atLeast"/>
        </w:trPr>
        <w:tc>
          <w:tcPr>
            <w:tcW w:w="2979" w:type="dxa"/>
            <w:gridSpan w:val="2"/>
            <w:tcBorders/>
            <w:shd w:color="000000" w:fill="FFFFFF" w:val="clear"/>
          </w:tcPr>
          <w:p>
            <w:pPr>
              <w:pStyle w:val="Normal"/>
              <w:widowControl w:val="false"/>
              <w:jc w:val="center"/>
              <w:rPr>
                <w:rFonts w:ascii="PT Astra Serif" w:hAnsi="PT Astra Serif" w:cs="Arial"/>
              </w:rPr>
            </w:pPr>
            <w:r>
              <w:rPr>
                <w:rFonts w:cs="Arial" w:ascii="PT Astra Serif" w:hAnsi="PT Astra Serif"/>
              </w:rPr>
              <w:t> </w:t>
            </w:r>
          </w:p>
        </w:tc>
        <w:tc>
          <w:tcPr>
            <w:tcW w:w="4241" w:type="dxa"/>
            <w:tcBorders/>
            <w:shd w:color="000000" w:fill="FFFFFF" w:val="clear"/>
          </w:tcPr>
          <w:p>
            <w:pPr>
              <w:pStyle w:val="Normal"/>
              <w:widowControl w:val="false"/>
              <w:jc w:val="center"/>
              <w:rPr>
                <w:rFonts w:ascii="PT Astra Serif" w:hAnsi="PT Astra Serif" w:cs="Arial"/>
              </w:rPr>
            </w:pPr>
            <w:r>
              <w:rPr>
                <w:rFonts w:cs="Arial" w:ascii="PT Astra Serif" w:hAnsi="PT Astra Serif"/>
              </w:rPr>
              <w:t> </w:t>
            </w:r>
          </w:p>
        </w:tc>
        <w:tc>
          <w:tcPr>
            <w:tcW w:w="1960" w:type="dxa"/>
            <w:tcBorders/>
            <w:shd w:color="000000" w:fill="FFFFFF" w:val="clear"/>
          </w:tcPr>
          <w:p>
            <w:pPr>
              <w:pStyle w:val="Normal"/>
              <w:widowControl w:val="false"/>
              <w:jc w:val="center"/>
              <w:rPr>
                <w:rFonts w:ascii="PT Astra Serif" w:hAnsi="PT Astra Serif" w:cs="Arial"/>
              </w:rPr>
            </w:pPr>
            <w:r>
              <w:rPr>
                <w:rFonts w:cs="Arial" w:ascii="PT Astra Serif" w:hAnsi="PT Astra Serif"/>
              </w:rPr>
              <w:t> </w:t>
            </w:r>
          </w:p>
        </w:tc>
      </w:tr>
      <w:tr>
        <w:trPr>
          <w:trHeight w:val="1372" w:hRule="atLeast"/>
        </w:trPr>
        <w:tc>
          <w:tcPr>
            <w:tcW w:w="9180" w:type="dxa"/>
            <w:gridSpan w:val="4"/>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Доходы бюджета муниципального образования  “Вешкаймское городское поселение” Вешкаймского района Ульяновской области в разрезе кодов видов доходов, подвидов доходов, классификации доходов бюджетов бюджетной классификации Российской Федерации на 2023 год</w:t>
            </w:r>
          </w:p>
        </w:tc>
      </w:tr>
      <w:tr>
        <w:trPr>
          <w:trHeight w:val="660" w:hRule="atLeast"/>
        </w:trPr>
        <w:tc>
          <w:tcPr>
            <w:tcW w:w="270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Код  классификации доходов</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Наименование показателя</w:t>
            </w:r>
          </w:p>
        </w:tc>
        <w:tc>
          <w:tcPr>
            <w:tcW w:w="1960"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Сумма (руб.)</w:t>
            </w:r>
          </w:p>
        </w:tc>
      </w:tr>
      <w:tr>
        <w:trPr>
          <w:trHeight w:val="24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w:t>
            </w:r>
          </w:p>
        </w:tc>
        <w:tc>
          <w:tcPr>
            <w:tcW w:w="4516"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3</w:t>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100 00000 00 0000 000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Налоговые и неналоговые доходы</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23442170,00</w:t>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101 00000 00 0000 000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Налоги на прибыль, доходы</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11699000,00</w:t>
            </w:r>
          </w:p>
        </w:tc>
      </w:tr>
      <w:tr>
        <w:trPr>
          <w:trHeight w:val="46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101 02000 01 0000 110</w:t>
            </w:r>
          </w:p>
        </w:tc>
        <w:tc>
          <w:tcPr>
            <w:tcW w:w="4516" w:type="dxa"/>
            <w:gridSpan w:val="2"/>
            <w:tcBorders/>
            <w:shd w:color="000000" w:fill="FFFFFF" w:val="clear"/>
          </w:tcPr>
          <w:p>
            <w:pPr>
              <w:pStyle w:val="Normal"/>
              <w:widowControl w:val="false"/>
              <w:rPr>
                <w:rFonts w:ascii="PT Astra Serif" w:hAnsi="PT Astra Serif" w:cs="Arial"/>
                <w:b/>
                <w:b/>
                <w:bCs/>
              </w:rPr>
            </w:pPr>
            <w:r>
              <w:rPr>
                <w:rFonts w:cs="Arial" w:ascii="PT Astra Serif" w:hAnsi="PT Astra Serif"/>
                <w:b/>
                <w:bCs/>
              </w:rPr>
              <w:t>Налог на доходы физических лиц</w:t>
            </w:r>
          </w:p>
        </w:tc>
        <w:tc>
          <w:tcPr>
            <w:tcW w:w="196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11699000,00</w:t>
            </w:r>
          </w:p>
        </w:tc>
      </w:tr>
      <w:tr>
        <w:trPr>
          <w:trHeight w:val="2304"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101 02010 01 0000 110</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cs="Arial" w:ascii="PT Astra Serif" w:hAnsi="PT Astra Serif"/>
                <w:vertAlign w:val="superscript"/>
              </w:rPr>
              <w:t>1</w:t>
            </w:r>
            <w:r>
              <w:rPr>
                <w:rFonts w:cs="Arial" w:ascii="PT Astra Serif" w:hAnsi="PT Astra Serif"/>
              </w:rPr>
              <w:t xml:space="preserve"> и 228 Налогового кодекса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11699000,00</w:t>
            </w:r>
          </w:p>
        </w:tc>
      </w:tr>
      <w:tr>
        <w:trPr>
          <w:trHeight w:val="976"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103 00000 00 0000 000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Налоги на товары (работы, услуги), реализуемые на территории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4467870,00</w:t>
            </w:r>
          </w:p>
        </w:tc>
      </w:tr>
      <w:tr>
        <w:trPr>
          <w:trHeight w:val="344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103 02231 01 0000 110</w:t>
            </w:r>
          </w:p>
        </w:tc>
        <w:tc>
          <w:tcPr>
            <w:tcW w:w="4516" w:type="dxa"/>
            <w:gridSpan w:val="2"/>
            <w:tcBorders/>
            <w:shd w:color="000000" w:fill="FFFFFF" w:val="clear"/>
            <w:vAlign w:val="bottom"/>
          </w:tcPr>
          <w:p>
            <w:pPr>
              <w:pStyle w:val="Normal"/>
              <w:widowControl w:val="false"/>
              <w:rPr>
                <w:rFonts w:ascii="PT Astra Serif" w:hAnsi="PT Astra Serif" w:cs="Arial"/>
                <w:color w:val="000000"/>
              </w:rPr>
            </w:pPr>
            <w:r>
              <w:rPr>
                <w:rFonts w:cs="Arial" w:ascii="PT Astra Serif" w:hAnsi="PT Astra Serif"/>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1998910,00</w:t>
            </w:r>
          </w:p>
        </w:tc>
      </w:tr>
      <w:tr>
        <w:trPr>
          <w:trHeight w:val="3958"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103 02241 01 0000 110</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11200,00</w:t>
            </w:r>
          </w:p>
        </w:tc>
      </w:tr>
      <w:tr>
        <w:trPr>
          <w:trHeight w:val="3389"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103 02251 01 0000 110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2705450,00</w:t>
            </w:r>
          </w:p>
        </w:tc>
      </w:tr>
      <w:tr>
        <w:trPr>
          <w:trHeight w:val="3537"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103 02261 01 0000 110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-247690,00</w:t>
            </w:r>
          </w:p>
        </w:tc>
      </w:tr>
      <w:tr>
        <w:trPr>
          <w:trHeight w:val="55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105 03000 01 0000 110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 xml:space="preserve">Единый сельскохозяйственный налог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50000,00</w:t>
            </w:r>
          </w:p>
        </w:tc>
      </w:tr>
      <w:tr>
        <w:trPr>
          <w:trHeight w:val="51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105 03010 01 0000 110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 xml:space="preserve">Единый сельскохозяйственный налог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50000,00</w:t>
            </w:r>
          </w:p>
        </w:tc>
      </w:tr>
      <w:tr>
        <w:trPr>
          <w:trHeight w:val="60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106 00000 00 0000 000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НАЛОГИ НА ИМУЩЕСТВО</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5820400,00</w:t>
            </w:r>
          </w:p>
        </w:tc>
      </w:tr>
      <w:tr>
        <w:trPr>
          <w:trHeight w:val="75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106 01000 00 0000 110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Налог на имущество физических лиц</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1508000,00</w:t>
            </w:r>
          </w:p>
        </w:tc>
      </w:tr>
      <w:tr>
        <w:trPr>
          <w:trHeight w:val="1549"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106 01030 13 0000 110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1508000,00</w:t>
            </w:r>
          </w:p>
        </w:tc>
      </w:tr>
      <w:tr>
        <w:trPr>
          <w:trHeight w:val="61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106 06000 00 0000 110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 xml:space="preserve">Земельный налог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4312400,00</w:t>
            </w:r>
          </w:p>
        </w:tc>
      </w:tr>
      <w:tr>
        <w:trPr>
          <w:trHeight w:val="61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1 06 06030 00 0000 110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Земельный налог с организаций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2000000,00</w:t>
            </w:r>
          </w:p>
        </w:tc>
      </w:tr>
      <w:tr>
        <w:trPr>
          <w:trHeight w:val="1122"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1 06 06033 13 0000 110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Земельный налог с организаций, обладающих земельным участком, расположенным в границах городских поселений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2000000,00</w:t>
            </w:r>
          </w:p>
        </w:tc>
      </w:tr>
      <w:tr>
        <w:trPr>
          <w:trHeight w:val="58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1 06 06040 00 0000 110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Земельный налог с физических лиц</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2312400,00</w:t>
            </w:r>
          </w:p>
        </w:tc>
      </w:tr>
      <w:tr>
        <w:trPr>
          <w:trHeight w:val="1129"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1 06 06043 13 0000 110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Земельный налог с физических лиц, обладающих земельным участком, расположенным в границах городских поселений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2312400,00</w:t>
            </w:r>
          </w:p>
        </w:tc>
      </w:tr>
      <w:tr>
        <w:trPr>
          <w:trHeight w:val="1483"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111 00000 00 0000 000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ОТ ИСПОЛЬЗОВАНИЯ  ИМУЩЕСТВА, НАХОДЯЩЕГОСЯ В ГОСУДАРСТВЕННОЙ И МУНИЦИПАЛЬНОЙ СОБСТВЕННОСТИ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1306000,00</w:t>
            </w:r>
          </w:p>
        </w:tc>
      </w:tr>
      <w:tr>
        <w:trPr>
          <w:trHeight w:val="2471"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111 05000 00 0000 120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1306000,00</w:t>
            </w:r>
          </w:p>
        </w:tc>
      </w:tr>
      <w:tr>
        <w:trPr>
          <w:trHeight w:val="2121" w:hRule="atLeast"/>
        </w:trPr>
        <w:tc>
          <w:tcPr>
            <w:tcW w:w="2704" w:type="dxa"/>
            <w:tcBorders>
              <w:lef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111 05010 00 0000 120</w:t>
            </w:r>
          </w:p>
        </w:tc>
        <w:tc>
          <w:tcPr>
            <w:tcW w:w="4516"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838000,00</w:t>
            </w:r>
          </w:p>
        </w:tc>
      </w:tr>
      <w:tr>
        <w:trPr>
          <w:trHeight w:val="2541" w:hRule="atLeast"/>
        </w:trPr>
        <w:tc>
          <w:tcPr>
            <w:tcW w:w="270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111 05013 13 0000 120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825100,00</w:t>
            </w:r>
          </w:p>
        </w:tc>
      </w:tr>
      <w:tr>
        <w:trPr>
          <w:trHeight w:val="1974"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111 05025 13 0000 120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получаемые в виде арендной,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12900,00</w:t>
            </w:r>
          </w:p>
        </w:tc>
      </w:tr>
      <w:tr>
        <w:trPr>
          <w:trHeight w:val="227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111 05030 00 0000 120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468000,00</w:t>
            </w:r>
          </w:p>
        </w:tc>
      </w:tr>
      <w:tr>
        <w:trPr>
          <w:trHeight w:val="1724" w:hRule="atLeast"/>
        </w:trPr>
        <w:tc>
          <w:tcPr>
            <w:tcW w:w="2704" w:type="dxa"/>
            <w:tcBorders>
              <w:left w:val="single" w:sz="4" w:space="0" w:color="000000"/>
              <w:bottom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111 05035 13 0000 120</w:t>
            </w:r>
          </w:p>
        </w:tc>
        <w:tc>
          <w:tcPr>
            <w:tcW w:w="4516"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468000,00</w:t>
            </w:r>
          </w:p>
        </w:tc>
      </w:tr>
      <w:tr>
        <w:trPr>
          <w:trHeight w:val="780" w:hRule="atLeast"/>
        </w:trPr>
        <w:tc>
          <w:tcPr>
            <w:tcW w:w="270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114 00000 00 0000 000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от продажи материальных и нематериальных активов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98900,00</w:t>
            </w:r>
          </w:p>
        </w:tc>
      </w:tr>
      <w:tr>
        <w:trPr>
          <w:trHeight w:val="2568"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114 02000 00 0000 000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50000,00</w:t>
            </w:r>
          </w:p>
        </w:tc>
      </w:tr>
      <w:tr>
        <w:trPr>
          <w:trHeight w:val="2824"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114 02050 13 0000 410</w:t>
            </w:r>
          </w:p>
        </w:tc>
        <w:tc>
          <w:tcPr>
            <w:tcW w:w="4516" w:type="dxa"/>
            <w:gridSpan w:val="2"/>
            <w:tcBorders/>
            <w:shd w:color="000000" w:fill="FFFFFF" w:val="clear"/>
          </w:tcPr>
          <w:p>
            <w:pPr>
              <w:pStyle w:val="Normal"/>
              <w:widowControl w:val="false"/>
              <w:rPr>
                <w:rFonts w:ascii="PT Astra Serif" w:hAnsi="PT Astra Serif" w:cs="Arial"/>
              </w:rPr>
            </w:pPr>
            <w:r>
              <w:rPr>
                <w:rFonts w:cs="Arial" w:ascii="PT Astra Serif" w:hAnsi="PT Astra Serif"/>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50000,00</w:t>
            </w:r>
          </w:p>
        </w:tc>
      </w:tr>
      <w:tr>
        <w:trPr>
          <w:trHeight w:val="2541"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114 02053 13 0000 410</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50000,00</w:t>
            </w:r>
          </w:p>
        </w:tc>
      </w:tr>
      <w:tr>
        <w:trPr>
          <w:trHeight w:val="988"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114 06000 00 0000 430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 xml:space="preserve">Доходы от продажи земельных участков, находящихся в государственной и муниципальной собственности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48900,00</w:t>
            </w:r>
          </w:p>
        </w:tc>
      </w:tr>
      <w:tr>
        <w:trPr>
          <w:trHeight w:val="833"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114 06010 00 0000 430</w:t>
            </w:r>
          </w:p>
        </w:tc>
        <w:tc>
          <w:tcPr>
            <w:tcW w:w="4516" w:type="dxa"/>
            <w:gridSpan w:val="2"/>
            <w:tcBorders/>
            <w:shd w:color="000000" w:fill="FFFFFF" w:val="clear"/>
          </w:tcPr>
          <w:p>
            <w:pPr>
              <w:pStyle w:val="Normal"/>
              <w:widowControl w:val="false"/>
              <w:rPr>
                <w:rFonts w:ascii="PT Astra Serif" w:hAnsi="PT Astra Serif" w:cs="Arial"/>
              </w:rPr>
            </w:pPr>
            <w:r>
              <w:rPr>
                <w:rFonts w:cs="Arial" w:ascii="PT Astra Serif" w:hAnsi="PT Astra Serif"/>
              </w:rPr>
              <w:t>Доходы от продажи земельных участков, государственная собственность на которые не разграничена</w:t>
            </w:r>
          </w:p>
        </w:tc>
        <w:tc>
          <w:tcPr>
            <w:tcW w:w="196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48900,00</w:t>
            </w:r>
          </w:p>
        </w:tc>
      </w:tr>
      <w:tr>
        <w:trPr>
          <w:trHeight w:val="1438"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114 06013 13 0000 430</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48900,00</w:t>
            </w:r>
          </w:p>
        </w:tc>
      </w:tr>
      <w:tr>
        <w:trPr>
          <w:trHeight w:val="41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 </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ИТОГО ДОХОДОВ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23442170,00</w:t>
            </w:r>
          </w:p>
        </w:tc>
      </w:tr>
      <w:tr>
        <w:trPr>
          <w:trHeight w:val="51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200 00000 00 0000 000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 xml:space="preserve">Безвозмездные поступления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42144038,00</w:t>
            </w:r>
          </w:p>
        </w:tc>
      </w:tr>
      <w:tr>
        <w:trPr>
          <w:trHeight w:val="114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202 00000 00 0000 000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Безвозмездные поступления от  других бюджетов бюджетной системы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42144038,00</w:t>
            </w:r>
          </w:p>
        </w:tc>
      </w:tr>
      <w:tr>
        <w:trPr>
          <w:trHeight w:val="75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202 10000 00 0000 150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Дотации бюджетам бюджетной системы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3412144,00</w:t>
            </w:r>
          </w:p>
        </w:tc>
      </w:tr>
      <w:tr>
        <w:trPr>
          <w:trHeight w:val="124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202 16001 00 0000 150</w:t>
            </w:r>
          </w:p>
        </w:tc>
        <w:tc>
          <w:tcPr>
            <w:tcW w:w="4516" w:type="dxa"/>
            <w:gridSpan w:val="2"/>
            <w:tcBorders/>
            <w:shd w:color="000000" w:fill="FFFFFF" w:val="clear"/>
            <w:vAlign w:val="bottom"/>
          </w:tcPr>
          <w:p>
            <w:pPr>
              <w:pStyle w:val="Normal"/>
              <w:widowControl w:val="false"/>
              <w:rPr>
                <w:rFonts w:ascii="PT Astra Serif" w:hAnsi="PT Astra Serif" w:cs="Arial"/>
                <w:color w:val="000000"/>
              </w:rPr>
            </w:pPr>
            <w:r>
              <w:rPr>
                <w:rFonts w:cs="Arial" w:ascii="PT Astra Serif" w:hAnsi="PT Astra Serif"/>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6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3412144,00</w:t>
            </w:r>
          </w:p>
        </w:tc>
      </w:tr>
      <w:tr>
        <w:trPr>
          <w:trHeight w:val="139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202 16001 13 0000 150</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Дотации бюджетам городских поселений на выравнивание бюджетной обеспеченности из бюджетов муниципальных районов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3412144,00</w:t>
            </w:r>
          </w:p>
        </w:tc>
      </w:tr>
      <w:tr>
        <w:trPr>
          <w:trHeight w:val="103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 xml:space="preserve"> </w:t>
            </w:r>
            <w:r>
              <w:rPr>
                <w:rFonts w:cs="Arial" w:ascii="PT Astra Serif" w:hAnsi="PT Astra Serif"/>
                <w:color w:val="000000"/>
              </w:rPr>
              <w:t>202 20000 00 0000 150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бюджетной системы Российской Федерации  (межбюджетные субсидии)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38 475 404,00</w:t>
            </w:r>
          </w:p>
        </w:tc>
      </w:tr>
      <w:tr>
        <w:trPr>
          <w:trHeight w:val="1974"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202 20041 00 0000 150</w:t>
            </w:r>
          </w:p>
        </w:tc>
        <w:tc>
          <w:tcPr>
            <w:tcW w:w="4516" w:type="dxa"/>
            <w:gridSpan w:val="2"/>
            <w:tcBorders/>
            <w:shd w:color="000000" w:fill="FFFFFF" w:val="clear"/>
          </w:tcPr>
          <w:p>
            <w:pPr>
              <w:pStyle w:val="Normal"/>
              <w:widowControl w:val="false"/>
              <w:rPr>
                <w:rFonts w:ascii="PT Astra Serif" w:hAnsi="PT Astra Serif" w:cs="Arial"/>
              </w:rPr>
            </w:pPr>
            <w:r>
              <w:rPr>
                <w:rFonts w:cs="Arial" w:ascii="PT Astra Serif" w:hAnsi="PT Astra Serif"/>
              </w:rPr>
              <w:t xml:space="preserve">Субсидии бюджетам  на строительство, модернизацию, ремонт и содержание автомобильных дорог общего пользования, в том числе дорог в городских поселениях (за исключением автомобильных дорог федерального значения)  </w:t>
            </w:r>
          </w:p>
        </w:tc>
        <w:tc>
          <w:tcPr>
            <w:tcW w:w="196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32 000 000,00</w:t>
            </w:r>
          </w:p>
        </w:tc>
      </w:tr>
      <w:tr>
        <w:trPr>
          <w:trHeight w:val="2257"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202 20041 13 0000 150</w:t>
            </w:r>
          </w:p>
        </w:tc>
        <w:tc>
          <w:tcPr>
            <w:tcW w:w="4516"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 xml:space="preserve">Субсидии бюджетам городских поселений на строительство, модернизацию, ремонт и содержание автомобильных дорог общего пользования, в том числе дорог в городских поселениях (за исключением автомобильных дорог федерального значения)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32 000 000,00</w:t>
            </w:r>
          </w:p>
        </w:tc>
      </w:tr>
      <w:tr>
        <w:trPr>
          <w:trHeight w:val="105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2 02 25576 00 0000 150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на обеспечение комплексного развития сельских территорий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3999800,00</w:t>
            </w:r>
          </w:p>
        </w:tc>
      </w:tr>
      <w:tr>
        <w:trPr>
          <w:trHeight w:val="914"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2 02 25576 13 0000 150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городских поселений на обеспечение комплексного развития сельских территорий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3999800,00</w:t>
            </w:r>
          </w:p>
        </w:tc>
      </w:tr>
      <w:tr>
        <w:trPr>
          <w:trHeight w:val="795" w:hRule="atLeast"/>
        </w:trPr>
        <w:tc>
          <w:tcPr>
            <w:tcW w:w="2704" w:type="dxa"/>
            <w:tcBorders>
              <w:left w:val="single" w:sz="4" w:space="0" w:color="000000"/>
              <w:bottom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202 29999 13 0000 150</w:t>
            </w:r>
          </w:p>
        </w:tc>
        <w:tc>
          <w:tcPr>
            <w:tcW w:w="4516"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Прочие субсидии бюджетам городских поселений</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2475604,00</w:t>
            </w:r>
          </w:p>
        </w:tc>
      </w:tr>
      <w:tr>
        <w:trPr>
          <w:trHeight w:val="1890" w:hRule="atLeast"/>
        </w:trPr>
        <w:tc>
          <w:tcPr>
            <w:tcW w:w="2704" w:type="dxa"/>
            <w:tcBorders>
              <w:left w:val="single" w:sz="4" w:space="0" w:color="000000"/>
              <w:bottom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202 29999 13 0000 150</w:t>
            </w:r>
          </w:p>
        </w:tc>
        <w:tc>
          <w:tcPr>
            <w:tcW w:w="4516"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 xml:space="preserve">Субсидии в целях софинансирования расходных обязательств, связанных  со сносом аварийных расселенных многоквартирных домов, расположенных на территории муниципального образования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2 400 000,00</w:t>
            </w:r>
          </w:p>
        </w:tc>
      </w:tr>
      <w:tr>
        <w:trPr>
          <w:trHeight w:val="169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202 29999 13 0000 150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городских поселений в целях софинансирования расходных обязательств, связанных с подготовкой проектной документации, строительством и модернизацией объектов наружного освещения</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45 454,00</w:t>
            </w:r>
          </w:p>
        </w:tc>
      </w:tr>
      <w:tr>
        <w:trPr>
          <w:trHeight w:val="2250"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202 29999 13 0000 150</w:t>
            </w:r>
          </w:p>
        </w:tc>
        <w:tc>
          <w:tcPr>
            <w:tcW w:w="4516" w:type="dxa"/>
            <w:gridSpan w:val="2"/>
            <w:tcBorders>
              <w:bottom w:val="single" w:sz="4" w:space="0" w:color="000000"/>
              <w:right w:val="single" w:sz="4" w:space="0" w:color="000000"/>
            </w:tcBorders>
            <w:shd w:color="000000" w:fill="FFFFFF" w:val="clear"/>
          </w:tcPr>
          <w:p>
            <w:pPr>
              <w:pStyle w:val="Normal"/>
              <w:widowControl w:val="false"/>
              <w:jc w:val="both"/>
              <w:rPr>
                <w:rFonts w:ascii="PT Astra Serif" w:hAnsi="PT Astra Serif" w:cs="Arial"/>
                <w:color w:val="000000"/>
              </w:rPr>
            </w:pPr>
            <w:r>
              <w:rPr>
                <w:rFonts w:cs="Arial" w:ascii="PT Astra Serif" w:hAnsi="PT Astra Serif"/>
                <w:color w:val="000000"/>
              </w:rPr>
              <w:t xml:space="preserve">Субсидии бюджетам   городских  поселений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30 150,00</w:t>
            </w:r>
          </w:p>
        </w:tc>
      </w:tr>
      <w:tr>
        <w:trPr>
          <w:trHeight w:val="79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 xml:space="preserve"> </w:t>
            </w:r>
            <w:r>
              <w:rPr>
                <w:rFonts w:cs="Arial" w:ascii="PT Astra Serif" w:hAnsi="PT Astra Serif"/>
                <w:b/>
                <w:bCs/>
              </w:rPr>
              <w:t>202 30000 00 0000 150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 xml:space="preserve">Субвенции бюджетам бюджетной системы  Российской Федерации </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256490,00</w:t>
            </w:r>
          </w:p>
        </w:tc>
      </w:tr>
      <w:tr>
        <w:trPr>
          <w:trHeight w:val="160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202 35118 00 0000 150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Субвенции бюджетам  на осуществление   первичного воинского учёта органами местного самоуправления поселений, муниципальных и городских округов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255050,00</w:t>
            </w:r>
          </w:p>
        </w:tc>
      </w:tr>
      <w:tr>
        <w:trPr>
          <w:trHeight w:val="1407"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202 35118 13 0000 150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Субвенции бюджетам  городских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255050,00</w:t>
            </w:r>
          </w:p>
        </w:tc>
      </w:tr>
      <w:tr>
        <w:trPr>
          <w:trHeight w:val="118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202 30024 00 0000 150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Субвенции местным бюджетам на выполнение передаваемых полномочий субъектов Российской Федерации</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1440,00</w:t>
            </w:r>
          </w:p>
        </w:tc>
      </w:tr>
      <w:tr>
        <w:trPr>
          <w:trHeight w:val="3107"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202 30024 13 0000 150</w:t>
            </w:r>
          </w:p>
        </w:tc>
        <w:tc>
          <w:tcPr>
            <w:tcW w:w="4516"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Субвенции бюджетам городских поселений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Кодексом  Ульяновской области об административных правонарушениях)</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1440,00</w:t>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 </w:t>
            </w:r>
          </w:p>
        </w:tc>
        <w:tc>
          <w:tcPr>
            <w:tcW w:w="4516"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ВСЕГО ДОХОДОВ</w:t>
            </w:r>
          </w:p>
        </w:tc>
        <w:tc>
          <w:tcPr>
            <w:tcW w:w="196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65586208,00</w:t>
            </w:r>
          </w:p>
        </w:tc>
      </w:tr>
    </w:tbl>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tbl>
      <w:tblPr>
        <w:tblW w:w="10065" w:type="dxa"/>
        <w:jc w:val="left"/>
        <w:tblInd w:w="-175" w:type="dxa"/>
        <w:tblLayout w:type="fixed"/>
        <w:tblCellMar>
          <w:top w:w="0" w:type="dxa"/>
          <w:left w:w="108" w:type="dxa"/>
          <w:bottom w:w="0" w:type="dxa"/>
          <w:right w:w="108" w:type="dxa"/>
        </w:tblCellMar>
        <w:tblLook w:val="04a0"/>
      </w:tblPr>
      <w:tblGrid>
        <w:gridCol w:w="2836"/>
        <w:gridCol w:w="418"/>
        <w:gridCol w:w="3267"/>
        <w:gridCol w:w="973"/>
        <w:gridCol w:w="870"/>
        <w:gridCol w:w="1090"/>
        <w:gridCol w:w="610"/>
      </w:tblGrid>
      <w:tr>
        <w:trPr>
          <w:trHeight w:val="375" w:hRule="atLeast"/>
        </w:trPr>
        <w:tc>
          <w:tcPr>
            <w:tcW w:w="3254"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6810" w:type="dxa"/>
            <w:gridSpan w:val="5"/>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Приложение 2</w:t>
            </w:r>
          </w:p>
        </w:tc>
      </w:tr>
      <w:tr>
        <w:trPr>
          <w:trHeight w:val="375" w:hRule="atLeast"/>
        </w:trPr>
        <w:tc>
          <w:tcPr>
            <w:tcW w:w="3254"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6810" w:type="dxa"/>
            <w:gridSpan w:val="5"/>
            <w:tcBorders/>
            <w:shd w:color="000000" w:fill="FFFFFF" w:val="clear"/>
            <w:vAlign w:val="center"/>
          </w:tcPr>
          <w:p>
            <w:pPr>
              <w:pStyle w:val="Normal"/>
              <w:widowControl w:val="false"/>
              <w:jc w:val="right"/>
              <w:rPr>
                <w:rFonts w:ascii="PT Astra Serif" w:hAnsi="PT Astra Serif" w:cs="Arial"/>
              </w:rPr>
            </w:pPr>
            <w:r>
              <w:rPr>
                <w:rFonts w:cs="Arial" w:ascii="PT Astra Serif" w:hAnsi="PT Astra Serif"/>
              </w:rPr>
              <w:t xml:space="preserve">к решению Совета депутатов  </w:t>
            </w:r>
          </w:p>
        </w:tc>
      </w:tr>
      <w:tr>
        <w:trPr>
          <w:trHeight w:val="375" w:hRule="atLeast"/>
        </w:trPr>
        <w:tc>
          <w:tcPr>
            <w:tcW w:w="3254"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6810" w:type="dxa"/>
            <w:gridSpan w:val="5"/>
            <w:tcBorders/>
            <w:shd w:color="000000" w:fill="FFFFFF" w:val="clear"/>
            <w:vAlign w:val="center"/>
          </w:tcPr>
          <w:p>
            <w:pPr>
              <w:pStyle w:val="Normal"/>
              <w:widowControl w:val="false"/>
              <w:jc w:val="right"/>
              <w:rPr>
                <w:rFonts w:ascii="PT Astra Serif" w:hAnsi="PT Astra Serif" w:cs="Arial"/>
              </w:rPr>
            </w:pPr>
            <w:r>
              <w:rPr>
                <w:rFonts w:cs="Arial" w:ascii="PT Astra Serif" w:hAnsi="PT Astra Serif"/>
              </w:rPr>
              <w:t>МО "Вешкаймское городское поселение"</w:t>
            </w:r>
          </w:p>
        </w:tc>
      </w:tr>
      <w:tr>
        <w:trPr>
          <w:trHeight w:val="300" w:hRule="atLeast"/>
        </w:trPr>
        <w:tc>
          <w:tcPr>
            <w:tcW w:w="3254"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6810" w:type="dxa"/>
            <w:gridSpan w:val="5"/>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"15" декабря 2022 г. №51/2</w:t>
            </w:r>
            <w:r>
              <w:rPr>
                <w:rFonts w:cs="Arial" w:ascii="PT Astra Serif" w:hAnsi="PT Astra Serif"/>
              </w:rPr>
              <w:t>88</w:t>
            </w:r>
          </w:p>
        </w:tc>
      </w:tr>
      <w:tr>
        <w:trPr>
          <w:trHeight w:val="263" w:hRule="atLeast"/>
        </w:trPr>
        <w:tc>
          <w:tcPr>
            <w:tcW w:w="3254"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4240"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1960" w:type="dxa"/>
            <w:gridSpan w:val="2"/>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610" w:type="dxa"/>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r>
      <w:tr>
        <w:trPr>
          <w:trHeight w:val="1663" w:hRule="atLeast"/>
        </w:trPr>
        <w:tc>
          <w:tcPr>
            <w:tcW w:w="10064" w:type="dxa"/>
            <w:gridSpan w:val="7"/>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Доходы бюджета муниципального образования  “Вешкаймское городское поселение” Вешкаймского района Ульяновской области в разрезе кодов видов доходов, подвидов доходов, классификации доходов бюджетов бюджетной классификации Российской Федерации на плановый период 2024 и 2025 годов</w:t>
            </w:r>
          </w:p>
        </w:tc>
      </w:tr>
      <w:tr>
        <w:trPr>
          <w:trHeight w:val="660" w:hRule="atLeast"/>
        </w:trPr>
        <w:tc>
          <w:tcPr>
            <w:tcW w:w="283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Код  классификации доходов</w:t>
            </w:r>
          </w:p>
        </w:tc>
        <w:tc>
          <w:tcPr>
            <w:tcW w:w="3685"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Наименование показателя</w:t>
            </w:r>
          </w:p>
        </w:tc>
        <w:tc>
          <w:tcPr>
            <w:tcW w:w="1843"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2024 год,               сумма (руб.)</w:t>
            </w:r>
          </w:p>
        </w:tc>
        <w:tc>
          <w:tcPr>
            <w:tcW w:w="1700"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2025год,               сумма (руб.)</w:t>
            </w:r>
          </w:p>
        </w:tc>
      </w:tr>
      <w:tr>
        <w:trPr>
          <w:trHeight w:val="240"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3</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w:t>
            </w:r>
          </w:p>
        </w:tc>
      </w:tr>
      <w:tr>
        <w:trPr>
          <w:trHeight w:val="31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100 00000 00 0000 000</w:t>
            </w:r>
          </w:p>
        </w:tc>
        <w:tc>
          <w:tcPr>
            <w:tcW w:w="3685"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Налоговые и неналоговые доходы</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23727400,00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23809900,00</w:t>
            </w:r>
          </w:p>
        </w:tc>
      </w:tr>
      <w:tr>
        <w:trPr>
          <w:trHeight w:val="31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101 00000 00 0000 000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Налоги на прибыль, доходы</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11730000,00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11750000,00</w:t>
            </w:r>
          </w:p>
        </w:tc>
      </w:tr>
      <w:tr>
        <w:trPr>
          <w:trHeight w:val="465" w:hRule="atLeast"/>
        </w:trPr>
        <w:tc>
          <w:tcPr>
            <w:tcW w:w="2836" w:type="dxa"/>
            <w:tcBorders>
              <w:left w:val="single" w:sz="4" w:space="0" w:color="000000"/>
            </w:tcBorders>
            <w:shd w:color="000000" w:fill="FFFFFF" w:val="clear"/>
            <w:vAlign w:val="bottom"/>
          </w:tcPr>
          <w:p>
            <w:pPr>
              <w:pStyle w:val="Normal"/>
              <w:widowControl w:val="false"/>
              <w:jc w:val="center"/>
              <w:rPr>
                <w:rFonts w:ascii="PT Astra Serif" w:hAnsi="PT Astra Serif" w:cs="Arial"/>
                <w:b/>
                <w:b/>
                <w:bCs/>
              </w:rPr>
            </w:pPr>
            <w:r>
              <w:rPr>
                <w:rFonts w:cs="Arial" w:ascii="PT Astra Serif" w:hAnsi="PT Astra Serif"/>
                <w:b/>
                <w:bCs/>
              </w:rPr>
              <w:t>101 02000 01 0000 110</w:t>
            </w:r>
          </w:p>
        </w:tc>
        <w:tc>
          <w:tcPr>
            <w:tcW w:w="3685"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Налог на доходы физических лиц</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11730000,00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11750000,00</w:t>
            </w:r>
          </w:p>
        </w:tc>
      </w:tr>
      <w:tr>
        <w:trPr>
          <w:trHeight w:val="2541" w:hRule="atLeast"/>
        </w:trPr>
        <w:tc>
          <w:tcPr>
            <w:tcW w:w="28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101 02010 01 0000 110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cs="Arial" w:ascii="PT Astra Serif" w:hAnsi="PT Astra Serif"/>
                <w:vertAlign w:val="superscript"/>
              </w:rPr>
              <w:t>1</w:t>
            </w:r>
            <w:r>
              <w:rPr>
                <w:rFonts w:cs="Arial" w:ascii="PT Astra Serif" w:hAnsi="PT Astra Serif"/>
              </w:rPr>
              <w:t xml:space="preserve"> и 228 Налогового кодекса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11730000,00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11750000,00</w:t>
            </w:r>
          </w:p>
        </w:tc>
      </w:tr>
      <w:tr>
        <w:trPr>
          <w:trHeight w:val="915"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103 00000 00 0000 000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Налоги на товары (работы, услуги), реализуемые на территории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4583100,00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4583100,00</w:t>
            </w:r>
          </w:p>
        </w:tc>
      </w:tr>
      <w:tr>
        <w:trPr>
          <w:trHeight w:val="3885"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103 02231 01 0000 110</w:t>
            </w:r>
          </w:p>
        </w:tc>
        <w:tc>
          <w:tcPr>
            <w:tcW w:w="3685" w:type="dxa"/>
            <w:gridSpan w:val="2"/>
            <w:tcBorders/>
            <w:shd w:color="000000" w:fill="FFFFFF" w:val="clear"/>
            <w:vAlign w:val="bottom"/>
          </w:tcPr>
          <w:p>
            <w:pPr>
              <w:pStyle w:val="Normal"/>
              <w:widowControl w:val="false"/>
              <w:rPr>
                <w:rFonts w:ascii="PT Astra Serif" w:hAnsi="PT Astra Serif" w:cs="Arial"/>
                <w:color w:val="000000"/>
              </w:rPr>
            </w:pPr>
            <w:r>
              <w:rPr>
                <w:rFonts w:cs="Arial" w:ascii="PT Astra Serif" w:hAnsi="PT Astra Serif"/>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2017880,00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2017880,00</w:t>
            </w:r>
          </w:p>
        </w:tc>
      </w:tr>
      <w:tr>
        <w:trPr>
          <w:trHeight w:val="4515"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103 02241 01 0000 110</w:t>
            </w:r>
          </w:p>
        </w:tc>
        <w:tc>
          <w:tcPr>
            <w:tcW w:w="3685"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11660,00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11660,00</w:t>
            </w:r>
          </w:p>
        </w:tc>
      </w:tr>
      <w:tr>
        <w:trPr>
          <w:trHeight w:val="416"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103 02251 01 0000 110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2812520,00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2812520,00</w:t>
            </w:r>
          </w:p>
        </w:tc>
      </w:tr>
      <w:tr>
        <w:trPr>
          <w:trHeight w:val="3990"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pPr>
            <w:r>
              <w:rPr/>
              <w:t>103 02261 01 0000 110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pPr>
            <w:r>
              <w:rPr/>
              <w:t>-258960,00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pPr>
            <w:r>
              <w:rPr/>
              <w:t>-258960,00</w:t>
            </w:r>
          </w:p>
        </w:tc>
      </w:tr>
      <w:tr>
        <w:trPr>
          <w:trHeight w:val="822"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105 03000 01 0000 110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 xml:space="preserve">Единый сельскохозяйственный налог  </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52500,00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55000,00</w:t>
            </w:r>
          </w:p>
        </w:tc>
      </w:tr>
      <w:tr>
        <w:trPr>
          <w:trHeight w:val="777"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105 03010 01 0000 110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 xml:space="preserve">Единый сельскохозяйственный налог </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52500,00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55000,00</w:t>
            </w:r>
          </w:p>
        </w:tc>
      </w:tr>
      <w:tr>
        <w:trPr>
          <w:trHeight w:val="639"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106 00000 00 0000 000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НАЛОГИ НА ИМУЩЕСТВО</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5865600,00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5903100,00</w:t>
            </w:r>
          </w:p>
        </w:tc>
      </w:tr>
      <w:tr>
        <w:trPr>
          <w:trHeight w:val="750"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106 01000 00 0000 110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Налог на имущество физических лиц</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1515600,00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1523100,00</w:t>
            </w:r>
          </w:p>
        </w:tc>
      </w:tr>
      <w:tr>
        <w:trPr>
          <w:trHeight w:val="1725"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106 01030 13 0000 110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1515600,00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1523100,00</w:t>
            </w:r>
          </w:p>
        </w:tc>
      </w:tr>
      <w:tr>
        <w:trPr>
          <w:trHeight w:val="615"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106 06000 00 0000 110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 xml:space="preserve">Земельный налог </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4350000,00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4380000,00</w:t>
            </w:r>
          </w:p>
        </w:tc>
      </w:tr>
      <w:tr>
        <w:trPr>
          <w:trHeight w:val="615" w:hRule="atLeast"/>
        </w:trPr>
        <w:tc>
          <w:tcPr>
            <w:tcW w:w="283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1 06 06030 00 0000 110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Земельный налог с организаций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2000000,00</w:t>
            </w:r>
          </w:p>
        </w:tc>
      </w:tr>
      <w:tr>
        <w:trPr>
          <w:trHeight w:val="130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1 06 06033 13 0000 110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jc w:val="both"/>
              <w:rPr>
                <w:rFonts w:ascii="PT Astra Serif" w:hAnsi="PT Astra Serif" w:cs="Arial"/>
              </w:rPr>
            </w:pPr>
            <w:r>
              <w:rPr>
                <w:rFonts w:cs="Arial" w:ascii="PT Astra Serif" w:hAnsi="PT Astra Serif"/>
              </w:rPr>
              <w:t>Земельный налог с организаций, обладающих земельным участком, расположенным в границах городских поселений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2000000,00</w:t>
            </w:r>
          </w:p>
        </w:tc>
      </w:tr>
      <w:tr>
        <w:trPr>
          <w:trHeight w:val="58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1 06 06040 00 0000 110</w:t>
            </w:r>
          </w:p>
        </w:tc>
        <w:tc>
          <w:tcPr>
            <w:tcW w:w="3685" w:type="dxa"/>
            <w:gridSpan w:val="2"/>
            <w:tcBorders>
              <w:bottom w:val="single" w:sz="4" w:space="0" w:color="000000"/>
              <w:right w:val="single" w:sz="4" w:space="0" w:color="000000"/>
            </w:tcBorders>
            <w:shd w:color="000000" w:fill="FFFFFF" w:val="clear"/>
          </w:tcPr>
          <w:p>
            <w:pPr>
              <w:pStyle w:val="Normal"/>
              <w:widowControl w:val="false"/>
              <w:jc w:val="both"/>
              <w:rPr>
                <w:rFonts w:ascii="PT Astra Serif" w:hAnsi="PT Astra Serif" w:cs="Arial"/>
              </w:rPr>
            </w:pPr>
            <w:r>
              <w:rPr>
                <w:rFonts w:cs="Arial" w:ascii="PT Astra Serif" w:hAnsi="PT Astra Serif"/>
              </w:rPr>
              <w:t>Земельный налог с физических лиц</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2350000,00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2380000,00</w:t>
            </w:r>
          </w:p>
        </w:tc>
      </w:tr>
      <w:tr>
        <w:trPr>
          <w:trHeight w:val="132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1 06 06043 13 0000 110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jc w:val="both"/>
              <w:rPr>
                <w:rFonts w:ascii="PT Astra Serif" w:hAnsi="PT Astra Serif" w:cs="Arial"/>
              </w:rPr>
            </w:pPr>
            <w:r>
              <w:rPr>
                <w:rFonts w:cs="Arial" w:ascii="PT Astra Serif" w:hAnsi="PT Astra Serif"/>
              </w:rPr>
              <w:t>Земельный налог с физических лиц, обладающих земельным участком, расположенным в границах городских поселений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2350000,00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2380000,00</w:t>
            </w:r>
          </w:p>
        </w:tc>
      </w:tr>
      <w:tr>
        <w:trPr>
          <w:trHeight w:val="2010"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111 00000 00 0000 000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ДОХОДЫ  ОТ ИСПОЛЬЗОВАНИЯ  ИМУЩЕСТВА, НАХОДЯЩЕГОСЯ В ГОСУДАРСТВЕННОЙ И МУНИЦИПАЛЬНОЙ СОБСТВЕННОСТИ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1344800,00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1384800,00</w:t>
            </w:r>
          </w:p>
        </w:tc>
      </w:tr>
      <w:tr>
        <w:trPr>
          <w:trHeight w:val="3504"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111 05000 00 0000 120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1344800,00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1384800,00</w:t>
            </w:r>
          </w:p>
        </w:tc>
      </w:tr>
      <w:tr>
        <w:trPr>
          <w:trHeight w:val="2406" w:hRule="atLeast"/>
        </w:trPr>
        <w:tc>
          <w:tcPr>
            <w:tcW w:w="2836" w:type="dxa"/>
            <w:tcBorders>
              <w:lef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111 05010 00 0000 120</w:t>
            </w:r>
          </w:p>
        </w:tc>
        <w:tc>
          <w:tcPr>
            <w:tcW w:w="3685"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862750,00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888250,00</w:t>
            </w:r>
          </w:p>
        </w:tc>
      </w:tr>
      <w:tr>
        <w:trPr>
          <w:trHeight w:val="2730" w:hRule="atLeast"/>
        </w:trPr>
        <w:tc>
          <w:tcPr>
            <w:tcW w:w="28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111 05013 13 0000 120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849850,00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875350,00</w:t>
            </w:r>
          </w:p>
        </w:tc>
      </w:tr>
      <w:tr>
        <w:trPr>
          <w:trHeight w:val="261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111 05025 13 0000 120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Доходы, получаемые в виде арендной,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12900,00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12900,00</w:t>
            </w:r>
          </w:p>
        </w:tc>
      </w:tr>
      <w:tr>
        <w:trPr>
          <w:trHeight w:val="2824"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111 05030 00 0000 120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482050,00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496550,00</w:t>
            </w:r>
          </w:p>
        </w:tc>
      </w:tr>
      <w:tr>
        <w:trPr>
          <w:trHeight w:val="2335" w:hRule="atLeast"/>
        </w:trPr>
        <w:tc>
          <w:tcPr>
            <w:tcW w:w="2836" w:type="dxa"/>
            <w:tcBorders>
              <w:left w:val="single" w:sz="4" w:space="0" w:color="000000"/>
              <w:bottom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111 05035 13 0000 120</w:t>
            </w:r>
          </w:p>
        </w:tc>
        <w:tc>
          <w:tcPr>
            <w:tcW w:w="3685"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482050,00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496550,00</w:t>
            </w:r>
          </w:p>
        </w:tc>
      </w:tr>
      <w:tr>
        <w:trPr>
          <w:trHeight w:val="780" w:hRule="atLeast"/>
        </w:trPr>
        <w:tc>
          <w:tcPr>
            <w:tcW w:w="28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114 00000 00 0000 000</w:t>
            </w:r>
          </w:p>
        </w:tc>
        <w:tc>
          <w:tcPr>
            <w:tcW w:w="3685"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Доходы от продажи материальных и нематериальных активов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151400,00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133900,00</w:t>
            </w:r>
          </w:p>
        </w:tc>
      </w:tr>
      <w:tr>
        <w:trPr>
          <w:trHeight w:val="330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114 02000 00 0000 000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100050,00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79990,00</w:t>
            </w:r>
          </w:p>
        </w:tc>
      </w:tr>
      <w:tr>
        <w:trPr>
          <w:trHeight w:val="315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114 02050 13 0000 410</w:t>
            </w:r>
          </w:p>
        </w:tc>
        <w:tc>
          <w:tcPr>
            <w:tcW w:w="3685"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100050,00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79990,00</w:t>
            </w:r>
          </w:p>
        </w:tc>
      </w:tr>
      <w:tr>
        <w:trPr>
          <w:trHeight w:val="342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114 02053 13 0000 410</w:t>
            </w:r>
          </w:p>
        </w:tc>
        <w:tc>
          <w:tcPr>
            <w:tcW w:w="3685"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100050,00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79990,00</w:t>
            </w:r>
          </w:p>
        </w:tc>
      </w:tr>
      <w:tr>
        <w:trPr>
          <w:trHeight w:val="132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114 06000 00 0000 430</w:t>
            </w:r>
          </w:p>
        </w:tc>
        <w:tc>
          <w:tcPr>
            <w:tcW w:w="3685"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 xml:space="preserve">Доходы от продажи земельных участков, находящихся в государственной и муниципальной собственности </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51350,00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53910,00</w:t>
            </w:r>
          </w:p>
        </w:tc>
      </w:tr>
      <w:tr>
        <w:trPr>
          <w:trHeight w:val="132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114 06010 00 0000 430</w:t>
            </w:r>
          </w:p>
        </w:tc>
        <w:tc>
          <w:tcPr>
            <w:tcW w:w="3685"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Доходы от продажи земельных участков, государственная собственность на которые не разграничена</w:t>
            </w:r>
          </w:p>
        </w:tc>
        <w:tc>
          <w:tcPr>
            <w:tcW w:w="1843"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51350,00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53910,00</w:t>
            </w:r>
          </w:p>
        </w:tc>
      </w:tr>
      <w:tr>
        <w:trPr>
          <w:trHeight w:val="172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114 06013 13 0000 430</w:t>
            </w:r>
          </w:p>
        </w:tc>
        <w:tc>
          <w:tcPr>
            <w:tcW w:w="3685" w:type="dxa"/>
            <w:gridSpan w:val="2"/>
            <w:tcBorders>
              <w:top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51350,00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53910,00</w:t>
            </w:r>
          </w:p>
        </w:tc>
      </w:tr>
      <w:tr>
        <w:trPr>
          <w:trHeight w:val="660" w:hRule="atLeast"/>
        </w:trPr>
        <w:tc>
          <w:tcPr>
            <w:tcW w:w="283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 </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ИТОГО ДОХОДОВ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23727400,00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23809900,00</w:t>
            </w:r>
          </w:p>
        </w:tc>
      </w:tr>
      <w:tr>
        <w:trPr>
          <w:trHeight w:val="51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200 00000 00 0000 000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rPr>
            </w:pPr>
            <w:r>
              <w:rPr>
                <w:rFonts w:cs="Arial" w:ascii="PT Astra Serif" w:hAnsi="PT Astra Serif"/>
                <w:b/>
                <w:bCs/>
              </w:rPr>
              <w:t xml:space="preserve">Безвозмездные поступления </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25251593,00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33767539,00</w:t>
            </w:r>
          </w:p>
        </w:tc>
      </w:tr>
      <w:tr>
        <w:trPr>
          <w:trHeight w:val="105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202 00000 00 0000 000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rPr>
            </w:pPr>
            <w:r>
              <w:rPr>
                <w:rFonts w:cs="Arial" w:ascii="PT Astra Serif" w:hAnsi="PT Astra Serif"/>
                <w:b/>
                <w:bCs/>
              </w:rPr>
              <w:t>Безвозмездные поступления от  других бюджетов бюджетной системы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25251593,00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33767539,00</w:t>
            </w:r>
          </w:p>
        </w:tc>
      </w:tr>
      <w:tr>
        <w:trPr>
          <w:trHeight w:val="75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202 10000 00 0000 150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Дотации бюджетам бюджетной системы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3755919,00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4131710,00</w:t>
            </w:r>
          </w:p>
        </w:tc>
      </w:tr>
      <w:tr>
        <w:trPr>
          <w:trHeight w:val="147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202 16001 00 0000 150</w:t>
            </w:r>
          </w:p>
        </w:tc>
        <w:tc>
          <w:tcPr>
            <w:tcW w:w="3685" w:type="dxa"/>
            <w:gridSpan w:val="2"/>
            <w:tcBorders/>
            <w:shd w:color="000000" w:fill="FFFFFF" w:val="clear"/>
            <w:vAlign w:val="bottom"/>
          </w:tcPr>
          <w:p>
            <w:pPr>
              <w:pStyle w:val="Normal"/>
              <w:widowControl w:val="false"/>
              <w:rPr>
                <w:rFonts w:ascii="PT Astra Serif" w:hAnsi="PT Astra Serif" w:cs="Arial"/>
                <w:color w:val="000000"/>
              </w:rPr>
            </w:pPr>
            <w:r>
              <w:rPr>
                <w:rFonts w:cs="Arial" w:ascii="PT Astra Serif" w:hAnsi="PT Astra Serif"/>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3755919,00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4131710,00</w:t>
            </w:r>
          </w:p>
        </w:tc>
      </w:tr>
      <w:tr>
        <w:trPr>
          <w:trHeight w:val="139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202 16001 13 0000 150</w:t>
            </w:r>
          </w:p>
        </w:tc>
        <w:tc>
          <w:tcPr>
            <w:tcW w:w="3685"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Дотации бюджетам городских поселений на выравнивание бюджетной обеспеченности из бюджетов муниципальных районов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3755919,00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4131710,00</w:t>
            </w:r>
          </w:p>
        </w:tc>
      </w:tr>
      <w:tr>
        <w:trPr>
          <w:trHeight w:val="951"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 xml:space="preserve"> </w:t>
            </w:r>
            <w:r>
              <w:rPr>
                <w:rFonts w:cs="Arial" w:ascii="PT Astra Serif" w:hAnsi="PT Astra Serif"/>
                <w:color w:val="000000"/>
              </w:rPr>
              <w:t>202 20000 00 0000 150</w:t>
            </w:r>
          </w:p>
        </w:tc>
        <w:tc>
          <w:tcPr>
            <w:tcW w:w="3685" w:type="dxa"/>
            <w:gridSpan w:val="2"/>
            <w:tcBorders>
              <w:top w:val="single" w:sz="4" w:space="0" w:color="000000"/>
              <w:bottom w:val="single" w:sz="4" w:space="0" w:color="000000"/>
              <w:right w:val="single" w:sz="4" w:space="0" w:color="000000"/>
            </w:tcBorders>
            <w:shd w:color="000000" w:fill="FFFFFF" w:val="clear"/>
          </w:tcPr>
          <w:p>
            <w:pPr>
              <w:pStyle w:val="Normal"/>
              <w:widowControl w:val="false"/>
              <w:jc w:val="both"/>
              <w:rPr>
                <w:rFonts w:ascii="PT Astra Serif" w:hAnsi="PT Astra Serif" w:cs="Arial"/>
                <w:color w:val="000000"/>
              </w:rPr>
            </w:pPr>
            <w:r>
              <w:rPr>
                <w:rFonts w:cs="Arial" w:ascii="PT Astra Serif" w:hAnsi="PT Astra Serif"/>
                <w:color w:val="000000"/>
              </w:rPr>
              <w:t>Субсидии бюджетам бюджетной системы Российской Федерации  (межбюджетные субсидии)</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21 229 414,00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29 369 569,00</w:t>
            </w:r>
          </w:p>
        </w:tc>
      </w:tr>
      <w:tr>
        <w:trPr>
          <w:trHeight w:val="228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202 20041 00 0000 150</w:t>
            </w:r>
          </w:p>
        </w:tc>
        <w:tc>
          <w:tcPr>
            <w:tcW w:w="3685"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xml:space="preserve">Субсидии бюджетам  на строительство, модернизацию, ремонт и содержание автомобильных дорог общего пользования, в том числе дорог в городских поселениях (за исключением автомобильных дорог федерального значения)  </w:t>
            </w:r>
          </w:p>
        </w:tc>
        <w:tc>
          <w:tcPr>
            <w:tcW w:w="1843" w:type="dxa"/>
            <w:gridSpan w:val="2"/>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18 450 000,00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18 450 000,00</w:t>
            </w:r>
          </w:p>
        </w:tc>
      </w:tr>
      <w:tr>
        <w:trPr>
          <w:trHeight w:val="268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202 20041 13 0000 150</w:t>
            </w:r>
          </w:p>
        </w:tc>
        <w:tc>
          <w:tcPr>
            <w:tcW w:w="3685"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xml:space="preserve">Субсидии бюджетам городских поселений на строительство, модернизацию, ремонт и содержание автомобильных дорог общего пользования, в том числе дорог в городских поселениях (за исключением автомобильных дорог федерального значения)  </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18 450 000,00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18 450 000,00</w:t>
            </w:r>
          </w:p>
        </w:tc>
      </w:tr>
      <w:tr>
        <w:trPr>
          <w:trHeight w:val="106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2 02 25576 00 0000 150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на обеспечение комплексного развития сельских территорий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1999900,00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1999900,00</w:t>
            </w:r>
          </w:p>
        </w:tc>
      </w:tr>
      <w:tr>
        <w:trPr>
          <w:trHeight w:val="135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2 02 25576 13 0000 150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городских поселений на обеспечение комплексного развития сельских территорий</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1999900,00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1999900,00</w:t>
            </w:r>
          </w:p>
        </w:tc>
      </w:tr>
      <w:tr>
        <w:trPr>
          <w:trHeight w:val="795" w:hRule="atLeast"/>
        </w:trPr>
        <w:tc>
          <w:tcPr>
            <w:tcW w:w="2836" w:type="dxa"/>
            <w:tcBorders>
              <w:left w:val="single" w:sz="4" w:space="0" w:color="000000"/>
              <w:bottom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202 29999 13 0000 150</w:t>
            </w:r>
          </w:p>
        </w:tc>
        <w:tc>
          <w:tcPr>
            <w:tcW w:w="3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color w:val="000000"/>
              </w:rPr>
            </w:pPr>
            <w:r>
              <w:rPr>
                <w:rFonts w:cs="Arial" w:ascii="PT Astra Serif" w:hAnsi="PT Astra Serif"/>
                <w:color w:val="000000"/>
              </w:rPr>
              <w:t>Прочие субсидии бюджетам городских поселений</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779514,00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8919669,00</w:t>
            </w:r>
          </w:p>
        </w:tc>
      </w:tr>
      <w:tr>
        <w:trPr>
          <w:trHeight w:val="298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202 29999 13 0000 150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Субсидии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0,00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5 000 000,00</w:t>
            </w:r>
          </w:p>
        </w:tc>
      </w:tr>
      <w:tr>
        <w:trPr>
          <w:trHeight w:val="273"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202 29999 13 0000 150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color w:val="000000"/>
              </w:rPr>
            </w:pPr>
            <w:r>
              <w:rPr>
                <w:rFonts w:cs="Arial" w:ascii="PT Astra Serif" w:hAnsi="PT Astra Serif"/>
                <w:color w:val="000000"/>
              </w:rPr>
              <w:t>Субсидии бюджетам городских поселений в целях софинансирования расходных обязательств, связанных с подготовкой проектной документации, строительством и модернизацией объектов наружного освещения</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227 272,00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1 136 363,00</w:t>
            </w:r>
          </w:p>
        </w:tc>
      </w:tr>
      <w:tr>
        <w:trPr>
          <w:trHeight w:val="244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202 29999 13 0000 150</w:t>
            </w:r>
          </w:p>
        </w:tc>
        <w:tc>
          <w:tcPr>
            <w:tcW w:w="3685" w:type="dxa"/>
            <w:gridSpan w:val="2"/>
            <w:tcBorders>
              <w:bottom w:val="single" w:sz="4" w:space="0" w:color="000000"/>
              <w:right w:val="single" w:sz="4" w:space="0" w:color="000000"/>
            </w:tcBorders>
            <w:shd w:color="000000" w:fill="FFFFFF" w:val="clear"/>
          </w:tcPr>
          <w:p>
            <w:pPr>
              <w:pStyle w:val="Normal"/>
              <w:widowControl w:val="false"/>
              <w:jc w:val="both"/>
              <w:rPr>
                <w:rFonts w:ascii="PT Astra Serif" w:hAnsi="PT Astra Serif" w:cs="Arial"/>
                <w:color w:val="000000"/>
              </w:rPr>
            </w:pPr>
            <w:r>
              <w:rPr>
                <w:rFonts w:cs="Arial" w:ascii="PT Astra Serif" w:hAnsi="PT Astra Serif"/>
                <w:color w:val="000000"/>
              </w:rPr>
              <w:t xml:space="preserve">Субсидии бюджетам  городских поселений  в целях софинансирования расходных обязательств, связанных с благоустройством родников в Ульяновской области, используемых населением в качестве источников питьевого водоснабжения </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100 000,00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100 000,00</w:t>
            </w:r>
          </w:p>
        </w:tc>
      </w:tr>
      <w:tr>
        <w:trPr>
          <w:trHeight w:val="223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202 29999 13 0000 150</w:t>
            </w:r>
          </w:p>
        </w:tc>
        <w:tc>
          <w:tcPr>
            <w:tcW w:w="3685" w:type="dxa"/>
            <w:gridSpan w:val="2"/>
            <w:tcBorders>
              <w:bottom w:val="single" w:sz="4" w:space="0" w:color="000000"/>
              <w:right w:val="single" w:sz="4" w:space="0" w:color="000000"/>
            </w:tcBorders>
            <w:shd w:color="000000" w:fill="FFFFFF" w:val="clear"/>
          </w:tcPr>
          <w:p>
            <w:pPr>
              <w:pStyle w:val="Normal"/>
              <w:widowControl w:val="false"/>
              <w:jc w:val="both"/>
              <w:rPr>
                <w:rFonts w:ascii="PT Astra Serif" w:hAnsi="PT Astra Serif" w:cs="Arial"/>
                <w:color w:val="000000"/>
              </w:rPr>
            </w:pPr>
            <w:r>
              <w:rPr>
                <w:rFonts w:cs="Arial" w:ascii="PT Astra Serif" w:hAnsi="PT Astra Serif"/>
                <w:color w:val="000000"/>
              </w:rPr>
              <w:t xml:space="preserve">Субсидии бюджетам   городских  поселений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843"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452 242,00</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color w:val="000000"/>
              </w:rPr>
            </w:pPr>
            <w:r>
              <w:rPr>
                <w:rFonts w:cs="Arial" w:ascii="PT Astra Serif" w:hAnsi="PT Astra Serif"/>
                <w:color w:val="000000"/>
              </w:rPr>
              <w:t>2 683 306,00</w:t>
            </w:r>
          </w:p>
        </w:tc>
      </w:tr>
      <w:tr>
        <w:trPr>
          <w:trHeight w:val="79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 xml:space="preserve"> </w:t>
            </w:r>
            <w:r>
              <w:rPr>
                <w:rFonts w:cs="Arial" w:ascii="PT Astra Serif" w:hAnsi="PT Astra Serif"/>
                <w:b/>
                <w:bCs/>
              </w:rPr>
              <w:t>202 30000 00 0000 150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 xml:space="preserve">Субвенции бюджетам бюджетной системы  Российской Федерации </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266260,00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266260,00</w:t>
            </w:r>
          </w:p>
        </w:tc>
      </w:tr>
      <w:tr>
        <w:trPr>
          <w:trHeight w:val="166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202 35118 00 0000 150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Субвенции бюджетам  на осуществление   первичного воинского учёта органами местного самоуправления поселений, муниципальных и городских округов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263380,00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263380,00</w:t>
            </w:r>
          </w:p>
        </w:tc>
      </w:tr>
      <w:tr>
        <w:trPr>
          <w:trHeight w:val="178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202 35118 13 0000 150</w:t>
            </w:r>
          </w:p>
        </w:tc>
        <w:tc>
          <w:tcPr>
            <w:tcW w:w="3685" w:type="dxa"/>
            <w:gridSpan w:val="2"/>
            <w:tcBorders>
              <w:bottom w:val="single" w:sz="4" w:space="0" w:color="000000"/>
              <w:right w:val="single" w:sz="4" w:space="0" w:color="000000"/>
            </w:tcBorders>
            <w:shd w:color="000000" w:fill="FFFFFF" w:val="clear"/>
          </w:tcPr>
          <w:p>
            <w:pPr>
              <w:pStyle w:val="Normal"/>
              <w:widowControl w:val="false"/>
              <w:rPr>
                <w:rFonts w:ascii="PT Astra Serif" w:hAnsi="PT Astra Serif" w:cs="Arial"/>
              </w:rPr>
            </w:pPr>
            <w:r>
              <w:rPr>
                <w:rFonts w:cs="Arial" w:ascii="PT Astra Serif" w:hAnsi="PT Astra Serif"/>
              </w:rPr>
              <w:t>Субвенции бюджетам  городских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263380,00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263380,00</w:t>
            </w:r>
          </w:p>
        </w:tc>
      </w:tr>
      <w:tr>
        <w:trPr>
          <w:trHeight w:val="136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202 30024 00 0000 150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Субвенции местным бюджетам на выполнение передаваемых полномочий субъектов Российской Федерации</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2880,00</w:t>
            </w:r>
          </w:p>
        </w:tc>
      </w:tr>
      <w:tr>
        <w:trPr>
          <w:trHeight w:val="4200"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rPr>
            </w:pPr>
            <w:r>
              <w:rPr>
                <w:rFonts w:cs="Arial" w:ascii="PT Astra Serif" w:hAnsi="PT Astra Serif"/>
              </w:rPr>
              <w:t>202 30024 13 0000 150</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rPr>
            </w:pPr>
            <w:r>
              <w:rPr>
                <w:rFonts w:cs="Arial" w:ascii="PT Astra Serif" w:hAnsi="PT Astra Serif"/>
              </w:rPr>
              <w:t>Субвенции бюджетам городских поселений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Кодексом  Ульяновской области об административных правонарушениях)</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2880,00</w:t>
            </w:r>
          </w:p>
        </w:tc>
      </w:tr>
      <w:tr>
        <w:trPr>
          <w:trHeight w:val="315" w:hRule="atLeast"/>
        </w:trPr>
        <w:tc>
          <w:tcPr>
            <w:tcW w:w="283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 </w:t>
            </w:r>
          </w:p>
        </w:tc>
        <w:tc>
          <w:tcPr>
            <w:tcW w:w="368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ВСЕГО ДОХОДОВ</w:t>
            </w:r>
          </w:p>
        </w:tc>
        <w:tc>
          <w:tcPr>
            <w:tcW w:w="184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48978993,00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rPr>
            </w:pPr>
            <w:r>
              <w:rPr>
                <w:rFonts w:cs="Arial" w:ascii="PT Astra Serif" w:hAnsi="PT Astra Serif"/>
                <w:b/>
                <w:bCs/>
              </w:rPr>
              <w:t>57577439,00</w:t>
            </w:r>
          </w:p>
        </w:tc>
      </w:tr>
    </w:tbl>
    <w:p>
      <w:pPr>
        <w:pStyle w:val="Normal"/>
        <w:jc w:val="both"/>
        <w:rPr>
          <w:rFonts w:ascii="PT Astra Serif" w:hAnsi="PT Astra Serif"/>
          <w:sz w:val="28"/>
          <w:szCs w:val="28"/>
        </w:rPr>
      </w:pPr>
      <w:r>
        <w:rPr>
          <w:rFonts w:ascii="PT Astra Serif" w:hAnsi="PT Astra Serif"/>
          <w:sz w:val="28"/>
          <w:szCs w:val="28"/>
        </w:rPr>
      </w:r>
    </w:p>
    <w:p>
      <w:pPr>
        <w:pStyle w:val="Normal"/>
        <w:jc w:val="both"/>
        <w:rPr>
          <w:rFonts w:ascii="PT Astra Serif" w:hAnsi="PT Astra Serif"/>
          <w:sz w:val="28"/>
          <w:szCs w:val="28"/>
        </w:rPr>
      </w:pPr>
      <w:r>
        <w:rPr>
          <w:rFonts w:ascii="PT Astra Serif" w:hAnsi="PT Astra Serif"/>
          <w:sz w:val="28"/>
          <w:szCs w:val="28"/>
        </w:rPr>
      </w:r>
    </w:p>
    <w:tbl>
      <w:tblPr>
        <w:tblW w:w="9791" w:type="dxa"/>
        <w:jc w:val="left"/>
        <w:tblInd w:w="98" w:type="dxa"/>
        <w:tblLayout w:type="fixed"/>
        <w:tblCellMar>
          <w:top w:w="0" w:type="dxa"/>
          <w:left w:w="108" w:type="dxa"/>
          <w:bottom w:w="0" w:type="dxa"/>
          <w:right w:w="108" w:type="dxa"/>
        </w:tblCellMar>
        <w:tblLook w:val="04a0"/>
      </w:tblPr>
      <w:tblGrid>
        <w:gridCol w:w="2704"/>
        <w:gridCol w:w="276"/>
        <w:gridCol w:w="3692"/>
        <w:gridCol w:w="1008"/>
        <w:gridCol w:w="277"/>
        <w:gridCol w:w="275"/>
        <w:gridCol w:w="1276"/>
        <w:gridCol w:w="283"/>
      </w:tblGrid>
      <w:tr>
        <w:trPr>
          <w:trHeight w:val="390" w:hRule="atLeast"/>
        </w:trPr>
        <w:tc>
          <w:tcPr>
            <w:tcW w:w="2980" w:type="dxa"/>
            <w:gridSpan w:val="2"/>
            <w:tcBorders/>
            <w:shd w:color="000000" w:fill="FFFFFF" w:val="clear"/>
            <w:vAlign w:val="bottom"/>
          </w:tcPr>
          <w:p>
            <w:pPr>
              <w:pStyle w:val="Normal"/>
              <w:widowControl w:val="false"/>
              <w:rPr>
                <w:rFonts w:ascii="PT Astra Serif" w:hAnsi="PT Astra Serif" w:cs="Arial"/>
              </w:rPr>
            </w:pPr>
            <w:bookmarkStart w:id="1" w:name="RANGE!A1%3AH31"/>
            <w:r>
              <w:rPr>
                <w:rFonts w:cs="Arial" w:ascii="PT Astra Serif" w:hAnsi="PT Astra Serif"/>
              </w:rPr>
              <w:t> </w:t>
            </w:r>
            <w:bookmarkEnd w:id="1"/>
          </w:p>
        </w:tc>
        <w:tc>
          <w:tcPr>
            <w:tcW w:w="6528" w:type="dxa"/>
            <w:gridSpan w:val="5"/>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Приложение 3</w:t>
            </w:r>
          </w:p>
        </w:tc>
        <w:tc>
          <w:tcPr>
            <w:tcW w:w="283" w:type="dxa"/>
            <w:tcBorders/>
          </w:tcPr>
          <w:p>
            <w:pPr>
              <w:pStyle w:val="Normal"/>
              <w:widowControl w:val="false"/>
              <w:rPr/>
            </w:pPr>
            <w:r>
              <w:rPr/>
            </w:r>
          </w:p>
        </w:tc>
      </w:tr>
      <w:tr>
        <w:trPr>
          <w:trHeight w:val="345"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528" w:type="dxa"/>
            <w:gridSpan w:val="5"/>
            <w:tcBorders/>
            <w:shd w:color="000000" w:fill="FFFFFF" w:val="clear"/>
            <w:vAlign w:val="center"/>
          </w:tcPr>
          <w:p>
            <w:pPr>
              <w:pStyle w:val="Normal"/>
              <w:widowControl w:val="false"/>
              <w:jc w:val="right"/>
              <w:rPr>
                <w:rFonts w:ascii="PT Astra Serif" w:hAnsi="PT Astra Serif" w:cs="Arial"/>
              </w:rPr>
            </w:pPr>
            <w:r>
              <w:rPr>
                <w:rFonts w:cs="Arial" w:ascii="PT Astra Serif" w:hAnsi="PT Astra Serif"/>
              </w:rPr>
              <w:t xml:space="preserve">к решению Совета депутатов  </w:t>
            </w:r>
          </w:p>
        </w:tc>
        <w:tc>
          <w:tcPr>
            <w:tcW w:w="283" w:type="dxa"/>
            <w:tcBorders/>
          </w:tcPr>
          <w:p>
            <w:pPr>
              <w:pStyle w:val="Normal"/>
              <w:widowControl w:val="false"/>
              <w:rPr/>
            </w:pPr>
            <w:r>
              <w:rPr/>
            </w:r>
          </w:p>
        </w:tc>
      </w:tr>
      <w:tr>
        <w:trPr>
          <w:trHeight w:val="330"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528" w:type="dxa"/>
            <w:gridSpan w:val="5"/>
            <w:tcBorders/>
            <w:shd w:color="000000" w:fill="FFFFFF" w:val="clear"/>
            <w:vAlign w:val="center"/>
          </w:tcPr>
          <w:p>
            <w:pPr>
              <w:pStyle w:val="Normal"/>
              <w:widowControl w:val="false"/>
              <w:jc w:val="right"/>
              <w:rPr>
                <w:rFonts w:ascii="PT Astra Serif" w:hAnsi="PT Astra Serif" w:cs="Arial"/>
              </w:rPr>
            </w:pPr>
            <w:r>
              <w:rPr>
                <w:rFonts w:cs="Arial" w:ascii="PT Astra Serif" w:hAnsi="PT Astra Serif"/>
              </w:rPr>
              <w:t>МО "Вешкаймское городское поселение"</w:t>
            </w:r>
          </w:p>
        </w:tc>
        <w:tc>
          <w:tcPr>
            <w:tcW w:w="283" w:type="dxa"/>
            <w:tcBorders/>
          </w:tcPr>
          <w:p>
            <w:pPr>
              <w:pStyle w:val="Normal"/>
              <w:widowControl w:val="false"/>
              <w:rPr/>
            </w:pPr>
            <w:r>
              <w:rPr/>
            </w:r>
          </w:p>
        </w:tc>
      </w:tr>
      <w:tr>
        <w:trPr>
          <w:trHeight w:val="330"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528" w:type="dxa"/>
            <w:gridSpan w:val="5"/>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"15" декабря 2022 г. № 51/2</w:t>
            </w:r>
            <w:r>
              <w:rPr>
                <w:rFonts w:cs="Arial" w:ascii="PT Astra Serif" w:hAnsi="PT Astra Serif"/>
              </w:rPr>
              <w:t>88</w:t>
            </w:r>
          </w:p>
        </w:tc>
        <w:tc>
          <w:tcPr>
            <w:tcW w:w="283" w:type="dxa"/>
            <w:tcBorders/>
          </w:tcPr>
          <w:p>
            <w:pPr>
              <w:pStyle w:val="Normal"/>
              <w:widowControl w:val="false"/>
              <w:rPr/>
            </w:pPr>
            <w:r>
              <w:rPr/>
            </w:r>
          </w:p>
        </w:tc>
      </w:tr>
      <w:tr>
        <w:trPr>
          <w:trHeight w:val="126"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528" w:type="dxa"/>
            <w:gridSpan w:val="5"/>
            <w:tcBorders/>
            <w:shd w:color="000000" w:fill="FFFFFF" w:val="clear"/>
            <w:vAlign w:val="bottom"/>
          </w:tcPr>
          <w:p>
            <w:pPr>
              <w:pStyle w:val="Normal"/>
              <w:widowControl w:val="false"/>
              <w:jc w:val="center"/>
              <w:rPr>
                <w:rFonts w:ascii="PT Astra Serif" w:hAnsi="PT Astra Serif" w:cs="Arial"/>
                <w:sz w:val="28"/>
                <w:szCs w:val="28"/>
              </w:rPr>
            </w:pPr>
            <w:r>
              <w:rPr>
                <w:rFonts w:cs="Arial" w:ascii="PT Astra Serif" w:hAnsi="PT Astra Serif"/>
                <w:sz w:val="28"/>
                <w:szCs w:val="28"/>
              </w:rPr>
              <w:t> </w:t>
            </w:r>
          </w:p>
        </w:tc>
        <w:tc>
          <w:tcPr>
            <w:tcW w:w="283" w:type="dxa"/>
            <w:tcBorders/>
          </w:tcPr>
          <w:p>
            <w:pPr>
              <w:pStyle w:val="Normal"/>
              <w:widowControl w:val="false"/>
              <w:rPr/>
            </w:pPr>
            <w:r>
              <w:rPr/>
            </w:r>
          </w:p>
        </w:tc>
      </w:tr>
      <w:tr>
        <w:trPr>
          <w:trHeight w:val="1545" w:hRule="atLeast"/>
        </w:trPr>
        <w:tc>
          <w:tcPr>
            <w:tcW w:w="9508" w:type="dxa"/>
            <w:gridSpan w:val="7"/>
            <w:tcBorders/>
            <w:shd w:color="000000" w:fill="FFFFFF" w:val="clear"/>
            <w:vAlign w:val="bottom"/>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Источники внутреннего финансирования дефицита бюджета муниципального образования  "Вешкаймское городское поселение" Вешкаймского района  Ульяновской области на 2023  год</w:t>
            </w:r>
          </w:p>
        </w:tc>
        <w:tc>
          <w:tcPr>
            <w:tcW w:w="283" w:type="dxa"/>
            <w:tcBorders/>
          </w:tcPr>
          <w:p>
            <w:pPr>
              <w:pStyle w:val="Normal"/>
              <w:widowControl w:val="false"/>
              <w:rPr/>
            </w:pPr>
            <w:r>
              <w:rPr/>
            </w:r>
          </w:p>
        </w:tc>
      </w:tr>
      <w:tr>
        <w:trPr>
          <w:trHeight w:val="315" w:hRule="atLeast"/>
        </w:trPr>
        <w:tc>
          <w:tcPr>
            <w:tcW w:w="2704" w:type="dxa"/>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4976" w:type="dxa"/>
            <w:gridSpan w:val="3"/>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277" w:type="dxa"/>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(руб.)</w:t>
            </w:r>
          </w:p>
        </w:tc>
        <w:tc>
          <w:tcPr>
            <w:tcW w:w="283" w:type="dxa"/>
            <w:tcBorders/>
          </w:tcPr>
          <w:p>
            <w:pPr>
              <w:pStyle w:val="Normal"/>
              <w:widowControl w:val="false"/>
              <w:rPr/>
            </w:pPr>
            <w:r>
              <w:rPr/>
            </w:r>
          </w:p>
        </w:tc>
      </w:tr>
      <w:tr>
        <w:trPr>
          <w:trHeight w:val="315" w:hRule="atLeast"/>
        </w:trPr>
        <w:tc>
          <w:tcPr>
            <w:tcW w:w="270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Код</w:t>
            </w:r>
          </w:p>
        </w:tc>
        <w:tc>
          <w:tcPr>
            <w:tcW w:w="4976" w:type="dxa"/>
            <w:gridSpan w:val="3"/>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Наименование показателей</w:t>
            </w:r>
          </w:p>
        </w:tc>
        <w:tc>
          <w:tcPr>
            <w:tcW w:w="277"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 </w:t>
            </w:r>
          </w:p>
        </w:tc>
        <w:tc>
          <w:tcPr>
            <w:tcW w:w="1551"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Сумма</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01 02 00 00 00 0000 000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Кредиты кредитных организаций в валюте Российской Федерации</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c>
          <w:tcPr>
            <w:tcW w:w="283" w:type="dxa"/>
            <w:tcBorders/>
          </w:tcPr>
          <w:p>
            <w:pPr>
              <w:pStyle w:val="Normal"/>
              <w:widowControl w:val="false"/>
              <w:rPr/>
            </w:pPr>
            <w:r>
              <w:rPr/>
            </w:r>
          </w:p>
        </w:tc>
      </w:tr>
      <w:tr>
        <w:trPr>
          <w:trHeight w:val="94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01 02 00 00 00 0000 700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Получение кредитов от кредитных организаций бюджетами поселений в валюте Российской Федерации</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c>
          <w:tcPr>
            <w:tcW w:w="283" w:type="dxa"/>
            <w:tcBorders/>
          </w:tcPr>
          <w:p>
            <w:pPr>
              <w:pStyle w:val="Normal"/>
              <w:widowControl w:val="false"/>
              <w:rPr/>
            </w:pPr>
            <w:r>
              <w:rPr/>
            </w:r>
          </w:p>
        </w:tc>
      </w:tr>
      <w:tr>
        <w:trPr>
          <w:trHeight w:val="126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01 02 00 00 13 0000 710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Получение кредитов от кредитных организаций бюджетами городских поселений в валюте Российской Федерации</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01 05 00 00 00 0000 000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Изменение остатков средств на счетах по учёту средств бюджета</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c>
          <w:tcPr>
            <w:tcW w:w="283" w:type="dxa"/>
            <w:tcBorders/>
          </w:tcPr>
          <w:p>
            <w:pPr>
              <w:pStyle w:val="Normal"/>
              <w:widowControl w:val="false"/>
              <w:rPr/>
            </w:pPr>
            <w:r>
              <w:rPr/>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01 05 00 00 00 0000 500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Увеличение остатков средств бюджетов</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01 05 02 00 00 0000 500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Увеличение прочих остатков средств бюджетов</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01 05 02 01 00 0000 510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Увеличение прочих остатков денежных средств бюджетов</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01 05 02 01 13 0000 510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Увеличение прочих остатков денежных средств бюджетов городских поселений</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01 05 00 00 00 0000 600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Уменьшение остатков средств бюджетов</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i/>
                <w:i/>
                <w:iCs/>
              </w:rPr>
            </w:pPr>
            <w:r>
              <w:rPr>
                <w:rFonts w:cs="Arial" w:ascii="PT Astra Serif" w:hAnsi="PT Astra Serif"/>
                <w:i/>
                <w:iCs/>
              </w:rPr>
              <w:t>65586208</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01 05 02 00 00 0000 600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Уменьшение прочих остатков средств бюджетов</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01 05 02 01 00 0000 610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Уменьшение прочих остатков денежных средств бюджетов</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01 05 02 01 13 0000 610</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Уменьшение прочих остатков денежных средств бюджетов городских поселений</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65586208</w:t>
            </w:r>
          </w:p>
        </w:tc>
        <w:tc>
          <w:tcPr>
            <w:tcW w:w="283" w:type="dxa"/>
            <w:tcBorders/>
          </w:tcPr>
          <w:p>
            <w:pPr>
              <w:pStyle w:val="Normal"/>
              <w:widowControl w:val="false"/>
              <w:rPr/>
            </w:pPr>
            <w:r>
              <w:rPr/>
            </w:r>
          </w:p>
        </w:tc>
      </w:tr>
      <w:tr>
        <w:trPr>
          <w:trHeight w:val="46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4976" w:type="dxa"/>
            <w:gridSpan w:val="3"/>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Итого источников финансирования</w:t>
            </w:r>
          </w:p>
        </w:tc>
        <w:tc>
          <w:tcPr>
            <w:tcW w:w="277" w:type="dxa"/>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 </w:t>
            </w:r>
          </w:p>
        </w:tc>
        <w:tc>
          <w:tcPr>
            <w:tcW w:w="1551"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c>
          <w:tcPr>
            <w:tcW w:w="283" w:type="dxa"/>
            <w:tcBorders/>
          </w:tcPr>
          <w:p>
            <w:pPr>
              <w:pStyle w:val="Normal"/>
              <w:widowControl w:val="false"/>
              <w:rPr/>
            </w:pPr>
            <w:r>
              <w:rPr/>
            </w:r>
          </w:p>
        </w:tc>
      </w:tr>
      <w:tr>
        <w:trPr>
          <w:trHeight w:val="315" w:hRule="atLeast"/>
        </w:trPr>
        <w:tc>
          <w:tcPr>
            <w:tcW w:w="2704" w:type="dxa"/>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4976" w:type="dxa"/>
            <w:gridSpan w:val="3"/>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277" w:type="dxa"/>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1"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283" w:type="dxa"/>
            <w:tcBorders/>
          </w:tcPr>
          <w:p>
            <w:pPr>
              <w:pStyle w:val="Normal"/>
              <w:widowControl w:val="false"/>
              <w:rPr/>
            </w:pPr>
            <w:r>
              <w:rPr/>
            </w:r>
          </w:p>
        </w:tc>
      </w:tr>
      <w:tr>
        <w:trPr>
          <w:trHeight w:val="390"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811" w:type="dxa"/>
            <w:gridSpan w:val="6"/>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Приложение 4</w:t>
            </w:r>
          </w:p>
        </w:tc>
      </w:tr>
      <w:tr>
        <w:trPr>
          <w:trHeight w:val="345"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811" w:type="dxa"/>
            <w:gridSpan w:val="6"/>
            <w:tcBorders/>
            <w:shd w:color="000000" w:fill="FFFFFF" w:val="clear"/>
            <w:vAlign w:val="center"/>
          </w:tcPr>
          <w:p>
            <w:pPr>
              <w:pStyle w:val="Normal"/>
              <w:widowControl w:val="false"/>
              <w:jc w:val="right"/>
              <w:rPr>
                <w:rFonts w:ascii="PT Astra Serif" w:hAnsi="PT Astra Serif" w:cs="Arial"/>
              </w:rPr>
            </w:pPr>
            <w:r>
              <w:rPr>
                <w:rFonts w:cs="Arial" w:ascii="PT Astra Serif" w:hAnsi="PT Astra Serif"/>
              </w:rPr>
              <w:t xml:space="preserve">к решению Совета депутатов  </w:t>
            </w:r>
          </w:p>
        </w:tc>
      </w:tr>
      <w:tr>
        <w:trPr>
          <w:trHeight w:val="330"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811" w:type="dxa"/>
            <w:gridSpan w:val="6"/>
            <w:tcBorders/>
            <w:shd w:color="000000" w:fill="FFFFFF" w:val="clear"/>
            <w:vAlign w:val="center"/>
          </w:tcPr>
          <w:p>
            <w:pPr>
              <w:pStyle w:val="Normal"/>
              <w:widowControl w:val="false"/>
              <w:jc w:val="right"/>
              <w:rPr>
                <w:rFonts w:ascii="PT Astra Serif" w:hAnsi="PT Astra Serif" w:cs="Arial"/>
              </w:rPr>
            </w:pPr>
            <w:r>
              <w:rPr>
                <w:rFonts w:cs="Arial" w:ascii="PT Astra Serif" w:hAnsi="PT Astra Serif"/>
              </w:rPr>
              <w:t>МО "Вешкаймское городское поселение"</w:t>
            </w:r>
          </w:p>
        </w:tc>
      </w:tr>
      <w:tr>
        <w:trPr>
          <w:trHeight w:val="330" w:hRule="atLeast"/>
        </w:trPr>
        <w:tc>
          <w:tcPr>
            <w:tcW w:w="298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6811" w:type="dxa"/>
            <w:gridSpan w:val="6"/>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 xml:space="preserve">                                                  </w:t>
            </w:r>
            <w:r>
              <w:rPr>
                <w:rFonts w:cs="Arial" w:ascii="PT Astra Serif" w:hAnsi="PT Astra Serif"/>
              </w:rPr>
              <w:t>"15" декабря 2022 г. №51/2</w:t>
            </w:r>
            <w:r>
              <w:rPr>
                <w:rFonts w:cs="Arial" w:ascii="PT Astra Serif" w:hAnsi="PT Astra Serif"/>
              </w:rPr>
              <w:t>88</w:t>
            </w:r>
          </w:p>
        </w:tc>
      </w:tr>
      <w:tr>
        <w:trPr>
          <w:trHeight w:val="1545" w:hRule="atLeast"/>
        </w:trPr>
        <w:tc>
          <w:tcPr>
            <w:tcW w:w="9791" w:type="dxa"/>
            <w:gridSpan w:val="8"/>
            <w:tcBorders/>
            <w:shd w:color="000000" w:fill="FFFFFF" w:val="clear"/>
            <w:vAlign w:val="bottom"/>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Источники внутреннего финансирования дефицита бюджета муниципального образования  "Вешкаймское городское поселение" Вешкаймского района  Ульяновской области на плановый    период 2024 и 2025 годов</w:t>
            </w:r>
          </w:p>
        </w:tc>
      </w:tr>
      <w:tr>
        <w:trPr>
          <w:trHeight w:val="315" w:hRule="atLeast"/>
        </w:trPr>
        <w:tc>
          <w:tcPr>
            <w:tcW w:w="2704" w:type="dxa"/>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3968"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60" w:type="dxa"/>
            <w:gridSpan w:val="3"/>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1559"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(руб.)</w:t>
            </w:r>
          </w:p>
        </w:tc>
      </w:tr>
      <w:tr>
        <w:trPr>
          <w:trHeight w:val="855" w:hRule="atLeast"/>
        </w:trPr>
        <w:tc>
          <w:tcPr>
            <w:tcW w:w="270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Код</w:t>
            </w:r>
          </w:p>
        </w:tc>
        <w:tc>
          <w:tcPr>
            <w:tcW w:w="3968"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Наименование показателей</w:t>
            </w:r>
          </w:p>
        </w:tc>
        <w:tc>
          <w:tcPr>
            <w:tcW w:w="1560" w:type="dxa"/>
            <w:gridSpan w:val="3"/>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2024 год               Сумма, руб.</w:t>
            </w:r>
          </w:p>
        </w:tc>
        <w:tc>
          <w:tcPr>
            <w:tcW w:w="1559"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rPr>
            </w:pPr>
            <w:r>
              <w:rPr>
                <w:rFonts w:cs="Arial" w:ascii="PT Astra Serif" w:hAnsi="PT Astra Serif"/>
              </w:rPr>
              <w:t>2025 год               Сумма, руб.</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01 02 00 00 00 0000 000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Кредиты кредитных организаций в валюте Российской Федерации</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r>
      <w:tr>
        <w:trPr>
          <w:trHeight w:val="94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01 02 00 00 00 0000 700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Получение кредитов от кредитных организаций бюджетами поселений в валюте Российской Федерации</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r>
      <w:tr>
        <w:trPr>
          <w:trHeight w:val="126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01 02 00 00 13 0000 710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Получение кредитов от кредитных организаций бюджетами городских поселений в валюте Российской Федерации</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0</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01 05 00 00 00 0000 000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Изменение остатков средств на счетах по учёту средств бюджета</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01 05 00 00 00 0000 500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Увеличение остатков средств бюджетов</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01 05 02 00 00 0000 500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Увеличение прочих остатков средств бюджетов</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01 05 02 01 00 0000 510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Увеличение прочих остатков денежных средств бюджетов</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01 05 02 01 13 0000 510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Увеличение прочих остатков денежных средств бюджетов городских поселений</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31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01 05 00 00 00 0000 600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i/>
                <w:i/>
                <w:iCs/>
              </w:rPr>
            </w:pPr>
            <w:r>
              <w:rPr>
                <w:rFonts w:cs="Arial" w:ascii="PT Astra Serif" w:hAnsi="PT Astra Serif"/>
                <w:i/>
                <w:iCs/>
              </w:rPr>
              <w:t>Уменьшение остатков средств бюджетов</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01 05 02 00 00 0000 600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Уменьшение прочих остатков средств бюджетов</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01 05 02 01 00 0000 610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Уменьшение прочих остатков денежных средств бюджетов</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630"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01 05 02 01 13 0000 610</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Уменьшение прочих остатков денежных средств бюджетов городских поселений</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48978993</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57577439</w:t>
            </w:r>
          </w:p>
        </w:tc>
      </w:tr>
      <w:tr>
        <w:trPr>
          <w:trHeight w:val="465" w:hRule="atLeast"/>
        </w:trPr>
        <w:tc>
          <w:tcPr>
            <w:tcW w:w="2704"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3968" w:type="dxa"/>
            <w:gridSpan w:val="2"/>
            <w:tcBorders>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rPr>
            </w:pPr>
            <w:r>
              <w:rPr>
                <w:rFonts w:cs="Arial" w:ascii="PT Astra Serif" w:hAnsi="PT Astra Serif"/>
                <w:b/>
                <w:bCs/>
              </w:rPr>
              <w:t>Итого источников финансирования</w:t>
            </w:r>
          </w:p>
        </w:tc>
        <w:tc>
          <w:tcPr>
            <w:tcW w:w="1560" w:type="dxa"/>
            <w:gridSpan w:val="3"/>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c>
          <w:tcPr>
            <w:tcW w:w="1559" w:type="dxa"/>
            <w:gridSpan w:val="2"/>
            <w:tcBorders>
              <w:bottom w:val="single" w:sz="4" w:space="0" w:color="000000"/>
              <w:right w:val="single" w:sz="4" w:space="0" w:color="000000"/>
            </w:tcBorders>
            <w:shd w:color="000000" w:fill="FFFFFF" w:val="clear"/>
            <w:vAlign w:val="bottom"/>
          </w:tcPr>
          <w:p>
            <w:pPr>
              <w:pStyle w:val="Normal"/>
              <w:widowControl w:val="false"/>
              <w:jc w:val="right"/>
              <w:rPr>
                <w:rFonts w:ascii="PT Astra Serif" w:hAnsi="PT Astra Serif" w:cs="Arial"/>
                <w:b/>
                <w:b/>
                <w:bCs/>
              </w:rPr>
            </w:pPr>
            <w:r>
              <w:rPr>
                <w:rFonts w:cs="Arial" w:ascii="PT Astra Serif" w:hAnsi="PT Astra Serif"/>
                <w:b/>
                <w:bCs/>
              </w:rPr>
              <w:t>0</w:t>
            </w:r>
          </w:p>
        </w:tc>
      </w:tr>
    </w:tbl>
    <w:p>
      <w:pPr>
        <w:pStyle w:val="Normal"/>
        <w:jc w:val="both"/>
        <w:rPr>
          <w:rFonts w:ascii="PT Astra Serif" w:hAnsi="PT Astra Serif"/>
          <w:sz w:val="28"/>
          <w:szCs w:val="28"/>
        </w:rPr>
      </w:pPr>
      <w:r>
        <w:rPr>
          <w:rFonts w:ascii="PT Astra Serif" w:hAnsi="PT Astra Serif"/>
          <w:sz w:val="28"/>
          <w:szCs w:val="28"/>
        </w:rPr>
      </w:r>
    </w:p>
    <w:tbl>
      <w:tblPr>
        <w:tblW w:w="9508" w:type="dxa"/>
        <w:jc w:val="left"/>
        <w:tblInd w:w="98" w:type="dxa"/>
        <w:tblLayout w:type="fixed"/>
        <w:tblCellMar>
          <w:top w:w="0" w:type="dxa"/>
          <w:left w:w="108" w:type="dxa"/>
          <w:bottom w:w="0" w:type="dxa"/>
          <w:right w:w="108" w:type="dxa"/>
        </w:tblCellMar>
        <w:tblLook w:val="04a0"/>
      </w:tblPr>
      <w:tblGrid>
        <w:gridCol w:w="3695"/>
        <w:gridCol w:w="504"/>
        <w:gridCol w:w="346"/>
        <w:gridCol w:w="851"/>
        <w:gridCol w:w="104"/>
        <w:gridCol w:w="838"/>
        <w:gridCol w:w="508"/>
        <w:gridCol w:w="535"/>
        <w:gridCol w:w="1845"/>
        <w:gridCol w:w="282"/>
      </w:tblGrid>
      <w:tr>
        <w:trPr>
          <w:trHeight w:val="390"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027" w:type="dxa"/>
            <w:gridSpan w:val="7"/>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Приложение 5</w:t>
            </w:r>
          </w:p>
        </w:tc>
        <w:tc>
          <w:tcPr>
            <w:tcW w:w="282" w:type="dxa"/>
            <w:tcBorders/>
          </w:tcPr>
          <w:p>
            <w:pPr>
              <w:pStyle w:val="Normal"/>
              <w:widowControl w:val="false"/>
              <w:rPr/>
            </w:pPr>
            <w:r>
              <w:rPr/>
            </w:r>
          </w:p>
        </w:tc>
      </w:tr>
      <w:tr>
        <w:trPr>
          <w:trHeight w:val="345"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027" w:type="dxa"/>
            <w:gridSpan w:val="7"/>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 xml:space="preserve">к решению Совета депутатов  </w:t>
            </w:r>
          </w:p>
        </w:tc>
        <w:tc>
          <w:tcPr>
            <w:tcW w:w="282" w:type="dxa"/>
            <w:tcBorders/>
          </w:tcPr>
          <w:p>
            <w:pPr>
              <w:pStyle w:val="Normal"/>
              <w:widowControl w:val="false"/>
              <w:rPr/>
            </w:pPr>
            <w:r>
              <w:rPr/>
            </w:r>
          </w:p>
        </w:tc>
      </w:tr>
      <w:tr>
        <w:trPr>
          <w:trHeight w:val="315"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027" w:type="dxa"/>
            <w:gridSpan w:val="7"/>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МО "Вешкаймское городское поселение"</w:t>
            </w:r>
          </w:p>
        </w:tc>
        <w:tc>
          <w:tcPr>
            <w:tcW w:w="282" w:type="dxa"/>
            <w:tcBorders/>
          </w:tcPr>
          <w:p>
            <w:pPr>
              <w:pStyle w:val="Normal"/>
              <w:widowControl w:val="false"/>
              <w:rPr/>
            </w:pPr>
            <w:r>
              <w:rPr/>
            </w:r>
          </w:p>
        </w:tc>
      </w:tr>
      <w:tr>
        <w:trPr>
          <w:trHeight w:val="390"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027" w:type="dxa"/>
            <w:gridSpan w:val="7"/>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"15" декабря 2022 г. №51/2</w:t>
            </w:r>
            <w:r>
              <w:rPr>
                <w:rFonts w:cs="Arial" w:ascii="PT Astra Serif" w:hAnsi="PT Astra Serif"/>
              </w:rPr>
              <w:t>88</w:t>
            </w:r>
          </w:p>
        </w:tc>
        <w:tc>
          <w:tcPr>
            <w:tcW w:w="282" w:type="dxa"/>
            <w:tcBorders/>
          </w:tcPr>
          <w:p>
            <w:pPr>
              <w:pStyle w:val="Normal"/>
              <w:widowControl w:val="false"/>
              <w:rPr/>
            </w:pPr>
            <w:r>
              <w:rPr/>
            </w:r>
          </w:p>
        </w:tc>
      </w:tr>
      <w:tr>
        <w:trPr>
          <w:trHeight w:val="150"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2647" w:type="dxa"/>
            <w:gridSpan w:val="5"/>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2380"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282" w:type="dxa"/>
            <w:tcBorders/>
          </w:tcPr>
          <w:p>
            <w:pPr>
              <w:pStyle w:val="Normal"/>
              <w:widowControl w:val="false"/>
              <w:rPr/>
            </w:pPr>
            <w:r>
              <w:rPr/>
            </w:r>
          </w:p>
        </w:tc>
      </w:tr>
      <w:tr>
        <w:trPr>
          <w:trHeight w:val="934" w:hRule="atLeast"/>
        </w:trPr>
        <w:tc>
          <w:tcPr>
            <w:tcW w:w="9226" w:type="dxa"/>
            <w:gridSpan w:val="9"/>
            <w:tcBorders>
              <w:bottom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и подразделам классификации расходов бюджетов  на 2023 год</w:t>
            </w:r>
          </w:p>
        </w:tc>
        <w:tc>
          <w:tcPr>
            <w:tcW w:w="282" w:type="dxa"/>
            <w:tcBorders/>
          </w:tcPr>
          <w:p>
            <w:pPr>
              <w:pStyle w:val="Normal"/>
              <w:widowControl w:val="false"/>
              <w:rPr/>
            </w:pPr>
            <w:r>
              <w:rPr/>
            </w:r>
          </w:p>
        </w:tc>
      </w:tr>
      <w:tr>
        <w:trPr>
          <w:trHeight w:val="360"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Наименование</w:t>
            </w:r>
          </w:p>
        </w:tc>
        <w:tc>
          <w:tcPr>
            <w:tcW w:w="1301" w:type="dxa"/>
            <w:gridSpan w:val="3"/>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Раздел</w:t>
            </w:r>
          </w:p>
        </w:tc>
        <w:tc>
          <w:tcPr>
            <w:tcW w:w="1346"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Подраздел</w:t>
            </w:r>
          </w:p>
        </w:tc>
        <w:tc>
          <w:tcPr>
            <w:tcW w:w="238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Сумма, руб.</w:t>
            </w:r>
          </w:p>
        </w:tc>
        <w:tc>
          <w:tcPr>
            <w:tcW w:w="282" w:type="dxa"/>
            <w:tcBorders/>
          </w:tcPr>
          <w:p>
            <w:pPr>
              <w:pStyle w:val="Normal"/>
              <w:widowControl w:val="false"/>
              <w:rPr/>
            </w:pPr>
            <w:r>
              <w:rPr/>
            </w:r>
          </w:p>
        </w:tc>
      </w:tr>
      <w:tr>
        <w:trPr>
          <w:trHeight w:val="270"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w:t>
            </w:r>
          </w:p>
        </w:tc>
        <w:tc>
          <w:tcPr>
            <w:tcW w:w="1301" w:type="dxa"/>
            <w:gridSpan w:val="3"/>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w:t>
            </w:r>
          </w:p>
        </w:tc>
        <w:tc>
          <w:tcPr>
            <w:tcW w:w="1346"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w:t>
            </w:r>
          </w:p>
        </w:tc>
        <w:tc>
          <w:tcPr>
            <w:tcW w:w="2380"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w:t>
            </w:r>
          </w:p>
        </w:tc>
        <w:tc>
          <w:tcPr>
            <w:tcW w:w="282" w:type="dxa"/>
            <w:tcBorders/>
          </w:tcPr>
          <w:p>
            <w:pPr>
              <w:pStyle w:val="Normal"/>
              <w:widowControl w:val="false"/>
              <w:rPr/>
            </w:pPr>
            <w:r>
              <w:rPr/>
            </w:r>
          </w:p>
        </w:tc>
      </w:tr>
      <w:tr>
        <w:trPr>
          <w:trHeight w:val="46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Общегосударственные вопросы</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9867940,00</w:t>
            </w:r>
          </w:p>
        </w:tc>
        <w:tc>
          <w:tcPr>
            <w:tcW w:w="282" w:type="dxa"/>
            <w:tcBorders/>
          </w:tcPr>
          <w:p>
            <w:pPr>
              <w:pStyle w:val="Normal"/>
              <w:widowControl w:val="false"/>
              <w:rPr/>
            </w:pPr>
            <w:r>
              <w:rPr/>
            </w:r>
          </w:p>
        </w:tc>
      </w:tr>
      <w:tr>
        <w:trPr>
          <w:trHeight w:val="147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законодательных (представителных) органов государственной власти и представительных органов муниципального образования</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282" w:type="dxa"/>
            <w:tcBorders/>
          </w:tcPr>
          <w:p>
            <w:pPr>
              <w:pStyle w:val="Normal"/>
              <w:widowControl w:val="false"/>
              <w:rPr/>
            </w:pPr>
            <w:r>
              <w:rPr/>
            </w:r>
          </w:p>
        </w:tc>
      </w:tr>
      <w:tr>
        <w:trPr>
          <w:trHeight w:val="157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282" w:type="dxa"/>
            <w:tcBorders/>
          </w:tcPr>
          <w:p>
            <w:pPr>
              <w:pStyle w:val="Normal"/>
              <w:widowControl w:val="false"/>
              <w:rPr/>
            </w:pPr>
            <w:r>
              <w:rPr/>
            </w:r>
          </w:p>
        </w:tc>
      </w:tr>
      <w:tr>
        <w:trPr>
          <w:trHeight w:val="63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Обеспечение проведения выборов и референдумов</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c>
          <w:tcPr>
            <w:tcW w:w="282" w:type="dxa"/>
            <w:tcBorders/>
          </w:tcPr>
          <w:p>
            <w:pPr>
              <w:pStyle w:val="Normal"/>
              <w:widowControl w:val="false"/>
              <w:rPr/>
            </w:pPr>
            <w:r>
              <w:rPr/>
            </w:r>
          </w:p>
        </w:tc>
      </w:tr>
      <w:tr>
        <w:trPr>
          <w:trHeight w:val="31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общегосударственные вопросы</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7811440,00</w:t>
            </w:r>
          </w:p>
        </w:tc>
        <w:tc>
          <w:tcPr>
            <w:tcW w:w="282" w:type="dxa"/>
            <w:tcBorders/>
          </w:tcPr>
          <w:p>
            <w:pPr>
              <w:pStyle w:val="Normal"/>
              <w:widowControl w:val="false"/>
              <w:rPr/>
            </w:pPr>
            <w:r>
              <w:rPr/>
            </w:r>
          </w:p>
        </w:tc>
      </w:tr>
      <w:tr>
        <w:trPr>
          <w:trHeight w:val="31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оборона</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255050,00</w:t>
            </w:r>
          </w:p>
        </w:tc>
        <w:tc>
          <w:tcPr>
            <w:tcW w:w="282" w:type="dxa"/>
            <w:tcBorders/>
          </w:tcPr>
          <w:p>
            <w:pPr>
              <w:pStyle w:val="Normal"/>
              <w:widowControl w:val="false"/>
              <w:rPr/>
            </w:pPr>
            <w:r>
              <w:rPr/>
            </w:r>
          </w:p>
        </w:tc>
      </w:tr>
      <w:tr>
        <w:trPr>
          <w:trHeight w:val="60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Мобилизационная и вневойсковая подготовка</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c>
          <w:tcPr>
            <w:tcW w:w="282" w:type="dxa"/>
            <w:tcBorders/>
          </w:tcPr>
          <w:p>
            <w:pPr>
              <w:pStyle w:val="Normal"/>
              <w:widowControl w:val="false"/>
              <w:rPr/>
            </w:pPr>
            <w:r>
              <w:rPr/>
            </w:r>
          </w:p>
        </w:tc>
      </w:tr>
      <w:tr>
        <w:trPr>
          <w:trHeight w:val="34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безопасность и правоохранительная деятельность</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50000,00</w:t>
            </w:r>
          </w:p>
        </w:tc>
        <w:tc>
          <w:tcPr>
            <w:tcW w:w="282" w:type="dxa"/>
            <w:tcBorders/>
          </w:tcPr>
          <w:p>
            <w:pPr>
              <w:pStyle w:val="Normal"/>
              <w:widowControl w:val="false"/>
              <w:rPr/>
            </w:pPr>
            <w:r>
              <w:rPr/>
            </w:r>
          </w:p>
        </w:tc>
      </w:tr>
      <w:tr>
        <w:trPr>
          <w:trHeight w:val="1260"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color w:val="000000"/>
                <w:sz w:val="22"/>
                <w:szCs w:val="22"/>
              </w:rPr>
            </w:pPr>
            <w:r>
              <w:rPr>
                <w:rFonts w:cs="Arial" w:ascii="PT Astra Serif" w:hAnsi="PT Astra Serif"/>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c>
          <w:tcPr>
            <w:tcW w:w="282" w:type="dxa"/>
            <w:tcBorders/>
          </w:tcPr>
          <w:p>
            <w:pPr>
              <w:pStyle w:val="Normal"/>
              <w:widowControl w:val="false"/>
              <w:rPr/>
            </w:pPr>
            <w:r>
              <w:rPr/>
            </w:r>
          </w:p>
        </w:tc>
      </w:tr>
      <w:tr>
        <w:trPr>
          <w:trHeight w:val="31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экономика</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c>
          <w:tcPr>
            <w:tcW w:w="282" w:type="dxa"/>
            <w:tcBorders/>
          </w:tcPr>
          <w:p>
            <w:pPr>
              <w:pStyle w:val="Normal"/>
              <w:widowControl w:val="false"/>
              <w:rPr/>
            </w:pPr>
            <w:r>
              <w:rPr/>
            </w:r>
          </w:p>
        </w:tc>
      </w:tr>
      <w:tr>
        <w:trPr>
          <w:trHeight w:val="37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Дорожное хозяйство (дорожные фонды)</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c>
          <w:tcPr>
            <w:tcW w:w="282" w:type="dxa"/>
            <w:tcBorders/>
          </w:tcPr>
          <w:p>
            <w:pPr>
              <w:pStyle w:val="Normal"/>
              <w:widowControl w:val="false"/>
              <w:rPr/>
            </w:pPr>
            <w:r>
              <w:rPr/>
            </w:r>
          </w:p>
        </w:tc>
      </w:tr>
      <w:tr>
        <w:trPr>
          <w:trHeight w:val="37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Жилищно-коммунальное хозяйство</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14456576,00</w:t>
            </w:r>
          </w:p>
        </w:tc>
        <w:tc>
          <w:tcPr>
            <w:tcW w:w="282" w:type="dxa"/>
            <w:tcBorders/>
          </w:tcPr>
          <w:p>
            <w:pPr>
              <w:pStyle w:val="Normal"/>
              <w:widowControl w:val="false"/>
              <w:rPr/>
            </w:pPr>
            <w:r>
              <w:rPr/>
            </w:r>
          </w:p>
        </w:tc>
      </w:tr>
      <w:tr>
        <w:trPr>
          <w:trHeight w:val="345"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Жилищное хозяйство </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3250000,00</w:t>
            </w:r>
          </w:p>
        </w:tc>
        <w:tc>
          <w:tcPr>
            <w:tcW w:w="282" w:type="dxa"/>
            <w:tcBorders/>
          </w:tcPr>
          <w:p>
            <w:pPr>
              <w:pStyle w:val="Normal"/>
              <w:widowControl w:val="false"/>
              <w:rPr/>
            </w:pPr>
            <w:r>
              <w:rPr/>
            </w:r>
          </w:p>
        </w:tc>
      </w:tr>
      <w:tr>
        <w:trPr>
          <w:trHeight w:val="270"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Коммунальное хозяйство</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c>
          <w:tcPr>
            <w:tcW w:w="282" w:type="dxa"/>
            <w:tcBorders/>
          </w:tcPr>
          <w:p>
            <w:pPr>
              <w:pStyle w:val="Normal"/>
              <w:widowControl w:val="false"/>
              <w:rPr/>
            </w:pPr>
            <w:r>
              <w:rPr/>
            </w:r>
          </w:p>
        </w:tc>
      </w:tr>
      <w:tr>
        <w:trPr>
          <w:trHeight w:val="33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Благоустройство</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8061426,00</w:t>
            </w:r>
          </w:p>
        </w:tc>
        <w:tc>
          <w:tcPr>
            <w:tcW w:w="282" w:type="dxa"/>
            <w:tcBorders/>
          </w:tcPr>
          <w:p>
            <w:pPr>
              <w:pStyle w:val="Normal"/>
              <w:widowControl w:val="false"/>
              <w:rPr/>
            </w:pPr>
            <w:r>
              <w:rPr/>
            </w:r>
          </w:p>
        </w:tc>
      </w:tr>
      <w:tr>
        <w:trPr>
          <w:trHeight w:val="67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жилищно-коммунального хозяйства</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3100000,00</w:t>
            </w:r>
          </w:p>
        </w:tc>
        <w:tc>
          <w:tcPr>
            <w:tcW w:w="282" w:type="dxa"/>
            <w:tcBorders/>
          </w:tcPr>
          <w:p>
            <w:pPr>
              <w:pStyle w:val="Normal"/>
              <w:widowControl w:val="false"/>
              <w:rPr/>
            </w:pPr>
            <w:r>
              <w:rPr/>
            </w:r>
          </w:p>
        </w:tc>
      </w:tr>
      <w:tr>
        <w:trPr>
          <w:trHeight w:val="15"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Субсидии юридическим лицам</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0,00</w:t>
            </w:r>
          </w:p>
        </w:tc>
        <w:tc>
          <w:tcPr>
            <w:tcW w:w="282" w:type="dxa"/>
            <w:tcBorders/>
          </w:tcPr>
          <w:p>
            <w:pPr>
              <w:pStyle w:val="Normal"/>
              <w:widowControl w:val="false"/>
              <w:rPr/>
            </w:pPr>
            <w:r>
              <w:rPr/>
            </w:r>
          </w:p>
        </w:tc>
      </w:tr>
      <w:tr>
        <w:trPr>
          <w:trHeight w:val="34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Охрана окружающей среды</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1728772,00</w:t>
            </w:r>
          </w:p>
        </w:tc>
        <w:tc>
          <w:tcPr>
            <w:tcW w:w="282" w:type="dxa"/>
            <w:tcBorders/>
          </w:tcPr>
          <w:p>
            <w:pPr>
              <w:pStyle w:val="Normal"/>
              <w:widowControl w:val="false"/>
              <w:rPr/>
            </w:pPr>
            <w:r>
              <w:rPr/>
            </w:r>
          </w:p>
        </w:tc>
      </w:tr>
      <w:tr>
        <w:trPr>
          <w:trHeight w:val="630"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Сбор, удаление отходов и очистка сточных вод</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c>
          <w:tcPr>
            <w:tcW w:w="282" w:type="dxa"/>
            <w:tcBorders/>
          </w:tcPr>
          <w:p>
            <w:pPr>
              <w:pStyle w:val="Normal"/>
              <w:widowControl w:val="false"/>
              <w:rPr/>
            </w:pPr>
            <w:r>
              <w:rPr/>
            </w:r>
          </w:p>
        </w:tc>
      </w:tr>
      <w:tr>
        <w:trPr>
          <w:trHeight w:val="600" w:hRule="atLeast"/>
        </w:trPr>
        <w:tc>
          <w:tcPr>
            <w:tcW w:w="4199" w:type="dxa"/>
            <w:gridSpan w:val="2"/>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охраны окружающей среды</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c>
          <w:tcPr>
            <w:tcW w:w="282" w:type="dxa"/>
            <w:tcBorders/>
          </w:tcPr>
          <w:p>
            <w:pPr>
              <w:pStyle w:val="Normal"/>
              <w:widowControl w:val="false"/>
              <w:rPr/>
            </w:pPr>
            <w:r>
              <w:rPr/>
            </w:r>
          </w:p>
        </w:tc>
      </w:tr>
      <w:tr>
        <w:trPr>
          <w:trHeight w:val="45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Культура,  кинематография</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08</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c>
          <w:tcPr>
            <w:tcW w:w="282" w:type="dxa"/>
            <w:tcBorders/>
          </w:tcPr>
          <w:p>
            <w:pPr>
              <w:pStyle w:val="Normal"/>
              <w:widowControl w:val="false"/>
              <w:rPr/>
            </w:pPr>
            <w:r>
              <w:rPr/>
            </w:r>
          </w:p>
        </w:tc>
      </w:tr>
      <w:tr>
        <w:trPr>
          <w:trHeight w:val="40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Культура</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282" w:type="dxa"/>
            <w:tcBorders/>
          </w:tcPr>
          <w:p>
            <w:pPr>
              <w:pStyle w:val="Normal"/>
              <w:widowControl w:val="false"/>
              <w:rPr/>
            </w:pPr>
            <w:r>
              <w:rPr/>
            </w:r>
          </w:p>
        </w:tc>
      </w:tr>
      <w:tr>
        <w:trPr>
          <w:trHeight w:val="345"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Социальная политика</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10</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60000,00</w:t>
            </w:r>
          </w:p>
        </w:tc>
        <w:tc>
          <w:tcPr>
            <w:tcW w:w="282" w:type="dxa"/>
            <w:tcBorders/>
          </w:tcPr>
          <w:p>
            <w:pPr>
              <w:pStyle w:val="Normal"/>
              <w:widowControl w:val="false"/>
              <w:rPr/>
            </w:pPr>
            <w:r>
              <w:rPr/>
            </w:r>
          </w:p>
        </w:tc>
      </w:tr>
      <w:tr>
        <w:trPr>
          <w:trHeight w:val="45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Пенсионное обеспечение</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60000,00</w:t>
            </w:r>
          </w:p>
        </w:tc>
        <w:tc>
          <w:tcPr>
            <w:tcW w:w="282" w:type="dxa"/>
            <w:tcBorders/>
          </w:tcPr>
          <w:p>
            <w:pPr>
              <w:pStyle w:val="Normal"/>
              <w:widowControl w:val="false"/>
              <w:rPr/>
            </w:pPr>
            <w:r>
              <w:rPr/>
            </w:r>
          </w:p>
        </w:tc>
      </w:tr>
      <w:tr>
        <w:trPr>
          <w:trHeight w:val="480" w:hRule="atLeast"/>
        </w:trPr>
        <w:tc>
          <w:tcPr>
            <w:tcW w:w="4199" w:type="dxa"/>
            <w:gridSpan w:val="2"/>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ИТОГО РАСХОДОВ</w:t>
            </w:r>
          </w:p>
        </w:tc>
        <w:tc>
          <w:tcPr>
            <w:tcW w:w="1301"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34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238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65586208,00</w:t>
            </w:r>
          </w:p>
        </w:tc>
        <w:tc>
          <w:tcPr>
            <w:tcW w:w="282" w:type="dxa"/>
            <w:tcBorders/>
          </w:tcPr>
          <w:p>
            <w:pPr>
              <w:pStyle w:val="Normal"/>
              <w:widowControl w:val="false"/>
              <w:rPr/>
            </w:pPr>
            <w:r>
              <w:rPr/>
            </w:r>
          </w:p>
        </w:tc>
      </w:tr>
      <w:tr>
        <w:trPr>
          <w:trHeight w:val="270"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301" w:type="dxa"/>
            <w:gridSpan w:val="3"/>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346" w:type="dxa"/>
            <w:gridSpan w:val="2"/>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2380" w:type="dxa"/>
            <w:gridSpan w:val="2"/>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282" w:type="dxa"/>
            <w:tcBorders/>
          </w:tcPr>
          <w:p>
            <w:pPr>
              <w:pStyle w:val="Normal"/>
              <w:widowControl w:val="false"/>
              <w:rPr/>
            </w:pPr>
            <w:r>
              <w:rPr/>
            </w:r>
          </w:p>
        </w:tc>
      </w:tr>
      <w:tr>
        <w:trPr>
          <w:trHeight w:val="390"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309"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Приложение 6</w:t>
            </w:r>
          </w:p>
        </w:tc>
      </w:tr>
      <w:tr>
        <w:trPr>
          <w:trHeight w:val="345"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309"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 xml:space="preserve">к решению Совета депутатов  </w:t>
            </w:r>
          </w:p>
        </w:tc>
      </w:tr>
      <w:tr>
        <w:trPr>
          <w:trHeight w:val="315"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309"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МО "Вешкаймское городское поселение"</w:t>
            </w:r>
          </w:p>
        </w:tc>
      </w:tr>
      <w:tr>
        <w:trPr>
          <w:trHeight w:val="330"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309" w:type="dxa"/>
            <w:gridSpan w:val="8"/>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"15" декабря 2022 г. № 51/2</w:t>
            </w:r>
            <w:r>
              <w:rPr>
                <w:rFonts w:cs="Arial" w:ascii="PT Astra Serif" w:hAnsi="PT Astra Serif"/>
              </w:rPr>
              <w:t>88</w:t>
            </w:r>
          </w:p>
        </w:tc>
      </w:tr>
      <w:tr>
        <w:trPr>
          <w:trHeight w:val="345" w:hRule="atLeast"/>
        </w:trPr>
        <w:tc>
          <w:tcPr>
            <w:tcW w:w="419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2139" w:type="dxa"/>
            <w:gridSpan w:val="4"/>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3170" w:type="dxa"/>
            <w:gridSpan w:val="4"/>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r>
      <w:tr>
        <w:trPr>
          <w:trHeight w:val="978" w:hRule="atLeast"/>
        </w:trPr>
        <w:tc>
          <w:tcPr>
            <w:tcW w:w="9508" w:type="dxa"/>
            <w:gridSpan w:val="10"/>
            <w:tcBorders>
              <w:bottom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и подразделам классификации расходов бюджетов  на 2024-2025 годы</w:t>
            </w:r>
          </w:p>
        </w:tc>
      </w:tr>
      <w:tr>
        <w:trPr>
          <w:trHeight w:val="360"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Наименование</w:t>
            </w:r>
          </w:p>
        </w:tc>
        <w:tc>
          <w:tcPr>
            <w:tcW w:w="85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Раздел</w:t>
            </w:r>
          </w:p>
        </w:tc>
        <w:tc>
          <w:tcPr>
            <w:tcW w:w="851"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Подраздел</w:t>
            </w:r>
          </w:p>
        </w:tc>
        <w:tc>
          <w:tcPr>
            <w:tcW w:w="1985" w:type="dxa"/>
            <w:gridSpan w:val="4"/>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2024г.    Сумма, руб.</w:t>
            </w:r>
          </w:p>
        </w:tc>
        <w:tc>
          <w:tcPr>
            <w:tcW w:w="2127"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2025г.   Сумма, руб.</w:t>
            </w:r>
          </w:p>
        </w:tc>
      </w:tr>
      <w:tr>
        <w:trPr>
          <w:trHeight w:val="270"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w:t>
            </w:r>
          </w:p>
        </w:tc>
        <w:tc>
          <w:tcPr>
            <w:tcW w:w="850"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w:t>
            </w:r>
          </w:p>
        </w:tc>
        <w:tc>
          <w:tcPr>
            <w:tcW w:w="851"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w:t>
            </w:r>
          </w:p>
        </w:tc>
        <w:tc>
          <w:tcPr>
            <w:tcW w:w="1985" w:type="dxa"/>
            <w:gridSpan w:val="4"/>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w:t>
            </w:r>
          </w:p>
        </w:tc>
        <w:tc>
          <w:tcPr>
            <w:tcW w:w="2127"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w:t>
            </w:r>
          </w:p>
        </w:tc>
      </w:tr>
      <w:tr>
        <w:trPr>
          <w:trHeight w:val="46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Общегосударственные вопросы</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851"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9069380,00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9019380,00</w:t>
            </w:r>
          </w:p>
        </w:tc>
      </w:tr>
      <w:tr>
        <w:trPr>
          <w:trHeight w:val="147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157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31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общегосударственные вопросы</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7862880,00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7812880,00</w:t>
            </w:r>
          </w:p>
        </w:tc>
      </w:tr>
      <w:tr>
        <w:trPr>
          <w:trHeight w:val="31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оборона</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263380,00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263380,00</w:t>
            </w:r>
          </w:p>
        </w:tc>
      </w:tr>
      <w:tr>
        <w:trPr>
          <w:trHeight w:val="75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Мобилизационная и вневойсковая подготовка</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75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безопасность и правоохранительная деятельность</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200000,00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200000,00</w:t>
            </w:r>
          </w:p>
        </w:tc>
      </w:tr>
      <w:tr>
        <w:trPr>
          <w:trHeight w:val="1185"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color w:val="000000"/>
                <w:sz w:val="22"/>
                <w:szCs w:val="22"/>
              </w:rPr>
            </w:pPr>
            <w:r>
              <w:rPr>
                <w:rFonts w:cs="Arial" w:ascii="PT Astra Serif" w:hAnsi="PT Astra Serif"/>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49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экономика</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851"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23143100,00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23143100,00</w:t>
            </w:r>
          </w:p>
        </w:tc>
      </w:tr>
      <w:tr>
        <w:trPr>
          <w:trHeight w:val="31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Водное хозяйство</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37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Дорожное хозяйство (дорожные фонды)</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37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Жилищно-коммунальное хозяйство</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12733133,00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21381579,00</w:t>
            </w:r>
          </w:p>
        </w:tc>
      </w:tr>
      <w:tr>
        <w:trPr>
          <w:trHeight w:val="405"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Жилищное хозяйство </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6000000,00</w:t>
            </w:r>
          </w:p>
        </w:tc>
      </w:tr>
      <w:tr>
        <w:trPr>
          <w:trHeight w:val="405"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Коммунальное хозяйство</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40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Благоустройство</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8160891,00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8778273,00</w:t>
            </w:r>
          </w:p>
        </w:tc>
      </w:tr>
      <w:tr>
        <w:trPr>
          <w:trHeight w:val="66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жилищно-коммунального хозяйства</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r>
      <w:tr>
        <w:trPr>
          <w:trHeight w:val="34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Охрана окружающей среды</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810000,00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810000,00</w:t>
            </w:r>
          </w:p>
        </w:tc>
      </w:tr>
      <w:tr>
        <w:trPr>
          <w:trHeight w:val="630"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Сбор, удаление отходов и очистка сточных вод</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600" w:hRule="atLeast"/>
        </w:trPr>
        <w:tc>
          <w:tcPr>
            <w:tcW w:w="369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охраны окружающей среды</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45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Культура,  кинематография</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08</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r>
      <w:tr>
        <w:trPr>
          <w:trHeight w:val="40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Культура</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345"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Социальная политика</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10</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60000,00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60000,00</w:t>
            </w:r>
          </w:p>
        </w:tc>
      </w:tr>
      <w:tr>
        <w:trPr>
          <w:trHeight w:val="45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Пенсионное обеспечение</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60000,00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60000,00</w:t>
            </w:r>
          </w:p>
        </w:tc>
      </w:tr>
      <w:tr>
        <w:trPr>
          <w:trHeight w:val="480" w:hRule="atLeast"/>
        </w:trPr>
        <w:tc>
          <w:tcPr>
            <w:tcW w:w="3695"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ИТОГО РАСХОДОВ</w:t>
            </w:r>
          </w:p>
        </w:tc>
        <w:tc>
          <w:tcPr>
            <w:tcW w:w="85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85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985" w:type="dxa"/>
            <w:gridSpan w:val="4"/>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48978993,00</w:t>
            </w:r>
          </w:p>
        </w:tc>
        <w:tc>
          <w:tcPr>
            <w:tcW w:w="212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57577439,00</w:t>
            </w:r>
          </w:p>
        </w:tc>
      </w:tr>
    </w:tbl>
    <w:p>
      <w:pPr>
        <w:pStyle w:val="Normal"/>
        <w:jc w:val="both"/>
        <w:rPr>
          <w:rFonts w:ascii="PT Astra Serif" w:hAnsi="PT Astra Serif"/>
          <w:sz w:val="28"/>
          <w:szCs w:val="28"/>
        </w:rPr>
      </w:pPr>
      <w:r>
        <w:rPr>
          <w:rFonts w:ascii="PT Astra Serif" w:hAnsi="PT Astra Serif"/>
          <w:sz w:val="28"/>
          <w:szCs w:val="28"/>
        </w:rPr>
      </w:r>
    </w:p>
    <w:tbl>
      <w:tblPr>
        <w:tblW w:w="8880" w:type="dxa"/>
        <w:jc w:val="left"/>
        <w:tblInd w:w="98" w:type="dxa"/>
        <w:tblLayout w:type="fixed"/>
        <w:tblCellMar>
          <w:top w:w="0" w:type="dxa"/>
          <w:left w:w="108" w:type="dxa"/>
          <w:bottom w:w="0" w:type="dxa"/>
          <w:right w:w="108" w:type="dxa"/>
        </w:tblCellMar>
        <w:tblLook w:val="04a0"/>
      </w:tblPr>
      <w:tblGrid>
        <w:gridCol w:w="3620"/>
        <w:gridCol w:w="730"/>
        <w:gridCol w:w="468"/>
        <w:gridCol w:w="500"/>
        <w:gridCol w:w="1500"/>
        <w:gridCol w:w="546"/>
        <w:gridCol w:w="1515"/>
      </w:tblGrid>
      <w:tr>
        <w:trPr>
          <w:trHeight w:val="390" w:hRule="atLeast"/>
        </w:trPr>
        <w:tc>
          <w:tcPr>
            <w:tcW w:w="362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259" w:type="dxa"/>
            <w:gridSpan w:val="6"/>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Приложение 7</w:t>
            </w:r>
          </w:p>
        </w:tc>
      </w:tr>
      <w:tr>
        <w:trPr>
          <w:trHeight w:val="345" w:hRule="atLeast"/>
        </w:trPr>
        <w:tc>
          <w:tcPr>
            <w:tcW w:w="362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259" w:type="dxa"/>
            <w:gridSpan w:val="6"/>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 xml:space="preserve">к решению Совета депутатов  </w:t>
            </w:r>
          </w:p>
        </w:tc>
      </w:tr>
      <w:tr>
        <w:trPr>
          <w:trHeight w:val="315" w:hRule="atLeast"/>
        </w:trPr>
        <w:tc>
          <w:tcPr>
            <w:tcW w:w="362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259" w:type="dxa"/>
            <w:gridSpan w:val="6"/>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МО "Вешкаймское городское поселение"</w:t>
            </w:r>
          </w:p>
        </w:tc>
      </w:tr>
      <w:tr>
        <w:trPr>
          <w:trHeight w:val="315" w:hRule="atLeast"/>
        </w:trPr>
        <w:tc>
          <w:tcPr>
            <w:tcW w:w="362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259" w:type="dxa"/>
            <w:gridSpan w:val="6"/>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rPr>
              <w:t>"15" декабря 2022 г. № 51/2</w:t>
            </w:r>
            <w:r>
              <w:rPr>
                <w:rFonts w:cs="Arial" w:ascii="PT Astra Serif" w:hAnsi="PT Astra Serif"/>
                <w:sz w:val="22"/>
                <w:szCs w:val="22"/>
              </w:rPr>
              <w:t>88</w:t>
            </w:r>
          </w:p>
        </w:tc>
      </w:tr>
      <w:tr>
        <w:trPr>
          <w:trHeight w:val="210" w:hRule="atLeast"/>
        </w:trPr>
        <w:tc>
          <w:tcPr>
            <w:tcW w:w="362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698" w:type="dxa"/>
            <w:gridSpan w:val="3"/>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3561" w:type="dxa"/>
            <w:gridSpan w:val="3"/>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r>
      <w:tr>
        <w:trPr>
          <w:trHeight w:val="1020" w:hRule="atLeast"/>
        </w:trPr>
        <w:tc>
          <w:tcPr>
            <w:tcW w:w="8879" w:type="dxa"/>
            <w:gridSpan w:val="7"/>
            <w:tcBorders>
              <w:bottom w:val="single" w:sz="4" w:space="0" w:color="000000"/>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Ведомственная структура расходов бюджета муниципального образования "Вешкаймское городское поселение" Вешкаймского района Ульяновской области на 2023 год</w:t>
            </w:r>
          </w:p>
        </w:tc>
      </w:tr>
      <w:tr>
        <w:trPr>
          <w:trHeight w:val="374"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Наименование</w:t>
            </w:r>
          </w:p>
        </w:tc>
        <w:tc>
          <w:tcPr>
            <w:tcW w:w="73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МИН</w:t>
            </w:r>
          </w:p>
        </w:tc>
        <w:tc>
          <w:tcPr>
            <w:tcW w:w="468"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РЗ</w:t>
            </w:r>
          </w:p>
        </w:tc>
        <w:tc>
          <w:tcPr>
            <w:tcW w:w="50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ПР</w:t>
            </w:r>
          </w:p>
        </w:tc>
        <w:tc>
          <w:tcPr>
            <w:tcW w:w="150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ЦС</w:t>
            </w:r>
          </w:p>
        </w:tc>
        <w:tc>
          <w:tcPr>
            <w:tcW w:w="546"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ВР</w:t>
            </w:r>
          </w:p>
        </w:tc>
        <w:tc>
          <w:tcPr>
            <w:tcW w:w="1515"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Сумма, руб.</w:t>
            </w:r>
          </w:p>
        </w:tc>
      </w:tr>
      <w:tr>
        <w:trPr>
          <w:trHeight w:val="2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w:t>
            </w:r>
          </w:p>
        </w:tc>
        <w:tc>
          <w:tcPr>
            <w:tcW w:w="730"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w:t>
            </w:r>
          </w:p>
        </w:tc>
        <w:tc>
          <w:tcPr>
            <w:tcW w:w="468"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w:t>
            </w:r>
          </w:p>
        </w:tc>
        <w:tc>
          <w:tcPr>
            <w:tcW w:w="500"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w:t>
            </w:r>
          </w:p>
        </w:tc>
        <w:tc>
          <w:tcPr>
            <w:tcW w:w="1500"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w:t>
            </w:r>
          </w:p>
        </w:tc>
        <w:tc>
          <w:tcPr>
            <w:tcW w:w="546"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w:t>
            </w:r>
          </w:p>
        </w:tc>
        <w:tc>
          <w:tcPr>
            <w:tcW w:w="1515"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7</w:t>
            </w:r>
          </w:p>
        </w:tc>
      </w:tr>
      <w:tr>
        <w:trPr>
          <w:trHeight w:val="8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Муниципальное учреждение Администрация муниципального образования "Вешкаймский район"</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r>
      <w:tr>
        <w:trPr>
          <w:trHeight w:val="39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Общегосударственные вопросы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9867940,00</w:t>
            </w:r>
          </w:p>
        </w:tc>
      </w:tr>
      <w:tr>
        <w:trPr>
          <w:trHeight w:val="1623"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96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33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5659" w:hRule="atLeast"/>
        </w:trPr>
        <w:tc>
          <w:tcPr>
            <w:tcW w:w="362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cs="Arial"/>
                <w:sz w:val="18"/>
                <w:szCs w:val="18"/>
              </w:rPr>
            </w:pPr>
            <w:r>
              <w:rPr>
                <w:rFonts w:cs="Arial" w:ascii="PT Astra Serif" w:hAnsi="PT Astra Serif"/>
                <w:sz w:val="18"/>
                <w:szCs w:val="18"/>
              </w:rPr>
              <w:t>Межбюджетные трансферты по передаче осуществления части полномочий по внешнему муниципальному финансовому контролю в части проведения экспертизы проекта местного бюджета, проверки и анализа обоснованности его показателей, внешней проверки годового отчёта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осуществления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1667"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9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6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1569"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3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60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Обеспечение проведения выборов и референдумов</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63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720" w:hRule="atLeast"/>
        </w:trPr>
        <w:tc>
          <w:tcPr>
            <w:tcW w:w="362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cs="Arial"/>
              </w:rPr>
            </w:pPr>
            <w:r>
              <w:rPr>
                <w:rFonts w:cs="Arial" w:ascii="PT Astra Serif" w:hAnsi="PT Astra Serif"/>
              </w:rPr>
              <w:t>Проведение выборов и референдумов</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84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Проведение выборов в представительные органы муниципального образования</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5000002012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5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5000002012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69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общегосударственные вопросы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7811440,00</w:t>
            </w:r>
          </w:p>
        </w:tc>
      </w:tr>
      <w:tr>
        <w:trPr>
          <w:trHeight w:val="2644"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1440,00</w:t>
            </w:r>
          </w:p>
        </w:tc>
      </w:tr>
      <w:tr>
        <w:trPr>
          <w:trHeight w:val="3364"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1440,00</w:t>
            </w:r>
          </w:p>
        </w:tc>
      </w:tr>
      <w:tr>
        <w:trPr>
          <w:trHeight w:val="69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1440,00</w:t>
            </w:r>
          </w:p>
        </w:tc>
      </w:tr>
      <w:tr>
        <w:trPr>
          <w:trHeight w:val="93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7810000,00</w:t>
            </w:r>
          </w:p>
        </w:tc>
      </w:tr>
      <w:tr>
        <w:trPr>
          <w:trHeight w:val="108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w:t>
            </w:r>
          </w:p>
        </w:tc>
      </w:tr>
      <w:tr>
        <w:trPr>
          <w:trHeight w:val="85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Содержание и обслуживание имущества казны Российской Федерации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46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132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3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46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Иные межбюджетные трансферты  </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xml:space="preserve"> </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1549"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Иные 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43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7360000,00</w:t>
            </w:r>
          </w:p>
        </w:tc>
      </w:tr>
      <w:tr>
        <w:trPr>
          <w:trHeight w:val="40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оборона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255050,00</w:t>
            </w:r>
          </w:p>
        </w:tc>
      </w:tr>
      <w:tr>
        <w:trPr>
          <w:trHeight w:val="58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Мобилизационная и вневойсковая подготовка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r>
      <w:tr>
        <w:trPr>
          <w:trHeight w:val="2543"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r>
      <w:tr>
        <w:trPr>
          <w:trHeight w:val="1309"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r>
      <w:tr>
        <w:trPr>
          <w:trHeight w:val="9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Фонд оплаты труда государственных (муниципальных) органов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121</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195878,40</w:t>
            </w:r>
          </w:p>
        </w:tc>
      </w:tr>
      <w:tr>
        <w:trPr>
          <w:trHeight w:val="1588"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Взносы по обязательному социальному страхованию на выплаты денежного содержания и иные выплаты работником государственных (муниципальных)  органов</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129</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59171,60</w:t>
            </w:r>
          </w:p>
        </w:tc>
      </w:tr>
      <w:tr>
        <w:trPr>
          <w:trHeight w:val="702"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безопасность и правоохранительная деятельность</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50000,00</w:t>
            </w:r>
          </w:p>
        </w:tc>
      </w:tr>
      <w:tr>
        <w:trPr>
          <w:trHeight w:val="982"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color w:val="000000"/>
                <w:sz w:val="22"/>
                <w:szCs w:val="22"/>
              </w:rPr>
            </w:pPr>
            <w:r>
              <w:rPr>
                <w:rFonts w:cs="Arial" w:ascii="PT Astra Serif" w:hAnsi="PT Astra Serif"/>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r>
      <w:tr>
        <w:trPr>
          <w:trHeight w:val="1485" w:hRule="atLeast"/>
        </w:trPr>
        <w:tc>
          <w:tcPr>
            <w:tcW w:w="3620" w:type="dxa"/>
            <w:tcBorders>
              <w:left w:val="single" w:sz="4" w:space="0" w:color="000000"/>
              <w:right w:val="single" w:sz="4" w:space="0" w:color="000000"/>
            </w:tcBorders>
            <w:shd w:color="000000" w:fill="FFFFFF" w:val="clear"/>
            <w:vAlign w:val="bottom"/>
          </w:tcPr>
          <w:p>
            <w:pPr>
              <w:pStyle w:val="Normal"/>
              <w:widowControl w:val="false"/>
              <w:rPr>
                <w:sz w:val="22"/>
                <w:szCs w:val="22"/>
              </w:rPr>
            </w:pPr>
            <w:r>
              <w:rPr>
                <w:sz w:val="22"/>
                <w:szCs w:val="22"/>
              </w:rPr>
              <w:t>Мероприятия по предупреждению и ликвидации последствий чрезвычайных ситуаций и стихийных бедствий муниципального образования</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r>
      <w:tr>
        <w:trPr>
          <w:trHeight w:val="690" w:hRule="atLeast"/>
        </w:trPr>
        <w:tc>
          <w:tcPr>
            <w:tcW w:w="36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r>
      <w:tr>
        <w:trPr>
          <w:trHeight w:val="42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экономика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37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Дорожное хозяйство (дорожные фонды)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1394"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"Развитие дорожного хозяйства на территории муниципального образования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5868"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 xml:space="preserve">Софинансирование расходных обязательств  муниципальной программы  "Развитие дорожного хозяйства на территории муниципального образования "Вешкаймское городское поселение"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значения с твёрдым покрытием до сельских населённых пунктов, не имеющих круглогодичной связи с сетью автомобильных дорог общего пользования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88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32000000,00</w:t>
            </w:r>
          </w:p>
        </w:tc>
      </w:tr>
      <w:tr>
        <w:trPr>
          <w:trHeight w:val="649"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4467870,00</w:t>
            </w:r>
          </w:p>
        </w:tc>
      </w:tr>
      <w:tr>
        <w:trPr>
          <w:trHeight w:val="417"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Жилищно-коммунальное хозяйство</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14456576,00</w:t>
            </w:r>
          </w:p>
        </w:tc>
      </w:tr>
      <w:tr>
        <w:trPr>
          <w:trHeight w:val="42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Жилищное хозяйство</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3250000,00</w:t>
            </w:r>
          </w:p>
        </w:tc>
      </w:tr>
      <w:tr>
        <w:trPr>
          <w:trHeight w:val="1691"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Муниципальная   программа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4300000000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3200000,00</w:t>
            </w:r>
          </w:p>
        </w:tc>
      </w:tr>
      <w:tr>
        <w:trPr>
          <w:trHeight w:val="3547"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Софинансирования расходных обязательств, связанных  со сносом аварийных расселенных многоквартирных домов, расположенных на территории муниципального образования в рамках муниципальной   программы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43001S0470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3200000,00</w:t>
            </w:r>
          </w:p>
        </w:tc>
      </w:tr>
      <w:tr>
        <w:trPr>
          <w:trHeight w:val="70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(областные средства)</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43001S0470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2400000,00</w:t>
            </w:r>
          </w:p>
        </w:tc>
      </w:tr>
      <w:tr>
        <w:trPr>
          <w:trHeight w:val="70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(местные средства)</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43001S0470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800000,00</w:t>
            </w:r>
          </w:p>
        </w:tc>
      </w:tr>
      <w:tr>
        <w:trPr>
          <w:trHeight w:val="43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Жилищное хозяйство </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50000,00</w:t>
            </w:r>
          </w:p>
        </w:tc>
      </w:tr>
      <w:tr>
        <w:trPr>
          <w:trHeight w:val="70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Коммунальное хозяйство</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r>
      <w:tr>
        <w:trPr>
          <w:trHeight w:val="158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r>
      <w:tr>
        <w:trPr>
          <w:trHeight w:val="239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Софинансирование расходных обязательств муниципальной программы "Охрана окружающей среды и восстановление природных ресурсов в муниципальном образовании "Вешкаймское городское поселение", связанных с оборудованием контейнерных площадок  в населённых пунктах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r>
      <w:tr>
        <w:trPr>
          <w:trHeight w:val="9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30150,00</w:t>
            </w:r>
          </w:p>
        </w:tc>
      </w:tr>
      <w:tr>
        <w:trPr>
          <w:trHeight w:val="72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15000,00</w:t>
            </w:r>
          </w:p>
        </w:tc>
      </w:tr>
      <w:tr>
        <w:trPr>
          <w:trHeight w:val="42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Благоустройство</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8061426,00</w:t>
            </w:r>
          </w:p>
        </w:tc>
      </w:tr>
      <w:tr>
        <w:trPr>
          <w:trHeight w:val="14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"Формирование комфортной среды в муниципальном образовании "Вешкаймское городское поселение"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4119800,00</w:t>
            </w:r>
          </w:p>
        </w:tc>
      </w:tr>
      <w:tr>
        <w:trPr>
          <w:trHeight w:val="124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Софинансирование расходных обязательств, связанных с комплексным развитием сельских территорий</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top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4119800,00</w:t>
            </w:r>
          </w:p>
        </w:tc>
      </w:tr>
      <w:tr>
        <w:trPr>
          <w:trHeight w:val="9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3999800,00</w:t>
            </w:r>
          </w:p>
        </w:tc>
      </w:tr>
      <w:tr>
        <w:trPr>
          <w:trHeight w:val="73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156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"Благоустройство населённых пунктов муниципального образования "Вешкаймское городское поселение"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796202,00</w:t>
            </w:r>
          </w:p>
        </w:tc>
      </w:tr>
      <w:tr>
        <w:trPr>
          <w:trHeight w:val="1577"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"Благоустройство населённых пунктов муниципального образования "Вешкаймское городское поселение"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796202,00</w:t>
            </w:r>
          </w:p>
        </w:tc>
      </w:tr>
      <w:tr>
        <w:trPr>
          <w:trHeight w:val="5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526202,00</w:t>
            </w:r>
          </w:p>
        </w:tc>
      </w:tr>
      <w:tr>
        <w:trPr>
          <w:trHeight w:val="1113"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(реализация проекта поддержки местных инициатив граждан)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w:t>
            </w:r>
          </w:p>
        </w:tc>
      </w:tr>
      <w:tr>
        <w:trPr>
          <w:trHeight w:val="94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2899970,00</w:t>
            </w:r>
          </w:p>
        </w:tc>
      </w:tr>
      <w:tr>
        <w:trPr>
          <w:trHeight w:val="42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Благоустройство</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2899970,00</w:t>
            </w:r>
          </w:p>
        </w:tc>
      </w:tr>
      <w:tr>
        <w:trPr>
          <w:trHeight w:val="40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Уличное освещение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2799970,00</w:t>
            </w:r>
          </w:p>
        </w:tc>
      </w:tr>
      <w:tr>
        <w:trPr>
          <w:trHeight w:val="60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49970,00</w:t>
            </w:r>
          </w:p>
        </w:tc>
      </w:tr>
      <w:tr>
        <w:trPr>
          <w:trHeight w:val="43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2750000,00</w:t>
            </w:r>
          </w:p>
        </w:tc>
      </w:tr>
      <w:tr>
        <w:trPr>
          <w:trHeight w:val="69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Проект развития муниципального образования "Народный бюджет"</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6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1609"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245454,00</w:t>
            </w:r>
          </w:p>
        </w:tc>
      </w:tr>
      <w:tr>
        <w:trPr>
          <w:trHeight w:val="1973"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66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334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софинансирование расходных обязательств, связанных с подготовкой проектной документации, строительством и модернизацией объектов наружного</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65454,00</w:t>
            </w:r>
          </w:p>
        </w:tc>
      </w:tr>
      <w:tr>
        <w:trPr>
          <w:trHeight w:val="5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45454,00</w:t>
            </w:r>
          </w:p>
        </w:tc>
      </w:tr>
      <w:tr>
        <w:trPr>
          <w:trHeight w:val="57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w:t>
            </w:r>
          </w:p>
        </w:tc>
      </w:tr>
      <w:tr>
        <w:trPr>
          <w:trHeight w:val="58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вопросы в области жилищно-коммунального хозяйства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3100000,00</w:t>
            </w:r>
          </w:p>
        </w:tc>
      </w:tr>
      <w:tr>
        <w:trPr>
          <w:trHeight w:val="1547"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"Комплексное развитие систем коммунальной инфраструктуры муниципального образования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3100000,00</w:t>
            </w:r>
          </w:p>
        </w:tc>
      </w:tr>
      <w:tr>
        <w:trPr>
          <w:trHeight w:val="1832"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"Комплексное развитие систем коммунальной инфраструктуры муниципального образования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3100000,00</w:t>
            </w:r>
          </w:p>
        </w:tc>
      </w:tr>
      <w:tr>
        <w:trPr>
          <w:trHeight w:val="6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w:t>
            </w:r>
          </w:p>
        </w:tc>
      </w:tr>
      <w:tr>
        <w:trPr>
          <w:trHeight w:val="6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(исполнение решений суда)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190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811</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2500000,00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Охрана окружающей среды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1728772,00</w:t>
            </w:r>
          </w:p>
        </w:tc>
      </w:tr>
      <w:tr>
        <w:trPr>
          <w:trHeight w:val="66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Сбор, удаление отходов и очистка сточных вод</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1711"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1953"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60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66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охраны окружающей среды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160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1832"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630"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Культура,  кинематография</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r>
      <w:tr>
        <w:trPr>
          <w:trHeight w:val="40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Культура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9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46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319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Межбюджетные трансферты по передаче полномочий  по созданию условий для организации досуга и обеспечения жителей поселения услугами организаций культуры, по созданию условий для развития местного  традиционного народного художественного творчества, участию в сохранении, возрождении и развития народных художественных промыслов в поселении  </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213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организации библиотечного обслуживания  населения, комплектования и обеспечения сохранности библиотечного фонда, библиотек поселения</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95"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Социальная политика</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5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Пенсионное обеспечение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1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90" w:hRule="atLeast"/>
        </w:trPr>
        <w:tc>
          <w:tcPr>
            <w:tcW w:w="3620"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2"/>
                <w:szCs w:val="22"/>
              </w:rPr>
            </w:pPr>
            <w:r>
              <w:rPr>
                <w:color w:val="000000"/>
                <w:sz w:val="22"/>
                <w:szCs w:val="22"/>
              </w:rPr>
              <w:t>Пенсии, пособия, выплачиваемые работодателями, нанимателями бывшим работникам</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705"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Иные пенсии, социальные  доплаты к пенсиям</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312</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80" w:hRule="atLeast"/>
        </w:trPr>
        <w:tc>
          <w:tcPr>
            <w:tcW w:w="362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ИТОГО РАСХОДОВ</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65586208,00</w:t>
            </w:r>
          </w:p>
        </w:tc>
      </w:tr>
      <w:tr>
        <w:trPr>
          <w:trHeight w:val="1479" w:hRule="atLeast"/>
        </w:trPr>
        <w:tc>
          <w:tcPr>
            <w:tcW w:w="3620"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8"/>
                <w:szCs w:val="28"/>
              </w:rPr>
            </w:pPr>
            <w:r>
              <w:rPr>
                <w:rFonts w:cs="Arial" w:ascii="PT Astra Serif" w:hAnsi="PT Astra Serif"/>
                <w:b/>
                <w:bCs/>
                <w:sz w:val="28"/>
                <w:szCs w:val="28"/>
              </w:rPr>
              <w:t>Всего по бюджету муниципального образования "Вешкаймское городское поселение"</w:t>
            </w:r>
          </w:p>
        </w:tc>
        <w:tc>
          <w:tcPr>
            <w:tcW w:w="73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 xml:space="preserve"> </w:t>
            </w:r>
          </w:p>
        </w:tc>
        <w:tc>
          <w:tcPr>
            <w:tcW w:w="46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 xml:space="preserve"> </w:t>
            </w:r>
          </w:p>
        </w:tc>
        <w:tc>
          <w:tcPr>
            <w:tcW w:w="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515"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65586208,00</w:t>
            </w:r>
          </w:p>
        </w:tc>
      </w:tr>
    </w:tbl>
    <w:p>
      <w:pPr>
        <w:pStyle w:val="Normal"/>
        <w:jc w:val="both"/>
        <w:rPr>
          <w:rFonts w:ascii="PT Astra Serif" w:hAnsi="PT Astra Serif"/>
          <w:sz w:val="28"/>
          <w:szCs w:val="28"/>
        </w:rPr>
      </w:pPr>
      <w:r>
        <w:rPr>
          <w:rFonts w:ascii="PT Astra Serif" w:hAnsi="PT Astra Serif"/>
          <w:sz w:val="28"/>
          <w:szCs w:val="28"/>
        </w:rPr>
      </w:r>
    </w:p>
    <w:tbl>
      <w:tblPr>
        <w:tblW w:w="9933" w:type="dxa"/>
        <w:jc w:val="left"/>
        <w:tblInd w:w="98" w:type="dxa"/>
        <w:tblLayout w:type="fixed"/>
        <w:tblCellMar>
          <w:top w:w="0" w:type="dxa"/>
          <w:left w:w="108" w:type="dxa"/>
          <w:bottom w:w="0" w:type="dxa"/>
          <w:right w:w="108" w:type="dxa"/>
        </w:tblCellMar>
        <w:tblLook w:val="04a0"/>
      </w:tblPr>
      <w:tblGrid>
        <w:gridCol w:w="2986"/>
        <w:gridCol w:w="633"/>
        <w:gridCol w:w="77"/>
        <w:gridCol w:w="567"/>
        <w:gridCol w:w="567"/>
        <w:gridCol w:w="1069"/>
        <w:gridCol w:w="347"/>
        <w:gridCol w:w="710"/>
        <w:gridCol w:w="1558"/>
        <w:gridCol w:w="947"/>
        <w:gridCol w:w="470"/>
      </w:tblGrid>
      <w:tr>
        <w:trPr>
          <w:trHeight w:val="390"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842"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Приложение 8</w:t>
            </w:r>
          </w:p>
        </w:tc>
        <w:tc>
          <w:tcPr>
            <w:tcW w:w="47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34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842"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 xml:space="preserve">к решению Совета депутатов  </w:t>
            </w:r>
          </w:p>
        </w:tc>
        <w:tc>
          <w:tcPr>
            <w:tcW w:w="47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31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842"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sz w:val="22"/>
                <w:szCs w:val="22"/>
              </w:rPr>
              <w:t>МО "Вешкаймское городское поселение"</w:t>
            </w:r>
          </w:p>
        </w:tc>
        <w:tc>
          <w:tcPr>
            <w:tcW w:w="47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31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842" w:type="dxa"/>
            <w:gridSpan w:val="8"/>
            <w:tcBorders/>
            <w:shd w:color="000000" w:fill="FFFFFF" w:val="clear"/>
            <w:vAlign w:val="bottom"/>
          </w:tcPr>
          <w:p>
            <w:pPr>
              <w:pStyle w:val="Normal"/>
              <w:widowControl w:val="false"/>
              <w:jc w:val="right"/>
              <w:rPr>
                <w:rFonts w:ascii="PT Astra Serif" w:hAnsi="PT Astra Serif" w:cs="Arial"/>
                <w:sz w:val="22"/>
                <w:szCs w:val="22"/>
              </w:rPr>
            </w:pPr>
            <w:r>
              <w:rPr>
                <w:rFonts w:cs="Arial" w:ascii="PT Astra Serif" w:hAnsi="PT Astra Serif"/>
              </w:rPr>
              <w:t>"15" декабря 2022 г. № 51/2</w:t>
            </w:r>
            <w:r>
              <w:rPr>
                <w:rFonts w:cs="Arial" w:ascii="PT Astra Serif" w:hAnsi="PT Astra Serif"/>
                <w:sz w:val="22"/>
                <w:szCs w:val="22"/>
              </w:rPr>
              <w:t>88</w:t>
            </w:r>
          </w:p>
        </w:tc>
        <w:tc>
          <w:tcPr>
            <w:tcW w:w="47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210"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2280" w:type="dxa"/>
            <w:gridSpan w:val="4"/>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3562" w:type="dxa"/>
            <w:gridSpan w:val="4"/>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470"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702" w:hRule="atLeast"/>
        </w:trPr>
        <w:tc>
          <w:tcPr>
            <w:tcW w:w="9931" w:type="dxa"/>
            <w:gridSpan w:val="11"/>
            <w:tcBorders/>
            <w:shd w:color="000000" w:fill="FFFFFF" w:val="clear"/>
          </w:tcPr>
          <w:p>
            <w:pPr>
              <w:pStyle w:val="Normal"/>
              <w:widowControl w:val="false"/>
              <w:jc w:val="center"/>
              <w:rPr>
                <w:rFonts w:ascii="PT Astra Serif" w:hAnsi="PT Astra Serif" w:cs="Arial"/>
                <w:b/>
                <w:b/>
                <w:bCs/>
              </w:rPr>
            </w:pPr>
            <w:r>
              <w:rPr>
                <w:rFonts w:cs="Arial" w:ascii="PT Astra Serif" w:hAnsi="PT Astra Serif"/>
                <w:b/>
                <w:bCs/>
              </w:rPr>
              <w:t>Ведомственная структура расходов бюджета муниципального образования "Вешкаймское городское поселение" Вешкаймского района Ульяновской области на 2024-2025 годы</w:t>
            </w:r>
          </w:p>
        </w:tc>
      </w:tr>
      <w:tr>
        <w:trPr>
          <w:trHeight w:val="600" w:hRule="atLeast"/>
        </w:trPr>
        <w:tc>
          <w:tcPr>
            <w:tcW w:w="29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Наименование</w:t>
            </w:r>
          </w:p>
        </w:tc>
        <w:tc>
          <w:tcPr>
            <w:tcW w:w="710" w:type="dxa"/>
            <w:gridSpan w:val="2"/>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МИН</w:t>
            </w:r>
          </w:p>
        </w:tc>
        <w:tc>
          <w:tcPr>
            <w:tcW w:w="567"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РЗ</w:t>
            </w:r>
          </w:p>
        </w:tc>
        <w:tc>
          <w:tcPr>
            <w:tcW w:w="567"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ПР</w:t>
            </w:r>
          </w:p>
        </w:tc>
        <w:tc>
          <w:tcPr>
            <w:tcW w:w="1416" w:type="dxa"/>
            <w:gridSpan w:val="2"/>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ЦС</w:t>
            </w:r>
          </w:p>
        </w:tc>
        <w:tc>
          <w:tcPr>
            <w:tcW w:w="710"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ВР</w:t>
            </w:r>
          </w:p>
        </w:tc>
        <w:tc>
          <w:tcPr>
            <w:tcW w:w="1558"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2024г                  Сумма, руб.</w:t>
            </w:r>
          </w:p>
        </w:tc>
        <w:tc>
          <w:tcPr>
            <w:tcW w:w="1417" w:type="dxa"/>
            <w:gridSpan w:val="2"/>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2025г                  Сумма, руб.</w:t>
            </w:r>
          </w:p>
        </w:tc>
      </w:tr>
      <w:tr>
        <w:trPr>
          <w:trHeight w:val="27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w:t>
            </w:r>
          </w:p>
        </w:tc>
        <w:tc>
          <w:tcPr>
            <w:tcW w:w="710"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w:t>
            </w:r>
          </w:p>
        </w:tc>
        <w:tc>
          <w:tcPr>
            <w:tcW w:w="567"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w:t>
            </w:r>
          </w:p>
        </w:tc>
        <w:tc>
          <w:tcPr>
            <w:tcW w:w="567"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w:t>
            </w:r>
          </w:p>
        </w:tc>
        <w:tc>
          <w:tcPr>
            <w:tcW w:w="1416"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w:t>
            </w:r>
          </w:p>
        </w:tc>
        <w:tc>
          <w:tcPr>
            <w:tcW w:w="710"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w:t>
            </w:r>
          </w:p>
        </w:tc>
        <w:tc>
          <w:tcPr>
            <w:tcW w:w="1558"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7</w:t>
            </w:r>
          </w:p>
        </w:tc>
        <w:tc>
          <w:tcPr>
            <w:tcW w:w="1417"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w:t>
            </w:r>
          </w:p>
        </w:tc>
      </w:tr>
      <w:tr>
        <w:trPr>
          <w:trHeight w:val="87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Муниципальное учреждение Администрация муниципального образования "Вешкаймский район"</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r>
      <w:tr>
        <w:trPr>
          <w:trHeight w:val="60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Общегосударственные вопросы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9069380,00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9019380,00</w:t>
            </w:r>
          </w:p>
        </w:tc>
      </w:tr>
      <w:tr>
        <w:trPr>
          <w:trHeight w:val="16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96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33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574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 xml:space="preserve">Межбюджетные трансферты по пере-даче осуществления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финансовово-экономической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190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96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6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184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3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6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общегосударственные вопросы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7862880,00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7812880,00</w:t>
            </w:r>
          </w:p>
        </w:tc>
      </w:tr>
      <w:tr>
        <w:trPr>
          <w:trHeight w:val="31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r>
      <w:tr>
        <w:trPr>
          <w:trHeight w:val="319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r>
      <w:tr>
        <w:trPr>
          <w:trHeight w:val="69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r>
      <w:tr>
        <w:trPr>
          <w:trHeight w:val="93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7810000,00</w:t>
            </w:r>
          </w:p>
        </w:tc>
      </w:tr>
      <w:tr>
        <w:trPr>
          <w:trHeight w:val="132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w:t>
            </w:r>
          </w:p>
        </w:tc>
      </w:tr>
      <w:tr>
        <w:trPr>
          <w:trHeight w:val="153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3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10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Содержание и обслуживание имущества казны Российской Федерации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63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46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Иные межбюджетные трансферты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5000082000</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xml:space="preserve"> </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180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Иные 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5000082685</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43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7360000,00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7360000,00</w:t>
            </w:r>
          </w:p>
        </w:tc>
      </w:tr>
      <w:tr>
        <w:trPr>
          <w:trHeight w:val="51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оборона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263380,00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263380,00</w:t>
            </w:r>
          </w:p>
        </w:tc>
      </w:tr>
      <w:tr>
        <w:trPr>
          <w:trHeight w:val="58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Мобилизационная и вневойсковая подготовка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28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16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64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Фонд оплаты труда государственных (муниципальных) органов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121</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202276,00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202276,00</w:t>
            </w:r>
          </w:p>
        </w:tc>
      </w:tr>
      <w:tr>
        <w:trPr>
          <w:trHeight w:val="189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Взносы по обязательному социальному страхованию на выплаты денежного содержания и иные выплаты работником государственных (муниципальных)  органов</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129</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61104,00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61104,00</w:t>
            </w:r>
          </w:p>
        </w:tc>
      </w:tr>
      <w:tr>
        <w:trPr>
          <w:trHeight w:val="88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безопасность и правоохранительная деятельность</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120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color w:val="000000"/>
                <w:sz w:val="22"/>
                <w:szCs w:val="22"/>
              </w:rPr>
            </w:pPr>
            <w:r>
              <w:rPr>
                <w:rFonts w:cs="Arial" w:ascii="PT Astra Serif" w:hAnsi="PT Astra Serif"/>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885" w:hRule="atLeast"/>
        </w:trPr>
        <w:tc>
          <w:tcPr>
            <w:tcW w:w="2986" w:type="dxa"/>
            <w:tcBorders>
              <w:left w:val="single" w:sz="4" w:space="0" w:color="000000"/>
              <w:right w:val="single" w:sz="4" w:space="0" w:color="000000"/>
            </w:tcBorders>
            <w:shd w:color="000000" w:fill="FFFFFF" w:val="clear"/>
            <w:vAlign w:val="bottom"/>
          </w:tcPr>
          <w:p>
            <w:pPr>
              <w:pStyle w:val="Normal"/>
              <w:widowControl w:val="false"/>
              <w:rPr>
                <w:sz w:val="22"/>
                <w:szCs w:val="22"/>
              </w:rPr>
            </w:pPr>
            <w:r>
              <w:rPr>
                <w:sz w:val="22"/>
                <w:szCs w:val="22"/>
              </w:rPr>
              <w:t>Мероприятия по предупреждению и ликвидации последствий чрезвычайных ситуаций и стихийных бедствий муниципального образования</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885" w:hRule="atLeast"/>
        </w:trPr>
        <w:tc>
          <w:tcPr>
            <w:tcW w:w="29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4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экономика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23143100,00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23143100,00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2"/>
                <w:szCs w:val="22"/>
              </w:rPr>
            </w:pPr>
            <w:r>
              <w:rPr>
                <w:rFonts w:cs="Arial" w:ascii="PT Astra Serif" w:hAnsi="PT Astra Serif"/>
                <w:b/>
                <w:bCs/>
                <w:sz w:val="22"/>
                <w:szCs w:val="22"/>
              </w:rPr>
              <w:t>Водное хозяйство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15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342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Софинансирование расходных обязательств муниципальной программы "Охрана окружающей среды и восстановление природных ресурсов в муниципальном образовании "Вешкаймское городское поселение"  на софинансирование благоустройства родников, используемых населением в  качестве источников питьевого водоснабжения</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7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37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Дорожное хозяйство (дорожные фонды)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09</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15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"Развитие дорожного хозяйства на территории муниципального образования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604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 xml:space="preserve">Софинансирование расходных обязательств  муниципальной программы  "Развитие дорожного хозяйства на территории муниципального образования "Вешкаймское городское поселение"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значения с твёрдым покрытием до сельских населённых пунктов, не имеющих круглогодичной связи с сетью автомобильных дорог общего пользования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88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18450000,00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18450000,00</w:t>
            </w:r>
          </w:p>
        </w:tc>
      </w:tr>
      <w:tr>
        <w:trPr>
          <w:trHeight w:val="82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4583100,00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4583100,00</w:t>
            </w:r>
          </w:p>
        </w:tc>
      </w:tr>
      <w:tr>
        <w:trPr>
          <w:trHeight w:val="6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Жилищно-коммунальное хозяйство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12733133,00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21381579,00</w:t>
            </w:r>
          </w:p>
        </w:tc>
      </w:tr>
      <w:tr>
        <w:trPr>
          <w:trHeight w:val="4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Жилищное хозяйство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6000000,00</w:t>
            </w:r>
          </w:p>
        </w:tc>
      </w:tr>
      <w:tr>
        <w:trPr>
          <w:trHeight w:val="192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Муниципальная   программа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4300000000</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5800000,00</w:t>
            </w:r>
          </w:p>
        </w:tc>
      </w:tr>
      <w:tr>
        <w:trPr>
          <w:trHeight w:val="117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Мероприятия муниципальной   программы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43001S9602</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5800000,00</w:t>
            </w:r>
          </w:p>
        </w:tc>
      </w:tr>
      <w:tr>
        <w:trPr>
          <w:trHeight w:val="7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(областные средства)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43001S9602</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5000000,00</w:t>
            </w:r>
          </w:p>
        </w:tc>
      </w:tr>
      <w:tr>
        <w:trPr>
          <w:trHeight w:val="7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(местные средства)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43001S9602</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800000,00</w:t>
            </w:r>
          </w:p>
        </w:tc>
      </w:tr>
      <w:tr>
        <w:trPr>
          <w:trHeight w:val="43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Жилищное хозяйство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r>
      <w:tr>
        <w:trPr>
          <w:trHeight w:val="7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71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r>
      <w:tr>
        <w:trPr>
          <w:trHeight w:val="54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Коммунальное хозяйство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157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288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Софинансирование расходных обязательств муниципальной программы "Охрана окружающей среды и восстановление природных ресурсов в муниципальном образовании "Вешкаймское городское поселение", связанных с оборудованием контейнерных площадок  в населённых пунктах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91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452242,00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2683306,00</w:t>
            </w:r>
          </w:p>
        </w:tc>
      </w:tr>
      <w:tr>
        <w:trPr>
          <w:trHeight w:val="85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150000,00</w:t>
            </w:r>
          </w:p>
        </w:tc>
      </w:tr>
      <w:tr>
        <w:trPr>
          <w:trHeight w:val="4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Благоустройство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8160891,00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8778273,00</w:t>
            </w:r>
          </w:p>
        </w:tc>
      </w:tr>
      <w:tr>
        <w:trPr>
          <w:trHeight w:val="141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"Формирование комфортной среды в муниципальном образовании "Вешкаймское городское поселение"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2357900,00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2221900,00</w:t>
            </w:r>
          </w:p>
        </w:tc>
      </w:tr>
      <w:tr>
        <w:trPr>
          <w:trHeight w:val="1245" w:hRule="atLeast"/>
        </w:trPr>
        <w:tc>
          <w:tcPr>
            <w:tcW w:w="2986" w:type="dxa"/>
            <w:tcBorders>
              <w:left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Софинансирование расходных обязательств, связанных с комплексным развитием сельских территорий</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top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2357900,00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2221900,00</w:t>
            </w:r>
          </w:p>
        </w:tc>
      </w:tr>
      <w:tr>
        <w:trPr>
          <w:trHeight w:val="915" w:hRule="atLeast"/>
        </w:trPr>
        <w:tc>
          <w:tcPr>
            <w:tcW w:w="29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1999900,00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1999900,00</w:t>
            </w:r>
          </w:p>
        </w:tc>
      </w:tr>
      <w:tr>
        <w:trPr>
          <w:trHeight w:val="72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358000,00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222000,00</w:t>
            </w:r>
          </w:p>
        </w:tc>
      </w:tr>
      <w:tr>
        <w:trPr>
          <w:trHeight w:val="156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"Благоустройство населённых пунктов муниципального образования "Вешкаймское городское поселение"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r>
      <w:tr>
        <w:trPr>
          <w:trHeight w:val="189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"Благоустройство населённых пунктов муниципального образования "Вешкаймское городское поселение"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r>
      <w:tr>
        <w:trPr>
          <w:trHeight w:val="57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r>
      <w:tr>
        <w:trPr>
          <w:trHeight w:val="93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4030719,00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3875010,00</w:t>
            </w:r>
          </w:p>
        </w:tc>
      </w:tr>
      <w:tr>
        <w:trPr>
          <w:trHeight w:val="42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Благоустройство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2650719,00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2495010,00</w:t>
            </w:r>
          </w:p>
        </w:tc>
      </w:tr>
      <w:tr>
        <w:trPr>
          <w:trHeight w:val="40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Уличное освещение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2550719,00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2395010,00</w:t>
            </w:r>
          </w:p>
        </w:tc>
      </w:tr>
      <w:tr>
        <w:trPr>
          <w:trHeight w:val="60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150719,00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95010,00</w:t>
            </w:r>
          </w:p>
        </w:tc>
      </w:tr>
      <w:tr>
        <w:trPr>
          <w:trHeight w:val="4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2300000,00</w:t>
            </w:r>
          </w:p>
        </w:tc>
      </w:tr>
      <w:tr>
        <w:trPr>
          <w:trHeight w:val="6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Проект развития муниципального образования "Народный бюджет"</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6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37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Условно утвержденные расходы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5000099900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r>
      <w:tr>
        <w:trPr>
          <w:trHeight w:val="34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Специальные расходы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5000099900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880</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r>
      <w:tr>
        <w:trPr>
          <w:trHeight w:val="192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427272,00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1336363,00</w:t>
            </w:r>
          </w:p>
        </w:tc>
      </w:tr>
      <w:tr>
        <w:trPr>
          <w:trHeight w:val="225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66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150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софинансирование расходных обязательств, связанных с подготовкой проектной документации, строительством и модернизацией объектов наружного</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247272,00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1156363,00</w:t>
            </w:r>
          </w:p>
        </w:tc>
      </w:tr>
      <w:tr>
        <w:trPr>
          <w:trHeight w:val="103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227272,00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1136363,00</w:t>
            </w:r>
          </w:p>
        </w:tc>
      </w:tr>
      <w:tr>
        <w:trPr>
          <w:trHeight w:val="66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(средства местного бюджета)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w:t>
            </w:r>
          </w:p>
        </w:tc>
      </w:tr>
      <w:tr>
        <w:trPr>
          <w:trHeight w:val="58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вопросы в области жилищно-коммунального хозяйства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3770000,00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3770000,00</w:t>
            </w:r>
          </w:p>
        </w:tc>
      </w:tr>
      <w:tr>
        <w:trPr>
          <w:trHeight w:val="15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"Комплексное развитие систем коммунальной инфраструктуры муниципального образования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r>
      <w:tr>
        <w:trPr>
          <w:trHeight w:val="18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"Комплексное развитие систем коммунальной инфраструктуры муниципального образования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r>
      <w:tr>
        <w:trPr>
          <w:trHeight w:val="61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1270000,00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1270000,00</w:t>
            </w:r>
          </w:p>
        </w:tc>
      </w:tr>
      <w:tr>
        <w:trPr>
          <w:trHeight w:val="192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811</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2500000,00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Охрана окружающей среды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810000,00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810000,00</w:t>
            </w:r>
          </w:p>
        </w:tc>
      </w:tr>
      <w:tr>
        <w:trPr>
          <w:trHeight w:val="66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Сбор, удаление отходов и очистка сточных вод</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15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217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60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66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охраны окружающей среды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157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18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630"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Культура,  кинематография</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r>
      <w:tr>
        <w:trPr>
          <w:trHeight w:val="40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Культура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91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46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369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Межбюджетные трансферты по передаче полномочий  по созданию условий для организации досуга и обеспечения жителей поселения услугами организаций культуры, по созданию условий для развития местного  традиционного народного художественного творчества, участию в сохранении, возрождении и развития народных художественных промыслов в поселении  </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213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организации библиотечного обслуживания  населения, комплектования и обеспечения сохранности библиотечного фонда, библиотек поселения</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95"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Социальная политика</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5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Пенсионное обеспечение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1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90" w:hRule="atLeast"/>
        </w:trPr>
        <w:tc>
          <w:tcPr>
            <w:tcW w:w="2986"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2"/>
                <w:szCs w:val="22"/>
              </w:rPr>
            </w:pPr>
            <w:r>
              <w:rPr>
                <w:color w:val="000000"/>
                <w:sz w:val="22"/>
                <w:szCs w:val="22"/>
              </w:rPr>
              <w:t>Пенсии, пособия, выплачиваемые работодателями, нанимателями бывшим работникам</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705"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Иные пенсии, социальные  доплаты к пенсиям</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312</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80" w:hRule="atLeast"/>
        </w:trPr>
        <w:tc>
          <w:tcPr>
            <w:tcW w:w="2986"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ИТОГО РАСХОДОВ</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509</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48978993,00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57577439,00</w:t>
            </w:r>
          </w:p>
        </w:tc>
      </w:tr>
      <w:tr>
        <w:trPr>
          <w:trHeight w:val="1549" w:hRule="atLeast"/>
        </w:trPr>
        <w:tc>
          <w:tcPr>
            <w:tcW w:w="298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8"/>
                <w:szCs w:val="28"/>
              </w:rPr>
            </w:pPr>
            <w:r>
              <w:rPr>
                <w:rFonts w:cs="Arial" w:ascii="PT Astra Serif" w:hAnsi="PT Astra Serif"/>
                <w:b/>
                <w:bCs/>
                <w:sz w:val="28"/>
                <w:szCs w:val="28"/>
              </w:rPr>
              <w:t>Всего по бюджету муниципального образования "Вешкаймское городское поселение"</w:t>
            </w:r>
          </w:p>
        </w:tc>
        <w:tc>
          <w:tcPr>
            <w:tcW w:w="71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 xml:space="preserve"> </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 xml:space="preserve"> </w:t>
            </w:r>
          </w:p>
        </w:tc>
        <w:tc>
          <w:tcPr>
            <w:tcW w:w="567"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41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71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55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48978993,00</w:t>
            </w:r>
          </w:p>
        </w:tc>
        <w:tc>
          <w:tcPr>
            <w:tcW w:w="141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57577439,00</w:t>
            </w:r>
          </w:p>
        </w:tc>
      </w:tr>
    </w:tbl>
    <w:p>
      <w:pPr>
        <w:pStyle w:val="Normal"/>
        <w:jc w:val="both"/>
        <w:rPr>
          <w:rFonts w:ascii="PT Astra Serif" w:hAnsi="PT Astra Serif"/>
          <w:sz w:val="28"/>
          <w:szCs w:val="28"/>
        </w:rPr>
      </w:pPr>
      <w:r>
        <w:rPr>
          <w:rFonts w:ascii="PT Astra Serif" w:hAnsi="PT Astra Serif"/>
          <w:sz w:val="28"/>
          <w:szCs w:val="28"/>
        </w:rPr>
      </w:r>
    </w:p>
    <w:tbl>
      <w:tblPr>
        <w:tblW w:w="8300" w:type="dxa"/>
        <w:jc w:val="left"/>
        <w:tblInd w:w="98" w:type="dxa"/>
        <w:tblLayout w:type="fixed"/>
        <w:tblCellMar>
          <w:top w:w="0" w:type="dxa"/>
          <w:left w:w="108" w:type="dxa"/>
          <w:bottom w:w="0" w:type="dxa"/>
          <w:right w:w="108" w:type="dxa"/>
        </w:tblCellMar>
        <w:tblLook w:val="04a0"/>
      </w:tblPr>
      <w:tblGrid>
        <w:gridCol w:w="3619"/>
        <w:gridCol w:w="501"/>
        <w:gridCol w:w="499"/>
        <w:gridCol w:w="1500"/>
        <w:gridCol w:w="546"/>
        <w:gridCol w:w="1634"/>
      </w:tblGrid>
      <w:tr>
        <w:trPr>
          <w:trHeight w:val="390" w:hRule="atLeast"/>
        </w:trPr>
        <w:tc>
          <w:tcPr>
            <w:tcW w:w="3619"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4680" w:type="dxa"/>
            <w:gridSpan w:val="5"/>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Приложение 9</w:t>
            </w:r>
          </w:p>
        </w:tc>
      </w:tr>
      <w:tr>
        <w:trPr>
          <w:trHeight w:val="345" w:hRule="atLeast"/>
        </w:trPr>
        <w:tc>
          <w:tcPr>
            <w:tcW w:w="3619"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4680" w:type="dxa"/>
            <w:gridSpan w:val="5"/>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к решению Совета депутатов  </w:t>
            </w:r>
          </w:p>
        </w:tc>
      </w:tr>
      <w:tr>
        <w:trPr>
          <w:trHeight w:val="315" w:hRule="atLeast"/>
        </w:trPr>
        <w:tc>
          <w:tcPr>
            <w:tcW w:w="3619"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4680" w:type="dxa"/>
            <w:gridSpan w:val="5"/>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МО "Вешкаймское городское поселение"</w:t>
            </w:r>
          </w:p>
        </w:tc>
      </w:tr>
      <w:tr>
        <w:trPr>
          <w:trHeight w:val="315" w:hRule="atLeast"/>
        </w:trPr>
        <w:tc>
          <w:tcPr>
            <w:tcW w:w="3619"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000" w:type="dxa"/>
            <w:gridSpan w:val="2"/>
            <w:tcBorders/>
            <w:shd w:color="000000" w:fill="FFFFFF" w:val="clear"/>
            <w:vAlign w:val="bottom"/>
          </w:tcPr>
          <w:p>
            <w:pPr>
              <w:pStyle w:val="Normal"/>
              <w:widowControl w:val="false"/>
              <w:rPr>
                <w:rFonts w:ascii="PT Astra Serif" w:hAnsi="PT Astra Serif" w:cs="Arial"/>
              </w:rPr>
            </w:pPr>
            <w:r>
              <w:rPr>
                <w:rFonts w:cs="Arial" w:ascii="PT Astra Serif" w:hAnsi="PT Astra Serif"/>
              </w:rPr>
              <w:t> </w:t>
            </w:r>
          </w:p>
        </w:tc>
        <w:tc>
          <w:tcPr>
            <w:tcW w:w="3680" w:type="dxa"/>
            <w:gridSpan w:val="3"/>
            <w:tcBorders/>
            <w:shd w:color="000000" w:fill="FFFFFF" w:val="clear"/>
            <w:vAlign w:val="bottom"/>
          </w:tcPr>
          <w:p>
            <w:pPr>
              <w:pStyle w:val="Normal"/>
              <w:widowControl w:val="false"/>
              <w:rPr>
                <w:rFonts w:ascii="PT Astra Serif" w:hAnsi="PT Astra Serif" w:cs="Arial"/>
              </w:rPr>
            </w:pPr>
            <w:r>
              <w:rPr>
                <w:rFonts w:cs="Arial" w:ascii="PT Astra Serif" w:hAnsi="PT Astra Serif"/>
              </w:rPr>
              <w:t>"15" декабря 2022 г. № 51/2</w:t>
            </w:r>
            <w:r>
              <w:rPr>
                <w:rFonts w:cs="Arial" w:ascii="PT Astra Serif" w:hAnsi="PT Astra Serif"/>
              </w:rPr>
              <w:t>88</w:t>
            </w:r>
            <w:r>
              <w:rPr>
                <w:rFonts w:cs="Arial" w:ascii="PT Astra Serif" w:hAnsi="PT Astra Serif"/>
              </w:rPr>
              <w:t xml:space="preserve">          </w:t>
            </w:r>
          </w:p>
        </w:tc>
      </w:tr>
      <w:tr>
        <w:trPr>
          <w:trHeight w:val="135" w:hRule="atLeast"/>
        </w:trPr>
        <w:tc>
          <w:tcPr>
            <w:tcW w:w="3619"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000"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3680" w:type="dxa"/>
            <w:gridSpan w:val="3"/>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r>
      <w:tr>
        <w:trPr>
          <w:trHeight w:val="1890" w:hRule="atLeast"/>
        </w:trPr>
        <w:tc>
          <w:tcPr>
            <w:tcW w:w="8299" w:type="dxa"/>
            <w:gridSpan w:val="6"/>
            <w:tcBorders>
              <w:bottom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2023 год</w:t>
            </w:r>
          </w:p>
        </w:tc>
      </w:tr>
      <w:tr>
        <w:trPr>
          <w:trHeight w:val="60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Наименование</w:t>
            </w:r>
          </w:p>
        </w:tc>
        <w:tc>
          <w:tcPr>
            <w:tcW w:w="501"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РЗ</w:t>
            </w:r>
          </w:p>
        </w:tc>
        <w:tc>
          <w:tcPr>
            <w:tcW w:w="499"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ПР</w:t>
            </w:r>
          </w:p>
        </w:tc>
        <w:tc>
          <w:tcPr>
            <w:tcW w:w="1500"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ЦС</w:t>
            </w:r>
          </w:p>
        </w:tc>
        <w:tc>
          <w:tcPr>
            <w:tcW w:w="546"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ВР</w:t>
            </w:r>
          </w:p>
        </w:tc>
        <w:tc>
          <w:tcPr>
            <w:tcW w:w="1634"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Сумма, руб.</w:t>
            </w:r>
          </w:p>
        </w:tc>
      </w:tr>
      <w:tr>
        <w:trPr>
          <w:trHeight w:val="27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w:t>
            </w:r>
          </w:p>
        </w:tc>
        <w:tc>
          <w:tcPr>
            <w:tcW w:w="501"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w:t>
            </w:r>
          </w:p>
        </w:tc>
        <w:tc>
          <w:tcPr>
            <w:tcW w:w="499"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w:t>
            </w:r>
          </w:p>
        </w:tc>
        <w:tc>
          <w:tcPr>
            <w:tcW w:w="1500"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w:t>
            </w:r>
          </w:p>
        </w:tc>
        <w:tc>
          <w:tcPr>
            <w:tcW w:w="546"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w:t>
            </w:r>
          </w:p>
        </w:tc>
        <w:tc>
          <w:tcPr>
            <w:tcW w:w="1634"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w:t>
            </w:r>
          </w:p>
        </w:tc>
      </w:tr>
      <w:tr>
        <w:trPr>
          <w:trHeight w:val="87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Муниципальное учреждение Администрация муниципального образования "Вешкаймский район"</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r>
      <w:tr>
        <w:trPr>
          <w:trHeight w:val="60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Общегосударственные вопросы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9867940,00</w:t>
            </w:r>
          </w:p>
        </w:tc>
      </w:tr>
      <w:tr>
        <w:trPr>
          <w:trHeight w:val="156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96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33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4526" w:hRule="atLeast"/>
        </w:trPr>
        <w:tc>
          <w:tcPr>
            <w:tcW w:w="361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cs="Arial"/>
                <w:sz w:val="16"/>
                <w:szCs w:val="16"/>
              </w:rPr>
            </w:pPr>
            <w:r>
              <w:rPr>
                <w:rFonts w:cs="Arial" w:ascii="PT Astra Serif" w:hAnsi="PT Astra Serif"/>
                <w:sz w:val="16"/>
                <w:szCs w:val="16"/>
              </w:rPr>
              <w:t>Межбюджетные трансферты по передаче осуществления части полномочий по внешнему муниципальному финансовому контролю в части проведения экспертизы проекта местного бюджета, проверки и анализа обоснованности его показателей, внешней проверки годового отчёта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осуществления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1591"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91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6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184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3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60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Обеспечение проведения выборов и референдумов</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63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660" w:hRule="atLeast"/>
        </w:trPr>
        <w:tc>
          <w:tcPr>
            <w:tcW w:w="361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Проведение выборов и референдумов</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99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Проведение выборов в представительные органы муниципального образования</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5000002012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57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07</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5000002012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850000,00</w:t>
            </w:r>
          </w:p>
        </w:tc>
      </w:tr>
      <w:tr>
        <w:trPr>
          <w:trHeight w:val="69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общегосударственные вопросы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7811440,00</w:t>
            </w:r>
          </w:p>
        </w:tc>
      </w:tr>
      <w:tr>
        <w:trPr>
          <w:trHeight w:val="282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1440,00</w:t>
            </w:r>
          </w:p>
        </w:tc>
      </w:tr>
      <w:tr>
        <w:trPr>
          <w:trHeight w:val="304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1440,00</w:t>
            </w:r>
          </w:p>
        </w:tc>
      </w:tr>
      <w:tr>
        <w:trPr>
          <w:trHeight w:val="69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1440,00</w:t>
            </w:r>
          </w:p>
        </w:tc>
      </w:tr>
      <w:tr>
        <w:trPr>
          <w:trHeight w:val="93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7810000,00</w:t>
            </w:r>
          </w:p>
        </w:tc>
      </w:tr>
      <w:tr>
        <w:trPr>
          <w:trHeight w:val="132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w:t>
            </w:r>
          </w:p>
        </w:tc>
      </w:tr>
      <w:tr>
        <w:trPr>
          <w:trHeight w:val="85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Содержание и обслуживание имущества казны Российской Федерации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46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132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3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46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Иные межбюджетные трансферты  </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xml:space="preserve"> </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180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Иные 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43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7360000,00</w:t>
            </w:r>
          </w:p>
        </w:tc>
      </w:tr>
      <w:tr>
        <w:trPr>
          <w:trHeight w:val="40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оборона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255050,00</w:t>
            </w:r>
          </w:p>
        </w:tc>
      </w:tr>
      <w:tr>
        <w:trPr>
          <w:trHeight w:val="58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Мобилизационная и вневойсковая подготовка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r>
      <w:tr>
        <w:trPr>
          <w:trHeight w:val="280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r>
      <w:tr>
        <w:trPr>
          <w:trHeight w:val="1254"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255050,00</w:t>
            </w:r>
          </w:p>
        </w:tc>
      </w:tr>
      <w:tr>
        <w:trPr>
          <w:trHeight w:val="91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Фонд оплаты труда государственных (муниципальных) органов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121</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195878,40</w:t>
            </w:r>
          </w:p>
        </w:tc>
      </w:tr>
      <w:tr>
        <w:trPr>
          <w:trHeight w:val="189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Взносы по обязательному социальному страхованию на выплаты денежного содержания и иные выплаты работником государственных (муниципальных)  органов</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129</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59171,60</w:t>
            </w:r>
          </w:p>
        </w:tc>
      </w:tr>
      <w:tr>
        <w:trPr>
          <w:trHeight w:val="561"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безопасность и правоохранительная деятельность</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50000,00</w:t>
            </w:r>
          </w:p>
        </w:tc>
      </w:tr>
      <w:tr>
        <w:trPr>
          <w:trHeight w:val="1122"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color w:val="000000"/>
                <w:sz w:val="22"/>
                <w:szCs w:val="22"/>
              </w:rPr>
            </w:pPr>
            <w:r>
              <w:rPr>
                <w:rFonts w:cs="Arial" w:ascii="PT Astra Serif" w:hAnsi="PT Astra Serif"/>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r>
      <w:tr>
        <w:trPr>
          <w:trHeight w:val="1265" w:hRule="atLeast"/>
        </w:trPr>
        <w:tc>
          <w:tcPr>
            <w:tcW w:w="3619" w:type="dxa"/>
            <w:tcBorders>
              <w:left w:val="single" w:sz="4" w:space="0" w:color="000000"/>
              <w:right w:val="single" w:sz="4" w:space="0" w:color="000000"/>
            </w:tcBorders>
            <w:shd w:color="000000" w:fill="FFFFFF" w:val="clear"/>
            <w:vAlign w:val="bottom"/>
          </w:tcPr>
          <w:p>
            <w:pPr>
              <w:pStyle w:val="Normal"/>
              <w:widowControl w:val="false"/>
              <w:rPr>
                <w:sz w:val="22"/>
                <w:szCs w:val="22"/>
              </w:rPr>
            </w:pPr>
            <w:r>
              <w:rPr>
                <w:sz w:val="22"/>
                <w:szCs w:val="22"/>
              </w:rPr>
              <w:t>Мероприятия по предупреждению и ликвидации последствий чрезвычайных ситуаций и стихийных бедствий муниципального образования</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r>
      <w:tr>
        <w:trPr>
          <w:trHeight w:val="690" w:hRule="atLeast"/>
        </w:trPr>
        <w:tc>
          <w:tcPr>
            <w:tcW w:w="361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w:t>
            </w:r>
          </w:p>
        </w:tc>
      </w:tr>
      <w:tr>
        <w:trPr>
          <w:trHeight w:val="42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экономика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499"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37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Дорожное хозяйство (дорожные фонды)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1321"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"Развитие дорожного хозяйства на территории муниципального образования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5801"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 xml:space="preserve">Софинансирование расходных обязательств  муниципальной программы  "Развитие дорожного хозяйства на территории муниципального образования "Вешкаймское городское поселение"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значения с твёрдым покрытием до сельских населённых пунктов, не имеющих круглогодичной связи с сетью автомобильных дорог общего пользования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36467870,00</w:t>
            </w:r>
          </w:p>
        </w:tc>
      </w:tr>
      <w:tr>
        <w:trPr>
          <w:trHeight w:val="88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32000000,00</w:t>
            </w:r>
          </w:p>
        </w:tc>
      </w:tr>
      <w:tr>
        <w:trPr>
          <w:trHeight w:val="66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4467870,00</w:t>
            </w:r>
          </w:p>
        </w:tc>
      </w:tr>
      <w:tr>
        <w:trPr>
          <w:trHeight w:val="406"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Жилищно-коммунальное хозяйство</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14456576,00</w:t>
            </w:r>
          </w:p>
        </w:tc>
      </w:tr>
      <w:tr>
        <w:trPr>
          <w:trHeight w:val="42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Жилищное хозяйство</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3250000,00</w:t>
            </w:r>
          </w:p>
        </w:tc>
      </w:tr>
      <w:tr>
        <w:trPr>
          <w:trHeight w:val="189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Муниципальная   программа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4300000000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3200000,00</w:t>
            </w:r>
          </w:p>
        </w:tc>
      </w:tr>
      <w:tr>
        <w:trPr>
          <w:trHeight w:val="363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Софинансирования расходных обязательств, связанных  со сносом аварийных расселенных многоквартирных домов, расположенных на территории муниципального образования в рамках муниципальной   программы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43001S0470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3200000,00</w:t>
            </w:r>
          </w:p>
        </w:tc>
      </w:tr>
      <w:tr>
        <w:trPr>
          <w:trHeight w:val="70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(областные средства)</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43001S0470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2400000,00</w:t>
            </w:r>
          </w:p>
        </w:tc>
      </w:tr>
      <w:tr>
        <w:trPr>
          <w:trHeight w:val="70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(местные средства)</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43001S0470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800000,00</w:t>
            </w:r>
          </w:p>
        </w:tc>
      </w:tr>
      <w:tr>
        <w:trPr>
          <w:trHeight w:val="43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Жилищное хозяйство </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50000,00</w:t>
            </w:r>
          </w:p>
        </w:tc>
      </w:tr>
      <w:tr>
        <w:trPr>
          <w:trHeight w:val="544"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54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Коммунальное хозяйство</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r>
      <w:tr>
        <w:trPr>
          <w:trHeight w:val="1637"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r>
      <w:tr>
        <w:trPr>
          <w:trHeight w:val="2398"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Софинансирование расходных обязательств муниципальной программы "Охрана окружающей среды и восстановление природных ресурсов в муниципальном образовании "Вешкаймское городское поселение", связанных с оборудованием контейнерных площадок  в населённых пунктах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45150,00</w:t>
            </w:r>
          </w:p>
        </w:tc>
      </w:tr>
      <w:tr>
        <w:trPr>
          <w:trHeight w:val="91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30150,00</w:t>
            </w:r>
          </w:p>
        </w:tc>
      </w:tr>
      <w:tr>
        <w:trPr>
          <w:trHeight w:val="72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15000,00</w:t>
            </w:r>
          </w:p>
        </w:tc>
      </w:tr>
      <w:tr>
        <w:trPr>
          <w:trHeight w:val="42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Благоустройство</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8061426,00</w:t>
            </w:r>
          </w:p>
        </w:tc>
      </w:tr>
      <w:tr>
        <w:trPr>
          <w:trHeight w:val="1326"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"Формирование комфортной среды в муниципальном образовании "Вешкаймское городское поселение"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4119800,00</w:t>
            </w:r>
          </w:p>
        </w:tc>
      </w:tr>
      <w:tr>
        <w:trPr>
          <w:trHeight w:val="1245" w:hRule="atLeast"/>
        </w:trPr>
        <w:tc>
          <w:tcPr>
            <w:tcW w:w="3619" w:type="dxa"/>
            <w:tcBorders>
              <w:left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Софинансирование расходных обязательств, связанных с комплексным развитием сельских территорий</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top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4119800,00</w:t>
            </w:r>
          </w:p>
        </w:tc>
      </w:tr>
      <w:tr>
        <w:trPr>
          <w:trHeight w:val="915" w:hRule="atLeast"/>
        </w:trPr>
        <w:tc>
          <w:tcPr>
            <w:tcW w:w="361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3999800,00</w:t>
            </w:r>
          </w:p>
        </w:tc>
      </w:tr>
      <w:tr>
        <w:trPr>
          <w:trHeight w:val="73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156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"Благоустройство населённых пунктов муниципального образования "Вешкаймское городское поселение"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796202,00</w:t>
            </w:r>
          </w:p>
        </w:tc>
      </w:tr>
      <w:tr>
        <w:trPr>
          <w:trHeight w:val="1549"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"Благоустройство населённых пунктов муниципального образования "Вешкаймское городское поселение"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796202,00</w:t>
            </w:r>
          </w:p>
        </w:tc>
      </w:tr>
      <w:tr>
        <w:trPr>
          <w:trHeight w:val="57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526202,00</w:t>
            </w:r>
          </w:p>
        </w:tc>
      </w:tr>
      <w:tr>
        <w:trPr>
          <w:trHeight w:val="129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(реализация проекта поддержки местных инициатив граждан)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w:t>
            </w:r>
          </w:p>
        </w:tc>
      </w:tr>
      <w:tr>
        <w:trPr>
          <w:trHeight w:val="94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2899970,00</w:t>
            </w:r>
          </w:p>
        </w:tc>
      </w:tr>
      <w:tr>
        <w:trPr>
          <w:trHeight w:val="42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Благоустройство</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2899970,00</w:t>
            </w:r>
          </w:p>
        </w:tc>
      </w:tr>
      <w:tr>
        <w:trPr>
          <w:trHeight w:val="40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Уличное освещение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2799970,00</w:t>
            </w:r>
          </w:p>
        </w:tc>
      </w:tr>
      <w:tr>
        <w:trPr>
          <w:trHeight w:val="60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49970,00</w:t>
            </w:r>
          </w:p>
        </w:tc>
      </w:tr>
      <w:tr>
        <w:trPr>
          <w:trHeight w:val="43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2750000,00</w:t>
            </w:r>
          </w:p>
        </w:tc>
      </w:tr>
      <w:tr>
        <w:trPr>
          <w:trHeight w:val="69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Проект развития муниципального образования "Народный бюджет"</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6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168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245454,00</w:t>
            </w:r>
          </w:p>
        </w:tc>
      </w:tr>
      <w:tr>
        <w:trPr>
          <w:trHeight w:val="1979"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66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3108"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софинансирование расходных обязательств, связанных с подготовкой проектной документации, строительством и модернизацией объектов наружного</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65454,00</w:t>
            </w:r>
          </w:p>
        </w:tc>
      </w:tr>
      <w:tr>
        <w:trPr>
          <w:trHeight w:val="57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45454,00</w:t>
            </w:r>
          </w:p>
        </w:tc>
      </w:tr>
      <w:tr>
        <w:trPr>
          <w:trHeight w:val="57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w:t>
            </w:r>
          </w:p>
        </w:tc>
      </w:tr>
      <w:tr>
        <w:trPr>
          <w:trHeight w:val="58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вопросы в области жилищно-коммунального хозяйства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3100000,00</w:t>
            </w:r>
          </w:p>
        </w:tc>
      </w:tr>
      <w:tr>
        <w:trPr>
          <w:trHeight w:val="160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"Комплексное развитие систем коммунальной инфраструктуры муниципального образования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3100000,00</w:t>
            </w:r>
          </w:p>
        </w:tc>
      </w:tr>
      <w:tr>
        <w:trPr>
          <w:trHeight w:val="190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"Комплексное развитие систем коммунальной инфраструктуры муниципального образования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3100000,00</w:t>
            </w:r>
          </w:p>
        </w:tc>
      </w:tr>
      <w:tr>
        <w:trPr>
          <w:trHeight w:val="61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w:t>
            </w:r>
          </w:p>
        </w:tc>
      </w:tr>
      <w:tr>
        <w:trPr>
          <w:trHeight w:val="61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(исполнение решений суда)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190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811</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2500000,00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Охрана окружающей среды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1728772,00</w:t>
            </w:r>
          </w:p>
        </w:tc>
      </w:tr>
      <w:tr>
        <w:trPr>
          <w:trHeight w:val="66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Сбор, удаление отходов и очистка сточных вод</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157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186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60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1698772,00</w:t>
            </w:r>
          </w:p>
        </w:tc>
      </w:tr>
      <w:tr>
        <w:trPr>
          <w:trHeight w:val="66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охраны окружающей среды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157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187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630"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Культура,  кинематография</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r>
      <w:tr>
        <w:trPr>
          <w:trHeight w:val="40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Культура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779"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46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307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Межбюджетные трансферты по передаче полномочий  по созданию условий для организации досуга и обеспечения жителей поселения услугами организаций культуры, по созданию условий для развития местного  традиционного народного художественного творчества, участию в сохранении, возрождении и развития народных художественных промыслов в поселении  </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213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организации библиотечного обслуживания  населения, комплектования и обеспечения сохранности библиотечного фонда, библиотек поселения</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95"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Социальная политика</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5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Пенсионное обеспечение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1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90" w:hRule="atLeast"/>
        </w:trPr>
        <w:tc>
          <w:tcPr>
            <w:tcW w:w="3619"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2"/>
                <w:szCs w:val="22"/>
              </w:rPr>
            </w:pPr>
            <w:r>
              <w:rPr>
                <w:color w:val="000000"/>
                <w:sz w:val="22"/>
                <w:szCs w:val="22"/>
              </w:rPr>
              <w:t>Пенсии, пособия, выплачиваемые работодателями, нанимателями бывшим работникам</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705"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Иные пенсии, социальные  доплаты к пенсиям</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312</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80" w:hRule="atLeast"/>
        </w:trPr>
        <w:tc>
          <w:tcPr>
            <w:tcW w:w="3619"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ИТОГО РАСХОДОВ</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65586208,00</w:t>
            </w:r>
          </w:p>
        </w:tc>
      </w:tr>
      <w:tr>
        <w:trPr>
          <w:trHeight w:val="1387" w:hRule="atLeast"/>
        </w:trPr>
        <w:tc>
          <w:tcPr>
            <w:tcW w:w="361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8"/>
                <w:szCs w:val="28"/>
              </w:rPr>
            </w:pPr>
            <w:r>
              <w:rPr>
                <w:rFonts w:cs="Arial" w:ascii="PT Astra Serif" w:hAnsi="PT Astra Serif"/>
                <w:b/>
                <w:bCs/>
                <w:sz w:val="28"/>
                <w:szCs w:val="28"/>
              </w:rPr>
              <w:t>Всего по бюджету муниципального образования "Вешкаймское городское поселение"</w:t>
            </w:r>
          </w:p>
        </w:tc>
        <w:tc>
          <w:tcPr>
            <w:tcW w:w="501"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 xml:space="preserve"> </w:t>
            </w:r>
          </w:p>
        </w:tc>
        <w:tc>
          <w:tcPr>
            <w:tcW w:w="499"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50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54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634"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65586208,00</w:t>
            </w:r>
          </w:p>
        </w:tc>
      </w:tr>
    </w:tbl>
    <w:p>
      <w:pPr>
        <w:pStyle w:val="Normal"/>
        <w:jc w:val="both"/>
        <w:rPr>
          <w:rFonts w:ascii="PT Astra Serif" w:hAnsi="PT Astra Serif"/>
          <w:sz w:val="28"/>
          <w:szCs w:val="28"/>
        </w:rPr>
      </w:pPr>
      <w:r>
        <w:rPr>
          <w:rFonts w:ascii="PT Astra Serif" w:hAnsi="PT Astra Serif"/>
          <w:sz w:val="28"/>
          <w:szCs w:val="28"/>
        </w:rPr>
      </w:r>
    </w:p>
    <w:tbl>
      <w:tblPr>
        <w:tblW w:w="9791" w:type="dxa"/>
        <w:jc w:val="left"/>
        <w:tblInd w:w="98" w:type="dxa"/>
        <w:tblLayout w:type="fixed"/>
        <w:tblCellMar>
          <w:top w:w="0" w:type="dxa"/>
          <w:left w:w="108" w:type="dxa"/>
          <w:bottom w:w="0" w:type="dxa"/>
          <w:right w:w="108" w:type="dxa"/>
        </w:tblCellMar>
        <w:tblLook w:val="04a0"/>
      </w:tblPr>
      <w:tblGrid>
        <w:gridCol w:w="3271"/>
        <w:gridCol w:w="348"/>
        <w:gridCol w:w="219"/>
        <w:gridCol w:w="566"/>
        <w:gridCol w:w="218"/>
        <w:gridCol w:w="1124"/>
        <w:gridCol w:w="642"/>
        <w:gridCol w:w="1702"/>
        <w:gridCol w:w="294"/>
        <w:gridCol w:w="1406"/>
      </w:tblGrid>
      <w:tr>
        <w:trPr>
          <w:trHeight w:val="390"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4765" w:type="dxa"/>
            <w:gridSpan w:val="7"/>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Приложение 10</w:t>
            </w:r>
          </w:p>
        </w:tc>
        <w:tc>
          <w:tcPr>
            <w:tcW w:w="1406"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34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4765" w:type="dxa"/>
            <w:gridSpan w:val="7"/>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к решению Совета депутатов  </w:t>
            </w:r>
          </w:p>
        </w:tc>
        <w:tc>
          <w:tcPr>
            <w:tcW w:w="1406"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31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4765" w:type="dxa"/>
            <w:gridSpan w:val="7"/>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МО "Вешкаймское городское поселение"</w:t>
            </w:r>
          </w:p>
        </w:tc>
        <w:tc>
          <w:tcPr>
            <w:tcW w:w="1406"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31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003" w:type="dxa"/>
            <w:gridSpan w:val="3"/>
            <w:tcBorders/>
            <w:shd w:color="000000" w:fill="FFFFFF" w:val="clear"/>
            <w:vAlign w:val="bottom"/>
          </w:tcPr>
          <w:p>
            <w:pPr>
              <w:pStyle w:val="Normal"/>
              <w:widowControl w:val="false"/>
              <w:jc w:val="right"/>
              <w:rPr>
                <w:rFonts w:ascii="PT Astra Serif" w:hAnsi="PT Astra Serif" w:cs="Arial"/>
              </w:rPr>
            </w:pPr>
            <w:r>
              <w:rPr>
                <w:rFonts w:cs="Arial" w:ascii="PT Astra Serif" w:hAnsi="PT Astra Serif"/>
              </w:rPr>
              <w:t> </w:t>
            </w:r>
          </w:p>
        </w:tc>
        <w:tc>
          <w:tcPr>
            <w:tcW w:w="3762" w:type="dxa"/>
            <w:gridSpan w:val="4"/>
            <w:tcBorders/>
            <w:shd w:color="000000" w:fill="FFFFFF" w:val="clear"/>
            <w:vAlign w:val="bottom"/>
          </w:tcPr>
          <w:p>
            <w:pPr>
              <w:pStyle w:val="Normal"/>
              <w:widowControl w:val="false"/>
              <w:rPr>
                <w:rFonts w:ascii="PT Astra Serif" w:hAnsi="PT Astra Serif" w:cs="Arial"/>
              </w:rPr>
            </w:pPr>
            <w:r>
              <w:rPr>
                <w:rFonts w:cs="Arial" w:ascii="PT Astra Serif" w:hAnsi="PT Astra Serif"/>
              </w:rPr>
              <w:t>"15" декабря 2022 г. № 51/2</w:t>
            </w:r>
            <w:r>
              <w:rPr>
                <w:rFonts w:cs="Arial" w:ascii="PT Astra Serif" w:hAnsi="PT Astra Serif"/>
              </w:rPr>
              <w:t>88</w:t>
            </w:r>
          </w:p>
        </w:tc>
        <w:tc>
          <w:tcPr>
            <w:tcW w:w="1406"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285" w:hRule="atLeast"/>
        </w:trPr>
        <w:tc>
          <w:tcPr>
            <w:tcW w:w="3619" w:type="dxa"/>
            <w:gridSpan w:val="2"/>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003" w:type="dxa"/>
            <w:gridSpan w:val="3"/>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3762" w:type="dxa"/>
            <w:gridSpan w:val="4"/>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1406" w:type="dxa"/>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w:t>
            </w:r>
          </w:p>
        </w:tc>
      </w:tr>
      <w:tr>
        <w:trPr>
          <w:trHeight w:val="1980" w:hRule="atLeast"/>
        </w:trPr>
        <w:tc>
          <w:tcPr>
            <w:tcW w:w="9790" w:type="dxa"/>
            <w:gridSpan w:val="10"/>
            <w:tcBorders>
              <w:bottom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Распределение бюджетных ассигнований бюджета муниципального образования "Вешкаймское городское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2024 -2025  годы</w:t>
            </w:r>
          </w:p>
        </w:tc>
      </w:tr>
      <w:tr>
        <w:trPr>
          <w:trHeight w:val="60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sz w:val="22"/>
                <w:szCs w:val="22"/>
              </w:rPr>
            </w:pPr>
            <w:r>
              <w:rPr>
                <w:rFonts w:cs="Arial" w:ascii="PT Astra Serif" w:hAnsi="PT Astra Serif"/>
                <w:sz w:val="22"/>
                <w:szCs w:val="22"/>
              </w:rPr>
              <w:t>Наименование</w:t>
            </w:r>
          </w:p>
        </w:tc>
        <w:tc>
          <w:tcPr>
            <w:tcW w:w="567"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РЗ</w:t>
            </w:r>
          </w:p>
        </w:tc>
        <w:tc>
          <w:tcPr>
            <w:tcW w:w="566"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ПР</w:t>
            </w:r>
          </w:p>
        </w:tc>
        <w:tc>
          <w:tcPr>
            <w:tcW w:w="1342"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ЦС</w:t>
            </w:r>
          </w:p>
        </w:tc>
        <w:tc>
          <w:tcPr>
            <w:tcW w:w="642"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ВР</w:t>
            </w:r>
          </w:p>
        </w:tc>
        <w:tc>
          <w:tcPr>
            <w:tcW w:w="1702" w:type="dxa"/>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2024г                  Сумма, руб.</w:t>
            </w:r>
          </w:p>
        </w:tc>
        <w:tc>
          <w:tcPr>
            <w:tcW w:w="1700" w:type="dxa"/>
            <w:gridSpan w:val="2"/>
            <w:tcBorders>
              <w:bottom w:val="single" w:sz="4" w:space="0" w:color="000000"/>
              <w:right w:val="single" w:sz="4" w:space="0" w:color="000000"/>
            </w:tcBorders>
            <w:shd w:color="000000" w:fill="FFFFFF" w:val="clear"/>
          </w:tcPr>
          <w:p>
            <w:pPr>
              <w:pStyle w:val="Normal"/>
              <w:widowControl w:val="false"/>
              <w:jc w:val="center"/>
              <w:rPr>
                <w:rFonts w:ascii="PT Astra Serif" w:hAnsi="PT Astra Serif" w:cs="Arial"/>
                <w:sz w:val="22"/>
                <w:szCs w:val="22"/>
              </w:rPr>
            </w:pPr>
            <w:r>
              <w:rPr>
                <w:rFonts w:cs="Arial" w:ascii="PT Astra Serif" w:hAnsi="PT Astra Serif"/>
                <w:sz w:val="22"/>
                <w:szCs w:val="22"/>
              </w:rPr>
              <w:t>2025г                  Сумма, руб.</w:t>
            </w:r>
          </w:p>
        </w:tc>
      </w:tr>
      <w:tr>
        <w:trPr>
          <w:trHeight w:val="27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w:t>
            </w:r>
          </w:p>
        </w:tc>
        <w:tc>
          <w:tcPr>
            <w:tcW w:w="567"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w:t>
            </w:r>
          </w:p>
        </w:tc>
        <w:tc>
          <w:tcPr>
            <w:tcW w:w="566"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w:t>
            </w:r>
          </w:p>
        </w:tc>
        <w:tc>
          <w:tcPr>
            <w:tcW w:w="1342"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w:t>
            </w:r>
          </w:p>
        </w:tc>
        <w:tc>
          <w:tcPr>
            <w:tcW w:w="642"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w:t>
            </w:r>
          </w:p>
        </w:tc>
        <w:tc>
          <w:tcPr>
            <w:tcW w:w="1702" w:type="dxa"/>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w:t>
            </w:r>
          </w:p>
        </w:tc>
        <w:tc>
          <w:tcPr>
            <w:tcW w:w="1700" w:type="dxa"/>
            <w:gridSpan w:val="2"/>
            <w:tcBorders>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7</w:t>
            </w:r>
          </w:p>
        </w:tc>
      </w:tr>
      <w:tr>
        <w:trPr>
          <w:trHeight w:val="87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Муниципальное учреждение Администрация муниципального образования "Вешкаймский район"</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r>
      <w:tr>
        <w:trPr>
          <w:trHeight w:val="60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Общегосударственные вопросы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9069380,00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9019380,00</w:t>
            </w:r>
          </w:p>
        </w:tc>
      </w:tr>
      <w:tr>
        <w:trPr>
          <w:trHeight w:val="1549"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96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33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574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 xml:space="preserve">Межбюджетные трансферты по пере-даче осуществления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финансовово-экономической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w:t>
            </w:r>
          </w:p>
        </w:tc>
      </w:tr>
      <w:tr>
        <w:trPr>
          <w:trHeight w:val="190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96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6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184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43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1200000,00</w:t>
            </w:r>
          </w:p>
        </w:tc>
      </w:tr>
      <w:tr>
        <w:trPr>
          <w:trHeight w:val="69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общегосударственные вопросы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7862880,00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7812880,00</w:t>
            </w:r>
          </w:p>
        </w:tc>
      </w:tr>
      <w:tr>
        <w:trPr>
          <w:trHeight w:val="2597"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r>
      <w:tr>
        <w:trPr>
          <w:trHeight w:val="3528"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r>
      <w:tr>
        <w:trPr>
          <w:trHeight w:val="69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3000071020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2880,00</w:t>
            </w:r>
          </w:p>
        </w:tc>
      </w:tr>
      <w:tr>
        <w:trPr>
          <w:trHeight w:val="93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7810000,00</w:t>
            </w:r>
          </w:p>
        </w:tc>
      </w:tr>
      <w:tr>
        <w:trPr>
          <w:trHeight w:val="132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w:t>
            </w:r>
          </w:p>
        </w:tc>
      </w:tr>
      <w:tr>
        <w:trPr>
          <w:trHeight w:val="153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3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5000009002</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100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Содержание и обслуживание имущества казны Российской Федерации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63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5000009001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350000,00</w:t>
            </w:r>
          </w:p>
        </w:tc>
      </w:tr>
      <w:tr>
        <w:trPr>
          <w:trHeight w:val="46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Иные межбюджетные трансферты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5000082000</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xml:space="preserve"> </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180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Иные межбюджетные трансферты по передаче полномочий по решению задач  местного значения муниципального образования "Вешкаймское городское поселение"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5000082685</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7360000,00</w:t>
            </w:r>
          </w:p>
        </w:tc>
      </w:tr>
      <w:tr>
        <w:trPr>
          <w:trHeight w:val="43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5000082685</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7360000,00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7360000,00</w:t>
            </w:r>
          </w:p>
        </w:tc>
      </w:tr>
      <w:tr>
        <w:trPr>
          <w:trHeight w:val="51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оборона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263380,00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263380,00</w:t>
            </w:r>
          </w:p>
        </w:tc>
      </w:tr>
      <w:tr>
        <w:trPr>
          <w:trHeight w:val="58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Мобилизационная и вневойсковая подготовка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282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Финансовое обеспечение расходных обязательств муниципальных образований, возникающих при выполнении государственных полномочий субъектов РФ, переданных для осуществления органами местного  самоуправления в установленном порядке по непрограммным направлениям</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162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263380,00</w:t>
            </w:r>
          </w:p>
        </w:tc>
      </w:tr>
      <w:tr>
        <w:trPr>
          <w:trHeight w:val="64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Фонд оплаты труда государственных (муниципальных) органов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121</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202276,00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202276,00</w:t>
            </w:r>
          </w:p>
        </w:tc>
      </w:tr>
      <w:tr>
        <w:trPr>
          <w:trHeight w:val="1556"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Взносы по обязательному социальному страхованию на выплаты денежного содержания и иные выплаты работником государственных (муниципальных)  органов</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3000051180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129</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61104,00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61104,00</w:t>
            </w:r>
          </w:p>
        </w:tc>
      </w:tr>
      <w:tr>
        <w:trPr>
          <w:trHeight w:val="88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безопасность и правоохранительная деятельность</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129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color w:val="000000"/>
                <w:sz w:val="22"/>
                <w:szCs w:val="22"/>
              </w:rPr>
            </w:pPr>
            <w:r>
              <w:rPr>
                <w:rFonts w:cs="Arial" w:ascii="PT Astra Serif" w:hAnsi="PT Astra Serif"/>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885" w:hRule="atLeast"/>
        </w:trPr>
        <w:tc>
          <w:tcPr>
            <w:tcW w:w="3271" w:type="dxa"/>
            <w:tcBorders>
              <w:left w:val="single" w:sz="4" w:space="0" w:color="000000"/>
              <w:right w:val="single" w:sz="4" w:space="0" w:color="000000"/>
            </w:tcBorders>
            <w:shd w:color="000000" w:fill="FFFFFF" w:val="clear"/>
            <w:vAlign w:val="bottom"/>
          </w:tcPr>
          <w:p>
            <w:pPr>
              <w:pStyle w:val="Normal"/>
              <w:widowControl w:val="false"/>
              <w:rPr>
                <w:sz w:val="22"/>
                <w:szCs w:val="22"/>
              </w:rPr>
            </w:pPr>
            <w:r>
              <w:rPr>
                <w:sz w:val="22"/>
                <w:szCs w:val="22"/>
              </w:rPr>
              <w:t>Мероприятия по предупреждению и ликвидации последствий чрезвычайных ситуаций и стихийных бедствий муниципального образования</w:t>
            </w:r>
          </w:p>
        </w:tc>
        <w:tc>
          <w:tcPr>
            <w:tcW w:w="567"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589" w:hRule="atLeast"/>
        </w:trPr>
        <w:tc>
          <w:tcPr>
            <w:tcW w:w="327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5000021800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200000,00</w:t>
            </w:r>
          </w:p>
        </w:tc>
      </w:tr>
      <w:tr>
        <w:trPr>
          <w:trHeight w:val="42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Национальная экономика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23143100,00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23143100,00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2"/>
                <w:szCs w:val="22"/>
              </w:rPr>
            </w:pPr>
            <w:r>
              <w:rPr>
                <w:rFonts w:cs="Arial" w:ascii="PT Astra Serif" w:hAnsi="PT Astra Serif"/>
                <w:b/>
                <w:bCs/>
                <w:sz w:val="22"/>
                <w:szCs w:val="22"/>
              </w:rPr>
              <w:t>Водное хозяйство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1487"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340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Софинансирование расходных обязательств муниципальной программы "Охрана окружающей среды и восстановление природных ресурсов в муниципальном образовании "Вешкаймское городское поселение"  на софинансирование благоустройства родников, используемых населением в  качестве источников питьевого водоснабжения</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70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w:t>
            </w:r>
          </w:p>
        </w:tc>
      </w:tr>
      <w:tr>
        <w:trPr>
          <w:trHeight w:val="37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Дорожное хозяйство (дорожные фонды)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09</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sz w:val="22"/>
                <w:szCs w:val="22"/>
              </w:rPr>
            </w:pPr>
            <w:r>
              <w:rPr>
                <w:rFonts w:cs="Arial" w:ascii="PT Astra Serif" w:hAnsi="PT Astra Serif"/>
                <w:sz w:val="22"/>
                <w:szCs w:val="22"/>
              </w:rPr>
              <w:t xml:space="preserve">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126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"Развитие дорожного хозяйства на территории муниципального образования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604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0"/>
                <w:szCs w:val="20"/>
              </w:rPr>
            </w:pPr>
            <w:r>
              <w:rPr>
                <w:rFonts w:cs="Arial" w:ascii="PT Astra Serif" w:hAnsi="PT Astra Serif"/>
                <w:sz w:val="20"/>
                <w:szCs w:val="20"/>
              </w:rPr>
              <w:t xml:space="preserve">Софинансирование расходных обязательств  муниципальной программы  "Развитие дорожного хозяйства на территории муниципального образования "Вешкаймское городское поселение"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значения с твёрдым покрытием до сельских населённых пунктов, не имеющих круглогодичной связи с сетью автомобильных дорог общего пользования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23033100,00</w:t>
            </w:r>
          </w:p>
        </w:tc>
      </w:tr>
      <w:tr>
        <w:trPr>
          <w:trHeight w:val="88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18450000,00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18450000,00</w:t>
            </w:r>
          </w:p>
        </w:tc>
      </w:tr>
      <w:tr>
        <w:trPr>
          <w:trHeight w:val="82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04</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09</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49001S0604</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4583100,00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4583100,00</w:t>
            </w:r>
          </w:p>
        </w:tc>
      </w:tr>
      <w:tr>
        <w:trPr>
          <w:trHeight w:val="69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Жилищно-коммунальное хозяйство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12733133,00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21381579,00</w:t>
            </w:r>
          </w:p>
        </w:tc>
      </w:tr>
      <w:tr>
        <w:trPr>
          <w:trHeight w:val="42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Жилищное хозяйство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6000000,00</w:t>
            </w:r>
          </w:p>
        </w:tc>
      </w:tr>
      <w:tr>
        <w:trPr>
          <w:trHeight w:val="192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Муниципальная   программа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4300000000</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5800000,00</w:t>
            </w:r>
          </w:p>
        </w:tc>
      </w:tr>
      <w:tr>
        <w:trPr>
          <w:trHeight w:val="273"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Мероприятия муниципальной   программы "Переселение граждан из аварийного жилого фонда муниципального образования "Вешкаймское городское поселение" Вешкаймского района Ульяновской области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43001S9602</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5800000,00</w:t>
            </w:r>
          </w:p>
        </w:tc>
      </w:tr>
      <w:tr>
        <w:trPr>
          <w:trHeight w:val="70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(областные средства)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43001S9602</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5000000,00</w:t>
            </w:r>
          </w:p>
        </w:tc>
      </w:tr>
      <w:tr>
        <w:trPr>
          <w:trHeight w:val="70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Прочая закупка товаров, работ и услуг  (местные средства)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43001S9602</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800000,00</w:t>
            </w:r>
          </w:p>
        </w:tc>
      </w:tr>
      <w:tr>
        <w:trPr>
          <w:trHeight w:val="43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Жилищное хозяйство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r>
      <w:tr>
        <w:trPr>
          <w:trHeight w:val="70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numPr>
                <w:ilvl w:val="0"/>
                <w:numId w:val="0"/>
              </w:numPr>
              <w:outlineLvl w:val="0"/>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5000025500</w:t>
            </w:r>
          </w:p>
        </w:tc>
        <w:tc>
          <w:tcPr>
            <w:tcW w:w="64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numPr>
                <w:ilvl w:val="0"/>
                <w:numId w:val="0"/>
              </w:numPr>
              <w:jc w:val="center"/>
              <w:outlineLvl w:val="0"/>
              <w:rPr>
                <w:rFonts w:ascii="PT Astra Serif" w:hAnsi="PT Astra Serif" w:cs="Arial"/>
                <w:sz w:val="22"/>
                <w:szCs w:val="22"/>
              </w:rPr>
            </w:pPr>
            <w:r>
              <w:rPr>
                <w:rFonts w:cs="Arial" w:ascii="PT Astra Serif" w:hAnsi="PT Astra Serif"/>
                <w:sz w:val="22"/>
                <w:szCs w:val="22"/>
              </w:rPr>
              <w:t>200000,00</w:t>
            </w:r>
          </w:p>
        </w:tc>
      </w:tr>
      <w:tr>
        <w:trPr>
          <w:trHeight w:val="54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Коммунальное хозяйство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157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288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Софинансирование расходных обязательств муниципальной программы "Охрана окружающей среды и восстановление природных ресурсов в муниципальном образовании "Вешкаймское городское поселение", связанных с оборудованием контейнерных площадок  в населённых пунктах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602242,00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2833306,00</w:t>
            </w:r>
          </w:p>
        </w:tc>
      </w:tr>
      <w:tr>
        <w:trPr>
          <w:trHeight w:val="91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452242,00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2683306,00</w:t>
            </w:r>
          </w:p>
        </w:tc>
      </w:tr>
      <w:tr>
        <w:trPr>
          <w:trHeight w:val="85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48000S0070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150000,00</w:t>
            </w:r>
          </w:p>
        </w:tc>
      </w:tr>
      <w:tr>
        <w:trPr>
          <w:trHeight w:val="42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Благоустройство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8160891,00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8778273,00</w:t>
            </w:r>
          </w:p>
        </w:tc>
      </w:tr>
      <w:tr>
        <w:trPr>
          <w:trHeight w:val="141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"Формирование комфортной среды в муниципальном образовании "Вешкаймское городское поселение"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2357900,00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2221900,00</w:t>
            </w:r>
          </w:p>
        </w:tc>
      </w:tr>
      <w:tr>
        <w:trPr>
          <w:trHeight w:val="1245" w:hRule="atLeast"/>
        </w:trPr>
        <w:tc>
          <w:tcPr>
            <w:tcW w:w="3271" w:type="dxa"/>
            <w:tcBorders>
              <w:left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Софинансирование расходных обязательств, связанных с комплексным развитием сельских территорий</w:t>
            </w:r>
          </w:p>
        </w:tc>
        <w:tc>
          <w:tcPr>
            <w:tcW w:w="567"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top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2357900,00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2221900,00</w:t>
            </w:r>
          </w:p>
        </w:tc>
      </w:tr>
      <w:tr>
        <w:trPr>
          <w:trHeight w:val="915" w:hRule="atLeast"/>
        </w:trPr>
        <w:tc>
          <w:tcPr>
            <w:tcW w:w="327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1999900,00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1999900,00</w:t>
            </w:r>
          </w:p>
        </w:tc>
      </w:tr>
      <w:tr>
        <w:trPr>
          <w:trHeight w:val="72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местного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45001L5769</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358000,00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222000,00</w:t>
            </w:r>
          </w:p>
        </w:tc>
      </w:tr>
      <w:tr>
        <w:trPr>
          <w:trHeight w:val="156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"Благоустройство населённых пунктов муниципального образования "Вешкаймское городское поселение"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r>
      <w:tr>
        <w:trPr>
          <w:trHeight w:val="1637"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"Благоустройство населённых пунктов муниципального образования "Вешкаймское городское поселение"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r>
      <w:tr>
        <w:trPr>
          <w:trHeight w:val="57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4600161080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1345000,00</w:t>
            </w:r>
          </w:p>
        </w:tc>
      </w:tr>
      <w:tr>
        <w:trPr>
          <w:trHeight w:val="93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4030719,00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3875010,00</w:t>
            </w:r>
          </w:p>
        </w:tc>
      </w:tr>
      <w:tr>
        <w:trPr>
          <w:trHeight w:val="42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Благоустройство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2650719,00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2495010,00</w:t>
            </w:r>
          </w:p>
        </w:tc>
      </w:tr>
      <w:tr>
        <w:trPr>
          <w:trHeight w:val="40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Уличное освещение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2550719,00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2395010,00</w:t>
            </w:r>
          </w:p>
        </w:tc>
      </w:tr>
      <w:tr>
        <w:trPr>
          <w:trHeight w:val="60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150719,00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95010,00</w:t>
            </w:r>
          </w:p>
        </w:tc>
      </w:tr>
      <w:tr>
        <w:trPr>
          <w:trHeight w:val="60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Закупка энергетических ресурсов</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5000060001</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2300000,00</w:t>
            </w:r>
          </w:p>
        </w:tc>
      </w:tr>
      <w:tr>
        <w:trPr>
          <w:trHeight w:val="69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Проект развития муниципального образования "Народный бюджет"</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66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5000060006</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100000,00</w:t>
            </w:r>
          </w:p>
        </w:tc>
      </w:tr>
      <w:tr>
        <w:trPr>
          <w:trHeight w:val="51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Условно утвержденные расходы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5000099900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r>
      <w:tr>
        <w:trPr>
          <w:trHeight w:val="42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Специальные расходы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5000099900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880</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1380000,00</w:t>
            </w:r>
          </w:p>
        </w:tc>
      </w:tr>
      <w:tr>
        <w:trPr>
          <w:trHeight w:val="192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Муниципальная программа "Энергосбережение и повышение энергетической эффективности в муниципальном образовании "Вешкаймский район" Ульяновской области"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427272,00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1336363,00</w:t>
            </w:r>
          </w:p>
        </w:tc>
      </w:tr>
      <w:tr>
        <w:trPr>
          <w:trHeight w:val="225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66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6500060060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180000,00</w:t>
            </w:r>
          </w:p>
        </w:tc>
      </w:tr>
      <w:tr>
        <w:trPr>
          <w:trHeight w:val="150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Реализация мероприятий муниципальной программы "Энергосбережение и повышение энергетической эффективности в муниципальном образовании "Вешкаймский район" Ульяновской области" софинансирование расходных обязательств, связанных с подготовкой проектной документации, строительством и модернизацией объектов наружного</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247272,00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1156363,00</w:t>
            </w:r>
          </w:p>
        </w:tc>
      </w:tr>
      <w:tr>
        <w:trPr>
          <w:trHeight w:val="103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Прочая закупка товаров, работ и услуг  (средства областного бюджета)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227272,00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1136363,00</w:t>
            </w:r>
          </w:p>
        </w:tc>
      </w:tr>
      <w:tr>
        <w:trPr>
          <w:trHeight w:val="66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(средства местного бюджета)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03</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65000S0150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20000,00</w:t>
            </w:r>
          </w:p>
        </w:tc>
      </w:tr>
      <w:tr>
        <w:trPr>
          <w:trHeight w:val="58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Другие вопросы в области жилищно-коммунального хозяйства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3770000,00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3770000,00</w:t>
            </w:r>
          </w:p>
        </w:tc>
      </w:tr>
      <w:tr>
        <w:trPr>
          <w:trHeight w:val="159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"Комплексное развитие систем коммунальной инфраструктуры муниципального образования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r>
      <w:tr>
        <w:trPr>
          <w:trHeight w:val="189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"Комплексное развитие систем коммунальной инфраструктуры муниципального образования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xml:space="preserve">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3770000,00</w:t>
            </w:r>
          </w:p>
        </w:tc>
      </w:tr>
      <w:tr>
        <w:trPr>
          <w:trHeight w:val="61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1270000,00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1270000,00</w:t>
            </w:r>
          </w:p>
        </w:tc>
      </w:tr>
      <w:tr>
        <w:trPr>
          <w:trHeight w:val="1831"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5100161070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811</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2500000,00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Охрана окружающей среды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810000,00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810000,00</w:t>
            </w:r>
          </w:p>
        </w:tc>
      </w:tr>
      <w:tr>
        <w:trPr>
          <w:trHeight w:val="66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Сбор, удаление отходов и очистка сточных вод</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1691"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1931"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60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02</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120000,00</w:t>
            </w:r>
          </w:p>
        </w:tc>
      </w:tr>
      <w:tr>
        <w:trPr>
          <w:trHeight w:val="66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Другие вопросы в области охраны окружающей среды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1583"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Муниципальная программа "Охрана окружающей среды и восстановление природных ресурсов в муниципальном образовании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1867"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Реализация мероприятий муниципальной программы "Охрана окружающей среды и восстановление природных ресурсов в муниципальном образовании "Вешкаймское городское поселение"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630"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 xml:space="preserve">Прочая закупка товаров, работ и услуг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06</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05</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4800161050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244</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690000,00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sz w:val="22"/>
                <w:szCs w:val="22"/>
              </w:rPr>
            </w:pPr>
            <w:r>
              <w:rPr>
                <w:rFonts w:cs="Arial" w:ascii="PT Astra Serif" w:hAnsi="PT Astra Serif"/>
                <w:b/>
                <w:bCs/>
                <w:sz w:val="22"/>
                <w:szCs w:val="22"/>
              </w:rPr>
              <w:t>Культура,  кинематография</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2700000,00</w:t>
            </w:r>
          </w:p>
        </w:tc>
      </w:tr>
      <w:tr>
        <w:trPr>
          <w:trHeight w:val="40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Культура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91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46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2700000,00</w:t>
            </w:r>
          </w:p>
        </w:tc>
      </w:tr>
      <w:tr>
        <w:trPr>
          <w:trHeight w:val="369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 xml:space="preserve">Межбюджетные трансферты по передаче полномочий  по созданию условий для организации досуга и обеспечения жителей поселения услугами организаций культуры, по созданию условий для развития местного  традиционного народного художественного творчества, участию в сохранении, возрождении и развития народных художественных промыслов в поселении  </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5000082686</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1600000,00</w:t>
            </w:r>
          </w:p>
        </w:tc>
      </w:tr>
      <w:tr>
        <w:trPr>
          <w:trHeight w:val="1877"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Межбюджетные трансферты по передаче полномочий  по организации библиотечного обслуживания  населения, комплектования и обеспечения сохранности библиотечного фонда, библиотек поселения</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95"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Иные межбюджетные трансферты</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08</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5000082687</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540</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1100000,00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b/>
                <w:b/>
                <w:bCs/>
              </w:rPr>
            </w:pPr>
            <w:r>
              <w:rPr>
                <w:rFonts w:cs="Arial" w:ascii="PT Astra Serif" w:hAnsi="PT Astra Serif"/>
                <w:b/>
                <w:bCs/>
              </w:rPr>
              <w:t>Социальная политика</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5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PT Astra Serif" w:hAnsi="PT Astra Serif" w:cs="Arial"/>
                <w:sz w:val="22"/>
                <w:szCs w:val="22"/>
              </w:rPr>
            </w:pPr>
            <w:r>
              <w:rPr>
                <w:rFonts w:cs="Arial" w:ascii="PT Astra Serif" w:hAnsi="PT Astra Serif"/>
                <w:sz w:val="22"/>
                <w:szCs w:val="22"/>
              </w:rPr>
              <w:t>Пенсионное обеспечение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1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Мероприятия в рамках непрограммных направлений деятельности</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5000000000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990" w:hRule="atLeast"/>
        </w:trPr>
        <w:tc>
          <w:tcPr>
            <w:tcW w:w="3271"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2"/>
                <w:szCs w:val="22"/>
              </w:rPr>
            </w:pPr>
            <w:r>
              <w:rPr>
                <w:color w:val="000000"/>
                <w:sz w:val="22"/>
                <w:szCs w:val="22"/>
              </w:rPr>
              <w:t>Пенсии, пособия, выплачиваемые работодателями, нанимателями бывшим работникам</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70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sz w:val="22"/>
                <w:szCs w:val="22"/>
              </w:rPr>
            </w:pPr>
            <w:r>
              <w:rPr>
                <w:rFonts w:cs="Arial" w:ascii="PT Astra Serif" w:hAnsi="PT Astra Serif"/>
                <w:sz w:val="22"/>
                <w:szCs w:val="22"/>
              </w:rPr>
              <w:t>Иные пенсии, социальные  доплаты к пенсиям</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10</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01</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5000000500</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312</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2"/>
                <w:szCs w:val="22"/>
              </w:rPr>
            </w:pPr>
            <w:r>
              <w:rPr>
                <w:rFonts w:cs="Arial" w:ascii="PT Astra Serif" w:hAnsi="PT Astra Serif"/>
                <w:sz w:val="22"/>
                <w:szCs w:val="22"/>
              </w:rPr>
              <w:t>60000,00</w:t>
            </w:r>
          </w:p>
        </w:tc>
      </w:tr>
      <w:tr>
        <w:trPr>
          <w:trHeight w:val="480" w:hRule="atLeast"/>
        </w:trPr>
        <w:tc>
          <w:tcPr>
            <w:tcW w:w="3271"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ИТОГО РАСХОДОВ</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48978993,00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2"/>
                <w:szCs w:val="22"/>
              </w:rPr>
            </w:pPr>
            <w:r>
              <w:rPr>
                <w:rFonts w:cs="Arial" w:ascii="PT Astra Serif" w:hAnsi="PT Astra Serif"/>
                <w:b/>
                <w:bCs/>
                <w:sz w:val="22"/>
                <w:szCs w:val="22"/>
              </w:rPr>
              <w:t>57577439,00</w:t>
            </w:r>
          </w:p>
        </w:tc>
      </w:tr>
      <w:tr>
        <w:trPr>
          <w:trHeight w:val="1675" w:hRule="atLeast"/>
        </w:trPr>
        <w:tc>
          <w:tcPr>
            <w:tcW w:w="327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rPr>
                <w:rFonts w:ascii="PT Astra Serif" w:hAnsi="PT Astra Serif" w:cs="Arial"/>
                <w:b/>
                <w:b/>
                <w:bCs/>
                <w:sz w:val="28"/>
                <w:szCs w:val="28"/>
              </w:rPr>
            </w:pPr>
            <w:r>
              <w:rPr>
                <w:rFonts w:cs="Arial" w:ascii="PT Astra Serif" w:hAnsi="PT Astra Serif"/>
                <w:b/>
                <w:bCs/>
                <w:sz w:val="28"/>
                <w:szCs w:val="28"/>
              </w:rPr>
              <w:t>Всего по бюджету муниципального образования "Вешкаймское городское поселение"</w:t>
            </w:r>
          </w:p>
        </w:tc>
        <w:tc>
          <w:tcPr>
            <w:tcW w:w="56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0"/>
                <w:szCs w:val="20"/>
              </w:rPr>
            </w:pPr>
            <w:r>
              <w:rPr>
                <w:rFonts w:cs="Arial" w:ascii="PT Astra Serif" w:hAnsi="PT Astra Serif"/>
                <w:b/>
                <w:bCs/>
                <w:sz w:val="20"/>
                <w:szCs w:val="20"/>
              </w:rPr>
              <w:t xml:space="preserve"> </w:t>
            </w:r>
          </w:p>
        </w:tc>
        <w:tc>
          <w:tcPr>
            <w:tcW w:w="56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34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64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0"/>
                <w:szCs w:val="20"/>
              </w:rPr>
            </w:pPr>
            <w:r>
              <w:rPr>
                <w:rFonts w:cs="Arial" w:ascii="PT Astra Serif" w:hAnsi="PT Astra Serif"/>
                <w:sz w:val="20"/>
                <w:szCs w:val="20"/>
              </w:rPr>
              <w:t xml:space="preserve"> </w:t>
            </w:r>
          </w:p>
        </w:tc>
        <w:tc>
          <w:tcPr>
            <w:tcW w:w="1702"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48978993,00</w:t>
            </w:r>
          </w:p>
        </w:tc>
        <w:tc>
          <w:tcPr>
            <w:tcW w:w="17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rPr>
            </w:pPr>
            <w:r>
              <w:rPr>
                <w:rFonts w:cs="Arial" w:ascii="PT Astra Serif" w:hAnsi="PT Astra Serif"/>
              </w:rPr>
              <w:t>57577439,00</w:t>
            </w:r>
          </w:p>
        </w:tc>
      </w:tr>
    </w:tbl>
    <w:p>
      <w:pPr>
        <w:pStyle w:val="Normal"/>
        <w:jc w:val="both"/>
        <w:rPr>
          <w:rFonts w:ascii="PT Astra Serif" w:hAnsi="PT Astra Serif"/>
          <w:sz w:val="28"/>
          <w:szCs w:val="28"/>
        </w:rPr>
      </w:pPr>
      <w:r>
        <w:rPr>
          <w:rFonts w:ascii="PT Astra Serif" w:hAnsi="PT Astra Serif"/>
          <w:sz w:val="28"/>
          <w:szCs w:val="28"/>
        </w:rPr>
      </w:r>
    </w:p>
    <w:p>
      <w:pPr>
        <w:pStyle w:val="Normal"/>
        <w:jc w:val="right"/>
        <w:rPr/>
      </w:pPr>
      <w:r>
        <w:rPr>
          <w:sz w:val="28"/>
          <w:szCs w:val="28"/>
        </w:rPr>
        <w:t xml:space="preserve">                                                                      </w:t>
      </w:r>
      <w:r>
        <w:rPr/>
        <w:t>Приложение №11</w:t>
      </w:r>
    </w:p>
    <w:p>
      <w:pPr>
        <w:pStyle w:val="Normal"/>
        <w:jc w:val="right"/>
        <w:rPr/>
      </w:pPr>
      <w:r>
        <w:rPr/>
        <w:t xml:space="preserve">                                                                  </w:t>
      </w:r>
      <w:r>
        <w:rPr/>
        <w:t>к  решению Совета депутатов</w:t>
      </w:r>
    </w:p>
    <w:p>
      <w:pPr>
        <w:pStyle w:val="Normal"/>
        <w:jc w:val="right"/>
        <w:rPr/>
      </w:pPr>
      <w:r>
        <w:rPr/>
        <w:t xml:space="preserve">                                                                  </w:t>
      </w:r>
      <w:r>
        <w:rPr/>
        <w:t>муниципального образования</w:t>
      </w:r>
    </w:p>
    <w:p>
      <w:pPr>
        <w:pStyle w:val="Normal"/>
        <w:jc w:val="right"/>
        <w:rPr/>
      </w:pPr>
      <w:r>
        <w:rPr/>
        <w:t xml:space="preserve">                                                                 </w:t>
      </w:r>
      <w:r>
        <w:rPr/>
        <w:t>«Вешкаймское городское поселение»</w:t>
      </w:r>
    </w:p>
    <w:p>
      <w:pPr>
        <w:pStyle w:val="Normal"/>
        <w:jc w:val="right"/>
        <w:rPr/>
      </w:pPr>
      <w:r>
        <w:rPr/>
        <w:t>«15» декабря 2022 г.  № 51/2</w:t>
      </w:r>
      <w:r>
        <w:rPr/>
        <w:t>88</w:t>
      </w:r>
      <w:r>
        <w:rPr/>
        <w:t xml:space="preserve">                                                           </w:t>
      </w:r>
    </w:p>
    <w:p>
      <w:pPr>
        <w:pStyle w:val="Normal"/>
        <w:jc w:val="right"/>
        <w:rPr>
          <w:sz w:val="28"/>
          <w:szCs w:val="28"/>
        </w:rPr>
      </w:pPr>
      <w:r>
        <w:rPr>
          <w:sz w:val="28"/>
          <w:szCs w:val="28"/>
        </w:rPr>
        <w:t xml:space="preserve">    </w:t>
      </w:r>
    </w:p>
    <w:p>
      <w:pPr>
        <w:pStyle w:val="Normal"/>
        <w:jc w:val="center"/>
        <w:rPr>
          <w:sz w:val="28"/>
          <w:szCs w:val="28"/>
        </w:rPr>
      </w:pPr>
      <w:r>
        <w:rPr>
          <w:sz w:val="28"/>
          <w:szCs w:val="28"/>
        </w:rPr>
        <w:t>Межбюджетные трансферты, предоставляемые   из бюджета муниципального образования «Вешкаймское городское поселение» Вешкаймского района Ульяновской области  бюджету  муниципального образования «Вешкаймский  район» Ульяновской области  на 2023 год и плановый период 2024 и 2025 годов</w:t>
      </w:r>
    </w:p>
    <w:tbl>
      <w:tblPr>
        <w:tblW w:w="10065" w:type="dxa"/>
        <w:jc w:val="left"/>
        <w:tblInd w:w="-318" w:type="dxa"/>
        <w:tblLayout w:type="fixed"/>
        <w:tblCellMar>
          <w:top w:w="0" w:type="dxa"/>
          <w:left w:w="108" w:type="dxa"/>
          <w:bottom w:w="0" w:type="dxa"/>
          <w:right w:w="108" w:type="dxa"/>
        </w:tblCellMar>
        <w:tblLook w:val="0000"/>
      </w:tblPr>
      <w:tblGrid>
        <w:gridCol w:w="709"/>
        <w:gridCol w:w="4678"/>
        <w:gridCol w:w="1559"/>
        <w:gridCol w:w="1559"/>
        <w:gridCol w:w="1560"/>
      </w:tblGrid>
      <w:tr>
        <w:trPr>
          <w:trHeight w:val="180" w:hRule="atLeast"/>
        </w:trPr>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46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Наименование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Сумма, руб.</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Сумма, руб.</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Сумма, руб.</w:t>
            </w:r>
          </w:p>
        </w:tc>
      </w:tr>
      <w:tr>
        <w:trPr>
          <w:trHeight w:val="345"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46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2023 год</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2024 год</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2025 год</w:t>
            </w:r>
          </w:p>
        </w:tc>
      </w:tr>
      <w:tr>
        <w:trPr>
          <w:trHeight w:val="345"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sz w:val="18"/>
                <w:szCs w:val="18"/>
              </w:rPr>
            </w:pPr>
            <w:r>
              <w:rPr>
                <w:rFonts w:cs="Arial" w:ascii="PT Astra Serif" w:hAnsi="PT Astra Serif"/>
                <w:sz w:val="18"/>
                <w:szCs w:val="18"/>
              </w:rPr>
              <w:t>Межбюджетные трансферты по передаче осуществления части полномочий по внешнему муниципальному финансовому контролю в части проведения экспертизы проекта местного бюджета, проверки и анализа обоснованности его показателей, внешней проверки годового отчёта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осуществления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r>
      <w:tr>
        <w:trPr>
          <w:trHeight w:val="345"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 соответствии  с заключенным соглашением</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r>
      <w:tr>
        <w:trPr>
          <w:trHeight w:val="345"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szCs w:val="20"/>
              </w:rPr>
            </w:pPr>
            <w:r>
              <w:rPr>
                <w:color w:val="000000"/>
                <w:sz w:val="20"/>
                <w:szCs w:val="20"/>
              </w:rPr>
              <w:t>ИТОГО по п.1</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6500,00</w:t>
            </w:r>
          </w:p>
        </w:tc>
      </w:tr>
      <w:tr>
        <w:trPr>
          <w:trHeight w:val="345"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szCs w:val="20"/>
              </w:rPr>
            </w:pPr>
            <w:r>
              <w:rPr>
                <w:color w:val="000000"/>
                <w:sz w:val="20"/>
                <w:szCs w:val="20"/>
              </w:rPr>
              <w:t>Межбюджетные трансферты  в соответствии с Уставом муниципального образования "Вешкаймское городское поселение"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4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2.1.</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Осуществление   полномочий по решению задач местного значения муниципального образования  «Вешкаймское городское поселение»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8560000,00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8560000,00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8560000,00</w:t>
            </w:r>
          </w:p>
        </w:tc>
      </w:tr>
      <w:tr>
        <w:trPr>
          <w:trHeight w:val="54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2.2.</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Осуществление  полномочий по созданию условий для организации досуга и обеспечения жителей поселения услугами организаций культуры, по созданию условий для развития местного  традиционного народного художественного творчества, участию в сохранении, возрождении и развития народных художественных промыслов в поселении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1600000,00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1600000,00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1600000,00</w:t>
            </w:r>
          </w:p>
        </w:tc>
      </w:tr>
      <w:tr>
        <w:trPr>
          <w:trHeight w:val="54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2.3.</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 xml:space="preserve">Осуществление  полномочий по организации библиотечного  обслуживания населения, комплектования  и обеспечения сохранности библиотечного фонда, библиотек поселения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1100000,00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1100000,00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1100000,00</w:t>
            </w:r>
          </w:p>
        </w:tc>
      </w:tr>
      <w:tr>
        <w:trPr>
          <w:trHeight w:val="44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ИТОГО по п.2</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11260000,00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11260000,00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11260000,00</w:t>
            </w:r>
          </w:p>
        </w:tc>
      </w:tr>
    </w:tbl>
    <w:p>
      <w:pPr>
        <w:pStyle w:val="Normal"/>
        <w:rPr/>
      </w:pPr>
      <w:r>
        <w:rPr/>
      </w:r>
    </w:p>
    <w:p>
      <w:pPr>
        <w:pStyle w:val="Normal"/>
        <w:jc w:val="both"/>
        <w:rPr>
          <w:rFonts w:ascii="PT Astra Serif" w:hAnsi="PT Astra Serif"/>
          <w:sz w:val="28"/>
          <w:szCs w:val="28"/>
        </w:rPr>
      </w:pPr>
      <w:r>
        <w:rPr/>
      </w:r>
    </w:p>
    <w:sectPr>
      <w:headerReference w:type="even" r:id="rId3"/>
      <w:headerReference w:type="default" r:id="rId4"/>
      <w:type w:val="nextPage"/>
      <w:pgSz w:w="11906" w:h="16838"/>
      <w:pgMar w:left="1701" w:right="567" w:gutter="0" w:header="709" w:top="1134" w:footer="0" w:bottom="99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PT Astra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0" allowOverlap="1" relativeHeight="64">
              <wp:simplePos x="0" y="0"/>
              <wp:positionH relativeFrom="margin">
                <wp:align>center</wp:align>
              </wp:positionH>
              <wp:positionV relativeFrom="paragraph">
                <wp:posOffset>635</wp:posOffset>
              </wp:positionV>
              <wp:extent cx="153035" cy="17526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4.95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63</w:t>
                    </w:r>
                    <w:r>
                      <w:rPr>
                        <w:rStyle w:val="Pagenumbe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53" w:hanging="945"/>
      </w:pPr>
      <w:rPr/>
    </w:lvl>
    <w:lvl w:ilvl="1">
      <w:start w:val="1"/>
      <w:numFmt w:val="decimal"/>
      <w:lvlText w:val="%2)"/>
      <w:lvlJc w:val="left"/>
      <w:pPr>
        <w:tabs>
          <w:tab w:val="num" w:pos="1068"/>
        </w:tabs>
        <w:ind w:left="1068" w:hanging="360"/>
      </w:pPr>
      <w:rPr>
        <w:rFonts w:ascii="Times New Roman" w:hAnsi="Times New Roman" w:eastAsia="Times New Roman" w:cs="Times New Roman"/>
      </w:rPr>
    </w:lvl>
    <w:lvl w:ilvl="2">
      <w:start w:val="1"/>
      <w:numFmt w:val="decimal"/>
      <w:lvlText w:val="%1.%2.%3"/>
      <w:lvlJc w:val="left"/>
      <w:pPr>
        <w:tabs>
          <w:tab w:val="num" w:pos="1428"/>
        </w:tabs>
        <w:ind w:left="1428" w:hanging="720"/>
      </w:pPr>
      <w:rPr/>
    </w:lvl>
    <w:lvl w:ilvl="3">
      <w:start w:val="1"/>
      <w:numFmt w:val="decimal"/>
      <w:lvlText w:val="%1.%2.%3.%4"/>
      <w:lvlJc w:val="left"/>
      <w:pPr>
        <w:tabs>
          <w:tab w:val="num" w:pos="1788"/>
        </w:tabs>
        <w:ind w:left="1788" w:hanging="1080"/>
      </w:pPr>
      <w:rPr/>
    </w:lvl>
    <w:lvl w:ilvl="4">
      <w:start w:val="1"/>
      <w:numFmt w:val="decimal"/>
      <w:lvlText w:val="%1.%2.%3.%4.%5"/>
      <w:lvlJc w:val="left"/>
      <w:pPr>
        <w:tabs>
          <w:tab w:val="num" w:pos="1788"/>
        </w:tabs>
        <w:ind w:left="1788" w:hanging="1080"/>
      </w:pPr>
      <w:rPr/>
    </w:lvl>
    <w:lvl w:ilvl="5">
      <w:start w:val="1"/>
      <w:numFmt w:val="decimal"/>
      <w:lvlText w:val="%1.%2.%3.%4.%5.%6"/>
      <w:lvlJc w:val="left"/>
      <w:pPr>
        <w:tabs>
          <w:tab w:val="num" w:pos="2148"/>
        </w:tabs>
        <w:ind w:left="2148" w:hanging="1440"/>
      </w:pPr>
      <w:rPr/>
    </w:lvl>
    <w:lvl w:ilvl="6">
      <w:start w:val="1"/>
      <w:numFmt w:val="decimal"/>
      <w:lvlText w:val="%1.%2.%3.%4.%5.%6.%7"/>
      <w:lvlJc w:val="left"/>
      <w:pPr>
        <w:tabs>
          <w:tab w:val="num" w:pos="2148"/>
        </w:tabs>
        <w:ind w:left="2148" w:hanging="1440"/>
      </w:pPr>
      <w:rPr/>
    </w:lvl>
    <w:lvl w:ilvl="7">
      <w:start w:val="1"/>
      <w:numFmt w:val="decimal"/>
      <w:lvlText w:val="%1.%2.%3.%4.%5.%6.%7.%8"/>
      <w:lvlJc w:val="left"/>
      <w:pPr>
        <w:tabs>
          <w:tab w:val="num" w:pos="2508"/>
        </w:tabs>
        <w:ind w:left="2508" w:hanging="1800"/>
      </w:pPr>
      <w:rPr/>
    </w:lvl>
    <w:lvl w:ilvl="8">
      <w:start w:val="1"/>
      <w:numFmt w:val="decimal"/>
      <w:lvlText w:val="%1.%2.%3.%4.%5.%6.%7.%8.%9"/>
      <w:lvlJc w:val="left"/>
      <w:pPr>
        <w:tabs>
          <w:tab w:val="num" w:pos="2868"/>
        </w:tabs>
        <w:ind w:left="2868"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0a12"/>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7d680e"/>
    <w:pPr>
      <w:keepNext w:val="true"/>
      <w:ind w:firstLine="540"/>
      <w:jc w:val="both"/>
      <w:outlineLvl w:val="0"/>
    </w:pPr>
    <w:rPr>
      <w:b/>
      <w:bCs/>
      <w:lang w:eastAsia="en-US"/>
    </w:rPr>
  </w:style>
  <w:style w:type="paragraph" w:styleId="2">
    <w:name w:val="Heading 2"/>
    <w:basedOn w:val="Normal"/>
    <w:next w:val="Normal"/>
    <w:link w:val="21"/>
    <w:uiPriority w:val="9"/>
    <w:semiHidden/>
    <w:unhideWhenUsed/>
    <w:qFormat/>
    <w:rsid w:val="00d26e5e"/>
    <w:pPr>
      <w:keepNext w:val="true"/>
      <w:spacing w:before="240" w:after="60"/>
      <w:outlineLvl w:val="1"/>
    </w:pPr>
    <w:rPr>
      <w:rFonts w:ascii="Cambria" w:hAnsi="Cambria"/>
      <w:b/>
      <w:bCs/>
      <w:i/>
      <w:iCs/>
      <w:sz w:val="28"/>
      <w:szCs w:val="28"/>
    </w:rPr>
  </w:style>
  <w:style w:type="paragraph" w:styleId="3">
    <w:name w:val="Heading 3"/>
    <w:basedOn w:val="Normal"/>
    <w:next w:val="Normal"/>
    <w:qFormat/>
    <w:rsid w:val="007d680e"/>
    <w:pPr>
      <w:keepNext w:val="true"/>
      <w:outlineLvl w:val="2"/>
    </w:pPr>
    <w:rPr>
      <w:b/>
    </w:rPr>
  </w:style>
  <w:style w:type="paragraph" w:styleId="4">
    <w:name w:val="Heading 4"/>
    <w:basedOn w:val="Normal"/>
    <w:next w:val="Normal"/>
    <w:qFormat/>
    <w:rsid w:val="007d680e"/>
    <w:pPr>
      <w:keepNext w:val="true"/>
      <w:ind w:firstLine="485"/>
      <w:jc w:val="both"/>
      <w:outlineLvl w:val="3"/>
    </w:pPr>
    <w:rPr>
      <w:b/>
      <w:bCs/>
      <w:szCs w:val="22"/>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semiHidden/>
    <w:qFormat/>
    <w:rsid w:val="00d26e5e"/>
    <w:rPr>
      <w:rFonts w:ascii="Cambria" w:hAnsi="Cambria" w:eastAsia="Times New Roman" w:cs="Times New Roman"/>
      <w:b/>
      <w:bCs/>
      <w:i/>
      <w:iCs/>
      <w:sz w:val="28"/>
      <w:szCs w:val="28"/>
    </w:rPr>
  </w:style>
  <w:style w:type="character" w:styleId="Pagenumber">
    <w:name w:val="page number"/>
    <w:basedOn w:val="DefaultParagraphFont"/>
    <w:qFormat/>
    <w:rsid w:val="007d680e"/>
    <w:rPr/>
  </w:style>
  <w:style w:type="character" w:styleId="Style10">
    <w:name w:val="Hyperlink"/>
    <w:basedOn w:val="DefaultParagraphFont"/>
    <w:uiPriority w:val="99"/>
    <w:semiHidden/>
    <w:unhideWhenUsed/>
    <w:rsid w:val="00e77007"/>
    <w:rPr>
      <w:color w:val="0000FF"/>
      <w:u w:val="single"/>
    </w:rPr>
  </w:style>
  <w:style w:type="character" w:styleId="Style11">
    <w:name w:val="FollowedHyperlink"/>
    <w:basedOn w:val="DefaultParagraphFont"/>
    <w:uiPriority w:val="99"/>
    <w:semiHidden/>
    <w:unhideWhenUsed/>
    <w:rsid w:val="00e77007"/>
    <w:rPr>
      <w:color w:val="800080"/>
      <w:u w:val="single"/>
    </w:rPr>
  </w:style>
  <w:style w:type="character" w:styleId="Style12" w:customStyle="1">
    <w:name w:val="Текст выноски Знак"/>
    <w:basedOn w:val="DefaultParagraphFont"/>
    <w:link w:val="BalloonText"/>
    <w:uiPriority w:val="99"/>
    <w:semiHidden/>
    <w:qFormat/>
    <w:rsid w:val="0034122c"/>
    <w:rPr>
      <w:rFonts w:ascii="Tahoma" w:hAnsi="Tahoma" w:cs="Tahoma"/>
      <w:sz w:val="16"/>
      <w:szCs w:val="16"/>
    </w:rPr>
  </w:style>
  <w:style w:type="paragraph" w:styleId="Style13">
    <w:name w:val="Заголовок"/>
    <w:basedOn w:val="Normal"/>
    <w:next w:val="Style14"/>
    <w:qFormat/>
    <w:pPr>
      <w:keepNext w:val="true"/>
      <w:spacing w:before="240" w:after="120"/>
    </w:pPr>
    <w:rPr>
      <w:rFonts w:ascii="Liberation Sans" w:hAnsi="Liberation Sans" w:eastAsia="Tahoma"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lang w:val="zxx" w:eastAsia="zxx" w:bidi="zxx"/>
    </w:rPr>
  </w:style>
  <w:style w:type="paragraph" w:styleId="Style18">
    <w:name w:val="Body Text Indent"/>
    <w:basedOn w:val="Normal"/>
    <w:rsid w:val="007d680e"/>
    <w:pPr>
      <w:ind w:firstLine="708"/>
      <w:jc w:val="both"/>
    </w:pPr>
    <w:rPr>
      <w:color w:val="FF0000"/>
    </w:rPr>
  </w:style>
  <w:style w:type="paragraph" w:styleId="BodyTextIndent2">
    <w:name w:val="Body Text Indent 2"/>
    <w:basedOn w:val="Normal"/>
    <w:qFormat/>
    <w:rsid w:val="007d680e"/>
    <w:pPr>
      <w:ind w:firstLine="708"/>
      <w:jc w:val="both"/>
    </w:pPr>
    <w:rPr/>
  </w:style>
  <w:style w:type="paragraph" w:styleId="Style19">
    <w:name w:val="Колонтитул"/>
    <w:basedOn w:val="Normal"/>
    <w:qFormat/>
    <w:pPr/>
    <w:rPr/>
  </w:style>
  <w:style w:type="paragraph" w:styleId="Style20">
    <w:name w:val="Footer"/>
    <w:basedOn w:val="Normal"/>
    <w:rsid w:val="007d680e"/>
    <w:pPr>
      <w:tabs>
        <w:tab w:val="clear" w:pos="708"/>
        <w:tab w:val="center" w:pos="4677" w:leader="none"/>
        <w:tab w:val="right" w:pos="9355" w:leader="none"/>
      </w:tabs>
    </w:pPr>
    <w:rPr>
      <w:lang w:val="en-US" w:eastAsia="en-US"/>
    </w:rPr>
  </w:style>
  <w:style w:type="paragraph" w:styleId="Style21">
    <w:name w:val="Header"/>
    <w:basedOn w:val="Normal"/>
    <w:rsid w:val="007d680e"/>
    <w:pPr>
      <w:tabs>
        <w:tab w:val="clear" w:pos="708"/>
        <w:tab w:val="center" w:pos="4677" w:leader="none"/>
        <w:tab w:val="right" w:pos="9355" w:leader="none"/>
      </w:tabs>
    </w:pPr>
    <w:rPr/>
  </w:style>
  <w:style w:type="paragraph" w:styleId="Xl66" w:customStyle="1">
    <w:name w:val="xl66"/>
    <w:basedOn w:val="Normal"/>
    <w:qFormat/>
    <w:rsid w:val="00e77007"/>
    <w:pPr>
      <w:shd w:val="clear" w:color="000000" w:fill="FFFFFF"/>
      <w:spacing w:beforeAutospacing="1" w:afterAutospacing="1"/>
    </w:pPr>
    <w:rPr>
      <w:rFonts w:ascii="PT Astra Serif" w:hAnsi="PT Astra Serif"/>
      <w:sz w:val="22"/>
      <w:szCs w:val="22"/>
    </w:rPr>
  </w:style>
  <w:style w:type="paragraph" w:styleId="Xl67" w:customStyle="1">
    <w:name w:val="xl67"/>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PT Astra Serif" w:hAnsi="PT Astra Serif"/>
      <w:sz w:val="22"/>
      <w:szCs w:val="22"/>
    </w:rPr>
  </w:style>
  <w:style w:type="paragraph" w:styleId="Xl68" w:customStyle="1">
    <w:name w:val="xl68"/>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jc w:val="center"/>
      <w:textAlignment w:val="top"/>
    </w:pPr>
    <w:rPr>
      <w:rFonts w:ascii="PT Astra Serif" w:hAnsi="PT Astra Serif"/>
      <w:sz w:val="22"/>
      <w:szCs w:val="22"/>
    </w:rPr>
  </w:style>
  <w:style w:type="paragraph" w:styleId="Xl69" w:customStyle="1">
    <w:name w:val="xl69"/>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jc w:val="center"/>
      <w:textAlignment w:val="top"/>
    </w:pPr>
    <w:rPr>
      <w:rFonts w:ascii="PT Astra Serif" w:hAnsi="PT Astra Serif"/>
      <w:sz w:val="22"/>
      <w:szCs w:val="22"/>
    </w:rPr>
  </w:style>
  <w:style w:type="paragraph" w:styleId="Xl70" w:customStyle="1">
    <w:name w:val="xl70"/>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jc w:val="center"/>
    </w:pPr>
    <w:rPr>
      <w:rFonts w:ascii="PT Astra Serif" w:hAnsi="PT Astra Serif"/>
      <w:b/>
      <w:bCs/>
      <w:sz w:val="22"/>
      <w:szCs w:val="22"/>
    </w:rPr>
  </w:style>
  <w:style w:type="paragraph" w:styleId="Xl71" w:customStyle="1">
    <w:name w:val="xl71"/>
    <w:basedOn w:val="Normal"/>
    <w:qFormat/>
    <w:rsid w:val="00e77007"/>
    <w:pPr>
      <w:pBdr>
        <w:bottom w:val="single" w:sz="4" w:space="0" w:color="000000"/>
        <w:right w:val="single" w:sz="4" w:space="0" w:color="000000"/>
      </w:pBdr>
      <w:shd w:val="clear" w:color="000000" w:fill="FFFFFF"/>
      <w:spacing w:beforeAutospacing="1" w:afterAutospacing="1"/>
      <w:jc w:val="center"/>
    </w:pPr>
    <w:rPr>
      <w:rFonts w:ascii="PT Astra Serif" w:hAnsi="PT Astra Serif"/>
      <w:b/>
      <w:bCs/>
      <w:sz w:val="22"/>
      <w:szCs w:val="22"/>
    </w:rPr>
  </w:style>
  <w:style w:type="paragraph" w:styleId="Xl72" w:customStyle="1">
    <w:name w:val="xl72"/>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sz w:val="22"/>
      <w:szCs w:val="22"/>
    </w:rPr>
  </w:style>
  <w:style w:type="paragraph" w:styleId="Xl73" w:customStyle="1">
    <w:name w:val="xl73"/>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sz w:val="22"/>
      <w:szCs w:val="22"/>
    </w:rPr>
  </w:style>
  <w:style w:type="paragraph" w:styleId="Xl74" w:customStyle="1">
    <w:name w:val="xl74"/>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textAlignment w:val="top"/>
    </w:pPr>
    <w:rPr>
      <w:rFonts w:ascii="PT Astra Serif" w:hAnsi="PT Astra Serif"/>
      <w:b/>
      <w:bCs/>
      <w:sz w:val="22"/>
      <w:szCs w:val="22"/>
    </w:rPr>
  </w:style>
  <w:style w:type="paragraph" w:styleId="Xl75" w:customStyle="1">
    <w:name w:val="xl75"/>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sz w:val="22"/>
      <w:szCs w:val="22"/>
    </w:rPr>
  </w:style>
  <w:style w:type="paragraph" w:styleId="Xl76" w:customStyle="1">
    <w:name w:val="xl76"/>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sz w:val="22"/>
      <w:szCs w:val="22"/>
    </w:rPr>
  </w:style>
  <w:style w:type="paragraph" w:styleId="Xl77" w:customStyle="1">
    <w:name w:val="xl77"/>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textAlignment w:val="center"/>
    </w:pPr>
    <w:rPr>
      <w:rFonts w:ascii="PT Astra Serif" w:hAnsi="PT Astra Serif"/>
      <w:sz w:val="22"/>
      <w:szCs w:val="22"/>
    </w:rPr>
  </w:style>
  <w:style w:type="paragraph" w:styleId="Xl78" w:customStyle="1">
    <w:name w:val="xl78"/>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79" w:customStyle="1">
    <w:name w:val="xl79"/>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sz w:val="22"/>
      <w:szCs w:val="22"/>
    </w:rPr>
  </w:style>
  <w:style w:type="paragraph" w:styleId="Xl80" w:customStyle="1">
    <w:name w:val="xl80"/>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textAlignment w:val="top"/>
    </w:pPr>
    <w:rPr>
      <w:rFonts w:ascii="PT Astra Serif" w:hAnsi="PT Astra Serif"/>
      <w:sz w:val="22"/>
      <w:szCs w:val="22"/>
    </w:rPr>
  </w:style>
  <w:style w:type="paragraph" w:styleId="Xl81" w:customStyle="1">
    <w:name w:val="xl81"/>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82" w:customStyle="1">
    <w:name w:val="xl82"/>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83" w:customStyle="1">
    <w:name w:val="xl83"/>
    <w:basedOn w:val="Normal"/>
    <w:qFormat/>
    <w:rsid w:val="00e77007"/>
    <w:pPr>
      <w:pBdr>
        <w:bottom w:val="single" w:sz="4" w:space="0" w:color="000000"/>
        <w:right w:val="single" w:sz="4" w:space="0" w:color="000000"/>
      </w:pBdr>
      <w:shd w:val="clear" w:color="000000" w:fill="FFFFFF"/>
      <w:spacing w:beforeAutospacing="1" w:afterAutospacing="1"/>
      <w:textAlignment w:val="center"/>
    </w:pPr>
    <w:rPr>
      <w:rFonts w:ascii="PT Astra Serif" w:hAnsi="PT Astra Serif"/>
      <w:sz w:val="22"/>
      <w:szCs w:val="22"/>
    </w:rPr>
  </w:style>
  <w:style w:type="paragraph" w:styleId="Xl84" w:customStyle="1">
    <w:name w:val="xl84"/>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85" w:customStyle="1">
    <w:name w:val="xl85"/>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sz w:val="22"/>
      <w:szCs w:val="22"/>
    </w:rPr>
  </w:style>
  <w:style w:type="paragraph" w:styleId="Xl86" w:customStyle="1">
    <w:name w:val="xl86"/>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87" w:customStyle="1">
    <w:name w:val="xl87"/>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88" w:customStyle="1">
    <w:name w:val="xl88"/>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sz w:val="22"/>
      <w:szCs w:val="22"/>
    </w:rPr>
  </w:style>
  <w:style w:type="paragraph" w:styleId="Xl89" w:customStyle="1">
    <w:name w:val="xl89"/>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PT Astra Serif" w:hAnsi="PT Astra Serif"/>
      <w:sz w:val="22"/>
      <w:szCs w:val="22"/>
    </w:rPr>
  </w:style>
  <w:style w:type="paragraph" w:styleId="Xl90" w:customStyle="1">
    <w:name w:val="xl90"/>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textAlignment w:val="top"/>
    </w:pPr>
    <w:rPr>
      <w:rFonts w:ascii="PT Astra Serif" w:hAnsi="PT Astra Serif"/>
    </w:rPr>
  </w:style>
  <w:style w:type="paragraph" w:styleId="Xl91" w:customStyle="1">
    <w:name w:val="xl91"/>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sz w:val="22"/>
      <w:szCs w:val="22"/>
    </w:rPr>
  </w:style>
  <w:style w:type="paragraph" w:styleId="Xl92" w:customStyle="1">
    <w:name w:val="xl92"/>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color w:val="000000"/>
      <w:sz w:val="22"/>
      <w:szCs w:val="22"/>
    </w:rPr>
  </w:style>
  <w:style w:type="paragraph" w:styleId="Xl93" w:customStyle="1">
    <w:name w:val="xl93"/>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sz w:val="22"/>
      <w:szCs w:val="22"/>
    </w:rPr>
  </w:style>
  <w:style w:type="paragraph" w:styleId="Xl94" w:customStyle="1">
    <w:name w:val="xl94"/>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95" w:customStyle="1">
    <w:name w:val="xl95"/>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textAlignment w:val="top"/>
    </w:pPr>
    <w:rPr>
      <w:rFonts w:ascii="PT Astra Serif" w:hAnsi="PT Astra Serif"/>
      <w:b/>
      <w:bCs/>
    </w:rPr>
  </w:style>
  <w:style w:type="paragraph" w:styleId="Xl96" w:customStyle="1">
    <w:name w:val="xl96"/>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jc w:val="center"/>
      <w:textAlignment w:val="top"/>
    </w:pPr>
    <w:rPr>
      <w:rFonts w:ascii="PT Astra Serif" w:hAnsi="PT Astra Serif"/>
      <w:b/>
      <w:bCs/>
      <w:sz w:val="22"/>
      <w:szCs w:val="22"/>
    </w:rPr>
  </w:style>
  <w:style w:type="paragraph" w:styleId="Xl97" w:customStyle="1">
    <w:name w:val="xl97"/>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b/>
      <w:bCs/>
      <w:sz w:val="28"/>
      <w:szCs w:val="28"/>
    </w:rPr>
  </w:style>
  <w:style w:type="paragraph" w:styleId="Xl98" w:customStyle="1">
    <w:name w:val="xl98"/>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rPr>
  </w:style>
  <w:style w:type="paragraph" w:styleId="Xl99" w:customStyle="1">
    <w:name w:val="xl99"/>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b/>
      <w:bCs/>
    </w:rPr>
  </w:style>
  <w:style w:type="paragraph" w:styleId="Xl100" w:customStyle="1">
    <w:name w:val="xl100"/>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rPr>
  </w:style>
  <w:style w:type="paragraph" w:styleId="Xl101" w:customStyle="1">
    <w:name w:val="xl101"/>
    <w:basedOn w:val="Normal"/>
    <w:qFormat/>
    <w:rsid w:val="00e77007"/>
    <w:pPr>
      <w:pBdr>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rPr>
  </w:style>
  <w:style w:type="paragraph" w:styleId="Xl102" w:customStyle="1">
    <w:name w:val="xl102"/>
    <w:basedOn w:val="Normal"/>
    <w:qFormat/>
    <w:rsid w:val="00e77007"/>
    <w:pPr>
      <w:shd w:val="clear" w:color="000000" w:fill="FFFFFF"/>
      <w:spacing w:beforeAutospacing="1" w:afterAutospacing="1"/>
    </w:pPr>
    <w:rPr>
      <w:rFonts w:ascii="PT Astra Serif" w:hAnsi="PT Astra Serif"/>
    </w:rPr>
  </w:style>
  <w:style w:type="paragraph" w:styleId="Xl103" w:customStyle="1">
    <w:name w:val="xl103"/>
    <w:basedOn w:val="Normal"/>
    <w:qFormat/>
    <w:rsid w:val="00e77007"/>
    <w:pPr>
      <w:shd w:val="clear" w:color="000000" w:fill="FFFFFF"/>
      <w:spacing w:beforeAutospacing="1" w:afterAutospacing="1"/>
      <w:jc w:val="center"/>
    </w:pPr>
    <w:rPr>
      <w:rFonts w:ascii="PT Astra Serif" w:hAnsi="PT Astra Serif"/>
      <w:sz w:val="22"/>
      <w:szCs w:val="22"/>
    </w:rPr>
  </w:style>
  <w:style w:type="paragraph" w:styleId="Xl104" w:customStyle="1">
    <w:name w:val="xl104"/>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sz w:val="22"/>
      <w:szCs w:val="22"/>
    </w:rPr>
  </w:style>
  <w:style w:type="paragraph" w:styleId="Xl105" w:customStyle="1">
    <w:name w:val="xl105"/>
    <w:basedOn w:val="Normal"/>
    <w:qFormat/>
    <w:rsid w:val="00e77007"/>
    <w:pPr>
      <w:pBdr>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b/>
      <w:bCs/>
      <w:sz w:val="22"/>
      <w:szCs w:val="22"/>
    </w:rPr>
  </w:style>
  <w:style w:type="paragraph" w:styleId="Xl106" w:customStyle="1">
    <w:name w:val="xl106"/>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2"/>
      <w:szCs w:val="22"/>
    </w:rPr>
  </w:style>
  <w:style w:type="paragraph" w:styleId="Xl107" w:customStyle="1">
    <w:name w:val="xl107"/>
    <w:basedOn w:val="Normal"/>
    <w:qFormat/>
    <w:rsid w:val="00e77007"/>
    <w:pPr>
      <w:shd w:val="clear" w:color="000000" w:fill="FFFFFF"/>
      <w:spacing w:beforeAutospacing="1" w:afterAutospacing="1"/>
    </w:pPr>
    <w:rPr>
      <w:rFonts w:ascii="PT Astra Serif" w:hAnsi="PT Astra Serif"/>
      <w:sz w:val="22"/>
      <w:szCs w:val="22"/>
    </w:rPr>
  </w:style>
  <w:style w:type="paragraph" w:styleId="Xl108" w:customStyle="1">
    <w:name w:val="xl108"/>
    <w:basedOn w:val="Normal"/>
    <w:qFormat/>
    <w:rsid w:val="00e77007"/>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109" w:customStyle="1">
    <w:name w:val="xl109"/>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PT Astra Serif" w:hAnsi="PT Astra Serif"/>
      <w:sz w:val="22"/>
      <w:szCs w:val="22"/>
    </w:rPr>
  </w:style>
  <w:style w:type="paragraph" w:styleId="Xl110" w:customStyle="1">
    <w:name w:val="xl110"/>
    <w:basedOn w:val="Normal"/>
    <w:qFormat/>
    <w:rsid w:val="00e7700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b/>
      <w:bCs/>
      <w:sz w:val="22"/>
      <w:szCs w:val="22"/>
    </w:rPr>
  </w:style>
  <w:style w:type="paragraph" w:styleId="Xl111" w:customStyle="1">
    <w:name w:val="xl111"/>
    <w:basedOn w:val="Normal"/>
    <w:qFormat/>
    <w:rsid w:val="00e77007"/>
    <w:pPr>
      <w:shd w:val="clear" w:color="000000" w:fill="FFFFFF"/>
      <w:spacing w:beforeAutospacing="1" w:afterAutospacing="1"/>
      <w:jc w:val="center"/>
    </w:pPr>
    <w:rPr>
      <w:rFonts w:ascii="PT Astra Serif" w:hAnsi="PT Astra Serif"/>
      <w:sz w:val="22"/>
      <w:szCs w:val="22"/>
    </w:rPr>
  </w:style>
  <w:style w:type="paragraph" w:styleId="Xl112" w:customStyle="1">
    <w:name w:val="xl112"/>
    <w:basedOn w:val="Normal"/>
    <w:qFormat/>
    <w:rsid w:val="00e77007"/>
    <w:pPr>
      <w:pBdr>
        <w:top w:val="single" w:sz="4" w:space="0" w:color="000000"/>
        <w:bottom w:val="single" w:sz="4" w:space="0" w:color="000000"/>
        <w:right w:val="single" w:sz="4" w:space="0" w:color="000000"/>
      </w:pBdr>
      <w:shd w:val="clear" w:color="000000" w:fill="FFFFFF"/>
      <w:spacing w:beforeAutospacing="1" w:afterAutospacing="1"/>
    </w:pPr>
    <w:rPr>
      <w:rFonts w:ascii="PT Astra Serif" w:hAnsi="PT Astra Serif"/>
      <w:color w:val="000000"/>
      <w:sz w:val="22"/>
      <w:szCs w:val="22"/>
    </w:rPr>
  </w:style>
  <w:style w:type="paragraph" w:styleId="Xl113" w:customStyle="1">
    <w:name w:val="xl113"/>
    <w:basedOn w:val="Normal"/>
    <w:qFormat/>
    <w:rsid w:val="00e77007"/>
    <w:pPr>
      <w:shd w:val="clear" w:color="000000" w:fill="FFFFFF"/>
      <w:spacing w:beforeAutospacing="1" w:afterAutospacing="1"/>
    </w:pPr>
    <w:rPr>
      <w:sz w:val="22"/>
      <w:szCs w:val="22"/>
    </w:rPr>
  </w:style>
  <w:style w:type="paragraph" w:styleId="Xl114" w:customStyle="1">
    <w:name w:val="xl114"/>
    <w:basedOn w:val="Normal"/>
    <w:qFormat/>
    <w:rsid w:val="00e77007"/>
    <w:pPr>
      <w:shd w:val="clear" w:color="000000" w:fill="FFFFFF"/>
      <w:spacing w:beforeAutospacing="1" w:afterAutospacing="1"/>
    </w:pPr>
    <w:rPr>
      <w:rFonts w:ascii="PT Astra Serif" w:hAnsi="PT Astra Serif"/>
      <w:sz w:val="22"/>
      <w:szCs w:val="22"/>
    </w:rPr>
  </w:style>
  <w:style w:type="paragraph" w:styleId="Xl115" w:customStyle="1">
    <w:name w:val="xl115"/>
    <w:basedOn w:val="Normal"/>
    <w:qFormat/>
    <w:rsid w:val="00e77007"/>
    <w:pPr>
      <w:pBdr>
        <w:bottom w:val="single" w:sz="4" w:space="0" w:color="000000"/>
      </w:pBdr>
      <w:shd w:val="clear" w:color="000000" w:fill="FFFFFF"/>
      <w:spacing w:beforeAutospacing="1" w:afterAutospacing="1"/>
      <w:jc w:val="center"/>
      <w:textAlignment w:val="top"/>
    </w:pPr>
    <w:rPr>
      <w:rFonts w:ascii="PT Astra Serif" w:hAnsi="PT Astra Serif"/>
      <w:b/>
      <w:bCs/>
    </w:rPr>
  </w:style>
  <w:style w:type="paragraph" w:styleId="Xl116" w:customStyle="1">
    <w:name w:val="xl116"/>
    <w:basedOn w:val="Normal"/>
    <w:qFormat/>
    <w:rsid w:val="00e77007"/>
    <w:pPr>
      <w:shd w:val="clear" w:color="000000" w:fill="FFFFFF"/>
      <w:spacing w:beforeAutospacing="1" w:afterAutospacing="1"/>
      <w:jc w:val="center"/>
    </w:pPr>
    <w:rPr>
      <w:rFonts w:ascii="PT Astra Serif" w:hAnsi="PT Astra Serif"/>
      <w:sz w:val="22"/>
      <w:szCs w:val="22"/>
    </w:rPr>
  </w:style>
  <w:style w:type="paragraph" w:styleId="BalloonText">
    <w:name w:val="Balloon Text"/>
    <w:basedOn w:val="Normal"/>
    <w:link w:val="Style12"/>
    <w:uiPriority w:val="99"/>
    <w:semiHidden/>
    <w:unhideWhenUsed/>
    <w:qFormat/>
    <w:rsid w:val="0034122c"/>
    <w:pPr/>
    <w:rPr>
      <w:rFonts w:ascii="Tahoma" w:hAnsi="Tahoma" w:cs="Tahoma"/>
      <w:sz w:val="16"/>
      <w:szCs w:val="16"/>
    </w:rPr>
  </w:style>
  <w:style w:type="paragraph" w:styleId="Xl117" w:customStyle="1">
    <w:name w:val="xl117"/>
    <w:basedOn w:val="Normal"/>
    <w:qFormat/>
    <w:rsid w:val="00c42386"/>
    <w:pPr>
      <w:shd w:val="clear" w:color="000000" w:fill="FFFFFF"/>
      <w:spacing w:beforeAutospacing="1" w:afterAutospacing="1"/>
      <w:jc w:val="center"/>
    </w:pPr>
    <w:rPr>
      <w:rFonts w:ascii="PT Astra Serif" w:hAnsi="PT Astra Serif"/>
      <w:sz w:val="22"/>
      <w:szCs w:val="22"/>
    </w:rPr>
  </w:style>
  <w:style w:type="paragraph" w:styleId="Xl118" w:customStyle="1">
    <w:name w:val="xl118"/>
    <w:basedOn w:val="Normal"/>
    <w:qFormat/>
    <w:rsid w:val="00ea401a"/>
    <w:pPr>
      <w:shd w:val="clear" w:color="000000" w:fill="FFFFFF"/>
      <w:spacing w:beforeAutospacing="1" w:afterAutospacing="1"/>
      <w:jc w:val="center"/>
      <w:textAlignment w:val="top"/>
    </w:pPr>
    <w:rPr>
      <w:rFonts w:ascii="PT Astra Serif" w:hAnsi="PT Astra Serif"/>
      <w:b/>
      <w:bCs/>
    </w:rPr>
  </w:style>
  <w:style w:type="paragraph" w:styleId="Xl119" w:customStyle="1">
    <w:name w:val="xl119"/>
    <w:basedOn w:val="Normal"/>
    <w:qFormat/>
    <w:rsid w:val="00ea401a"/>
    <w:pPr>
      <w:shd w:val="clear" w:color="000000" w:fill="FFFFFF"/>
      <w:spacing w:beforeAutospacing="1" w:afterAutospacing="1"/>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3881-1B21-4C02-A36E-70E97E5F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LibreOffice/7.4.2.3$Windows_X86_64 LibreOffice_project/382eef1f22670f7f4118c8c2dd222ec7ad009daf</Application>
  <AppVersion>15.0000</AppVersion>
  <Pages>63</Pages>
  <Words>12126</Words>
  <Characters>87538</Characters>
  <CharactersWithSpaces>98071</CharactersWithSpaces>
  <Paragraphs>4161</Paragraphs>
  <Company>Sovet deputatov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2022-12-15T12:23:00Z</dcterms:created>
  <dc:creator>Natalija</dc:creator>
  <dc:description/>
  <dc:language>ru-RU</dc:language>
  <cp:lastModifiedBy/>
  <cp:lastPrinted>2019-01-10T11:08:00Z</cp:lastPrinted>
  <dcterms:modified xsi:type="dcterms:W3CDTF">2022-12-21T14:08:03Z</dcterms:modified>
  <cp:revision>21</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