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A2" w:rsidRDefault="004A7BA2" w:rsidP="00E71A93">
      <w:pPr>
        <w:keepNext/>
        <w:jc w:val="center"/>
        <w:rPr>
          <w:b/>
          <w:szCs w:val="28"/>
        </w:rPr>
      </w:pPr>
    </w:p>
    <w:p w:rsidR="00E71A93" w:rsidRDefault="00E71A93" w:rsidP="00E71A93">
      <w:pPr>
        <w:keepNext/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400050" cy="5048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A93" w:rsidRPr="00E71A93" w:rsidRDefault="00E71A93" w:rsidP="00E71A93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suppressAutoHyphens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71A93">
        <w:rPr>
          <w:rFonts w:ascii="PT Astra Serif" w:hAnsi="PT Astra Serif"/>
          <w:b/>
          <w:bCs/>
          <w:sz w:val="28"/>
          <w:szCs w:val="28"/>
        </w:rPr>
        <w:t>РОССИЙСКАЯ  ФЕДЕРАЦИЯ</w:t>
      </w:r>
    </w:p>
    <w:p w:rsidR="00E71A93" w:rsidRPr="00E71A93" w:rsidRDefault="00E71A93" w:rsidP="00E71A93">
      <w:pPr>
        <w:keepNext/>
        <w:numPr>
          <w:ilvl w:val="0"/>
          <w:numId w:val="1"/>
        </w:numPr>
        <w:tabs>
          <w:tab w:val="left" w:pos="0"/>
          <w:tab w:val="left" w:pos="3600"/>
        </w:tabs>
        <w:suppressAutoHyphens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71A93">
        <w:rPr>
          <w:rFonts w:ascii="PT Astra Serif" w:hAnsi="PT Astra Serif"/>
          <w:b/>
          <w:bCs/>
          <w:sz w:val="28"/>
          <w:szCs w:val="28"/>
        </w:rPr>
        <w:t xml:space="preserve">СОВЕТ ДЕПУТАТОВ МУНИЦИПАЛЬНОГО  ОБРАЗОВАНИЯ  </w:t>
      </w:r>
    </w:p>
    <w:p w:rsidR="00E71A93" w:rsidRPr="00E71A93" w:rsidRDefault="00E71A93" w:rsidP="00E71A93">
      <w:pPr>
        <w:keepNext/>
        <w:numPr>
          <w:ilvl w:val="0"/>
          <w:numId w:val="1"/>
        </w:numPr>
        <w:tabs>
          <w:tab w:val="left" w:pos="0"/>
          <w:tab w:val="left" w:pos="3600"/>
        </w:tabs>
        <w:suppressAutoHyphens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71A93"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E71A93" w:rsidRPr="00E71A93" w:rsidRDefault="00E71A93" w:rsidP="00E71A93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uppressAutoHyphens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71A93">
        <w:rPr>
          <w:rFonts w:ascii="PT Astra Serif" w:hAnsi="PT Astra Serif"/>
          <w:b/>
          <w:bCs/>
          <w:sz w:val="28"/>
          <w:szCs w:val="28"/>
        </w:rPr>
        <w:t>ВЕШКАЙМСКОГО РАЙОНА УЛЬЯНОВСКОЙ ОБЛАСТИ</w:t>
      </w:r>
    </w:p>
    <w:p w:rsidR="00E71A93" w:rsidRPr="00E71A93" w:rsidRDefault="00E71A93" w:rsidP="00E71A93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71A93">
        <w:rPr>
          <w:rFonts w:ascii="PT Astra Serif" w:hAnsi="PT Astra Serif"/>
          <w:b/>
          <w:bCs/>
          <w:sz w:val="28"/>
          <w:szCs w:val="28"/>
        </w:rPr>
        <w:t>ПЯТОГО СОЗЫВА</w:t>
      </w:r>
    </w:p>
    <w:p w:rsidR="00E71A93" w:rsidRPr="00E71A93" w:rsidRDefault="00E71A93" w:rsidP="00E71A93">
      <w:pPr>
        <w:keepNext/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71A93" w:rsidRPr="00E71A93" w:rsidRDefault="00E71A93" w:rsidP="00E71A93">
      <w:pPr>
        <w:keepNext/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bCs/>
          <w:sz w:val="48"/>
          <w:szCs w:val="48"/>
        </w:rPr>
      </w:pPr>
      <w:r w:rsidRPr="00E71A93">
        <w:rPr>
          <w:rFonts w:ascii="PT Astra Serif" w:hAnsi="PT Astra Serif"/>
          <w:b/>
          <w:bCs/>
          <w:sz w:val="48"/>
          <w:szCs w:val="48"/>
        </w:rPr>
        <w:t>РЕШЕНИЕ</w:t>
      </w:r>
    </w:p>
    <w:p w:rsidR="00E71A93" w:rsidRPr="00E71A93" w:rsidRDefault="00E71A93" w:rsidP="00E71A93">
      <w:pPr>
        <w:tabs>
          <w:tab w:val="left" w:pos="3990"/>
        </w:tabs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E71A93" w:rsidRPr="00E71A93" w:rsidRDefault="00552803" w:rsidP="00E71A93">
      <w:pPr>
        <w:tabs>
          <w:tab w:val="left" w:pos="399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 апреля</w:t>
      </w:r>
      <w:r w:rsidR="00E71A93" w:rsidRPr="00E71A93">
        <w:rPr>
          <w:rFonts w:ascii="PT Astra Serif" w:hAnsi="PT Astra Serif"/>
          <w:sz w:val="28"/>
          <w:szCs w:val="28"/>
        </w:rPr>
        <w:t xml:space="preserve">  2024 г.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="00E71A93" w:rsidRPr="00E71A93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7/40</w:t>
      </w:r>
    </w:p>
    <w:p w:rsidR="00E71A93" w:rsidRPr="00E71A93" w:rsidRDefault="00E71A93" w:rsidP="00E71A93">
      <w:pPr>
        <w:tabs>
          <w:tab w:val="left" w:pos="399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71A93">
        <w:rPr>
          <w:rFonts w:ascii="PT Astra Serif" w:hAnsi="PT Astra Serif"/>
          <w:sz w:val="24"/>
          <w:szCs w:val="24"/>
        </w:rPr>
        <w:t>р.п. Вешкайма</w:t>
      </w:r>
    </w:p>
    <w:p w:rsidR="00E71A93" w:rsidRPr="00E71A93" w:rsidRDefault="00E71A93" w:rsidP="00E71A93">
      <w:pPr>
        <w:tabs>
          <w:tab w:val="left" w:pos="399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71A93" w:rsidRPr="00E71A93" w:rsidRDefault="00E71A93" w:rsidP="00E71A93">
      <w:pPr>
        <w:tabs>
          <w:tab w:val="left" w:pos="399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71A93" w:rsidRPr="00E71A93" w:rsidRDefault="00E71A93" w:rsidP="00E71A93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71A93">
        <w:rPr>
          <w:rFonts w:ascii="PT Astra Serif" w:hAnsi="PT Astra Serif"/>
          <w:b/>
          <w:bCs/>
          <w:sz w:val="28"/>
          <w:szCs w:val="28"/>
        </w:rPr>
        <w:t>О проекте решения Совета депутатов муниципального образования «</w:t>
      </w:r>
      <w:proofErr w:type="spellStart"/>
      <w:r w:rsidRPr="00E71A93">
        <w:rPr>
          <w:rFonts w:ascii="PT Astra Serif" w:hAnsi="PT Astra Serif"/>
          <w:b/>
          <w:bCs/>
          <w:sz w:val="28"/>
          <w:szCs w:val="28"/>
        </w:rPr>
        <w:t>Вешкаймское</w:t>
      </w:r>
      <w:proofErr w:type="spellEnd"/>
      <w:r w:rsidRPr="00E71A93">
        <w:rPr>
          <w:rFonts w:ascii="PT Astra Serif" w:hAnsi="PT Astra Serif"/>
          <w:b/>
          <w:bCs/>
          <w:sz w:val="28"/>
          <w:szCs w:val="28"/>
        </w:rPr>
        <w:t xml:space="preserve"> городское поселение»  «О внесении изменений в Устав муниципального образования «</w:t>
      </w:r>
      <w:proofErr w:type="spellStart"/>
      <w:r w:rsidRPr="00E71A93">
        <w:rPr>
          <w:rFonts w:ascii="PT Astra Serif" w:hAnsi="PT Astra Serif"/>
          <w:b/>
          <w:bCs/>
          <w:sz w:val="28"/>
          <w:szCs w:val="28"/>
        </w:rPr>
        <w:t>Вешкаймское</w:t>
      </w:r>
      <w:proofErr w:type="spellEnd"/>
      <w:r w:rsidRPr="00E71A93">
        <w:rPr>
          <w:rFonts w:ascii="PT Astra Serif" w:hAnsi="PT Astra Serif"/>
          <w:b/>
          <w:bCs/>
          <w:sz w:val="28"/>
          <w:szCs w:val="28"/>
        </w:rPr>
        <w:t xml:space="preserve"> городское поселение» </w:t>
      </w:r>
      <w:proofErr w:type="spellStart"/>
      <w:r w:rsidRPr="00E71A93"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 w:rsidRPr="00E71A93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области» </w:t>
      </w:r>
    </w:p>
    <w:p w:rsidR="00E71A93" w:rsidRPr="00E71A93" w:rsidRDefault="00E71A93" w:rsidP="00E71A93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71A93" w:rsidRPr="00E71A93" w:rsidRDefault="00E71A93" w:rsidP="00E71A9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71A93">
        <w:rPr>
          <w:rFonts w:ascii="PT Astra Serif" w:hAnsi="PT Astra Serif"/>
          <w:sz w:val="28"/>
          <w:szCs w:val="28"/>
        </w:rPr>
        <w:t>В целях приведения Устава муниципального образования «</w:t>
      </w:r>
      <w:proofErr w:type="spellStart"/>
      <w:r w:rsidRPr="00E71A93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E71A93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E71A93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E71A93">
        <w:rPr>
          <w:rFonts w:ascii="PT Astra Serif" w:hAnsi="PT Astra Serif"/>
          <w:sz w:val="28"/>
          <w:szCs w:val="28"/>
        </w:rPr>
        <w:t xml:space="preserve"> района  Ульяновской области в соответствие с действующим законодательством и на основании части 4 статьи 44 Федерального закона Российской Федерации от 06.10.2003 № 131-ФЗ «Об общих принципах организации местного самоуправления в Российской Федерации»  Совет депутатов муниципального образования «</w:t>
      </w:r>
      <w:proofErr w:type="spellStart"/>
      <w:r w:rsidRPr="00E71A93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E71A93">
        <w:rPr>
          <w:rFonts w:ascii="PT Astra Serif" w:hAnsi="PT Astra Serif"/>
          <w:sz w:val="28"/>
          <w:szCs w:val="28"/>
        </w:rPr>
        <w:t xml:space="preserve"> городское поселение» решил:</w:t>
      </w:r>
    </w:p>
    <w:p w:rsidR="00E71A93" w:rsidRPr="00E71A93" w:rsidRDefault="00E71A93" w:rsidP="00E71A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1A93">
        <w:rPr>
          <w:rFonts w:ascii="PT Astra Serif" w:hAnsi="PT Astra Serif"/>
          <w:sz w:val="28"/>
          <w:szCs w:val="28"/>
        </w:rPr>
        <w:t>1. Принять проект решения Совета депутатов муниципального образования «</w:t>
      </w:r>
      <w:proofErr w:type="spellStart"/>
      <w:r w:rsidRPr="00E71A93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E71A93">
        <w:rPr>
          <w:rFonts w:ascii="PT Astra Serif" w:hAnsi="PT Astra Serif"/>
          <w:sz w:val="28"/>
          <w:szCs w:val="28"/>
        </w:rPr>
        <w:t xml:space="preserve"> городское поселение» «О внесении изменений в Устав муниципального образования «</w:t>
      </w:r>
      <w:proofErr w:type="spellStart"/>
      <w:r w:rsidRPr="00E71A93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E71A93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E71A93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E71A93">
        <w:rPr>
          <w:rFonts w:ascii="PT Astra Serif" w:hAnsi="PT Astra Serif"/>
          <w:sz w:val="28"/>
          <w:szCs w:val="28"/>
        </w:rPr>
        <w:t xml:space="preserve"> района Ульяновской области» в первом чтении (прилагается).</w:t>
      </w:r>
    </w:p>
    <w:p w:rsidR="00E71A93" w:rsidRPr="00E71A93" w:rsidRDefault="00E71A93" w:rsidP="00E71A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1A93">
        <w:rPr>
          <w:rFonts w:ascii="PT Astra Serif" w:hAnsi="PT Astra Serif"/>
          <w:sz w:val="28"/>
          <w:szCs w:val="28"/>
        </w:rPr>
        <w:t>2. Опубликовать настоящее решение, а также проект решения «О внесении изменений в Устав муниципального образования «</w:t>
      </w:r>
      <w:proofErr w:type="spellStart"/>
      <w:r w:rsidRPr="00E71A93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E71A93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E71A93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E71A93">
        <w:rPr>
          <w:rFonts w:ascii="PT Astra Serif" w:hAnsi="PT Astra Serif"/>
          <w:sz w:val="28"/>
          <w:szCs w:val="28"/>
        </w:rPr>
        <w:t xml:space="preserve"> района Ульяновской области» не позднее 20 апреля 2024 г.</w:t>
      </w:r>
    </w:p>
    <w:p w:rsidR="00E71A93" w:rsidRPr="00E71A93" w:rsidRDefault="00E71A93" w:rsidP="00E71A93">
      <w:pPr>
        <w:spacing w:after="0" w:line="240" w:lineRule="auto"/>
        <w:ind w:firstLine="706"/>
        <w:jc w:val="both"/>
        <w:rPr>
          <w:rFonts w:ascii="PT Astra Serif" w:hAnsi="PT Astra Serif"/>
          <w:sz w:val="28"/>
          <w:szCs w:val="28"/>
        </w:rPr>
      </w:pPr>
      <w:proofErr w:type="gramStart"/>
      <w:r w:rsidRPr="00E71A93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3.Назначить публичные слушания по проекту решения Совета депутатов муниципального образования «</w:t>
      </w:r>
      <w:proofErr w:type="spellStart"/>
      <w:r w:rsidRPr="00E71A93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Вешкаймское</w:t>
      </w:r>
      <w:proofErr w:type="spellEnd"/>
      <w:r w:rsidRPr="00E71A93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 xml:space="preserve"> городское поселение» </w:t>
      </w:r>
      <w:proofErr w:type="spellStart"/>
      <w:r w:rsidRPr="00E71A93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Вешкаймского</w:t>
      </w:r>
      <w:proofErr w:type="spellEnd"/>
      <w:r w:rsidRPr="00E71A93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 xml:space="preserve"> района Ульяновской области «О </w:t>
      </w:r>
      <w:r w:rsidRPr="00E71A93">
        <w:rPr>
          <w:rFonts w:ascii="PT Astra Serif" w:hAnsi="PT Astra Serif" w:cs="PT Astra Serif"/>
          <w:sz w:val="28"/>
          <w:szCs w:val="28"/>
        </w:rPr>
        <w:t>внесении изменений в Устав муниципального образования «</w:t>
      </w:r>
      <w:proofErr w:type="spellStart"/>
      <w:r w:rsidRPr="00E71A93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Pr="00E71A93">
        <w:rPr>
          <w:rFonts w:ascii="PT Astra Serif" w:hAnsi="PT Astra Serif" w:cs="PT Astra Serif"/>
          <w:sz w:val="28"/>
          <w:szCs w:val="28"/>
        </w:rPr>
        <w:t xml:space="preserve"> городское поселение» </w:t>
      </w:r>
      <w:proofErr w:type="spellStart"/>
      <w:r w:rsidRPr="00E71A93">
        <w:rPr>
          <w:rFonts w:ascii="PT Astra Serif" w:hAnsi="PT Astra Serif" w:cs="PT Astra Serif"/>
          <w:sz w:val="28"/>
          <w:szCs w:val="28"/>
        </w:rPr>
        <w:t>Вешкаймского</w:t>
      </w:r>
      <w:proofErr w:type="spellEnd"/>
      <w:r w:rsidRPr="00E71A93">
        <w:rPr>
          <w:rFonts w:ascii="PT Astra Serif" w:hAnsi="PT Astra Serif" w:cs="PT Astra Serif"/>
          <w:sz w:val="28"/>
          <w:szCs w:val="28"/>
        </w:rPr>
        <w:t xml:space="preserve"> района  Ульяновской области</w:t>
      </w:r>
      <w:r w:rsidR="008E491A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 xml:space="preserve">»  на 15 </w:t>
      </w:r>
      <w:r w:rsidRPr="00E71A93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мая 2024 г. в 14-00 часов в большом зале заседаний администрации муниципального образования «Вешкаймский район» по адресу: 433100, Ульяновская область, Вешкаймский район, р.п.</w:t>
      </w:r>
      <w:proofErr w:type="gramEnd"/>
      <w:r w:rsidRPr="00E71A93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 xml:space="preserve"> Вешкайма, ул. Комсомольская, д.14.</w:t>
      </w:r>
    </w:p>
    <w:p w:rsidR="00E71A93" w:rsidRPr="00E71A93" w:rsidRDefault="00E71A93" w:rsidP="00E71A93">
      <w:pPr>
        <w:spacing w:after="0" w:line="240" w:lineRule="auto"/>
        <w:ind w:firstLine="706"/>
        <w:jc w:val="both"/>
        <w:rPr>
          <w:rFonts w:ascii="PT Astra Serif" w:hAnsi="PT Astra Serif"/>
          <w:sz w:val="28"/>
          <w:szCs w:val="28"/>
        </w:rPr>
      </w:pPr>
      <w:r w:rsidRPr="00E71A93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lastRenderedPageBreak/>
        <w:t>4.Назначить председателем публичных слушаний Кузнецова Николая Ивановича —  председателя Совета депутатов муниципального образования «</w:t>
      </w:r>
      <w:proofErr w:type="spellStart"/>
      <w:r w:rsidRPr="00E71A93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Вешкаймское</w:t>
      </w:r>
      <w:proofErr w:type="spellEnd"/>
      <w:r w:rsidRPr="00E71A93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 xml:space="preserve"> городское поселение»,  секретарём публичных слушаний  - </w:t>
      </w:r>
      <w:proofErr w:type="spellStart"/>
      <w:r w:rsidRPr="00E71A93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Знамцеву</w:t>
      </w:r>
      <w:proofErr w:type="spellEnd"/>
      <w:r w:rsidRPr="00E71A93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 xml:space="preserve"> Татьяну Александровну, консультанта Совета депутатов муниципального образования «Вешкаймский район» (по согласованию).</w:t>
      </w:r>
    </w:p>
    <w:p w:rsidR="00E71A93" w:rsidRPr="00E71A93" w:rsidRDefault="00E71A93" w:rsidP="00E71A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71A93" w:rsidRPr="00E71A93" w:rsidRDefault="00E71A93" w:rsidP="00E71A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71A93" w:rsidRPr="00E71A93" w:rsidRDefault="00E71A93" w:rsidP="00E71A93">
      <w:pPr>
        <w:tabs>
          <w:tab w:val="left" w:pos="399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E71A93">
        <w:rPr>
          <w:rFonts w:ascii="PT Astra Serif" w:eastAsia="Times New Roman" w:hAnsi="PT Astra Serif"/>
          <w:sz w:val="28"/>
          <w:szCs w:val="28"/>
        </w:rPr>
        <w:t>Глава муниципального образования</w:t>
      </w:r>
    </w:p>
    <w:p w:rsidR="00E71A93" w:rsidRDefault="00E71A93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 w:rsidRPr="00E71A93"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 w:rsidRPr="00E71A93"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 w:rsidRPr="00E71A93">
        <w:rPr>
          <w:rFonts w:ascii="PT Astra Serif" w:eastAsia="Times New Roman" w:hAnsi="PT Astra Serif"/>
          <w:sz w:val="28"/>
          <w:szCs w:val="28"/>
        </w:rPr>
        <w:t xml:space="preserve"> городское поселение»  </w:t>
      </w:r>
    </w:p>
    <w:p w:rsidR="00E71A93" w:rsidRDefault="00E71A93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Вешкаймского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района Ульяновской области          </w:t>
      </w:r>
      <w:r w:rsidRPr="00E71A93">
        <w:rPr>
          <w:rFonts w:ascii="PT Astra Serif" w:eastAsia="Times New Roman" w:hAnsi="PT Astra Serif"/>
          <w:sz w:val="28"/>
          <w:szCs w:val="28"/>
        </w:rPr>
        <w:t xml:space="preserve">                     </w:t>
      </w:r>
      <w:r>
        <w:rPr>
          <w:rFonts w:ascii="PT Astra Serif" w:eastAsia="Times New Roman" w:hAnsi="PT Astra Serif"/>
          <w:sz w:val="28"/>
          <w:szCs w:val="28"/>
        </w:rPr>
        <w:t xml:space="preserve">  </w:t>
      </w:r>
      <w:r w:rsidRPr="00E71A93">
        <w:rPr>
          <w:rFonts w:ascii="PT Astra Serif" w:eastAsia="Times New Roman" w:hAnsi="PT Astra Serif"/>
          <w:sz w:val="28"/>
          <w:szCs w:val="28"/>
        </w:rPr>
        <w:t>Н.И.Кузнецов</w:t>
      </w: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Pr="004A668C" w:rsidRDefault="004A668C" w:rsidP="004A668C">
      <w:pPr>
        <w:tabs>
          <w:tab w:val="left" w:pos="4020"/>
        </w:tabs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32"/>
        </w:rPr>
      </w:pPr>
      <w:r w:rsidRPr="004A668C">
        <w:rPr>
          <w:rFonts w:ascii="PT Astra Serif" w:eastAsia="Times New Roman" w:hAnsi="PT Astra Serif"/>
          <w:b/>
          <w:sz w:val="32"/>
          <w:szCs w:val="32"/>
        </w:rPr>
        <w:lastRenderedPageBreak/>
        <w:t>ПРОЕКТ</w:t>
      </w:r>
    </w:p>
    <w:p w:rsidR="004A668C" w:rsidRDefault="004A668C" w:rsidP="004A668C">
      <w:pPr>
        <w:tabs>
          <w:tab w:val="left" w:pos="4020"/>
        </w:tabs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4A668C">
      <w:pPr>
        <w:keepNext/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400050" cy="5048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68C" w:rsidRPr="00E71A93" w:rsidRDefault="004A668C" w:rsidP="004A668C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suppressAutoHyphens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71A93">
        <w:rPr>
          <w:rFonts w:ascii="PT Astra Serif" w:hAnsi="PT Astra Serif"/>
          <w:b/>
          <w:bCs/>
          <w:sz w:val="28"/>
          <w:szCs w:val="28"/>
        </w:rPr>
        <w:t>РОССИЙСКАЯ  ФЕДЕРАЦИЯ</w:t>
      </w:r>
    </w:p>
    <w:p w:rsidR="004A668C" w:rsidRPr="00E71A93" w:rsidRDefault="004A668C" w:rsidP="004A668C">
      <w:pPr>
        <w:keepNext/>
        <w:numPr>
          <w:ilvl w:val="0"/>
          <w:numId w:val="1"/>
        </w:numPr>
        <w:tabs>
          <w:tab w:val="left" w:pos="0"/>
          <w:tab w:val="left" w:pos="3600"/>
        </w:tabs>
        <w:suppressAutoHyphens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71A93">
        <w:rPr>
          <w:rFonts w:ascii="PT Astra Serif" w:hAnsi="PT Astra Serif"/>
          <w:b/>
          <w:bCs/>
          <w:sz w:val="28"/>
          <w:szCs w:val="28"/>
        </w:rPr>
        <w:t xml:space="preserve">СОВЕТ ДЕПУТАТОВ МУНИЦИПАЛЬНОГО  ОБРАЗОВАНИЯ  </w:t>
      </w:r>
    </w:p>
    <w:p w:rsidR="004A668C" w:rsidRPr="00E71A93" w:rsidRDefault="004A668C" w:rsidP="004A668C">
      <w:pPr>
        <w:keepNext/>
        <w:numPr>
          <w:ilvl w:val="0"/>
          <w:numId w:val="1"/>
        </w:numPr>
        <w:tabs>
          <w:tab w:val="left" w:pos="0"/>
          <w:tab w:val="left" w:pos="3600"/>
        </w:tabs>
        <w:suppressAutoHyphens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71A93"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4A668C" w:rsidRPr="00E71A93" w:rsidRDefault="004A668C" w:rsidP="004A668C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uppressAutoHyphens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71A93">
        <w:rPr>
          <w:rFonts w:ascii="PT Astra Serif" w:hAnsi="PT Astra Serif"/>
          <w:b/>
          <w:bCs/>
          <w:sz w:val="28"/>
          <w:szCs w:val="28"/>
        </w:rPr>
        <w:t>ВЕШКАЙМСКОГО РАЙОНА УЛЬЯНОВСКОЙ ОБЛАСТИ</w:t>
      </w:r>
    </w:p>
    <w:p w:rsidR="004A668C" w:rsidRPr="00E71A93" w:rsidRDefault="004A668C" w:rsidP="004A668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71A93">
        <w:rPr>
          <w:rFonts w:ascii="PT Astra Serif" w:hAnsi="PT Astra Serif"/>
          <w:b/>
          <w:bCs/>
          <w:sz w:val="28"/>
          <w:szCs w:val="28"/>
        </w:rPr>
        <w:t>ПЯТОГО СОЗЫВА</w:t>
      </w:r>
    </w:p>
    <w:p w:rsidR="004A668C" w:rsidRPr="00E71A93" w:rsidRDefault="004A668C" w:rsidP="004A668C">
      <w:pPr>
        <w:keepNext/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A668C" w:rsidRPr="00E71A93" w:rsidRDefault="004A668C" w:rsidP="004A668C">
      <w:pPr>
        <w:keepNext/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bCs/>
          <w:sz w:val="48"/>
          <w:szCs w:val="48"/>
        </w:rPr>
      </w:pPr>
      <w:r w:rsidRPr="00E71A93">
        <w:rPr>
          <w:rFonts w:ascii="PT Astra Serif" w:hAnsi="PT Astra Serif"/>
          <w:b/>
          <w:bCs/>
          <w:sz w:val="48"/>
          <w:szCs w:val="48"/>
        </w:rPr>
        <w:t>РЕШЕНИЕ</w:t>
      </w:r>
    </w:p>
    <w:p w:rsidR="004A668C" w:rsidRPr="00E71A93" w:rsidRDefault="004A668C" w:rsidP="004A668C">
      <w:pPr>
        <w:tabs>
          <w:tab w:val="left" w:pos="3990"/>
        </w:tabs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4A668C" w:rsidRPr="00E71A93" w:rsidRDefault="004A668C" w:rsidP="004A668C">
      <w:pPr>
        <w:tabs>
          <w:tab w:val="left" w:pos="399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E71A93">
        <w:rPr>
          <w:rFonts w:ascii="PT Astra Serif" w:hAnsi="PT Astra Serif"/>
          <w:sz w:val="28"/>
          <w:szCs w:val="28"/>
        </w:rPr>
        <w:t>____________  2024 г.                                                                           № ______</w:t>
      </w:r>
    </w:p>
    <w:p w:rsidR="004A668C" w:rsidRPr="00E71A93" w:rsidRDefault="004A668C" w:rsidP="004A668C">
      <w:pPr>
        <w:tabs>
          <w:tab w:val="left" w:pos="399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71A93">
        <w:rPr>
          <w:rFonts w:ascii="PT Astra Serif" w:hAnsi="PT Astra Serif"/>
          <w:sz w:val="24"/>
          <w:szCs w:val="24"/>
        </w:rPr>
        <w:t>р.п. Вешкайма</w:t>
      </w: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Default="004A668C" w:rsidP="00E71A93">
      <w:pPr>
        <w:tabs>
          <w:tab w:val="left" w:pos="4020"/>
        </w:tabs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4A668C" w:rsidRPr="004A668C" w:rsidRDefault="004A668C" w:rsidP="004A668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A668C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Устав муниципального образования </w:t>
      </w:r>
      <w:r w:rsidRPr="004A668C">
        <w:rPr>
          <w:rFonts w:ascii="PT Astra Serif" w:hAnsi="PT Astra Serif"/>
          <w:b/>
          <w:bCs/>
          <w:sz w:val="28"/>
          <w:szCs w:val="28"/>
        </w:rPr>
        <w:br/>
        <w:t>«</w:t>
      </w:r>
      <w:proofErr w:type="spellStart"/>
      <w:r w:rsidRPr="004A668C">
        <w:rPr>
          <w:rFonts w:ascii="PT Astra Serif" w:hAnsi="PT Astra Serif"/>
          <w:b/>
          <w:bCs/>
          <w:sz w:val="28"/>
          <w:szCs w:val="28"/>
        </w:rPr>
        <w:t>Вешкаймское</w:t>
      </w:r>
      <w:proofErr w:type="spellEnd"/>
      <w:r w:rsidRPr="004A668C">
        <w:rPr>
          <w:rFonts w:ascii="PT Astra Serif" w:hAnsi="PT Astra Serif"/>
          <w:b/>
          <w:bCs/>
          <w:sz w:val="28"/>
          <w:szCs w:val="28"/>
        </w:rPr>
        <w:t xml:space="preserve"> городское поселение» </w:t>
      </w:r>
      <w:proofErr w:type="spellStart"/>
      <w:r w:rsidRPr="004A668C"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 w:rsidRPr="004A668C">
        <w:rPr>
          <w:rFonts w:ascii="PT Astra Serif" w:hAnsi="PT Astra Serif"/>
          <w:b/>
          <w:bCs/>
          <w:sz w:val="28"/>
          <w:szCs w:val="28"/>
        </w:rPr>
        <w:t xml:space="preserve"> района </w:t>
      </w:r>
      <w:r w:rsidRPr="004A668C">
        <w:rPr>
          <w:rFonts w:ascii="PT Astra Serif" w:hAnsi="PT Astra Serif"/>
          <w:b/>
          <w:bCs/>
          <w:sz w:val="28"/>
          <w:szCs w:val="28"/>
        </w:rPr>
        <w:br/>
        <w:t>Ульяновской области</w:t>
      </w:r>
    </w:p>
    <w:p w:rsidR="004A668C" w:rsidRPr="004A668C" w:rsidRDefault="004A668C" w:rsidP="004A668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4A668C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района Ульяновской области, Совет депутатов муниципального образования «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 района Ульяновской области решил:</w:t>
      </w:r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>1. Внести в Устав муниципального образования «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района Ульяновской области, принятый решением Совета депутатов муниципального образования «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района Ульяновской области от 30 января 2020 г.  № 19/108 «О принятии Устава муниципального образования «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района Ульяновской области» (далее – Устав), следующие изменения:</w:t>
      </w:r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>1) пункт 31 статьи 8 изложить в следующей редакции:</w:t>
      </w:r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 xml:space="preserve">«31) организация и осуществление мероприятий по работе с детьми </w:t>
      </w:r>
      <w:r w:rsidRPr="004A668C">
        <w:rPr>
          <w:rFonts w:ascii="PT Astra Serif" w:hAnsi="PT Astra Serif"/>
          <w:sz w:val="28"/>
          <w:szCs w:val="28"/>
        </w:rPr>
        <w:br/>
        <w:t xml:space="preserve">и молодёжью, участие в реализации молодёжной политики, разработка </w:t>
      </w:r>
      <w:r w:rsidRPr="004A668C">
        <w:rPr>
          <w:rFonts w:ascii="PT Astra Serif" w:hAnsi="PT Astra Serif"/>
          <w:sz w:val="28"/>
          <w:szCs w:val="28"/>
        </w:rPr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 w:rsidRPr="004A668C">
        <w:rPr>
          <w:rFonts w:ascii="PT Astra Serif" w:hAnsi="PT Astra Serif"/>
          <w:sz w:val="28"/>
          <w:szCs w:val="28"/>
        </w:rPr>
        <w:br/>
        <w:t xml:space="preserve">и осуществление мониторинга реализации молодёжной политики </w:t>
      </w:r>
      <w:r w:rsidRPr="004A668C">
        <w:rPr>
          <w:rFonts w:ascii="PT Astra Serif" w:hAnsi="PT Astra Serif"/>
          <w:sz w:val="28"/>
          <w:szCs w:val="28"/>
        </w:rPr>
        <w:br/>
        <w:t>в поселении</w:t>
      </w:r>
      <w:proofErr w:type="gramStart"/>
      <w:r w:rsidRPr="004A668C">
        <w:rPr>
          <w:rFonts w:ascii="PT Astra Serif" w:hAnsi="PT Astra Serif"/>
          <w:sz w:val="28"/>
          <w:szCs w:val="28"/>
        </w:rPr>
        <w:t>;»</w:t>
      </w:r>
      <w:proofErr w:type="gramEnd"/>
      <w:r w:rsidRPr="004A668C">
        <w:rPr>
          <w:rFonts w:ascii="PT Astra Serif" w:hAnsi="PT Astra Serif"/>
          <w:sz w:val="28"/>
          <w:szCs w:val="28"/>
        </w:rPr>
        <w:t>;</w:t>
      </w:r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>2) пункт 11 части 1 статьи 10 изложить в следующей редакции:</w:t>
      </w:r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lastRenderedPageBreak/>
        <w:t>«11)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4A668C">
        <w:rPr>
          <w:rFonts w:ascii="PT Astra Serif" w:hAnsi="PT Astra Serif"/>
          <w:sz w:val="28"/>
          <w:szCs w:val="28"/>
        </w:rPr>
        <w:t>;»</w:t>
      </w:r>
      <w:proofErr w:type="gramEnd"/>
      <w:r w:rsidRPr="004A668C">
        <w:rPr>
          <w:rFonts w:ascii="PT Astra Serif" w:hAnsi="PT Astra Serif"/>
          <w:sz w:val="28"/>
          <w:szCs w:val="28"/>
        </w:rPr>
        <w:t>;</w:t>
      </w:r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>3) статью 44 изложить в следующей редакции:</w:t>
      </w:r>
    </w:p>
    <w:p w:rsidR="004A668C" w:rsidRPr="004A668C" w:rsidRDefault="004A668C" w:rsidP="004A668C">
      <w:pPr>
        <w:pStyle w:val="article"/>
        <w:ind w:firstLine="709"/>
        <w:rPr>
          <w:rFonts w:ascii="PT Astra Serif" w:hAnsi="PT Astra Serif" w:cs="Times New Roman"/>
          <w:sz w:val="28"/>
          <w:szCs w:val="28"/>
        </w:rPr>
      </w:pPr>
      <w:r w:rsidRPr="004A668C">
        <w:rPr>
          <w:rFonts w:ascii="PT Astra Serif" w:hAnsi="PT Astra Serif" w:cs="Times New Roman"/>
          <w:b/>
          <w:bCs/>
          <w:sz w:val="28"/>
          <w:szCs w:val="28"/>
        </w:rPr>
        <w:t>«Статья 44. Вступление в силу и обнародование муниципальных правовых актов поселения</w:t>
      </w:r>
    </w:p>
    <w:p w:rsidR="004A668C" w:rsidRPr="004A668C" w:rsidRDefault="004A668C" w:rsidP="004A6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668C">
        <w:rPr>
          <w:rFonts w:ascii="PT Astra Serif" w:hAnsi="PT Astra Serif"/>
          <w:color w:val="000000"/>
          <w:sz w:val="28"/>
          <w:szCs w:val="28"/>
        </w:rPr>
        <w:t>1.</w:t>
      </w:r>
      <w:r w:rsidRPr="004A668C">
        <w:rPr>
          <w:rFonts w:ascii="PT Astra Serif" w:hAnsi="PT Astra Serif"/>
          <w:sz w:val="28"/>
          <w:szCs w:val="28"/>
        </w:rPr>
        <w:t> </w:t>
      </w:r>
      <w:r w:rsidRPr="004A668C">
        <w:rPr>
          <w:rFonts w:ascii="PT Astra Serif" w:hAnsi="PT Astra Serif"/>
          <w:color w:val="000000"/>
          <w:sz w:val="28"/>
          <w:szCs w:val="28"/>
        </w:rPr>
        <w:t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</w:t>
      </w:r>
    </w:p>
    <w:p w:rsidR="004A668C" w:rsidRPr="004A668C" w:rsidRDefault="004A668C" w:rsidP="004A6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668C">
        <w:rPr>
          <w:rFonts w:ascii="PT Astra Serif" w:hAnsi="PT Astra Serif"/>
          <w:color w:val="000000"/>
          <w:sz w:val="28"/>
          <w:szCs w:val="28"/>
        </w:rPr>
        <w:t>2.</w:t>
      </w:r>
      <w:r w:rsidRPr="004A668C">
        <w:rPr>
          <w:rFonts w:ascii="PT Astra Serif" w:hAnsi="PT Astra Serif"/>
          <w:sz w:val="28"/>
          <w:szCs w:val="28"/>
        </w:rPr>
        <w:t> </w:t>
      </w:r>
      <w:r w:rsidRPr="004A668C">
        <w:rPr>
          <w:rFonts w:ascii="PT Astra Serif" w:hAnsi="PT Astra Serif"/>
          <w:color w:val="00000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 w:rsidRPr="004A668C">
        <w:rPr>
          <w:rFonts w:ascii="PT Astra Serif" w:hAnsi="PT Astra Serif"/>
          <w:sz w:val="28"/>
          <w:szCs w:val="28"/>
        </w:rPr>
        <w:t>, муниципальные нормативные правовые акты, устанавливающие правовой ста</w:t>
      </w:r>
      <w:r w:rsidRPr="004A668C">
        <w:rPr>
          <w:rFonts w:ascii="PT Astra Serif" w:hAnsi="PT Astra Serif"/>
          <w:color w:val="000000"/>
          <w:sz w:val="28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4A668C" w:rsidRPr="004A668C" w:rsidRDefault="004A668C" w:rsidP="004A6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 xml:space="preserve">Муниципальные правовые акты, не затрагивающие права, свободы </w:t>
      </w:r>
      <w:r w:rsidRPr="004A668C">
        <w:rPr>
          <w:rFonts w:ascii="PT Astra Serif" w:hAnsi="PT Astra Serif"/>
          <w:sz w:val="28"/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4A668C" w:rsidRPr="004A668C" w:rsidRDefault="004A668C" w:rsidP="004A668C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A668C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Pr="004A668C">
        <w:rPr>
          <w:rFonts w:ascii="PT Astra Serif" w:hAnsi="PT Astra Serif"/>
          <w:sz w:val="28"/>
          <w:szCs w:val="28"/>
        </w:rPr>
        <w:t> </w:t>
      </w:r>
      <w:r w:rsidRPr="004A668C">
        <w:rPr>
          <w:rFonts w:ascii="PT Astra Serif" w:hAnsi="PT Astra Serif" w:cs="Times New Roman"/>
          <w:color w:val="000000"/>
          <w:sz w:val="28"/>
          <w:szCs w:val="28"/>
        </w:rPr>
        <w:t xml:space="preserve">Порядок обнародования </w:t>
      </w:r>
      <w:r w:rsidRPr="004A668C">
        <w:rPr>
          <w:rFonts w:ascii="PT Astra Serif" w:hAnsi="PT Astra Serif" w:cs="Times New Roman"/>
          <w:sz w:val="28"/>
          <w:szCs w:val="28"/>
        </w:rPr>
        <w:t>муниципальных правовых актов, в том числе соглашений, заключаемых между</w:t>
      </w:r>
      <w:r w:rsidRPr="004A668C">
        <w:rPr>
          <w:rFonts w:ascii="PT Astra Serif" w:hAnsi="PT Astra Serif" w:cs="Times New Roman"/>
          <w:color w:val="000000"/>
          <w:sz w:val="28"/>
          <w:szCs w:val="28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 w:rsidRPr="004A668C">
        <w:rPr>
          <w:rFonts w:ascii="PT Astra Serif" w:hAnsi="PT Astra Serif" w:cs="Times New Roman"/>
          <w:sz w:val="28"/>
          <w:szCs w:val="28"/>
        </w:rPr>
        <w:t>отдельных положений, содержащих сведения, распространение которых ограничено федеральным законом.</w:t>
      </w:r>
    </w:p>
    <w:p w:rsidR="004A668C" w:rsidRPr="004A668C" w:rsidRDefault="004A668C" w:rsidP="004A668C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A668C">
        <w:rPr>
          <w:rFonts w:ascii="PT Astra Serif" w:hAnsi="PT Astra Serif" w:cs="Times New Roman"/>
          <w:sz w:val="28"/>
          <w:szCs w:val="28"/>
        </w:rPr>
        <w:t>4.</w:t>
      </w:r>
      <w:r w:rsidRPr="004A668C">
        <w:rPr>
          <w:rFonts w:ascii="PT Astra Serif" w:hAnsi="PT Astra Serif"/>
          <w:sz w:val="28"/>
          <w:szCs w:val="28"/>
        </w:rPr>
        <w:t> </w:t>
      </w:r>
      <w:r w:rsidRPr="004A668C">
        <w:rPr>
          <w:rFonts w:ascii="PT Astra Serif" w:hAnsi="PT Astra Serif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4A668C" w:rsidRPr="004A668C" w:rsidRDefault="004A668C" w:rsidP="004A668C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A668C">
        <w:rPr>
          <w:rFonts w:ascii="PT Astra Serif" w:hAnsi="PT Astra Serif" w:cs="Times New Roman"/>
          <w:sz w:val="28"/>
          <w:szCs w:val="28"/>
        </w:rPr>
        <w:t>1) официальное опубликование муниципального правового акта;</w:t>
      </w:r>
    </w:p>
    <w:p w:rsidR="004A668C" w:rsidRPr="004A668C" w:rsidRDefault="004A668C" w:rsidP="004A668C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A668C">
        <w:rPr>
          <w:rFonts w:ascii="PT Astra Serif" w:hAnsi="PT Astra Serif" w:cs="Times New Roman"/>
          <w:sz w:val="28"/>
          <w:szCs w:val="28"/>
        </w:rPr>
        <w:t>2)</w:t>
      </w:r>
      <w:r w:rsidRPr="004A668C">
        <w:rPr>
          <w:rFonts w:ascii="PT Astra Serif" w:hAnsi="PT Astra Serif"/>
          <w:sz w:val="28"/>
          <w:szCs w:val="28"/>
        </w:rPr>
        <w:t> </w:t>
      </w:r>
      <w:r w:rsidRPr="004A668C">
        <w:rPr>
          <w:rFonts w:ascii="PT Astra Serif" w:hAnsi="PT Astra Serif" w:cs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4A668C" w:rsidRPr="004A668C" w:rsidRDefault="004A668C" w:rsidP="004A668C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A668C">
        <w:rPr>
          <w:rFonts w:ascii="PT Astra Serif" w:hAnsi="PT Astra Serif" w:cs="Times New Roman"/>
          <w:sz w:val="28"/>
          <w:szCs w:val="28"/>
        </w:rPr>
        <w:t>3)</w:t>
      </w:r>
      <w:r w:rsidRPr="004A668C">
        <w:rPr>
          <w:rFonts w:ascii="PT Astra Serif" w:hAnsi="PT Astra Serif"/>
          <w:sz w:val="28"/>
          <w:szCs w:val="28"/>
        </w:rPr>
        <w:t> </w:t>
      </w:r>
      <w:r w:rsidRPr="004A668C">
        <w:rPr>
          <w:rFonts w:ascii="PT Astra Serif" w:hAnsi="PT Astra Serif" w:cs="Times New Roman"/>
          <w:sz w:val="28"/>
          <w:szCs w:val="28"/>
        </w:rPr>
        <w:t>размещение на официальном сайте поселения в информационно-телекоммуникационной сети «Интернет»;</w:t>
      </w:r>
    </w:p>
    <w:p w:rsidR="004A668C" w:rsidRPr="004A668C" w:rsidRDefault="004A668C" w:rsidP="004A668C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bookmarkStart w:id="0" w:name="_Hlk155696501"/>
      <w:r w:rsidRPr="004A668C">
        <w:rPr>
          <w:rFonts w:ascii="PT Astra Serif" w:hAnsi="PT Astra Serif" w:cs="Times New Roman"/>
          <w:sz w:val="28"/>
          <w:szCs w:val="28"/>
        </w:rPr>
        <w:t>4)</w:t>
      </w:r>
      <w:r w:rsidRPr="004A668C">
        <w:rPr>
          <w:rFonts w:ascii="PT Astra Serif" w:hAnsi="PT Astra Serif"/>
          <w:sz w:val="28"/>
          <w:szCs w:val="28"/>
        </w:rPr>
        <w:t> </w:t>
      </w:r>
      <w:r w:rsidRPr="004A668C">
        <w:rPr>
          <w:rFonts w:ascii="PT Astra Serif" w:hAnsi="PT Astra Serif" w:cs="Times New Roman"/>
          <w:sz w:val="28"/>
          <w:szCs w:val="28"/>
        </w:rPr>
        <w:t>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0"/>
    <w:p w:rsidR="004A668C" w:rsidRDefault="0000769A" w:rsidP="0000769A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A668C" w:rsidRPr="004A668C">
        <w:rPr>
          <w:rFonts w:ascii="PT Astra Serif" w:hAnsi="PT Astra Serif"/>
          <w:sz w:val="28"/>
          <w:szCs w:val="28"/>
        </w:rPr>
        <w:t>5. Официальным опубликованием муниципального правового акта, в том числе соглашения, заключённого</w:t>
      </w:r>
      <w:r w:rsidR="004A668C" w:rsidRPr="004A668C">
        <w:rPr>
          <w:rFonts w:ascii="PT Astra Serif" w:hAnsi="PT Astra Serif"/>
          <w:color w:val="000000"/>
          <w:sz w:val="28"/>
          <w:szCs w:val="28"/>
        </w:rPr>
        <w:t xml:space="preserve"> между органами местного самоуправления, считается первая публикация его полного текста в информационном бюллетене </w:t>
      </w:r>
      <w:r w:rsidR="004A668C" w:rsidRPr="004A668C">
        <w:rPr>
          <w:rFonts w:ascii="PT Astra Serif" w:hAnsi="PT Astra Serif"/>
          <w:sz w:val="28"/>
          <w:szCs w:val="28"/>
        </w:rPr>
        <w:t>поселения «Вестник»</w:t>
      </w:r>
      <w:r>
        <w:rPr>
          <w:rFonts w:ascii="PT Astra Serif" w:hAnsi="PT Astra Serif"/>
          <w:sz w:val="28"/>
          <w:szCs w:val="28"/>
        </w:rPr>
        <w:t>.</w:t>
      </w:r>
      <w:r w:rsidR="004A668C">
        <w:rPr>
          <w:rFonts w:ascii="PT Astra Serif" w:hAnsi="PT Astra Serif"/>
          <w:sz w:val="28"/>
          <w:szCs w:val="28"/>
        </w:rPr>
        <w:t xml:space="preserve">  </w:t>
      </w:r>
    </w:p>
    <w:p w:rsidR="004A668C" w:rsidRPr="004A668C" w:rsidRDefault="004A668C" w:rsidP="004A6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668C">
        <w:rPr>
          <w:rFonts w:ascii="PT Astra Serif" w:hAnsi="PT Astra Serif"/>
          <w:color w:val="000000"/>
          <w:sz w:val="28"/>
          <w:szCs w:val="28"/>
        </w:rPr>
        <w:lastRenderedPageBreak/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</w:t>
      </w:r>
      <w:r w:rsidRPr="004A668C">
        <w:rPr>
          <w:rFonts w:ascii="PT Astra Serif" w:hAnsi="PT Astra Serif"/>
          <w:color w:val="000000"/>
          <w:sz w:val="28"/>
          <w:szCs w:val="28"/>
        </w:rPr>
        <w:br/>
        <w:t>и табличные приложения к нему в печатном издании могут не приводиться.</w:t>
      </w:r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668C">
        <w:rPr>
          <w:rFonts w:ascii="PT Astra Serif" w:hAnsi="PT Astra Serif"/>
          <w:color w:val="000000"/>
          <w:sz w:val="28"/>
          <w:szCs w:val="28"/>
        </w:rPr>
        <w:t>Сетевым изданием для официального опубликования Устава поселения, муниципальных правовых актов о внесении изменений и дополнений в Устав поселения является официальный портал Минюста России «Нормативные правовые акты в Российской Федерации» (http://pravo-minjust.ru, http://право-минюст</w:t>
      </w:r>
      <w:proofErr w:type="gramStart"/>
      <w:r w:rsidRPr="004A668C">
        <w:rPr>
          <w:rFonts w:ascii="PT Astra Serif" w:hAnsi="PT Astra Serif"/>
          <w:color w:val="000000"/>
          <w:sz w:val="28"/>
          <w:szCs w:val="28"/>
        </w:rPr>
        <w:t>.р</w:t>
      </w:r>
      <w:proofErr w:type="gramEnd"/>
      <w:r w:rsidRPr="004A668C">
        <w:rPr>
          <w:rFonts w:ascii="PT Astra Serif" w:hAnsi="PT Astra Serif"/>
          <w:color w:val="000000"/>
          <w:sz w:val="28"/>
          <w:szCs w:val="28"/>
        </w:rPr>
        <w:t xml:space="preserve">ф, регистрация в качестве сетевого издания: </w:t>
      </w:r>
      <w:r w:rsidRPr="004A668C">
        <w:rPr>
          <w:rFonts w:ascii="PT Astra Serif" w:hAnsi="PT Astra Serif"/>
          <w:color w:val="000000"/>
          <w:sz w:val="28"/>
          <w:szCs w:val="28"/>
        </w:rPr>
        <w:br/>
      </w:r>
      <w:proofErr w:type="gramStart"/>
      <w:r w:rsidRPr="004A668C">
        <w:rPr>
          <w:rFonts w:ascii="PT Astra Serif" w:hAnsi="PT Astra Serif"/>
          <w:color w:val="000000"/>
          <w:sz w:val="28"/>
          <w:szCs w:val="28"/>
        </w:rPr>
        <w:t>Эл № ФС77-72471 от 05.03.2018).</w:t>
      </w:r>
      <w:proofErr w:type="gramEnd"/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668C">
        <w:rPr>
          <w:rFonts w:ascii="PT Astra Serif" w:hAnsi="PT Astra Serif"/>
          <w:color w:val="000000"/>
          <w:sz w:val="28"/>
          <w:szCs w:val="28"/>
        </w:rPr>
        <w:t>6. В случае</w:t>
      </w:r>
      <w:proofErr w:type="gramStart"/>
      <w:r w:rsidRPr="004A668C">
        <w:rPr>
          <w:rFonts w:ascii="PT Astra Serif" w:hAnsi="PT Astra Serif"/>
          <w:color w:val="000000"/>
          <w:sz w:val="28"/>
          <w:szCs w:val="28"/>
        </w:rPr>
        <w:t>,</w:t>
      </w:r>
      <w:proofErr w:type="gramEnd"/>
      <w:r w:rsidRPr="004A668C">
        <w:rPr>
          <w:rFonts w:ascii="PT Astra Serif" w:hAnsi="PT Astra Serif"/>
          <w:color w:val="000000"/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</w:t>
      </w:r>
      <w:r w:rsidRPr="004A668C">
        <w:rPr>
          <w:rFonts w:ascii="PT Astra Serif" w:hAnsi="PT Astra Serif"/>
          <w:color w:val="000000"/>
          <w:sz w:val="28"/>
          <w:szCs w:val="28"/>
        </w:rPr>
        <w:br/>
        <w:t xml:space="preserve">в соответствии с Федеральным законом от 9 февраля 2009 года № 8-ФЗ </w:t>
      </w:r>
      <w:r w:rsidRPr="004A668C">
        <w:rPr>
          <w:rFonts w:ascii="PT Astra Serif" w:hAnsi="PT Astra Serif"/>
          <w:color w:val="000000"/>
          <w:sz w:val="28"/>
          <w:szCs w:val="28"/>
        </w:rPr>
        <w:br/>
        <w:t xml:space="preserve">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</w:t>
      </w:r>
      <w:r w:rsidRPr="004A668C">
        <w:rPr>
          <w:rFonts w:ascii="PT Astra Serif" w:hAnsi="PT Astra Serif"/>
          <w:color w:val="000000"/>
          <w:sz w:val="28"/>
          <w:szCs w:val="28"/>
        </w:rPr>
        <w:br/>
        <w:t>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4A668C" w:rsidRPr="004A668C" w:rsidRDefault="004A668C" w:rsidP="004A668C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A668C">
        <w:rPr>
          <w:rFonts w:ascii="PT Astra Serif" w:hAnsi="PT Astra Serif" w:cs="Times New Roman"/>
          <w:sz w:val="28"/>
          <w:szCs w:val="28"/>
        </w:rPr>
        <w:t>7.</w:t>
      </w:r>
      <w:r w:rsidRPr="004A668C">
        <w:rPr>
          <w:rFonts w:ascii="PT Astra Serif" w:hAnsi="PT Astra Serif"/>
          <w:sz w:val="28"/>
          <w:szCs w:val="28"/>
        </w:rPr>
        <w:t> </w:t>
      </w:r>
      <w:r w:rsidRPr="004A668C">
        <w:rPr>
          <w:rFonts w:ascii="PT Astra Serif" w:hAnsi="PT Astra Serif" w:cs="Times New Roman"/>
          <w:sz w:val="28"/>
          <w:szCs w:val="28"/>
        </w:rPr>
        <w:t>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</w:t>
      </w:r>
      <w:proofErr w:type="gramStart"/>
      <w:r w:rsidRPr="004A668C"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4A668C" w:rsidRPr="004A668C" w:rsidRDefault="004A668C" w:rsidP="004A668C">
      <w:pPr>
        <w:pStyle w:val="text"/>
        <w:ind w:firstLine="709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 xml:space="preserve">2. 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4A668C">
        <w:rPr>
          <w:rFonts w:ascii="PT Astra Serif" w:hAnsi="PT Astra Serif"/>
          <w:sz w:val="28"/>
          <w:szCs w:val="28"/>
        </w:rPr>
        <w:br/>
        <w:t xml:space="preserve">на следующий день после дня его официального опубликования (обнародования). </w:t>
      </w:r>
    </w:p>
    <w:p w:rsidR="004A668C" w:rsidRPr="004A668C" w:rsidRDefault="004A668C" w:rsidP="004A668C">
      <w:pPr>
        <w:pStyle w:val="text"/>
        <w:ind w:firstLine="709"/>
        <w:rPr>
          <w:rFonts w:ascii="PT Astra Serif" w:hAnsi="PT Astra Serif"/>
          <w:sz w:val="28"/>
          <w:szCs w:val="28"/>
        </w:rPr>
      </w:pPr>
    </w:p>
    <w:p w:rsidR="004A668C" w:rsidRPr="004A668C" w:rsidRDefault="004A668C" w:rsidP="004A668C">
      <w:pPr>
        <w:pStyle w:val="text"/>
        <w:ind w:firstLine="709"/>
        <w:rPr>
          <w:rFonts w:ascii="PT Astra Serif" w:hAnsi="PT Astra Serif"/>
          <w:sz w:val="28"/>
          <w:szCs w:val="28"/>
        </w:rPr>
      </w:pPr>
    </w:p>
    <w:p w:rsidR="004A668C" w:rsidRPr="004A668C" w:rsidRDefault="004A668C" w:rsidP="004A668C">
      <w:pPr>
        <w:pStyle w:val="text"/>
        <w:ind w:firstLine="0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4A668C" w:rsidRPr="004A668C" w:rsidRDefault="004A668C" w:rsidP="004A668C">
      <w:pPr>
        <w:pStyle w:val="text"/>
        <w:ind w:firstLine="0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>«</w:t>
      </w:r>
      <w:proofErr w:type="spellStart"/>
      <w:r w:rsidRPr="004A668C">
        <w:rPr>
          <w:rFonts w:ascii="PT Astra Serif" w:hAnsi="PT Astra Serif"/>
          <w:sz w:val="28"/>
          <w:szCs w:val="28"/>
        </w:rPr>
        <w:t>Векшкаймское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городское поселение»</w:t>
      </w:r>
    </w:p>
    <w:p w:rsidR="008F5A83" w:rsidRPr="00E71A93" w:rsidRDefault="004A668C" w:rsidP="004A668C">
      <w:pPr>
        <w:pStyle w:val="text"/>
        <w:ind w:firstLine="0"/>
        <w:rPr>
          <w:rFonts w:ascii="PT Astra Serif" w:hAnsi="PT Astra Serif"/>
          <w:sz w:val="28"/>
          <w:szCs w:val="28"/>
        </w:rPr>
      </w:pPr>
      <w:proofErr w:type="spellStart"/>
      <w:r w:rsidRPr="004A668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района Ульяновской области                               Н.И. Кузнецов</w:t>
      </w:r>
    </w:p>
    <w:sectPr w:rsidR="008F5A83" w:rsidRPr="00E71A93" w:rsidSect="007E0E3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A93" w:rsidRDefault="00E71A93" w:rsidP="00E71A93">
      <w:pPr>
        <w:spacing w:after="0" w:line="240" w:lineRule="auto"/>
      </w:pPr>
      <w:r>
        <w:separator/>
      </w:r>
    </w:p>
  </w:endnote>
  <w:endnote w:type="continuationSeparator" w:id="1">
    <w:p w:rsidR="00E71A93" w:rsidRDefault="00E71A93" w:rsidP="00E7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A93" w:rsidRDefault="00E71A93" w:rsidP="00E71A93">
      <w:pPr>
        <w:spacing w:after="0" w:line="240" w:lineRule="auto"/>
      </w:pPr>
      <w:r>
        <w:separator/>
      </w:r>
    </w:p>
  </w:footnote>
  <w:footnote w:type="continuationSeparator" w:id="1">
    <w:p w:rsidR="00E71A93" w:rsidRDefault="00E71A93" w:rsidP="00E71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72C"/>
    <w:multiLevelType w:val="multilevel"/>
    <w:tmpl w:val="C88C4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1A93"/>
    <w:rsid w:val="0000769A"/>
    <w:rsid w:val="004A668C"/>
    <w:rsid w:val="004A7BA2"/>
    <w:rsid w:val="00546ABD"/>
    <w:rsid w:val="00552803"/>
    <w:rsid w:val="006B2ED5"/>
    <w:rsid w:val="006D7F64"/>
    <w:rsid w:val="007E0E31"/>
    <w:rsid w:val="008E491A"/>
    <w:rsid w:val="008F5A83"/>
    <w:rsid w:val="00E71A93"/>
    <w:rsid w:val="00E8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93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rsid w:val="004A668C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4A668C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1333</Words>
  <Characters>7602</Characters>
  <Application>Microsoft Office Word</Application>
  <DocSecurity>0</DocSecurity>
  <Lines>63</Lines>
  <Paragraphs>17</Paragraphs>
  <ScaleCrop>false</ScaleCrop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Znamceva</dc:creator>
  <cp:keywords/>
  <dc:description/>
  <cp:lastModifiedBy>Znamceva</cp:lastModifiedBy>
  <cp:revision>8</cp:revision>
  <cp:lastPrinted>2024-04-17T10:23:00Z</cp:lastPrinted>
  <dcterms:created xsi:type="dcterms:W3CDTF">2024-04-12T05:25:00Z</dcterms:created>
  <dcterms:modified xsi:type="dcterms:W3CDTF">2024-04-22T05:29:00Z</dcterms:modified>
</cp:coreProperties>
</file>