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04" w:rsidRPr="00D11E83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D11E83">
        <w:rPr>
          <w:rFonts w:ascii="Times New Roman" w:hAnsi="Times New Roman"/>
          <w:b/>
          <w:color w:val="FFFFFF" w:themeColor="background1"/>
          <w:sz w:val="28"/>
          <w:szCs w:val="28"/>
        </w:rPr>
        <w:t>Уведомление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>
        <w:rPr>
          <w:rFonts w:ascii="Times New Roman" w:hAnsi="Times New Roman"/>
          <w:b/>
          <w:color w:val="FFFFFF"/>
          <w:sz w:val="28"/>
          <w:szCs w:val="28"/>
        </w:rPr>
        <w:t xml:space="preserve">Управление </w:t>
      </w:r>
      <w:r w:rsidR="00D11E83">
        <w:rPr>
          <w:rFonts w:ascii="Times New Roman" w:hAnsi="Times New Roman"/>
          <w:b/>
          <w:color w:val="FFFFFF"/>
          <w:sz w:val="28"/>
          <w:szCs w:val="28"/>
        </w:rPr>
        <w:t>по развитию муниципального образования</w:t>
      </w:r>
      <w:r>
        <w:rPr>
          <w:rFonts w:ascii="Times New Roman" w:hAnsi="Times New Roman"/>
          <w:b/>
          <w:color w:val="FFFFFF"/>
          <w:sz w:val="28"/>
          <w:szCs w:val="28"/>
        </w:rPr>
        <w:t xml:space="preserve"> администрации МО «Вешкаймский район»  извещает о проведении публичных обсуждений в целях оценки регулирующего воздействия нормативного правового акта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EF2A04" w:rsidRDefault="00EF2A04" w:rsidP="00EF2A04">
      <w:pPr>
        <w:jc w:val="both"/>
        <w:rPr>
          <w:rFonts w:ascii="Times New Roman" w:hAnsi="Times New Roman"/>
          <w:sz w:val="28"/>
          <w:szCs w:val="28"/>
        </w:rPr>
      </w:pPr>
    </w:p>
    <w:p w:rsidR="00136ABE" w:rsidRPr="0063094F" w:rsidRDefault="00EF2A04" w:rsidP="0063094F">
      <w:pPr>
        <w:jc w:val="both"/>
        <w:rPr>
          <w:rFonts w:ascii="Times New Roman" w:eastAsia="Times New Roman" w:hAnsi="Times New Roman"/>
          <w:kern w:val="0"/>
          <w:sz w:val="24"/>
          <w:lang w:eastAsia="ru-RU" w:bidi="en-US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 xml:space="preserve">Наименование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кта</w:t>
      </w:r>
      <w:r w:rsidR="0063094F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:</w:t>
      </w:r>
      <w:r w:rsidR="0063094F" w:rsidRPr="0063094F">
        <w:t xml:space="preserve"> </w:t>
      </w:r>
      <w:r w:rsidR="0063094F" w:rsidRPr="0063094F">
        <w:rPr>
          <w:rFonts w:ascii="Times New Roman" w:eastAsia="Times New Roman" w:hAnsi="Times New Roman"/>
          <w:kern w:val="0"/>
          <w:sz w:val="24"/>
          <w:lang w:eastAsia="ru-RU" w:bidi="en-US"/>
        </w:rPr>
        <w:t>О внесении изменений в решение Совета депутатов муниципального образования «Вешкаймское городское поселение» Вешкаймского района Ульяновской области от 29.06.2017 № 41/287 «Об утверждении Правил благоустройства территорий муниципального образования «Вешкаймское городское поселение» и порядка участия собственников зданий (помещений в них) и сооружений в благоустройстве прилегающих территорий»</w:t>
      </w:r>
    </w:p>
    <w:p w:rsidR="00EF2A04" w:rsidRPr="00D11E83" w:rsidRDefault="00EF2A04" w:rsidP="00574A03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Разработчик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>кта:</w:t>
      </w:r>
      <w:r w:rsidR="00C40449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 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Управление </w:t>
      </w:r>
      <w:r w:rsidR="00986166">
        <w:rPr>
          <w:rFonts w:ascii="Times New Roman" w:eastAsia="Times New Roman" w:hAnsi="Times New Roman"/>
          <w:color w:val="000000"/>
          <w:sz w:val="24"/>
        </w:rPr>
        <w:t xml:space="preserve">имущества, земельных отношений, строительства </w:t>
      </w:r>
      <w:r w:rsidR="00986166">
        <w:rPr>
          <w:rFonts w:ascii="Times New Roman" w:eastAsia="Times New Roman" w:hAnsi="Times New Roman"/>
          <w:color w:val="000000"/>
          <w:sz w:val="24"/>
        </w:rPr>
        <w:br/>
        <w:t>и архитектуры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 администрации муниципального образования «Вешкаймский район</w:t>
      </w:r>
      <w:r w:rsidR="00D11E83">
        <w:rPr>
          <w:rFonts w:ascii="Times New Roman" w:eastAsia="Times New Roman" w:hAnsi="Times New Roman"/>
          <w:color w:val="000000"/>
          <w:sz w:val="24"/>
        </w:rPr>
        <w:t>»</w:t>
      </w:r>
    </w:p>
    <w:p w:rsidR="00EF2A04" w:rsidRPr="00D11E83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11E83">
        <w:rPr>
          <w:rFonts w:ascii="Times New Roman" w:eastAsia="Times New Roman" w:hAnsi="Times New Roman"/>
          <w:b/>
          <w:kern w:val="0"/>
          <w:sz w:val="24"/>
          <w:lang w:eastAsia="ru-RU"/>
        </w:rPr>
        <w:t>Сроки проведения публичных обсуждений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13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04</w:t>
      </w:r>
      <w:r w:rsidR="00E71A6B"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63094F">
        <w:rPr>
          <w:rFonts w:ascii="Times New Roman" w:eastAsia="Times New Roman" w:hAnsi="Times New Roman"/>
          <w:kern w:val="0"/>
          <w:sz w:val="24"/>
          <w:lang w:eastAsia="ru-RU"/>
        </w:rPr>
        <w:t>3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– 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13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05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63094F">
        <w:rPr>
          <w:rFonts w:ascii="Times New Roman" w:eastAsia="Times New Roman" w:hAnsi="Times New Roman"/>
          <w:kern w:val="0"/>
          <w:sz w:val="24"/>
          <w:lang w:eastAsia="ru-RU"/>
        </w:rPr>
        <w:t>3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892624">
        <w:rPr>
          <w:rFonts w:ascii="Times New Roman" w:eastAsia="Times New Roman" w:hAnsi="Times New Roman"/>
          <w:b/>
          <w:kern w:val="0"/>
          <w:sz w:val="24"/>
          <w:lang w:eastAsia="ru-RU"/>
        </w:rPr>
        <w:t>Предложения принимаются по адресу: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Ульяновская область, р.п.Вешкайма, </w:t>
      </w:r>
      <w:r w:rsidR="00986166">
        <w:rPr>
          <w:rFonts w:ascii="Times New Roman" w:eastAsia="Times New Roman" w:hAnsi="Times New Roman"/>
          <w:kern w:val="0"/>
          <w:sz w:val="24"/>
          <w:lang w:eastAsia="ru-RU"/>
        </w:rPr>
        <w:br/>
      </w:r>
      <w:r>
        <w:rPr>
          <w:rFonts w:ascii="Times New Roman" w:eastAsia="Times New Roman" w:hAnsi="Times New Roman"/>
          <w:kern w:val="0"/>
          <w:sz w:val="24"/>
          <w:lang w:eastAsia="ru-RU"/>
        </w:rPr>
        <w:t>ул. Комсомольская, д,14, каб. 2</w:t>
      </w:r>
      <w:r w:rsidR="00BF71FA">
        <w:rPr>
          <w:rFonts w:ascii="Times New Roman" w:eastAsia="Times New Roman" w:hAnsi="Times New Roman"/>
          <w:kern w:val="0"/>
          <w:sz w:val="24"/>
          <w:lang w:eastAsia="ru-RU"/>
        </w:rPr>
        <w:t>23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e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-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oem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21</w:t>
      </w:r>
      <w:r>
        <w:rPr>
          <w:rFonts w:ascii="Times New Roman" w:eastAsia="Times New Roman" w:hAnsi="Times New Roman"/>
          <w:kern w:val="0"/>
          <w:sz w:val="24"/>
          <w:lang w:eastAsia="ru-RU"/>
        </w:rPr>
        <w:t>879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@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ru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Контактное лицо по вопросам заполнения формы запроса и его отправки: </w:t>
      </w:r>
      <w:r w:rsidR="00986166">
        <w:rPr>
          <w:rFonts w:ascii="Times New Roman" w:hAnsi="Times New Roman"/>
          <w:b/>
          <w:sz w:val="24"/>
        </w:rPr>
        <w:br/>
      </w:r>
      <w:r w:rsidR="0063094F">
        <w:rPr>
          <w:rFonts w:ascii="Times New Roman" w:hAnsi="Times New Roman"/>
          <w:b/>
          <w:sz w:val="24"/>
        </w:rPr>
        <w:t xml:space="preserve">Столетов </w:t>
      </w:r>
      <w:r w:rsidR="00212C11">
        <w:rPr>
          <w:rFonts w:ascii="Times New Roman" w:hAnsi="Times New Roman"/>
          <w:b/>
          <w:sz w:val="24"/>
        </w:rPr>
        <w:t xml:space="preserve"> </w:t>
      </w:r>
      <w:r w:rsidR="0063094F">
        <w:rPr>
          <w:rFonts w:ascii="Times New Roman" w:hAnsi="Times New Roman"/>
          <w:b/>
          <w:sz w:val="24"/>
        </w:rPr>
        <w:t>Владислав</w:t>
      </w:r>
      <w:r w:rsidR="00212C11">
        <w:rPr>
          <w:rFonts w:ascii="Times New Roman" w:hAnsi="Times New Roman"/>
          <w:b/>
          <w:sz w:val="24"/>
        </w:rPr>
        <w:t xml:space="preserve"> </w:t>
      </w:r>
      <w:r w:rsidR="0063094F">
        <w:rPr>
          <w:rFonts w:ascii="Times New Roman" w:hAnsi="Times New Roman"/>
          <w:b/>
          <w:sz w:val="24"/>
        </w:rPr>
        <w:t>Владимирович</w:t>
      </w:r>
      <w:r>
        <w:rPr>
          <w:rFonts w:ascii="Times New Roman" w:hAnsi="Times New Roman"/>
          <w:sz w:val="24"/>
        </w:rPr>
        <w:t xml:space="preserve"> –</w:t>
      </w:r>
      <w:r w:rsidR="00212C11">
        <w:rPr>
          <w:rFonts w:ascii="Times New Roman" w:hAnsi="Times New Roman"/>
          <w:sz w:val="24"/>
        </w:rPr>
        <w:t xml:space="preserve">специалист по экономике </w:t>
      </w:r>
      <w:r w:rsidR="005B77EB">
        <w:rPr>
          <w:rFonts w:ascii="Times New Roman" w:hAnsi="Times New Roman"/>
          <w:sz w:val="24"/>
        </w:rPr>
        <w:t xml:space="preserve">управления </w:t>
      </w:r>
      <w:r w:rsidR="00D11E83">
        <w:rPr>
          <w:rFonts w:ascii="Times New Roman" w:hAnsi="Times New Roman"/>
          <w:sz w:val="24"/>
        </w:rPr>
        <w:t xml:space="preserve">по развитию муниципального образования </w:t>
      </w:r>
      <w:r>
        <w:rPr>
          <w:rFonts w:ascii="Times New Roman" w:hAnsi="Times New Roman"/>
          <w:sz w:val="24"/>
        </w:rPr>
        <w:t>администрации муниципального образования «Вешкаймский район» тел.84 243 2-1</w:t>
      </w:r>
      <w:r w:rsidR="00212C11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</w:t>
      </w:r>
      <w:r w:rsidR="00212C11">
        <w:rPr>
          <w:rFonts w:ascii="Times New Roman" w:hAnsi="Times New Roman"/>
          <w:sz w:val="24"/>
        </w:rPr>
        <w:t>79</w:t>
      </w:r>
      <w:r>
        <w:rPr>
          <w:rFonts w:ascii="Times New Roman" w:hAnsi="Times New Roman"/>
          <w:sz w:val="24"/>
        </w:rPr>
        <w:t xml:space="preserve"> с 8-00 до 17-00 по рабочим дням.</w:t>
      </w:r>
    </w:p>
    <w:p w:rsidR="00136ABE" w:rsidRPr="0063094F" w:rsidRDefault="00EF2A04" w:rsidP="0063094F">
      <w:pPr>
        <w:jc w:val="both"/>
        <w:rPr>
          <w:rFonts w:ascii="Times New Roman" w:hAnsi="Times New Roman"/>
          <w:sz w:val="24"/>
        </w:rPr>
      </w:pPr>
      <w:r w:rsidRPr="0063094F">
        <w:rPr>
          <w:rFonts w:ascii="Times New Roman" w:hAnsi="Times New Roman"/>
          <w:b/>
          <w:sz w:val="24"/>
        </w:rPr>
        <w:t>Прилагаемые документы</w:t>
      </w:r>
      <w:r w:rsidRPr="0063094F">
        <w:rPr>
          <w:rFonts w:ascii="Times New Roman" w:hAnsi="Times New Roman"/>
          <w:sz w:val="24"/>
        </w:rPr>
        <w:t>:</w:t>
      </w:r>
      <w:r w:rsidR="0063094F" w:rsidRPr="0063094F">
        <w:rPr>
          <w:sz w:val="24"/>
        </w:rPr>
        <w:t xml:space="preserve"> </w:t>
      </w:r>
      <w:r w:rsidR="0063094F" w:rsidRPr="0063094F">
        <w:rPr>
          <w:rFonts w:ascii="Times New Roman" w:hAnsi="Times New Roman"/>
          <w:sz w:val="24"/>
        </w:rPr>
        <w:t xml:space="preserve">Решение Совета депутатов муниципального образования Вешкаймское городское поселение Вешкаймского района Ульяновской области </w:t>
      </w:r>
      <w:r w:rsidR="0063094F">
        <w:rPr>
          <w:rFonts w:ascii="Times New Roman" w:hAnsi="Times New Roman"/>
          <w:sz w:val="24"/>
        </w:rPr>
        <w:br/>
      </w:r>
      <w:r w:rsidR="0063094F" w:rsidRPr="0063094F">
        <w:rPr>
          <w:rFonts w:ascii="Times New Roman" w:hAnsi="Times New Roman"/>
          <w:sz w:val="24"/>
        </w:rPr>
        <w:t>от 15.12.2022 г. № 51/291 О внесении изменений в решение Совета депутатов муниципального образования «Вешкаймское городское поселение» Вешкаймского района Ульяновской области от 29.06.2017 г. № 41/287 «Об утверждении Правил благоустройства территорий муниципального образования «Вешкаймское городское поселение» и порядка участия собственников зданий (помещений в них) и сооружений в благоустройстве прилегающих территорий»</w:t>
      </w:r>
      <w:r w:rsidR="0063094F">
        <w:rPr>
          <w:rFonts w:ascii="Times New Roman" w:hAnsi="Times New Roman"/>
          <w:sz w:val="24"/>
        </w:rPr>
        <w:t>.</w:t>
      </w:r>
    </w:p>
    <w:p w:rsidR="00574A03" w:rsidRPr="00574A03" w:rsidRDefault="00574A03" w:rsidP="00574A03">
      <w:pPr>
        <w:jc w:val="both"/>
        <w:rPr>
          <w:rFonts w:ascii="PT Astra Serif" w:hAnsi="PT Astra Serif"/>
          <w:bCs/>
          <w:sz w:val="24"/>
        </w:rPr>
      </w:pPr>
    </w:p>
    <w:p w:rsidR="00EF2A04" w:rsidRDefault="00EF2A04" w:rsidP="00574A03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F2A04" w:rsidTr="0063094F">
        <w:tc>
          <w:tcPr>
            <w:tcW w:w="9571" w:type="dxa"/>
          </w:tcPr>
          <w:p w:rsidR="0063094F" w:rsidRDefault="00EF2A04" w:rsidP="0063094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ПРИМЕРНЫЙ ПЕРЕЧЕНЬ ВОПРОСОВ В РАМКАХ ПРОВЕДЕНИЯ ПУБЛИЧНЫХ ОБСУЖДЕНИЙ </w:t>
            </w:r>
            <w:r w:rsidR="00061D0A">
              <w:rPr>
                <w:rFonts w:ascii="Times New Roman" w:hAnsi="Times New Roman"/>
                <w:sz w:val="24"/>
              </w:rPr>
              <w:t>Решения</w:t>
            </w:r>
            <w:r w:rsidR="0063094F" w:rsidRPr="0063094F">
              <w:rPr>
                <w:rFonts w:ascii="Times New Roman" w:hAnsi="Times New Roman"/>
                <w:sz w:val="24"/>
              </w:rPr>
              <w:t xml:space="preserve"> Совета депутатов муниципального об</w:t>
            </w:r>
            <w:r w:rsidR="0063094F">
              <w:rPr>
                <w:rFonts w:ascii="Times New Roman" w:hAnsi="Times New Roman"/>
                <w:sz w:val="24"/>
              </w:rPr>
              <w:t xml:space="preserve">разования Вешкаймское городское </w:t>
            </w:r>
            <w:r w:rsidR="0063094F" w:rsidRPr="0063094F">
              <w:rPr>
                <w:rFonts w:ascii="Times New Roman" w:hAnsi="Times New Roman"/>
                <w:sz w:val="24"/>
              </w:rPr>
              <w:t xml:space="preserve">поселение Вешкаймского района Ульяновской области </w:t>
            </w:r>
            <w:r w:rsidR="0063094F">
              <w:rPr>
                <w:rFonts w:ascii="Times New Roman" w:hAnsi="Times New Roman"/>
                <w:sz w:val="24"/>
              </w:rPr>
              <w:br/>
            </w:r>
            <w:r w:rsidR="0063094F" w:rsidRPr="0063094F">
              <w:rPr>
                <w:rFonts w:ascii="Times New Roman" w:hAnsi="Times New Roman"/>
                <w:sz w:val="24"/>
              </w:rPr>
              <w:t>от 15.12.2022 г. № 51/291 О внесении изменений в решение Совета депутатов муниципального образования «Вешкаймское городское поселение» Вешкаймского района Ульяновской области от 29.06.2017 г. № 41/287 «Об утверждении Правил благоустройства территорий муниципального образования «Вешкаймское городское поселение» и порядка участия собственников зданий (помещений в них) и сооружений в благоустройстве прилегающих территорий»</w:t>
            </w:r>
            <w:r w:rsidR="0063094F">
              <w:rPr>
                <w:rFonts w:ascii="Times New Roman" w:hAnsi="Times New Roman"/>
                <w:sz w:val="24"/>
              </w:rPr>
              <w:t>.</w:t>
            </w:r>
          </w:p>
          <w:p w:rsidR="00EF2A04" w:rsidRPr="005B77EB" w:rsidRDefault="00EF2A04" w:rsidP="0063094F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Пожалуйста, заполните и направьте данную форму по вышеуказанному адресу </w:t>
            </w:r>
            <w:r w:rsidR="00986166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или на электронную почту на адрес 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oem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879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mail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ru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не позднее </w:t>
            </w:r>
            <w:r w:rsidR="00C40449">
              <w:rPr>
                <w:rFonts w:ascii="Times New Roman" w:hAnsi="Times New Roman"/>
                <w:b/>
                <w:sz w:val="24"/>
              </w:rPr>
              <w:t>13</w:t>
            </w:r>
            <w:r w:rsidR="00574A03">
              <w:rPr>
                <w:rFonts w:ascii="Times New Roman" w:hAnsi="Times New Roman"/>
                <w:b/>
                <w:sz w:val="24"/>
              </w:rPr>
              <w:t>.</w:t>
            </w:r>
            <w:r w:rsidR="00C40449">
              <w:rPr>
                <w:rFonts w:ascii="Times New Roman" w:hAnsi="Times New Roman"/>
                <w:b/>
                <w:sz w:val="24"/>
              </w:rPr>
              <w:t>05</w:t>
            </w:r>
            <w:r w:rsidR="00574A03">
              <w:rPr>
                <w:rFonts w:ascii="Times New Roman" w:hAnsi="Times New Roman"/>
                <w:b/>
                <w:sz w:val="24"/>
              </w:rPr>
              <w:t>.202</w:t>
            </w:r>
            <w:bookmarkStart w:id="0" w:name="_GoBack"/>
            <w:bookmarkEnd w:id="0"/>
            <w:r w:rsidR="00C40449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 xml:space="preserve"> г.</w:t>
            </w:r>
            <w:r>
              <w:rPr>
                <w:rFonts w:ascii="Times New Roman" w:hAnsi="Times New Roman"/>
                <w:sz w:val="24"/>
              </w:rPr>
              <w:t xml:space="preserve">  Разработчик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      </w:r>
          </w:p>
          <w:p w:rsidR="00EF2A04" w:rsidRDefault="00EF2A04" w:rsidP="0063094F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</w:tr>
    </w:tbl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63094F" w:rsidRPr="00986166" w:rsidRDefault="0063094F" w:rsidP="00EF2A04">
      <w:pPr>
        <w:jc w:val="both"/>
        <w:rPr>
          <w:rFonts w:ascii="Times New Roman" w:eastAsia="Times New Roman" w:hAnsi="Times New Roman"/>
          <w:kern w:val="0"/>
          <w:sz w:val="24"/>
          <w:lang w:val="en-US" w:eastAsia="ru-RU"/>
        </w:rPr>
      </w:pPr>
    </w:p>
    <w:p w:rsidR="00EF2A04" w:rsidRPr="00CF6ECE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Контактная информация</w:t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Название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Сферу деятельности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контактного лица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</w:t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9611"/>
      </w:tblGrid>
      <w:tr w:rsidR="00EF2A04" w:rsidTr="0063094F">
        <w:trPr>
          <w:trHeight w:val="397"/>
        </w:trPr>
        <w:tc>
          <w:tcPr>
            <w:tcW w:w="96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EF2A04" w:rsidTr="0063094F">
        <w:trPr>
          <w:trHeight w:val="37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suppressAutoHyphens w:val="0"/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Насколько корректно определены те факторы, которые обуславливают необходимость муниципального вмешательства? Насколько цель предлагаемого регулирования соотносится с  проблемой, на решение которой оно направлено? 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EF2A04" w:rsidTr="0063094F">
        <w:trPr>
          <w:trHeight w:val="4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Является ли выбранный вариант решения проблемы оптимальным (в т.ч.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с точки зрения выгод и издержек для общества в целом)?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и/или более эффективны?</w:t>
            </w:r>
          </w:p>
        </w:tc>
      </w:tr>
      <w:tr w:rsidR="00EF2A04" w:rsidTr="0063094F">
        <w:trPr>
          <w:trHeight w:val="43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Вашем районе или городе и прочее)?</w:t>
            </w:r>
          </w:p>
        </w:tc>
      </w:tr>
      <w:tr w:rsidR="00EF2A04" w:rsidTr="0063094F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Повлияет ли введение предлагаемого регулирования на конкурентную среду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отрасли, будет ли способствовать необоснованному изменению расстановки сил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 в отрасли?  Если да, то как? Приведите, по возможности, количественные оценки</w:t>
            </w:r>
          </w:p>
        </w:tc>
      </w:tr>
      <w:tr w:rsidR="00EF2A04" w:rsidTr="0063094F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Оцените, насколько полно и точно отражены обязанности, ответственность субъектов муниципального регулирования, а также насколько понятно прописаны  административные процедуры, реализуемые ответственными муниципальными  органами,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EF2A04" w:rsidTr="0063094F">
        <w:trPr>
          <w:trHeight w:val="58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EF2A04" w:rsidRDefault="00EF2A04" w:rsidP="0063094F">
            <w:pPr>
              <w:ind w:left="72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имеются  ли  технические ошибки;</w:t>
            </w:r>
          </w:p>
          <w:p w:rsidR="00EF2A04" w:rsidRDefault="00EF2A04" w:rsidP="0063094F">
            <w:pPr>
              <w:ind w:left="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          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муниципальной власти и должностных лиц, допускает ли возможность избирательного применения норм;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EF2A04" w:rsidTr="0063094F">
        <w:trPr>
          <w:trHeight w:val="80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 каким последствиям может привести принятие нового регулирования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      </w: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(оценка может быть представлена в терминах РСБУ). Отдельно укажите временные издержки, которые понесут субъекты предпринимательской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</w:t>
            </w:r>
          </w:p>
        </w:tc>
      </w:tr>
      <w:tr w:rsidR="00EF2A04" w:rsidTr="0063094F">
        <w:trPr>
          <w:trHeight w:val="82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могут возникнуть проблемы и трудности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EF2A04" w:rsidTr="0063094F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EF2A04" w:rsidTr="0063094F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EF2A04" w:rsidTr="0063094F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279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-  Специальные вопросы, касающиеся конкретных положений и норм рассматриваемого проекта, отношение к которым необходимо прояснить</w:t>
            </w:r>
          </w:p>
        </w:tc>
      </w:tr>
      <w:tr w:rsidR="00EF2A04" w:rsidRPr="00274D37" w:rsidTr="0063094F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4"/>
              </w:rPr>
              <w:t>+1. 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</w:tbl>
    <w:p w:rsidR="00EF2A04" w:rsidRPr="00A34AAF" w:rsidRDefault="00EF2A04" w:rsidP="00EF2A04">
      <w:pPr>
        <w:autoSpaceDE w:val="0"/>
        <w:rPr>
          <w:rFonts w:ascii="Times New Roman" w:hAnsi="Times New Roman"/>
          <w:color w:val="000000"/>
          <w:sz w:val="24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sectPr w:rsidR="00EF2A04" w:rsidSect="0063094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6792B95"/>
    <w:multiLevelType w:val="hybridMultilevel"/>
    <w:tmpl w:val="A2B20478"/>
    <w:lvl w:ilvl="0" w:tplc="C6B48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613E0E"/>
    <w:rsid w:val="00061D0A"/>
    <w:rsid w:val="000A326F"/>
    <w:rsid w:val="00127F4D"/>
    <w:rsid w:val="00136ABE"/>
    <w:rsid w:val="001A79A7"/>
    <w:rsid w:val="001C3909"/>
    <w:rsid w:val="00212C11"/>
    <w:rsid w:val="00286C67"/>
    <w:rsid w:val="003C7B9D"/>
    <w:rsid w:val="00522C9C"/>
    <w:rsid w:val="00574A03"/>
    <w:rsid w:val="005B77EB"/>
    <w:rsid w:val="00613E0E"/>
    <w:rsid w:val="0063094F"/>
    <w:rsid w:val="00814A1B"/>
    <w:rsid w:val="008954DD"/>
    <w:rsid w:val="00986166"/>
    <w:rsid w:val="00A20314"/>
    <w:rsid w:val="00AE60BB"/>
    <w:rsid w:val="00B9403D"/>
    <w:rsid w:val="00BF71FA"/>
    <w:rsid w:val="00C40449"/>
    <w:rsid w:val="00C50C7E"/>
    <w:rsid w:val="00D11E83"/>
    <w:rsid w:val="00DA1DA0"/>
    <w:rsid w:val="00E71A6B"/>
    <w:rsid w:val="00EF2A04"/>
    <w:rsid w:val="00F65181"/>
    <w:rsid w:val="00F9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Столетов</cp:lastModifiedBy>
  <cp:revision>4</cp:revision>
  <dcterms:created xsi:type="dcterms:W3CDTF">2023-04-12T11:33:00Z</dcterms:created>
  <dcterms:modified xsi:type="dcterms:W3CDTF">2023-04-12T13:01:00Z</dcterms:modified>
</cp:coreProperties>
</file>