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758" w:rsidRPr="003607E6" w:rsidRDefault="000B7A2B" w:rsidP="009F4758">
      <w:pPr>
        <w:spacing w:line="288" w:lineRule="auto"/>
        <w:jc w:val="center"/>
        <w:rPr>
          <w:rFonts w:ascii="PT Astra Serif" w:hAnsi="PT Astra Serif" w:cs="Arial"/>
          <w:b/>
          <w:sz w:val="28"/>
          <w:szCs w:val="28"/>
        </w:rPr>
      </w:pPr>
      <w:r w:rsidRPr="003607E6">
        <w:rPr>
          <w:rFonts w:ascii="PT Astra Serif" w:hAnsi="PT Astra Serif" w:cs="Arial"/>
          <w:b/>
          <w:sz w:val="28"/>
          <w:szCs w:val="28"/>
        </w:rPr>
        <w:t>ОТЧЕТ</w:t>
      </w:r>
    </w:p>
    <w:p w:rsidR="00E71CE7" w:rsidRPr="003607E6" w:rsidRDefault="000B7A2B" w:rsidP="009F4758">
      <w:pPr>
        <w:spacing w:line="288" w:lineRule="auto"/>
        <w:jc w:val="center"/>
        <w:rPr>
          <w:rFonts w:ascii="PT Astra Serif" w:hAnsi="PT Astra Serif" w:cs="Arial"/>
          <w:b/>
          <w:sz w:val="28"/>
          <w:szCs w:val="28"/>
        </w:rPr>
      </w:pPr>
      <w:r w:rsidRPr="003607E6">
        <w:rPr>
          <w:rFonts w:ascii="PT Astra Serif" w:hAnsi="PT Astra Serif" w:cs="Arial"/>
          <w:b/>
          <w:sz w:val="28"/>
          <w:szCs w:val="28"/>
        </w:rPr>
        <w:t>ГЛАВЫ АДМИНИСТРАЦИИ</w:t>
      </w:r>
      <w:r w:rsidR="009F4758" w:rsidRPr="003607E6">
        <w:rPr>
          <w:rFonts w:ascii="PT Astra Serif" w:hAnsi="PT Astra Serif" w:cs="Arial"/>
          <w:b/>
          <w:sz w:val="28"/>
          <w:szCs w:val="28"/>
        </w:rPr>
        <w:t xml:space="preserve"> </w:t>
      </w:r>
      <w:r w:rsidRPr="003607E6">
        <w:rPr>
          <w:rFonts w:ascii="PT Astra Serif" w:hAnsi="PT Astra Serif" w:cs="Arial"/>
          <w:b/>
          <w:sz w:val="28"/>
          <w:szCs w:val="28"/>
        </w:rPr>
        <w:t>МО «ВЕШКАЙМСКИЙ РАЙОН»</w:t>
      </w:r>
    </w:p>
    <w:p w:rsidR="000B7A2B" w:rsidRPr="003607E6" w:rsidRDefault="000B7A2B" w:rsidP="009F4758">
      <w:pPr>
        <w:spacing w:line="288" w:lineRule="auto"/>
        <w:ind w:firstLine="708"/>
        <w:jc w:val="center"/>
        <w:rPr>
          <w:rFonts w:ascii="PT Astra Serif" w:hAnsi="PT Astra Serif" w:cs="Arial"/>
          <w:b/>
          <w:sz w:val="28"/>
          <w:szCs w:val="28"/>
        </w:rPr>
      </w:pPr>
      <w:r w:rsidRPr="003607E6">
        <w:rPr>
          <w:rFonts w:ascii="PT Astra Serif" w:hAnsi="PT Astra Serif" w:cs="Arial"/>
          <w:b/>
          <w:sz w:val="28"/>
          <w:szCs w:val="28"/>
        </w:rPr>
        <w:t>О ПРОДЕЛАННОЙ РАБОТЕ</w:t>
      </w:r>
      <w:r w:rsidR="009F4758" w:rsidRPr="003607E6">
        <w:rPr>
          <w:rFonts w:ascii="PT Astra Serif" w:hAnsi="PT Astra Serif" w:cs="Arial"/>
          <w:b/>
          <w:sz w:val="28"/>
          <w:szCs w:val="28"/>
        </w:rPr>
        <w:t xml:space="preserve"> ЗА 2022 ГОД </w:t>
      </w:r>
    </w:p>
    <w:p w:rsidR="009A5C10" w:rsidRPr="00512052" w:rsidRDefault="009A5C10" w:rsidP="000B7A2B">
      <w:pPr>
        <w:spacing w:line="288" w:lineRule="auto"/>
        <w:ind w:firstLine="708"/>
        <w:jc w:val="right"/>
        <w:rPr>
          <w:rFonts w:ascii="PT Astra Serif" w:hAnsi="PT Astra Serif" w:cs="Arial"/>
          <w:b/>
          <w:sz w:val="28"/>
          <w:szCs w:val="28"/>
        </w:rPr>
      </w:pPr>
    </w:p>
    <w:p w:rsidR="00AF56A7" w:rsidRPr="00512052" w:rsidRDefault="00AF56A7" w:rsidP="006F6876">
      <w:pPr>
        <w:ind w:firstLine="709"/>
        <w:jc w:val="both"/>
        <w:rPr>
          <w:rFonts w:ascii="PT Astra Serif" w:hAnsi="PT Astra Serif" w:cs="Arial"/>
          <w:sz w:val="28"/>
          <w:szCs w:val="28"/>
        </w:rPr>
      </w:pPr>
      <w:r w:rsidRPr="00512052">
        <w:rPr>
          <w:rFonts w:ascii="PT Astra Serif" w:hAnsi="PT Astra Serif" w:cs="Arial"/>
          <w:sz w:val="28"/>
          <w:szCs w:val="28"/>
        </w:rPr>
        <w:t xml:space="preserve">2022 год навсегда ушел в историю нашей великой страны России и Ульяновской области. Для жителей Вешкаймского района </w:t>
      </w:r>
      <w:r w:rsidR="006B554A" w:rsidRPr="00512052">
        <w:rPr>
          <w:rFonts w:ascii="PT Astra Serif" w:hAnsi="PT Astra Serif" w:cs="Arial"/>
          <w:sz w:val="28"/>
          <w:szCs w:val="28"/>
        </w:rPr>
        <w:t>он</w:t>
      </w:r>
      <w:r w:rsidRPr="00512052">
        <w:rPr>
          <w:rFonts w:ascii="PT Astra Serif" w:hAnsi="PT Astra Serif" w:cs="Arial"/>
          <w:sz w:val="28"/>
          <w:szCs w:val="28"/>
        </w:rPr>
        <w:t xml:space="preserve"> был разным: для одних - наполненным событиями, для других - спокойным и тихим, кто-то приобрел, а кто-то, к сожалению, утратил. </w:t>
      </w:r>
    </w:p>
    <w:p w:rsidR="00481AED" w:rsidRPr="00512052" w:rsidRDefault="00E8374F" w:rsidP="006F6876">
      <w:pPr>
        <w:ind w:firstLine="709"/>
        <w:jc w:val="both"/>
        <w:rPr>
          <w:rFonts w:ascii="PT Astra Serif" w:hAnsi="PT Astra Serif" w:cs="Arial"/>
          <w:color w:val="000000"/>
          <w:sz w:val="28"/>
          <w:szCs w:val="28"/>
          <w:shd w:val="clear" w:color="auto" w:fill="FFFFFF"/>
        </w:rPr>
      </w:pPr>
      <w:r w:rsidRPr="00512052">
        <w:rPr>
          <w:rFonts w:ascii="PT Astra Serif" w:hAnsi="PT Astra Serif" w:cs="Arial"/>
          <w:sz w:val="28"/>
          <w:szCs w:val="28"/>
        </w:rPr>
        <w:t xml:space="preserve"> </w:t>
      </w:r>
      <w:r w:rsidR="00AF56A7" w:rsidRPr="00512052">
        <w:rPr>
          <w:rFonts w:ascii="PT Astra Serif" w:hAnsi="PT Astra Serif" w:cs="Arial"/>
          <w:sz w:val="28"/>
          <w:szCs w:val="28"/>
        </w:rPr>
        <w:t xml:space="preserve">2022 </w:t>
      </w:r>
      <w:r w:rsidR="00E311C9" w:rsidRPr="00512052">
        <w:rPr>
          <w:rFonts w:ascii="PT Astra Serif" w:hAnsi="PT Astra Serif" w:cs="Arial"/>
          <w:sz w:val="28"/>
          <w:szCs w:val="28"/>
        </w:rPr>
        <w:t>г</w:t>
      </w:r>
      <w:r w:rsidR="00AF56A7" w:rsidRPr="00512052">
        <w:rPr>
          <w:rFonts w:ascii="PT Astra Serif" w:hAnsi="PT Astra Serif" w:cs="Arial"/>
          <w:sz w:val="28"/>
          <w:szCs w:val="28"/>
        </w:rPr>
        <w:t>од стал для нас годом испытаний, серьезных перемен, единения</w:t>
      </w:r>
      <w:r w:rsidR="004651D6" w:rsidRPr="00512052">
        <w:rPr>
          <w:rFonts w:ascii="PT Astra Serif" w:hAnsi="PT Astra Serif" w:cs="Arial"/>
          <w:sz w:val="28"/>
          <w:szCs w:val="28"/>
        </w:rPr>
        <w:t>,</w:t>
      </w:r>
      <w:r w:rsidR="00530320" w:rsidRPr="00512052">
        <w:rPr>
          <w:rFonts w:ascii="PT Astra Serif" w:hAnsi="PT Astra Serif" w:cs="Arial"/>
          <w:sz w:val="28"/>
          <w:szCs w:val="28"/>
        </w:rPr>
        <w:t xml:space="preserve"> трансформации жизни и мышления. </w:t>
      </w:r>
      <w:r w:rsidR="00E311C9" w:rsidRPr="00512052">
        <w:rPr>
          <w:rFonts w:ascii="PT Astra Serif" w:hAnsi="PT Astra Serif" w:cs="Arial"/>
          <w:color w:val="000000"/>
          <w:sz w:val="28"/>
          <w:szCs w:val="28"/>
          <w:shd w:val="clear" w:color="auto" w:fill="FFFFFF"/>
        </w:rPr>
        <w:t xml:space="preserve">24 февраля Президент Российской Федерации Владимир Владимирович Путин объявил о проведении специальной военной операции. 4 новых региона вошли в состав России. Согласно требованиям Правительства проведена частичная мобилизация. </w:t>
      </w:r>
    </w:p>
    <w:p w:rsidR="00E311C9" w:rsidRPr="00512052" w:rsidRDefault="00E8374F" w:rsidP="006F6876">
      <w:pPr>
        <w:ind w:firstLine="709"/>
        <w:jc w:val="both"/>
        <w:rPr>
          <w:rFonts w:ascii="PT Astra Serif" w:hAnsi="PT Astra Serif" w:cs="Arial"/>
          <w:color w:val="000000"/>
          <w:sz w:val="28"/>
          <w:szCs w:val="28"/>
          <w:shd w:val="clear" w:color="auto" w:fill="FFFFFF"/>
        </w:rPr>
      </w:pPr>
      <w:r w:rsidRPr="00512052">
        <w:rPr>
          <w:rFonts w:ascii="PT Astra Serif" w:hAnsi="PT Astra Serif" w:cs="Arial"/>
          <w:color w:val="000000"/>
          <w:sz w:val="28"/>
          <w:szCs w:val="28"/>
          <w:shd w:val="clear" w:color="auto" w:fill="FFFFFF"/>
        </w:rPr>
        <w:t xml:space="preserve"> </w:t>
      </w:r>
      <w:r w:rsidR="00E311C9" w:rsidRPr="00512052">
        <w:rPr>
          <w:rFonts w:ascii="PT Astra Serif" w:hAnsi="PT Astra Serif" w:cs="Arial"/>
          <w:color w:val="000000"/>
          <w:sz w:val="28"/>
          <w:szCs w:val="28"/>
          <w:shd w:val="clear" w:color="auto" w:fill="FFFFFF"/>
        </w:rPr>
        <w:t xml:space="preserve">В октябре </w:t>
      </w:r>
      <w:r w:rsidR="00481AED" w:rsidRPr="00512052">
        <w:rPr>
          <w:rFonts w:ascii="PT Astra Serif" w:hAnsi="PT Astra Serif" w:cs="Arial"/>
          <w:color w:val="000000"/>
          <w:sz w:val="28"/>
          <w:szCs w:val="28"/>
          <w:shd w:val="clear" w:color="auto" w:fill="FFFFFF"/>
        </w:rPr>
        <w:t>мы</w:t>
      </w:r>
      <w:r w:rsidR="00E311C9" w:rsidRPr="00512052">
        <w:rPr>
          <w:rFonts w:ascii="PT Astra Serif" w:hAnsi="PT Astra Serif" w:cs="Arial"/>
          <w:color w:val="000000"/>
          <w:sz w:val="28"/>
          <w:szCs w:val="28"/>
          <w:shd w:val="clear" w:color="auto" w:fill="FFFFFF"/>
        </w:rPr>
        <w:t xml:space="preserve"> созда</w:t>
      </w:r>
      <w:r w:rsidR="00481AED" w:rsidRPr="00512052">
        <w:rPr>
          <w:rFonts w:ascii="PT Astra Serif" w:hAnsi="PT Astra Serif" w:cs="Arial"/>
          <w:color w:val="000000"/>
          <w:sz w:val="28"/>
          <w:szCs w:val="28"/>
          <w:shd w:val="clear" w:color="auto" w:fill="FFFFFF"/>
        </w:rPr>
        <w:t>ли</w:t>
      </w:r>
      <w:r w:rsidR="00E311C9" w:rsidRPr="00512052">
        <w:rPr>
          <w:rFonts w:ascii="PT Astra Serif" w:hAnsi="PT Astra Serif" w:cs="Arial"/>
          <w:color w:val="000000"/>
          <w:sz w:val="28"/>
          <w:szCs w:val="28"/>
          <w:shd w:val="clear" w:color="auto" w:fill="FFFFFF"/>
        </w:rPr>
        <w:t xml:space="preserve"> групп</w:t>
      </w:r>
      <w:r w:rsidR="00481AED" w:rsidRPr="00512052">
        <w:rPr>
          <w:rFonts w:ascii="PT Astra Serif" w:hAnsi="PT Astra Serif" w:cs="Arial"/>
          <w:color w:val="000000"/>
          <w:sz w:val="28"/>
          <w:szCs w:val="28"/>
          <w:shd w:val="clear" w:color="auto" w:fill="FFFFFF"/>
        </w:rPr>
        <w:t>у</w:t>
      </w:r>
      <w:r w:rsidR="00E311C9" w:rsidRPr="00512052">
        <w:rPr>
          <w:rFonts w:ascii="PT Astra Serif" w:hAnsi="PT Astra Serif" w:cs="Arial"/>
          <w:color w:val="000000"/>
          <w:sz w:val="28"/>
          <w:szCs w:val="28"/>
          <w:shd w:val="clear" w:color="auto" w:fill="FFFFFF"/>
        </w:rPr>
        <w:t xml:space="preserve"> в </w:t>
      </w:r>
      <w:r w:rsidR="00E311C9" w:rsidRPr="00512052">
        <w:rPr>
          <w:rFonts w:ascii="PT Astra Serif" w:hAnsi="PT Astra Serif" w:cs="Arial"/>
          <w:color w:val="000000"/>
          <w:sz w:val="28"/>
          <w:szCs w:val="28"/>
          <w:shd w:val="clear" w:color="auto" w:fill="FFFFFF"/>
          <w:lang w:val="en-US"/>
        </w:rPr>
        <w:t>Viber</w:t>
      </w:r>
      <w:r w:rsidR="00E311C9" w:rsidRPr="00512052">
        <w:rPr>
          <w:rFonts w:ascii="PT Astra Serif" w:hAnsi="PT Astra Serif" w:cs="Arial"/>
          <w:color w:val="000000"/>
          <w:sz w:val="28"/>
          <w:szCs w:val="28"/>
          <w:shd w:val="clear" w:color="auto" w:fill="FFFFFF"/>
        </w:rPr>
        <w:t xml:space="preserve"> #</w:t>
      </w:r>
      <w:proofErr w:type="gramStart"/>
      <w:r w:rsidR="00E311C9" w:rsidRPr="00512052">
        <w:rPr>
          <w:rFonts w:ascii="PT Astra Serif" w:hAnsi="PT Astra Serif" w:cs="Arial"/>
          <w:color w:val="000000"/>
          <w:sz w:val="28"/>
          <w:szCs w:val="28"/>
          <w:shd w:val="clear" w:color="auto" w:fill="FFFFFF"/>
          <w:lang w:val="en-US"/>
        </w:rPr>
        <w:t>V</w:t>
      </w:r>
      <w:proofErr w:type="gramEnd"/>
      <w:r w:rsidR="00E311C9" w:rsidRPr="00512052">
        <w:rPr>
          <w:rFonts w:ascii="PT Astra Serif" w:hAnsi="PT Astra Serif" w:cs="Arial"/>
          <w:color w:val="000000"/>
          <w:sz w:val="28"/>
          <w:szCs w:val="28"/>
          <w:shd w:val="clear" w:color="auto" w:fill="FFFFFF"/>
        </w:rPr>
        <w:t>ешкаймас</w:t>
      </w:r>
      <w:r w:rsidR="00E311C9" w:rsidRPr="00512052">
        <w:rPr>
          <w:rFonts w:ascii="PT Astra Serif" w:hAnsi="PT Astra Serif" w:cs="Arial"/>
          <w:color w:val="000000"/>
          <w:sz w:val="28"/>
          <w:szCs w:val="28"/>
          <w:shd w:val="clear" w:color="auto" w:fill="FFFFFF"/>
          <w:lang w:val="en-US"/>
        </w:rPr>
        <w:t>V</w:t>
      </w:r>
      <w:r w:rsidR="00E311C9" w:rsidRPr="00512052">
        <w:rPr>
          <w:rFonts w:ascii="PT Astra Serif" w:hAnsi="PT Astra Serif" w:cs="Arial"/>
          <w:color w:val="000000"/>
          <w:sz w:val="28"/>
          <w:szCs w:val="28"/>
          <w:shd w:val="clear" w:color="auto" w:fill="FFFFFF"/>
        </w:rPr>
        <w:t>ами по сбору помощи для солдат</w:t>
      </w:r>
      <w:r w:rsidR="00825887" w:rsidRPr="00512052">
        <w:rPr>
          <w:rFonts w:ascii="PT Astra Serif" w:hAnsi="PT Astra Serif" w:cs="Arial"/>
          <w:color w:val="000000"/>
          <w:sz w:val="28"/>
          <w:szCs w:val="28"/>
          <w:shd w:val="clear" w:color="auto" w:fill="FFFFFF"/>
        </w:rPr>
        <w:t xml:space="preserve">, в </w:t>
      </w:r>
      <w:r w:rsidR="004651D6" w:rsidRPr="00512052">
        <w:rPr>
          <w:rFonts w:ascii="PT Astra Serif" w:hAnsi="PT Astra Serif" w:cs="Arial"/>
          <w:color w:val="000000"/>
          <w:sz w:val="28"/>
          <w:szCs w:val="28"/>
          <w:shd w:val="clear" w:color="auto" w:fill="FFFFFF"/>
        </w:rPr>
        <w:t>группе</w:t>
      </w:r>
      <w:r w:rsidR="00825887" w:rsidRPr="00512052">
        <w:rPr>
          <w:rFonts w:ascii="PT Astra Serif" w:hAnsi="PT Astra Serif" w:cs="Arial"/>
          <w:color w:val="000000"/>
          <w:sz w:val="28"/>
          <w:szCs w:val="28"/>
          <w:shd w:val="clear" w:color="auto" w:fill="FFFFFF"/>
        </w:rPr>
        <w:t xml:space="preserve"> насчитывается </w:t>
      </w:r>
      <w:r w:rsidR="00481AED" w:rsidRPr="00512052">
        <w:rPr>
          <w:rFonts w:ascii="PT Astra Serif" w:hAnsi="PT Astra Serif" w:cs="Arial"/>
          <w:color w:val="000000"/>
          <w:sz w:val="28"/>
          <w:szCs w:val="28"/>
          <w:shd w:val="clear" w:color="auto" w:fill="FFFFFF"/>
        </w:rPr>
        <w:t>порядка 1000</w:t>
      </w:r>
      <w:r w:rsidR="00825887" w:rsidRPr="00512052">
        <w:rPr>
          <w:rFonts w:ascii="PT Astra Serif" w:hAnsi="PT Astra Serif" w:cs="Arial"/>
          <w:color w:val="000000"/>
          <w:sz w:val="28"/>
          <w:szCs w:val="28"/>
          <w:shd w:val="clear" w:color="auto" w:fill="FFFFFF"/>
        </w:rPr>
        <w:t xml:space="preserve"> участников. Среди них </w:t>
      </w:r>
      <w:r w:rsidR="00481AED" w:rsidRPr="00512052">
        <w:rPr>
          <w:rFonts w:ascii="PT Astra Serif" w:hAnsi="PT Astra Serif" w:cs="Arial"/>
          <w:color w:val="000000"/>
          <w:sz w:val="28"/>
          <w:szCs w:val="28"/>
          <w:shd w:val="clear" w:color="auto" w:fill="FFFFFF"/>
        </w:rPr>
        <w:t>волонтеры, предприниматели, руководители предприятий</w:t>
      </w:r>
      <w:r w:rsidR="004651D6" w:rsidRPr="00512052">
        <w:rPr>
          <w:rFonts w:ascii="PT Astra Serif" w:hAnsi="PT Astra Serif" w:cs="Arial"/>
          <w:color w:val="000000"/>
          <w:sz w:val="28"/>
          <w:szCs w:val="28"/>
          <w:shd w:val="clear" w:color="auto" w:fill="FFFFFF"/>
        </w:rPr>
        <w:t xml:space="preserve"> и организаций</w:t>
      </w:r>
      <w:r w:rsidR="00481AED" w:rsidRPr="00512052">
        <w:rPr>
          <w:rFonts w:ascii="PT Astra Serif" w:hAnsi="PT Astra Serif" w:cs="Arial"/>
          <w:color w:val="000000"/>
          <w:sz w:val="28"/>
          <w:szCs w:val="28"/>
          <w:shd w:val="clear" w:color="auto" w:fill="FFFFFF"/>
        </w:rPr>
        <w:t xml:space="preserve">, </w:t>
      </w:r>
      <w:r w:rsidR="00825887" w:rsidRPr="00512052">
        <w:rPr>
          <w:rFonts w:ascii="PT Astra Serif" w:hAnsi="PT Astra Serif" w:cs="Arial"/>
          <w:color w:val="000000"/>
          <w:sz w:val="28"/>
          <w:szCs w:val="28"/>
          <w:shd w:val="clear" w:color="auto" w:fill="FFFFFF"/>
        </w:rPr>
        <w:t>жены и родители военнослужащих, простые неравнодушные граждане. Работают пункты по сбору помощи на базе отделения социальной защиты населения и Центра «Семья».</w:t>
      </w:r>
      <w:r w:rsidR="004651D6" w:rsidRPr="00512052">
        <w:rPr>
          <w:rFonts w:ascii="PT Astra Serif" w:hAnsi="PT Astra Serif" w:cs="Arial"/>
          <w:color w:val="000000"/>
          <w:sz w:val="28"/>
          <w:szCs w:val="28"/>
          <w:shd w:val="clear" w:color="auto" w:fill="FFFFFF"/>
        </w:rPr>
        <w:t xml:space="preserve"> </w:t>
      </w:r>
      <w:r w:rsidR="00825887" w:rsidRPr="00512052">
        <w:rPr>
          <w:rFonts w:ascii="PT Astra Serif" w:hAnsi="PT Astra Serif" w:cs="Arial"/>
          <w:color w:val="000000"/>
          <w:sz w:val="28"/>
          <w:szCs w:val="28"/>
          <w:shd w:val="clear" w:color="auto" w:fill="FFFFFF"/>
        </w:rPr>
        <w:t>Население района оказывает нашим бойцам необходимую помощь и</w:t>
      </w:r>
      <w:r w:rsidR="00481AED" w:rsidRPr="00512052">
        <w:rPr>
          <w:rFonts w:ascii="PT Astra Serif" w:hAnsi="PT Astra Serif" w:cs="Arial"/>
          <w:color w:val="000000"/>
          <w:sz w:val="28"/>
          <w:szCs w:val="28"/>
          <w:shd w:val="clear" w:color="auto" w:fill="FFFFFF"/>
        </w:rPr>
        <w:t xml:space="preserve"> поддержку. </w:t>
      </w:r>
      <w:r w:rsidR="00FB0F85" w:rsidRPr="00512052">
        <w:rPr>
          <w:rFonts w:ascii="PT Astra Serif" w:hAnsi="PT Astra Serif" w:cs="Arial"/>
          <w:color w:val="000000"/>
          <w:sz w:val="28"/>
          <w:szCs w:val="28"/>
          <w:shd w:val="clear" w:color="auto" w:fill="FFFFFF"/>
        </w:rPr>
        <w:t xml:space="preserve">Мы внимательно следим за судьбой участников военной спецоперации и помогаем их семьям. </w:t>
      </w:r>
    </w:p>
    <w:p w:rsidR="00AF56A7" w:rsidRPr="00512052" w:rsidRDefault="001D5AF5" w:rsidP="006F6876">
      <w:pPr>
        <w:ind w:firstLine="709"/>
        <w:jc w:val="both"/>
        <w:rPr>
          <w:rFonts w:ascii="PT Astra Serif" w:hAnsi="PT Astra Serif" w:cs="Arial"/>
          <w:sz w:val="28"/>
          <w:szCs w:val="28"/>
        </w:rPr>
      </w:pPr>
      <w:r w:rsidRPr="00512052">
        <w:rPr>
          <w:rFonts w:ascii="PT Astra Serif" w:hAnsi="PT Astra Serif" w:cs="Arial"/>
          <w:color w:val="000000"/>
          <w:sz w:val="28"/>
          <w:szCs w:val="28"/>
          <w:shd w:val="clear" w:color="auto" w:fill="FFFFFF"/>
        </w:rPr>
        <w:t xml:space="preserve"> </w:t>
      </w:r>
      <w:r w:rsidR="00825887" w:rsidRPr="00512052">
        <w:rPr>
          <w:rFonts w:ascii="PT Astra Serif" w:hAnsi="PT Astra Serif" w:cs="Arial"/>
          <w:sz w:val="28"/>
          <w:szCs w:val="28"/>
        </w:rPr>
        <w:t xml:space="preserve">Год был непростым, но запомнится нам </w:t>
      </w:r>
      <w:r w:rsidR="00FB0F85" w:rsidRPr="00512052">
        <w:rPr>
          <w:rFonts w:ascii="PT Astra Serif" w:hAnsi="PT Astra Serif" w:cs="Arial"/>
          <w:sz w:val="28"/>
          <w:szCs w:val="28"/>
        </w:rPr>
        <w:t>положительными результатами и достижениями во всех сферах деятельности</w:t>
      </w:r>
      <w:r w:rsidR="00825887" w:rsidRPr="00512052">
        <w:rPr>
          <w:rFonts w:ascii="PT Astra Serif" w:hAnsi="PT Astra Serif" w:cs="Arial"/>
          <w:sz w:val="28"/>
          <w:szCs w:val="28"/>
        </w:rPr>
        <w:t>.</w:t>
      </w:r>
      <w:r w:rsidR="004651D6" w:rsidRPr="00512052">
        <w:rPr>
          <w:rFonts w:ascii="PT Astra Serif" w:hAnsi="PT Astra Serif" w:cs="Arial"/>
          <w:sz w:val="28"/>
          <w:szCs w:val="28"/>
        </w:rPr>
        <w:t xml:space="preserve"> </w:t>
      </w:r>
      <w:r w:rsidR="00AF56A7" w:rsidRPr="00512052">
        <w:rPr>
          <w:rFonts w:ascii="PT Astra Serif" w:hAnsi="PT Astra Serif" w:cs="Arial"/>
          <w:sz w:val="28"/>
          <w:szCs w:val="28"/>
        </w:rPr>
        <w:t xml:space="preserve">Сегодня Вешкаймский район благоустраивается и развивается, постепенно становясь сильной и перспективной территорией. Реализовано </w:t>
      </w:r>
      <w:r w:rsidR="00825887" w:rsidRPr="00512052">
        <w:rPr>
          <w:rFonts w:ascii="PT Astra Serif" w:hAnsi="PT Astra Serif" w:cs="Arial"/>
          <w:sz w:val="28"/>
          <w:szCs w:val="28"/>
        </w:rPr>
        <w:t>множество</w:t>
      </w:r>
      <w:r w:rsidR="00AF56A7" w:rsidRPr="00512052">
        <w:rPr>
          <w:rFonts w:ascii="PT Astra Serif" w:hAnsi="PT Astra Serif" w:cs="Arial"/>
          <w:sz w:val="28"/>
          <w:szCs w:val="28"/>
        </w:rPr>
        <w:t xml:space="preserve"> проектов и инициатив. Сделано многое благодаря совместной </w:t>
      </w:r>
      <w:r w:rsidR="00481AED" w:rsidRPr="00512052">
        <w:rPr>
          <w:rFonts w:ascii="PT Astra Serif" w:hAnsi="PT Astra Serif" w:cs="Arial"/>
          <w:sz w:val="28"/>
          <w:szCs w:val="28"/>
        </w:rPr>
        <w:t>деятельности</w:t>
      </w:r>
      <w:r w:rsidR="00AF56A7" w:rsidRPr="00512052">
        <w:rPr>
          <w:rFonts w:ascii="PT Astra Serif" w:hAnsi="PT Astra Serif" w:cs="Arial"/>
          <w:sz w:val="28"/>
          <w:szCs w:val="28"/>
        </w:rPr>
        <w:t xml:space="preserve"> органов исполнительной и представительной власти, бизнес сообщества, трудовых коллективов, общественности. </w:t>
      </w:r>
    </w:p>
    <w:p w:rsidR="00C82137" w:rsidRPr="00512052" w:rsidRDefault="00E8374F" w:rsidP="006F6876">
      <w:pPr>
        <w:ind w:firstLine="709"/>
        <w:jc w:val="both"/>
        <w:rPr>
          <w:rFonts w:ascii="PT Astra Serif" w:hAnsi="PT Astra Serif" w:cs="Arial"/>
          <w:sz w:val="28"/>
          <w:szCs w:val="28"/>
        </w:rPr>
      </w:pPr>
      <w:r w:rsidRPr="00512052">
        <w:rPr>
          <w:rFonts w:ascii="PT Astra Serif" w:hAnsi="PT Astra Serif" w:cs="Arial"/>
          <w:sz w:val="28"/>
          <w:szCs w:val="28"/>
        </w:rPr>
        <w:t xml:space="preserve"> </w:t>
      </w:r>
      <w:r w:rsidR="00AF56A7" w:rsidRPr="00512052">
        <w:rPr>
          <w:rFonts w:ascii="PT Astra Serif" w:hAnsi="PT Astra Serif" w:cs="Arial"/>
          <w:sz w:val="28"/>
          <w:szCs w:val="28"/>
        </w:rPr>
        <w:t>Сегодня мы подведе</w:t>
      </w:r>
      <w:r w:rsidR="00053851" w:rsidRPr="00512052">
        <w:rPr>
          <w:rFonts w:ascii="PT Astra Serif" w:hAnsi="PT Astra Serif" w:cs="Arial"/>
          <w:sz w:val="28"/>
          <w:szCs w:val="28"/>
        </w:rPr>
        <w:t>м итоги комплексного развития МО</w:t>
      </w:r>
      <w:r w:rsidR="00AF56A7" w:rsidRPr="00512052">
        <w:rPr>
          <w:rFonts w:ascii="PT Astra Serif" w:hAnsi="PT Astra Serif" w:cs="Arial"/>
          <w:sz w:val="28"/>
          <w:szCs w:val="28"/>
        </w:rPr>
        <w:t xml:space="preserve"> "Вешкаймский район" за 2022 год</w:t>
      </w:r>
      <w:r w:rsidR="00C82137" w:rsidRPr="00512052">
        <w:rPr>
          <w:rFonts w:ascii="PT Astra Serif" w:hAnsi="PT Astra Serif" w:cs="Arial"/>
          <w:sz w:val="28"/>
          <w:szCs w:val="28"/>
        </w:rPr>
        <w:t xml:space="preserve">. </w:t>
      </w:r>
    </w:p>
    <w:p w:rsidR="00B64CE9" w:rsidRPr="00512052" w:rsidRDefault="00CB0CE8" w:rsidP="00000D78">
      <w:pPr>
        <w:rPr>
          <w:rFonts w:ascii="PT Astra Serif" w:hAnsi="PT Astra Serif" w:cs="Arial"/>
          <w:sz w:val="28"/>
          <w:szCs w:val="28"/>
        </w:rPr>
      </w:pPr>
      <w:r>
        <w:rPr>
          <w:rFonts w:ascii="PT Astra Serif" w:hAnsi="PT Astra Serif" w:cs="Arial"/>
          <w:b/>
          <w:sz w:val="28"/>
          <w:szCs w:val="28"/>
        </w:rPr>
        <w:t xml:space="preserve"> </w:t>
      </w:r>
      <w:r>
        <w:rPr>
          <w:rFonts w:ascii="PT Astra Serif" w:hAnsi="PT Astra Serif" w:cs="Arial"/>
          <w:b/>
          <w:sz w:val="28"/>
          <w:szCs w:val="28"/>
        </w:rPr>
        <w:tab/>
      </w:r>
      <w:r w:rsidR="00C06881">
        <w:rPr>
          <w:rFonts w:ascii="PT Astra Serif" w:hAnsi="PT Astra Serif" w:cs="Arial"/>
          <w:b/>
          <w:sz w:val="28"/>
          <w:szCs w:val="28"/>
        </w:rPr>
        <w:tab/>
      </w:r>
      <w:r w:rsidR="00C06881">
        <w:rPr>
          <w:rFonts w:ascii="PT Astra Serif" w:hAnsi="PT Astra Serif" w:cs="Arial"/>
          <w:b/>
          <w:sz w:val="28"/>
          <w:szCs w:val="28"/>
        </w:rPr>
        <w:br/>
        <w:t xml:space="preserve"> </w:t>
      </w:r>
      <w:r w:rsidR="00C06881">
        <w:rPr>
          <w:rFonts w:ascii="PT Astra Serif" w:hAnsi="PT Astra Serif" w:cs="Arial"/>
          <w:b/>
          <w:sz w:val="28"/>
          <w:szCs w:val="28"/>
        </w:rPr>
        <w:tab/>
      </w:r>
      <w:r w:rsidR="00B64CE9" w:rsidRPr="00512052">
        <w:rPr>
          <w:rFonts w:ascii="PT Astra Serif" w:hAnsi="PT Astra Serif" w:cs="Arial"/>
          <w:b/>
          <w:sz w:val="28"/>
          <w:szCs w:val="28"/>
          <w:u w:val="single"/>
        </w:rPr>
        <w:t>Демография</w:t>
      </w:r>
      <w:proofErr w:type="gramStart"/>
      <w:r w:rsidR="00B64CE9" w:rsidRPr="00512052">
        <w:rPr>
          <w:rFonts w:ascii="PT Astra Serif" w:hAnsi="PT Astra Serif" w:cs="Arial"/>
          <w:b/>
          <w:sz w:val="28"/>
          <w:szCs w:val="28"/>
          <w:u w:val="single"/>
        </w:rPr>
        <w:br/>
      </w:r>
      <w:r w:rsidR="00B64CE9" w:rsidRPr="00512052">
        <w:rPr>
          <w:rFonts w:ascii="PT Astra Serif" w:hAnsi="PT Astra Serif" w:cs="Arial"/>
          <w:b/>
          <w:sz w:val="28"/>
          <w:szCs w:val="28"/>
        </w:rPr>
        <w:t xml:space="preserve"> </w:t>
      </w:r>
      <w:r w:rsidR="00B64CE9" w:rsidRPr="00512052">
        <w:rPr>
          <w:rFonts w:ascii="PT Astra Serif" w:hAnsi="PT Astra Serif" w:cs="Arial"/>
          <w:b/>
          <w:sz w:val="28"/>
          <w:szCs w:val="28"/>
        </w:rPr>
        <w:tab/>
      </w:r>
      <w:r w:rsidR="003607E6">
        <w:rPr>
          <w:rFonts w:ascii="PT Astra Serif" w:hAnsi="PT Astra Serif" w:cs="Arial"/>
          <w:b/>
          <w:sz w:val="28"/>
          <w:szCs w:val="28"/>
        </w:rPr>
        <w:t>В</w:t>
      </w:r>
      <w:proofErr w:type="gramEnd"/>
      <w:r w:rsidR="00B64CE9" w:rsidRPr="00512052">
        <w:rPr>
          <w:rFonts w:ascii="PT Astra Serif" w:hAnsi="PT Astra Serif" w:cs="Arial"/>
          <w:b/>
          <w:sz w:val="28"/>
          <w:szCs w:val="28"/>
        </w:rPr>
        <w:t xml:space="preserve"> своем </w:t>
      </w:r>
      <w:r w:rsidR="00B64CE9" w:rsidRPr="00512052">
        <w:rPr>
          <w:rFonts w:ascii="PT Astra Serif" w:hAnsi="PT Astra Serif" w:cs="Arial"/>
          <w:sz w:val="28"/>
          <w:szCs w:val="28"/>
        </w:rPr>
        <w:t>Послании Федеральному Собранию Президент России заявил, что от демографии зависит судьба России и её исторические перспективы.</w:t>
      </w:r>
    </w:p>
    <w:p w:rsidR="00B64CE9" w:rsidRPr="006F6876" w:rsidRDefault="00B64CE9" w:rsidP="006F6876">
      <w:pPr>
        <w:ind w:firstLine="709"/>
        <w:jc w:val="both"/>
        <w:rPr>
          <w:rFonts w:ascii="PT Astra Serif" w:hAnsi="PT Astra Serif" w:cs="Arial"/>
          <w:b/>
          <w:i/>
          <w:sz w:val="28"/>
          <w:szCs w:val="28"/>
        </w:rPr>
      </w:pPr>
      <w:r w:rsidRPr="00512052">
        <w:rPr>
          <w:rFonts w:ascii="PT Astra Serif" w:hAnsi="PT Astra Serif" w:cs="Arial"/>
          <w:sz w:val="28"/>
          <w:szCs w:val="28"/>
        </w:rPr>
        <w:t xml:space="preserve"> </w:t>
      </w:r>
      <w:r w:rsidRPr="006F6876">
        <w:rPr>
          <w:rFonts w:ascii="PT Astra Serif" w:hAnsi="PT Astra Serif" w:cs="Arial"/>
          <w:b/>
          <w:i/>
          <w:sz w:val="28"/>
          <w:szCs w:val="28"/>
        </w:rPr>
        <w:t>Национальная цель: увеличение и сохранение населения, здоровье и благополучие людей.</w:t>
      </w:r>
    </w:p>
    <w:p w:rsidR="00B64CE9" w:rsidRPr="00512052" w:rsidRDefault="00B64CE9" w:rsidP="006F6876">
      <w:pPr>
        <w:ind w:firstLine="709"/>
        <w:jc w:val="both"/>
        <w:rPr>
          <w:rFonts w:ascii="PT Astra Serif" w:hAnsi="PT Astra Serif" w:cs="Arial"/>
          <w:sz w:val="28"/>
          <w:szCs w:val="28"/>
        </w:rPr>
      </w:pPr>
      <w:r w:rsidRPr="00512052">
        <w:rPr>
          <w:rFonts w:ascii="PT Astra Serif" w:hAnsi="PT Astra Serif" w:cs="Arial"/>
          <w:sz w:val="28"/>
          <w:szCs w:val="28"/>
        </w:rPr>
        <w:t xml:space="preserve"> Численность населения  на 01.01.2022 </w:t>
      </w:r>
      <w:r w:rsidRPr="00512052">
        <w:rPr>
          <w:rFonts w:ascii="PT Astra Serif" w:hAnsi="PT Astra Serif" w:cs="Arial"/>
          <w:b/>
          <w:sz w:val="28"/>
          <w:szCs w:val="28"/>
        </w:rPr>
        <w:t>15 033</w:t>
      </w:r>
      <w:r w:rsidRPr="00512052">
        <w:rPr>
          <w:rFonts w:ascii="PT Astra Serif" w:hAnsi="PT Astra Serif" w:cs="Arial"/>
          <w:sz w:val="28"/>
          <w:szCs w:val="28"/>
        </w:rPr>
        <w:t xml:space="preserve"> человек. За 2022 год родилось 68 младенцев, на 6 детей больше, чем в 2021 году. Трудоспособное население – </w:t>
      </w:r>
      <w:r w:rsidRPr="00512052">
        <w:rPr>
          <w:rFonts w:ascii="PT Astra Serif" w:hAnsi="PT Astra Serif" w:cs="Arial"/>
          <w:b/>
          <w:sz w:val="28"/>
          <w:szCs w:val="28"/>
        </w:rPr>
        <w:t>7519</w:t>
      </w:r>
      <w:r w:rsidRPr="00512052">
        <w:rPr>
          <w:rFonts w:ascii="PT Astra Serif" w:hAnsi="PT Astra Serif" w:cs="Arial"/>
          <w:sz w:val="28"/>
          <w:szCs w:val="28"/>
        </w:rPr>
        <w:t xml:space="preserve"> человек (50%), детское население – </w:t>
      </w:r>
      <w:r w:rsidRPr="00512052">
        <w:rPr>
          <w:rFonts w:ascii="PT Astra Serif" w:hAnsi="PT Astra Serif" w:cs="Arial"/>
          <w:b/>
          <w:sz w:val="28"/>
          <w:szCs w:val="28"/>
        </w:rPr>
        <w:t>2455</w:t>
      </w:r>
      <w:r w:rsidRPr="00512052">
        <w:rPr>
          <w:rFonts w:ascii="PT Astra Serif" w:hAnsi="PT Astra Serif" w:cs="Arial"/>
          <w:sz w:val="28"/>
          <w:szCs w:val="28"/>
        </w:rPr>
        <w:t xml:space="preserve"> человек (16,3%), старше трудоспособного возраста – 5059 человек (33,7%), молодых людей в возрасте от 14 до 35 лет  - 3342 человека (22%). Число умерших снизилось в сравнении с прошлогодним уровнем на 85 случаев и составило 294 (379 – в 2021 году). </w:t>
      </w:r>
    </w:p>
    <w:p w:rsidR="009A709E" w:rsidRPr="00512052" w:rsidRDefault="009A709E" w:rsidP="006F6876">
      <w:pPr>
        <w:jc w:val="both"/>
        <w:rPr>
          <w:rFonts w:ascii="PT Astra Serif" w:hAnsi="PT Astra Serif" w:cs="Arial"/>
          <w:sz w:val="28"/>
          <w:szCs w:val="28"/>
        </w:rPr>
      </w:pPr>
    </w:p>
    <w:tbl>
      <w:tblPr>
        <w:tblW w:w="10017" w:type="dxa"/>
        <w:tblLayout w:type="fixed"/>
        <w:tblCellMar>
          <w:left w:w="0" w:type="dxa"/>
          <w:right w:w="0" w:type="dxa"/>
        </w:tblCellMar>
        <w:tblLook w:val="04A0"/>
      </w:tblPr>
      <w:tblGrid>
        <w:gridCol w:w="1512"/>
        <w:gridCol w:w="850"/>
        <w:gridCol w:w="1276"/>
        <w:gridCol w:w="851"/>
        <w:gridCol w:w="992"/>
        <w:gridCol w:w="1134"/>
        <w:gridCol w:w="850"/>
        <w:gridCol w:w="993"/>
        <w:gridCol w:w="850"/>
        <w:gridCol w:w="709"/>
      </w:tblGrid>
      <w:tr w:rsidR="000A7362" w:rsidRPr="00512052" w:rsidTr="00CA5AF2">
        <w:trPr>
          <w:trHeight w:val="1101"/>
        </w:trPr>
        <w:tc>
          <w:tcPr>
            <w:tcW w:w="1512" w:type="dxa"/>
            <w:vMerge w:val="restart"/>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rPr>
                <w:rFonts w:ascii="PT Astra Serif" w:hAnsi="PT Astra Serif" w:cs="Arial"/>
                <w:sz w:val="18"/>
                <w:szCs w:val="18"/>
              </w:rPr>
            </w:pPr>
            <w:r w:rsidRPr="006F6876">
              <w:rPr>
                <w:rFonts w:ascii="PT Astra Serif" w:hAnsi="PT Astra Serif" w:cs="Arial"/>
                <w:bCs/>
                <w:kern w:val="24"/>
                <w:sz w:val="18"/>
                <w:szCs w:val="18"/>
              </w:rPr>
              <w:lastRenderedPageBreak/>
              <w:t>Поселение</w:t>
            </w:r>
            <w:r w:rsidRPr="006F6876">
              <w:rPr>
                <w:rFonts w:ascii="PT Astra Serif" w:hAnsi="PT Astra Serif"/>
                <w:bCs/>
                <w:kern w:val="24"/>
                <w:sz w:val="18"/>
                <w:szCs w:val="18"/>
              </w:rPr>
              <w:t xml:space="preserve"> </w:t>
            </w:r>
          </w:p>
        </w:tc>
        <w:tc>
          <w:tcPr>
            <w:tcW w:w="850" w:type="dxa"/>
            <w:vMerge w:val="restart"/>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textDirection w:val="btLr"/>
            <w:hideMark/>
          </w:tcPr>
          <w:p w:rsidR="000A7362" w:rsidRPr="006F6876" w:rsidRDefault="000A7362" w:rsidP="006F6876">
            <w:pPr>
              <w:suppressAutoHyphens w:val="0"/>
              <w:ind w:left="113" w:right="113"/>
              <w:jc w:val="center"/>
              <w:rPr>
                <w:rFonts w:ascii="PT Astra Serif" w:hAnsi="PT Astra Serif"/>
                <w:bCs/>
                <w:kern w:val="24"/>
                <w:sz w:val="18"/>
                <w:szCs w:val="18"/>
              </w:rPr>
            </w:pPr>
            <w:r w:rsidRPr="006F6876">
              <w:rPr>
                <w:rFonts w:ascii="PT Astra Serif" w:hAnsi="PT Astra Serif" w:cs="Arial"/>
                <w:bCs/>
                <w:kern w:val="24"/>
                <w:sz w:val="18"/>
                <w:szCs w:val="18"/>
              </w:rPr>
              <w:t>Население</w:t>
            </w:r>
            <w:r w:rsidRPr="006F6876">
              <w:rPr>
                <w:rFonts w:ascii="PT Astra Serif" w:hAnsi="PT Astra Serif"/>
                <w:bCs/>
                <w:kern w:val="24"/>
                <w:sz w:val="18"/>
                <w:szCs w:val="18"/>
              </w:rPr>
              <w:t xml:space="preserve"> </w:t>
            </w:r>
          </w:p>
          <w:p w:rsidR="009A709E" w:rsidRPr="006F6876" w:rsidRDefault="009A709E" w:rsidP="006F6876">
            <w:pPr>
              <w:suppressAutoHyphens w:val="0"/>
              <w:ind w:left="113" w:right="113"/>
              <w:jc w:val="center"/>
              <w:rPr>
                <w:rFonts w:ascii="PT Astra Serif" w:hAnsi="PT Astra Serif" w:cs="Arial"/>
                <w:sz w:val="18"/>
                <w:szCs w:val="18"/>
              </w:rPr>
            </w:pPr>
            <w:r w:rsidRPr="006F6876">
              <w:rPr>
                <w:rFonts w:ascii="PT Astra Serif" w:hAnsi="PT Astra Serif"/>
                <w:bCs/>
                <w:kern w:val="24"/>
                <w:sz w:val="18"/>
                <w:szCs w:val="18"/>
              </w:rPr>
              <w:t>Чел.</w:t>
            </w:r>
          </w:p>
        </w:tc>
        <w:tc>
          <w:tcPr>
            <w:tcW w:w="2127" w:type="dxa"/>
            <w:gridSpan w:val="2"/>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rPr>
                <w:rFonts w:ascii="PT Astra Serif" w:hAnsi="PT Astra Serif" w:cs="Arial"/>
                <w:sz w:val="18"/>
                <w:szCs w:val="18"/>
              </w:rPr>
            </w:pPr>
            <w:r w:rsidRPr="006F6876">
              <w:rPr>
                <w:rFonts w:ascii="PT Astra Serif" w:hAnsi="PT Astra Serif" w:cs="Arial"/>
                <w:bCs/>
                <w:kern w:val="24"/>
                <w:sz w:val="18"/>
                <w:szCs w:val="18"/>
              </w:rPr>
              <w:t>Рожда</w:t>
            </w:r>
            <w:r w:rsidR="009A709E" w:rsidRPr="006F6876">
              <w:rPr>
                <w:rFonts w:ascii="PT Astra Serif" w:hAnsi="PT Astra Serif" w:cs="Arial"/>
                <w:bCs/>
                <w:kern w:val="24"/>
                <w:sz w:val="18"/>
                <w:szCs w:val="18"/>
              </w:rPr>
              <w:t>ем</w:t>
            </w:r>
            <w:r w:rsidRPr="006F6876">
              <w:rPr>
                <w:rFonts w:ascii="PT Astra Serif" w:hAnsi="PT Astra Serif" w:cs="Arial"/>
                <w:bCs/>
                <w:kern w:val="24"/>
                <w:sz w:val="18"/>
                <w:szCs w:val="18"/>
              </w:rPr>
              <w:t>ость</w:t>
            </w:r>
            <w:r w:rsidRPr="006F6876">
              <w:rPr>
                <w:rFonts w:ascii="PT Astra Serif" w:hAnsi="PT Astra Serif"/>
                <w:bCs/>
                <w:kern w:val="24"/>
                <w:sz w:val="18"/>
                <w:szCs w:val="18"/>
              </w:rPr>
              <w:t xml:space="preserve"> </w:t>
            </w:r>
          </w:p>
        </w:tc>
        <w:tc>
          <w:tcPr>
            <w:tcW w:w="2126" w:type="dxa"/>
            <w:gridSpan w:val="2"/>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jc w:val="center"/>
              <w:rPr>
                <w:rFonts w:ascii="PT Astra Serif" w:hAnsi="PT Astra Serif" w:cs="Arial"/>
                <w:sz w:val="18"/>
                <w:szCs w:val="18"/>
              </w:rPr>
            </w:pPr>
            <w:r w:rsidRPr="006F6876">
              <w:rPr>
                <w:rFonts w:ascii="PT Astra Serif" w:hAnsi="PT Astra Serif" w:cs="Arial"/>
                <w:bCs/>
                <w:kern w:val="24"/>
                <w:sz w:val="18"/>
                <w:szCs w:val="18"/>
              </w:rPr>
              <w:t>Смертность</w:t>
            </w:r>
            <w:r w:rsidRPr="006F6876">
              <w:rPr>
                <w:rFonts w:ascii="PT Astra Serif" w:hAnsi="PT Astra Serif"/>
                <w:bCs/>
                <w:kern w:val="24"/>
                <w:sz w:val="18"/>
                <w:szCs w:val="18"/>
              </w:rPr>
              <w:t xml:space="preserve"> </w:t>
            </w:r>
          </w:p>
        </w:tc>
        <w:tc>
          <w:tcPr>
            <w:tcW w:w="1843" w:type="dxa"/>
            <w:gridSpan w:val="2"/>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jc w:val="center"/>
              <w:rPr>
                <w:rFonts w:ascii="PT Astra Serif" w:hAnsi="PT Astra Serif" w:cs="Arial"/>
                <w:sz w:val="18"/>
                <w:szCs w:val="18"/>
              </w:rPr>
            </w:pPr>
            <w:r w:rsidRPr="006F6876">
              <w:rPr>
                <w:rFonts w:ascii="PT Astra Serif" w:hAnsi="PT Astra Serif" w:cs="Arial"/>
                <w:bCs/>
                <w:kern w:val="24"/>
                <w:sz w:val="18"/>
                <w:szCs w:val="18"/>
              </w:rPr>
              <w:t>Смертность</w:t>
            </w:r>
          </w:p>
          <w:p w:rsidR="000A7362" w:rsidRPr="006F6876" w:rsidRDefault="000878B9" w:rsidP="006F6876">
            <w:pPr>
              <w:suppressAutoHyphens w:val="0"/>
              <w:jc w:val="center"/>
              <w:rPr>
                <w:rFonts w:ascii="PT Astra Serif" w:hAnsi="PT Astra Serif" w:cs="Arial"/>
                <w:sz w:val="18"/>
                <w:szCs w:val="18"/>
              </w:rPr>
            </w:pPr>
            <w:r w:rsidRPr="006F6876">
              <w:rPr>
                <w:rFonts w:ascii="PT Astra Serif" w:hAnsi="PT Astra Serif" w:cs="Arial"/>
                <w:bCs/>
                <w:kern w:val="24"/>
                <w:sz w:val="18"/>
                <w:szCs w:val="18"/>
              </w:rPr>
              <w:t>Трудоспособ</w:t>
            </w:r>
            <w:r w:rsidR="000A7362" w:rsidRPr="006F6876">
              <w:rPr>
                <w:rFonts w:ascii="PT Astra Serif" w:hAnsi="PT Astra Serif" w:cs="Arial"/>
                <w:bCs/>
                <w:kern w:val="24"/>
                <w:sz w:val="18"/>
                <w:szCs w:val="18"/>
              </w:rPr>
              <w:t>ного</w:t>
            </w:r>
          </w:p>
          <w:p w:rsidR="000A7362" w:rsidRPr="006F6876" w:rsidRDefault="000A7362" w:rsidP="006F6876">
            <w:pPr>
              <w:suppressAutoHyphens w:val="0"/>
              <w:jc w:val="center"/>
              <w:rPr>
                <w:rFonts w:ascii="PT Astra Serif" w:hAnsi="PT Astra Serif" w:cs="Arial"/>
                <w:sz w:val="18"/>
                <w:szCs w:val="18"/>
              </w:rPr>
            </w:pPr>
            <w:r w:rsidRPr="006F6876">
              <w:rPr>
                <w:rFonts w:ascii="PT Astra Serif" w:hAnsi="PT Astra Serif" w:cs="Arial"/>
                <w:bCs/>
                <w:kern w:val="24"/>
                <w:sz w:val="18"/>
                <w:szCs w:val="18"/>
              </w:rPr>
              <w:t xml:space="preserve">населения </w:t>
            </w:r>
          </w:p>
          <w:p w:rsidR="000A7362" w:rsidRPr="006F6876" w:rsidRDefault="009A709E" w:rsidP="006F6876">
            <w:pPr>
              <w:suppressAutoHyphens w:val="0"/>
              <w:jc w:val="center"/>
              <w:rPr>
                <w:rFonts w:ascii="PT Astra Serif" w:hAnsi="PT Astra Serif" w:cs="Arial"/>
                <w:sz w:val="18"/>
                <w:szCs w:val="18"/>
              </w:rPr>
            </w:pPr>
            <w:r w:rsidRPr="006F6876">
              <w:rPr>
                <w:rFonts w:ascii="PT Astra Serif" w:hAnsi="PT Astra Serif" w:cs="Arial"/>
                <w:bCs/>
                <w:kern w:val="24"/>
                <w:sz w:val="18"/>
                <w:szCs w:val="18"/>
              </w:rPr>
              <w:t xml:space="preserve">Жен </w:t>
            </w:r>
            <w:r w:rsidR="000A7362" w:rsidRPr="006F6876">
              <w:rPr>
                <w:rFonts w:ascii="PT Astra Serif" w:hAnsi="PT Astra Serif" w:cs="Arial"/>
                <w:bCs/>
                <w:kern w:val="24"/>
                <w:sz w:val="18"/>
                <w:szCs w:val="18"/>
              </w:rPr>
              <w:t>(18-55)</w:t>
            </w:r>
            <w:r w:rsidRPr="006F6876">
              <w:rPr>
                <w:rFonts w:ascii="PT Astra Serif" w:hAnsi="PT Astra Serif" w:cs="Arial"/>
                <w:bCs/>
                <w:kern w:val="24"/>
                <w:sz w:val="18"/>
                <w:szCs w:val="18"/>
              </w:rPr>
              <w:t xml:space="preserve"> </w:t>
            </w:r>
            <w:r w:rsidR="000A7362" w:rsidRPr="006F6876">
              <w:rPr>
                <w:rFonts w:ascii="PT Astra Serif" w:hAnsi="PT Astra Serif" w:cs="Arial"/>
                <w:bCs/>
                <w:kern w:val="24"/>
                <w:sz w:val="18"/>
                <w:szCs w:val="18"/>
              </w:rPr>
              <w:t>лет</w:t>
            </w:r>
          </w:p>
          <w:p w:rsidR="000A7362" w:rsidRPr="006F6876" w:rsidRDefault="000A7362" w:rsidP="006F6876">
            <w:pPr>
              <w:suppressAutoHyphens w:val="0"/>
              <w:jc w:val="center"/>
              <w:rPr>
                <w:rFonts w:ascii="PT Astra Serif" w:hAnsi="PT Astra Serif" w:cs="Arial"/>
                <w:sz w:val="18"/>
                <w:szCs w:val="18"/>
              </w:rPr>
            </w:pPr>
            <w:r w:rsidRPr="006F6876">
              <w:rPr>
                <w:rFonts w:ascii="PT Astra Serif" w:hAnsi="PT Astra Serif" w:cs="Arial"/>
                <w:bCs/>
                <w:kern w:val="24"/>
                <w:sz w:val="18"/>
                <w:szCs w:val="18"/>
              </w:rPr>
              <w:t>Муж (18-60)</w:t>
            </w:r>
            <w:r w:rsidR="009A709E" w:rsidRPr="006F6876">
              <w:rPr>
                <w:rFonts w:ascii="PT Astra Serif" w:hAnsi="PT Astra Serif" w:cs="Arial"/>
                <w:bCs/>
                <w:kern w:val="24"/>
                <w:sz w:val="18"/>
                <w:szCs w:val="18"/>
              </w:rPr>
              <w:t xml:space="preserve"> </w:t>
            </w:r>
            <w:r w:rsidRPr="006F6876">
              <w:rPr>
                <w:rFonts w:ascii="PT Astra Serif" w:hAnsi="PT Astra Serif" w:cs="Arial"/>
                <w:bCs/>
                <w:kern w:val="24"/>
                <w:sz w:val="18"/>
                <w:szCs w:val="18"/>
              </w:rPr>
              <w:t>лет</w:t>
            </w:r>
          </w:p>
        </w:tc>
        <w:tc>
          <w:tcPr>
            <w:tcW w:w="1559" w:type="dxa"/>
            <w:gridSpan w:val="2"/>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jc w:val="center"/>
              <w:rPr>
                <w:rFonts w:ascii="PT Astra Serif" w:hAnsi="PT Astra Serif" w:cs="Arial"/>
                <w:sz w:val="18"/>
                <w:szCs w:val="18"/>
              </w:rPr>
            </w:pPr>
            <w:r w:rsidRPr="006F6876">
              <w:rPr>
                <w:rFonts w:ascii="PT Astra Serif" w:hAnsi="PT Astra Serif" w:cs="Arial"/>
                <w:bCs/>
                <w:kern w:val="24"/>
                <w:sz w:val="18"/>
                <w:szCs w:val="18"/>
              </w:rPr>
              <w:t>Смертность</w:t>
            </w:r>
          </w:p>
          <w:p w:rsidR="000A7362" w:rsidRPr="006F6876" w:rsidRDefault="000A7362" w:rsidP="006F6876">
            <w:pPr>
              <w:suppressAutoHyphens w:val="0"/>
              <w:jc w:val="center"/>
              <w:rPr>
                <w:rFonts w:ascii="PT Astra Serif" w:hAnsi="PT Astra Serif" w:cs="Arial"/>
                <w:sz w:val="18"/>
                <w:szCs w:val="18"/>
              </w:rPr>
            </w:pPr>
            <w:r w:rsidRPr="006F6876">
              <w:rPr>
                <w:rFonts w:ascii="PT Astra Serif" w:hAnsi="PT Astra Serif" w:cs="Arial"/>
                <w:bCs/>
                <w:kern w:val="24"/>
                <w:sz w:val="18"/>
                <w:szCs w:val="18"/>
              </w:rPr>
              <w:t>По полу</w:t>
            </w:r>
            <w:r w:rsidRPr="006F6876">
              <w:rPr>
                <w:rFonts w:ascii="PT Astra Serif" w:hAnsi="PT Astra Serif"/>
                <w:bCs/>
                <w:kern w:val="24"/>
                <w:sz w:val="18"/>
                <w:szCs w:val="18"/>
              </w:rPr>
              <w:t xml:space="preserve"> </w:t>
            </w:r>
          </w:p>
        </w:tc>
      </w:tr>
      <w:tr w:rsidR="000A7362" w:rsidRPr="00512052" w:rsidTr="005528F7">
        <w:trPr>
          <w:trHeight w:val="681"/>
        </w:trPr>
        <w:tc>
          <w:tcPr>
            <w:tcW w:w="1512" w:type="dxa"/>
            <w:vMerge/>
            <w:tcBorders>
              <w:top w:val="single" w:sz="8" w:space="0" w:color="24A2C3"/>
              <w:left w:val="single" w:sz="8" w:space="0" w:color="24A2C3"/>
              <w:bottom w:val="single" w:sz="8" w:space="0" w:color="24A2C3"/>
              <w:right w:val="single" w:sz="8" w:space="0" w:color="24A2C3"/>
            </w:tcBorders>
            <w:hideMark/>
          </w:tcPr>
          <w:p w:rsidR="000A7362" w:rsidRPr="006F6876" w:rsidRDefault="000A7362" w:rsidP="006F6876">
            <w:pPr>
              <w:suppressAutoHyphens w:val="0"/>
              <w:rPr>
                <w:rFonts w:ascii="PT Astra Serif" w:hAnsi="PT Astra Serif" w:cs="Arial"/>
                <w:sz w:val="18"/>
                <w:szCs w:val="18"/>
              </w:rPr>
            </w:pPr>
          </w:p>
        </w:tc>
        <w:tc>
          <w:tcPr>
            <w:tcW w:w="850" w:type="dxa"/>
            <w:vMerge/>
            <w:tcBorders>
              <w:top w:val="single" w:sz="8" w:space="0" w:color="24A2C3"/>
              <w:left w:val="single" w:sz="8" w:space="0" w:color="24A2C3"/>
              <w:bottom w:val="single" w:sz="8" w:space="0" w:color="24A2C3"/>
              <w:right w:val="single" w:sz="8" w:space="0" w:color="24A2C3"/>
            </w:tcBorders>
            <w:hideMark/>
          </w:tcPr>
          <w:p w:rsidR="000A7362" w:rsidRPr="006F6876" w:rsidRDefault="000A7362" w:rsidP="006F6876">
            <w:pPr>
              <w:suppressAutoHyphens w:val="0"/>
              <w:rPr>
                <w:rFonts w:ascii="PT Astra Serif" w:hAnsi="PT Astra Serif" w:cs="Arial"/>
                <w:sz w:val="18"/>
                <w:szCs w:val="18"/>
              </w:rPr>
            </w:pPr>
          </w:p>
        </w:tc>
        <w:tc>
          <w:tcPr>
            <w:tcW w:w="1276"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jc w:val="center"/>
              <w:rPr>
                <w:rFonts w:ascii="PT Astra Serif" w:hAnsi="PT Astra Serif" w:cs="Arial"/>
                <w:sz w:val="18"/>
                <w:szCs w:val="18"/>
              </w:rPr>
            </w:pPr>
            <w:proofErr w:type="spellStart"/>
            <w:r w:rsidRPr="006F6876">
              <w:rPr>
                <w:rFonts w:ascii="PT Astra Serif" w:hAnsi="PT Astra Serif" w:cs="Arial"/>
                <w:bCs/>
                <w:kern w:val="24"/>
                <w:sz w:val="18"/>
                <w:szCs w:val="18"/>
              </w:rPr>
              <w:t>Абс</w:t>
            </w:r>
            <w:proofErr w:type="spellEnd"/>
            <w:r w:rsidRPr="006F6876">
              <w:rPr>
                <w:rFonts w:ascii="PT Astra Serif" w:hAnsi="PT Astra Serif" w:cs="Arial"/>
                <w:bCs/>
                <w:kern w:val="24"/>
                <w:sz w:val="18"/>
                <w:szCs w:val="18"/>
              </w:rPr>
              <w:t>.</w:t>
            </w:r>
          </w:p>
          <w:p w:rsidR="000A7362" w:rsidRPr="006F6876" w:rsidRDefault="000A7362" w:rsidP="006F6876">
            <w:pPr>
              <w:suppressAutoHyphens w:val="0"/>
              <w:jc w:val="center"/>
              <w:rPr>
                <w:rFonts w:ascii="PT Astra Serif" w:hAnsi="PT Astra Serif" w:cs="Arial"/>
                <w:sz w:val="18"/>
                <w:szCs w:val="18"/>
              </w:rPr>
            </w:pPr>
            <w:r w:rsidRPr="006F6876">
              <w:rPr>
                <w:rFonts w:ascii="PT Astra Serif" w:hAnsi="PT Astra Serif" w:cs="Arial"/>
                <w:bCs/>
                <w:kern w:val="24"/>
                <w:sz w:val="18"/>
                <w:szCs w:val="18"/>
              </w:rPr>
              <w:t>показа</w:t>
            </w:r>
          </w:p>
          <w:p w:rsidR="000A7362" w:rsidRPr="006F6876" w:rsidRDefault="000A7362" w:rsidP="006F6876">
            <w:pPr>
              <w:suppressAutoHyphens w:val="0"/>
              <w:jc w:val="center"/>
              <w:rPr>
                <w:rFonts w:ascii="PT Astra Serif" w:hAnsi="PT Astra Serif" w:cs="Arial"/>
                <w:sz w:val="18"/>
                <w:szCs w:val="18"/>
              </w:rPr>
            </w:pPr>
            <w:proofErr w:type="spellStart"/>
            <w:r w:rsidRPr="006F6876">
              <w:rPr>
                <w:rFonts w:ascii="PT Astra Serif" w:hAnsi="PT Astra Serif" w:cs="Arial"/>
                <w:bCs/>
                <w:kern w:val="24"/>
                <w:sz w:val="18"/>
                <w:szCs w:val="18"/>
              </w:rPr>
              <w:t>тель</w:t>
            </w:r>
            <w:proofErr w:type="spellEnd"/>
            <w:r w:rsidRPr="006F6876">
              <w:rPr>
                <w:rFonts w:ascii="PT Astra Serif" w:hAnsi="PT Astra Serif"/>
                <w:bCs/>
                <w:kern w:val="24"/>
                <w:sz w:val="18"/>
                <w:szCs w:val="18"/>
              </w:rPr>
              <w:t xml:space="preserve"> </w:t>
            </w:r>
          </w:p>
        </w:tc>
        <w:tc>
          <w:tcPr>
            <w:tcW w:w="851"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jc w:val="center"/>
              <w:rPr>
                <w:rFonts w:ascii="PT Astra Serif" w:hAnsi="PT Astra Serif" w:cs="Arial"/>
                <w:sz w:val="18"/>
                <w:szCs w:val="18"/>
              </w:rPr>
            </w:pPr>
            <w:r w:rsidRPr="006F6876">
              <w:rPr>
                <w:rFonts w:ascii="PT Astra Serif" w:hAnsi="PT Astra Serif" w:cs="Arial"/>
                <w:bCs/>
                <w:kern w:val="24"/>
                <w:sz w:val="18"/>
                <w:szCs w:val="18"/>
              </w:rPr>
              <w:t>На 1000 нас</w:t>
            </w:r>
            <w:r w:rsidRPr="006F6876">
              <w:rPr>
                <w:rFonts w:ascii="PT Astra Serif" w:hAnsi="PT Astra Serif"/>
                <w:bCs/>
                <w:kern w:val="24"/>
                <w:sz w:val="18"/>
                <w:szCs w:val="18"/>
              </w:rPr>
              <w:t xml:space="preserve"> </w:t>
            </w:r>
          </w:p>
        </w:tc>
        <w:tc>
          <w:tcPr>
            <w:tcW w:w="992"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jc w:val="center"/>
              <w:rPr>
                <w:rFonts w:ascii="PT Astra Serif" w:hAnsi="PT Astra Serif" w:cs="Arial"/>
                <w:sz w:val="18"/>
                <w:szCs w:val="18"/>
              </w:rPr>
            </w:pPr>
            <w:proofErr w:type="spellStart"/>
            <w:r w:rsidRPr="006F6876">
              <w:rPr>
                <w:rFonts w:ascii="PT Astra Serif" w:hAnsi="PT Astra Serif" w:cs="Arial"/>
                <w:bCs/>
                <w:kern w:val="24"/>
                <w:sz w:val="18"/>
                <w:szCs w:val="18"/>
              </w:rPr>
              <w:t>Абс</w:t>
            </w:r>
            <w:proofErr w:type="spellEnd"/>
            <w:r w:rsidRPr="006F6876">
              <w:rPr>
                <w:rFonts w:ascii="PT Astra Serif" w:hAnsi="PT Astra Serif" w:cs="Arial"/>
                <w:bCs/>
                <w:kern w:val="24"/>
                <w:sz w:val="18"/>
                <w:szCs w:val="18"/>
              </w:rPr>
              <w:t>.</w:t>
            </w:r>
          </w:p>
          <w:p w:rsidR="000A7362" w:rsidRPr="006F6876" w:rsidRDefault="000A7362" w:rsidP="006F6876">
            <w:pPr>
              <w:suppressAutoHyphens w:val="0"/>
              <w:jc w:val="center"/>
              <w:rPr>
                <w:rFonts w:ascii="PT Astra Serif" w:hAnsi="PT Astra Serif" w:cs="Arial"/>
                <w:sz w:val="18"/>
                <w:szCs w:val="18"/>
              </w:rPr>
            </w:pPr>
            <w:r w:rsidRPr="006F6876">
              <w:rPr>
                <w:rFonts w:ascii="PT Astra Serif" w:hAnsi="PT Astra Serif" w:cs="Arial"/>
                <w:bCs/>
                <w:kern w:val="24"/>
                <w:sz w:val="18"/>
                <w:szCs w:val="18"/>
              </w:rPr>
              <w:t>показа</w:t>
            </w:r>
          </w:p>
          <w:p w:rsidR="000A7362" w:rsidRPr="006F6876" w:rsidRDefault="000A7362" w:rsidP="006F6876">
            <w:pPr>
              <w:suppressAutoHyphens w:val="0"/>
              <w:jc w:val="center"/>
              <w:rPr>
                <w:rFonts w:ascii="PT Astra Serif" w:hAnsi="PT Astra Serif" w:cs="Arial"/>
                <w:sz w:val="18"/>
                <w:szCs w:val="18"/>
              </w:rPr>
            </w:pPr>
            <w:proofErr w:type="spellStart"/>
            <w:r w:rsidRPr="006F6876">
              <w:rPr>
                <w:rFonts w:ascii="PT Astra Serif" w:hAnsi="PT Astra Serif" w:cs="Arial"/>
                <w:bCs/>
                <w:kern w:val="24"/>
                <w:sz w:val="18"/>
                <w:szCs w:val="18"/>
              </w:rPr>
              <w:t>тель</w:t>
            </w:r>
            <w:proofErr w:type="spellEnd"/>
            <w:r w:rsidRPr="006F6876">
              <w:rPr>
                <w:rFonts w:ascii="PT Astra Serif" w:hAnsi="PT Astra Serif"/>
                <w:bCs/>
                <w:kern w:val="24"/>
                <w:sz w:val="18"/>
                <w:szCs w:val="18"/>
              </w:rPr>
              <w:t xml:space="preserve"> </w:t>
            </w:r>
          </w:p>
        </w:tc>
        <w:tc>
          <w:tcPr>
            <w:tcW w:w="1134"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137E81" w:rsidRPr="006F6876" w:rsidRDefault="000A7362" w:rsidP="006F6876">
            <w:pPr>
              <w:suppressAutoHyphens w:val="0"/>
              <w:jc w:val="center"/>
              <w:rPr>
                <w:rFonts w:ascii="PT Astra Serif" w:hAnsi="PT Astra Serif" w:cs="Arial"/>
                <w:bCs/>
                <w:kern w:val="24"/>
                <w:sz w:val="18"/>
                <w:szCs w:val="18"/>
              </w:rPr>
            </w:pPr>
            <w:r w:rsidRPr="006F6876">
              <w:rPr>
                <w:rFonts w:ascii="PT Astra Serif" w:hAnsi="PT Astra Serif" w:cs="Arial"/>
                <w:bCs/>
                <w:kern w:val="24"/>
                <w:sz w:val="18"/>
                <w:szCs w:val="18"/>
              </w:rPr>
              <w:t xml:space="preserve">На 1000 </w:t>
            </w:r>
          </w:p>
          <w:p w:rsidR="000A7362" w:rsidRPr="006F6876" w:rsidRDefault="000A7362" w:rsidP="006F6876">
            <w:pPr>
              <w:suppressAutoHyphens w:val="0"/>
              <w:jc w:val="center"/>
              <w:rPr>
                <w:rFonts w:ascii="PT Astra Serif" w:hAnsi="PT Astra Serif" w:cs="Arial"/>
                <w:sz w:val="18"/>
                <w:szCs w:val="18"/>
              </w:rPr>
            </w:pPr>
            <w:proofErr w:type="spellStart"/>
            <w:r w:rsidRPr="006F6876">
              <w:rPr>
                <w:rFonts w:ascii="PT Astra Serif" w:hAnsi="PT Astra Serif" w:cs="Arial"/>
                <w:bCs/>
                <w:kern w:val="24"/>
                <w:sz w:val="18"/>
                <w:szCs w:val="18"/>
              </w:rPr>
              <w:t>населе</w:t>
            </w:r>
            <w:proofErr w:type="spellEnd"/>
          </w:p>
          <w:p w:rsidR="000A7362" w:rsidRPr="006F6876" w:rsidRDefault="000A7362" w:rsidP="006F6876">
            <w:pPr>
              <w:suppressAutoHyphens w:val="0"/>
              <w:jc w:val="center"/>
              <w:rPr>
                <w:rFonts w:ascii="PT Astra Serif" w:hAnsi="PT Astra Serif" w:cs="Arial"/>
                <w:sz w:val="18"/>
                <w:szCs w:val="18"/>
              </w:rPr>
            </w:pPr>
            <w:proofErr w:type="spellStart"/>
            <w:r w:rsidRPr="006F6876">
              <w:rPr>
                <w:rFonts w:ascii="PT Astra Serif" w:hAnsi="PT Astra Serif" w:cs="Arial"/>
                <w:bCs/>
                <w:kern w:val="24"/>
                <w:sz w:val="18"/>
                <w:szCs w:val="18"/>
              </w:rPr>
              <w:t>ния</w:t>
            </w:r>
            <w:proofErr w:type="spellEnd"/>
            <w:r w:rsidRPr="006F6876">
              <w:rPr>
                <w:rFonts w:ascii="PT Astra Serif" w:hAnsi="PT Astra Serif"/>
                <w:bCs/>
                <w:kern w:val="24"/>
                <w:sz w:val="18"/>
                <w:szCs w:val="18"/>
              </w:rPr>
              <w:t xml:space="preserve"> </w:t>
            </w:r>
          </w:p>
        </w:tc>
        <w:tc>
          <w:tcPr>
            <w:tcW w:w="850"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jc w:val="center"/>
              <w:rPr>
                <w:rFonts w:ascii="PT Astra Serif" w:hAnsi="PT Astra Serif" w:cs="Arial"/>
                <w:sz w:val="18"/>
                <w:szCs w:val="18"/>
              </w:rPr>
            </w:pPr>
            <w:r w:rsidRPr="006F6876">
              <w:rPr>
                <w:rFonts w:ascii="PT Astra Serif" w:hAnsi="PT Astra Serif" w:cs="Arial"/>
                <w:bCs/>
                <w:kern w:val="24"/>
                <w:sz w:val="18"/>
                <w:szCs w:val="18"/>
              </w:rPr>
              <w:t>муж</w:t>
            </w:r>
            <w:r w:rsidRPr="006F6876">
              <w:rPr>
                <w:rFonts w:ascii="PT Astra Serif" w:hAnsi="PT Astra Serif"/>
                <w:bCs/>
                <w:kern w:val="24"/>
                <w:sz w:val="18"/>
                <w:szCs w:val="18"/>
              </w:rPr>
              <w:t xml:space="preserve"> </w:t>
            </w:r>
          </w:p>
        </w:tc>
        <w:tc>
          <w:tcPr>
            <w:tcW w:w="993"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jc w:val="center"/>
              <w:rPr>
                <w:rFonts w:ascii="PT Astra Serif" w:hAnsi="PT Astra Serif" w:cs="Arial"/>
                <w:sz w:val="18"/>
                <w:szCs w:val="18"/>
              </w:rPr>
            </w:pPr>
            <w:r w:rsidRPr="006F6876">
              <w:rPr>
                <w:rFonts w:ascii="PT Astra Serif" w:hAnsi="PT Astra Serif" w:cs="Arial"/>
                <w:bCs/>
                <w:kern w:val="24"/>
                <w:sz w:val="18"/>
                <w:szCs w:val="18"/>
              </w:rPr>
              <w:t>жен</w:t>
            </w:r>
            <w:r w:rsidRPr="006F6876">
              <w:rPr>
                <w:rFonts w:ascii="PT Astra Serif" w:hAnsi="PT Astra Serif"/>
                <w:bCs/>
                <w:kern w:val="24"/>
                <w:sz w:val="18"/>
                <w:szCs w:val="18"/>
              </w:rPr>
              <w:t xml:space="preserve"> </w:t>
            </w:r>
          </w:p>
        </w:tc>
        <w:tc>
          <w:tcPr>
            <w:tcW w:w="850"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jc w:val="center"/>
              <w:rPr>
                <w:rFonts w:ascii="PT Astra Serif" w:hAnsi="PT Astra Serif" w:cs="Arial"/>
                <w:sz w:val="18"/>
                <w:szCs w:val="18"/>
              </w:rPr>
            </w:pPr>
            <w:r w:rsidRPr="006F6876">
              <w:rPr>
                <w:rFonts w:ascii="PT Astra Serif" w:hAnsi="PT Astra Serif" w:cs="Arial"/>
                <w:bCs/>
                <w:kern w:val="24"/>
                <w:sz w:val="18"/>
                <w:szCs w:val="18"/>
              </w:rPr>
              <w:t>Муж</w:t>
            </w:r>
            <w:r w:rsidRPr="006F6876">
              <w:rPr>
                <w:rFonts w:ascii="PT Astra Serif" w:hAnsi="PT Astra Serif"/>
                <w:bCs/>
                <w:kern w:val="24"/>
                <w:sz w:val="18"/>
                <w:szCs w:val="18"/>
              </w:rPr>
              <w:t xml:space="preserve"> </w:t>
            </w:r>
          </w:p>
        </w:tc>
        <w:tc>
          <w:tcPr>
            <w:tcW w:w="709"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jc w:val="center"/>
              <w:rPr>
                <w:rFonts w:ascii="PT Astra Serif" w:hAnsi="PT Astra Serif" w:cs="Arial"/>
                <w:sz w:val="18"/>
                <w:szCs w:val="18"/>
              </w:rPr>
            </w:pPr>
            <w:r w:rsidRPr="006F6876">
              <w:rPr>
                <w:rFonts w:ascii="PT Astra Serif" w:hAnsi="PT Astra Serif" w:cs="Arial"/>
                <w:bCs/>
                <w:kern w:val="24"/>
                <w:sz w:val="18"/>
                <w:szCs w:val="18"/>
              </w:rPr>
              <w:t>жен</w:t>
            </w:r>
            <w:r w:rsidRPr="006F6876">
              <w:rPr>
                <w:rFonts w:ascii="PT Astra Serif" w:hAnsi="PT Astra Serif"/>
                <w:bCs/>
                <w:kern w:val="24"/>
                <w:sz w:val="18"/>
                <w:szCs w:val="18"/>
              </w:rPr>
              <w:t xml:space="preserve"> </w:t>
            </w:r>
          </w:p>
        </w:tc>
      </w:tr>
      <w:tr w:rsidR="000A7362" w:rsidRPr="00512052" w:rsidTr="00DA4CFD">
        <w:trPr>
          <w:trHeight w:val="248"/>
        </w:trPr>
        <w:tc>
          <w:tcPr>
            <w:tcW w:w="1512"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DA4CFD">
            <w:pPr>
              <w:suppressAutoHyphens w:val="0"/>
              <w:rPr>
                <w:rFonts w:ascii="PT Astra Serif" w:hAnsi="PT Astra Serif" w:cs="Arial"/>
                <w:sz w:val="18"/>
                <w:szCs w:val="18"/>
              </w:rPr>
            </w:pPr>
            <w:r w:rsidRPr="006F6876">
              <w:rPr>
                <w:rFonts w:ascii="PT Astra Serif" w:hAnsi="PT Astra Serif" w:cs="Arial"/>
                <w:bCs/>
                <w:kern w:val="24"/>
                <w:sz w:val="18"/>
                <w:szCs w:val="18"/>
              </w:rPr>
              <w:t xml:space="preserve">Вешкаймское </w:t>
            </w:r>
          </w:p>
        </w:tc>
        <w:tc>
          <w:tcPr>
            <w:tcW w:w="850"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jc w:val="center"/>
              <w:rPr>
                <w:rFonts w:ascii="PT Astra Serif" w:hAnsi="PT Astra Serif" w:cs="Arial"/>
                <w:sz w:val="18"/>
                <w:szCs w:val="18"/>
              </w:rPr>
            </w:pPr>
            <w:r w:rsidRPr="006F6876">
              <w:rPr>
                <w:rFonts w:ascii="PT Astra Serif" w:hAnsi="PT Astra Serif" w:cs="Arial"/>
                <w:bCs/>
                <w:kern w:val="24"/>
                <w:sz w:val="18"/>
                <w:szCs w:val="18"/>
              </w:rPr>
              <w:t>8154</w:t>
            </w:r>
            <w:r w:rsidRPr="006F6876">
              <w:rPr>
                <w:rFonts w:ascii="PT Astra Serif" w:hAnsi="PT Astra Serif"/>
                <w:bCs/>
                <w:kern w:val="24"/>
                <w:sz w:val="18"/>
                <w:szCs w:val="18"/>
              </w:rPr>
              <w:t xml:space="preserve"> </w:t>
            </w:r>
          </w:p>
        </w:tc>
        <w:tc>
          <w:tcPr>
            <w:tcW w:w="1276"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ind w:right="216"/>
              <w:jc w:val="center"/>
              <w:rPr>
                <w:rFonts w:ascii="PT Astra Serif" w:hAnsi="PT Astra Serif" w:cs="Arial"/>
                <w:sz w:val="18"/>
                <w:szCs w:val="18"/>
              </w:rPr>
            </w:pPr>
            <w:r w:rsidRPr="006F6876">
              <w:rPr>
                <w:rFonts w:ascii="PT Astra Serif" w:hAnsi="PT Astra Serif" w:cs="Arial"/>
                <w:bCs/>
                <w:kern w:val="24"/>
                <w:sz w:val="18"/>
                <w:szCs w:val="18"/>
              </w:rPr>
              <w:t>42</w:t>
            </w:r>
            <w:r w:rsidRPr="006F6876">
              <w:rPr>
                <w:rFonts w:ascii="PT Astra Serif" w:hAnsi="PT Astra Serif"/>
                <w:bCs/>
                <w:kern w:val="24"/>
                <w:sz w:val="18"/>
                <w:szCs w:val="18"/>
              </w:rPr>
              <w:t xml:space="preserve"> </w:t>
            </w:r>
          </w:p>
        </w:tc>
        <w:tc>
          <w:tcPr>
            <w:tcW w:w="851"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jc w:val="center"/>
              <w:rPr>
                <w:rFonts w:ascii="PT Astra Serif" w:hAnsi="PT Astra Serif" w:cs="Arial"/>
                <w:sz w:val="18"/>
                <w:szCs w:val="18"/>
              </w:rPr>
            </w:pPr>
            <w:r w:rsidRPr="006F6876">
              <w:rPr>
                <w:rFonts w:ascii="PT Astra Serif" w:hAnsi="PT Astra Serif" w:cs="Arial"/>
                <w:bCs/>
                <w:kern w:val="24"/>
                <w:sz w:val="18"/>
                <w:szCs w:val="18"/>
              </w:rPr>
              <w:t>5,2</w:t>
            </w:r>
            <w:r w:rsidRPr="006F6876">
              <w:rPr>
                <w:rFonts w:ascii="PT Astra Serif" w:hAnsi="PT Astra Serif"/>
                <w:bCs/>
                <w:kern w:val="24"/>
                <w:sz w:val="18"/>
                <w:szCs w:val="18"/>
              </w:rPr>
              <w:t xml:space="preserve"> </w:t>
            </w:r>
          </w:p>
        </w:tc>
        <w:tc>
          <w:tcPr>
            <w:tcW w:w="992"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ind w:right="216"/>
              <w:jc w:val="center"/>
              <w:rPr>
                <w:rFonts w:ascii="PT Astra Serif" w:hAnsi="PT Astra Serif" w:cs="Arial"/>
                <w:sz w:val="18"/>
                <w:szCs w:val="18"/>
              </w:rPr>
            </w:pPr>
            <w:r w:rsidRPr="006F6876">
              <w:rPr>
                <w:rFonts w:ascii="PT Astra Serif" w:hAnsi="PT Astra Serif" w:cs="Arial"/>
                <w:bCs/>
                <w:kern w:val="24"/>
                <w:sz w:val="18"/>
                <w:szCs w:val="18"/>
              </w:rPr>
              <w:t>155</w:t>
            </w:r>
            <w:r w:rsidRPr="006F6876">
              <w:rPr>
                <w:rFonts w:ascii="PT Astra Serif" w:hAnsi="PT Astra Serif"/>
                <w:bCs/>
                <w:kern w:val="24"/>
                <w:sz w:val="18"/>
                <w:szCs w:val="18"/>
              </w:rPr>
              <w:t xml:space="preserve"> </w:t>
            </w:r>
          </w:p>
        </w:tc>
        <w:tc>
          <w:tcPr>
            <w:tcW w:w="1134"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jc w:val="center"/>
              <w:rPr>
                <w:rFonts w:ascii="PT Astra Serif" w:hAnsi="PT Astra Serif" w:cs="Arial"/>
                <w:sz w:val="18"/>
                <w:szCs w:val="18"/>
              </w:rPr>
            </w:pPr>
            <w:r w:rsidRPr="006F6876">
              <w:rPr>
                <w:rFonts w:ascii="PT Astra Serif" w:hAnsi="PT Astra Serif" w:cs="Arial"/>
                <w:bCs/>
                <w:kern w:val="24"/>
                <w:sz w:val="18"/>
                <w:szCs w:val="18"/>
              </w:rPr>
              <w:t>19,0</w:t>
            </w:r>
            <w:r w:rsidRPr="006F6876">
              <w:rPr>
                <w:rFonts w:ascii="PT Astra Serif" w:hAnsi="PT Astra Serif"/>
                <w:bCs/>
                <w:kern w:val="24"/>
                <w:sz w:val="18"/>
                <w:szCs w:val="18"/>
              </w:rPr>
              <w:t xml:space="preserve"> </w:t>
            </w:r>
          </w:p>
        </w:tc>
        <w:tc>
          <w:tcPr>
            <w:tcW w:w="850"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ind w:right="216"/>
              <w:jc w:val="center"/>
              <w:rPr>
                <w:rFonts w:ascii="PT Astra Serif" w:hAnsi="PT Astra Serif" w:cs="Arial"/>
                <w:sz w:val="18"/>
                <w:szCs w:val="18"/>
              </w:rPr>
            </w:pPr>
            <w:r w:rsidRPr="006F6876">
              <w:rPr>
                <w:rFonts w:ascii="PT Astra Serif" w:hAnsi="PT Astra Serif" w:cs="Arial"/>
                <w:bCs/>
                <w:kern w:val="24"/>
                <w:sz w:val="18"/>
                <w:szCs w:val="18"/>
              </w:rPr>
              <w:t>28</w:t>
            </w:r>
            <w:r w:rsidRPr="006F6876">
              <w:rPr>
                <w:rFonts w:ascii="PT Astra Serif" w:hAnsi="PT Astra Serif"/>
                <w:bCs/>
                <w:kern w:val="24"/>
                <w:sz w:val="18"/>
                <w:szCs w:val="18"/>
              </w:rPr>
              <w:t xml:space="preserve"> </w:t>
            </w:r>
          </w:p>
        </w:tc>
        <w:tc>
          <w:tcPr>
            <w:tcW w:w="993"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jc w:val="center"/>
              <w:rPr>
                <w:rFonts w:ascii="PT Astra Serif" w:hAnsi="PT Astra Serif" w:cs="Arial"/>
                <w:sz w:val="18"/>
                <w:szCs w:val="18"/>
              </w:rPr>
            </w:pPr>
            <w:r w:rsidRPr="006F6876">
              <w:rPr>
                <w:rFonts w:ascii="PT Astra Serif" w:hAnsi="PT Astra Serif" w:cs="Arial"/>
                <w:bCs/>
                <w:kern w:val="24"/>
                <w:sz w:val="18"/>
                <w:szCs w:val="18"/>
              </w:rPr>
              <w:t>4</w:t>
            </w:r>
            <w:r w:rsidRPr="006F6876">
              <w:rPr>
                <w:rFonts w:ascii="PT Astra Serif" w:hAnsi="PT Astra Serif"/>
                <w:bCs/>
                <w:kern w:val="24"/>
                <w:sz w:val="18"/>
                <w:szCs w:val="18"/>
              </w:rPr>
              <w:t xml:space="preserve"> </w:t>
            </w:r>
          </w:p>
        </w:tc>
        <w:tc>
          <w:tcPr>
            <w:tcW w:w="850"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ind w:right="216"/>
              <w:jc w:val="center"/>
              <w:rPr>
                <w:rFonts w:ascii="PT Astra Serif" w:hAnsi="PT Astra Serif" w:cs="Arial"/>
                <w:sz w:val="18"/>
                <w:szCs w:val="18"/>
              </w:rPr>
            </w:pPr>
            <w:r w:rsidRPr="006F6876">
              <w:rPr>
                <w:rFonts w:ascii="PT Astra Serif" w:hAnsi="PT Astra Serif" w:cs="Arial"/>
                <w:bCs/>
                <w:kern w:val="24"/>
                <w:sz w:val="18"/>
                <w:szCs w:val="18"/>
              </w:rPr>
              <w:t>79</w:t>
            </w:r>
            <w:r w:rsidRPr="006F6876">
              <w:rPr>
                <w:rFonts w:ascii="PT Astra Serif" w:hAnsi="PT Astra Serif"/>
                <w:bCs/>
                <w:kern w:val="24"/>
                <w:sz w:val="18"/>
                <w:szCs w:val="18"/>
              </w:rPr>
              <w:t xml:space="preserve"> </w:t>
            </w:r>
          </w:p>
        </w:tc>
        <w:tc>
          <w:tcPr>
            <w:tcW w:w="709"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jc w:val="center"/>
              <w:rPr>
                <w:rFonts w:ascii="PT Astra Serif" w:hAnsi="PT Astra Serif" w:cs="Arial"/>
                <w:sz w:val="18"/>
                <w:szCs w:val="18"/>
              </w:rPr>
            </w:pPr>
            <w:r w:rsidRPr="006F6876">
              <w:rPr>
                <w:rFonts w:ascii="PT Astra Serif" w:hAnsi="PT Astra Serif" w:cs="Arial"/>
                <w:bCs/>
                <w:kern w:val="24"/>
                <w:sz w:val="18"/>
                <w:szCs w:val="18"/>
              </w:rPr>
              <w:t>76</w:t>
            </w:r>
            <w:r w:rsidRPr="006F6876">
              <w:rPr>
                <w:rFonts w:ascii="PT Astra Serif" w:hAnsi="PT Astra Serif"/>
                <w:bCs/>
                <w:kern w:val="24"/>
                <w:sz w:val="18"/>
                <w:szCs w:val="18"/>
              </w:rPr>
              <w:t xml:space="preserve"> </w:t>
            </w:r>
          </w:p>
        </w:tc>
      </w:tr>
      <w:tr w:rsidR="000A7362" w:rsidRPr="00512052" w:rsidTr="00DA4CFD">
        <w:trPr>
          <w:trHeight w:val="251"/>
        </w:trPr>
        <w:tc>
          <w:tcPr>
            <w:tcW w:w="1512"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rPr>
                <w:rFonts w:ascii="PT Astra Serif" w:hAnsi="PT Astra Serif" w:cs="Arial"/>
                <w:sz w:val="18"/>
                <w:szCs w:val="18"/>
              </w:rPr>
            </w:pPr>
            <w:r w:rsidRPr="006F6876">
              <w:rPr>
                <w:rFonts w:ascii="PT Astra Serif" w:hAnsi="PT Astra Serif" w:cs="Arial"/>
                <w:bCs/>
                <w:kern w:val="24"/>
                <w:sz w:val="18"/>
                <w:szCs w:val="18"/>
              </w:rPr>
              <w:t xml:space="preserve">Ермоловское </w:t>
            </w:r>
          </w:p>
        </w:tc>
        <w:tc>
          <w:tcPr>
            <w:tcW w:w="850"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jc w:val="center"/>
              <w:rPr>
                <w:rFonts w:ascii="PT Astra Serif" w:hAnsi="PT Astra Serif" w:cs="Arial"/>
                <w:sz w:val="18"/>
                <w:szCs w:val="18"/>
              </w:rPr>
            </w:pPr>
            <w:r w:rsidRPr="006F6876">
              <w:rPr>
                <w:rFonts w:ascii="PT Astra Serif" w:hAnsi="PT Astra Serif" w:cs="Arial"/>
                <w:bCs/>
                <w:kern w:val="24"/>
                <w:sz w:val="18"/>
                <w:szCs w:val="18"/>
              </w:rPr>
              <w:t>2077</w:t>
            </w:r>
            <w:r w:rsidRPr="006F6876">
              <w:rPr>
                <w:rFonts w:ascii="PT Astra Serif" w:hAnsi="PT Astra Serif"/>
                <w:bCs/>
                <w:kern w:val="24"/>
                <w:sz w:val="18"/>
                <w:szCs w:val="18"/>
              </w:rPr>
              <w:t xml:space="preserve"> </w:t>
            </w:r>
          </w:p>
        </w:tc>
        <w:tc>
          <w:tcPr>
            <w:tcW w:w="1276"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ind w:right="216"/>
              <w:jc w:val="center"/>
              <w:rPr>
                <w:rFonts w:ascii="PT Astra Serif" w:hAnsi="PT Astra Serif" w:cs="Arial"/>
                <w:sz w:val="18"/>
                <w:szCs w:val="18"/>
              </w:rPr>
            </w:pPr>
            <w:r w:rsidRPr="006F6876">
              <w:rPr>
                <w:rFonts w:ascii="PT Astra Serif" w:hAnsi="PT Astra Serif" w:cs="Arial"/>
                <w:bCs/>
                <w:kern w:val="24"/>
                <w:sz w:val="18"/>
                <w:szCs w:val="18"/>
              </w:rPr>
              <w:t>6</w:t>
            </w:r>
            <w:r w:rsidRPr="006F6876">
              <w:rPr>
                <w:rFonts w:ascii="PT Astra Serif" w:hAnsi="PT Astra Serif"/>
                <w:bCs/>
                <w:kern w:val="24"/>
                <w:sz w:val="18"/>
                <w:szCs w:val="18"/>
              </w:rPr>
              <w:t xml:space="preserve"> </w:t>
            </w:r>
          </w:p>
        </w:tc>
        <w:tc>
          <w:tcPr>
            <w:tcW w:w="851"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jc w:val="center"/>
              <w:rPr>
                <w:rFonts w:ascii="PT Astra Serif" w:hAnsi="PT Astra Serif" w:cs="Arial"/>
                <w:sz w:val="18"/>
                <w:szCs w:val="18"/>
              </w:rPr>
            </w:pPr>
            <w:r w:rsidRPr="006F6876">
              <w:rPr>
                <w:rFonts w:ascii="PT Astra Serif" w:hAnsi="PT Astra Serif" w:cs="Arial"/>
                <w:bCs/>
                <w:kern w:val="24"/>
                <w:sz w:val="18"/>
                <w:szCs w:val="18"/>
              </w:rPr>
              <w:t>2,9</w:t>
            </w:r>
            <w:r w:rsidRPr="006F6876">
              <w:rPr>
                <w:rFonts w:ascii="PT Astra Serif" w:hAnsi="PT Astra Serif"/>
                <w:bCs/>
                <w:kern w:val="24"/>
                <w:sz w:val="18"/>
                <w:szCs w:val="18"/>
              </w:rPr>
              <w:t xml:space="preserve"> </w:t>
            </w:r>
          </w:p>
        </w:tc>
        <w:tc>
          <w:tcPr>
            <w:tcW w:w="992"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ind w:right="216"/>
              <w:jc w:val="center"/>
              <w:rPr>
                <w:rFonts w:ascii="PT Astra Serif" w:hAnsi="PT Astra Serif" w:cs="Arial"/>
                <w:sz w:val="18"/>
                <w:szCs w:val="18"/>
              </w:rPr>
            </w:pPr>
            <w:r w:rsidRPr="006F6876">
              <w:rPr>
                <w:rFonts w:ascii="PT Astra Serif" w:hAnsi="PT Astra Serif" w:cs="Arial"/>
                <w:bCs/>
                <w:kern w:val="24"/>
                <w:sz w:val="18"/>
                <w:szCs w:val="18"/>
              </w:rPr>
              <w:t>40</w:t>
            </w:r>
            <w:r w:rsidRPr="006F6876">
              <w:rPr>
                <w:rFonts w:ascii="PT Astra Serif" w:hAnsi="PT Astra Serif"/>
                <w:bCs/>
                <w:kern w:val="24"/>
                <w:sz w:val="18"/>
                <w:szCs w:val="18"/>
              </w:rPr>
              <w:t xml:space="preserve"> </w:t>
            </w:r>
          </w:p>
        </w:tc>
        <w:tc>
          <w:tcPr>
            <w:tcW w:w="1134"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jc w:val="center"/>
              <w:rPr>
                <w:rFonts w:ascii="PT Astra Serif" w:hAnsi="PT Astra Serif" w:cs="Arial"/>
                <w:sz w:val="18"/>
                <w:szCs w:val="18"/>
              </w:rPr>
            </w:pPr>
            <w:r w:rsidRPr="006F6876">
              <w:rPr>
                <w:rFonts w:ascii="PT Astra Serif" w:hAnsi="PT Astra Serif" w:cs="Arial"/>
                <w:bCs/>
                <w:kern w:val="24"/>
                <w:sz w:val="18"/>
                <w:szCs w:val="18"/>
              </w:rPr>
              <w:t>19,3</w:t>
            </w:r>
            <w:r w:rsidRPr="006F6876">
              <w:rPr>
                <w:rFonts w:ascii="PT Astra Serif" w:hAnsi="PT Astra Serif"/>
                <w:bCs/>
                <w:kern w:val="24"/>
                <w:sz w:val="18"/>
                <w:szCs w:val="18"/>
              </w:rPr>
              <w:t xml:space="preserve"> </w:t>
            </w:r>
          </w:p>
        </w:tc>
        <w:tc>
          <w:tcPr>
            <w:tcW w:w="850"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ind w:right="216"/>
              <w:jc w:val="center"/>
              <w:rPr>
                <w:rFonts w:ascii="PT Astra Serif" w:hAnsi="PT Astra Serif" w:cs="Arial"/>
                <w:sz w:val="18"/>
                <w:szCs w:val="18"/>
              </w:rPr>
            </w:pPr>
            <w:r w:rsidRPr="006F6876">
              <w:rPr>
                <w:rFonts w:ascii="PT Astra Serif" w:hAnsi="PT Astra Serif" w:cs="Arial"/>
                <w:bCs/>
                <w:kern w:val="24"/>
                <w:sz w:val="18"/>
                <w:szCs w:val="18"/>
              </w:rPr>
              <w:t>7</w:t>
            </w:r>
            <w:r w:rsidRPr="006F6876">
              <w:rPr>
                <w:rFonts w:ascii="PT Astra Serif" w:hAnsi="PT Astra Serif"/>
                <w:bCs/>
                <w:kern w:val="24"/>
                <w:sz w:val="18"/>
                <w:szCs w:val="18"/>
              </w:rPr>
              <w:t xml:space="preserve"> </w:t>
            </w:r>
          </w:p>
        </w:tc>
        <w:tc>
          <w:tcPr>
            <w:tcW w:w="993"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jc w:val="center"/>
              <w:rPr>
                <w:rFonts w:ascii="PT Astra Serif" w:hAnsi="PT Astra Serif" w:cs="Arial"/>
                <w:sz w:val="18"/>
                <w:szCs w:val="18"/>
              </w:rPr>
            </w:pPr>
            <w:r w:rsidRPr="006F6876">
              <w:rPr>
                <w:rFonts w:ascii="PT Astra Serif" w:hAnsi="PT Astra Serif" w:cs="Arial"/>
                <w:bCs/>
                <w:kern w:val="24"/>
                <w:sz w:val="18"/>
                <w:szCs w:val="18"/>
              </w:rPr>
              <w:t>-</w:t>
            </w:r>
            <w:r w:rsidRPr="006F6876">
              <w:rPr>
                <w:rFonts w:ascii="PT Astra Serif" w:hAnsi="PT Astra Serif"/>
                <w:bCs/>
                <w:kern w:val="24"/>
                <w:sz w:val="18"/>
                <w:szCs w:val="18"/>
              </w:rPr>
              <w:t xml:space="preserve"> </w:t>
            </w:r>
          </w:p>
        </w:tc>
        <w:tc>
          <w:tcPr>
            <w:tcW w:w="850"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ind w:right="216"/>
              <w:jc w:val="center"/>
              <w:rPr>
                <w:rFonts w:ascii="PT Astra Serif" w:hAnsi="PT Astra Serif" w:cs="Arial"/>
                <w:sz w:val="18"/>
                <w:szCs w:val="18"/>
              </w:rPr>
            </w:pPr>
            <w:r w:rsidRPr="006F6876">
              <w:rPr>
                <w:rFonts w:ascii="PT Astra Serif" w:hAnsi="PT Astra Serif" w:cs="Arial"/>
                <w:bCs/>
                <w:kern w:val="24"/>
                <w:sz w:val="18"/>
                <w:szCs w:val="18"/>
              </w:rPr>
              <w:t>18</w:t>
            </w:r>
            <w:r w:rsidRPr="006F6876">
              <w:rPr>
                <w:rFonts w:ascii="PT Astra Serif" w:hAnsi="PT Astra Serif"/>
                <w:bCs/>
                <w:kern w:val="24"/>
                <w:sz w:val="18"/>
                <w:szCs w:val="18"/>
              </w:rPr>
              <w:t xml:space="preserve"> </w:t>
            </w:r>
          </w:p>
        </w:tc>
        <w:tc>
          <w:tcPr>
            <w:tcW w:w="709"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jc w:val="center"/>
              <w:rPr>
                <w:rFonts w:ascii="PT Astra Serif" w:hAnsi="PT Astra Serif" w:cs="Arial"/>
                <w:sz w:val="18"/>
                <w:szCs w:val="18"/>
              </w:rPr>
            </w:pPr>
            <w:r w:rsidRPr="006F6876">
              <w:rPr>
                <w:rFonts w:ascii="PT Astra Serif" w:hAnsi="PT Astra Serif" w:cs="Arial"/>
                <w:bCs/>
                <w:kern w:val="24"/>
                <w:sz w:val="18"/>
                <w:szCs w:val="18"/>
              </w:rPr>
              <w:t>22</w:t>
            </w:r>
            <w:r w:rsidRPr="006F6876">
              <w:rPr>
                <w:rFonts w:ascii="PT Astra Serif" w:hAnsi="PT Astra Serif"/>
                <w:bCs/>
                <w:kern w:val="24"/>
                <w:sz w:val="18"/>
                <w:szCs w:val="18"/>
              </w:rPr>
              <w:t xml:space="preserve"> </w:t>
            </w:r>
          </w:p>
        </w:tc>
      </w:tr>
      <w:tr w:rsidR="000A7362" w:rsidRPr="00512052" w:rsidTr="00DA4CFD">
        <w:trPr>
          <w:trHeight w:val="256"/>
        </w:trPr>
        <w:tc>
          <w:tcPr>
            <w:tcW w:w="1512"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rPr>
                <w:rFonts w:ascii="PT Astra Serif" w:hAnsi="PT Astra Serif" w:cs="Arial"/>
                <w:sz w:val="18"/>
                <w:szCs w:val="18"/>
              </w:rPr>
            </w:pPr>
            <w:r w:rsidRPr="006F6876">
              <w:rPr>
                <w:rFonts w:ascii="PT Astra Serif" w:hAnsi="PT Astra Serif" w:cs="Arial"/>
                <w:bCs/>
                <w:kern w:val="24"/>
                <w:sz w:val="18"/>
                <w:szCs w:val="18"/>
              </w:rPr>
              <w:t>Чуфаровское</w:t>
            </w:r>
            <w:r w:rsidRPr="006F6876">
              <w:rPr>
                <w:rFonts w:ascii="PT Astra Serif" w:hAnsi="PT Astra Serif"/>
                <w:bCs/>
                <w:kern w:val="24"/>
                <w:sz w:val="18"/>
                <w:szCs w:val="18"/>
              </w:rPr>
              <w:t xml:space="preserve"> </w:t>
            </w:r>
          </w:p>
        </w:tc>
        <w:tc>
          <w:tcPr>
            <w:tcW w:w="850"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jc w:val="center"/>
              <w:rPr>
                <w:rFonts w:ascii="PT Astra Serif" w:hAnsi="PT Astra Serif" w:cs="Arial"/>
                <w:sz w:val="18"/>
                <w:szCs w:val="18"/>
              </w:rPr>
            </w:pPr>
            <w:r w:rsidRPr="006F6876">
              <w:rPr>
                <w:rFonts w:ascii="PT Astra Serif" w:hAnsi="PT Astra Serif" w:cs="Arial"/>
                <w:bCs/>
                <w:kern w:val="24"/>
                <w:sz w:val="18"/>
                <w:szCs w:val="18"/>
              </w:rPr>
              <w:t>1875</w:t>
            </w:r>
            <w:r w:rsidRPr="006F6876">
              <w:rPr>
                <w:rFonts w:ascii="PT Astra Serif" w:hAnsi="PT Astra Serif"/>
                <w:bCs/>
                <w:kern w:val="24"/>
                <w:sz w:val="18"/>
                <w:szCs w:val="18"/>
              </w:rPr>
              <w:t xml:space="preserve"> </w:t>
            </w:r>
          </w:p>
        </w:tc>
        <w:tc>
          <w:tcPr>
            <w:tcW w:w="1276"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ind w:right="216"/>
              <w:jc w:val="center"/>
              <w:rPr>
                <w:rFonts w:ascii="PT Astra Serif" w:hAnsi="PT Astra Serif" w:cs="Arial"/>
                <w:sz w:val="18"/>
                <w:szCs w:val="18"/>
              </w:rPr>
            </w:pPr>
            <w:r w:rsidRPr="006F6876">
              <w:rPr>
                <w:rFonts w:ascii="PT Astra Serif" w:hAnsi="PT Astra Serif" w:cs="Arial"/>
                <w:bCs/>
                <w:kern w:val="24"/>
                <w:sz w:val="18"/>
                <w:szCs w:val="18"/>
              </w:rPr>
              <w:t>5</w:t>
            </w:r>
            <w:r w:rsidRPr="006F6876">
              <w:rPr>
                <w:rFonts w:ascii="PT Astra Serif" w:hAnsi="PT Astra Serif"/>
                <w:bCs/>
                <w:kern w:val="24"/>
                <w:sz w:val="18"/>
                <w:szCs w:val="18"/>
              </w:rPr>
              <w:t xml:space="preserve"> </w:t>
            </w:r>
          </w:p>
        </w:tc>
        <w:tc>
          <w:tcPr>
            <w:tcW w:w="851"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jc w:val="center"/>
              <w:rPr>
                <w:rFonts w:ascii="PT Astra Serif" w:hAnsi="PT Astra Serif" w:cs="Arial"/>
                <w:sz w:val="18"/>
                <w:szCs w:val="18"/>
              </w:rPr>
            </w:pPr>
            <w:r w:rsidRPr="006F6876">
              <w:rPr>
                <w:rFonts w:ascii="PT Astra Serif" w:hAnsi="PT Astra Serif" w:cs="Arial"/>
                <w:bCs/>
                <w:kern w:val="24"/>
                <w:sz w:val="18"/>
                <w:szCs w:val="18"/>
              </w:rPr>
              <w:t>2,7</w:t>
            </w:r>
            <w:r w:rsidRPr="006F6876">
              <w:rPr>
                <w:rFonts w:ascii="PT Astra Serif" w:hAnsi="PT Astra Serif"/>
                <w:bCs/>
                <w:kern w:val="24"/>
                <w:sz w:val="18"/>
                <w:szCs w:val="18"/>
              </w:rPr>
              <w:t xml:space="preserve"> </w:t>
            </w:r>
          </w:p>
        </w:tc>
        <w:tc>
          <w:tcPr>
            <w:tcW w:w="992"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ind w:right="216"/>
              <w:jc w:val="center"/>
              <w:rPr>
                <w:rFonts w:ascii="PT Astra Serif" w:hAnsi="PT Astra Serif" w:cs="Arial"/>
                <w:sz w:val="18"/>
                <w:szCs w:val="18"/>
              </w:rPr>
            </w:pPr>
            <w:r w:rsidRPr="006F6876">
              <w:rPr>
                <w:rFonts w:ascii="PT Astra Serif" w:hAnsi="PT Astra Serif" w:cs="Arial"/>
                <w:bCs/>
                <w:kern w:val="24"/>
                <w:sz w:val="18"/>
                <w:szCs w:val="18"/>
              </w:rPr>
              <w:t>38</w:t>
            </w:r>
            <w:r w:rsidRPr="006F6876">
              <w:rPr>
                <w:rFonts w:ascii="PT Astra Serif" w:hAnsi="PT Astra Serif"/>
                <w:bCs/>
                <w:kern w:val="24"/>
                <w:sz w:val="18"/>
                <w:szCs w:val="18"/>
              </w:rPr>
              <w:t xml:space="preserve"> </w:t>
            </w:r>
          </w:p>
        </w:tc>
        <w:tc>
          <w:tcPr>
            <w:tcW w:w="1134"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jc w:val="center"/>
              <w:rPr>
                <w:rFonts w:ascii="PT Astra Serif" w:hAnsi="PT Astra Serif" w:cs="Arial"/>
                <w:sz w:val="18"/>
                <w:szCs w:val="18"/>
              </w:rPr>
            </w:pPr>
            <w:r w:rsidRPr="006F6876">
              <w:rPr>
                <w:rFonts w:ascii="PT Astra Serif" w:hAnsi="PT Astra Serif" w:cs="Arial"/>
                <w:bCs/>
                <w:kern w:val="24"/>
                <w:sz w:val="18"/>
                <w:szCs w:val="18"/>
              </w:rPr>
              <w:t>20,26</w:t>
            </w:r>
            <w:r w:rsidRPr="006F6876">
              <w:rPr>
                <w:rFonts w:ascii="PT Astra Serif" w:hAnsi="PT Astra Serif"/>
                <w:bCs/>
                <w:kern w:val="24"/>
                <w:sz w:val="18"/>
                <w:szCs w:val="18"/>
              </w:rPr>
              <w:t xml:space="preserve"> </w:t>
            </w:r>
          </w:p>
        </w:tc>
        <w:tc>
          <w:tcPr>
            <w:tcW w:w="850"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ind w:right="216"/>
              <w:jc w:val="center"/>
              <w:rPr>
                <w:rFonts w:ascii="PT Astra Serif" w:hAnsi="PT Astra Serif" w:cs="Arial"/>
                <w:sz w:val="18"/>
                <w:szCs w:val="18"/>
              </w:rPr>
            </w:pPr>
            <w:r w:rsidRPr="006F6876">
              <w:rPr>
                <w:rFonts w:ascii="PT Astra Serif" w:hAnsi="PT Astra Serif" w:cs="Arial"/>
                <w:bCs/>
                <w:kern w:val="24"/>
                <w:sz w:val="18"/>
                <w:szCs w:val="18"/>
              </w:rPr>
              <w:t>8</w:t>
            </w:r>
            <w:r w:rsidRPr="006F6876">
              <w:rPr>
                <w:rFonts w:ascii="PT Astra Serif" w:hAnsi="PT Astra Serif"/>
                <w:bCs/>
                <w:kern w:val="24"/>
                <w:sz w:val="18"/>
                <w:szCs w:val="18"/>
              </w:rPr>
              <w:t xml:space="preserve"> </w:t>
            </w:r>
          </w:p>
        </w:tc>
        <w:tc>
          <w:tcPr>
            <w:tcW w:w="993"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jc w:val="center"/>
              <w:rPr>
                <w:rFonts w:ascii="PT Astra Serif" w:hAnsi="PT Astra Serif" w:cs="Arial"/>
                <w:sz w:val="18"/>
                <w:szCs w:val="18"/>
              </w:rPr>
            </w:pPr>
            <w:r w:rsidRPr="006F6876">
              <w:rPr>
                <w:rFonts w:ascii="PT Astra Serif" w:hAnsi="PT Astra Serif" w:cs="Arial"/>
                <w:bCs/>
                <w:kern w:val="24"/>
                <w:sz w:val="18"/>
                <w:szCs w:val="18"/>
              </w:rPr>
              <w:t>2</w:t>
            </w:r>
            <w:r w:rsidRPr="006F6876">
              <w:rPr>
                <w:rFonts w:ascii="PT Astra Serif" w:hAnsi="PT Astra Serif"/>
                <w:bCs/>
                <w:kern w:val="24"/>
                <w:sz w:val="18"/>
                <w:szCs w:val="18"/>
              </w:rPr>
              <w:t xml:space="preserve"> </w:t>
            </w:r>
          </w:p>
        </w:tc>
        <w:tc>
          <w:tcPr>
            <w:tcW w:w="850"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ind w:right="216"/>
              <w:jc w:val="center"/>
              <w:rPr>
                <w:rFonts w:ascii="PT Astra Serif" w:hAnsi="PT Astra Serif" w:cs="Arial"/>
                <w:sz w:val="18"/>
                <w:szCs w:val="18"/>
              </w:rPr>
            </w:pPr>
            <w:r w:rsidRPr="006F6876">
              <w:rPr>
                <w:rFonts w:ascii="PT Astra Serif" w:hAnsi="PT Astra Serif" w:cs="Arial"/>
                <w:bCs/>
                <w:kern w:val="24"/>
                <w:sz w:val="18"/>
                <w:szCs w:val="18"/>
              </w:rPr>
              <w:t>22</w:t>
            </w:r>
            <w:r w:rsidRPr="006F6876">
              <w:rPr>
                <w:rFonts w:ascii="PT Astra Serif" w:hAnsi="PT Astra Serif"/>
                <w:bCs/>
                <w:kern w:val="24"/>
                <w:sz w:val="18"/>
                <w:szCs w:val="18"/>
              </w:rPr>
              <w:t xml:space="preserve"> </w:t>
            </w:r>
          </w:p>
        </w:tc>
        <w:tc>
          <w:tcPr>
            <w:tcW w:w="709"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jc w:val="center"/>
              <w:rPr>
                <w:rFonts w:ascii="PT Astra Serif" w:hAnsi="PT Astra Serif" w:cs="Arial"/>
                <w:sz w:val="18"/>
                <w:szCs w:val="18"/>
              </w:rPr>
            </w:pPr>
            <w:r w:rsidRPr="006F6876">
              <w:rPr>
                <w:rFonts w:ascii="PT Astra Serif" w:hAnsi="PT Astra Serif" w:cs="Arial"/>
                <w:bCs/>
                <w:kern w:val="24"/>
                <w:sz w:val="18"/>
                <w:szCs w:val="18"/>
              </w:rPr>
              <w:t>16</w:t>
            </w:r>
            <w:r w:rsidRPr="006F6876">
              <w:rPr>
                <w:rFonts w:ascii="PT Astra Serif" w:hAnsi="PT Astra Serif"/>
                <w:bCs/>
                <w:kern w:val="24"/>
                <w:sz w:val="18"/>
                <w:szCs w:val="18"/>
              </w:rPr>
              <w:t xml:space="preserve"> </w:t>
            </w:r>
          </w:p>
        </w:tc>
      </w:tr>
      <w:tr w:rsidR="000A7362" w:rsidRPr="00512052" w:rsidTr="00DA4CFD">
        <w:trPr>
          <w:trHeight w:val="259"/>
        </w:trPr>
        <w:tc>
          <w:tcPr>
            <w:tcW w:w="1512"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rPr>
                <w:rFonts w:ascii="PT Astra Serif" w:hAnsi="PT Astra Serif" w:cs="Arial"/>
                <w:sz w:val="18"/>
                <w:szCs w:val="18"/>
              </w:rPr>
            </w:pPr>
            <w:r w:rsidRPr="006F6876">
              <w:rPr>
                <w:rFonts w:ascii="PT Astra Serif" w:hAnsi="PT Astra Serif" w:cs="Arial"/>
                <w:bCs/>
                <w:kern w:val="24"/>
                <w:sz w:val="18"/>
                <w:szCs w:val="18"/>
              </w:rPr>
              <w:t>Бекетовское</w:t>
            </w:r>
            <w:r w:rsidRPr="006F6876">
              <w:rPr>
                <w:rFonts w:ascii="PT Astra Serif" w:hAnsi="PT Astra Serif"/>
                <w:bCs/>
                <w:kern w:val="24"/>
                <w:sz w:val="18"/>
                <w:szCs w:val="18"/>
              </w:rPr>
              <w:t xml:space="preserve"> </w:t>
            </w:r>
          </w:p>
        </w:tc>
        <w:tc>
          <w:tcPr>
            <w:tcW w:w="850"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jc w:val="center"/>
              <w:rPr>
                <w:rFonts w:ascii="PT Astra Serif" w:hAnsi="PT Astra Serif" w:cs="Arial"/>
                <w:sz w:val="18"/>
                <w:szCs w:val="18"/>
              </w:rPr>
            </w:pPr>
            <w:r w:rsidRPr="006F6876">
              <w:rPr>
                <w:rFonts w:ascii="PT Astra Serif" w:hAnsi="PT Astra Serif" w:cs="Arial"/>
                <w:bCs/>
                <w:kern w:val="24"/>
                <w:sz w:val="18"/>
                <w:szCs w:val="18"/>
              </w:rPr>
              <w:t>1363</w:t>
            </w:r>
            <w:r w:rsidRPr="006F6876">
              <w:rPr>
                <w:rFonts w:ascii="PT Astra Serif" w:hAnsi="PT Astra Serif"/>
                <w:bCs/>
                <w:kern w:val="24"/>
                <w:sz w:val="18"/>
                <w:szCs w:val="18"/>
              </w:rPr>
              <w:t xml:space="preserve"> </w:t>
            </w:r>
          </w:p>
        </w:tc>
        <w:tc>
          <w:tcPr>
            <w:tcW w:w="1276"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ind w:right="216"/>
              <w:jc w:val="center"/>
              <w:rPr>
                <w:rFonts w:ascii="PT Astra Serif" w:hAnsi="PT Astra Serif" w:cs="Arial"/>
                <w:sz w:val="18"/>
                <w:szCs w:val="18"/>
              </w:rPr>
            </w:pPr>
            <w:r w:rsidRPr="006F6876">
              <w:rPr>
                <w:rFonts w:ascii="PT Astra Serif" w:hAnsi="PT Astra Serif" w:cs="Arial"/>
                <w:bCs/>
                <w:kern w:val="24"/>
                <w:sz w:val="18"/>
                <w:szCs w:val="18"/>
              </w:rPr>
              <w:t>13</w:t>
            </w:r>
            <w:r w:rsidRPr="006F6876">
              <w:rPr>
                <w:rFonts w:ascii="PT Astra Serif" w:hAnsi="PT Astra Serif"/>
                <w:bCs/>
                <w:kern w:val="24"/>
                <w:sz w:val="18"/>
                <w:szCs w:val="18"/>
              </w:rPr>
              <w:t xml:space="preserve"> </w:t>
            </w:r>
          </w:p>
        </w:tc>
        <w:tc>
          <w:tcPr>
            <w:tcW w:w="851"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jc w:val="center"/>
              <w:rPr>
                <w:rFonts w:ascii="PT Astra Serif" w:hAnsi="PT Astra Serif" w:cs="Arial"/>
                <w:sz w:val="18"/>
                <w:szCs w:val="18"/>
              </w:rPr>
            </w:pPr>
            <w:r w:rsidRPr="006F6876">
              <w:rPr>
                <w:rFonts w:ascii="PT Astra Serif" w:hAnsi="PT Astra Serif" w:cs="Arial"/>
                <w:bCs/>
                <w:kern w:val="24"/>
                <w:sz w:val="18"/>
                <w:szCs w:val="18"/>
              </w:rPr>
              <w:t>9,5</w:t>
            </w:r>
            <w:r w:rsidRPr="006F6876">
              <w:rPr>
                <w:rFonts w:ascii="PT Astra Serif" w:hAnsi="PT Astra Serif"/>
                <w:bCs/>
                <w:kern w:val="24"/>
                <w:sz w:val="18"/>
                <w:szCs w:val="18"/>
              </w:rPr>
              <w:t xml:space="preserve"> </w:t>
            </w:r>
          </w:p>
        </w:tc>
        <w:tc>
          <w:tcPr>
            <w:tcW w:w="992"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ind w:right="216"/>
              <w:jc w:val="center"/>
              <w:rPr>
                <w:rFonts w:ascii="PT Astra Serif" w:hAnsi="PT Astra Serif" w:cs="Arial"/>
                <w:sz w:val="18"/>
                <w:szCs w:val="18"/>
              </w:rPr>
            </w:pPr>
            <w:r w:rsidRPr="006F6876">
              <w:rPr>
                <w:rFonts w:ascii="PT Astra Serif" w:hAnsi="PT Astra Serif" w:cs="Arial"/>
                <w:bCs/>
                <w:kern w:val="24"/>
                <w:sz w:val="18"/>
                <w:szCs w:val="18"/>
              </w:rPr>
              <w:t>24</w:t>
            </w:r>
            <w:r w:rsidRPr="006F6876">
              <w:rPr>
                <w:rFonts w:ascii="PT Astra Serif" w:hAnsi="PT Astra Serif"/>
                <w:bCs/>
                <w:kern w:val="24"/>
                <w:sz w:val="18"/>
                <w:szCs w:val="18"/>
              </w:rPr>
              <w:t xml:space="preserve"> </w:t>
            </w:r>
          </w:p>
        </w:tc>
        <w:tc>
          <w:tcPr>
            <w:tcW w:w="1134"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jc w:val="center"/>
              <w:rPr>
                <w:rFonts w:ascii="PT Astra Serif" w:hAnsi="PT Astra Serif" w:cs="Arial"/>
                <w:sz w:val="18"/>
                <w:szCs w:val="18"/>
              </w:rPr>
            </w:pPr>
            <w:r w:rsidRPr="006F6876">
              <w:rPr>
                <w:rFonts w:ascii="PT Astra Serif" w:hAnsi="PT Astra Serif" w:cs="Arial"/>
                <w:bCs/>
                <w:kern w:val="24"/>
                <w:sz w:val="18"/>
                <w:szCs w:val="18"/>
              </w:rPr>
              <w:t>17,60</w:t>
            </w:r>
            <w:r w:rsidRPr="006F6876">
              <w:rPr>
                <w:rFonts w:ascii="PT Astra Serif" w:hAnsi="PT Astra Serif"/>
                <w:bCs/>
                <w:kern w:val="24"/>
                <w:sz w:val="18"/>
                <w:szCs w:val="18"/>
              </w:rPr>
              <w:t xml:space="preserve"> </w:t>
            </w:r>
          </w:p>
        </w:tc>
        <w:tc>
          <w:tcPr>
            <w:tcW w:w="850"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ind w:right="216"/>
              <w:jc w:val="center"/>
              <w:rPr>
                <w:rFonts w:ascii="PT Astra Serif" w:hAnsi="PT Astra Serif" w:cs="Arial"/>
                <w:sz w:val="18"/>
                <w:szCs w:val="18"/>
              </w:rPr>
            </w:pPr>
            <w:r w:rsidRPr="006F6876">
              <w:rPr>
                <w:rFonts w:ascii="PT Astra Serif" w:hAnsi="PT Astra Serif" w:cs="Arial"/>
                <w:bCs/>
                <w:kern w:val="24"/>
                <w:sz w:val="18"/>
                <w:szCs w:val="18"/>
              </w:rPr>
              <w:t>1</w:t>
            </w:r>
            <w:r w:rsidRPr="006F6876">
              <w:rPr>
                <w:rFonts w:ascii="PT Astra Serif" w:hAnsi="PT Astra Serif"/>
                <w:bCs/>
                <w:kern w:val="24"/>
                <w:sz w:val="18"/>
                <w:szCs w:val="18"/>
              </w:rPr>
              <w:t xml:space="preserve"> </w:t>
            </w:r>
          </w:p>
        </w:tc>
        <w:tc>
          <w:tcPr>
            <w:tcW w:w="993"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jc w:val="center"/>
              <w:rPr>
                <w:rFonts w:ascii="PT Astra Serif" w:hAnsi="PT Astra Serif" w:cs="Arial"/>
                <w:sz w:val="18"/>
                <w:szCs w:val="18"/>
              </w:rPr>
            </w:pPr>
            <w:r w:rsidRPr="006F6876">
              <w:rPr>
                <w:rFonts w:ascii="PT Astra Serif" w:hAnsi="PT Astra Serif" w:cs="Arial"/>
                <w:bCs/>
                <w:kern w:val="24"/>
                <w:sz w:val="18"/>
                <w:szCs w:val="18"/>
              </w:rPr>
              <w:t>1</w:t>
            </w:r>
            <w:r w:rsidRPr="006F6876">
              <w:rPr>
                <w:rFonts w:ascii="PT Astra Serif" w:hAnsi="PT Astra Serif"/>
                <w:bCs/>
                <w:kern w:val="24"/>
                <w:sz w:val="18"/>
                <w:szCs w:val="18"/>
              </w:rPr>
              <w:t xml:space="preserve"> </w:t>
            </w:r>
          </w:p>
        </w:tc>
        <w:tc>
          <w:tcPr>
            <w:tcW w:w="850"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ind w:right="216"/>
              <w:jc w:val="center"/>
              <w:rPr>
                <w:rFonts w:ascii="PT Astra Serif" w:hAnsi="PT Astra Serif" w:cs="Arial"/>
                <w:sz w:val="18"/>
                <w:szCs w:val="18"/>
              </w:rPr>
            </w:pPr>
            <w:r w:rsidRPr="006F6876">
              <w:rPr>
                <w:rFonts w:ascii="PT Astra Serif" w:hAnsi="PT Astra Serif" w:cs="Arial"/>
                <w:bCs/>
                <w:kern w:val="24"/>
                <w:sz w:val="18"/>
                <w:szCs w:val="18"/>
              </w:rPr>
              <w:t>14</w:t>
            </w:r>
            <w:r w:rsidRPr="006F6876">
              <w:rPr>
                <w:rFonts w:ascii="PT Astra Serif" w:hAnsi="PT Astra Serif"/>
                <w:bCs/>
                <w:kern w:val="24"/>
                <w:sz w:val="18"/>
                <w:szCs w:val="18"/>
              </w:rPr>
              <w:t xml:space="preserve"> </w:t>
            </w:r>
          </w:p>
        </w:tc>
        <w:tc>
          <w:tcPr>
            <w:tcW w:w="709"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jc w:val="center"/>
              <w:rPr>
                <w:rFonts w:ascii="PT Astra Serif" w:hAnsi="PT Astra Serif" w:cs="Arial"/>
                <w:sz w:val="18"/>
                <w:szCs w:val="18"/>
              </w:rPr>
            </w:pPr>
            <w:r w:rsidRPr="006F6876">
              <w:rPr>
                <w:rFonts w:ascii="PT Astra Serif" w:hAnsi="PT Astra Serif" w:cs="Arial"/>
                <w:bCs/>
                <w:kern w:val="24"/>
                <w:sz w:val="18"/>
                <w:szCs w:val="18"/>
              </w:rPr>
              <w:t>10</w:t>
            </w:r>
            <w:r w:rsidRPr="006F6876">
              <w:rPr>
                <w:rFonts w:ascii="PT Astra Serif" w:hAnsi="PT Astra Serif"/>
                <w:bCs/>
                <w:kern w:val="24"/>
                <w:sz w:val="18"/>
                <w:szCs w:val="18"/>
              </w:rPr>
              <w:t xml:space="preserve"> </w:t>
            </w:r>
          </w:p>
        </w:tc>
      </w:tr>
      <w:tr w:rsidR="000A7362" w:rsidRPr="00512052" w:rsidTr="00DA4CFD">
        <w:trPr>
          <w:trHeight w:val="236"/>
        </w:trPr>
        <w:tc>
          <w:tcPr>
            <w:tcW w:w="1512"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rPr>
                <w:rFonts w:ascii="PT Astra Serif" w:hAnsi="PT Astra Serif" w:cs="Arial"/>
                <w:sz w:val="18"/>
                <w:szCs w:val="18"/>
              </w:rPr>
            </w:pPr>
            <w:r w:rsidRPr="006F6876">
              <w:rPr>
                <w:rFonts w:ascii="PT Astra Serif" w:hAnsi="PT Astra Serif" w:cs="Arial"/>
                <w:bCs/>
                <w:kern w:val="24"/>
                <w:sz w:val="18"/>
                <w:szCs w:val="18"/>
              </w:rPr>
              <w:t>Каргинское</w:t>
            </w:r>
            <w:r w:rsidRPr="006F6876">
              <w:rPr>
                <w:rFonts w:ascii="PT Astra Serif" w:hAnsi="PT Astra Serif"/>
                <w:bCs/>
                <w:kern w:val="24"/>
                <w:sz w:val="18"/>
                <w:szCs w:val="18"/>
              </w:rPr>
              <w:t xml:space="preserve"> </w:t>
            </w:r>
          </w:p>
        </w:tc>
        <w:tc>
          <w:tcPr>
            <w:tcW w:w="850"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jc w:val="center"/>
              <w:rPr>
                <w:rFonts w:ascii="PT Astra Serif" w:hAnsi="PT Astra Serif" w:cs="Arial"/>
                <w:sz w:val="18"/>
                <w:szCs w:val="18"/>
              </w:rPr>
            </w:pPr>
            <w:r w:rsidRPr="006F6876">
              <w:rPr>
                <w:rFonts w:ascii="PT Astra Serif" w:hAnsi="PT Astra Serif" w:cs="Arial"/>
                <w:bCs/>
                <w:kern w:val="24"/>
                <w:sz w:val="18"/>
                <w:szCs w:val="18"/>
              </w:rPr>
              <w:t>906</w:t>
            </w:r>
            <w:r w:rsidRPr="006F6876">
              <w:rPr>
                <w:rFonts w:ascii="PT Astra Serif" w:hAnsi="PT Astra Serif"/>
                <w:bCs/>
                <w:kern w:val="24"/>
                <w:sz w:val="18"/>
                <w:szCs w:val="18"/>
              </w:rPr>
              <w:t xml:space="preserve"> </w:t>
            </w:r>
          </w:p>
        </w:tc>
        <w:tc>
          <w:tcPr>
            <w:tcW w:w="1276"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ind w:right="216"/>
              <w:jc w:val="center"/>
              <w:rPr>
                <w:rFonts w:ascii="PT Astra Serif" w:hAnsi="PT Astra Serif" w:cs="Arial"/>
                <w:sz w:val="18"/>
                <w:szCs w:val="18"/>
              </w:rPr>
            </w:pPr>
            <w:r w:rsidRPr="006F6876">
              <w:rPr>
                <w:rFonts w:ascii="PT Astra Serif" w:hAnsi="PT Astra Serif" w:cs="Arial"/>
                <w:bCs/>
                <w:kern w:val="24"/>
                <w:sz w:val="18"/>
                <w:szCs w:val="18"/>
              </w:rPr>
              <w:t>1</w:t>
            </w:r>
            <w:r w:rsidRPr="006F6876">
              <w:rPr>
                <w:rFonts w:ascii="PT Astra Serif" w:hAnsi="PT Astra Serif"/>
                <w:bCs/>
                <w:kern w:val="24"/>
                <w:sz w:val="18"/>
                <w:szCs w:val="18"/>
              </w:rPr>
              <w:t xml:space="preserve"> </w:t>
            </w:r>
          </w:p>
        </w:tc>
        <w:tc>
          <w:tcPr>
            <w:tcW w:w="851"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jc w:val="center"/>
              <w:rPr>
                <w:rFonts w:ascii="PT Astra Serif" w:hAnsi="PT Astra Serif" w:cs="Arial"/>
                <w:sz w:val="18"/>
                <w:szCs w:val="18"/>
              </w:rPr>
            </w:pPr>
            <w:r w:rsidRPr="006F6876">
              <w:rPr>
                <w:rFonts w:ascii="PT Astra Serif" w:hAnsi="PT Astra Serif" w:cs="Arial"/>
                <w:bCs/>
                <w:kern w:val="24"/>
                <w:sz w:val="18"/>
                <w:szCs w:val="18"/>
              </w:rPr>
              <w:t>1,1</w:t>
            </w:r>
            <w:r w:rsidRPr="006F6876">
              <w:rPr>
                <w:rFonts w:ascii="PT Astra Serif" w:hAnsi="PT Astra Serif"/>
                <w:bCs/>
                <w:kern w:val="24"/>
                <w:sz w:val="18"/>
                <w:szCs w:val="18"/>
              </w:rPr>
              <w:t xml:space="preserve"> </w:t>
            </w:r>
          </w:p>
        </w:tc>
        <w:tc>
          <w:tcPr>
            <w:tcW w:w="992"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ind w:right="216"/>
              <w:jc w:val="center"/>
              <w:rPr>
                <w:rFonts w:ascii="PT Astra Serif" w:hAnsi="PT Astra Serif" w:cs="Arial"/>
                <w:sz w:val="18"/>
                <w:szCs w:val="18"/>
              </w:rPr>
            </w:pPr>
            <w:r w:rsidRPr="006F6876">
              <w:rPr>
                <w:rFonts w:ascii="PT Astra Serif" w:hAnsi="PT Astra Serif" w:cs="Arial"/>
                <w:bCs/>
                <w:kern w:val="24"/>
                <w:sz w:val="18"/>
                <w:szCs w:val="18"/>
              </w:rPr>
              <w:t>20</w:t>
            </w:r>
            <w:r w:rsidRPr="006F6876">
              <w:rPr>
                <w:rFonts w:ascii="PT Astra Serif" w:hAnsi="PT Astra Serif"/>
                <w:bCs/>
                <w:kern w:val="24"/>
                <w:sz w:val="18"/>
                <w:szCs w:val="18"/>
              </w:rPr>
              <w:t xml:space="preserve"> </w:t>
            </w:r>
          </w:p>
        </w:tc>
        <w:tc>
          <w:tcPr>
            <w:tcW w:w="1134"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jc w:val="center"/>
              <w:rPr>
                <w:rFonts w:ascii="PT Astra Serif" w:hAnsi="PT Astra Serif" w:cs="Arial"/>
                <w:sz w:val="18"/>
                <w:szCs w:val="18"/>
              </w:rPr>
            </w:pPr>
            <w:r w:rsidRPr="006F6876">
              <w:rPr>
                <w:rFonts w:ascii="PT Astra Serif" w:hAnsi="PT Astra Serif" w:cs="Arial"/>
                <w:bCs/>
                <w:kern w:val="24"/>
                <w:sz w:val="18"/>
                <w:szCs w:val="18"/>
              </w:rPr>
              <w:t>22,1</w:t>
            </w:r>
            <w:r w:rsidRPr="006F6876">
              <w:rPr>
                <w:rFonts w:ascii="PT Astra Serif" w:hAnsi="PT Astra Serif"/>
                <w:bCs/>
                <w:kern w:val="24"/>
                <w:sz w:val="18"/>
                <w:szCs w:val="18"/>
              </w:rPr>
              <w:t xml:space="preserve"> </w:t>
            </w:r>
          </w:p>
        </w:tc>
        <w:tc>
          <w:tcPr>
            <w:tcW w:w="850"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ind w:right="216"/>
              <w:jc w:val="center"/>
              <w:rPr>
                <w:rFonts w:ascii="PT Astra Serif" w:hAnsi="PT Astra Serif" w:cs="Arial"/>
                <w:sz w:val="18"/>
                <w:szCs w:val="18"/>
              </w:rPr>
            </w:pPr>
            <w:r w:rsidRPr="006F6876">
              <w:rPr>
                <w:rFonts w:ascii="PT Astra Serif" w:hAnsi="PT Astra Serif" w:cs="Arial"/>
                <w:bCs/>
                <w:kern w:val="24"/>
                <w:sz w:val="18"/>
                <w:szCs w:val="18"/>
              </w:rPr>
              <w:t>3</w:t>
            </w:r>
            <w:r w:rsidRPr="006F6876">
              <w:rPr>
                <w:rFonts w:ascii="PT Astra Serif" w:hAnsi="PT Astra Serif"/>
                <w:bCs/>
                <w:kern w:val="24"/>
                <w:sz w:val="18"/>
                <w:szCs w:val="18"/>
              </w:rPr>
              <w:t xml:space="preserve"> </w:t>
            </w:r>
          </w:p>
        </w:tc>
        <w:tc>
          <w:tcPr>
            <w:tcW w:w="993"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jc w:val="center"/>
              <w:rPr>
                <w:rFonts w:ascii="PT Astra Serif" w:hAnsi="PT Astra Serif" w:cs="Arial"/>
                <w:sz w:val="18"/>
                <w:szCs w:val="18"/>
              </w:rPr>
            </w:pPr>
            <w:r w:rsidRPr="006F6876">
              <w:rPr>
                <w:rFonts w:ascii="PT Astra Serif" w:hAnsi="PT Astra Serif" w:cs="Arial"/>
                <w:bCs/>
                <w:kern w:val="24"/>
                <w:sz w:val="18"/>
                <w:szCs w:val="18"/>
              </w:rPr>
              <w:t>-</w:t>
            </w:r>
            <w:r w:rsidRPr="006F6876">
              <w:rPr>
                <w:rFonts w:ascii="PT Astra Serif" w:hAnsi="PT Astra Serif"/>
                <w:bCs/>
                <w:kern w:val="24"/>
                <w:sz w:val="18"/>
                <w:szCs w:val="18"/>
              </w:rPr>
              <w:t xml:space="preserve"> </w:t>
            </w:r>
          </w:p>
        </w:tc>
        <w:tc>
          <w:tcPr>
            <w:tcW w:w="850"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ind w:right="216"/>
              <w:jc w:val="center"/>
              <w:rPr>
                <w:rFonts w:ascii="PT Astra Serif" w:hAnsi="PT Astra Serif" w:cs="Arial"/>
                <w:sz w:val="18"/>
                <w:szCs w:val="18"/>
              </w:rPr>
            </w:pPr>
            <w:r w:rsidRPr="006F6876">
              <w:rPr>
                <w:rFonts w:ascii="PT Astra Serif" w:hAnsi="PT Astra Serif" w:cs="Arial"/>
                <w:bCs/>
                <w:kern w:val="24"/>
                <w:sz w:val="18"/>
                <w:szCs w:val="18"/>
              </w:rPr>
              <w:t>8</w:t>
            </w:r>
            <w:r w:rsidRPr="006F6876">
              <w:rPr>
                <w:rFonts w:ascii="PT Astra Serif" w:hAnsi="PT Astra Serif"/>
                <w:bCs/>
                <w:kern w:val="24"/>
                <w:sz w:val="18"/>
                <w:szCs w:val="18"/>
              </w:rPr>
              <w:t xml:space="preserve"> </w:t>
            </w:r>
          </w:p>
        </w:tc>
        <w:tc>
          <w:tcPr>
            <w:tcW w:w="709"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jc w:val="center"/>
              <w:rPr>
                <w:rFonts w:ascii="PT Astra Serif" w:hAnsi="PT Astra Serif" w:cs="Arial"/>
                <w:sz w:val="18"/>
                <w:szCs w:val="18"/>
              </w:rPr>
            </w:pPr>
            <w:r w:rsidRPr="006F6876">
              <w:rPr>
                <w:rFonts w:ascii="PT Astra Serif" w:hAnsi="PT Astra Serif" w:cs="Arial"/>
                <w:bCs/>
                <w:kern w:val="24"/>
                <w:sz w:val="18"/>
                <w:szCs w:val="18"/>
              </w:rPr>
              <w:t>12</w:t>
            </w:r>
            <w:r w:rsidRPr="006F6876">
              <w:rPr>
                <w:rFonts w:ascii="PT Astra Serif" w:hAnsi="PT Astra Serif"/>
                <w:bCs/>
                <w:kern w:val="24"/>
                <w:sz w:val="18"/>
                <w:szCs w:val="18"/>
              </w:rPr>
              <w:t xml:space="preserve"> </w:t>
            </w:r>
          </w:p>
        </w:tc>
      </w:tr>
      <w:tr w:rsidR="000A7362" w:rsidRPr="00512052" w:rsidTr="00DA4CFD">
        <w:trPr>
          <w:trHeight w:val="253"/>
        </w:trPr>
        <w:tc>
          <w:tcPr>
            <w:tcW w:w="1512"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rPr>
                <w:rFonts w:ascii="PT Astra Serif" w:hAnsi="PT Astra Serif" w:cs="Arial"/>
                <w:sz w:val="18"/>
                <w:szCs w:val="18"/>
              </w:rPr>
            </w:pPr>
            <w:r w:rsidRPr="006F6876">
              <w:rPr>
                <w:rFonts w:ascii="PT Astra Serif" w:hAnsi="PT Astra Serif" w:cs="Arial"/>
                <w:bCs/>
                <w:kern w:val="24"/>
                <w:sz w:val="18"/>
                <w:szCs w:val="18"/>
              </w:rPr>
              <w:t>Стемасское</w:t>
            </w:r>
            <w:r w:rsidRPr="006F6876">
              <w:rPr>
                <w:rFonts w:ascii="PT Astra Serif" w:hAnsi="PT Astra Serif"/>
                <w:bCs/>
                <w:kern w:val="24"/>
                <w:sz w:val="18"/>
                <w:szCs w:val="18"/>
              </w:rPr>
              <w:t xml:space="preserve"> </w:t>
            </w:r>
          </w:p>
        </w:tc>
        <w:tc>
          <w:tcPr>
            <w:tcW w:w="850"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jc w:val="center"/>
              <w:rPr>
                <w:rFonts w:ascii="PT Astra Serif" w:hAnsi="PT Astra Serif" w:cs="Arial"/>
                <w:sz w:val="18"/>
                <w:szCs w:val="18"/>
              </w:rPr>
            </w:pPr>
            <w:r w:rsidRPr="006F6876">
              <w:rPr>
                <w:rFonts w:ascii="PT Astra Serif" w:hAnsi="PT Astra Serif" w:cs="Arial"/>
                <w:bCs/>
                <w:kern w:val="24"/>
                <w:sz w:val="18"/>
                <w:szCs w:val="18"/>
              </w:rPr>
              <w:t>658</w:t>
            </w:r>
            <w:r w:rsidRPr="006F6876">
              <w:rPr>
                <w:rFonts w:ascii="PT Astra Serif" w:hAnsi="PT Astra Serif"/>
                <w:bCs/>
                <w:kern w:val="24"/>
                <w:sz w:val="18"/>
                <w:szCs w:val="18"/>
              </w:rPr>
              <w:t xml:space="preserve"> </w:t>
            </w:r>
          </w:p>
        </w:tc>
        <w:tc>
          <w:tcPr>
            <w:tcW w:w="1276"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ind w:right="216"/>
              <w:jc w:val="center"/>
              <w:rPr>
                <w:rFonts w:ascii="PT Astra Serif" w:hAnsi="PT Astra Serif" w:cs="Arial"/>
                <w:sz w:val="18"/>
                <w:szCs w:val="18"/>
              </w:rPr>
            </w:pPr>
            <w:r w:rsidRPr="006F6876">
              <w:rPr>
                <w:rFonts w:ascii="PT Astra Serif" w:hAnsi="PT Astra Serif" w:cs="Arial"/>
                <w:bCs/>
                <w:kern w:val="24"/>
                <w:sz w:val="18"/>
                <w:szCs w:val="18"/>
              </w:rPr>
              <w:t>-</w:t>
            </w:r>
            <w:r w:rsidRPr="006F6876">
              <w:rPr>
                <w:rFonts w:ascii="PT Astra Serif" w:hAnsi="PT Astra Serif"/>
                <w:bCs/>
                <w:kern w:val="24"/>
                <w:sz w:val="18"/>
                <w:szCs w:val="18"/>
              </w:rPr>
              <w:t xml:space="preserve"> </w:t>
            </w:r>
          </w:p>
        </w:tc>
        <w:tc>
          <w:tcPr>
            <w:tcW w:w="851"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jc w:val="center"/>
              <w:rPr>
                <w:rFonts w:ascii="PT Astra Serif" w:hAnsi="PT Astra Serif" w:cs="Arial"/>
                <w:sz w:val="18"/>
                <w:szCs w:val="18"/>
              </w:rPr>
            </w:pPr>
            <w:r w:rsidRPr="006F6876">
              <w:rPr>
                <w:rFonts w:ascii="PT Astra Serif" w:hAnsi="PT Astra Serif" w:cs="Arial"/>
                <w:bCs/>
                <w:kern w:val="24"/>
                <w:sz w:val="18"/>
                <w:szCs w:val="18"/>
              </w:rPr>
              <w:t>-</w:t>
            </w:r>
            <w:r w:rsidRPr="006F6876">
              <w:rPr>
                <w:rFonts w:ascii="PT Astra Serif" w:hAnsi="PT Astra Serif"/>
                <w:bCs/>
                <w:kern w:val="24"/>
                <w:sz w:val="18"/>
                <w:szCs w:val="18"/>
              </w:rPr>
              <w:t xml:space="preserve"> </w:t>
            </w:r>
          </w:p>
        </w:tc>
        <w:tc>
          <w:tcPr>
            <w:tcW w:w="992"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ind w:right="216"/>
              <w:jc w:val="center"/>
              <w:rPr>
                <w:rFonts w:ascii="PT Astra Serif" w:hAnsi="PT Astra Serif" w:cs="Arial"/>
                <w:sz w:val="18"/>
                <w:szCs w:val="18"/>
              </w:rPr>
            </w:pPr>
            <w:r w:rsidRPr="006F6876">
              <w:rPr>
                <w:rFonts w:ascii="PT Astra Serif" w:hAnsi="PT Astra Serif" w:cs="Arial"/>
                <w:bCs/>
                <w:kern w:val="24"/>
                <w:sz w:val="18"/>
                <w:szCs w:val="18"/>
              </w:rPr>
              <w:t>12</w:t>
            </w:r>
            <w:r w:rsidRPr="006F6876">
              <w:rPr>
                <w:rFonts w:ascii="PT Astra Serif" w:hAnsi="PT Astra Serif"/>
                <w:bCs/>
                <w:kern w:val="24"/>
                <w:sz w:val="18"/>
                <w:szCs w:val="18"/>
              </w:rPr>
              <w:t xml:space="preserve"> </w:t>
            </w:r>
          </w:p>
        </w:tc>
        <w:tc>
          <w:tcPr>
            <w:tcW w:w="1134"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jc w:val="center"/>
              <w:rPr>
                <w:rFonts w:ascii="PT Astra Serif" w:hAnsi="PT Astra Serif" w:cs="Arial"/>
                <w:sz w:val="18"/>
                <w:szCs w:val="18"/>
              </w:rPr>
            </w:pPr>
            <w:r w:rsidRPr="006F6876">
              <w:rPr>
                <w:rFonts w:ascii="PT Astra Serif" w:hAnsi="PT Astra Serif" w:cs="Arial"/>
                <w:bCs/>
                <w:kern w:val="24"/>
                <w:sz w:val="18"/>
                <w:szCs w:val="18"/>
              </w:rPr>
              <w:t>18,23</w:t>
            </w:r>
            <w:r w:rsidRPr="006F6876">
              <w:rPr>
                <w:rFonts w:ascii="PT Astra Serif" w:hAnsi="PT Astra Serif"/>
                <w:bCs/>
                <w:kern w:val="24"/>
                <w:sz w:val="18"/>
                <w:szCs w:val="18"/>
              </w:rPr>
              <w:t xml:space="preserve"> </w:t>
            </w:r>
          </w:p>
        </w:tc>
        <w:tc>
          <w:tcPr>
            <w:tcW w:w="850"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ind w:right="216"/>
              <w:jc w:val="center"/>
              <w:rPr>
                <w:rFonts w:ascii="PT Astra Serif" w:hAnsi="PT Astra Serif" w:cs="Arial"/>
                <w:sz w:val="18"/>
                <w:szCs w:val="18"/>
              </w:rPr>
            </w:pPr>
            <w:r w:rsidRPr="006F6876">
              <w:rPr>
                <w:rFonts w:ascii="PT Astra Serif" w:hAnsi="PT Astra Serif" w:cs="Arial"/>
                <w:bCs/>
                <w:kern w:val="24"/>
                <w:sz w:val="18"/>
                <w:szCs w:val="18"/>
              </w:rPr>
              <w:t>-</w:t>
            </w:r>
            <w:r w:rsidRPr="006F6876">
              <w:rPr>
                <w:rFonts w:ascii="PT Astra Serif" w:hAnsi="PT Astra Serif"/>
                <w:bCs/>
                <w:kern w:val="24"/>
                <w:sz w:val="18"/>
                <w:szCs w:val="18"/>
              </w:rPr>
              <w:t xml:space="preserve"> </w:t>
            </w:r>
          </w:p>
        </w:tc>
        <w:tc>
          <w:tcPr>
            <w:tcW w:w="993"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jc w:val="center"/>
              <w:rPr>
                <w:rFonts w:ascii="PT Astra Serif" w:hAnsi="PT Astra Serif" w:cs="Arial"/>
                <w:sz w:val="18"/>
                <w:szCs w:val="18"/>
              </w:rPr>
            </w:pPr>
            <w:r w:rsidRPr="006F6876">
              <w:rPr>
                <w:rFonts w:ascii="PT Astra Serif" w:hAnsi="PT Astra Serif" w:cs="Arial"/>
                <w:bCs/>
                <w:kern w:val="24"/>
                <w:sz w:val="18"/>
                <w:szCs w:val="18"/>
              </w:rPr>
              <w:t>1</w:t>
            </w:r>
            <w:r w:rsidRPr="006F6876">
              <w:rPr>
                <w:rFonts w:ascii="PT Astra Serif" w:hAnsi="PT Astra Serif"/>
                <w:bCs/>
                <w:kern w:val="24"/>
                <w:sz w:val="18"/>
                <w:szCs w:val="18"/>
              </w:rPr>
              <w:t xml:space="preserve"> </w:t>
            </w:r>
          </w:p>
        </w:tc>
        <w:tc>
          <w:tcPr>
            <w:tcW w:w="850"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ind w:right="216"/>
              <w:jc w:val="center"/>
              <w:rPr>
                <w:rFonts w:ascii="PT Astra Serif" w:hAnsi="PT Astra Serif" w:cs="Arial"/>
                <w:sz w:val="18"/>
                <w:szCs w:val="18"/>
              </w:rPr>
            </w:pPr>
            <w:r w:rsidRPr="006F6876">
              <w:rPr>
                <w:rFonts w:ascii="PT Astra Serif" w:hAnsi="PT Astra Serif" w:cs="Arial"/>
                <w:bCs/>
                <w:kern w:val="24"/>
                <w:sz w:val="18"/>
                <w:szCs w:val="18"/>
              </w:rPr>
              <w:t>5</w:t>
            </w:r>
            <w:r w:rsidRPr="006F6876">
              <w:rPr>
                <w:rFonts w:ascii="PT Astra Serif" w:hAnsi="PT Astra Serif"/>
                <w:bCs/>
                <w:kern w:val="24"/>
                <w:sz w:val="18"/>
                <w:szCs w:val="18"/>
              </w:rPr>
              <w:t xml:space="preserve"> </w:t>
            </w:r>
          </w:p>
        </w:tc>
        <w:tc>
          <w:tcPr>
            <w:tcW w:w="709"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jc w:val="center"/>
              <w:rPr>
                <w:rFonts w:ascii="PT Astra Serif" w:hAnsi="PT Astra Serif" w:cs="Arial"/>
                <w:sz w:val="18"/>
                <w:szCs w:val="18"/>
              </w:rPr>
            </w:pPr>
            <w:r w:rsidRPr="006F6876">
              <w:rPr>
                <w:rFonts w:ascii="PT Astra Serif" w:hAnsi="PT Astra Serif" w:cs="Arial"/>
                <w:bCs/>
                <w:kern w:val="24"/>
                <w:sz w:val="18"/>
                <w:szCs w:val="18"/>
              </w:rPr>
              <w:t>7</w:t>
            </w:r>
            <w:r w:rsidRPr="006F6876">
              <w:rPr>
                <w:rFonts w:ascii="PT Astra Serif" w:hAnsi="PT Astra Serif"/>
                <w:bCs/>
                <w:kern w:val="24"/>
                <w:sz w:val="18"/>
                <w:szCs w:val="18"/>
              </w:rPr>
              <w:t xml:space="preserve"> </w:t>
            </w:r>
          </w:p>
        </w:tc>
      </w:tr>
      <w:tr w:rsidR="000A7362" w:rsidRPr="00512052" w:rsidTr="00DA4CFD">
        <w:trPr>
          <w:trHeight w:val="244"/>
        </w:trPr>
        <w:tc>
          <w:tcPr>
            <w:tcW w:w="1512"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DA4CFD">
            <w:pPr>
              <w:suppressAutoHyphens w:val="0"/>
              <w:rPr>
                <w:rFonts w:ascii="PT Astra Serif" w:hAnsi="PT Astra Serif" w:cs="Arial"/>
                <w:sz w:val="18"/>
                <w:szCs w:val="18"/>
              </w:rPr>
            </w:pPr>
            <w:r w:rsidRPr="006F6876">
              <w:rPr>
                <w:rFonts w:ascii="PT Astra Serif" w:hAnsi="PT Astra Serif" w:cs="Arial"/>
                <w:bCs/>
                <w:kern w:val="24"/>
                <w:sz w:val="18"/>
                <w:szCs w:val="18"/>
              </w:rPr>
              <w:t>Итого:</w:t>
            </w:r>
            <w:r w:rsidRPr="006F6876">
              <w:rPr>
                <w:rFonts w:ascii="PT Astra Serif" w:hAnsi="PT Astra Serif"/>
                <w:bCs/>
                <w:kern w:val="24"/>
                <w:sz w:val="18"/>
                <w:szCs w:val="18"/>
              </w:rPr>
              <w:t xml:space="preserve"> </w:t>
            </w:r>
          </w:p>
        </w:tc>
        <w:tc>
          <w:tcPr>
            <w:tcW w:w="850"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jc w:val="center"/>
              <w:rPr>
                <w:rFonts w:ascii="PT Astra Serif" w:hAnsi="PT Astra Serif" w:cs="Arial"/>
                <w:sz w:val="18"/>
                <w:szCs w:val="18"/>
              </w:rPr>
            </w:pPr>
            <w:r w:rsidRPr="006F6876">
              <w:rPr>
                <w:rFonts w:ascii="PT Astra Serif" w:hAnsi="PT Astra Serif" w:cs="Arial"/>
                <w:bCs/>
                <w:kern w:val="24"/>
                <w:sz w:val="18"/>
                <w:szCs w:val="18"/>
              </w:rPr>
              <w:t>15033</w:t>
            </w:r>
            <w:r w:rsidRPr="006F6876">
              <w:rPr>
                <w:rFonts w:ascii="PT Astra Serif" w:hAnsi="PT Astra Serif"/>
                <w:bCs/>
                <w:kern w:val="24"/>
                <w:sz w:val="18"/>
                <w:szCs w:val="18"/>
              </w:rPr>
              <w:t xml:space="preserve"> </w:t>
            </w:r>
          </w:p>
        </w:tc>
        <w:tc>
          <w:tcPr>
            <w:tcW w:w="1276"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ind w:right="216"/>
              <w:jc w:val="center"/>
              <w:rPr>
                <w:rFonts w:ascii="PT Astra Serif" w:hAnsi="PT Astra Serif" w:cs="Arial"/>
                <w:sz w:val="18"/>
                <w:szCs w:val="18"/>
              </w:rPr>
            </w:pPr>
            <w:r w:rsidRPr="006F6876">
              <w:rPr>
                <w:rFonts w:ascii="PT Astra Serif" w:hAnsi="PT Astra Serif" w:cs="Arial"/>
                <w:bCs/>
                <w:kern w:val="24"/>
                <w:sz w:val="18"/>
                <w:szCs w:val="18"/>
              </w:rPr>
              <w:t>67</w:t>
            </w:r>
            <w:r w:rsidRPr="006F6876">
              <w:rPr>
                <w:rFonts w:ascii="PT Astra Serif" w:hAnsi="PT Astra Serif"/>
                <w:bCs/>
                <w:kern w:val="24"/>
                <w:sz w:val="18"/>
                <w:szCs w:val="18"/>
              </w:rPr>
              <w:t xml:space="preserve"> </w:t>
            </w:r>
          </w:p>
        </w:tc>
        <w:tc>
          <w:tcPr>
            <w:tcW w:w="851"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jc w:val="center"/>
              <w:rPr>
                <w:rFonts w:ascii="PT Astra Serif" w:hAnsi="PT Astra Serif" w:cs="Arial"/>
                <w:sz w:val="18"/>
                <w:szCs w:val="18"/>
              </w:rPr>
            </w:pPr>
            <w:r w:rsidRPr="006F6876">
              <w:rPr>
                <w:rFonts w:ascii="PT Astra Serif" w:hAnsi="PT Astra Serif" w:cs="Arial"/>
                <w:bCs/>
                <w:kern w:val="24"/>
                <w:sz w:val="18"/>
                <w:szCs w:val="18"/>
              </w:rPr>
              <w:t>4,5</w:t>
            </w:r>
            <w:r w:rsidRPr="006F6876">
              <w:rPr>
                <w:rFonts w:ascii="PT Astra Serif" w:hAnsi="PT Astra Serif"/>
                <w:bCs/>
                <w:kern w:val="24"/>
                <w:sz w:val="18"/>
                <w:szCs w:val="18"/>
              </w:rPr>
              <w:t xml:space="preserve"> </w:t>
            </w:r>
          </w:p>
        </w:tc>
        <w:tc>
          <w:tcPr>
            <w:tcW w:w="992"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ind w:right="216"/>
              <w:jc w:val="center"/>
              <w:rPr>
                <w:rFonts w:ascii="PT Astra Serif" w:hAnsi="PT Astra Serif" w:cs="Arial"/>
                <w:sz w:val="18"/>
                <w:szCs w:val="18"/>
              </w:rPr>
            </w:pPr>
            <w:r w:rsidRPr="006F6876">
              <w:rPr>
                <w:rFonts w:ascii="PT Astra Serif" w:hAnsi="PT Astra Serif" w:cs="Arial"/>
                <w:bCs/>
                <w:kern w:val="24"/>
                <w:sz w:val="18"/>
                <w:szCs w:val="18"/>
              </w:rPr>
              <w:t>289</w:t>
            </w:r>
            <w:r w:rsidRPr="006F6876">
              <w:rPr>
                <w:rFonts w:ascii="PT Astra Serif" w:hAnsi="PT Astra Serif"/>
                <w:bCs/>
                <w:kern w:val="24"/>
                <w:sz w:val="18"/>
                <w:szCs w:val="18"/>
              </w:rPr>
              <w:t xml:space="preserve"> </w:t>
            </w:r>
          </w:p>
        </w:tc>
        <w:tc>
          <w:tcPr>
            <w:tcW w:w="1134"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jc w:val="center"/>
              <w:rPr>
                <w:rFonts w:ascii="PT Astra Serif" w:hAnsi="PT Astra Serif" w:cs="Arial"/>
                <w:sz w:val="18"/>
                <w:szCs w:val="18"/>
              </w:rPr>
            </w:pPr>
            <w:r w:rsidRPr="006F6876">
              <w:rPr>
                <w:rFonts w:ascii="PT Astra Serif" w:hAnsi="PT Astra Serif" w:cs="Arial"/>
                <w:bCs/>
                <w:kern w:val="24"/>
                <w:sz w:val="18"/>
                <w:szCs w:val="18"/>
              </w:rPr>
              <w:t>19,2</w:t>
            </w:r>
            <w:r w:rsidRPr="006F6876">
              <w:rPr>
                <w:rFonts w:ascii="PT Astra Serif" w:hAnsi="PT Astra Serif"/>
                <w:bCs/>
                <w:kern w:val="24"/>
                <w:sz w:val="18"/>
                <w:szCs w:val="18"/>
              </w:rPr>
              <w:t xml:space="preserve"> </w:t>
            </w:r>
          </w:p>
        </w:tc>
        <w:tc>
          <w:tcPr>
            <w:tcW w:w="850"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ind w:right="216"/>
              <w:jc w:val="center"/>
              <w:rPr>
                <w:rFonts w:ascii="PT Astra Serif" w:hAnsi="PT Astra Serif" w:cs="Arial"/>
                <w:sz w:val="18"/>
                <w:szCs w:val="18"/>
              </w:rPr>
            </w:pPr>
            <w:r w:rsidRPr="006F6876">
              <w:rPr>
                <w:rFonts w:ascii="PT Astra Serif" w:hAnsi="PT Astra Serif" w:cs="Arial"/>
                <w:bCs/>
                <w:kern w:val="24"/>
                <w:sz w:val="18"/>
                <w:szCs w:val="18"/>
              </w:rPr>
              <w:t>47</w:t>
            </w:r>
            <w:r w:rsidRPr="006F6876">
              <w:rPr>
                <w:rFonts w:ascii="PT Astra Serif" w:hAnsi="PT Astra Serif"/>
                <w:bCs/>
                <w:kern w:val="24"/>
                <w:sz w:val="18"/>
                <w:szCs w:val="18"/>
              </w:rPr>
              <w:t xml:space="preserve"> </w:t>
            </w:r>
          </w:p>
        </w:tc>
        <w:tc>
          <w:tcPr>
            <w:tcW w:w="993"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jc w:val="center"/>
              <w:rPr>
                <w:rFonts w:ascii="PT Astra Serif" w:hAnsi="PT Astra Serif" w:cs="Arial"/>
                <w:sz w:val="18"/>
                <w:szCs w:val="18"/>
              </w:rPr>
            </w:pPr>
            <w:r w:rsidRPr="006F6876">
              <w:rPr>
                <w:rFonts w:ascii="PT Astra Serif" w:hAnsi="PT Astra Serif" w:cs="Arial"/>
                <w:bCs/>
                <w:kern w:val="24"/>
                <w:sz w:val="18"/>
                <w:szCs w:val="18"/>
              </w:rPr>
              <w:t>9</w:t>
            </w:r>
            <w:r w:rsidRPr="006F6876">
              <w:rPr>
                <w:rFonts w:ascii="PT Astra Serif" w:hAnsi="PT Astra Serif"/>
                <w:bCs/>
                <w:kern w:val="24"/>
                <w:sz w:val="18"/>
                <w:szCs w:val="18"/>
              </w:rPr>
              <w:t xml:space="preserve"> </w:t>
            </w:r>
          </w:p>
        </w:tc>
        <w:tc>
          <w:tcPr>
            <w:tcW w:w="850"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ind w:right="216"/>
              <w:jc w:val="center"/>
              <w:rPr>
                <w:rFonts w:ascii="PT Astra Serif" w:hAnsi="PT Astra Serif" w:cs="Arial"/>
                <w:sz w:val="18"/>
                <w:szCs w:val="18"/>
              </w:rPr>
            </w:pPr>
            <w:r w:rsidRPr="006F6876">
              <w:rPr>
                <w:rFonts w:ascii="PT Astra Serif" w:hAnsi="PT Astra Serif" w:cs="Arial"/>
                <w:bCs/>
                <w:kern w:val="24"/>
                <w:sz w:val="18"/>
                <w:szCs w:val="18"/>
              </w:rPr>
              <w:t>145</w:t>
            </w:r>
            <w:r w:rsidRPr="006F6876">
              <w:rPr>
                <w:rFonts w:ascii="PT Astra Serif" w:hAnsi="PT Astra Serif"/>
                <w:bCs/>
                <w:kern w:val="24"/>
                <w:sz w:val="18"/>
                <w:szCs w:val="18"/>
              </w:rPr>
              <w:t xml:space="preserve"> </w:t>
            </w:r>
          </w:p>
        </w:tc>
        <w:tc>
          <w:tcPr>
            <w:tcW w:w="709" w:type="dxa"/>
            <w:tcBorders>
              <w:top w:val="single" w:sz="8" w:space="0" w:color="24A2C3"/>
              <w:left w:val="single" w:sz="8" w:space="0" w:color="24A2C3"/>
              <w:bottom w:val="single" w:sz="8" w:space="0" w:color="24A2C3"/>
              <w:right w:val="single" w:sz="8" w:space="0" w:color="24A2C3"/>
            </w:tcBorders>
            <w:shd w:val="clear" w:color="auto" w:fill="auto"/>
            <w:tcMar>
              <w:top w:w="12" w:type="dxa"/>
              <w:left w:w="94" w:type="dxa"/>
              <w:bottom w:w="0" w:type="dxa"/>
              <w:right w:w="94" w:type="dxa"/>
            </w:tcMar>
            <w:hideMark/>
          </w:tcPr>
          <w:p w:rsidR="000A7362" w:rsidRPr="006F6876" w:rsidRDefault="000A7362" w:rsidP="006F6876">
            <w:pPr>
              <w:suppressAutoHyphens w:val="0"/>
              <w:jc w:val="center"/>
              <w:rPr>
                <w:rFonts w:ascii="PT Astra Serif" w:hAnsi="PT Astra Serif" w:cs="Arial"/>
                <w:sz w:val="18"/>
                <w:szCs w:val="18"/>
              </w:rPr>
            </w:pPr>
            <w:r w:rsidRPr="006F6876">
              <w:rPr>
                <w:rFonts w:ascii="PT Astra Serif" w:hAnsi="PT Astra Serif" w:cs="Arial"/>
                <w:bCs/>
                <w:kern w:val="24"/>
                <w:sz w:val="18"/>
                <w:szCs w:val="18"/>
              </w:rPr>
              <w:t>142</w:t>
            </w:r>
            <w:r w:rsidRPr="006F6876">
              <w:rPr>
                <w:rFonts w:ascii="PT Astra Serif" w:hAnsi="PT Astra Serif"/>
                <w:bCs/>
                <w:kern w:val="24"/>
                <w:sz w:val="18"/>
                <w:szCs w:val="18"/>
              </w:rPr>
              <w:t xml:space="preserve"> </w:t>
            </w:r>
          </w:p>
        </w:tc>
      </w:tr>
    </w:tbl>
    <w:p w:rsidR="00B64CE9" w:rsidRPr="00512052" w:rsidRDefault="00B64CE9" w:rsidP="006F6876">
      <w:pPr>
        <w:ind w:firstLine="709"/>
        <w:rPr>
          <w:rFonts w:ascii="PT Astra Serif" w:hAnsi="PT Astra Serif" w:cs="Arial"/>
          <w:sz w:val="28"/>
          <w:szCs w:val="28"/>
        </w:rPr>
      </w:pPr>
    </w:p>
    <w:p w:rsidR="007476F5" w:rsidRPr="00512052" w:rsidRDefault="007476F5" w:rsidP="00CD282D">
      <w:pPr>
        <w:ind w:firstLine="709"/>
        <w:jc w:val="both"/>
        <w:rPr>
          <w:rFonts w:ascii="PT Astra Serif" w:hAnsi="PT Astra Serif" w:cs="Arial"/>
          <w:b/>
          <w:sz w:val="28"/>
          <w:szCs w:val="28"/>
          <w:u w:val="single"/>
        </w:rPr>
      </w:pPr>
      <w:r w:rsidRPr="00512052">
        <w:rPr>
          <w:rFonts w:ascii="PT Astra Serif" w:hAnsi="PT Astra Serif" w:cs="Arial"/>
          <w:b/>
          <w:sz w:val="28"/>
          <w:szCs w:val="28"/>
          <w:u w:val="single"/>
        </w:rPr>
        <w:t>Сельхозпроизводители</w:t>
      </w:r>
    </w:p>
    <w:p w:rsidR="009A709E" w:rsidRPr="00512052" w:rsidRDefault="00AF56A7" w:rsidP="006F6876">
      <w:pPr>
        <w:ind w:firstLine="709"/>
        <w:jc w:val="both"/>
        <w:rPr>
          <w:rFonts w:ascii="PT Astra Serif" w:hAnsi="PT Astra Serif" w:cs="Arial"/>
          <w:sz w:val="28"/>
          <w:szCs w:val="28"/>
        </w:rPr>
      </w:pPr>
      <w:r w:rsidRPr="00512052">
        <w:rPr>
          <w:rFonts w:ascii="PT Astra Serif" w:hAnsi="PT Astra Serif" w:cs="Arial"/>
          <w:sz w:val="28"/>
          <w:szCs w:val="28"/>
        </w:rPr>
        <w:t xml:space="preserve">Сельское хозяйство </w:t>
      </w:r>
      <w:r w:rsidR="00C01786" w:rsidRPr="00512052">
        <w:rPr>
          <w:rFonts w:ascii="PT Astra Serif" w:hAnsi="PT Astra Serif" w:cs="Arial"/>
          <w:sz w:val="28"/>
          <w:szCs w:val="28"/>
        </w:rPr>
        <w:t>- основа</w:t>
      </w:r>
      <w:r w:rsidRPr="00512052">
        <w:rPr>
          <w:rFonts w:ascii="PT Astra Serif" w:hAnsi="PT Astra Serif" w:cs="Arial"/>
          <w:sz w:val="28"/>
          <w:szCs w:val="28"/>
        </w:rPr>
        <w:t xml:space="preserve"> экономики Вешкаймского района. </w:t>
      </w:r>
      <w:r w:rsidR="00C01786" w:rsidRPr="00512052">
        <w:rPr>
          <w:rFonts w:ascii="PT Astra Serif" w:hAnsi="PT Astra Serif" w:cs="Arial"/>
          <w:sz w:val="28"/>
          <w:szCs w:val="28"/>
        </w:rPr>
        <w:t>В этой с</w:t>
      </w:r>
      <w:r w:rsidR="00F15875" w:rsidRPr="00512052">
        <w:rPr>
          <w:rFonts w:ascii="PT Astra Serif" w:hAnsi="PT Astra Serif" w:cs="Arial"/>
          <w:sz w:val="28"/>
          <w:szCs w:val="28"/>
        </w:rPr>
        <w:t>ф</w:t>
      </w:r>
      <w:r w:rsidR="00C01786" w:rsidRPr="00512052">
        <w:rPr>
          <w:rFonts w:ascii="PT Astra Serif" w:hAnsi="PT Astra Serif" w:cs="Arial"/>
          <w:sz w:val="28"/>
          <w:szCs w:val="28"/>
        </w:rPr>
        <w:t xml:space="preserve">ере трудятся более 600 человек. </w:t>
      </w:r>
      <w:r w:rsidR="007E6CEC" w:rsidRPr="00512052">
        <w:rPr>
          <w:rFonts w:ascii="PT Astra Serif" w:hAnsi="PT Astra Serif" w:cs="Arial"/>
          <w:sz w:val="28"/>
          <w:szCs w:val="28"/>
        </w:rPr>
        <w:t xml:space="preserve">Основные виды деятельности </w:t>
      </w:r>
      <w:r w:rsidR="004651D6" w:rsidRPr="00512052">
        <w:rPr>
          <w:rFonts w:ascii="PT Astra Serif" w:hAnsi="PT Astra Serif" w:cs="Arial"/>
          <w:sz w:val="28"/>
          <w:szCs w:val="28"/>
        </w:rPr>
        <w:t xml:space="preserve">- </w:t>
      </w:r>
      <w:r w:rsidR="007E6CEC" w:rsidRPr="00512052">
        <w:rPr>
          <w:rFonts w:ascii="PT Astra Serif" w:hAnsi="PT Astra Serif" w:cs="Arial"/>
          <w:sz w:val="28"/>
          <w:szCs w:val="28"/>
        </w:rPr>
        <w:t>растениеводство, животноводство и овощеводство. В районе работаю</w:t>
      </w:r>
      <w:r w:rsidR="00A33C2B" w:rsidRPr="00512052">
        <w:rPr>
          <w:rFonts w:ascii="PT Astra Serif" w:hAnsi="PT Astra Serif" w:cs="Arial"/>
          <w:sz w:val="28"/>
          <w:szCs w:val="28"/>
        </w:rPr>
        <w:t xml:space="preserve">т 9 крупных сельхозпредприятий, </w:t>
      </w:r>
      <w:r w:rsidR="007E6CEC" w:rsidRPr="00512052">
        <w:rPr>
          <w:rFonts w:ascii="PT Astra Serif" w:hAnsi="PT Astra Serif" w:cs="Arial"/>
          <w:sz w:val="28"/>
          <w:szCs w:val="28"/>
        </w:rPr>
        <w:t>14 крестьянско-фермерских хозяйств и 27 индивидуальных предпринимат</w:t>
      </w:r>
      <w:r w:rsidR="009A709E" w:rsidRPr="00512052">
        <w:rPr>
          <w:rFonts w:ascii="PT Astra Serif" w:hAnsi="PT Astra Serif" w:cs="Arial"/>
          <w:sz w:val="28"/>
          <w:szCs w:val="28"/>
        </w:rPr>
        <w:t>елей.</w:t>
      </w:r>
    </w:p>
    <w:p w:rsidR="009A709E" w:rsidRPr="00512052" w:rsidRDefault="008E7ABC" w:rsidP="006F6876">
      <w:pPr>
        <w:ind w:firstLine="709"/>
        <w:jc w:val="both"/>
        <w:rPr>
          <w:rFonts w:ascii="PT Astra Serif" w:hAnsi="PT Astra Serif" w:cs="Arial"/>
          <w:sz w:val="28"/>
          <w:szCs w:val="28"/>
        </w:rPr>
      </w:pPr>
      <w:r w:rsidRPr="00512052">
        <w:rPr>
          <w:rFonts w:ascii="PT Astra Serif" w:hAnsi="PT Astra Serif" w:cs="Arial"/>
          <w:sz w:val="28"/>
          <w:szCs w:val="28"/>
        </w:rPr>
        <w:t xml:space="preserve">В 2022 году сельхозпроизводители района собрали более </w:t>
      </w:r>
      <w:r w:rsidR="00FB0F85" w:rsidRPr="00512052">
        <w:rPr>
          <w:rFonts w:ascii="PT Astra Serif" w:eastAsia="Calibri" w:hAnsi="PT Astra Serif" w:cs="Arial"/>
          <w:b/>
          <w:sz w:val="28"/>
          <w:szCs w:val="28"/>
        </w:rPr>
        <w:t xml:space="preserve">70 </w:t>
      </w:r>
      <w:r w:rsidRPr="00512052">
        <w:rPr>
          <w:rFonts w:ascii="PT Astra Serif" w:eastAsia="Calibri" w:hAnsi="PT Astra Serif" w:cs="Arial"/>
          <w:b/>
          <w:sz w:val="28"/>
          <w:szCs w:val="28"/>
        </w:rPr>
        <w:t>тысяч</w:t>
      </w:r>
      <w:r w:rsidR="00FB0F85" w:rsidRPr="00512052">
        <w:rPr>
          <w:rFonts w:ascii="PT Astra Serif" w:eastAsia="Calibri" w:hAnsi="PT Astra Serif" w:cs="Arial"/>
          <w:b/>
          <w:sz w:val="28"/>
          <w:szCs w:val="28"/>
        </w:rPr>
        <w:t xml:space="preserve"> тонн зерна</w:t>
      </w:r>
      <w:r w:rsidRPr="00512052">
        <w:rPr>
          <w:rFonts w:ascii="PT Astra Serif" w:hAnsi="PT Astra Serif" w:cs="Arial"/>
          <w:sz w:val="28"/>
          <w:szCs w:val="28"/>
        </w:rPr>
        <w:t xml:space="preserve"> при</w:t>
      </w:r>
      <w:r w:rsidR="00C42CBA" w:rsidRPr="00512052">
        <w:rPr>
          <w:rFonts w:ascii="PT Astra Serif" w:hAnsi="PT Astra Serif" w:cs="Arial"/>
          <w:sz w:val="28"/>
          <w:szCs w:val="28"/>
        </w:rPr>
        <w:t xml:space="preserve"> </w:t>
      </w:r>
      <w:r w:rsidRPr="00512052">
        <w:rPr>
          <w:rFonts w:ascii="PT Astra Serif" w:eastAsia="Calibri" w:hAnsi="PT Astra Serif" w:cs="Arial"/>
          <w:sz w:val="28"/>
          <w:szCs w:val="28"/>
        </w:rPr>
        <w:t>с</w:t>
      </w:r>
      <w:r w:rsidR="00FB0F85" w:rsidRPr="00512052">
        <w:rPr>
          <w:rFonts w:ascii="PT Astra Serif" w:eastAsia="Calibri" w:hAnsi="PT Astra Serif" w:cs="Arial"/>
          <w:sz w:val="28"/>
          <w:szCs w:val="28"/>
        </w:rPr>
        <w:t>редн</w:t>
      </w:r>
      <w:r w:rsidRPr="00512052">
        <w:rPr>
          <w:rFonts w:ascii="PT Astra Serif" w:eastAsia="Calibri" w:hAnsi="PT Astra Serif" w:cs="Arial"/>
          <w:sz w:val="28"/>
          <w:szCs w:val="28"/>
        </w:rPr>
        <w:t>ей</w:t>
      </w:r>
      <w:r w:rsidR="00FB0F85" w:rsidRPr="00512052">
        <w:rPr>
          <w:rFonts w:ascii="PT Astra Serif" w:eastAsia="Calibri" w:hAnsi="PT Astra Serif" w:cs="Arial"/>
          <w:sz w:val="28"/>
          <w:szCs w:val="28"/>
        </w:rPr>
        <w:t xml:space="preserve"> урожайност</w:t>
      </w:r>
      <w:r w:rsidRPr="00512052">
        <w:rPr>
          <w:rFonts w:ascii="PT Astra Serif" w:eastAsia="Calibri" w:hAnsi="PT Astra Serif" w:cs="Arial"/>
          <w:sz w:val="28"/>
          <w:szCs w:val="28"/>
        </w:rPr>
        <w:t>и</w:t>
      </w:r>
      <w:r w:rsidR="00C42CBA" w:rsidRPr="00512052">
        <w:rPr>
          <w:rFonts w:ascii="PT Astra Serif" w:eastAsia="Calibri" w:hAnsi="PT Astra Serif" w:cs="Arial"/>
          <w:sz w:val="28"/>
          <w:szCs w:val="28"/>
        </w:rPr>
        <w:t xml:space="preserve"> </w:t>
      </w:r>
      <w:r w:rsidR="00FB0F85" w:rsidRPr="00512052">
        <w:rPr>
          <w:rFonts w:ascii="PT Astra Serif" w:eastAsia="Calibri" w:hAnsi="PT Astra Serif" w:cs="Arial"/>
          <w:sz w:val="28"/>
          <w:szCs w:val="28"/>
        </w:rPr>
        <w:t>3</w:t>
      </w:r>
      <w:r w:rsidR="00C63C6A" w:rsidRPr="00512052">
        <w:rPr>
          <w:rFonts w:ascii="PT Astra Serif" w:eastAsia="Calibri" w:hAnsi="PT Astra Serif" w:cs="Arial"/>
          <w:sz w:val="28"/>
          <w:szCs w:val="28"/>
        </w:rPr>
        <w:t>9</w:t>
      </w:r>
      <w:r w:rsidR="00FB0F85" w:rsidRPr="00512052">
        <w:rPr>
          <w:rFonts w:ascii="PT Astra Serif" w:eastAsia="Calibri" w:hAnsi="PT Astra Serif" w:cs="Arial"/>
          <w:sz w:val="28"/>
          <w:szCs w:val="28"/>
        </w:rPr>
        <w:t xml:space="preserve"> </w:t>
      </w:r>
      <w:proofErr w:type="spellStart"/>
      <w:r w:rsidR="00FB0F85" w:rsidRPr="00512052">
        <w:rPr>
          <w:rFonts w:ascii="PT Astra Serif" w:eastAsia="Calibri" w:hAnsi="PT Astra Serif" w:cs="Arial"/>
          <w:sz w:val="28"/>
          <w:szCs w:val="28"/>
        </w:rPr>
        <w:t>ц</w:t>
      </w:r>
      <w:proofErr w:type="spellEnd"/>
      <w:r w:rsidR="00FB0F85" w:rsidRPr="00512052">
        <w:rPr>
          <w:rFonts w:ascii="PT Astra Serif" w:eastAsia="Calibri" w:hAnsi="PT Astra Serif" w:cs="Arial"/>
          <w:sz w:val="28"/>
          <w:szCs w:val="28"/>
        </w:rPr>
        <w:t>/га</w:t>
      </w:r>
      <w:r w:rsidR="00A83D4B" w:rsidRPr="00512052">
        <w:rPr>
          <w:rFonts w:ascii="PT Astra Serif" w:eastAsia="Calibri" w:hAnsi="PT Astra Serif" w:cs="Arial"/>
          <w:sz w:val="28"/>
          <w:szCs w:val="28"/>
        </w:rPr>
        <w:t xml:space="preserve">. </w:t>
      </w:r>
      <w:r w:rsidR="00F15875" w:rsidRPr="00512052">
        <w:rPr>
          <w:rFonts w:ascii="PT Astra Serif" w:hAnsi="PT Astra Serif" w:cs="Arial"/>
          <w:sz w:val="28"/>
          <w:szCs w:val="28"/>
        </w:rPr>
        <w:t xml:space="preserve">Передовым хозяйством по всем показателям является </w:t>
      </w:r>
      <w:r w:rsidR="000074C6" w:rsidRPr="00512052">
        <w:rPr>
          <w:rFonts w:ascii="PT Astra Serif" w:hAnsi="PT Astra Serif" w:cs="Arial"/>
          <w:sz w:val="28"/>
          <w:szCs w:val="28"/>
        </w:rPr>
        <w:t xml:space="preserve">ООО "Поволжская </w:t>
      </w:r>
      <w:proofErr w:type="spellStart"/>
      <w:r w:rsidR="000074C6" w:rsidRPr="00512052">
        <w:rPr>
          <w:rFonts w:ascii="PT Astra Serif" w:hAnsi="PT Astra Serif" w:cs="Arial"/>
          <w:sz w:val="28"/>
          <w:szCs w:val="28"/>
        </w:rPr>
        <w:t>Агро</w:t>
      </w:r>
      <w:proofErr w:type="spellEnd"/>
      <w:r w:rsidR="000074C6" w:rsidRPr="00512052">
        <w:rPr>
          <w:rFonts w:ascii="PT Astra Serif" w:hAnsi="PT Astra Serif" w:cs="Arial"/>
          <w:sz w:val="28"/>
          <w:szCs w:val="28"/>
        </w:rPr>
        <w:t xml:space="preserve"> Компания", </w:t>
      </w:r>
      <w:r w:rsidR="004651D6" w:rsidRPr="00512052">
        <w:rPr>
          <w:rFonts w:ascii="PT Astra Serif" w:hAnsi="PT Astra Serif" w:cs="Arial"/>
          <w:sz w:val="28"/>
          <w:szCs w:val="28"/>
        </w:rPr>
        <w:t>собрали</w:t>
      </w:r>
      <w:r w:rsidR="000074C6" w:rsidRPr="00512052">
        <w:rPr>
          <w:rFonts w:ascii="PT Astra Serif" w:hAnsi="PT Astra Serif" w:cs="Arial"/>
          <w:sz w:val="28"/>
          <w:szCs w:val="28"/>
        </w:rPr>
        <w:t xml:space="preserve"> 17 тысяч тонн зерна, так же у них </w:t>
      </w:r>
      <w:r w:rsidR="00F15875" w:rsidRPr="00512052">
        <w:rPr>
          <w:rFonts w:ascii="PT Astra Serif" w:hAnsi="PT Astra Serif" w:cs="Arial"/>
          <w:sz w:val="28"/>
          <w:szCs w:val="28"/>
        </w:rPr>
        <w:t>самая в</w:t>
      </w:r>
      <w:r w:rsidR="009A709E" w:rsidRPr="00512052">
        <w:rPr>
          <w:rFonts w:ascii="PT Astra Serif" w:hAnsi="PT Astra Serif" w:cs="Arial"/>
          <w:sz w:val="28"/>
          <w:szCs w:val="28"/>
        </w:rPr>
        <w:t xml:space="preserve">ысокая урожайность – 40,5 </w:t>
      </w:r>
      <w:proofErr w:type="spellStart"/>
      <w:r w:rsidR="009A709E" w:rsidRPr="00512052">
        <w:rPr>
          <w:rFonts w:ascii="PT Astra Serif" w:hAnsi="PT Astra Serif" w:cs="Arial"/>
          <w:sz w:val="28"/>
          <w:szCs w:val="28"/>
        </w:rPr>
        <w:t>ц</w:t>
      </w:r>
      <w:proofErr w:type="spellEnd"/>
      <w:r w:rsidR="009A709E" w:rsidRPr="00512052">
        <w:rPr>
          <w:rFonts w:ascii="PT Astra Serif" w:hAnsi="PT Astra Serif" w:cs="Arial"/>
          <w:sz w:val="28"/>
          <w:szCs w:val="28"/>
        </w:rPr>
        <w:t xml:space="preserve">/га. </w:t>
      </w:r>
    </w:p>
    <w:p w:rsidR="009A709E" w:rsidRPr="00512052" w:rsidRDefault="009A709E" w:rsidP="006F6876">
      <w:pPr>
        <w:ind w:firstLine="709"/>
        <w:jc w:val="both"/>
        <w:rPr>
          <w:rFonts w:ascii="PT Astra Serif" w:hAnsi="PT Astra Serif" w:cs="Arial"/>
          <w:sz w:val="28"/>
          <w:szCs w:val="28"/>
        </w:rPr>
      </w:pPr>
      <w:r w:rsidRPr="00512052">
        <w:rPr>
          <w:rFonts w:ascii="PT Astra Serif" w:hAnsi="PT Astra Serif" w:cs="Arial"/>
          <w:sz w:val="28"/>
          <w:szCs w:val="28"/>
        </w:rPr>
        <w:t xml:space="preserve">За 2022 год уплачено налогов </w:t>
      </w:r>
      <w:r w:rsidR="001868EC" w:rsidRPr="00512052">
        <w:rPr>
          <w:rFonts w:ascii="PT Astra Serif" w:hAnsi="PT Astra Serif" w:cs="Arial"/>
          <w:sz w:val="28"/>
          <w:szCs w:val="28"/>
        </w:rPr>
        <w:t>1,4 млн</w:t>
      </w:r>
      <w:proofErr w:type="gramStart"/>
      <w:r w:rsidR="001868EC" w:rsidRPr="00512052">
        <w:rPr>
          <w:rFonts w:ascii="PT Astra Serif" w:hAnsi="PT Astra Serif" w:cs="Arial"/>
          <w:sz w:val="28"/>
          <w:szCs w:val="28"/>
        </w:rPr>
        <w:t>.р</w:t>
      </w:r>
      <w:proofErr w:type="gramEnd"/>
      <w:r w:rsidR="001868EC" w:rsidRPr="00512052">
        <w:rPr>
          <w:rFonts w:ascii="PT Astra Serif" w:hAnsi="PT Astra Serif" w:cs="Arial"/>
          <w:sz w:val="28"/>
          <w:szCs w:val="28"/>
        </w:rPr>
        <w:t xml:space="preserve">уб. </w:t>
      </w:r>
      <w:r w:rsidR="009679F7" w:rsidRPr="00512052">
        <w:rPr>
          <w:rFonts w:ascii="PT Astra Serif" w:hAnsi="PT Astra Serif" w:cs="Arial"/>
          <w:sz w:val="28"/>
          <w:szCs w:val="28"/>
        </w:rPr>
        <w:t>в местный</w:t>
      </w:r>
      <w:r w:rsidR="001868EC" w:rsidRPr="00512052">
        <w:rPr>
          <w:rFonts w:ascii="PT Astra Serif" w:hAnsi="PT Astra Serif" w:cs="Arial"/>
          <w:sz w:val="28"/>
          <w:szCs w:val="28"/>
        </w:rPr>
        <w:t xml:space="preserve"> бюджет</w:t>
      </w:r>
      <w:r w:rsidR="009679F7" w:rsidRPr="00512052">
        <w:rPr>
          <w:rFonts w:ascii="PT Astra Serif" w:hAnsi="PT Astra Serif" w:cs="Arial"/>
          <w:sz w:val="28"/>
          <w:szCs w:val="28"/>
        </w:rPr>
        <w:t xml:space="preserve"> </w:t>
      </w:r>
      <w:r w:rsidR="00770E49" w:rsidRPr="00512052">
        <w:rPr>
          <w:rFonts w:ascii="PT Astra Serif" w:hAnsi="PT Astra Serif" w:cs="Arial"/>
          <w:sz w:val="28"/>
          <w:szCs w:val="28"/>
        </w:rPr>
        <w:t>и</w:t>
      </w:r>
      <w:r w:rsidR="001868EC" w:rsidRPr="00512052">
        <w:rPr>
          <w:rFonts w:ascii="PT Astra Serif" w:hAnsi="PT Astra Serif" w:cs="Arial"/>
          <w:sz w:val="28"/>
          <w:szCs w:val="28"/>
        </w:rPr>
        <w:t xml:space="preserve"> </w:t>
      </w:r>
      <w:r w:rsidR="009679F7" w:rsidRPr="00512052">
        <w:rPr>
          <w:rFonts w:ascii="PT Astra Serif" w:hAnsi="PT Astra Serif" w:cs="Arial"/>
          <w:sz w:val="28"/>
          <w:szCs w:val="28"/>
        </w:rPr>
        <w:t>24 млн</w:t>
      </w:r>
      <w:r w:rsidR="00770E49" w:rsidRPr="00512052">
        <w:rPr>
          <w:rFonts w:ascii="PT Astra Serif" w:hAnsi="PT Astra Serif" w:cs="Arial"/>
          <w:sz w:val="28"/>
          <w:szCs w:val="28"/>
        </w:rPr>
        <w:t>.руб.</w:t>
      </w:r>
      <w:r w:rsidR="001868EC" w:rsidRPr="00512052">
        <w:rPr>
          <w:rFonts w:ascii="PT Astra Serif" w:hAnsi="PT Astra Serif" w:cs="Arial"/>
          <w:sz w:val="28"/>
          <w:szCs w:val="28"/>
        </w:rPr>
        <w:t xml:space="preserve"> уплачено налогов</w:t>
      </w:r>
      <w:r w:rsidR="009679F7" w:rsidRPr="00512052">
        <w:rPr>
          <w:rFonts w:ascii="PT Astra Serif" w:hAnsi="PT Astra Serif" w:cs="Arial"/>
          <w:sz w:val="28"/>
          <w:szCs w:val="28"/>
        </w:rPr>
        <w:t xml:space="preserve"> во все бюджетные и вне бюджетные фонды</w:t>
      </w:r>
      <w:r w:rsidR="00770E49" w:rsidRPr="00512052">
        <w:rPr>
          <w:rFonts w:ascii="PT Astra Serif" w:hAnsi="PT Astra Serif" w:cs="Arial"/>
          <w:sz w:val="28"/>
          <w:szCs w:val="28"/>
        </w:rPr>
        <w:t xml:space="preserve">. </w:t>
      </w:r>
    </w:p>
    <w:p w:rsidR="00064146" w:rsidRPr="00512052" w:rsidRDefault="000B5583" w:rsidP="006F6876">
      <w:pPr>
        <w:pStyle w:val="ac"/>
        <w:ind w:firstLine="709"/>
        <w:jc w:val="both"/>
        <w:rPr>
          <w:rFonts w:cs="Arial"/>
          <w:sz w:val="28"/>
          <w:szCs w:val="28"/>
        </w:rPr>
      </w:pPr>
      <w:r w:rsidRPr="00512052">
        <w:rPr>
          <w:rFonts w:cs="Arial"/>
          <w:sz w:val="28"/>
          <w:szCs w:val="28"/>
        </w:rPr>
        <w:t xml:space="preserve">В 2022 году колхоз имени Калинина произвел продукции растениеводства на сумму </w:t>
      </w:r>
      <w:r w:rsidRPr="00512052">
        <w:rPr>
          <w:rFonts w:cs="Arial"/>
          <w:b/>
          <w:sz w:val="28"/>
          <w:szCs w:val="28"/>
        </w:rPr>
        <w:t>127 млн</w:t>
      </w:r>
      <w:r w:rsidR="009F4758" w:rsidRPr="00512052">
        <w:rPr>
          <w:rFonts w:cs="Arial"/>
          <w:b/>
          <w:sz w:val="28"/>
          <w:szCs w:val="28"/>
        </w:rPr>
        <w:t>.</w:t>
      </w:r>
      <w:r w:rsidRPr="00512052">
        <w:rPr>
          <w:rFonts w:cs="Arial"/>
          <w:b/>
          <w:sz w:val="28"/>
          <w:szCs w:val="28"/>
        </w:rPr>
        <w:t xml:space="preserve"> руб.,</w:t>
      </w:r>
      <w:r w:rsidRPr="00512052">
        <w:rPr>
          <w:rFonts w:cs="Arial"/>
          <w:sz w:val="28"/>
          <w:szCs w:val="28"/>
        </w:rPr>
        <w:t xml:space="preserve"> рентабельность составила </w:t>
      </w:r>
      <w:r w:rsidRPr="00512052">
        <w:rPr>
          <w:rFonts w:cs="Arial"/>
          <w:b/>
          <w:sz w:val="28"/>
          <w:szCs w:val="28"/>
        </w:rPr>
        <w:t xml:space="preserve">12%, потому что </w:t>
      </w:r>
      <w:r w:rsidRPr="00512052">
        <w:rPr>
          <w:rFonts w:cs="Arial"/>
          <w:sz w:val="28"/>
          <w:szCs w:val="28"/>
        </w:rPr>
        <w:t xml:space="preserve">в конце 2021 года пришлось реализовать большое количество зерна. </w:t>
      </w:r>
    </w:p>
    <w:p w:rsidR="00650711" w:rsidRPr="00512052" w:rsidRDefault="009A709E" w:rsidP="006F6876">
      <w:pPr>
        <w:pStyle w:val="ac"/>
        <w:ind w:firstLine="709"/>
        <w:jc w:val="both"/>
        <w:rPr>
          <w:rFonts w:cs="Arial"/>
          <w:sz w:val="28"/>
          <w:szCs w:val="28"/>
        </w:rPr>
      </w:pPr>
      <w:r w:rsidRPr="00512052">
        <w:rPr>
          <w:rFonts w:cs="Arial"/>
          <w:b/>
          <w:sz w:val="28"/>
          <w:szCs w:val="28"/>
        </w:rPr>
        <w:t xml:space="preserve">Общий </w:t>
      </w:r>
      <w:r w:rsidRPr="00512052">
        <w:rPr>
          <w:rFonts w:cs="Arial"/>
          <w:sz w:val="28"/>
          <w:szCs w:val="28"/>
        </w:rPr>
        <w:t xml:space="preserve">доход по колхозу составил 181 млн. рублей, уплачено налогов </w:t>
      </w:r>
      <w:r w:rsidR="007A3DB8" w:rsidRPr="00512052">
        <w:rPr>
          <w:rFonts w:cs="Arial"/>
          <w:sz w:val="28"/>
          <w:szCs w:val="28"/>
        </w:rPr>
        <w:t xml:space="preserve">в бюджет </w:t>
      </w:r>
      <w:r w:rsidRPr="00512052">
        <w:rPr>
          <w:rFonts w:cs="Arial"/>
          <w:sz w:val="28"/>
          <w:szCs w:val="28"/>
        </w:rPr>
        <w:t>3,7 млн</w:t>
      </w:r>
      <w:proofErr w:type="gramStart"/>
      <w:r w:rsidRPr="00512052">
        <w:rPr>
          <w:rFonts w:cs="Arial"/>
          <w:sz w:val="28"/>
          <w:szCs w:val="28"/>
        </w:rPr>
        <w:t>.р</w:t>
      </w:r>
      <w:proofErr w:type="gramEnd"/>
      <w:r w:rsidRPr="00512052">
        <w:rPr>
          <w:rFonts w:cs="Arial"/>
          <w:sz w:val="28"/>
          <w:szCs w:val="28"/>
        </w:rPr>
        <w:t>уб.</w:t>
      </w:r>
    </w:p>
    <w:p w:rsidR="006E3B2E" w:rsidRPr="00512052" w:rsidRDefault="000B5583" w:rsidP="006F6876">
      <w:pPr>
        <w:pStyle w:val="ac"/>
        <w:ind w:firstLine="709"/>
        <w:jc w:val="both"/>
        <w:rPr>
          <w:rFonts w:cs="Arial"/>
          <w:sz w:val="28"/>
          <w:szCs w:val="28"/>
        </w:rPr>
      </w:pPr>
      <w:r w:rsidRPr="00512052">
        <w:rPr>
          <w:rFonts w:cs="Arial"/>
          <w:sz w:val="28"/>
          <w:szCs w:val="28"/>
        </w:rPr>
        <w:t xml:space="preserve">ООО Чапаев собрал зерна на сумму </w:t>
      </w:r>
      <w:r w:rsidRPr="00512052">
        <w:rPr>
          <w:rFonts w:cs="Arial"/>
          <w:b/>
          <w:sz w:val="28"/>
          <w:szCs w:val="28"/>
        </w:rPr>
        <w:t xml:space="preserve">17,8 </w:t>
      </w:r>
      <w:r w:rsidR="006E3B2E" w:rsidRPr="00512052">
        <w:rPr>
          <w:rFonts w:cs="Arial"/>
          <w:b/>
          <w:sz w:val="28"/>
          <w:szCs w:val="28"/>
        </w:rPr>
        <w:t xml:space="preserve"> </w:t>
      </w:r>
      <w:r w:rsidRPr="00512052">
        <w:rPr>
          <w:rFonts w:cs="Arial"/>
          <w:b/>
          <w:sz w:val="28"/>
          <w:szCs w:val="28"/>
        </w:rPr>
        <w:t>млн</w:t>
      </w:r>
      <w:r w:rsidR="009F4758" w:rsidRPr="00512052">
        <w:rPr>
          <w:rFonts w:cs="Arial"/>
          <w:b/>
          <w:sz w:val="28"/>
          <w:szCs w:val="28"/>
        </w:rPr>
        <w:t>.</w:t>
      </w:r>
      <w:r w:rsidRPr="00512052">
        <w:rPr>
          <w:rFonts w:cs="Arial"/>
          <w:b/>
          <w:sz w:val="28"/>
          <w:szCs w:val="28"/>
        </w:rPr>
        <w:t xml:space="preserve"> руб</w:t>
      </w:r>
      <w:r w:rsidRPr="00512052">
        <w:rPr>
          <w:rFonts w:cs="Arial"/>
          <w:sz w:val="28"/>
          <w:szCs w:val="28"/>
        </w:rPr>
        <w:t xml:space="preserve">., рентабельность составила </w:t>
      </w:r>
      <w:r w:rsidRPr="00512052">
        <w:rPr>
          <w:rFonts w:cs="Arial"/>
          <w:b/>
          <w:sz w:val="28"/>
          <w:szCs w:val="28"/>
        </w:rPr>
        <w:t>70%.</w:t>
      </w:r>
      <w:r w:rsidR="00650711" w:rsidRPr="00512052">
        <w:rPr>
          <w:rFonts w:cs="Arial"/>
          <w:b/>
          <w:sz w:val="28"/>
          <w:szCs w:val="28"/>
        </w:rPr>
        <w:t xml:space="preserve"> </w:t>
      </w:r>
      <w:r w:rsidR="006E3B2E" w:rsidRPr="00512052">
        <w:rPr>
          <w:rFonts w:cs="Arial"/>
          <w:b/>
          <w:sz w:val="28"/>
          <w:szCs w:val="28"/>
        </w:rPr>
        <w:t xml:space="preserve">Общий </w:t>
      </w:r>
      <w:r w:rsidR="006E3B2E" w:rsidRPr="00512052">
        <w:rPr>
          <w:rFonts w:cs="Arial"/>
          <w:sz w:val="28"/>
          <w:szCs w:val="28"/>
        </w:rPr>
        <w:t>доход 29,9  млн. руб.</w:t>
      </w:r>
    </w:p>
    <w:p w:rsidR="009A709E" w:rsidRPr="00512052" w:rsidRDefault="006E3B2E" w:rsidP="006F6876">
      <w:pPr>
        <w:pStyle w:val="ac"/>
        <w:ind w:firstLine="709"/>
        <w:jc w:val="both"/>
        <w:rPr>
          <w:rFonts w:cs="Arial"/>
          <w:sz w:val="28"/>
          <w:szCs w:val="28"/>
        </w:rPr>
      </w:pPr>
      <w:r w:rsidRPr="00512052">
        <w:rPr>
          <w:rFonts w:cs="Arial"/>
          <w:sz w:val="28"/>
          <w:szCs w:val="28"/>
        </w:rPr>
        <w:t xml:space="preserve">В 2022 году в ООО "Чапаев" построены новый </w:t>
      </w:r>
      <w:r w:rsidRPr="00512052">
        <w:rPr>
          <w:rFonts w:cs="Arial"/>
          <w:sz w:val="28"/>
          <w:szCs w:val="28"/>
          <w:shd w:val="clear" w:color="auto" w:fill="FFFFFF"/>
        </w:rPr>
        <w:t>зерноочистительный агрегат (</w:t>
      </w:r>
      <w:r w:rsidRPr="00512052">
        <w:rPr>
          <w:rFonts w:cs="Arial"/>
          <w:b/>
          <w:bCs/>
          <w:sz w:val="28"/>
          <w:szCs w:val="28"/>
          <w:shd w:val="clear" w:color="auto" w:fill="FFFFFF"/>
        </w:rPr>
        <w:t>ЗАВ</w:t>
      </w:r>
      <w:r w:rsidRPr="00512052">
        <w:rPr>
          <w:rFonts w:cs="Arial"/>
          <w:sz w:val="28"/>
          <w:szCs w:val="28"/>
          <w:shd w:val="clear" w:color="auto" w:fill="FFFFFF"/>
        </w:rPr>
        <w:t xml:space="preserve">), сушилка и склад для хранения нового урожая на сумму </w:t>
      </w:r>
      <w:r w:rsidRPr="00512052">
        <w:rPr>
          <w:rFonts w:cs="Arial"/>
          <w:sz w:val="28"/>
          <w:szCs w:val="28"/>
        </w:rPr>
        <w:t>28 млн</w:t>
      </w:r>
      <w:r w:rsidR="00A42F3F" w:rsidRPr="00512052">
        <w:rPr>
          <w:rFonts w:cs="Arial"/>
          <w:sz w:val="28"/>
          <w:szCs w:val="28"/>
        </w:rPr>
        <w:t>.</w:t>
      </w:r>
      <w:r w:rsidRPr="00512052">
        <w:rPr>
          <w:rFonts w:cs="Arial"/>
          <w:sz w:val="28"/>
          <w:szCs w:val="28"/>
        </w:rPr>
        <w:t xml:space="preserve"> рублей.</w:t>
      </w:r>
    </w:p>
    <w:p w:rsidR="00914B76" w:rsidRPr="00512052" w:rsidRDefault="009A709E" w:rsidP="006F6876">
      <w:pPr>
        <w:pStyle w:val="ac"/>
        <w:ind w:firstLine="709"/>
        <w:jc w:val="both"/>
        <w:rPr>
          <w:rFonts w:cs="Arial"/>
          <w:sz w:val="28"/>
          <w:szCs w:val="28"/>
        </w:rPr>
      </w:pPr>
      <w:r w:rsidRPr="00512052">
        <w:rPr>
          <w:rFonts w:cs="Arial"/>
          <w:b/>
          <w:sz w:val="28"/>
          <w:szCs w:val="28"/>
        </w:rPr>
        <w:t xml:space="preserve">Общий </w:t>
      </w:r>
      <w:r w:rsidRPr="00512052">
        <w:rPr>
          <w:rFonts w:cs="Arial"/>
          <w:sz w:val="28"/>
          <w:szCs w:val="28"/>
        </w:rPr>
        <w:t>доход 29,9 млн. руб</w:t>
      </w:r>
      <w:r w:rsidR="007909DA" w:rsidRPr="00512052">
        <w:rPr>
          <w:rFonts w:cs="Arial"/>
          <w:sz w:val="28"/>
          <w:szCs w:val="28"/>
        </w:rPr>
        <w:t>.</w:t>
      </w:r>
      <w:r w:rsidRPr="00512052">
        <w:rPr>
          <w:rFonts w:cs="Arial"/>
          <w:sz w:val="28"/>
          <w:szCs w:val="28"/>
        </w:rPr>
        <w:t>, уплачено налогов 621тыс.</w:t>
      </w:r>
      <w:r w:rsidR="00A42F3F" w:rsidRPr="00512052">
        <w:rPr>
          <w:rFonts w:cs="Arial"/>
          <w:sz w:val="28"/>
          <w:szCs w:val="28"/>
        </w:rPr>
        <w:t xml:space="preserve"> </w:t>
      </w:r>
      <w:r w:rsidRPr="00512052">
        <w:rPr>
          <w:rFonts w:cs="Arial"/>
          <w:sz w:val="28"/>
          <w:szCs w:val="28"/>
        </w:rPr>
        <w:t xml:space="preserve">руб. </w:t>
      </w:r>
    </w:p>
    <w:p w:rsidR="006E3B2E" w:rsidRPr="00512052" w:rsidRDefault="00E8374F" w:rsidP="006F6876">
      <w:pPr>
        <w:ind w:firstLine="709"/>
        <w:jc w:val="both"/>
        <w:rPr>
          <w:rFonts w:ascii="PT Astra Serif" w:eastAsia="Calibri" w:hAnsi="PT Astra Serif" w:cs="Arial"/>
          <w:sz w:val="28"/>
          <w:szCs w:val="28"/>
        </w:rPr>
      </w:pPr>
      <w:r w:rsidRPr="00512052">
        <w:rPr>
          <w:rFonts w:ascii="PT Astra Serif" w:hAnsi="PT Astra Serif" w:cs="Arial"/>
          <w:sz w:val="28"/>
          <w:szCs w:val="28"/>
        </w:rPr>
        <w:t xml:space="preserve"> </w:t>
      </w:r>
      <w:r w:rsidR="004651D6" w:rsidRPr="00512052">
        <w:rPr>
          <w:rFonts w:ascii="PT Astra Serif" w:eastAsia="Calibri" w:hAnsi="PT Astra Serif" w:cs="Arial"/>
          <w:sz w:val="28"/>
          <w:szCs w:val="28"/>
        </w:rPr>
        <w:t xml:space="preserve">Хозяйства района в 2022 году закупили </w:t>
      </w:r>
      <w:r w:rsidR="004651D6" w:rsidRPr="00512052">
        <w:rPr>
          <w:rFonts w:ascii="PT Astra Serif" w:eastAsia="Calibri" w:hAnsi="PT Astra Serif" w:cs="Arial"/>
          <w:b/>
          <w:sz w:val="28"/>
          <w:szCs w:val="28"/>
        </w:rPr>
        <w:t>15 единиц новой техники</w:t>
      </w:r>
      <w:r w:rsidR="004651D6" w:rsidRPr="00512052">
        <w:rPr>
          <w:rFonts w:ascii="PT Astra Serif" w:eastAsia="Calibri" w:hAnsi="PT Astra Serif" w:cs="Arial"/>
          <w:sz w:val="28"/>
          <w:szCs w:val="28"/>
        </w:rPr>
        <w:t xml:space="preserve"> на сумму </w:t>
      </w:r>
      <w:r w:rsidR="0081275B" w:rsidRPr="00512052">
        <w:rPr>
          <w:rFonts w:ascii="PT Astra Serif" w:eastAsia="Calibri" w:hAnsi="PT Astra Serif" w:cs="Arial"/>
          <w:b/>
          <w:sz w:val="28"/>
          <w:szCs w:val="28"/>
        </w:rPr>
        <w:t>40,6 млн</w:t>
      </w:r>
      <w:proofErr w:type="gramStart"/>
      <w:r w:rsidR="0081275B" w:rsidRPr="00512052">
        <w:rPr>
          <w:rFonts w:ascii="PT Astra Serif" w:eastAsia="Calibri" w:hAnsi="PT Astra Serif" w:cs="Arial"/>
          <w:b/>
          <w:sz w:val="28"/>
          <w:szCs w:val="28"/>
        </w:rPr>
        <w:t>.</w:t>
      </w:r>
      <w:r w:rsidR="004651D6" w:rsidRPr="00512052">
        <w:rPr>
          <w:rFonts w:ascii="PT Astra Serif" w:eastAsia="Calibri" w:hAnsi="PT Astra Serif" w:cs="Arial"/>
          <w:b/>
          <w:sz w:val="28"/>
          <w:szCs w:val="28"/>
        </w:rPr>
        <w:t>р</w:t>
      </w:r>
      <w:proofErr w:type="gramEnd"/>
      <w:r w:rsidR="004651D6" w:rsidRPr="00512052">
        <w:rPr>
          <w:rFonts w:ascii="PT Astra Serif" w:eastAsia="Calibri" w:hAnsi="PT Astra Serif" w:cs="Arial"/>
          <w:b/>
          <w:sz w:val="28"/>
          <w:szCs w:val="28"/>
        </w:rPr>
        <w:t>уб</w:t>
      </w:r>
      <w:r w:rsidR="004651D6" w:rsidRPr="00512052">
        <w:rPr>
          <w:rFonts w:ascii="PT Astra Serif" w:eastAsia="Calibri" w:hAnsi="PT Astra Serif" w:cs="Arial"/>
          <w:sz w:val="28"/>
          <w:szCs w:val="28"/>
        </w:rPr>
        <w:t xml:space="preserve">. </w:t>
      </w:r>
      <w:r w:rsidR="006E3B2E" w:rsidRPr="00512052">
        <w:rPr>
          <w:rFonts w:ascii="PT Astra Serif" w:hAnsi="PT Astra Serif" w:cs="Arial"/>
          <w:sz w:val="28"/>
          <w:szCs w:val="28"/>
        </w:rPr>
        <w:t>Колхоз</w:t>
      </w:r>
      <w:r w:rsidR="00914B76" w:rsidRPr="00512052">
        <w:rPr>
          <w:rFonts w:ascii="PT Astra Serif" w:hAnsi="PT Astra Serif" w:cs="Arial"/>
          <w:sz w:val="28"/>
          <w:szCs w:val="28"/>
        </w:rPr>
        <w:t xml:space="preserve"> имени Калинина </w:t>
      </w:r>
      <w:r w:rsidR="004651D6" w:rsidRPr="00512052">
        <w:rPr>
          <w:rFonts w:ascii="PT Astra Serif" w:hAnsi="PT Astra Serif" w:cs="Arial"/>
          <w:sz w:val="28"/>
          <w:szCs w:val="28"/>
        </w:rPr>
        <w:t xml:space="preserve">технику </w:t>
      </w:r>
      <w:r w:rsidR="00914B76" w:rsidRPr="00512052">
        <w:rPr>
          <w:rFonts w:ascii="PT Astra Serif" w:hAnsi="PT Astra Serif" w:cs="Arial"/>
          <w:sz w:val="28"/>
          <w:szCs w:val="28"/>
        </w:rPr>
        <w:t xml:space="preserve">приобрели на </w:t>
      </w:r>
      <w:r w:rsidR="00C42CBA" w:rsidRPr="00512052">
        <w:rPr>
          <w:rFonts w:ascii="PT Astra Serif" w:hAnsi="PT Astra Serif" w:cs="Arial"/>
          <w:sz w:val="28"/>
          <w:szCs w:val="28"/>
        </w:rPr>
        <w:t xml:space="preserve">16 </w:t>
      </w:r>
      <w:r w:rsidR="00914B76" w:rsidRPr="00512052">
        <w:rPr>
          <w:rFonts w:ascii="PT Astra Serif" w:hAnsi="PT Astra Serif" w:cs="Arial"/>
          <w:sz w:val="28"/>
          <w:szCs w:val="28"/>
        </w:rPr>
        <w:t>млн</w:t>
      </w:r>
      <w:r w:rsidR="0081275B" w:rsidRPr="00512052">
        <w:rPr>
          <w:rFonts w:ascii="PT Astra Serif" w:hAnsi="PT Astra Serif" w:cs="Arial"/>
          <w:sz w:val="28"/>
          <w:szCs w:val="28"/>
        </w:rPr>
        <w:t>.</w:t>
      </w:r>
      <w:r w:rsidR="006E3B2E" w:rsidRPr="00512052">
        <w:rPr>
          <w:rFonts w:ascii="PT Astra Serif" w:hAnsi="PT Astra Serif" w:cs="Arial"/>
          <w:sz w:val="28"/>
          <w:szCs w:val="28"/>
        </w:rPr>
        <w:t xml:space="preserve">рублей, </w:t>
      </w:r>
      <w:r w:rsidR="009A709E" w:rsidRPr="00512052">
        <w:rPr>
          <w:rFonts w:ascii="PT Astra Serif" w:hAnsi="PT Astra Serif" w:cs="Arial"/>
          <w:sz w:val="28"/>
          <w:szCs w:val="28"/>
        </w:rPr>
        <w:t xml:space="preserve">ООО «Поволжская </w:t>
      </w:r>
      <w:proofErr w:type="spellStart"/>
      <w:r w:rsidR="009A709E" w:rsidRPr="00512052">
        <w:rPr>
          <w:rFonts w:ascii="PT Astra Serif" w:hAnsi="PT Astra Serif" w:cs="Arial"/>
          <w:sz w:val="28"/>
          <w:szCs w:val="28"/>
        </w:rPr>
        <w:t>АгроКомпания</w:t>
      </w:r>
      <w:proofErr w:type="spellEnd"/>
      <w:r w:rsidR="009A709E" w:rsidRPr="00512052">
        <w:rPr>
          <w:rFonts w:ascii="PT Astra Serif" w:hAnsi="PT Astra Serif" w:cs="Arial"/>
          <w:sz w:val="28"/>
          <w:szCs w:val="28"/>
        </w:rPr>
        <w:t>» на 20 млн.рублей, ООО «Вешкаймское» на 4 млн.рублей.</w:t>
      </w:r>
    </w:p>
    <w:p w:rsidR="00231C12" w:rsidRPr="00512052" w:rsidRDefault="00AC45EE" w:rsidP="006F6876">
      <w:pPr>
        <w:pStyle w:val="ac"/>
        <w:ind w:firstLine="709"/>
        <w:jc w:val="both"/>
        <w:rPr>
          <w:rFonts w:cs="Arial"/>
          <w:sz w:val="28"/>
          <w:szCs w:val="28"/>
          <w:lang w:eastAsia="ru-RU" w:bidi="ru-RU"/>
        </w:rPr>
      </w:pPr>
      <w:proofErr w:type="gramStart"/>
      <w:r w:rsidRPr="00512052">
        <w:rPr>
          <w:rFonts w:cs="Arial"/>
          <w:sz w:val="28"/>
          <w:szCs w:val="28"/>
        </w:rPr>
        <w:t>Средняя зар</w:t>
      </w:r>
      <w:r w:rsidR="00231C12" w:rsidRPr="00512052">
        <w:rPr>
          <w:rFonts w:cs="Arial"/>
          <w:sz w:val="28"/>
          <w:szCs w:val="28"/>
        </w:rPr>
        <w:t xml:space="preserve">аботная </w:t>
      </w:r>
      <w:r w:rsidRPr="00512052">
        <w:rPr>
          <w:rFonts w:cs="Arial"/>
          <w:sz w:val="28"/>
          <w:szCs w:val="28"/>
        </w:rPr>
        <w:t xml:space="preserve">плата </w:t>
      </w:r>
      <w:r w:rsidR="00C80783" w:rsidRPr="00512052">
        <w:rPr>
          <w:rFonts w:cs="Arial"/>
          <w:sz w:val="28"/>
          <w:szCs w:val="28"/>
        </w:rPr>
        <w:t>по предприятию</w:t>
      </w:r>
      <w:r w:rsidR="0081275B" w:rsidRPr="00512052">
        <w:rPr>
          <w:rFonts w:cs="Arial"/>
          <w:spacing w:val="-4"/>
          <w:sz w:val="28"/>
          <w:szCs w:val="28"/>
        </w:rPr>
        <w:t>– 29,5 тыс.</w:t>
      </w:r>
      <w:r w:rsidR="00C80783" w:rsidRPr="00512052">
        <w:rPr>
          <w:rFonts w:cs="Arial"/>
          <w:spacing w:val="-4"/>
          <w:sz w:val="28"/>
          <w:szCs w:val="28"/>
        </w:rPr>
        <w:t xml:space="preserve"> руб. </w:t>
      </w:r>
      <w:r w:rsidR="00C80783" w:rsidRPr="00512052">
        <w:rPr>
          <w:rFonts w:cs="Arial"/>
          <w:sz w:val="28"/>
          <w:szCs w:val="28"/>
        </w:rPr>
        <w:t xml:space="preserve"> </w:t>
      </w:r>
      <w:r w:rsidRPr="00512052">
        <w:rPr>
          <w:rFonts w:cs="Arial"/>
          <w:sz w:val="28"/>
          <w:szCs w:val="28"/>
          <w:lang w:eastAsia="ru-RU" w:bidi="ru-RU"/>
        </w:rPr>
        <w:t>механизатор</w:t>
      </w:r>
      <w:r w:rsidR="00C80783" w:rsidRPr="00512052">
        <w:rPr>
          <w:rFonts w:cs="Arial"/>
          <w:sz w:val="28"/>
          <w:szCs w:val="28"/>
          <w:lang w:eastAsia="ru-RU" w:bidi="ru-RU"/>
        </w:rPr>
        <w:t>ы</w:t>
      </w:r>
      <w:r w:rsidRPr="00512052">
        <w:rPr>
          <w:rFonts w:cs="Arial"/>
          <w:sz w:val="28"/>
          <w:szCs w:val="28"/>
          <w:lang w:eastAsia="ru-RU" w:bidi="ru-RU"/>
        </w:rPr>
        <w:t xml:space="preserve"> </w:t>
      </w:r>
      <w:r w:rsidR="00C80783" w:rsidRPr="00512052">
        <w:rPr>
          <w:rFonts w:cs="Arial"/>
          <w:sz w:val="28"/>
          <w:szCs w:val="28"/>
          <w:lang w:eastAsia="ru-RU" w:bidi="ru-RU"/>
        </w:rPr>
        <w:t>получаю</w:t>
      </w:r>
      <w:r w:rsidRPr="00512052">
        <w:rPr>
          <w:rFonts w:cs="Arial"/>
          <w:sz w:val="28"/>
          <w:szCs w:val="28"/>
          <w:lang w:eastAsia="ru-RU" w:bidi="ru-RU"/>
        </w:rPr>
        <w:t xml:space="preserve">т </w:t>
      </w:r>
      <w:r w:rsidR="0081275B" w:rsidRPr="00512052">
        <w:rPr>
          <w:rFonts w:cs="Arial"/>
          <w:sz w:val="28"/>
          <w:szCs w:val="28"/>
          <w:lang w:eastAsia="ru-RU" w:bidi="ru-RU"/>
        </w:rPr>
        <w:t>в среднем 44 ,9 тыс.</w:t>
      </w:r>
      <w:r w:rsidR="00C80783" w:rsidRPr="00512052">
        <w:rPr>
          <w:rFonts w:cs="Arial"/>
          <w:sz w:val="28"/>
          <w:szCs w:val="28"/>
          <w:lang w:eastAsia="ru-RU" w:bidi="ru-RU"/>
        </w:rPr>
        <w:t xml:space="preserve"> </w:t>
      </w:r>
      <w:r w:rsidRPr="00512052">
        <w:rPr>
          <w:rFonts w:cs="Arial"/>
          <w:sz w:val="28"/>
          <w:szCs w:val="28"/>
          <w:lang w:eastAsia="ru-RU" w:bidi="ru-RU"/>
        </w:rPr>
        <w:t xml:space="preserve">руб., </w:t>
      </w:r>
      <w:r w:rsidR="0081275B" w:rsidRPr="00512052">
        <w:rPr>
          <w:rFonts w:cs="Arial"/>
          <w:sz w:val="28"/>
          <w:szCs w:val="28"/>
          <w:lang w:eastAsia="ru-RU" w:bidi="ru-RU"/>
        </w:rPr>
        <w:t>операторы машинного доения – 33,6 тыс.</w:t>
      </w:r>
      <w:r w:rsidRPr="00512052">
        <w:rPr>
          <w:rFonts w:cs="Arial"/>
          <w:sz w:val="28"/>
          <w:szCs w:val="28"/>
          <w:lang w:eastAsia="ru-RU" w:bidi="ru-RU"/>
        </w:rPr>
        <w:t xml:space="preserve"> руб., телятниц</w:t>
      </w:r>
      <w:r w:rsidR="0081275B" w:rsidRPr="00512052">
        <w:rPr>
          <w:rFonts w:cs="Arial"/>
          <w:sz w:val="28"/>
          <w:szCs w:val="28"/>
          <w:lang w:eastAsia="ru-RU" w:bidi="ru-RU"/>
        </w:rPr>
        <w:t>ы – 28,4 тыс.</w:t>
      </w:r>
      <w:r w:rsidR="006E3B2E" w:rsidRPr="00512052">
        <w:rPr>
          <w:rFonts w:cs="Arial"/>
          <w:sz w:val="28"/>
          <w:szCs w:val="28"/>
          <w:lang w:eastAsia="ru-RU" w:bidi="ru-RU"/>
        </w:rPr>
        <w:t xml:space="preserve"> </w:t>
      </w:r>
      <w:r w:rsidRPr="00512052">
        <w:rPr>
          <w:rFonts w:cs="Arial"/>
          <w:sz w:val="28"/>
          <w:szCs w:val="28"/>
          <w:lang w:eastAsia="ru-RU" w:bidi="ru-RU"/>
        </w:rPr>
        <w:t>руб.</w:t>
      </w:r>
      <w:proofErr w:type="gramEnd"/>
    </w:p>
    <w:p w:rsidR="006E3B2E" w:rsidRPr="00512052" w:rsidRDefault="00C42CBA" w:rsidP="006F6876">
      <w:pPr>
        <w:pStyle w:val="ac"/>
        <w:ind w:firstLine="709"/>
        <w:jc w:val="both"/>
        <w:rPr>
          <w:rFonts w:cs="Arial"/>
          <w:sz w:val="28"/>
          <w:szCs w:val="28"/>
          <w:lang w:eastAsia="ru-RU" w:bidi="ru-RU"/>
        </w:rPr>
      </w:pPr>
      <w:r w:rsidRPr="00512052">
        <w:rPr>
          <w:rFonts w:cs="Arial"/>
          <w:sz w:val="28"/>
          <w:szCs w:val="28"/>
          <w:lang w:eastAsia="ru-RU" w:bidi="ru-RU"/>
        </w:rPr>
        <w:lastRenderedPageBreak/>
        <w:t xml:space="preserve">  </w:t>
      </w:r>
      <w:r w:rsidR="00231C12" w:rsidRPr="00512052">
        <w:rPr>
          <w:rFonts w:cs="Arial"/>
          <w:sz w:val="28"/>
          <w:szCs w:val="28"/>
        </w:rPr>
        <w:t xml:space="preserve">Колхоз имени Калинина оказал благотворительную помощь Ермоловской школе на </w:t>
      </w:r>
      <w:r w:rsidR="0081275B" w:rsidRPr="00512052">
        <w:rPr>
          <w:rFonts w:cs="Arial"/>
          <w:sz w:val="28"/>
          <w:szCs w:val="28"/>
        </w:rPr>
        <w:t>222,8</w:t>
      </w:r>
      <w:r w:rsidR="00231C12" w:rsidRPr="00512052">
        <w:rPr>
          <w:rFonts w:cs="Arial"/>
          <w:sz w:val="28"/>
          <w:szCs w:val="28"/>
        </w:rPr>
        <w:t xml:space="preserve"> тыс. руб.</w:t>
      </w:r>
      <w:r w:rsidR="00231C12" w:rsidRPr="00512052">
        <w:rPr>
          <w:rFonts w:cs="Arial"/>
          <w:sz w:val="28"/>
          <w:szCs w:val="28"/>
          <w:lang w:eastAsia="ru-RU" w:bidi="ru-RU"/>
        </w:rPr>
        <w:t xml:space="preserve">, </w:t>
      </w:r>
      <w:r w:rsidR="00231C12" w:rsidRPr="00512052">
        <w:rPr>
          <w:rFonts w:cs="Arial"/>
          <w:sz w:val="28"/>
          <w:szCs w:val="28"/>
        </w:rPr>
        <w:t xml:space="preserve">больнице – </w:t>
      </w:r>
      <w:r w:rsidR="0081275B" w:rsidRPr="00512052">
        <w:rPr>
          <w:rFonts w:cs="Arial"/>
          <w:sz w:val="28"/>
          <w:szCs w:val="28"/>
        </w:rPr>
        <w:t>74,6</w:t>
      </w:r>
      <w:r w:rsidR="00231C12" w:rsidRPr="00512052">
        <w:rPr>
          <w:rFonts w:cs="Arial"/>
          <w:sz w:val="28"/>
          <w:szCs w:val="28"/>
        </w:rPr>
        <w:t xml:space="preserve"> тыс. руб., Участникам военной спецоперации и беженцам из Украины– 241 тыс. рублей.</w:t>
      </w:r>
      <w:r w:rsidRPr="00512052">
        <w:rPr>
          <w:rFonts w:cs="Arial"/>
          <w:sz w:val="28"/>
          <w:szCs w:val="28"/>
          <w:lang w:eastAsia="ru-RU" w:bidi="ru-RU"/>
        </w:rPr>
        <w:tab/>
      </w:r>
      <w:r w:rsidR="0026675F" w:rsidRPr="00512052">
        <w:rPr>
          <w:rFonts w:cs="Arial"/>
          <w:sz w:val="28"/>
          <w:szCs w:val="28"/>
          <w:shd w:val="clear" w:color="auto" w:fill="FFFFFF"/>
        </w:rPr>
        <w:t xml:space="preserve"> </w:t>
      </w:r>
    </w:p>
    <w:p w:rsidR="00471F68" w:rsidRPr="00512052" w:rsidRDefault="00C42CBA" w:rsidP="006F6876">
      <w:pPr>
        <w:ind w:firstLine="709"/>
        <w:jc w:val="both"/>
        <w:rPr>
          <w:rFonts w:ascii="PT Astra Serif" w:hAnsi="PT Astra Serif" w:cs="Arial"/>
          <w:sz w:val="28"/>
          <w:szCs w:val="28"/>
          <w:shd w:val="clear" w:color="auto" w:fill="FFFFFF"/>
        </w:rPr>
      </w:pPr>
      <w:r w:rsidRPr="00512052">
        <w:rPr>
          <w:rFonts w:ascii="PT Astra Serif" w:eastAsia="Calibri" w:hAnsi="PT Astra Serif" w:cs="Arial"/>
          <w:sz w:val="28"/>
          <w:szCs w:val="28"/>
          <w:lang w:eastAsia="en-US"/>
        </w:rPr>
        <w:t xml:space="preserve"> </w:t>
      </w:r>
      <w:r w:rsidR="007476F5" w:rsidRPr="00512052">
        <w:rPr>
          <w:rFonts w:ascii="PT Astra Serif" w:hAnsi="PT Astra Serif" w:cs="Arial"/>
          <w:sz w:val="28"/>
          <w:szCs w:val="28"/>
          <w:shd w:val="clear" w:color="auto" w:fill="FFFFFF"/>
        </w:rPr>
        <w:t xml:space="preserve">Доля животноводства в структуре сельского хозяйства составляет 42 %, что означает наличие потенциала для развития. Причем сейчас имеются все условия, как для крупных предприятий, так и для мелких фермерских хозяйств. </w:t>
      </w:r>
    </w:p>
    <w:p w:rsidR="00180C63" w:rsidRPr="00512052" w:rsidRDefault="007476F5" w:rsidP="006F6876">
      <w:pPr>
        <w:ind w:firstLine="709"/>
        <w:jc w:val="both"/>
        <w:rPr>
          <w:rFonts w:ascii="PT Astra Serif" w:hAnsi="PT Astra Serif" w:cs="Arial"/>
          <w:sz w:val="28"/>
          <w:szCs w:val="28"/>
          <w:shd w:val="clear" w:color="auto" w:fill="FFFFFF"/>
        </w:rPr>
      </w:pPr>
      <w:r w:rsidRPr="00512052">
        <w:rPr>
          <w:rFonts w:ascii="PT Astra Serif" w:hAnsi="PT Astra Serif" w:cs="Arial"/>
          <w:sz w:val="28"/>
          <w:szCs w:val="28"/>
          <w:shd w:val="clear" w:color="auto" w:fill="FFFFFF"/>
        </w:rPr>
        <w:t>За 2022 год произвели 6,2 тысячи тонн моло</w:t>
      </w:r>
      <w:r w:rsidR="007A3DB8" w:rsidRPr="00512052">
        <w:rPr>
          <w:rFonts w:ascii="PT Astra Serif" w:hAnsi="PT Astra Serif" w:cs="Arial"/>
          <w:sz w:val="28"/>
          <w:szCs w:val="28"/>
          <w:shd w:val="clear" w:color="auto" w:fill="FFFFFF"/>
        </w:rPr>
        <w:t xml:space="preserve">ка, 325 тонн мяса в живом весе. </w:t>
      </w:r>
      <w:r w:rsidR="007A3DB8" w:rsidRPr="00512052">
        <w:rPr>
          <w:rFonts w:ascii="PT Astra Serif" w:hAnsi="PT Astra Serif" w:cs="Arial"/>
          <w:sz w:val="28"/>
          <w:szCs w:val="28"/>
        </w:rPr>
        <w:t>В колхозе насчитывается более 2000 голов крупно - рогатого скота. В 2022 году получили 737 телят</w:t>
      </w:r>
      <w:r w:rsidR="007A3DB8" w:rsidRPr="00512052">
        <w:rPr>
          <w:rFonts w:ascii="PT Astra Serif" w:hAnsi="PT Astra Serif" w:cs="Arial"/>
          <w:b/>
          <w:sz w:val="28"/>
          <w:szCs w:val="28"/>
        </w:rPr>
        <w:t>, из них п</w:t>
      </w:r>
      <w:r w:rsidR="007A3DB8" w:rsidRPr="00512052">
        <w:rPr>
          <w:rFonts w:ascii="PT Astra Serif" w:hAnsi="PT Astra Serif" w:cs="Arial"/>
          <w:sz w:val="28"/>
          <w:szCs w:val="28"/>
        </w:rPr>
        <w:t>родали 628 голов на сумму 37,5 млн. руб. Реализовали</w:t>
      </w:r>
      <w:r w:rsidR="007A3DB8" w:rsidRPr="00512052">
        <w:rPr>
          <w:rFonts w:ascii="PT Astra Serif" w:hAnsi="PT Astra Serif" w:cs="Arial"/>
          <w:b/>
          <w:sz w:val="28"/>
          <w:szCs w:val="28"/>
        </w:rPr>
        <w:t xml:space="preserve"> 3,8 тыс. тонн </w:t>
      </w:r>
      <w:r w:rsidR="007A3DB8" w:rsidRPr="00512052">
        <w:rPr>
          <w:rFonts w:ascii="PT Astra Serif" w:hAnsi="PT Astra Serif" w:cs="Arial"/>
          <w:sz w:val="28"/>
          <w:szCs w:val="28"/>
        </w:rPr>
        <w:t xml:space="preserve">молока сумму </w:t>
      </w:r>
      <w:r w:rsidR="007A3DB8" w:rsidRPr="00512052">
        <w:rPr>
          <w:rFonts w:ascii="PT Astra Serif" w:hAnsi="PT Astra Serif" w:cs="Arial"/>
          <w:b/>
          <w:sz w:val="28"/>
          <w:szCs w:val="28"/>
        </w:rPr>
        <w:t xml:space="preserve">107 млн. рублей.  Величина надоев </w:t>
      </w:r>
      <w:r w:rsidR="007A3DB8" w:rsidRPr="00512052">
        <w:rPr>
          <w:rFonts w:ascii="PT Astra Serif" w:hAnsi="PT Astra Serif" w:cs="Arial"/>
          <w:sz w:val="28"/>
          <w:szCs w:val="28"/>
        </w:rPr>
        <w:t>5 тысяч литров на 1-у фуражную корову, рентабельность составила 19 %. Реализовано 260 тонн мяса на общую сумму 34 млн. рублей.</w:t>
      </w:r>
      <w:r w:rsidR="007A3DB8" w:rsidRPr="00512052">
        <w:rPr>
          <w:rFonts w:ascii="PT Astra Serif" w:hAnsi="PT Astra Serif" w:cs="Arial"/>
          <w:sz w:val="28"/>
          <w:szCs w:val="28"/>
        </w:rPr>
        <w:tab/>
      </w:r>
    </w:p>
    <w:p w:rsidR="00AA3501" w:rsidRDefault="00E8374F" w:rsidP="006F6876">
      <w:pPr>
        <w:pStyle w:val="ac"/>
        <w:ind w:firstLine="709"/>
        <w:jc w:val="both"/>
        <w:rPr>
          <w:rFonts w:cs="Arial"/>
          <w:b/>
          <w:color w:val="000000" w:themeColor="text1"/>
          <w:sz w:val="28"/>
          <w:szCs w:val="28"/>
          <w:u w:val="single"/>
        </w:rPr>
      </w:pPr>
      <w:r w:rsidRPr="00512052">
        <w:rPr>
          <w:rFonts w:cs="Arial"/>
          <w:sz w:val="28"/>
          <w:szCs w:val="28"/>
        </w:rPr>
        <w:t xml:space="preserve"> </w:t>
      </w:r>
      <w:r w:rsidR="00180C63" w:rsidRPr="00512052">
        <w:rPr>
          <w:rFonts w:cs="Arial"/>
          <w:sz w:val="28"/>
          <w:szCs w:val="28"/>
        </w:rPr>
        <w:t>На долю фермерских и личных подсобных хозяй</w:t>
      </w:r>
      <w:proofErr w:type="gramStart"/>
      <w:r w:rsidR="00180C63" w:rsidRPr="00512052">
        <w:rPr>
          <w:rFonts w:cs="Arial"/>
          <w:sz w:val="28"/>
          <w:szCs w:val="28"/>
        </w:rPr>
        <w:t>ств пр</w:t>
      </w:r>
      <w:proofErr w:type="gramEnd"/>
      <w:r w:rsidR="00180C63" w:rsidRPr="00512052">
        <w:rPr>
          <w:rFonts w:cs="Arial"/>
          <w:sz w:val="28"/>
          <w:szCs w:val="28"/>
        </w:rPr>
        <w:t xml:space="preserve">иходится более 40% валового производства продукции. Они обрабатывают 9,5 тысяч га пашни, содержат более 2000 голов крупного рогатого скота. </w:t>
      </w:r>
      <w:r w:rsidR="00C82137" w:rsidRPr="00512052">
        <w:rPr>
          <w:rFonts w:cs="Arial"/>
          <w:sz w:val="28"/>
          <w:szCs w:val="28"/>
        </w:rPr>
        <w:tab/>
      </w:r>
      <w:r w:rsidRPr="00512052">
        <w:rPr>
          <w:rFonts w:cs="Arial"/>
          <w:b/>
          <w:color w:val="000000" w:themeColor="text1"/>
          <w:sz w:val="28"/>
          <w:szCs w:val="28"/>
          <w:u w:val="single"/>
        </w:rPr>
        <w:br/>
      </w:r>
    </w:p>
    <w:p w:rsidR="004C1700" w:rsidRPr="00512052" w:rsidRDefault="004C1700" w:rsidP="006F6876">
      <w:pPr>
        <w:pStyle w:val="ac"/>
        <w:ind w:firstLine="709"/>
        <w:jc w:val="both"/>
        <w:rPr>
          <w:rFonts w:cs="Arial"/>
          <w:sz w:val="28"/>
          <w:szCs w:val="28"/>
        </w:rPr>
      </w:pPr>
      <w:r w:rsidRPr="00512052">
        <w:rPr>
          <w:rFonts w:cs="Arial"/>
          <w:b/>
          <w:color w:val="000000" w:themeColor="text1"/>
          <w:sz w:val="28"/>
          <w:szCs w:val="28"/>
          <w:u w:val="single"/>
        </w:rPr>
        <w:t xml:space="preserve">Вашурин </w:t>
      </w:r>
    </w:p>
    <w:p w:rsidR="00180C63" w:rsidRPr="00512052" w:rsidRDefault="00561237" w:rsidP="006F6876">
      <w:pPr>
        <w:pStyle w:val="ac"/>
        <w:ind w:firstLine="709"/>
        <w:jc w:val="both"/>
        <w:rPr>
          <w:rFonts w:cs="Arial"/>
          <w:color w:val="000000" w:themeColor="text1"/>
          <w:sz w:val="28"/>
          <w:szCs w:val="28"/>
        </w:rPr>
      </w:pPr>
      <w:r w:rsidRPr="00512052">
        <w:rPr>
          <w:rFonts w:cs="Arial"/>
          <w:b/>
          <w:color w:val="000000" w:themeColor="text1"/>
          <w:sz w:val="28"/>
          <w:szCs w:val="28"/>
        </w:rPr>
        <w:t>Ф</w:t>
      </w:r>
      <w:r w:rsidR="00180C63" w:rsidRPr="00512052">
        <w:rPr>
          <w:rFonts w:cs="Arial"/>
          <w:b/>
          <w:color w:val="000000" w:themeColor="text1"/>
          <w:sz w:val="28"/>
          <w:szCs w:val="28"/>
        </w:rPr>
        <w:t>ермер Александр Вашурин а</w:t>
      </w:r>
      <w:r w:rsidR="005769B2" w:rsidRPr="00512052">
        <w:rPr>
          <w:rFonts w:cs="Arial"/>
          <w:b/>
          <w:color w:val="000000" w:themeColor="text1"/>
          <w:sz w:val="28"/>
          <w:szCs w:val="28"/>
        </w:rPr>
        <w:t xml:space="preserve">ктивно развивает </w:t>
      </w:r>
      <w:r w:rsidR="00180C63" w:rsidRPr="00512052">
        <w:rPr>
          <w:rFonts w:cs="Arial"/>
          <w:b/>
          <w:color w:val="000000" w:themeColor="text1"/>
          <w:sz w:val="28"/>
          <w:szCs w:val="28"/>
        </w:rPr>
        <w:t xml:space="preserve">растениеводство и </w:t>
      </w:r>
      <w:r w:rsidR="005769B2" w:rsidRPr="00512052">
        <w:rPr>
          <w:rFonts w:cs="Arial"/>
          <w:b/>
          <w:color w:val="000000" w:themeColor="text1"/>
          <w:sz w:val="28"/>
          <w:szCs w:val="28"/>
        </w:rPr>
        <w:t>животноводство</w:t>
      </w:r>
      <w:r w:rsidR="005769B2" w:rsidRPr="00512052">
        <w:rPr>
          <w:rFonts w:cs="Arial"/>
          <w:color w:val="000000" w:themeColor="text1"/>
          <w:sz w:val="28"/>
          <w:szCs w:val="28"/>
        </w:rPr>
        <w:t xml:space="preserve">. </w:t>
      </w:r>
    </w:p>
    <w:p w:rsidR="00180C63" w:rsidRPr="00512052" w:rsidRDefault="00180C63" w:rsidP="006F6876">
      <w:pPr>
        <w:pStyle w:val="ac"/>
        <w:ind w:firstLine="709"/>
        <w:jc w:val="both"/>
        <w:rPr>
          <w:rFonts w:cs="Arial"/>
          <w:sz w:val="28"/>
          <w:szCs w:val="28"/>
        </w:rPr>
      </w:pPr>
      <w:r w:rsidRPr="00512052">
        <w:rPr>
          <w:rFonts w:cs="Arial"/>
          <w:sz w:val="28"/>
          <w:szCs w:val="28"/>
        </w:rPr>
        <w:t xml:space="preserve">В 2022 году в его хозяйстве было засеяно зерновыми и кормовыми культурами 3000 га. Собрано 3,5 тыс. тонн зерна и свыше 7 тысяч тонн кормовых культур. </w:t>
      </w:r>
    </w:p>
    <w:p w:rsidR="00D30A30" w:rsidRPr="00512052" w:rsidRDefault="00E8374F" w:rsidP="006F6876">
      <w:pPr>
        <w:pStyle w:val="ac"/>
        <w:ind w:firstLine="709"/>
        <w:jc w:val="both"/>
        <w:rPr>
          <w:rFonts w:cs="Arial"/>
          <w:sz w:val="28"/>
          <w:szCs w:val="28"/>
        </w:rPr>
      </w:pPr>
      <w:r w:rsidRPr="00512052">
        <w:rPr>
          <w:rFonts w:cs="Arial"/>
          <w:color w:val="000000" w:themeColor="text1"/>
          <w:sz w:val="28"/>
          <w:szCs w:val="28"/>
        </w:rPr>
        <w:t xml:space="preserve"> </w:t>
      </w:r>
      <w:r w:rsidR="00180C63" w:rsidRPr="00512052">
        <w:rPr>
          <w:rFonts w:cs="Arial"/>
          <w:color w:val="000000" w:themeColor="text1"/>
          <w:sz w:val="28"/>
          <w:szCs w:val="28"/>
        </w:rPr>
        <w:t>Х</w:t>
      </w:r>
      <w:r w:rsidR="00B64CE9" w:rsidRPr="00512052">
        <w:rPr>
          <w:rFonts w:cs="Arial"/>
          <w:color w:val="000000" w:themeColor="text1"/>
          <w:sz w:val="28"/>
          <w:szCs w:val="28"/>
        </w:rPr>
        <w:t>озяй</w:t>
      </w:r>
      <w:proofErr w:type="gramStart"/>
      <w:r w:rsidR="00B64CE9" w:rsidRPr="00512052">
        <w:rPr>
          <w:rFonts w:cs="Arial"/>
          <w:color w:val="000000" w:themeColor="text1"/>
          <w:sz w:val="28"/>
          <w:szCs w:val="28"/>
        </w:rPr>
        <w:t>ств</w:t>
      </w:r>
      <w:r w:rsidR="005769B2" w:rsidRPr="00512052">
        <w:rPr>
          <w:rFonts w:cs="Arial"/>
          <w:color w:val="000000" w:themeColor="text1"/>
          <w:sz w:val="28"/>
          <w:szCs w:val="28"/>
        </w:rPr>
        <w:t xml:space="preserve"> пр</w:t>
      </w:r>
      <w:proofErr w:type="gramEnd"/>
      <w:r w:rsidR="005769B2" w:rsidRPr="00512052">
        <w:rPr>
          <w:rFonts w:cs="Arial"/>
          <w:color w:val="000000" w:themeColor="text1"/>
          <w:sz w:val="28"/>
          <w:szCs w:val="28"/>
        </w:rPr>
        <w:t xml:space="preserve">оизводит почти половину всего объема молока, получаемого в районе. За 2022 год </w:t>
      </w:r>
      <w:r w:rsidR="004C4D3A" w:rsidRPr="00512052">
        <w:rPr>
          <w:rFonts w:cs="Arial"/>
          <w:color w:val="000000" w:themeColor="text1"/>
          <w:sz w:val="28"/>
          <w:szCs w:val="28"/>
        </w:rPr>
        <w:t xml:space="preserve">молока </w:t>
      </w:r>
      <w:r w:rsidR="005769B2" w:rsidRPr="00512052">
        <w:rPr>
          <w:rFonts w:cs="Arial"/>
          <w:color w:val="000000" w:themeColor="text1"/>
          <w:sz w:val="28"/>
          <w:szCs w:val="28"/>
        </w:rPr>
        <w:t xml:space="preserve">произведено </w:t>
      </w:r>
      <w:r w:rsidR="00180C63" w:rsidRPr="00512052">
        <w:rPr>
          <w:rFonts w:cs="Arial"/>
          <w:color w:val="000000" w:themeColor="text1"/>
          <w:sz w:val="28"/>
          <w:szCs w:val="28"/>
        </w:rPr>
        <w:t xml:space="preserve">порядка </w:t>
      </w:r>
      <w:r w:rsidR="005769B2" w:rsidRPr="00512052">
        <w:rPr>
          <w:rFonts w:cs="Arial"/>
          <w:color w:val="000000" w:themeColor="text1"/>
          <w:sz w:val="28"/>
          <w:szCs w:val="28"/>
        </w:rPr>
        <w:t xml:space="preserve">3000 тонн. </w:t>
      </w:r>
      <w:r w:rsidR="00E21922" w:rsidRPr="00512052">
        <w:rPr>
          <w:rFonts w:cs="Arial"/>
          <w:color w:val="000000" w:themeColor="text1"/>
          <w:sz w:val="28"/>
          <w:szCs w:val="28"/>
        </w:rPr>
        <w:t>В хозяйстве насчитывается 1,5 тысячи го</w:t>
      </w:r>
      <w:r w:rsidR="00954F70" w:rsidRPr="00512052">
        <w:rPr>
          <w:rFonts w:cs="Arial"/>
          <w:color w:val="000000" w:themeColor="text1"/>
          <w:sz w:val="28"/>
          <w:szCs w:val="28"/>
        </w:rPr>
        <w:t xml:space="preserve">лов КРС, 930 свиней, 1300 овец. </w:t>
      </w:r>
      <w:r w:rsidR="00D905DF" w:rsidRPr="00512052">
        <w:rPr>
          <w:rFonts w:cs="Arial"/>
          <w:color w:val="000000" w:themeColor="text1"/>
          <w:sz w:val="28"/>
          <w:szCs w:val="28"/>
        </w:rPr>
        <w:t xml:space="preserve">Все это </w:t>
      </w:r>
      <w:r w:rsidR="000F11B6" w:rsidRPr="00512052">
        <w:rPr>
          <w:rFonts w:cs="Arial"/>
          <w:color w:val="000000" w:themeColor="text1"/>
          <w:sz w:val="28"/>
          <w:szCs w:val="28"/>
        </w:rPr>
        <w:t>большое поголовье обслуживают 29</w:t>
      </w:r>
      <w:r w:rsidR="00D905DF" w:rsidRPr="00512052">
        <w:rPr>
          <w:rFonts w:cs="Arial"/>
          <w:color w:val="000000" w:themeColor="text1"/>
          <w:sz w:val="28"/>
          <w:szCs w:val="28"/>
        </w:rPr>
        <w:t xml:space="preserve"> человека. </w:t>
      </w:r>
      <w:r w:rsidR="00180C63" w:rsidRPr="00512052">
        <w:rPr>
          <w:rFonts w:cs="Arial"/>
          <w:color w:val="000000" w:themeColor="text1"/>
          <w:sz w:val="28"/>
          <w:szCs w:val="28"/>
        </w:rPr>
        <w:t>В хозяйстве построена и</w:t>
      </w:r>
      <w:r w:rsidR="0098796F" w:rsidRPr="00512052">
        <w:rPr>
          <w:rFonts w:cs="Arial"/>
          <w:color w:val="000000" w:themeColor="text1"/>
          <w:sz w:val="28"/>
          <w:szCs w:val="28"/>
        </w:rPr>
        <w:t xml:space="preserve"> </w:t>
      </w:r>
      <w:r w:rsidR="00180C63" w:rsidRPr="00512052">
        <w:rPr>
          <w:rFonts w:cs="Arial"/>
          <w:color w:val="000000" w:themeColor="text1"/>
          <w:sz w:val="28"/>
          <w:szCs w:val="28"/>
        </w:rPr>
        <w:t>начала</w:t>
      </w:r>
      <w:r w:rsidR="0098796F" w:rsidRPr="00512052">
        <w:rPr>
          <w:rFonts w:cs="Arial"/>
          <w:color w:val="000000" w:themeColor="text1"/>
          <w:sz w:val="28"/>
          <w:szCs w:val="28"/>
        </w:rPr>
        <w:t xml:space="preserve"> работ</w:t>
      </w:r>
      <w:r w:rsidR="00180C63" w:rsidRPr="00512052">
        <w:rPr>
          <w:rFonts w:cs="Arial"/>
          <w:color w:val="000000" w:themeColor="text1"/>
          <w:sz w:val="28"/>
          <w:szCs w:val="28"/>
        </w:rPr>
        <w:t>ать</w:t>
      </w:r>
      <w:r w:rsidR="0098796F" w:rsidRPr="00512052">
        <w:rPr>
          <w:rFonts w:cs="Arial"/>
          <w:color w:val="000000" w:themeColor="text1"/>
          <w:sz w:val="28"/>
          <w:szCs w:val="28"/>
        </w:rPr>
        <w:t xml:space="preserve"> нов</w:t>
      </w:r>
      <w:r w:rsidR="00180C63" w:rsidRPr="00512052">
        <w:rPr>
          <w:rFonts w:cs="Arial"/>
          <w:color w:val="000000" w:themeColor="text1"/>
          <w:sz w:val="28"/>
          <w:szCs w:val="28"/>
        </w:rPr>
        <w:t>ая</w:t>
      </w:r>
      <w:r w:rsidR="0098796F" w:rsidRPr="00512052">
        <w:rPr>
          <w:rFonts w:cs="Arial"/>
          <w:color w:val="000000" w:themeColor="text1"/>
          <w:sz w:val="28"/>
          <w:szCs w:val="28"/>
        </w:rPr>
        <w:t xml:space="preserve"> ферм</w:t>
      </w:r>
      <w:r w:rsidR="00180C63" w:rsidRPr="00512052">
        <w:rPr>
          <w:rFonts w:cs="Arial"/>
          <w:color w:val="000000" w:themeColor="text1"/>
          <w:sz w:val="28"/>
          <w:szCs w:val="28"/>
        </w:rPr>
        <w:t>а</w:t>
      </w:r>
      <w:r w:rsidR="0098796F" w:rsidRPr="00512052">
        <w:rPr>
          <w:rFonts w:cs="Arial"/>
          <w:color w:val="000000" w:themeColor="text1"/>
          <w:sz w:val="28"/>
          <w:szCs w:val="28"/>
        </w:rPr>
        <w:t xml:space="preserve"> с современным оборудованием и удобствами для животноводов – </w:t>
      </w:r>
      <w:r w:rsidR="004C4D3A" w:rsidRPr="00512052">
        <w:rPr>
          <w:rFonts w:cs="Arial"/>
          <w:color w:val="000000" w:themeColor="text1"/>
          <w:sz w:val="28"/>
          <w:szCs w:val="28"/>
        </w:rPr>
        <w:t xml:space="preserve">в помещении </w:t>
      </w:r>
      <w:r w:rsidR="0098796F" w:rsidRPr="00512052">
        <w:rPr>
          <w:rFonts w:cs="Arial"/>
          <w:color w:val="000000" w:themeColor="text1"/>
          <w:sz w:val="28"/>
          <w:szCs w:val="28"/>
        </w:rPr>
        <w:t xml:space="preserve">есть раздевалка и санузел. </w:t>
      </w:r>
      <w:r w:rsidR="00DC5864" w:rsidRPr="00512052">
        <w:rPr>
          <w:rFonts w:cs="Arial"/>
          <w:sz w:val="28"/>
          <w:szCs w:val="28"/>
        </w:rPr>
        <w:t xml:space="preserve">В </w:t>
      </w:r>
      <w:r w:rsidR="00D30A30" w:rsidRPr="00512052">
        <w:rPr>
          <w:rFonts w:cs="Arial"/>
          <w:sz w:val="28"/>
          <w:szCs w:val="28"/>
        </w:rPr>
        <w:t xml:space="preserve">настоящее время строится коровник на 200 голов привязного типа. </w:t>
      </w:r>
    </w:p>
    <w:p w:rsidR="00DC5864" w:rsidRPr="00512052" w:rsidRDefault="00D30A30" w:rsidP="006F6876">
      <w:pPr>
        <w:pStyle w:val="ac"/>
        <w:ind w:firstLine="709"/>
        <w:jc w:val="both"/>
        <w:rPr>
          <w:rFonts w:cs="Arial"/>
          <w:sz w:val="28"/>
          <w:szCs w:val="28"/>
        </w:rPr>
      </w:pPr>
      <w:r w:rsidRPr="00512052">
        <w:rPr>
          <w:rFonts w:cs="Arial"/>
          <w:sz w:val="28"/>
          <w:szCs w:val="28"/>
        </w:rPr>
        <w:t xml:space="preserve">Заработная плата МРОТ 16 242 руб.  </w:t>
      </w:r>
    </w:p>
    <w:p w:rsidR="00180C63" w:rsidRPr="00512052" w:rsidRDefault="00DC5864" w:rsidP="006F6876">
      <w:pPr>
        <w:pStyle w:val="ac"/>
        <w:ind w:firstLine="709"/>
        <w:jc w:val="both"/>
        <w:rPr>
          <w:rFonts w:cs="Arial"/>
          <w:sz w:val="28"/>
          <w:szCs w:val="28"/>
        </w:rPr>
      </w:pPr>
      <w:r w:rsidRPr="00512052">
        <w:rPr>
          <w:rFonts w:cs="Arial"/>
          <w:sz w:val="28"/>
          <w:szCs w:val="28"/>
        </w:rPr>
        <w:t>У</w:t>
      </w:r>
      <w:r w:rsidR="00D30A30" w:rsidRPr="00512052">
        <w:rPr>
          <w:rFonts w:cs="Arial"/>
          <w:sz w:val="28"/>
          <w:szCs w:val="28"/>
        </w:rPr>
        <w:t>плачено</w:t>
      </w:r>
      <w:r w:rsidRPr="00512052">
        <w:rPr>
          <w:rFonts w:cs="Arial"/>
          <w:sz w:val="28"/>
          <w:szCs w:val="28"/>
        </w:rPr>
        <w:t xml:space="preserve"> </w:t>
      </w:r>
      <w:r w:rsidR="00D30A30" w:rsidRPr="00512052">
        <w:rPr>
          <w:rFonts w:cs="Arial"/>
          <w:sz w:val="28"/>
          <w:szCs w:val="28"/>
        </w:rPr>
        <w:t>налогов 1,9 млн</w:t>
      </w:r>
      <w:proofErr w:type="gramStart"/>
      <w:r w:rsidR="00D30A30" w:rsidRPr="00512052">
        <w:rPr>
          <w:rFonts w:cs="Arial"/>
          <w:sz w:val="28"/>
          <w:szCs w:val="28"/>
        </w:rPr>
        <w:t>.р</w:t>
      </w:r>
      <w:proofErr w:type="gramEnd"/>
      <w:r w:rsidR="00D30A30" w:rsidRPr="00512052">
        <w:rPr>
          <w:rFonts w:cs="Arial"/>
          <w:sz w:val="28"/>
          <w:szCs w:val="28"/>
        </w:rPr>
        <w:t xml:space="preserve">уб. в местный бюджет. </w:t>
      </w:r>
    </w:p>
    <w:p w:rsidR="00180C63" w:rsidRPr="00512052" w:rsidRDefault="00180C63" w:rsidP="00075F89">
      <w:pPr>
        <w:ind w:firstLine="709"/>
        <w:jc w:val="both"/>
        <w:rPr>
          <w:rFonts w:ascii="PT Astra Serif" w:eastAsia="Calibri" w:hAnsi="PT Astra Serif" w:cs="Arial"/>
          <w:b/>
          <w:sz w:val="28"/>
          <w:szCs w:val="28"/>
          <w:u w:val="single"/>
        </w:rPr>
      </w:pPr>
      <w:r w:rsidRPr="00512052">
        <w:rPr>
          <w:rFonts w:ascii="PT Astra Serif" w:eastAsia="Calibri" w:hAnsi="PT Astra Serif" w:cs="Arial"/>
          <w:b/>
          <w:sz w:val="28"/>
          <w:szCs w:val="28"/>
          <w:u w:val="single"/>
        </w:rPr>
        <w:t>Овощеводство</w:t>
      </w:r>
    </w:p>
    <w:p w:rsidR="00180C63" w:rsidRPr="00512052" w:rsidRDefault="00E8374F" w:rsidP="006F6876">
      <w:pPr>
        <w:ind w:firstLine="709"/>
        <w:jc w:val="both"/>
        <w:rPr>
          <w:rFonts w:ascii="PT Astra Serif" w:hAnsi="PT Astra Serif" w:cs="Arial"/>
          <w:sz w:val="28"/>
          <w:szCs w:val="28"/>
          <w:lang w:eastAsia="ar-SA"/>
        </w:rPr>
      </w:pPr>
      <w:r w:rsidRPr="00512052">
        <w:rPr>
          <w:rFonts w:ascii="PT Astra Serif" w:eastAsia="Calibri" w:hAnsi="PT Astra Serif" w:cs="Arial"/>
          <w:sz w:val="28"/>
          <w:szCs w:val="28"/>
        </w:rPr>
        <w:t xml:space="preserve"> </w:t>
      </w:r>
      <w:r w:rsidR="00180C63" w:rsidRPr="00512052">
        <w:rPr>
          <w:rFonts w:ascii="PT Astra Serif" w:eastAsia="Calibri" w:hAnsi="PT Astra Serif" w:cs="Arial"/>
          <w:sz w:val="28"/>
          <w:szCs w:val="28"/>
        </w:rPr>
        <w:t>За 2022 год овощеводы получили со своих полей свыше 30</w:t>
      </w:r>
      <w:r w:rsidR="000F11B6" w:rsidRPr="00512052">
        <w:rPr>
          <w:rFonts w:ascii="PT Astra Serif" w:eastAsia="Calibri" w:hAnsi="PT Astra Serif" w:cs="Arial"/>
          <w:sz w:val="28"/>
          <w:szCs w:val="28"/>
        </w:rPr>
        <w:t xml:space="preserve"> тыс.</w:t>
      </w:r>
      <w:r w:rsidR="00180C63" w:rsidRPr="00512052">
        <w:rPr>
          <w:rFonts w:ascii="PT Astra Serif" w:eastAsia="Calibri" w:hAnsi="PT Astra Serif" w:cs="Arial"/>
          <w:sz w:val="28"/>
          <w:szCs w:val="28"/>
        </w:rPr>
        <w:t xml:space="preserve"> т</w:t>
      </w:r>
      <w:r w:rsidR="000F11B6" w:rsidRPr="00512052">
        <w:rPr>
          <w:rFonts w:ascii="PT Astra Serif" w:eastAsia="Calibri" w:hAnsi="PT Astra Serif" w:cs="Arial"/>
          <w:sz w:val="28"/>
          <w:szCs w:val="28"/>
        </w:rPr>
        <w:t>онн</w:t>
      </w:r>
      <w:r w:rsidR="00180C63" w:rsidRPr="00512052">
        <w:rPr>
          <w:rFonts w:ascii="PT Astra Serif" w:eastAsia="Calibri" w:hAnsi="PT Astra Serif" w:cs="Arial"/>
          <w:sz w:val="28"/>
          <w:szCs w:val="28"/>
        </w:rPr>
        <w:t xml:space="preserve"> овощей - </w:t>
      </w:r>
      <w:r w:rsidR="00180C63" w:rsidRPr="00512052">
        <w:rPr>
          <w:rFonts w:ascii="PT Astra Serif" w:hAnsi="PT Astra Serif" w:cs="Arial"/>
          <w:sz w:val="28"/>
          <w:szCs w:val="28"/>
          <w:lang w:eastAsia="ar-SA"/>
        </w:rPr>
        <w:t xml:space="preserve">капусты, картофеля, моркови и свеклы. </w:t>
      </w:r>
    </w:p>
    <w:p w:rsidR="00DC5864" w:rsidRPr="00512052" w:rsidRDefault="00E8374F" w:rsidP="006F6876">
      <w:pPr>
        <w:pStyle w:val="ac"/>
        <w:ind w:firstLine="709"/>
        <w:jc w:val="both"/>
        <w:rPr>
          <w:rFonts w:cs="Arial"/>
          <w:sz w:val="28"/>
          <w:szCs w:val="28"/>
        </w:rPr>
      </w:pPr>
      <w:r w:rsidRPr="00512052">
        <w:rPr>
          <w:rFonts w:cs="Arial"/>
          <w:sz w:val="28"/>
          <w:szCs w:val="28"/>
        </w:rPr>
        <w:t xml:space="preserve"> </w:t>
      </w:r>
      <w:r w:rsidR="00180C63" w:rsidRPr="00512052">
        <w:rPr>
          <w:rFonts w:cs="Arial"/>
          <w:sz w:val="28"/>
          <w:szCs w:val="28"/>
        </w:rPr>
        <w:t xml:space="preserve">Самым перспективным в нашем районе и регионе считается </w:t>
      </w:r>
      <w:r w:rsidR="00596559" w:rsidRPr="00512052">
        <w:rPr>
          <w:rFonts w:cs="Arial"/>
          <w:sz w:val="28"/>
          <w:szCs w:val="28"/>
        </w:rPr>
        <w:t>Сельхозкооператив «Перспектива»</w:t>
      </w:r>
      <w:r w:rsidR="00180C63" w:rsidRPr="00512052">
        <w:rPr>
          <w:rFonts w:cs="Arial"/>
          <w:sz w:val="28"/>
          <w:szCs w:val="28"/>
        </w:rPr>
        <w:t xml:space="preserve">. </w:t>
      </w:r>
      <w:r w:rsidR="00180C63" w:rsidRPr="00512052">
        <w:rPr>
          <w:rFonts w:cs="Arial"/>
          <w:sz w:val="28"/>
          <w:szCs w:val="28"/>
          <w:shd w:val="clear" w:color="auto" w:fill="FFFFFF"/>
        </w:rPr>
        <w:t>В 2022 году бы</w:t>
      </w:r>
      <w:r w:rsidR="006F0536" w:rsidRPr="00512052">
        <w:rPr>
          <w:rFonts w:cs="Arial"/>
          <w:sz w:val="28"/>
          <w:szCs w:val="28"/>
          <w:shd w:val="clear" w:color="auto" w:fill="FFFFFF"/>
        </w:rPr>
        <w:t>ло собрано 5,2</w:t>
      </w:r>
      <w:r w:rsidR="00180C63" w:rsidRPr="00512052">
        <w:rPr>
          <w:rFonts w:cs="Arial"/>
          <w:sz w:val="28"/>
          <w:szCs w:val="28"/>
          <w:shd w:val="clear" w:color="auto" w:fill="FFFFFF"/>
        </w:rPr>
        <w:t xml:space="preserve"> т</w:t>
      </w:r>
      <w:r w:rsidR="006F0536" w:rsidRPr="00512052">
        <w:rPr>
          <w:rFonts w:cs="Arial"/>
          <w:sz w:val="28"/>
          <w:szCs w:val="28"/>
          <w:shd w:val="clear" w:color="auto" w:fill="FFFFFF"/>
        </w:rPr>
        <w:t>ыс</w:t>
      </w:r>
      <w:proofErr w:type="gramStart"/>
      <w:r w:rsidR="006F0536" w:rsidRPr="00512052">
        <w:rPr>
          <w:rFonts w:cs="Arial"/>
          <w:sz w:val="28"/>
          <w:szCs w:val="28"/>
          <w:shd w:val="clear" w:color="auto" w:fill="FFFFFF"/>
        </w:rPr>
        <w:t>.т</w:t>
      </w:r>
      <w:proofErr w:type="gramEnd"/>
      <w:r w:rsidR="006F0536" w:rsidRPr="00512052">
        <w:rPr>
          <w:rFonts w:cs="Arial"/>
          <w:sz w:val="28"/>
          <w:szCs w:val="28"/>
          <w:shd w:val="clear" w:color="auto" w:fill="FFFFFF"/>
        </w:rPr>
        <w:t>онн</w:t>
      </w:r>
      <w:r w:rsidR="00180C63" w:rsidRPr="00512052">
        <w:rPr>
          <w:rFonts w:cs="Arial"/>
          <w:sz w:val="28"/>
          <w:szCs w:val="28"/>
          <w:shd w:val="clear" w:color="auto" w:fill="FFFFFF"/>
        </w:rPr>
        <w:t xml:space="preserve"> овощей при урожайности 300 </w:t>
      </w:r>
      <w:proofErr w:type="spellStart"/>
      <w:r w:rsidR="00180C63" w:rsidRPr="00512052">
        <w:rPr>
          <w:rFonts w:cs="Arial"/>
          <w:sz w:val="28"/>
          <w:szCs w:val="28"/>
          <w:shd w:val="clear" w:color="auto" w:fill="FFFFFF"/>
        </w:rPr>
        <w:t>ц</w:t>
      </w:r>
      <w:proofErr w:type="spellEnd"/>
      <w:r w:rsidR="00180C63" w:rsidRPr="00512052">
        <w:rPr>
          <w:rFonts w:cs="Arial"/>
          <w:sz w:val="28"/>
          <w:szCs w:val="28"/>
          <w:shd w:val="clear" w:color="auto" w:fill="FFFFFF"/>
        </w:rPr>
        <w:t>/га. Общая обрабатываемая площадь – 154 га. В 2022 году</w:t>
      </w:r>
      <w:r w:rsidR="008C24F9" w:rsidRPr="00512052">
        <w:rPr>
          <w:rFonts w:cs="Arial"/>
          <w:sz w:val="28"/>
          <w:szCs w:val="28"/>
          <w:shd w:val="clear" w:color="auto" w:fill="FFFFFF"/>
        </w:rPr>
        <w:t xml:space="preserve"> (</w:t>
      </w:r>
      <w:proofErr w:type="spellStart"/>
      <w:r w:rsidR="008C24F9" w:rsidRPr="00512052">
        <w:rPr>
          <w:rFonts w:cs="Arial"/>
          <w:sz w:val="28"/>
          <w:szCs w:val="28"/>
          <w:shd w:val="clear" w:color="auto" w:fill="FFFFFF"/>
        </w:rPr>
        <w:t>КФХ</w:t>
      </w:r>
      <w:proofErr w:type="spellEnd"/>
      <w:r w:rsidR="000F11B6" w:rsidRPr="00512052">
        <w:rPr>
          <w:rFonts w:cs="Arial"/>
          <w:sz w:val="28"/>
          <w:szCs w:val="28"/>
          <w:shd w:val="clear" w:color="auto" w:fill="FFFFFF"/>
        </w:rPr>
        <w:t xml:space="preserve"> </w:t>
      </w:r>
      <w:proofErr w:type="spellStart"/>
      <w:r w:rsidR="000F11B6" w:rsidRPr="00512052">
        <w:rPr>
          <w:rFonts w:cs="Arial"/>
          <w:sz w:val="28"/>
          <w:szCs w:val="28"/>
          <w:shd w:val="clear" w:color="auto" w:fill="FFFFFF"/>
        </w:rPr>
        <w:t>Лапушкина</w:t>
      </w:r>
      <w:proofErr w:type="spellEnd"/>
      <w:r w:rsidR="000F11B6" w:rsidRPr="00512052">
        <w:rPr>
          <w:rFonts w:cs="Arial"/>
          <w:sz w:val="28"/>
          <w:szCs w:val="28"/>
          <w:shd w:val="clear" w:color="auto" w:fill="FFFFFF"/>
        </w:rPr>
        <w:t>)</w:t>
      </w:r>
      <w:r w:rsidR="00180C63" w:rsidRPr="00512052">
        <w:rPr>
          <w:rFonts w:cs="Arial"/>
          <w:sz w:val="28"/>
          <w:szCs w:val="28"/>
          <w:shd w:val="clear" w:color="auto" w:fill="FFFFFF"/>
        </w:rPr>
        <w:t xml:space="preserve"> </w:t>
      </w:r>
      <w:r w:rsidR="000F11B6" w:rsidRPr="00512052">
        <w:rPr>
          <w:rFonts w:cs="Arial"/>
          <w:sz w:val="28"/>
          <w:szCs w:val="28"/>
          <w:shd w:val="clear" w:color="auto" w:fill="FFFFFF"/>
        </w:rPr>
        <w:t xml:space="preserve">получила грант в рамках семейной фермы в сумме </w:t>
      </w:r>
      <w:r w:rsidR="00C10A07" w:rsidRPr="00512052">
        <w:rPr>
          <w:rFonts w:cs="Arial"/>
          <w:sz w:val="28"/>
          <w:szCs w:val="28"/>
          <w:shd w:val="clear" w:color="auto" w:fill="FFFFFF"/>
        </w:rPr>
        <w:t>21,0 млн. руб.</w:t>
      </w:r>
      <w:r w:rsidR="000F11B6" w:rsidRPr="00512052">
        <w:rPr>
          <w:rFonts w:cs="Arial"/>
          <w:sz w:val="28"/>
          <w:szCs w:val="28"/>
          <w:shd w:val="clear" w:color="auto" w:fill="FFFFFF"/>
        </w:rPr>
        <w:t xml:space="preserve"> на покупку овощехранилища, общей площадью 2000 м</w:t>
      </w:r>
      <w:proofErr w:type="gramStart"/>
      <w:r w:rsidR="000F11B6" w:rsidRPr="00512052">
        <w:rPr>
          <w:rFonts w:cs="Arial"/>
          <w:sz w:val="28"/>
          <w:szCs w:val="28"/>
          <w:shd w:val="clear" w:color="auto" w:fill="FFFFFF"/>
        </w:rPr>
        <w:t>2</w:t>
      </w:r>
      <w:proofErr w:type="gramEnd"/>
      <w:r w:rsidR="000F11B6" w:rsidRPr="00512052">
        <w:rPr>
          <w:rFonts w:cs="Arial"/>
          <w:sz w:val="28"/>
          <w:szCs w:val="28"/>
          <w:shd w:val="clear" w:color="auto" w:fill="FFFFFF"/>
        </w:rPr>
        <w:t>.</w:t>
      </w:r>
    </w:p>
    <w:p w:rsidR="0018122D" w:rsidRDefault="00DC5864" w:rsidP="0018122D">
      <w:pPr>
        <w:pStyle w:val="ac"/>
        <w:ind w:firstLine="709"/>
        <w:jc w:val="both"/>
        <w:rPr>
          <w:rFonts w:cs="Arial"/>
          <w:color w:val="000000" w:themeColor="text1"/>
          <w:sz w:val="28"/>
          <w:szCs w:val="28"/>
        </w:rPr>
      </w:pPr>
      <w:r w:rsidRPr="00512052">
        <w:rPr>
          <w:rFonts w:cs="Arial"/>
          <w:sz w:val="28"/>
          <w:szCs w:val="28"/>
          <w:shd w:val="clear" w:color="auto" w:fill="FFFFFF"/>
        </w:rPr>
        <w:t xml:space="preserve">Средняя заработная плата  составляет </w:t>
      </w:r>
      <w:r w:rsidR="000F11B6" w:rsidRPr="00512052">
        <w:rPr>
          <w:rFonts w:cs="Arial"/>
          <w:sz w:val="28"/>
          <w:szCs w:val="28"/>
          <w:shd w:val="clear" w:color="auto" w:fill="FFFFFF"/>
        </w:rPr>
        <w:t>24 000</w:t>
      </w:r>
      <w:r w:rsidRPr="00512052">
        <w:rPr>
          <w:rFonts w:cs="Arial"/>
          <w:sz w:val="28"/>
          <w:szCs w:val="28"/>
          <w:shd w:val="clear" w:color="auto" w:fill="FFFFFF"/>
        </w:rPr>
        <w:t xml:space="preserve"> рублей, уплачено налогов </w:t>
      </w:r>
      <w:r w:rsidR="000F11B6" w:rsidRPr="00512052">
        <w:rPr>
          <w:rFonts w:cs="Arial"/>
          <w:sz w:val="28"/>
          <w:szCs w:val="28"/>
          <w:shd w:val="clear" w:color="auto" w:fill="FFFFFF"/>
        </w:rPr>
        <w:t>328,0 тыс</w:t>
      </w:r>
      <w:proofErr w:type="gramStart"/>
      <w:r w:rsidR="000F11B6" w:rsidRPr="00512052">
        <w:rPr>
          <w:rFonts w:cs="Arial"/>
          <w:sz w:val="28"/>
          <w:szCs w:val="28"/>
          <w:shd w:val="clear" w:color="auto" w:fill="FFFFFF"/>
        </w:rPr>
        <w:t>.р</w:t>
      </w:r>
      <w:proofErr w:type="gramEnd"/>
      <w:r w:rsidR="000F11B6" w:rsidRPr="00512052">
        <w:rPr>
          <w:rFonts w:cs="Arial"/>
          <w:sz w:val="28"/>
          <w:szCs w:val="28"/>
          <w:shd w:val="clear" w:color="auto" w:fill="FFFFFF"/>
        </w:rPr>
        <w:t>уб.</w:t>
      </w:r>
    </w:p>
    <w:p w:rsidR="00180C63" w:rsidRPr="00512052" w:rsidRDefault="00180C63" w:rsidP="0018122D">
      <w:pPr>
        <w:pStyle w:val="ac"/>
        <w:ind w:firstLine="709"/>
        <w:jc w:val="both"/>
        <w:rPr>
          <w:rFonts w:cs="Arial"/>
          <w:color w:val="000000" w:themeColor="text1"/>
          <w:sz w:val="28"/>
          <w:szCs w:val="28"/>
        </w:rPr>
      </w:pPr>
      <w:r w:rsidRPr="00512052">
        <w:rPr>
          <w:rFonts w:cs="Arial"/>
          <w:b/>
          <w:color w:val="000000" w:themeColor="text1"/>
          <w:sz w:val="28"/>
          <w:szCs w:val="28"/>
          <w:u w:val="single"/>
        </w:rPr>
        <w:t>Птицеводство</w:t>
      </w:r>
    </w:p>
    <w:p w:rsidR="00180C63" w:rsidRPr="00512052" w:rsidRDefault="00180C63" w:rsidP="006F6876">
      <w:pPr>
        <w:pStyle w:val="ac"/>
        <w:ind w:firstLine="709"/>
        <w:jc w:val="both"/>
        <w:rPr>
          <w:rFonts w:cs="Arial"/>
          <w:color w:val="000000" w:themeColor="text1"/>
          <w:sz w:val="28"/>
          <w:szCs w:val="28"/>
        </w:rPr>
      </w:pPr>
      <w:r w:rsidRPr="00512052">
        <w:rPr>
          <w:rFonts w:cs="Arial"/>
          <w:color w:val="000000" w:themeColor="text1"/>
          <w:sz w:val="28"/>
          <w:szCs w:val="28"/>
        </w:rPr>
        <w:t xml:space="preserve">Важную роль в развитии сельского хозяйства района занимает </w:t>
      </w:r>
      <w:r w:rsidR="002E337D" w:rsidRPr="00512052">
        <w:rPr>
          <w:rFonts w:cs="Arial"/>
          <w:color w:val="000000" w:themeColor="text1"/>
          <w:sz w:val="28"/>
          <w:szCs w:val="28"/>
        </w:rPr>
        <w:t>общество с ограниченной ответственностью</w:t>
      </w:r>
      <w:r w:rsidRPr="00512052">
        <w:rPr>
          <w:rFonts w:cs="Arial"/>
          <w:color w:val="000000" w:themeColor="text1"/>
          <w:sz w:val="28"/>
          <w:szCs w:val="28"/>
        </w:rPr>
        <w:t xml:space="preserve"> "Персонал". В 2022 году на предприятии произведено 92,4 млн</w:t>
      </w:r>
      <w:r w:rsidR="002E337D" w:rsidRPr="00512052">
        <w:rPr>
          <w:rFonts w:cs="Arial"/>
          <w:color w:val="000000" w:themeColor="text1"/>
          <w:sz w:val="28"/>
          <w:szCs w:val="28"/>
        </w:rPr>
        <w:t>.</w:t>
      </w:r>
      <w:r w:rsidRPr="00512052">
        <w:rPr>
          <w:rFonts w:cs="Arial"/>
          <w:color w:val="000000" w:themeColor="text1"/>
          <w:sz w:val="28"/>
          <w:szCs w:val="28"/>
        </w:rPr>
        <w:t xml:space="preserve"> штук яйца. По сравнению с 2021 годом на 22% </w:t>
      </w:r>
      <w:r w:rsidRPr="00512052">
        <w:rPr>
          <w:rFonts w:cs="Arial"/>
          <w:color w:val="000000" w:themeColor="text1"/>
          <w:sz w:val="28"/>
          <w:szCs w:val="28"/>
        </w:rPr>
        <w:lastRenderedPageBreak/>
        <w:t>увеличилось поголовье птицы и сейчас составляет 411 тысяч 255 голов. На</w:t>
      </w:r>
      <w:r w:rsidR="000F11B6" w:rsidRPr="00512052">
        <w:rPr>
          <w:rFonts w:cs="Arial"/>
          <w:color w:val="000000" w:themeColor="text1"/>
          <w:sz w:val="28"/>
          <w:szCs w:val="28"/>
        </w:rPr>
        <w:t xml:space="preserve"> предприятии трудятся порядка 85</w:t>
      </w:r>
      <w:r w:rsidRPr="00512052">
        <w:rPr>
          <w:rFonts w:cs="Arial"/>
          <w:color w:val="000000" w:themeColor="text1"/>
          <w:sz w:val="28"/>
          <w:szCs w:val="28"/>
        </w:rPr>
        <w:t xml:space="preserve"> человек. </w:t>
      </w:r>
    </w:p>
    <w:p w:rsidR="000945A5" w:rsidRPr="00512052" w:rsidRDefault="00D30A30" w:rsidP="006F6876">
      <w:pPr>
        <w:pStyle w:val="ac"/>
        <w:ind w:firstLine="709"/>
        <w:jc w:val="both"/>
        <w:rPr>
          <w:rFonts w:cs="Arial"/>
          <w:color w:val="000000" w:themeColor="text1"/>
          <w:sz w:val="28"/>
          <w:szCs w:val="28"/>
        </w:rPr>
      </w:pPr>
      <w:r w:rsidRPr="00512052">
        <w:rPr>
          <w:rFonts w:cs="Arial"/>
          <w:color w:val="000000" w:themeColor="text1"/>
          <w:sz w:val="28"/>
          <w:szCs w:val="28"/>
        </w:rPr>
        <w:t>Среднеме</w:t>
      </w:r>
      <w:r w:rsidR="000F11B6" w:rsidRPr="00512052">
        <w:rPr>
          <w:rFonts w:cs="Arial"/>
          <w:color w:val="000000" w:themeColor="text1"/>
          <w:sz w:val="28"/>
          <w:szCs w:val="28"/>
        </w:rPr>
        <w:t>сячная зарплата составляет 29,1 тыс</w:t>
      </w:r>
      <w:proofErr w:type="gramStart"/>
      <w:r w:rsidR="000F11B6" w:rsidRPr="00512052">
        <w:rPr>
          <w:rFonts w:cs="Arial"/>
          <w:color w:val="000000" w:themeColor="text1"/>
          <w:sz w:val="28"/>
          <w:szCs w:val="28"/>
        </w:rPr>
        <w:t>.р</w:t>
      </w:r>
      <w:proofErr w:type="gramEnd"/>
      <w:r w:rsidR="000F11B6" w:rsidRPr="00512052">
        <w:rPr>
          <w:rFonts w:cs="Arial"/>
          <w:color w:val="000000" w:themeColor="text1"/>
          <w:sz w:val="28"/>
          <w:szCs w:val="28"/>
        </w:rPr>
        <w:t>уб.</w:t>
      </w:r>
      <w:r w:rsidRPr="00512052">
        <w:rPr>
          <w:rFonts w:cs="Arial"/>
          <w:color w:val="000000" w:themeColor="text1"/>
          <w:sz w:val="28"/>
          <w:szCs w:val="28"/>
        </w:rPr>
        <w:t xml:space="preserve">, уплачено налогов </w:t>
      </w:r>
      <w:r w:rsidR="000F11B6" w:rsidRPr="00512052">
        <w:rPr>
          <w:rFonts w:cs="Arial"/>
          <w:color w:val="000000" w:themeColor="text1"/>
          <w:sz w:val="28"/>
          <w:szCs w:val="28"/>
        </w:rPr>
        <w:t>9,2</w:t>
      </w:r>
      <w:r w:rsidR="006A1F8E" w:rsidRPr="00512052">
        <w:rPr>
          <w:rFonts w:cs="Arial"/>
          <w:color w:val="000000" w:themeColor="text1"/>
          <w:sz w:val="28"/>
          <w:szCs w:val="28"/>
        </w:rPr>
        <w:t xml:space="preserve"> млн.руб. </w:t>
      </w:r>
      <w:r w:rsidR="000F11B6" w:rsidRPr="00512052">
        <w:rPr>
          <w:rFonts w:cs="Arial"/>
          <w:color w:val="000000" w:themeColor="text1"/>
          <w:sz w:val="28"/>
          <w:szCs w:val="28"/>
        </w:rPr>
        <w:t xml:space="preserve">в местный бюджет, в том числе налог на имущество 5,09 млн.руб. из них </w:t>
      </w:r>
      <w:proofErr w:type="spellStart"/>
      <w:r w:rsidR="000F11B6" w:rsidRPr="00512052">
        <w:rPr>
          <w:rFonts w:cs="Arial"/>
          <w:color w:val="000000" w:themeColor="text1"/>
          <w:sz w:val="28"/>
          <w:szCs w:val="28"/>
        </w:rPr>
        <w:t>ндфл</w:t>
      </w:r>
      <w:proofErr w:type="spellEnd"/>
      <w:r w:rsidR="000F11B6" w:rsidRPr="00512052">
        <w:rPr>
          <w:rFonts w:cs="Arial"/>
          <w:color w:val="000000" w:themeColor="text1"/>
          <w:sz w:val="28"/>
          <w:szCs w:val="28"/>
        </w:rPr>
        <w:t xml:space="preserve"> 3,6 млн.руб. </w:t>
      </w:r>
    </w:p>
    <w:p w:rsidR="00180C63" w:rsidRPr="00512052" w:rsidRDefault="00180C63" w:rsidP="00D76B91">
      <w:pPr>
        <w:ind w:firstLine="709"/>
        <w:jc w:val="both"/>
        <w:rPr>
          <w:rFonts w:ascii="PT Astra Serif" w:hAnsi="PT Astra Serif" w:cs="Arial"/>
          <w:b/>
          <w:color w:val="000000" w:themeColor="text1"/>
          <w:sz w:val="28"/>
          <w:szCs w:val="28"/>
          <w:u w:val="single"/>
        </w:rPr>
      </w:pPr>
      <w:r w:rsidRPr="00512052">
        <w:rPr>
          <w:rFonts w:ascii="PT Astra Serif" w:hAnsi="PT Astra Serif" w:cs="Arial"/>
          <w:b/>
          <w:color w:val="000000" w:themeColor="text1"/>
          <w:sz w:val="28"/>
          <w:szCs w:val="28"/>
          <w:u w:val="single"/>
        </w:rPr>
        <w:t>Экономика</w:t>
      </w:r>
    </w:p>
    <w:p w:rsidR="00152C0A" w:rsidRPr="00512052" w:rsidRDefault="005215E6" w:rsidP="006F6876">
      <w:pPr>
        <w:ind w:firstLine="709"/>
        <w:jc w:val="both"/>
        <w:rPr>
          <w:rFonts w:ascii="PT Astra Serif" w:hAnsi="PT Astra Serif" w:cs="Arial"/>
          <w:color w:val="000000" w:themeColor="text1"/>
          <w:sz w:val="28"/>
          <w:szCs w:val="28"/>
        </w:rPr>
      </w:pPr>
      <w:r w:rsidRPr="00512052">
        <w:rPr>
          <w:rFonts w:ascii="PT Astra Serif" w:hAnsi="PT Astra Serif" w:cs="Arial"/>
          <w:color w:val="000000" w:themeColor="text1"/>
          <w:sz w:val="28"/>
          <w:szCs w:val="28"/>
        </w:rPr>
        <w:t>Экономические показатели напрямую зависят от уровня развития малого и среднего</w:t>
      </w:r>
      <w:r w:rsidR="00180C63" w:rsidRPr="00512052">
        <w:rPr>
          <w:rFonts w:ascii="PT Astra Serif" w:hAnsi="PT Astra Serif" w:cs="Arial"/>
          <w:color w:val="000000" w:themeColor="text1"/>
          <w:sz w:val="28"/>
          <w:szCs w:val="28"/>
        </w:rPr>
        <w:t xml:space="preserve"> </w:t>
      </w:r>
      <w:r w:rsidRPr="00512052">
        <w:rPr>
          <w:rFonts w:ascii="PT Astra Serif" w:hAnsi="PT Astra Serif" w:cs="Arial"/>
          <w:color w:val="000000" w:themeColor="text1"/>
          <w:sz w:val="28"/>
          <w:szCs w:val="28"/>
        </w:rPr>
        <w:t>бизнеса. В прошлом году п</w:t>
      </w:r>
      <w:r w:rsidR="00FB0F85" w:rsidRPr="00512052">
        <w:rPr>
          <w:rFonts w:ascii="PT Astra Serif" w:hAnsi="PT Astra Serif" w:cs="Arial"/>
          <w:color w:val="000000" w:themeColor="text1"/>
          <w:sz w:val="28"/>
          <w:szCs w:val="28"/>
        </w:rPr>
        <w:t>редпри</w:t>
      </w:r>
      <w:r w:rsidRPr="00512052">
        <w:rPr>
          <w:rFonts w:ascii="PT Astra Serif" w:hAnsi="PT Astra Serif" w:cs="Arial"/>
          <w:color w:val="000000" w:themeColor="text1"/>
          <w:sz w:val="28"/>
          <w:szCs w:val="28"/>
        </w:rPr>
        <w:t>ниматели</w:t>
      </w:r>
      <w:r w:rsidR="00FB0F85" w:rsidRPr="00512052">
        <w:rPr>
          <w:rFonts w:ascii="PT Astra Serif" w:hAnsi="PT Astra Serif" w:cs="Arial"/>
          <w:color w:val="000000" w:themeColor="text1"/>
          <w:sz w:val="28"/>
          <w:szCs w:val="28"/>
        </w:rPr>
        <w:t xml:space="preserve"> района </w:t>
      </w:r>
      <w:r w:rsidRPr="00512052">
        <w:rPr>
          <w:rFonts w:ascii="PT Astra Serif" w:hAnsi="PT Astra Serif" w:cs="Arial"/>
          <w:color w:val="000000" w:themeColor="text1"/>
          <w:sz w:val="28"/>
          <w:szCs w:val="28"/>
        </w:rPr>
        <w:t>продали</w:t>
      </w:r>
      <w:r w:rsidR="00FB0F85" w:rsidRPr="00512052">
        <w:rPr>
          <w:rFonts w:ascii="PT Astra Serif" w:hAnsi="PT Astra Serif" w:cs="Arial"/>
          <w:color w:val="000000" w:themeColor="text1"/>
          <w:sz w:val="28"/>
          <w:szCs w:val="28"/>
        </w:rPr>
        <w:t xml:space="preserve"> товаров и </w:t>
      </w:r>
      <w:r w:rsidRPr="00512052">
        <w:rPr>
          <w:rFonts w:ascii="PT Astra Serif" w:hAnsi="PT Astra Serif" w:cs="Arial"/>
          <w:color w:val="000000" w:themeColor="text1"/>
          <w:sz w:val="28"/>
          <w:szCs w:val="28"/>
        </w:rPr>
        <w:t xml:space="preserve">оказали </w:t>
      </w:r>
      <w:r w:rsidR="00FB0F85" w:rsidRPr="00512052">
        <w:rPr>
          <w:rFonts w:ascii="PT Astra Serif" w:hAnsi="PT Astra Serif" w:cs="Arial"/>
          <w:color w:val="000000" w:themeColor="text1"/>
          <w:sz w:val="28"/>
          <w:szCs w:val="28"/>
        </w:rPr>
        <w:t xml:space="preserve">услуг на </w:t>
      </w:r>
      <w:r w:rsidRPr="00512052">
        <w:rPr>
          <w:rFonts w:ascii="PT Astra Serif" w:hAnsi="PT Astra Serif" w:cs="Arial"/>
          <w:color w:val="000000" w:themeColor="text1"/>
          <w:sz w:val="28"/>
          <w:szCs w:val="28"/>
        </w:rPr>
        <w:t xml:space="preserve">сумму свыше </w:t>
      </w:r>
      <w:r w:rsidR="00FB0F85" w:rsidRPr="00512052">
        <w:rPr>
          <w:rFonts w:ascii="PT Astra Serif" w:hAnsi="PT Astra Serif" w:cs="Arial"/>
          <w:color w:val="000000" w:themeColor="text1"/>
          <w:sz w:val="28"/>
          <w:szCs w:val="28"/>
        </w:rPr>
        <w:t xml:space="preserve">1 </w:t>
      </w:r>
      <w:proofErr w:type="gramStart"/>
      <w:r w:rsidR="00FB0F85" w:rsidRPr="00512052">
        <w:rPr>
          <w:rFonts w:ascii="PT Astra Serif" w:hAnsi="PT Astra Serif" w:cs="Arial"/>
          <w:color w:val="000000" w:themeColor="text1"/>
          <w:sz w:val="28"/>
          <w:szCs w:val="28"/>
        </w:rPr>
        <w:t>млн</w:t>
      </w:r>
      <w:proofErr w:type="gramEnd"/>
      <w:r w:rsidR="00FB0F85" w:rsidRPr="00512052">
        <w:rPr>
          <w:rFonts w:ascii="PT Astra Serif" w:hAnsi="PT Astra Serif" w:cs="Arial"/>
          <w:color w:val="000000" w:themeColor="text1"/>
          <w:sz w:val="28"/>
          <w:szCs w:val="28"/>
        </w:rPr>
        <w:t xml:space="preserve"> рублей, </w:t>
      </w:r>
      <w:r w:rsidR="00E4119A" w:rsidRPr="00512052">
        <w:rPr>
          <w:rFonts w:ascii="PT Astra Serif" w:hAnsi="PT Astra Serif" w:cs="Arial"/>
          <w:color w:val="000000" w:themeColor="text1"/>
          <w:sz w:val="28"/>
          <w:szCs w:val="28"/>
        </w:rPr>
        <w:t xml:space="preserve">на </w:t>
      </w:r>
      <w:r w:rsidR="00FB0F85" w:rsidRPr="00512052">
        <w:rPr>
          <w:rFonts w:ascii="PT Astra Serif" w:hAnsi="PT Astra Serif" w:cs="Arial"/>
          <w:color w:val="000000" w:themeColor="text1"/>
          <w:sz w:val="28"/>
          <w:szCs w:val="28"/>
        </w:rPr>
        <w:t xml:space="preserve">4,9% </w:t>
      </w:r>
      <w:r w:rsidR="00E4119A" w:rsidRPr="00512052">
        <w:rPr>
          <w:rFonts w:ascii="PT Astra Serif" w:hAnsi="PT Astra Serif" w:cs="Arial"/>
          <w:color w:val="000000" w:themeColor="text1"/>
          <w:sz w:val="28"/>
          <w:szCs w:val="28"/>
        </w:rPr>
        <w:t xml:space="preserve">больше </w:t>
      </w:r>
      <w:r w:rsidRPr="00512052">
        <w:rPr>
          <w:rFonts w:ascii="PT Astra Serif" w:hAnsi="PT Astra Serif" w:cs="Arial"/>
          <w:color w:val="000000" w:themeColor="text1"/>
          <w:sz w:val="28"/>
          <w:szCs w:val="28"/>
        </w:rPr>
        <w:t>уровн</w:t>
      </w:r>
      <w:r w:rsidR="00E4119A" w:rsidRPr="00512052">
        <w:rPr>
          <w:rFonts w:ascii="PT Astra Serif" w:hAnsi="PT Astra Serif" w:cs="Arial"/>
          <w:color w:val="000000" w:themeColor="text1"/>
          <w:sz w:val="28"/>
          <w:szCs w:val="28"/>
        </w:rPr>
        <w:t>я</w:t>
      </w:r>
      <w:r w:rsidR="00180C63" w:rsidRPr="00512052">
        <w:rPr>
          <w:rFonts w:ascii="PT Astra Serif" w:hAnsi="PT Astra Serif" w:cs="Arial"/>
          <w:color w:val="000000" w:themeColor="text1"/>
          <w:sz w:val="28"/>
          <w:szCs w:val="28"/>
        </w:rPr>
        <w:t xml:space="preserve"> </w:t>
      </w:r>
      <w:r w:rsidR="001A56B7" w:rsidRPr="00512052">
        <w:rPr>
          <w:rFonts w:ascii="PT Astra Serif" w:hAnsi="PT Astra Serif" w:cs="Arial"/>
          <w:color w:val="000000" w:themeColor="text1"/>
          <w:sz w:val="28"/>
          <w:szCs w:val="28"/>
        </w:rPr>
        <w:t>2021</w:t>
      </w:r>
      <w:r w:rsidR="00FB0F85" w:rsidRPr="00512052">
        <w:rPr>
          <w:rFonts w:ascii="PT Astra Serif" w:hAnsi="PT Astra Serif" w:cs="Arial"/>
          <w:color w:val="000000" w:themeColor="text1"/>
          <w:sz w:val="28"/>
          <w:szCs w:val="28"/>
        </w:rPr>
        <w:t xml:space="preserve"> года. </w:t>
      </w:r>
      <w:r w:rsidR="00152C0A" w:rsidRPr="00512052">
        <w:rPr>
          <w:rFonts w:ascii="PT Astra Serif" w:hAnsi="PT Astra Serif" w:cs="Arial"/>
          <w:color w:val="000000" w:themeColor="text1"/>
          <w:sz w:val="28"/>
          <w:szCs w:val="28"/>
        </w:rPr>
        <w:t xml:space="preserve">Общий доход организаций по всем видам экономической деятельности </w:t>
      </w:r>
      <w:r w:rsidR="00E4119A" w:rsidRPr="00512052">
        <w:rPr>
          <w:rFonts w:ascii="PT Astra Serif" w:hAnsi="PT Astra Serif" w:cs="Arial"/>
          <w:color w:val="000000" w:themeColor="text1"/>
          <w:sz w:val="28"/>
          <w:szCs w:val="28"/>
        </w:rPr>
        <w:t xml:space="preserve">вырос на 7,3% и </w:t>
      </w:r>
      <w:r w:rsidR="001E52D6" w:rsidRPr="00512052">
        <w:rPr>
          <w:rFonts w:ascii="PT Astra Serif" w:hAnsi="PT Astra Serif" w:cs="Arial"/>
          <w:color w:val="000000" w:themeColor="text1"/>
          <w:sz w:val="28"/>
          <w:szCs w:val="28"/>
        </w:rPr>
        <w:t>составил 1,8 млн</w:t>
      </w:r>
      <w:proofErr w:type="gramStart"/>
      <w:r w:rsidR="001E52D6" w:rsidRPr="00512052">
        <w:rPr>
          <w:rFonts w:ascii="PT Astra Serif" w:hAnsi="PT Astra Serif" w:cs="Arial"/>
          <w:color w:val="000000" w:themeColor="text1"/>
          <w:sz w:val="28"/>
          <w:szCs w:val="28"/>
        </w:rPr>
        <w:t>.</w:t>
      </w:r>
      <w:r w:rsidR="00152C0A" w:rsidRPr="00512052">
        <w:rPr>
          <w:rFonts w:ascii="PT Astra Serif" w:hAnsi="PT Astra Serif" w:cs="Arial"/>
          <w:color w:val="000000" w:themeColor="text1"/>
          <w:sz w:val="28"/>
          <w:szCs w:val="28"/>
        </w:rPr>
        <w:t>т</w:t>
      </w:r>
      <w:proofErr w:type="gramEnd"/>
      <w:r w:rsidR="00152C0A" w:rsidRPr="00512052">
        <w:rPr>
          <w:rFonts w:ascii="PT Astra Serif" w:hAnsi="PT Astra Serif" w:cs="Arial"/>
          <w:color w:val="000000" w:themeColor="text1"/>
          <w:sz w:val="28"/>
          <w:szCs w:val="28"/>
        </w:rPr>
        <w:t>ыс. руб.</w:t>
      </w:r>
    </w:p>
    <w:p w:rsidR="00FB0F85" w:rsidRPr="00512052" w:rsidRDefault="00E8374F" w:rsidP="006F6876">
      <w:pPr>
        <w:ind w:firstLine="709"/>
        <w:jc w:val="both"/>
        <w:rPr>
          <w:rFonts w:ascii="PT Astra Serif" w:hAnsi="PT Astra Serif" w:cs="Arial"/>
          <w:color w:val="000000" w:themeColor="text1"/>
          <w:sz w:val="28"/>
          <w:szCs w:val="28"/>
        </w:rPr>
      </w:pPr>
      <w:r w:rsidRPr="00512052">
        <w:rPr>
          <w:rFonts w:ascii="PT Astra Serif" w:hAnsi="PT Astra Serif" w:cs="Arial"/>
          <w:color w:val="000000" w:themeColor="text1"/>
          <w:sz w:val="28"/>
          <w:szCs w:val="28"/>
        </w:rPr>
        <w:t xml:space="preserve"> </w:t>
      </w:r>
      <w:r w:rsidR="00152C0A" w:rsidRPr="00512052">
        <w:rPr>
          <w:rFonts w:ascii="PT Astra Serif" w:hAnsi="PT Astra Serif" w:cs="Arial"/>
          <w:color w:val="000000" w:themeColor="text1"/>
          <w:sz w:val="28"/>
          <w:szCs w:val="28"/>
        </w:rPr>
        <w:t xml:space="preserve">В сфере розничной торговли </w:t>
      </w:r>
      <w:r w:rsidR="0092435D" w:rsidRPr="00512052">
        <w:rPr>
          <w:rFonts w:ascii="PT Astra Serif" w:hAnsi="PT Astra Serif" w:cs="Arial"/>
          <w:color w:val="000000" w:themeColor="text1"/>
          <w:sz w:val="28"/>
          <w:szCs w:val="28"/>
        </w:rPr>
        <w:t>реализовано товаров на</w:t>
      </w:r>
      <w:r w:rsidR="00CD11CE" w:rsidRPr="00512052">
        <w:rPr>
          <w:rFonts w:ascii="PT Astra Serif" w:hAnsi="PT Astra Serif" w:cs="Arial"/>
          <w:color w:val="000000" w:themeColor="text1"/>
          <w:sz w:val="28"/>
          <w:szCs w:val="28"/>
        </w:rPr>
        <w:t xml:space="preserve"> </w:t>
      </w:r>
      <w:r w:rsidR="00152C0A" w:rsidRPr="00512052">
        <w:rPr>
          <w:rFonts w:ascii="PT Astra Serif" w:hAnsi="PT Astra Serif" w:cs="Arial"/>
          <w:color w:val="000000" w:themeColor="text1"/>
          <w:sz w:val="28"/>
          <w:szCs w:val="28"/>
        </w:rPr>
        <w:t xml:space="preserve">685,9 </w:t>
      </w:r>
      <w:proofErr w:type="gramStart"/>
      <w:r w:rsidR="00152C0A" w:rsidRPr="00512052">
        <w:rPr>
          <w:rFonts w:ascii="PT Astra Serif" w:hAnsi="PT Astra Serif" w:cs="Arial"/>
          <w:color w:val="000000" w:themeColor="text1"/>
          <w:sz w:val="28"/>
          <w:szCs w:val="28"/>
        </w:rPr>
        <w:t>млн</w:t>
      </w:r>
      <w:proofErr w:type="gramEnd"/>
      <w:r w:rsidR="00152C0A" w:rsidRPr="00512052">
        <w:rPr>
          <w:rFonts w:ascii="PT Astra Serif" w:hAnsi="PT Astra Serif" w:cs="Arial"/>
          <w:color w:val="000000" w:themeColor="text1"/>
          <w:sz w:val="28"/>
          <w:szCs w:val="28"/>
        </w:rPr>
        <w:t xml:space="preserve"> руб.</w:t>
      </w:r>
      <w:r w:rsidR="001A56B7" w:rsidRPr="00512052">
        <w:rPr>
          <w:rFonts w:ascii="PT Astra Serif" w:hAnsi="PT Astra Serif" w:cs="Arial"/>
          <w:color w:val="000000" w:themeColor="text1"/>
          <w:sz w:val="28"/>
          <w:szCs w:val="28"/>
        </w:rPr>
        <w:t xml:space="preserve">, на 23,9% больше по сравнению с 2021 годом. </w:t>
      </w:r>
      <w:r w:rsidR="0092435D" w:rsidRPr="00512052">
        <w:rPr>
          <w:rFonts w:ascii="PT Astra Serif" w:hAnsi="PT Astra Serif" w:cs="Arial"/>
          <w:color w:val="000000" w:themeColor="text1"/>
          <w:sz w:val="28"/>
          <w:szCs w:val="28"/>
        </w:rPr>
        <w:t>В сфере</w:t>
      </w:r>
      <w:r w:rsidR="00180C63" w:rsidRPr="00512052">
        <w:rPr>
          <w:rFonts w:ascii="PT Astra Serif" w:hAnsi="PT Astra Serif" w:cs="Arial"/>
          <w:color w:val="000000" w:themeColor="text1"/>
          <w:sz w:val="28"/>
          <w:szCs w:val="28"/>
        </w:rPr>
        <w:t xml:space="preserve"> </w:t>
      </w:r>
      <w:r w:rsidR="00152C0A" w:rsidRPr="00512052">
        <w:rPr>
          <w:rFonts w:ascii="PT Astra Serif" w:hAnsi="PT Astra Serif" w:cs="Arial"/>
          <w:color w:val="000000" w:themeColor="text1"/>
          <w:sz w:val="28"/>
          <w:szCs w:val="28"/>
        </w:rPr>
        <w:t>общественного питания</w:t>
      </w:r>
      <w:r w:rsidR="00180C63" w:rsidRPr="00512052">
        <w:rPr>
          <w:rFonts w:ascii="PT Astra Serif" w:hAnsi="PT Astra Serif" w:cs="Arial"/>
          <w:color w:val="000000" w:themeColor="text1"/>
          <w:sz w:val="28"/>
          <w:szCs w:val="28"/>
        </w:rPr>
        <w:t xml:space="preserve"> </w:t>
      </w:r>
      <w:r w:rsidR="0092435D" w:rsidRPr="00512052">
        <w:rPr>
          <w:rFonts w:ascii="PT Astra Serif" w:hAnsi="PT Astra Serif" w:cs="Arial"/>
          <w:color w:val="000000" w:themeColor="text1"/>
          <w:sz w:val="28"/>
          <w:szCs w:val="28"/>
        </w:rPr>
        <w:t>оказано услуг</w:t>
      </w:r>
      <w:r w:rsidR="00180C63" w:rsidRPr="00512052">
        <w:rPr>
          <w:rFonts w:ascii="PT Astra Serif" w:hAnsi="PT Astra Serif" w:cs="Arial"/>
          <w:color w:val="000000" w:themeColor="text1"/>
          <w:sz w:val="28"/>
          <w:szCs w:val="28"/>
        </w:rPr>
        <w:t xml:space="preserve"> </w:t>
      </w:r>
      <w:r w:rsidR="0092435D" w:rsidRPr="00512052">
        <w:rPr>
          <w:rFonts w:ascii="PT Astra Serif" w:hAnsi="PT Astra Serif" w:cs="Arial"/>
          <w:color w:val="000000" w:themeColor="text1"/>
          <w:sz w:val="28"/>
          <w:szCs w:val="28"/>
        </w:rPr>
        <w:t>на</w:t>
      </w:r>
      <w:r w:rsidR="001A56B7" w:rsidRPr="00512052">
        <w:rPr>
          <w:rFonts w:ascii="PT Astra Serif" w:hAnsi="PT Astra Serif" w:cs="Arial"/>
          <w:color w:val="000000" w:themeColor="text1"/>
          <w:sz w:val="28"/>
          <w:szCs w:val="28"/>
        </w:rPr>
        <w:t xml:space="preserve"> 7 </w:t>
      </w:r>
      <w:proofErr w:type="gramStart"/>
      <w:r w:rsidR="001A56B7" w:rsidRPr="00512052">
        <w:rPr>
          <w:rFonts w:ascii="PT Astra Serif" w:hAnsi="PT Astra Serif" w:cs="Arial"/>
          <w:color w:val="000000" w:themeColor="text1"/>
          <w:sz w:val="28"/>
          <w:szCs w:val="28"/>
        </w:rPr>
        <w:t>млн</w:t>
      </w:r>
      <w:proofErr w:type="gramEnd"/>
      <w:r w:rsidR="001A56B7" w:rsidRPr="00512052">
        <w:rPr>
          <w:rFonts w:ascii="PT Astra Serif" w:hAnsi="PT Astra Serif" w:cs="Arial"/>
          <w:color w:val="000000" w:themeColor="text1"/>
          <w:sz w:val="28"/>
          <w:szCs w:val="28"/>
        </w:rPr>
        <w:t xml:space="preserve"> руб., рост составил 11,3%</w:t>
      </w:r>
      <w:r w:rsidR="00152C0A" w:rsidRPr="00512052">
        <w:rPr>
          <w:rFonts w:ascii="PT Astra Serif" w:hAnsi="PT Astra Serif" w:cs="Arial"/>
          <w:color w:val="000000" w:themeColor="text1"/>
          <w:sz w:val="28"/>
          <w:szCs w:val="28"/>
        </w:rPr>
        <w:t xml:space="preserve">. </w:t>
      </w:r>
    </w:p>
    <w:p w:rsidR="00E26766" w:rsidRPr="00512052" w:rsidRDefault="00E8374F" w:rsidP="006F6876">
      <w:pPr>
        <w:ind w:firstLine="709"/>
        <w:jc w:val="both"/>
        <w:rPr>
          <w:rFonts w:ascii="PT Astra Serif" w:hAnsi="PT Astra Serif" w:cs="Arial"/>
          <w:color w:val="000000" w:themeColor="text1"/>
          <w:sz w:val="28"/>
          <w:szCs w:val="28"/>
        </w:rPr>
      </w:pPr>
      <w:r w:rsidRPr="00512052">
        <w:rPr>
          <w:rFonts w:ascii="PT Astra Serif" w:hAnsi="PT Astra Serif" w:cs="Arial"/>
          <w:color w:val="000000" w:themeColor="text1"/>
          <w:sz w:val="28"/>
          <w:szCs w:val="28"/>
        </w:rPr>
        <w:t xml:space="preserve"> </w:t>
      </w:r>
      <w:r w:rsidR="00FB0F85" w:rsidRPr="00512052">
        <w:rPr>
          <w:rFonts w:ascii="PT Astra Serif" w:hAnsi="PT Astra Serif" w:cs="Arial"/>
          <w:color w:val="000000" w:themeColor="text1"/>
          <w:sz w:val="28"/>
          <w:szCs w:val="28"/>
        </w:rPr>
        <w:t xml:space="preserve">Среднемесячная заработная плата по крупным и средним предприятиям </w:t>
      </w:r>
      <w:r w:rsidR="0039785B" w:rsidRPr="00512052">
        <w:rPr>
          <w:rFonts w:ascii="PT Astra Serif" w:hAnsi="PT Astra Serif" w:cs="Arial"/>
          <w:color w:val="000000" w:themeColor="text1"/>
          <w:sz w:val="28"/>
          <w:szCs w:val="28"/>
        </w:rPr>
        <w:t>в</w:t>
      </w:r>
      <w:r w:rsidR="00FB0F85" w:rsidRPr="00512052">
        <w:rPr>
          <w:rFonts w:ascii="PT Astra Serif" w:hAnsi="PT Astra Serif" w:cs="Arial"/>
          <w:color w:val="000000" w:themeColor="text1"/>
          <w:sz w:val="28"/>
          <w:szCs w:val="28"/>
        </w:rPr>
        <w:t xml:space="preserve"> 2022 год</w:t>
      </w:r>
      <w:r w:rsidR="0039785B" w:rsidRPr="00512052">
        <w:rPr>
          <w:rFonts w:ascii="PT Astra Serif" w:hAnsi="PT Astra Serif" w:cs="Arial"/>
          <w:color w:val="000000" w:themeColor="text1"/>
          <w:sz w:val="28"/>
          <w:szCs w:val="28"/>
        </w:rPr>
        <w:t>у</w:t>
      </w:r>
      <w:r w:rsidR="00FB0F85" w:rsidRPr="00512052">
        <w:rPr>
          <w:rFonts w:ascii="PT Astra Serif" w:hAnsi="PT Astra Serif" w:cs="Arial"/>
          <w:color w:val="000000" w:themeColor="text1"/>
          <w:sz w:val="28"/>
          <w:szCs w:val="28"/>
        </w:rPr>
        <w:t xml:space="preserve">  составила 29,2 тыс</w:t>
      </w:r>
      <w:r w:rsidR="0039785B" w:rsidRPr="00512052">
        <w:rPr>
          <w:rFonts w:ascii="PT Astra Serif" w:hAnsi="PT Astra Serif" w:cs="Arial"/>
          <w:color w:val="000000" w:themeColor="text1"/>
          <w:sz w:val="28"/>
          <w:szCs w:val="28"/>
        </w:rPr>
        <w:t xml:space="preserve">ячи </w:t>
      </w:r>
      <w:r w:rsidR="00FB0F85" w:rsidRPr="00512052">
        <w:rPr>
          <w:rFonts w:ascii="PT Astra Serif" w:hAnsi="PT Astra Serif" w:cs="Arial"/>
          <w:color w:val="000000" w:themeColor="text1"/>
          <w:sz w:val="28"/>
          <w:szCs w:val="28"/>
        </w:rPr>
        <w:t xml:space="preserve">руб. </w:t>
      </w:r>
      <w:r w:rsidR="00F550FA" w:rsidRPr="00512052">
        <w:rPr>
          <w:rFonts w:ascii="PT Astra Serif" w:hAnsi="PT Astra Serif" w:cs="Arial"/>
          <w:color w:val="000000" w:themeColor="text1"/>
          <w:sz w:val="28"/>
          <w:szCs w:val="28"/>
        </w:rPr>
        <w:t>В среднем по району зарплата выросла</w:t>
      </w:r>
      <w:r w:rsidR="00CD11CE" w:rsidRPr="00512052">
        <w:rPr>
          <w:rFonts w:ascii="PT Astra Serif" w:hAnsi="PT Astra Serif" w:cs="Arial"/>
          <w:color w:val="000000" w:themeColor="text1"/>
          <w:sz w:val="28"/>
          <w:szCs w:val="28"/>
        </w:rPr>
        <w:t xml:space="preserve"> </w:t>
      </w:r>
      <w:r w:rsidR="00F550FA" w:rsidRPr="00512052">
        <w:rPr>
          <w:rFonts w:ascii="PT Astra Serif" w:hAnsi="PT Astra Serif" w:cs="Arial"/>
          <w:color w:val="000000" w:themeColor="text1"/>
          <w:sz w:val="28"/>
          <w:szCs w:val="28"/>
        </w:rPr>
        <w:t xml:space="preserve">на </w:t>
      </w:r>
      <w:r w:rsidR="00FB0F85" w:rsidRPr="00512052">
        <w:rPr>
          <w:rFonts w:ascii="PT Astra Serif" w:hAnsi="PT Astra Serif" w:cs="Arial"/>
          <w:color w:val="000000" w:themeColor="text1"/>
          <w:sz w:val="28"/>
          <w:szCs w:val="28"/>
        </w:rPr>
        <w:t>8,4%.</w:t>
      </w:r>
      <w:r w:rsidR="0039785B" w:rsidRPr="00512052">
        <w:rPr>
          <w:rFonts w:ascii="PT Astra Serif" w:hAnsi="PT Astra Serif" w:cs="Arial"/>
          <w:color w:val="000000" w:themeColor="text1"/>
          <w:sz w:val="28"/>
          <w:szCs w:val="28"/>
        </w:rPr>
        <w:t xml:space="preserve"> </w:t>
      </w:r>
      <w:r w:rsidR="00E75AF9" w:rsidRPr="00512052">
        <w:rPr>
          <w:rFonts w:ascii="PT Astra Serif" w:hAnsi="PT Astra Serif" w:cs="Arial"/>
          <w:sz w:val="28"/>
          <w:szCs w:val="28"/>
        </w:rPr>
        <w:t xml:space="preserve"> </w:t>
      </w:r>
    </w:p>
    <w:p w:rsidR="00E26766" w:rsidRPr="00512052" w:rsidRDefault="00E8374F" w:rsidP="006F6876">
      <w:pPr>
        <w:ind w:firstLine="709"/>
        <w:jc w:val="both"/>
        <w:rPr>
          <w:rFonts w:ascii="PT Astra Serif" w:hAnsi="PT Astra Serif" w:cs="Arial"/>
          <w:sz w:val="28"/>
          <w:szCs w:val="28"/>
          <w:lang w:eastAsia="zh-CN"/>
        </w:rPr>
      </w:pPr>
      <w:r w:rsidRPr="00512052">
        <w:rPr>
          <w:rFonts w:ascii="PT Astra Serif" w:hAnsi="PT Astra Serif" w:cs="Arial"/>
          <w:sz w:val="28"/>
          <w:szCs w:val="28"/>
        </w:rPr>
        <w:t xml:space="preserve"> </w:t>
      </w:r>
      <w:r w:rsidR="00E26766" w:rsidRPr="00512052">
        <w:rPr>
          <w:rFonts w:ascii="PT Astra Serif" w:hAnsi="PT Astra Serif" w:cs="Arial"/>
          <w:sz w:val="28"/>
          <w:szCs w:val="28"/>
        </w:rPr>
        <w:t xml:space="preserve">В районе </w:t>
      </w:r>
      <w:proofErr w:type="gramStart"/>
      <w:r w:rsidR="00E26766" w:rsidRPr="00512052">
        <w:rPr>
          <w:rFonts w:ascii="PT Astra Serif" w:hAnsi="PT Astra Serif" w:cs="Arial"/>
          <w:sz w:val="28"/>
          <w:szCs w:val="28"/>
        </w:rPr>
        <w:t>реализ</w:t>
      </w:r>
      <w:r w:rsidR="00616E4F" w:rsidRPr="00512052">
        <w:rPr>
          <w:rFonts w:ascii="PT Astra Serif" w:hAnsi="PT Astra Serif" w:cs="Arial"/>
          <w:sz w:val="28"/>
          <w:szCs w:val="28"/>
        </w:rPr>
        <w:t>ованы</w:t>
      </w:r>
      <w:proofErr w:type="gramEnd"/>
      <w:r w:rsidR="00616E4F" w:rsidRPr="00512052">
        <w:rPr>
          <w:rFonts w:ascii="PT Astra Serif" w:hAnsi="PT Astra Serif" w:cs="Arial"/>
          <w:sz w:val="28"/>
          <w:szCs w:val="28"/>
        </w:rPr>
        <w:t xml:space="preserve"> и продолжают развиваться</w:t>
      </w:r>
      <w:r w:rsidR="00E26766" w:rsidRPr="00512052">
        <w:rPr>
          <w:rFonts w:ascii="PT Astra Serif" w:hAnsi="PT Astra Serif" w:cs="Arial"/>
          <w:sz w:val="28"/>
          <w:szCs w:val="28"/>
        </w:rPr>
        <w:t xml:space="preserve"> 7 инвестиционных проектов</w:t>
      </w:r>
      <w:r w:rsidR="00753F57" w:rsidRPr="00512052">
        <w:rPr>
          <w:rFonts w:ascii="PT Astra Serif" w:hAnsi="PT Astra Serif" w:cs="Arial"/>
          <w:sz w:val="28"/>
          <w:szCs w:val="28"/>
        </w:rPr>
        <w:t>.</w:t>
      </w:r>
      <w:r w:rsidR="00180C63" w:rsidRPr="00512052">
        <w:rPr>
          <w:rFonts w:ascii="PT Astra Serif" w:hAnsi="PT Astra Serif" w:cs="Arial"/>
          <w:sz w:val="28"/>
          <w:szCs w:val="28"/>
        </w:rPr>
        <w:t xml:space="preserve"> </w:t>
      </w:r>
      <w:r w:rsidR="00753F57" w:rsidRPr="00512052">
        <w:rPr>
          <w:rFonts w:ascii="PT Astra Serif" w:hAnsi="PT Astra Serif" w:cs="Arial"/>
          <w:sz w:val="28"/>
          <w:szCs w:val="28"/>
        </w:rPr>
        <w:t>Е</w:t>
      </w:r>
      <w:r w:rsidR="00976421" w:rsidRPr="00512052">
        <w:rPr>
          <w:rFonts w:ascii="PT Astra Serif" w:hAnsi="PT Astra Serif" w:cs="Arial"/>
          <w:sz w:val="28"/>
          <w:szCs w:val="28"/>
        </w:rPr>
        <w:t>сть ещё</w:t>
      </w:r>
      <w:r w:rsidR="00E26766" w:rsidRPr="00512052">
        <w:rPr>
          <w:rFonts w:ascii="PT Astra Serif" w:hAnsi="PT Astra Serif" w:cs="Arial"/>
          <w:sz w:val="28"/>
          <w:szCs w:val="28"/>
        </w:rPr>
        <w:t xml:space="preserve"> </w:t>
      </w:r>
      <w:r w:rsidR="00E26766" w:rsidRPr="00512052">
        <w:rPr>
          <w:rFonts w:ascii="PT Astra Serif" w:hAnsi="PT Astra Serif" w:cs="Arial"/>
          <w:sz w:val="28"/>
          <w:szCs w:val="28"/>
          <w:lang w:eastAsia="zh-CN"/>
        </w:rPr>
        <w:t>15 свободных инвестиционных площадок</w:t>
      </w:r>
      <w:r w:rsidR="00C42CBA" w:rsidRPr="00512052">
        <w:rPr>
          <w:rFonts w:ascii="PT Astra Serif" w:hAnsi="PT Astra Serif" w:cs="Arial"/>
          <w:sz w:val="28"/>
          <w:szCs w:val="28"/>
          <w:lang w:eastAsia="zh-CN"/>
        </w:rPr>
        <w:t xml:space="preserve"> </w:t>
      </w:r>
      <w:r w:rsidR="00E26766" w:rsidRPr="00512052">
        <w:rPr>
          <w:rFonts w:ascii="PT Astra Serif" w:hAnsi="PT Astra Serif" w:cs="Arial"/>
          <w:sz w:val="28"/>
          <w:szCs w:val="28"/>
          <w:lang w:eastAsia="zh-CN"/>
        </w:rPr>
        <w:t>для развития новых видов производств.</w:t>
      </w:r>
    </w:p>
    <w:p w:rsidR="00B16A59" w:rsidRPr="00512052" w:rsidRDefault="00C42CBA" w:rsidP="006F6876">
      <w:pPr>
        <w:ind w:firstLine="709"/>
        <w:jc w:val="both"/>
        <w:rPr>
          <w:rFonts w:ascii="PT Astra Serif" w:hAnsi="PT Astra Serif" w:cs="Arial"/>
          <w:color w:val="000000" w:themeColor="text1"/>
          <w:sz w:val="28"/>
          <w:szCs w:val="28"/>
        </w:rPr>
      </w:pPr>
      <w:r w:rsidRPr="00512052">
        <w:rPr>
          <w:rFonts w:ascii="PT Astra Serif" w:hAnsi="PT Astra Serif" w:cs="Arial"/>
          <w:sz w:val="28"/>
          <w:szCs w:val="28"/>
          <w:lang w:eastAsia="zh-CN"/>
        </w:rPr>
        <w:t xml:space="preserve"> </w:t>
      </w:r>
      <w:r w:rsidR="00753F57" w:rsidRPr="00512052">
        <w:rPr>
          <w:rFonts w:ascii="PT Astra Serif" w:hAnsi="PT Astra Serif" w:cs="Arial"/>
          <w:color w:val="000000" w:themeColor="text1"/>
          <w:sz w:val="28"/>
          <w:szCs w:val="28"/>
        </w:rPr>
        <w:t>Инвестиционные показатели</w:t>
      </w:r>
      <w:r w:rsidRPr="00512052">
        <w:rPr>
          <w:rFonts w:ascii="PT Astra Serif" w:hAnsi="PT Astra Serif" w:cs="Arial"/>
          <w:color w:val="000000" w:themeColor="text1"/>
          <w:sz w:val="28"/>
          <w:szCs w:val="28"/>
        </w:rPr>
        <w:t xml:space="preserve"> </w:t>
      </w:r>
      <w:r w:rsidR="00753F57" w:rsidRPr="00512052">
        <w:rPr>
          <w:rFonts w:ascii="PT Astra Serif" w:hAnsi="PT Astra Serif" w:cs="Arial"/>
          <w:color w:val="000000" w:themeColor="text1"/>
          <w:sz w:val="28"/>
          <w:szCs w:val="28"/>
        </w:rPr>
        <w:t xml:space="preserve">в районе формируются за счет налоговых поступлений в бюджет от обществ с ограниченной ответственностью «Персонал», «Чуфаровский элеватор», </w:t>
      </w:r>
      <w:r w:rsidR="00B0204E" w:rsidRPr="00512052">
        <w:rPr>
          <w:rFonts w:ascii="PT Astra Serif" w:hAnsi="PT Astra Serif" w:cs="Arial"/>
          <w:color w:val="000000" w:themeColor="text1"/>
          <w:sz w:val="28"/>
          <w:szCs w:val="28"/>
        </w:rPr>
        <w:t xml:space="preserve">«Контактор», </w:t>
      </w:r>
      <w:r w:rsidR="00753F57" w:rsidRPr="00512052">
        <w:rPr>
          <w:rFonts w:ascii="PT Astra Serif" w:hAnsi="PT Astra Serif" w:cs="Arial"/>
          <w:color w:val="000000" w:themeColor="text1"/>
          <w:sz w:val="28"/>
          <w:szCs w:val="28"/>
        </w:rPr>
        <w:t xml:space="preserve">«Поволжская </w:t>
      </w:r>
      <w:proofErr w:type="spellStart"/>
      <w:r w:rsidR="00753F57" w:rsidRPr="00512052">
        <w:rPr>
          <w:rFonts w:ascii="PT Astra Serif" w:hAnsi="PT Astra Serif" w:cs="Arial"/>
          <w:color w:val="000000" w:themeColor="text1"/>
          <w:sz w:val="28"/>
          <w:szCs w:val="28"/>
        </w:rPr>
        <w:t>Агро</w:t>
      </w:r>
      <w:proofErr w:type="spellEnd"/>
      <w:r w:rsidR="00753F57" w:rsidRPr="00512052">
        <w:rPr>
          <w:rFonts w:ascii="PT Astra Serif" w:hAnsi="PT Astra Serif" w:cs="Arial"/>
          <w:color w:val="000000" w:themeColor="text1"/>
          <w:sz w:val="28"/>
          <w:szCs w:val="28"/>
        </w:rPr>
        <w:t xml:space="preserve"> Компания»,</w:t>
      </w:r>
      <w:r w:rsidR="00976421" w:rsidRPr="00512052">
        <w:rPr>
          <w:rFonts w:ascii="PT Astra Serif" w:hAnsi="PT Astra Serif" w:cs="Arial"/>
          <w:color w:val="000000" w:themeColor="text1"/>
          <w:sz w:val="28"/>
          <w:szCs w:val="28"/>
        </w:rPr>
        <w:t xml:space="preserve"> </w:t>
      </w:r>
      <w:r w:rsidR="00753F57" w:rsidRPr="00512052">
        <w:rPr>
          <w:rFonts w:ascii="PT Astra Serif" w:hAnsi="PT Astra Serif" w:cs="Arial"/>
          <w:color w:val="000000" w:themeColor="text1"/>
          <w:sz w:val="28"/>
          <w:szCs w:val="28"/>
        </w:rPr>
        <w:t>«Основа», сельскохозяйственного производственного кооператива к-за им. Калинина, муниципальных образовательных организаций - школ и детских садов.</w:t>
      </w:r>
      <w:r w:rsidR="00F77685" w:rsidRPr="00512052">
        <w:rPr>
          <w:rFonts w:ascii="PT Astra Serif" w:hAnsi="PT Astra Serif" w:cs="Arial"/>
          <w:color w:val="000000" w:themeColor="text1"/>
          <w:sz w:val="28"/>
          <w:szCs w:val="28"/>
        </w:rPr>
        <w:t xml:space="preserve"> </w:t>
      </w:r>
      <w:r w:rsidR="00753F57" w:rsidRPr="00512052">
        <w:rPr>
          <w:rFonts w:ascii="PT Astra Serif" w:hAnsi="PT Astra Serif" w:cs="Arial"/>
          <w:color w:val="000000" w:themeColor="text1"/>
          <w:sz w:val="28"/>
          <w:szCs w:val="28"/>
        </w:rPr>
        <w:t>Основную часть инвестиций в размере 192,5 млн</w:t>
      </w:r>
      <w:r w:rsidR="00F77685" w:rsidRPr="00512052">
        <w:rPr>
          <w:rFonts w:ascii="PT Astra Serif" w:hAnsi="PT Astra Serif" w:cs="Arial"/>
          <w:color w:val="000000" w:themeColor="text1"/>
          <w:sz w:val="28"/>
          <w:szCs w:val="28"/>
        </w:rPr>
        <w:t>.</w:t>
      </w:r>
      <w:r w:rsidR="00753F57" w:rsidRPr="00512052">
        <w:rPr>
          <w:rFonts w:ascii="PT Astra Serif" w:hAnsi="PT Astra Serif" w:cs="Arial"/>
          <w:color w:val="000000" w:themeColor="text1"/>
          <w:sz w:val="28"/>
          <w:szCs w:val="28"/>
        </w:rPr>
        <w:t xml:space="preserve"> рублей направляе</w:t>
      </w:r>
      <w:r w:rsidR="00B0204E" w:rsidRPr="00512052">
        <w:rPr>
          <w:rFonts w:ascii="PT Astra Serif" w:hAnsi="PT Astra Serif" w:cs="Arial"/>
          <w:color w:val="000000" w:themeColor="text1"/>
          <w:sz w:val="28"/>
          <w:szCs w:val="28"/>
        </w:rPr>
        <w:t>тся</w:t>
      </w:r>
      <w:r w:rsidR="00753F57" w:rsidRPr="00512052">
        <w:rPr>
          <w:rFonts w:ascii="PT Astra Serif" w:hAnsi="PT Astra Serif" w:cs="Arial"/>
          <w:color w:val="000000" w:themeColor="text1"/>
          <w:sz w:val="28"/>
          <w:szCs w:val="28"/>
        </w:rPr>
        <w:t xml:space="preserve"> на закупку техники, оборудования, транспортных средств, инвентаря.</w:t>
      </w:r>
    </w:p>
    <w:p w:rsidR="00954F70" w:rsidRPr="00512052" w:rsidRDefault="00954F70" w:rsidP="006F6876">
      <w:pPr>
        <w:ind w:firstLine="709"/>
        <w:jc w:val="both"/>
        <w:rPr>
          <w:rFonts w:ascii="PT Astra Serif" w:hAnsi="PT Astra Serif" w:cs="Arial"/>
          <w:color w:val="000000" w:themeColor="text1"/>
          <w:sz w:val="28"/>
          <w:szCs w:val="28"/>
        </w:rPr>
      </w:pPr>
    </w:p>
    <w:p w:rsidR="007476F5" w:rsidRPr="00512052" w:rsidRDefault="007476F5" w:rsidP="00EF79AB">
      <w:pPr>
        <w:ind w:firstLine="709"/>
        <w:rPr>
          <w:rFonts w:ascii="PT Astra Serif" w:hAnsi="PT Astra Serif" w:cs="Arial"/>
          <w:b/>
          <w:color w:val="000000" w:themeColor="text1"/>
          <w:sz w:val="28"/>
          <w:szCs w:val="28"/>
          <w:u w:val="single"/>
        </w:rPr>
      </w:pPr>
      <w:r w:rsidRPr="00512052">
        <w:rPr>
          <w:rFonts w:ascii="PT Astra Serif" w:hAnsi="PT Astra Serif" w:cs="Arial"/>
          <w:b/>
          <w:color w:val="000000" w:themeColor="text1"/>
          <w:sz w:val="28"/>
          <w:szCs w:val="28"/>
          <w:u w:val="single"/>
        </w:rPr>
        <w:t>Перерабатывающие предприятия</w:t>
      </w:r>
    </w:p>
    <w:p w:rsidR="00CD11CE" w:rsidRPr="00512052" w:rsidRDefault="00E8374F" w:rsidP="006F6876">
      <w:pPr>
        <w:jc w:val="both"/>
        <w:rPr>
          <w:rFonts w:ascii="PT Astra Serif" w:hAnsi="PT Astra Serif" w:cs="Arial"/>
          <w:sz w:val="28"/>
          <w:szCs w:val="28"/>
          <w:lang w:eastAsia="zh-CN"/>
        </w:rPr>
      </w:pPr>
      <w:r w:rsidRPr="00512052">
        <w:rPr>
          <w:rFonts w:ascii="PT Astra Serif" w:hAnsi="PT Astra Serif" w:cs="Arial"/>
          <w:sz w:val="28"/>
          <w:szCs w:val="28"/>
          <w:lang w:eastAsia="zh-CN"/>
        </w:rPr>
        <w:t xml:space="preserve"> </w:t>
      </w:r>
      <w:r w:rsidRPr="00512052">
        <w:rPr>
          <w:rFonts w:ascii="PT Astra Serif" w:hAnsi="PT Astra Serif" w:cs="Arial"/>
          <w:sz w:val="28"/>
          <w:szCs w:val="28"/>
          <w:lang w:eastAsia="zh-CN"/>
        </w:rPr>
        <w:tab/>
      </w:r>
      <w:r w:rsidR="00045D4E" w:rsidRPr="00512052">
        <w:rPr>
          <w:rFonts w:ascii="PT Astra Serif" w:hAnsi="PT Astra Serif" w:cs="Arial"/>
          <w:sz w:val="28"/>
          <w:szCs w:val="28"/>
          <w:lang w:eastAsia="zh-CN"/>
        </w:rPr>
        <w:t>Общество с ограниченной ответственностью</w:t>
      </w:r>
      <w:proofErr w:type="gramStart"/>
      <w:r w:rsidR="00CD11CE" w:rsidRPr="00512052">
        <w:rPr>
          <w:rFonts w:ascii="PT Astra Serif" w:hAnsi="PT Astra Serif" w:cs="Arial"/>
          <w:sz w:val="28"/>
          <w:szCs w:val="28"/>
          <w:lang w:eastAsia="zh-CN"/>
        </w:rPr>
        <w:t>"</w:t>
      </w:r>
      <w:r w:rsidR="006F5D8F" w:rsidRPr="00512052">
        <w:rPr>
          <w:rFonts w:ascii="PT Astra Serif" w:hAnsi="PT Astra Serif" w:cs="Arial"/>
          <w:sz w:val="28"/>
          <w:szCs w:val="28"/>
          <w:lang w:eastAsia="zh-CN"/>
        </w:rPr>
        <w:t>Ч</w:t>
      </w:r>
      <w:proofErr w:type="gramEnd"/>
      <w:r w:rsidR="006F5D8F" w:rsidRPr="00512052">
        <w:rPr>
          <w:rFonts w:ascii="PT Astra Serif" w:hAnsi="PT Astra Serif" w:cs="Arial"/>
          <w:sz w:val="28"/>
          <w:szCs w:val="28"/>
          <w:lang w:eastAsia="zh-CN"/>
        </w:rPr>
        <w:t>уфаровский элеватор</w:t>
      </w:r>
      <w:r w:rsidR="00CD11CE" w:rsidRPr="00512052">
        <w:rPr>
          <w:rFonts w:ascii="PT Astra Serif" w:hAnsi="PT Astra Serif" w:cs="Arial"/>
          <w:sz w:val="28"/>
          <w:szCs w:val="28"/>
          <w:lang w:eastAsia="zh-CN"/>
        </w:rPr>
        <w:t xml:space="preserve">" с 20 декабря 2022 года предприятие стало полностью самостоятельным. Принимает на обработку и хранение пшеницу, ячмень, подсолнечник. </w:t>
      </w:r>
      <w:proofErr w:type="gramStart"/>
      <w:r w:rsidR="00CD11CE" w:rsidRPr="00512052">
        <w:rPr>
          <w:rFonts w:ascii="PT Astra Serif" w:hAnsi="PT Astra Serif" w:cs="Arial"/>
          <w:sz w:val="28"/>
          <w:szCs w:val="28"/>
          <w:lang w:eastAsia="zh-CN"/>
        </w:rPr>
        <w:t>Введены</w:t>
      </w:r>
      <w:proofErr w:type="gramEnd"/>
      <w:r w:rsidR="00CD11CE" w:rsidRPr="00512052">
        <w:rPr>
          <w:rFonts w:ascii="PT Astra Serif" w:hAnsi="PT Astra Serif" w:cs="Arial"/>
          <w:sz w:val="28"/>
          <w:szCs w:val="28"/>
          <w:lang w:eastAsia="zh-CN"/>
        </w:rPr>
        <w:t xml:space="preserve"> в эксплуатацию вновь построенные зернохранилище и сушильный комплекс. На складах смонтирована система активного вентилирования для хранения пивоваренного ячменя. </w:t>
      </w:r>
    </w:p>
    <w:p w:rsidR="006F5D8F" w:rsidRPr="00512052" w:rsidRDefault="00E8374F" w:rsidP="006F6876">
      <w:pPr>
        <w:ind w:firstLine="709"/>
        <w:jc w:val="both"/>
        <w:rPr>
          <w:rFonts w:ascii="PT Astra Serif" w:hAnsi="PT Astra Serif" w:cs="Arial"/>
          <w:sz w:val="28"/>
          <w:szCs w:val="28"/>
          <w:lang w:eastAsia="zh-CN"/>
        </w:rPr>
      </w:pPr>
      <w:r w:rsidRPr="00512052">
        <w:rPr>
          <w:rFonts w:ascii="PT Astra Serif" w:hAnsi="PT Astra Serif" w:cs="Arial"/>
          <w:sz w:val="28"/>
          <w:szCs w:val="28"/>
          <w:lang w:eastAsia="zh-CN"/>
        </w:rPr>
        <w:t xml:space="preserve"> </w:t>
      </w:r>
      <w:proofErr w:type="gramStart"/>
      <w:r w:rsidR="00180C63" w:rsidRPr="00512052">
        <w:rPr>
          <w:rFonts w:ascii="PT Astra Serif" w:hAnsi="PT Astra Serif" w:cs="Arial"/>
          <w:sz w:val="28"/>
          <w:szCs w:val="28"/>
          <w:lang w:eastAsia="zh-CN"/>
        </w:rPr>
        <w:t>На</w:t>
      </w:r>
      <w:proofErr w:type="gramEnd"/>
      <w:r w:rsidR="00CD11CE" w:rsidRPr="00512052">
        <w:rPr>
          <w:rFonts w:ascii="PT Astra Serif" w:hAnsi="PT Astra Serif" w:cs="Arial"/>
          <w:sz w:val="28"/>
          <w:szCs w:val="28"/>
          <w:lang w:eastAsia="zh-CN"/>
        </w:rPr>
        <w:t xml:space="preserve"> </w:t>
      </w:r>
      <w:proofErr w:type="gramStart"/>
      <w:r w:rsidR="00CD11CE" w:rsidRPr="00512052">
        <w:rPr>
          <w:rFonts w:ascii="PT Astra Serif" w:hAnsi="PT Astra Serif" w:cs="Arial"/>
          <w:sz w:val="28"/>
          <w:szCs w:val="28"/>
          <w:lang w:eastAsia="zh-CN"/>
        </w:rPr>
        <w:t>железнодорожной</w:t>
      </w:r>
      <w:proofErr w:type="gramEnd"/>
      <w:r w:rsidR="00CD11CE" w:rsidRPr="00512052">
        <w:rPr>
          <w:rFonts w:ascii="PT Astra Serif" w:hAnsi="PT Astra Serif" w:cs="Arial"/>
          <w:sz w:val="28"/>
          <w:szCs w:val="28"/>
          <w:lang w:eastAsia="zh-CN"/>
        </w:rPr>
        <w:t xml:space="preserve"> весовой ведется контроль отгрузки зерна в вагоны. Каждый вагон отгружается </w:t>
      </w:r>
      <w:r w:rsidR="00180C63" w:rsidRPr="00512052">
        <w:rPr>
          <w:rFonts w:ascii="PT Astra Serif" w:hAnsi="PT Astra Serif" w:cs="Arial"/>
          <w:sz w:val="28"/>
          <w:szCs w:val="28"/>
          <w:lang w:eastAsia="zh-CN"/>
        </w:rPr>
        <w:t>в течение</w:t>
      </w:r>
      <w:r w:rsidR="00CD11CE" w:rsidRPr="00512052">
        <w:rPr>
          <w:rFonts w:ascii="PT Astra Serif" w:hAnsi="PT Astra Serif" w:cs="Arial"/>
          <w:sz w:val="28"/>
          <w:szCs w:val="28"/>
          <w:lang w:eastAsia="zh-CN"/>
        </w:rPr>
        <w:t xml:space="preserve"> 20 минут. Мощности элеватора хват</w:t>
      </w:r>
      <w:r w:rsidR="00045D4E" w:rsidRPr="00512052">
        <w:rPr>
          <w:rFonts w:ascii="PT Astra Serif" w:hAnsi="PT Astra Serif" w:cs="Arial"/>
          <w:sz w:val="28"/>
          <w:szCs w:val="28"/>
          <w:lang w:eastAsia="zh-CN"/>
        </w:rPr>
        <w:t>ает</w:t>
      </w:r>
      <w:r w:rsidR="00CD11CE" w:rsidRPr="00512052">
        <w:rPr>
          <w:rFonts w:ascii="PT Astra Serif" w:hAnsi="PT Astra Serif" w:cs="Arial"/>
          <w:sz w:val="28"/>
          <w:szCs w:val="28"/>
          <w:lang w:eastAsia="zh-CN"/>
        </w:rPr>
        <w:t xml:space="preserve"> для отгрузки 28 вагонов, </w:t>
      </w:r>
      <w:r w:rsidR="00180C63" w:rsidRPr="00512052">
        <w:rPr>
          <w:rFonts w:ascii="PT Astra Serif" w:hAnsi="PT Astra Serif" w:cs="Arial"/>
          <w:sz w:val="28"/>
          <w:szCs w:val="28"/>
          <w:lang w:eastAsia="zh-CN"/>
        </w:rPr>
        <w:t>сейчас</w:t>
      </w:r>
      <w:r w:rsidR="00CD11CE" w:rsidRPr="00512052">
        <w:rPr>
          <w:rFonts w:ascii="PT Astra Serif" w:hAnsi="PT Astra Serif" w:cs="Arial"/>
          <w:sz w:val="28"/>
          <w:szCs w:val="28"/>
          <w:lang w:eastAsia="zh-CN"/>
        </w:rPr>
        <w:t xml:space="preserve"> отгружается 14. </w:t>
      </w:r>
    </w:p>
    <w:p w:rsidR="00824CEA" w:rsidRPr="00512052" w:rsidRDefault="00E8374F" w:rsidP="006F6876">
      <w:pPr>
        <w:ind w:firstLine="709"/>
        <w:jc w:val="both"/>
        <w:rPr>
          <w:rFonts w:ascii="PT Astra Serif" w:hAnsi="PT Astra Serif" w:cs="Arial"/>
          <w:sz w:val="28"/>
          <w:szCs w:val="28"/>
          <w:lang w:eastAsia="zh-CN"/>
        </w:rPr>
      </w:pPr>
      <w:r w:rsidRPr="00512052">
        <w:rPr>
          <w:rFonts w:ascii="PT Astra Serif" w:hAnsi="PT Astra Serif" w:cs="Arial"/>
          <w:sz w:val="28"/>
          <w:szCs w:val="28"/>
          <w:lang w:eastAsia="zh-CN"/>
        </w:rPr>
        <w:t xml:space="preserve"> </w:t>
      </w:r>
      <w:r w:rsidR="00824CEA" w:rsidRPr="00512052">
        <w:rPr>
          <w:rFonts w:ascii="PT Astra Serif" w:hAnsi="PT Astra Serif" w:cs="Arial"/>
          <w:sz w:val="28"/>
          <w:szCs w:val="28"/>
          <w:lang w:eastAsia="zh-CN"/>
        </w:rPr>
        <w:t>В</w:t>
      </w:r>
      <w:r w:rsidR="00FB59F8" w:rsidRPr="00512052">
        <w:rPr>
          <w:rFonts w:ascii="PT Astra Serif" w:hAnsi="PT Astra Serif" w:cs="Arial"/>
          <w:sz w:val="28"/>
          <w:szCs w:val="28"/>
          <w:lang w:eastAsia="zh-CN"/>
        </w:rPr>
        <w:t xml:space="preserve"> 2022 </w:t>
      </w:r>
      <w:r w:rsidR="00045D4E" w:rsidRPr="00512052">
        <w:rPr>
          <w:rFonts w:ascii="PT Astra Serif" w:hAnsi="PT Astra Serif" w:cs="Arial"/>
          <w:sz w:val="28"/>
          <w:szCs w:val="28"/>
          <w:lang w:eastAsia="zh-CN"/>
        </w:rPr>
        <w:t>году было принято 71,1 тыс.</w:t>
      </w:r>
      <w:r w:rsidR="00840BE9" w:rsidRPr="00512052">
        <w:rPr>
          <w:rFonts w:ascii="PT Astra Serif" w:hAnsi="PT Astra Serif" w:cs="Arial"/>
          <w:sz w:val="28"/>
          <w:szCs w:val="28"/>
          <w:lang w:eastAsia="zh-CN"/>
        </w:rPr>
        <w:t xml:space="preserve"> </w:t>
      </w:r>
      <w:r w:rsidR="00045D4E" w:rsidRPr="00512052">
        <w:rPr>
          <w:rFonts w:ascii="PT Astra Serif" w:hAnsi="PT Astra Serif" w:cs="Arial"/>
          <w:sz w:val="28"/>
          <w:szCs w:val="28"/>
          <w:lang w:eastAsia="zh-CN"/>
        </w:rPr>
        <w:t>тонн зерна.</w:t>
      </w:r>
      <w:r w:rsidR="00824CEA" w:rsidRPr="00512052">
        <w:rPr>
          <w:rFonts w:ascii="PT Astra Serif" w:hAnsi="PT Astra Serif" w:cs="Arial"/>
          <w:sz w:val="28"/>
          <w:szCs w:val="28"/>
          <w:lang w:eastAsia="zh-CN"/>
        </w:rPr>
        <w:t xml:space="preserve"> Рост </w:t>
      </w:r>
      <w:r w:rsidR="00045D4E" w:rsidRPr="00512052">
        <w:rPr>
          <w:rFonts w:ascii="PT Astra Serif" w:hAnsi="PT Astra Serif" w:cs="Arial"/>
          <w:sz w:val="28"/>
          <w:szCs w:val="28"/>
          <w:lang w:eastAsia="zh-CN"/>
        </w:rPr>
        <w:t>приё</w:t>
      </w:r>
      <w:r w:rsidR="00824CEA" w:rsidRPr="00512052">
        <w:rPr>
          <w:rFonts w:ascii="PT Astra Serif" w:hAnsi="PT Astra Serif" w:cs="Arial"/>
          <w:sz w:val="28"/>
          <w:szCs w:val="28"/>
          <w:lang w:eastAsia="zh-CN"/>
        </w:rPr>
        <w:t>мки по сравнению с 2021 годом составил 41%. В 20</w:t>
      </w:r>
      <w:r w:rsidR="0075595F" w:rsidRPr="00512052">
        <w:rPr>
          <w:rFonts w:ascii="PT Astra Serif" w:hAnsi="PT Astra Serif" w:cs="Arial"/>
          <w:sz w:val="28"/>
          <w:szCs w:val="28"/>
          <w:lang w:eastAsia="zh-CN"/>
        </w:rPr>
        <w:t>22 году было отгружено 65,5 тыс.</w:t>
      </w:r>
      <w:r w:rsidR="00824CEA" w:rsidRPr="00512052">
        <w:rPr>
          <w:rFonts w:ascii="PT Astra Serif" w:hAnsi="PT Astra Serif" w:cs="Arial"/>
          <w:sz w:val="28"/>
          <w:szCs w:val="28"/>
          <w:lang w:eastAsia="zh-CN"/>
        </w:rPr>
        <w:t xml:space="preserve"> тонн, на 68% больше чем в предыдущем году.</w:t>
      </w:r>
      <w:r w:rsidR="00840BE9" w:rsidRPr="00512052">
        <w:rPr>
          <w:rFonts w:ascii="PT Astra Serif" w:hAnsi="PT Astra Serif" w:cs="Arial"/>
          <w:sz w:val="28"/>
          <w:szCs w:val="28"/>
          <w:lang w:eastAsia="zh-CN"/>
        </w:rPr>
        <w:t xml:space="preserve"> </w:t>
      </w:r>
    </w:p>
    <w:p w:rsidR="007C6298" w:rsidRPr="00512052" w:rsidRDefault="00932E1F" w:rsidP="006F6876">
      <w:pPr>
        <w:ind w:firstLine="709"/>
        <w:jc w:val="both"/>
        <w:rPr>
          <w:rFonts w:ascii="PT Astra Serif" w:hAnsi="PT Astra Serif" w:cs="Arial"/>
          <w:sz w:val="28"/>
          <w:szCs w:val="28"/>
          <w:lang w:eastAsia="zh-CN"/>
        </w:rPr>
      </w:pPr>
      <w:r w:rsidRPr="00512052">
        <w:rPr>
          <w:rFonts w:ascii="PT Astra Serif" w:hAnsi="PT Astra Serif" w:cs="Arial"/>
          <w:sz w:val="28"/>
          <w:szCs w:val="28"/>
          <w:lang w:eastAsia="zh-CN"/>
        </w:rPr>
        <w:t>В местный бюджет муниципального образования «Вешкаймский район» поступило всего – 3 477,1 тыс.</w:t>
      </w:r>
      <w:r w:rsidR="00656418" w:rsidRPr="00512052">
        <w:rPr>
          <w:rFonts w:ascii="PT Astra Serif" w:hAnsi="PT Astra Serif" w:cs="Arial"/>
          <w:sz w:val="28"/>
          <w:szCs w:val="28"/>
          <w:lang w:eastAsia="zh-CN"/>
        </w:rPr>
        <w:t xml:space="preserve"> </w:t>
      </w:r>
      <w:proofErr w:type="spellStart"/>
      <w:r w:rsidRPr="00512052">
        <w:rPr>
          <w:rFonts w:ascii="PT Astra Serif" w:hAnsi="PT Astra Serif" w:cs="Arial"/>
          <w:sz w:val="28"/>
          <w:szCs w:val="28"/>
          <w:lang w:eastAsia="zh-CN"/>
        </w:rPr>
        <w:t>руб</w:t>
      </w:r>
      <w:proofErr w:type="spellEnd"/>
      <w:r w:rsidRPr="00512052">
        <w:rPr>
          <w:rFonts w:ascii="PT Astra Serif" w:hAnsi="PT Astra Serif" w:cs="Arial"/>
          <w:sz w:val="28"/>
          <w:szCs w:val="28"/>
          <w:lang w:eastAsia="zh-CN"/>
        </w:rPr>
        <w:t>, в т.ч. НДФЛ – 3 413,2 тыс</w:t>
      </w:r>
      <w:proofErr w:type="gramStart"/>
      <w:r w:rsidRPr="00512052">
        <w:rPr>
          <w:rFonts w:ascii="PT Astra Serif" w:hAnsi="PT Astra Serif" w:cs="Arial"/>
          <w:sz w:val="28"/>
          <w:szCs w:val="28"/>
          <w:lang w:eastAsia="zh-CN"/>
        </w:rPr>
        <w:t>.р</w:t>
      </w:r>
      <w:proofErr w:type="gramEnd"/>
      <w:r w:rsidRPr="00512052">
        <w:rPr>
          <w:rFonts w:ascii="PT Astra Serif" w:hAnsi="PT Astra Serif" w:cs="Arial"/>
          <w:sz w:val="28"/>
          <w:szCs w:val="28"/>
          <w:lang w:eastAsia="zh-CN"/>
        </w:rPr>
        <w:t xml:space="preserve">уб., земельный налог – 63,9 тыс.руб. </w:t>
      </w:r>
    </w:p>
    <w:p w:rsidR="00B003A1" w:rsidRPr="00512052" w:rsidRDefault="00B003A1" w:rsidP="006F6876">
      <w:pPr>
        <w:jc w:val="both"/>
        <w:rPr>
          <w:rFonts w:ascii="PT Astra Serif" w:hAnsi="PT Astra Serif" w:cs="Arial"/>
          <w:b/>
          <w:color w:val="000000"/>
          <w:sz w:val="28"/>
          <w:szCs w:val="28"/>
          <w:u w:val="single"/>
          <w:shd w:val="clear" w:color="auto" w:fill="FFFFFF"/>
        </w:rPr>
      </w:pPr>
    </w:p>
    <w:p w:rsidR="00540CC3" w:rsidRPr="00512052" w:rsidRDefault="00540CC3" w:rsidP="00E97790">
      <w:pPr>
        <w:ind w:left="709"/>
        <w:jc w:val="both"/>
        <w:rPr>
          <w:rFonts w:ascii="PT Astra Serif" w:hAnsi="PT Astra Serif" w:cs="Arial"/>
          <w:b/>
          <w:color w:val="000000"/>
          <w:sz w:val="28"/>
          <w:szCs w:val="28"/>
          <w:u w:val="single"/>
          <w:shd w:val="clear" w:color="auto" w:fill="FFFFFF"/>
        </w:rPr>
      </w:pPr>
      <w:r w:rsidRPr="00512052">
        <w:rPr>
          <w:rFonts w:ascii="PT Astra Serif" w:hAnsi="PT Astra Serif" w:cs="Arial"/>
          <w:b/>
          <w:color w:val="000000"/>
          <w:sz w:val="28"/>
          <w:szCs w:val="28"/>
          <w:u w:val="single"/>
          <w:shd w:val="clear" w:color="auto" w:fill="FFFFFF"/>
        </w:rPr>
        <w:t xml:space="preserve">Маслозавод </w:t>
      </w:r>
      <w:proofErr w:type="gramStart"/>
      <w:r w:rsidRPr="00512052">
        <w:rPr>
          <w:rFonts w:ascii="PT Astra Serif" w:hAnsi="PT Astra Serif" w:cs="Arial"/>
          <w:b/>
          <w:color w:val="000000"/>
          <w:sz w:val="28"/>
          <w:szCs w:val="28"/>
          <w:u w:val="single"/>
          <w:shd w:val="clear" w:color="auto" w:fill="FFFFFF"/>
        </w:rPr>
        <w:t>с</w:t>
      </w:r>
      <w:proofErr w:type="gramEnd"/>
      <w:r w:rsidRPr="00512052">
        <w:rPr>
          <w:rFonts w:ascii="PT Astra Serif" w:hAnsi="PT Astra Serif" w:cs="Arial"/>
          <w:b/>
          <w:color w:val="000000"/>
          <w:sz w:val="28"/>
          <w:szCs w:val="28"/>
          <w:u w:val="single"/>
          <w:shd w:val="clear" w:color="auto" w:fill="FFFFFF"/>
        </w:rPr>
        <w:t>. Вешкайма</w:t>
      </w:r>
    </w:p>
    <w:p w:rsidR="007C6298" w:rsidRPr="00512052" w:rsidRDefault="00E8374F" w:rsidP="006F6876">
      <w:pPr>
        <w:ind w:firstLine="709"/>
        <w:jc w:val="both"/>
        <w:rPr>
          <w:rFonts w:ascii="PT Astra Serif" w:hAnsi="PT Astra Serif" w:cs="Arial"/>
          <w:color w:val="000000"/>
          <w:sz w:val="28"/>
          <w:szCs w:val="28"/>
          <w:shd w:val="clear" w:color="auto" w:fill="FFFFFF"/>
        </w:rPr>
      </w:pPr>
      <w:r w:rsidRPr="00512052">
        <w:rPr>
          <w:rFonts w:ascii="PT Astra Serif" w:hAnsi="PT Astra Serif" w:cs="Arial"/>
          <w:color w:val="000000"/>
          <w:sz w:val="28"/>
          <w:szCs w:val="28"/>
          <w:shd w:val="clear" w:color="auto" w:fill="FFFFFF"/>
        </w:rPr>
        <w:t xml:space="preserve"> </w:t>
      </w:r>
      <w:r w:rsidR="00540CC3" w:rsidRPr="00512052">
        <w:rPr>
          <w:rFonts w:ascii="PT Astra Serif" w:hAnsi="PT Astra Serif" w:cs="Arial"/>
          <w:color w:val="000000"/>
          <w:sz w:val="28"/>
          <w:szCs w:val="28"/>
          <w:shd w:val="clear" w:color="auto" w:fill="FFFFFF"/>
        </w:rPr>
        <w:t>З</w:t>
      </w:r>
      <w:r w:rsidR="00832FFB" w:rsidRPr="00512052">
        <w:rPr>
          <w:rFonts w:ascii="PT Astra Serif" w:hAnsi="PT Astra Serif" w:cs="Arial"/>
          <w:color w:val="000000"/>
          <w:sz w:val="28"/>
          <w:szCs w:val="28"/>
          <w:shd w:val="clear" w:color="auto" w:fill="FFFFFF"/>
        </w:rPr>
        <w:t xml:space="preserve">авод </w:t>
      </w:r>
      <w:r w:rsidR="007C6298" w:rsidRPr="00512052">
        <w:rPr>
          <w:rFonts w:ascii="PT Astra Serif" w:hAnsi="PT Astra Serif" w:cs="Arial"/>
          <w:color w:val="000000"/>
          <w:sz w:val="28"/>
          <w:szCs w:val="28"/>
          <w:shd w:val="clear" w:color="auto" w:fill="FFFFFF"/>
        </w:rPr>
        <w:t>по производству подсолнечн</w:t>
      </w:r>
      <w:r w:rsidR="00540CC3" w:rsidRPr="00512052">
        <w:rPr>
          <w:rFonts w:ascii="PT Astra Serif" w:hAnsi="PT Astra Serif" w:cs="Arial"/>
          <w:color w:val="000000"/>
          <w:sz w:val="28"/>
          <w:szCs w:val="28"/>
          <w:shd w:val="clear" w:color="auto" w:fill="FFFFFF"/>
        </w:rPr>
        <w:t>о</w:t>
      </w:r>
      <w:r w:rsidR="007C6298" w:rsidRPr="00512052">
        <w:rPr>
          <w:rFonts w:ascii="PT Astra Serif" w:hAnsi="PT Astra Serif" w:cs="Arial"/>
          <w:color w:val="000000"/>
          <w:sz w:val="28"/>
          <w:szCs w:val="28"/>
          <w:shd w:val="clear" w:color="auto" w:fill="FFFFFF"/>
        </w:rPr>
        <w:t xml:space="preserve">го масла </w:t>
      </w:r>
      <w:r w:rsidR="00B003A1" w:rsidRPr="00512052">
        <w:rPr>
          <w:rFonts w:ascii="PT Astra Serif" w:hAnsi="PT Astra Serif" w:cs="Arial"/>
          <w:color w:val="000000"/>
          <w:sz w:val="28"/>
          <w:szCs w:val="28"/>
          <w:shd w:val="clear" w:color="auto" w:fill="FFFFFF"/>
        </w:rPr>
        <w:t xml:space="preserve">в селе Вешкайма. </w:t>
      </w:r>
      <w:r w:rsidR="00832FFB" w:rsidRPr="00512052">
        <w:rPr>
          <w:rFonts w:ascii="PT Astra Serif" w:hAnsi="PT Astra Serif" w:cs="Arial"/>
          <w:color w:val="000000"/>
          <w:sz w:val="28"/>
          <w:szCs w:val="28"/>
          <w:shd w:val="clear" w:color="auto" w:fill="FFFFFF"/>
        </w:rPr>
        <w:t>В 2022 году они</w:t>
      </w:r>
      <w:r w:rsidR="007C6298" w:rsidRPr="00512052">
        <w:rPr>
          <w:rFonts w:ascii="PT Astra Serif" w:hAnsi="PT Astra Serif" w:cs="Arial"/>
          <w:color w:val="000000"/>
          <w:sz w:val="28"/>
          <w:szCs w:val="28"/>
          <w:shd w:val="clear" w:color="auto" w:fill="FFFFFF"/>
        </w:rPr>
        <w:t xml:space="preserve"> начал</w:t>
      </w:r>
      <w:r w:rsidR="00832FFB" w:rsidRPr="00512052">
        <w:rPr>
          <w:rFonts w:ascii="PT Astra Serif" w:hAnsi="PT Astra Serif" w:cs="Arial"/>
          <w:color w:val="000000"/>
          <w:sz w:val="28"/>
          <w:szCs w:val="28"/>
          <w:shd w:val="clear" w:color="auto" w:fill="FFFFFF"/>
        </w:rPr>
        <w:t>и</w:t>
      </w:r>
      <w:r w:rsidR="007C6298" w:rsidRPr="00512052">
        <w:rPr>
          <w:rFonts w:ascii="PT Astra Serif" w:hAnsi="PT Astra Serif" w:cs="Arial"/>
          <w:color w:val="000000"/>
          <w:sz w:val="28"/>
          <w:szCs w:val="28"/>
          <w:shd w:val="clear" w:color="auto" w:fill="FFFFFF"/>
        </w:rPr>
        <w:t xml:space="preserve"> подготовку к строительству линии по розливу, раф</w:t>
      </w:r>
      <w:r w:rsidR="00C42CBA" w:rsidRPr="00512052">
        <w:rPr>
          <w:rFonts w:ascii="PT Astra Serif" w:hAnsi="PT Astra Serif" w:cs="Arial"/>
          <w:color w:val="000000"/>
          <w:sz w:val="28"/>
          <w:szCs w:val="28"/>
          <w:shd w:val="clear" w:color="auto" w:fill="FFFFFF"/>
        </w:rPr>
        <w:t>инации и дезодорации подсолнечно</w:t>
      </w:r>
      <w:r w:rsidR="007C6298" w:rsidRPr="00512052">
        <w:rPr>
          <w:rFonts w:ascii="PT Astra Serif" w:hAnsi="PT Astra Serif" w:cs="Arial"/>
          <w:color w:val="000000"/>
          <w:sz w:val="28"/>
          <w:szCs w:val="28"/>
          <w:shd w:val="clear" w:color="auto" w:fill="FFFFFF"/>
        </w:rPr>
        <w:t>го масла. Помещение для размещения новой линии подготовлено, закуплено необходимое оборудование.</w:t>
      </w:r>
      <w:r w:rsidR="001A1A78" w:rsidRPr="00512052">
        <w:rPr>
          <w:rFonts w:ascii="PT Astra Serif" w:hAnsi="PT Astra Serif" w:cs="Arial"/>
          <w:color w:val="000000"/>
          <w:sz w:val="28"/>
          <w:szCs w:val="28"/>
          <w:shd w:val="clear" w:color="auto" w:fill="FFFFFF"/>
        </w:rPr>
        <w:tab/>
      </w:r>
      <w:r w:rsidR="00593527" w:rsidRPr="00512052">
        <w:rPr>
          <w:rFonts w:ascii="PT Astra Serif" w:hAnsi="PT Astra Serif" w:cs="Arial"/>
          <w:color w:val="000000"/>
          <w:sz w:val="28"/>
          <w:szCs w:val="28"/>
          <w:shd w:val="clear" w:color="auto" w:fill="FFFFFF"/>
        </w:rPr>
        <w:t>На предприятии работают 6 человек.</w:t>
      </w:r>
      <w:r w:rsidR="00593527" w:rsidRPr="00512052">
        <w:rPr>
          <w:rFonts w:ascii="PT Astra Serif" w:hAnsi="PT Astra Serif" w:cs="Arial"/>
          <w:color w:val="000000"/>
          <w:sz w:val="28"/>
          <w:szCs w:val="28"/>
          <w:shd w:val="clear" w:color="auto" w:fill="FFFFFF"/>
        </w:rPr>
        <w:tab/>
      </w:r>
      <w:r w:rsidR="00C42CBA" w:rsidRPr="00512052">
        <w:rPr>
          <w:rFonts w:ascii="PT Astra Serif" w:hAnsi="PT Astra Serif" w:cs="Arial"/>
          <w:color w:val="000000"/>
          <w:sz w:val="28"/>
          <w:szCs w:val="28"/>
          <w:shd w:val="clear" w:color="auto" w:fill="FFFFFF"/>
        </w:rPr>
        <w:br/>
        <w:t xml:space="preserve"> </w:t>
      </w:r>
      <w:r w:rsidR="00C42CBA" w:rsidRPr="00512052">
        <w:rPr>
          <w:rFonts w:ascii="PT Astra Serif" w:hAnsi="PT Astra Serif" w:cs="Arial"/>
          <w:color w:val="000000"/>
          <w:sz w:val="28"/>
          <w:szCs w:val="28"/>
          <w:shd w:val="clear" w:color="auto" w:fill="FFFFFF"/>
        </w:rPr>
        <w:tab/>
      </w:r>
      <w:r w:rsidR="007C6298" w:rsidRPr="00512052">
        <w:rPr>
          <w:rFonts w:ascii="PT Astra Serif" w:hAnsi="PT Astra Serif" w:cs="Arial"/>
          <w:color w:val="000000"/>
          <w:sz w:val="28"/>
          <w:szCs w:val="28"/>
          <w:shd w:val="clear" w:color="auto" w:fill="FFFFFF"/>
        </w:rPr>
        <w:t xml:space="preserve">Этот новый </w:t>
      </w:r>
      <w:proofErr w:type="spellStart"/>
      <w:r w:rsidR="007C6298" w:rsidRPr="00512052">
        <w:rPr>
          <w:rFonts w:ascii="PT Astra Serif" w:hAnsi="PT Astra Serif" w:cs="Arial"/>
          <w:color w:val="000000"/>
          <w:sz w:val="28"/>
          <w:szCs w:val="28"/>
          <w:shd w:val="clear" w:color="auto" w:fill="FFFFFF"/>
        </w:rPr>
        <w:t>инвест</w:t>
      </w:r>
      <w:proofErr w:type="spellEnd"/>
      <w:r w:rsidR="00C42CBA" w:rsidRPr="00512052">
        <w:rPr>
          <w:rFonts w:ascii="PT Astra Serif" w:hAnsi="PT Astra Serif" w:cs="Arial"/>
          <w:color w:val="000000"/>
          <w:sz w:val="28"/>
          <w:szCs w:val="28"/>
          <w:shd w:val="clear" w:color="auto" w:fill="FFFFFF"/>
        </w:rPr>
        <w:t xml:space="preserve"> - </w:t>
      </w:r>
      <w:r w:rsidR="007C6298" w:rsidRPr="00512052">
        <w:rPr>
          <w:rFonts w:ascii="PT Astra Serif" w:hAnsi="PT Astra Serif" w:cs="Arial"/>
          <w:color w:val="000000"/>
          <w:sz w:val="28"/>
          <w:szCs w:val="28"/>
          <w:shd w:val="clear" w:color="auto" w:fill="FFFFFF"/>
        </w:rPr>
        <w:t>проект позволит повысить качество выпускаемого подсолнечного масла, увеличить прибыль предприятия</w:t>
      </w:r>
      <w:r w:rsidR="0041420E" w:rsidRPr="00512052">
        <w:rPr>
          <w:rFonts w:ascii="PT Astra Serif" w:hAnsi="PT Astra Serif" w:cs="Arial"/>
          <w:color w:val="000000"/>
          <w:sz w:val="28"/>
          <w:szCs w:val="28"/>
          <w:shd w:val="clear" w:color="auto" w:fill="FFFFFF"/>
        </w:rPr>
        <w:t xml:space="preserve">. </w:t>
      </w:r>
      <w:r w:rsidR="007C6298" w:rsidRPr="00512052">
        <w:rPr>
          <w:rFonts w:ascii="PT Astra Serif" w:hAnsi="PT Astra Serif" w:cs="Arial"/>
          <w:color w:val="000000"/>
          <w:sz w:val="28"/>
          <w:szCs w:val="28"/>
          <w:shd w:val="clear" w:color="auto" w:fill="FFFFFF"/>
        </w:rPr>
        <w:t>После запуска новой линии будет изготавливаться масло, пригодное для употребления в пищу. На полках магазинов района и области подсолнечное масло местного производства.</w:t>
      </w:r>
    </w:p>
    <w:p w:rsidR="00CB229C" w:rsidRDefault="00593527" w:rsidP="006F6876">
      <w:pPr>
        <w:pStyle w:val="ac"/>
        <w:ind w:firstLine="709"/>
        <w:jc w:val="both"/>
        <w:rPr>
          <w:rFonts w:cs="Arial"/>
          <w:color w:val="000000"/>
          <w:sz w:val="28"/>
          <w:szCs w:val="28"/>
          <w:shd w:val="clear" w:color="auto" w:fill="FFFFFF"/>
        </w:rPr>
      </w:pPr>
      <w:r w:rsidRPr="00512052">
        <w:rPr>
          <w:rFonts w:cs="Arial"/>
          <w:sz w:val="28"/>
          <w:szCs w:val="28"/>
        </w:rPr>
        <w:t>Средняя месячная зарплата 18 тыс</w:t>
      </w:r>
      <w:proofErr w:type="gramStart"/>
      <w:r w:rsidRPr="00512052">
        <w:rPr>
          <w:rFonts w:cs="Arial"/>
          <w:sz w:val="28"/>
          <w:szCs w:val="28"/>
        </w:rPr>
        <w:t>.р</w:t>
      </w:r>
      <w:proofErr w:type="gramEnd"/>
      <w:r w:rsidRPr="00512052">
        <w:rPr>
          <w:rFonts w:cs="Arial"/>
          <w:sz w:val="28"/>
          <w:szCs w:val="28"/>
        </w:rPr>
        <w:t>уб. в бюджет муниципального образования «Вешкаймский район» поступило 270 тыс.руб.</w:t>
      </w:r>
      <w:r w:rsidR="00C82137" w:rsidRPr="00512052">
        <w:rPr>
          <w:rFonts w:cs="Arial"/>
          <w:sz w:val="28"/>
          <w:szCs w:val="28"/>
        </w:rPr>
        <w:tab/>
      </w:r>
    </w:p>
    <w:p w:rsidR="00CB229C" w:rsidRDefault="00CB229C" w:rsidP="006F6876">
      <w:pPr>
        <w:pStyle w:val="ac"/>
        <w:ind w:firstLine="709"/>
        <w:jc w:val="both"/>
        <w:rPr>
          <w:rFonts w:cs="Arial"/>
          <w:color w:val="000000"/>
          <w:sz w:val="28"/>
          <w:szCs w:val="28"/>
          <w:shd w:val="clear" w:color="auto" w:fill="FFFFFF"/>
        </w:rPr>
      </w:pPr>
    </w:p>
    <w:p w:rsidR="00540CC3" w:rsidRPr="00512052" w:rsidRDefault="009F4758" w:rsidP="006F6876">
      <w:pPr>
        <w:pStyle w:val="ac"/>
        <w:ind w:firstLine="709"/>
        <w:jc w:val="both"/>
        <w:rPr>
          <w:rFonts w:cs="Arial"/>
          <w:sz w:val="28"/>
          <w:szCs w:val="28"/>
        </w:rPr>
      </w:pPr>
      <w:r w:rsidRPr="00512052">
        <w:rPr>
          <w:rFonts w:cs="Arial"/>
          <w:b/>
          <w:sz w:val="28"/>
          <w:szCs w:val="28"/>
          <w:lang w:eastAsia="zh-CN"/>
        </w:rPr>
        <w:t>ИП Федотова – В</w:t>
      </w:r>
      <w:r w:rsidR="00540CC3" w:rsidRPr="00512052">
        <w:rPr>
          <w:rFonts w:cs="Arial"/>
          <w:b/>
          <w:sz w:val="28"/>
          <w:szCs w:val="28"/>
          <w:lang w:eastAsia="zh-CN"/>
        </w:rPr>
        <w:t xml:space="preserve">ешкаймский </w:t>
      </w:r>
      <w:r w:rsidR="007C6298" w:rsidRPr="00512052">
        <w:rPr>
          <w:rFonts w:cs="Arial"/>
          <w:b/>
          <w:sz w:val="28"/>
          <w:szCs w:val="28"/>
          <w:lang w:eastAsia="zh-CN"/>
        </w:rPr>
        <w:t>Хлебозавод</w:t>
      </w:r>
      <w:r w:rsidR="00832FFB" w:rsidRPr="00512052">
        <w:rPr>
          <w:rFonts w:cs="Arial"/>
          <w:sz w:val="28"/>
          <w:szCs w:val="28"/>
          <w:lang w:eastAsia="zh-CN"/>
        </w:rPr>
        <w:t xml:space="preserve"> –</w:t>
      </w:r>
      <w:r w:rsidR="00540CC3" w:rsidRPr="00512052">
        <w:rPr>
          <w:rFonts w:cs="Arial"/>
          <w:sz w:val="28"/>
          <w:szCs w:val="28"/>
          <w:lang w:eastAsia="zh-CN"/>
        </w:rPr>
        <w:t xml:space="preserve"> </w:t>
      </w:r>
      <w:r w:rsidR="00540CC3" w:rsidRPr="00512052">
        <w:rPr>
          <w:rFonts w:cs="Arial"/>
          <w:sz w:val="28"/>
          <w:szCs w:val="28"/>
        </w:rPr>
        <w:t>выпускает</w:t>
      </w:r>
      <w:bookmarkStart w:id="0" w:name="_GoBack"/>
      <w:bookmarkEnd w:id="0"/>
      <w:r w:rsidR="00540CC3" w:rsidRPr="00512052">
        <w:rPr>
          <w:rFonts w:cs="Arial"/>
          <w:sz w:val="28"/>
          <w:szCs w:val="28"/>
        </w:rPr>
        <w:t xml:space="preserve"> более 20 видов хлебобулочных и 120 видов кондитерских изделий.</w:t>
      </w:r>
      <w:r w:rsidR="00747FC4" w:rsidRPr="00512052">
        <w:rPr>
          <w:rFonts w:cs="Arial"/>
          <w:sz w:val="28"/>
          <w:szCs w:val="28"/>
        </w:rPr>
        <w:t xml:space="preserve"> </w:t>
      </w:r>
    </w:p>
    <w:p w:rsidR="00840BE9" w:rsidRPr="00512052" w:rsidRDefault="00E8374F" w:rsidP="006F6876">
      <w:pPr>
        <w:pStyle w:val="ac"/>
        <w:ind w:firstLine="709"/>
        <w:jc w:val="both"/>
        <w:rPr>
          <w:rFonts w:cs="Arial"/>
          <w:sz w:val="28"/>
          <w:szCs w:val="28"/>
        </w:rPr>
      </w:pPr>
      <w:r w:rsidRPr="00512052">
        <w:rPr>
          <w:rFonts w:cs="Arial"/>
          <w:sz w:val="28"/>
          <w:szCs w:val="28"/>
        </w:rPr>
        <w:t xml:space="preserve"> </w:t>
      </w:r>
      <w:r w:rsidR="00540CC3" w:rsidRPr="00512052">
        <w:rPr>
          <w:rFonts w:cs="Arial"/>
          <w:sz w:val="28"/>
          <w:szCs w:val="28"/>
        </w:rPr>
        <w:t>За 2022 год объем выпу</w:t>
      </w:r>
      <w:r w:rsidR="00CF0DB4" w:rsidRPr="00512052">
        <w:rPr>
          <w:rFonts w:cs="Arial"/>
          <w:sz w:val="28"/>
          <w:szCs w:val="28"/>
        </w:rPr>
        <w:t>скаемой продукции составил 252 тыс.</w:t>
      </w:r>
      <w:r w:rsidR="001812F3" w:rsidRPr="00512052">
        <w:rPr>
          <w:rFonts w:cs="Arial"/>
          <w:sz w:val="28"/>
          <w:szCs w:val="28"/>
        </w:rPr>
        <w:t xml:space="preserve"> тонны на сумму 10,4 млн. </w:t>
      </w:r>
      <w:r w:rsidR="00540CC3" w:rsidRPr="00512052">
        <w:rPr>
          <w:rFonts w:cs="Arial"/>
          <w:sz w:val="28"/>
          <w:szCs w:val="28"/>
        </w:rPr>
        <w:t>руб. на предприятии работают 38 человек, с</w:t>
      </w:r>
      <w:r w:rsidR="00CF0DB4" w:rsidRPr="00512052">
        <w:rPr>
          <w:rFonts w:cs="Arial"/>
          <w:sz w:val="28"/>
          <w:szCs w:val="28"/>
        </w:rPr>
        <w:t>редняя заработная плата – 15,4 тыс</w:t>
      </w:r>
      <w:proofErr w:type="gramStart"/>
      <w:r w:rsidR="00CF0DB4" w:rsidRPr="00512052">
        <w:rPr>
          <w:rFonts w:cs="Arial"/>
          <w:sz w:val="28"/>
          <w:szCs w:val="28"/>
        </w:rPr>
        <w:t>.</w:t>
      </w:r>
      <w:r w:rsidR="00540CC3" w:rsidRPr="00512052">
        <w:rPr>
          <w:rFonts w:cs="Arial"/>
          <w:sz w:val="28"/>
          <w:szCs w:val="28"/>
        </w:rPr>
        <w:t>р</w:t>
      </w:r>
      <w:proofErr w:type="gramEnd"/>
      <w:r w:rsidR="00540CC3" w:rsidRPr="00512052">
        <w:rPr>
          <w:rFonts w:cs="Arial"/>
          <w:sz w:val="28"/>
          <w:szCs w:val="28"/>
        </w:rPr>
        <w:t>уб.</w:t>
      </w:r>
      <w:r w:rsidR="00CB229C">
        <w:rPr>
          <w:rFonts w:cs="Arial"/>
          <w:sz w:val="28"/>
          <w:szCs w:val="28"/>
        </w:rPr>
        <w:t xml:space="preserve"> </w:t>
      </w:r>
      <w:r w:rsidR="00593527" w:rsidRPr="00512052">
        <w:rPr>
          <w:rFonts w:cs="Arial"/>
          <w:sz w:val="28"/>
          <w:szCs w:val="28"/>
        </w:rPr>
        <w:t>Средняя месячная зарплата 15,4 тыс.руб. в бюджет муниципального образования «Вешкаймский район» поступило 378,2 тыс.руб.</w:t>
      </w:r>
      <w:r w:rsidR="00E231BB" w:rsidRPr="00512052">
        <w:rPr>
          <w:rFonts w:cs="Arial"/>
          <w:color w:val="000000"/>
          <w:sz w:val="28"/>
          <w:szCs w:val="28"/>
          <w:shd w:val="clear" w:color="auto" w:fill="FFFFFF"/>
        </w:rPr>
        <w:t xml:space="preserve"> </w:t>
      </w:r>
      <w:r w:rsidRPr="00512052">
        <w:rPr>
          <w:rFonts w:cs="Arial"/>
          <w:color w:val="000000"/>
          <w:sz w:val="28"/>
          <w:szCs w:val="28"/>
          <w:shd w:val="clear" w:color="auto" w:fill="FFFFFF"/>
        </w:rPr>
        <w:t xml:space="preserve"> </w:t>
      </w:r>
    </w:p>
    <w:p w:rsidR="00CB229C" w:rsidRDefault="00CB229C" w:rsidP="00CB229C">
      <w:pPr>
        <w:ind w:firstLine="709"/>
        <w:jc w:val="both"/>
        <w:rPr>
          <w:rFonts w:ascii="PT Astra Serif" w:hAnsi="PT Astra Serif" w:cs="Arial"/>
          <w:b/>
          <w:color w:val="000000"/>
          <w:sz w:val="28"/>
          <w:szCs w:val="28"/>
          <w:shd w:val="clear" w:color="auto" w:fill="FFFFFF"/>
        </w:rPr>
      </w:pPr>
    </w:p>
    <w:p w:rsidR="00840BE9" w:rsidRPr="00512052" w:rsidRDefault="008058C9" w:rsidP="00CB229C">
      <w:pPr>
        <w:ind w:firstLine="709"/>
        <w:jc w:val="both"/>
        <w:rPr>
          <w:rFonts w:ascii="PT Astra Serif" w:hAnsi="PT Astra Serif" w:cs="Arial"/>
          <w:color w:val="000000"/>
          <w:sz w:val="28"/>
          <w:szCs w:val="28"/>
          <w:shd w:val="clear" w:color="auto" w:fill="FFFFFF"/>
        </w:rPr>
      </w:pPr>
      <w:r w:rsidRPr="00512052">
        <w:rPr>
          <w:rFonts w:ascii="PT Astra Serif" w:hAnsi="PT Astra Serif" w:cs="Arial"/>
          <w:b/>
          <w:color w:val="000000"/>
          <w:sz w:val="28"/>
          <w:szCs w:val="28"/>
          <w:shd w:val="clear" w:color="auto" w:fill="FFFFFF"/>
        </w:rPr>
        <w:t>АО «Контактор»</w:t>
      </w:r>
    </w:p>
    <w:p w:rsidR="00C8528C" w:rsidRPr="00512052" w:rsidRDefault="00840BE9" w:rsidP="006F6876">
      <w:pPr>
        <w:ind w:firstLine="709"/>
        <w:jc w:val="both"/>
        <w:rPr>
          <w:rFonts w:ascii="PT Astra Serif" w:hAnsi="PT Astra Serif" w:cs="Arial"/>
          <w:color w:val="000000"/>
          <w:sz w:val="28"/>
          <w:szCs w:val="28"/>
          <w:shd w:val="clear" w:color="auto" w:fill="FFFFFF"/>
        </w:rPr>
      </w:pPr>
      <w:r w:rsidRPr="00512052">
        <w:rPr>
          <w:rFonts w:ascii="PT Astra Serif" w:hAnsi="PT Astra Serif" w:cs="Arial"/>
          <w:color w:val="000000"/>
          <w:sz w:val="28"/>
          <w:szCs w:val="28"/>
          <w:shd w:val="clear" w:color="auto" w:fill="FFFFFF"/>
        </w:rPr>
        <w:t xml:space="preserve"> </w:t>
      </w:r>
      <w:r w:rsidR="00C8528C" w:rsidRPr="00512052">
        <w:rPr>
          <w:rFonts w:ascii="PT Astra Serif" w:hAnsi="PT Astra Serif" w:cs="Arial"/>
          <w:color w:val="000000"/>
          <w:sz w:val="28"/>
          <w:szCs w:val="28"/>
          <w:shd w:val="clear" w:color="auto" w:fill="FFFFFF"/>
        </w:rPr>
        <w:t xml:space="preserve">2022 году </w:t>
      </w:r>
      <w:r w:rsidRPr="00512052">
        <w:rPr>
          <w:rFonts w:ascii="PT Astra Serif" w:hAnsi="PT Astra Serif" w:cs="Arial"/>
          <w:color w:val="000000"/>
          <w:sz w:val="28"/>
          <w:szCs w:val="28"/>
          <w:shd w:val="clear" w:color="auto" w:fill="FFFFFF"/>
        </w:rPr>
        <w:t xml:space="preserve">на предприятии </w:t>
      </w:r>
      <w:r w:rsidR="00E231BB" w:rsidRPr="00512052">
        <w:rPr>
          <w:rFonts w:ascii="PT Astra Serif" w:hAnsi="PT Astra Serif" w:cs="Arial"/>
          <w:color w:val="000000"/>
          <w:sz w:val="28"/>
          <w:szCs w:val="28"/>
          <w:shd w:val="clear" w:color="auto" w:fill="FFFFFF"/>
        </w:rPr>
        <w:t>п</w:t>
      </w:r>
      <w:r w:rsidR="00C8528C" w:rsidRPr="00512052">
        <w:rPr>
          <w:rFonts w:ascii="PT Astra Serif" w:hAnsi="PT Astra Serif" w:cs="Arial"/>
          <w:color w:val="000000"/>
          <w:sz w:val="28"/>
          <w:szCs w:val="28"/>
          <w:shd w:val="clear" w:color="auto" w:fill="FFFFFF"/>
        </w:rPr>
        <w:t>роводи</w:t>
      </w:r>
      <w:r w:rsidR="00E231BB" w:rsidRPr="00512052">
        <w:rPr>
          <w:rFonts w:ascii="PT Astra Serif" w:hAnsi="PT Astra Serif" w:cs="Arial"/>
          <w:color w:val="000000"/>
          <w:sz w:val="28"/>
          <w:szCs w:val="28"/>
          <w:shd w:val="clear" w:color="auto" w:fill="FFFFFF"/>
        </w:rPr>
        <w:t>лась</w:t>
      </w:r>
      <w:r w:rsidR="00C8528C" w:rsidRPr="00512052">
        <w:rPr>
          <w:rFonts w:ascii="PT Astra Serif" w:hAnsi="PT Astra Serif" w:cs="Arial"/>
          <w:color w:val="000000"/>
          <w:sz w:val="28"/>
          <w:szCs w:val="28"/>
          <w:shd w:val="clear" w:color="auto" w:fill="FFFFFF"/>
        </w:rPr>
        <w:t xml:space="preserve"> модернизация цеха литья, установлено современное освещение, положено новое напольное покрытие, установлено оборудование - пресс для холодной литьевой штамповки, станки холодной высадки, а также производственные линии по сборке </w:t>
      </w:r>
      <w:proofErr w:type="spellStart"/>
      <w:r w:rsidR="00C8528C" w:rsidRPr="00512052">
        <w:rPr>
          <w:rFonts w:ascii="PT Astra Serif" w:hAnsi="PT Astra Serif" w:cs="Arial"/>
          <w:color w:val="000000"/>
          <w:sz w:val="28"/>
          <w:szCs w:val="28"/>
          <w:shd w:val="clear" w:color="auto" w:fill="FFFFFF"/>
        </w:rPr>
        <w:t>электро</w:t>
      </w:r>
      <w:r w:rsidR="001D1F9F" w:rsidRPr="00512052">
        <w:rPr>
          <w:rFonts w:ascii="PT Astra Serif" w:hAnsi="PT Astra Serif" w:cs="Arial"/>
          <w:color w:val="000000"/>
          <w:sz w:val="28"/>
          <w:szCs w:val="28"/>
          <w:shd w:val="clear" w:color="auto" w:fill="FFFFFF"/>
        </w:rPr>
        <w:t>-</w:t>
      </w:r>
      <w:r w:rsidR="00C8528C" w:rsidRPr="00512052">
        <w:rPr>
          <w:rFonts w:ascii="PT Astra Serif" w:hAnsi="PT Astra Serif" w:cs="Arial"/>
          <w:color w:val="000000"/>
          <w:sz w:val="28"/>
          <w:szCs w:val="28"/>
          <w:shd w:val="clear" w:color="auto" w:fill="FFFFFF"/>
        </w:rPr>
        <w:t>установочной</w:t>
      </w:r>
      <w:proofErr w:type="spellEnd"/>
      <w:r w:rsidR="00C8528C" w:rsidRPr="00512052">
        <w:rPr>
          <w:rFonts w:ascii="PT Astra Serif" w:hAnsi="PT Astra Serif" w:cs="Arial"/>
          <w:color w:val="000000"/>
          <w:sz w:val="28"/>
          <w:szCs w:val="28"/>
          <w:shd w:val="clear" w:color="auto" w:fill="FFFFFF"/>
        </w:rPr>
        <w:t xml:space="preserve"> аппаратуры. </w:t>
      </w:r>
    </w:p>
    <w:p w:rsidR="006F5D8F" w:rsidRPr="00512052" w:rsidRDefault="00E8374F" w:rsidP="006F6876">
      <w:pPr>
        <w:ind w:firstLine="709"/>
        <w:jc w:val="both"/>
        <w:rPr>
          <w:rFonts w:ascii="PT Astra Serif" w:hAnsi="PT Astra Serif" w:cs="Arial"/>
          <w:color w:val="000000"/>
          <w:sz w:val="28"/>
          <w:szCs w:val="28"/>
          <w:shd w:val="clear" w:color="auto" w:fill="FFFFFF"/>
        </w:rPr>
      </w:pPr>
      <w:r w:rsidRPr="00512052">
        <w:rPr>
          <w:rFonts w:ascii="PT Astra Serif" w:hAnsi="PT Astra Serif" w:cs="Arial"/>
          <w:color w:val="000000"/>
          <w:sz w:val="28"/>
          <w:szCs w:val="28"/>
          <w:shd w:val="clear" w:color="auto" w:fill="FFFFFF"/>
        </w:rPr>
        <w:t xml:space="preserve"> </w:t>
      </w:r>
      <w:r w:rsidR="00C8528C" w:rsidRPr="00512052">
        <w:rPr>
          <w:rFonts w:ascii="PT Astra Serif" w:hAnsi="PT Astra Serif" w:cs="Arial"/>
          <w:color w:val="000000"/>
          <w:sz w:val="28"/>
          <w:szCs w:val="28"/>
          <w:shd w:val="clear" w:color="auto" w:fill="FFFFFF"/>
        </w:rPr>
        <w:t xml:space="preserve">На заводе трудятся </w:t>
      </w:r>
      <w:r w:rsidR="00501D5A" w:rsidRPr="00512052">
        <w:rPr>
          <w:rFonts w:ascii="PT Astra Serif" w:hAnsi="PT Astra Serif" w:cs="Arial"/>
          <w:color w:val="000000"/>
          <w:sz w:val="28"/>
          <w:szCs w:val="28"/>
          <w:shd w:val="clear" w:color="auto" w:fill="FFFFFF"/>
        </w:rPr>
        <w:t>больше</w:t>
      </w:r>
      <w:r w:rsidR="00E231BB" w:rsidRPr="00512052">
        <w:rPr>
          <w:rFonts w:ascii="PT Astra Serif" w:hAnsi="PT Astra Serif" w:cs="Arial"/>
          <w:color w:val="000000"/>
          <w:sz w:val="28"/>
          <w:szCs w:val="28"/>
          <w:shd w:val="clear" w:color="auto" w:fill="FFFFFF"/>
        </w:rPr>
        <w:t xml:space="preserve"> </w:t>
      </w:r>
      <w:r w:rsidR="00501D5A" w:rsidRPr="00512052">
        <w:rPr>
          <w:rFonts w:ascii="PT Astra Serif" w:hAnsi="PT Astra Serif" w:cs="Arial"/>
          <w:sz w:val="28"/>
          <w:szCs w:val="28"/>
          <w:shd w:val="clear" w:color="auto" w:fill="FFFFFF"/>
        </w:rPr>
        <w:t>100</w:t>
      </w:r>
      <w:r w:rsidR="008822E9" w:rsidRPr="00512052">
        <w:rPr>
          <w:rFonts w:ascii="PT Astra Serif" w:hAnsi="PT Astra Serif" w:cs="Arial"/>
          <w:sz w:val="28"/>
          <w:szCs w:val="28"/>
          <w:shd w:val="clear" w:color="auto" w:fill="FFFFFF"/>
        </w:rPr>
        <w:t xml:space="preserve"> человек</w:t>
      </w:r>
      <w:r w:rsidR="008822E9" w:rsidRPr="00512052">
        <w:rPr>
          <w:rFonts w:ascii="PT Astra Serif" w:hAnsi="PT Astra Serif" w:cs="Arial"/>
          <w:color w:val="000000"/>
          <w:sz w:val="28"/>
          <w:szCs w:val="28"/>
          <w:shd w:val="clear" w:color="auto" w:fill="FFFFFF"/>
        </w:rPr>
        <w:t>, жители Вешкаймского и Майнского районов.</w:t>
      </w:r>
      <w:r w:rsidR="00C8528C" w:rsidRPr="00512052">
        <w:rPr>
          <w:rFonts w:ascii="PT Astra Serif" w:hAnsi="PT Astra Serif" w:cs="Arial"/>
          <w:color w:val="000000"/>
          <w:sz w:val="28"/>
          <w:szCs w:val="28"/>
          <w:shd w:val="clear" w:color="auto" w:fill="FFFFFF"/>
        </w:rPr>
        <w:t xml:space="preserve"> Средняя з</w:t>
      </w:r>
      <w:r w:rsidR="00C42CBA" w:rsidRPr="00512052">
        <w:rPr>
          <w:rFonts w:ascii="PT Astra Serif" w:hAnsi="PT Astra Serif" w:cs="Arial"/>
          <w:color w:val="000000"/>
          <w:sz w:val="28"/>
          <w:szCs w:val="28"/>
          <w:shd w:val="clear" w:color="auto" w:fill="FFFFFF"/>
        </w:rPr>
        <w:t xml:space="preserve">арплата за 2022 год составила </w:t>
      </w:r>
      <w:r w:rsidR="005B69D8" w:rsidRPr="00512052">
        <w:rPr>
          <w:rFonts w:ascii="PT Astra Serif" w:hAnsi="PT Astra Serif" w:cs="Arial"/>
          <w:color w:val="000000"/>
          <w:sz w:val="28"/>
          <w:szCs w:val="28"/>
          <w:shd w:val="clear" w:color="auto" w:fill="FFFFFF"/>
        </w:rPr>
        <w:t>25,9 тыс. руб</w:t>
      </w:r>
      <w:r w:rsidR="00E231BB" w:rsidRPr="00512052">
        <w:rPr>
          <w:rFonts w:ascii="PT Astra Serif" w:hAnsi="PT Astra Serif" w:cs="Arial"/>
          <w:color w:val="000000"/>
          <w:sz w:val="28"/>
          <w:szCs w:val="28"/>
          <w:shd w:val="clear" w:color="auto" w:fill="FFFFFF"/>
        </w:rPr>
        <w:t xml:space="preserve">. </w:t>
      </w:r>
    </w:p>
    <w:p w:rsidR="000A7362" w:rsidRPr="00512052" w:rsidRDefault="005A35E5" w:rsidP="006F6876">
      <w:pPr>
        <w:ind w:firstLine="709"/>
        <w:jc w:val="both"/>
        <w:rPr>
          <w:rFonts w:ascii="PT Astra Serif" w:hAnsi="PT Astra Serif" w:cs="Arial"/>
          <w:color w:val="000000"/>
          <w:sz w:val="28"/>
          <w:szCs w:val="28"/>
          <w:shd w:val="clear" w:color="auto" w:fill="FFFFFF"/>
        </w:rPr>
      </w:pPr>
      <w:r w:rsidRPr="00512052">
        <w:rPr>
          <w:rFonts w:ascii="PT Astra Serif" w:hAnsi="PT Astra Serif" w:cs="Arial"/>
          <w:color w:val="000000"/>
          <w:sz w:val="28"/>
          <w:szCs w:val="28"/>
          <w:shd w:val="clear" w:color="auto" w:fill="FFFFFF"/>
        </w:rPr>
        <w:t>В бюджет муниципального образования «Вешкаймский район» поступило 3 985,25 тыс</w:t>
      </w:r>
      <w:proofErr w:type="gramStart"/>
      <w:r w:rsidRPr="00512052">
        <w:rPr>
          <w:rFonts w:ascii="PT Astra Serif" w:hAnsi="PT Astra Serif" w:cs="Arial"/>
          <w:color w:val="000000"/>
          <w:sz w:val="28"/>
          <w:szCs w:val="28"/>
          <w:shd w:val="clear" w:color="auto" w:fill="FFFFFF"/>
        </w:rPr>
        <w:t>.р</w:t>
      </w:r>
      <w:proofErr w:type="gramEnd"/>
      <w:r w:rsidRPr="00512052">
        <w:rPr>
          <w:rFonts w:ascii="PT Astra Serif" w:hAnsi="PT Astra Serif" w:cs="Arial"/>
          <w:color w:val="000000"/>
          <w:sz w:val="28"/>
          <w:szCs w:val="28"/>
          <w:shd w:val="clear" w:color="auto" w:fill="FFFFFF"/>
        </w:rPr>
        <w:t xml:space="preserve">уб. в т.ч. НДФЛ – 3 951,57 тыс.руб., земельный налог – 33,7 тыс.руб. </w:t>
      </w:r>
    </w:p>
    <w:p w:rsidR="00B85CDE" w:rsidRDefault="00B85CDE" w:rsidP="00B85CDE">
      <w:pPr>
        <w:ind w:firstLine="709"/>
        <w:rPr>
          <w:rFonts w:ascii="PT Astra Serif" w:hAnsi="PT Astra Serif" w:cs="Arial"/>
          <w:b/>
          <w:sz w:val="28"/>
          <w:szCs w:val="28"/>
          <w:u w:val="single"/>
          <w:lang w:eastAsia="zh-CN"/>
        </w:rPr>
      </w:pPr>
    </w:p>
    <w:p w:rsidR="002539EE" w:rsidRPr="00512052" w:rsidRDefault="000A7362" w:rsidP="00B85CDE">
      <w:pPr>
        <w:ind w:firstLine="709"/>
        <w:rPr>
          <w:rFonts w:ascii="PT Astra Serif" w:hAnsi="PT Astra Serif" w:cs="Arial"/>
          <w:sz w:val="28"/>
          <w:szCs w:val="28"/>
          <w:lang w:eastAsia="zh-CN"/>
        </w:rPr>
      </w:pPr>
      <w:r w:rsidRPr="00512052">
        <w:rPr>
          <w:rFonts w:ascii="PT Astra Serif" w:hAnsi="PT Astra Serif" w:cs="Arial"/>
          <w:b/>
          <w:sz w:val="28"/>
          <w:szCs w:val="28"/>
          <w:u w:val="single"/>
          <w:lang w:eastAsia="zh-CN"/>
        </w:rPr>
        <w:t>Б</w:t>
      </w:r>
      <w:r w:rsidR="00D630CD" w:rsidRPr="00512052">
        <w:rPr>
          <w:rFonts w:ascii="PT Astra Serif" w:hAnsi="PT Astra Serif" w:cs="Arial"/>
          <w:b/>
          <w:sz w:val="28"/>
          <w:szCs w:val="28"/>
          <w:u w:val="single"/>
          <w:lang w:eastAsia="zh-CN"/>
        </w:rPr>
        <w:t>юджет</w:t>
      </w:r>
    </w:p>
    <w:p w:rsidR="002B1930" w:rsidRPr="00512052" w:rsidRDefault="00753F57" w:rsidP="006F6876">
      <w:pPr>
        <w:ind w:firstLine="709"/>
        <w:jc w:val="both"/>
        <w:rPr>
          <w:rFonts w:ascii="PT Astra Serif" w:hAnsi="PT Astra Serif" w:cs="Arial"/>
          <w:sz w:val="28"/>
          <w:szCs w:val="28"/>
        </w:rPr>
      </w:pPr>
      <w:r w:rsidRPr="00512052">
        <w:rPr>
          <w:rFonts w:ascii="PT Astra Serif" w:hAnsi="PT Astra Serif" w:cs="Arial"/>
          <w:sz w:val="28"/>
          <w:szCs w:val="28"/>
          <w:lang w:eastAsia="zh-CN"/>
        </w:rPr>
        <w:t xml:space="preserve">В 2022 году в районный бюджет </w:t>
      </w:r>
      <w:r w:rsidR="001A56B7" w:rsidRPr="00512052">
        <w:rPr>
          <w:rFonts w:ascii="PT Astra Serif" w:hAnsi="PT Astra Serif" w:cs="Arial"/>
          <w:sz w:val="28"/>
          <w:szCs w:val="28"/>
          <w:lang w:eastAsia="zh-CN"/>
        </w:rPr>
        <w:t>поступил</w:t>
      </w:r>
      <w:r w:rsidR="00832FFB" w:rsidRPr="00512052">
        <w:rPr>
          <w:rFonts w:ascii="PT Astra Serif" w:hAnsi="PT Astra Serif" w:cs="Arial"/>
          <w:sz w:val="28"/>
          <w:szCs w:val="28"/>
          <w:lang w:eastAsia="zh-CN"/>
        </w:rPr>
        <w:t xml:space="preserve"> </w:t>
      </w:r>
      <w:r w:rsidR="005B69D8" w:rsidRPr="00512052">
        <w:rPr>
          <w:rFonts w:ascii="PT Astra Serif" w:hAnsi="PT Astra Serif" w:cs="Arial"/>
          <w:sz w:val="28"/>
          <w:szCs w:val="28"/>
        </w:rPr>
        <w:t>571</w:t>
      </w:r>
      <w:r w:rsidR="001812F3" w:rsidRPr="00512052">
        <w:rPr>
          <w:rFonts w:ascii="PT Astra Serif" w:hAnsi="PT Astra Serif" w:cs="Arial"/>
          <w:sz w:val="28"/>
          <w:szCs w:val="28"/>
        </w:rPr>
        <w:t>,9 млн</w:t>
      </w:r>
      <w:proofErr w:type="gramStart"/>
      <w:r w:rsidR="001812F3" w:rsidRPr="00512052">
        <w:rPr>
          <w:rFonts w:ascii="PT Astra Serif" w:hAnsi="PT Astra Serif" w:cs="Arial"/>
          <w:sz w:val="28"/>
          <w:szCs w:val="28"/>
        </w:rPr>
        <w:t>.</w:t>
      </w:r>
      <w:r w:rsidRPr="00512052">
        <w:rPr>
          <w:rFonts w:ascii="PT Astra Serif" w:hAnsi="PT Astra Serif" w:cs="Arial"/>
          <w:sz w:val="28"/>
          <w:szCs w:val="28"/>
        </w:rPr>
        <w:t>р</w:t>
      </w:r>
      <w:proofErr w:type="gramEnd"/>
      <w:r w:rsidRPr="00512052">
        <w:rPr>
          <w:rFonts w:ascii="PT Astra Serif" w:hAnsi="PT Astra Serif" w:cs="Arial"/>
          <w:sz w:val="28"/>
          <w:szCs w:val="28"/>
        </w:rPr>
        <w:t>уб., что на 2,6 % больше,</w:t>
      </w:r>
      <w:r w:rsidR="00832FFB" w:rsidRPr="00512052">
        <w:rPr>
          <w:rFonts w:ascii="PT Astra Serif" w:hAnsi="PT Astra Serif" w:cs="Arial"/>
          <w:sz w:val="28"/>
          <w:szCs w:val="28"/>
        </w:rPr>
        <w:t xml:space="preserve"> </w:t>
      </w:r>
      <w:r w:rsidRPr="00512052">
        <w:rPr>
          <w:rFonts w:ascii="PT Astra Serif" w:hAnsi="PT Astra Serif" w:cs="Arial"/>
          <w:sz w:val="28"/>
          <w:szCs w:val="28"/>
        </w:rPr>
        <w:t>чем в 2021 году.</w:t>
      </w:r>
      <w:r w:rsidR="0066094D" w:rsidRPr="00512052">
        <w:rPr>
          <w:rFonts w:ascii="PT Astra Serif" w:hAnsi="PT Astra Serif" w:cs="Arial"/>
          <w:sz w:val="28"/>
          <w:szCs w:val="28"/>
        </w:rPr>
        <w:t xml:space="preserve"> </w:t>
      </w:r>
      <w:r w:rsidRPr="00512052">
        <w:rPr>
          <w:rFonts w:ascii="PT Astra Serif" w:hAnsi="PT Astra Serif" w:cs="Arial"/>
          <w:sz w:val="28"/>
          <w:szCs w:val="28"/>
        </w:rPr>
        <w:t>Расходы</w:t>
      </w:r>
      <w:r w:rsidRPr="00512052">
        <w:rPr>
          <w:rFonts w:ascii="PT Astra Serif" w:hAnsi="PT Astra Serif" w:cs="Arial"/>
          <w:sz w:val="28"/>
          <w:szCs w:val="28"/>
          <w:lang w:eastAsia="zh-CN"/>
        </w:rPr>
        <w:t xml:space="preserve"> составляют </w:t>
      </w:r>
      <w:r w:rsidR="005B69D8" w:rsidRPr="00512052">
        <w:rPr>
          <w:rFonts w:ascii="PT Astra Serif" w:hAnsi="PT Astra Serif" w:cs="Arial"/>
          <w:sz w:val="28"/>
          <w:szCs w:val="28"/>
        </w:rPr>
        <w:t>582,9 млн</w:t>
      </w:r>
      <w:proofErr w:type="gramStart"/>
      <w:r w:rsidR="005B69D8" w:rsidRPr="00512052">
        <w:rPr>
          <w:rFonts w:ascii="PT Astra Serif" w:hAnsi="PT Astra Serif" w:cs="Arial"/>
          <w:sz w:val="28"/>
          <w:szCs w:val="28"/>
        </w:rPr>
        <w:t>.</w:t>
      </w:r>
      <w:r w:rsidRPr="00512052">
        <w:rPr>
          <w:rFonts w:ascii="PT Astra Serif" w:hAnsi="PT Astra Serif" w:cs="Arial"/>
          <w:sz w:val="28"/>
          <w:szCs w:val="28"/>
        </w:rPr>
        <w:t>р</w:t>
      </w:r>
      <w:proofErr w:type="gramEnd"/>
      <w:r w:rsidRPr="00512052">
        <w:rPr>
          <w:rFonts w:ascii="PT Astra Serif" w:hAnsi="PT Astra Serif" w:cs="Arial"/>
          <w:sz w:val="28"/>
          <w:szCs w:val="28"/>
        </w:rPr>
        <w:t xml:space="preserve">уб., </w:t>
      </w:r>
      <w:r w:rsidR="005B69D8" w:rsidRPr="00512052">
        <w:rPr>
          <w:rFonts w:ascii="PT Astra Serif" w:hAnsi="PT Astra Serif" w:cs="Arial"/>
          <w:sz w:val="28"/>
          <w:szCs w:val="28"/>
        </w:rPr>
        <w:t>на 38,5 млн.</w:t>
      </w:r>
      <w:r w:rsidRPr="00512052">
        <w:rPr>
          <w:rFonts w:ascii="PT Astra Serif" w:hAnsi="PT Astra Serif" w:cs="Arial"/>
          <w:sz w:val="28"/>
          <w:szCs w:val="28"/>
        </w:rPr>
        <w:t>руб. больше уровня 2021 года.</w:t>
      </w:r>
      <w:r w:rsidR="002B1930" w:rsidRPr="00512052">
        <w:rPr>
          <w:rFonts w:ascii="PT Astra Serif" w:hAnsi="PT Astra Serif" w:cs="Arial"/>
          <w:sz w:val="28"/>
          <w:szCs w:val="28"/>
        </w:rPr>
        <w:t xml:space="preserve"> </w:t>
      </w:r>
    </w:p>
    <w:p w:rsidR="0005627D" w:rsidRPr="00512052" w:rsidRDefault="0005627D" w:rsidP="006F6876">
      <w:pPr>
        <w:pStyle w:val="Default"/>
        <w:jc w:val="both"/>
        <w:rPr>
          <w:color w:val="auto"/>
          <w:sz w:val="28"/>
          <w:szCs w:val="28"/>
        </w:rPr>
      </w:pPr>
      <w:r w:rsidRPr="00512052">
        <w:rPr>
          <w:bCs/>
          <w:color w:val="auto"/>
          <w:sz w:val="28"/>
          <w:szCs w:val="28"/>
        </w:rPr>
        <w:t>Собственные д</w:t>
      </w:r>
      <w:r w:rsidRPr="00512052">
        <w:rPr>
          <w:color w:val="auto"/>
          <w:sz w:val="28"/>
          <w:szCs w:val="28"/>
        </w:rPr>
        <w:t>оходы консолидированного бюджета муниципального образов</w:t>
      </w:r>
      <w:r w:rsidRPr="00512052">
        <w:rPr>
          <w:color w:val="auto"/>
          <w:sz w:val="28"/>
          <w:szCs w:val="28"/>
        </w:rPr>
        <w:t>а</w:t>
      </w:r>
      <w:r w:rsidRPr="00512052">
        <w:rPr>
          <w:color w:val="auto"/>
          <w:sz w:val="28"/>
          <w:szCs w:val="28"/>
        </w:rPr>
        <w:t>ния «Вешкаймский район» в 2022 году к уровню аналогичного периода пр</w:t>
      </w:r>
      <w:r w:rsidRPr="00512052">
        <w:rPr>
          <w:color w:val="auto"/>
          <w:sz w:val="28"/>
          <w:szCs w:val="28"/>
        </w:rPr>
        <w:t>о</w:t>
      </w:r>
      <w:r w:rsidRPr="00512052">
        <w:rPr>
          <w:color w:val="auto"/>
          <w:sz w:val="28"/>
          <w:szCs w:val="28"/>
        </w:rPr>
        <w:t xml:space="preserve">шлого года поступления снизились на 9230,0 тыс. руб. </w:t>
      </w:r>
    </w:p>
    <w:p w:rsidR="0005627D" w:rsidRPr="00512052" w:rsidRDefault="0005627D" w:rsidP="006F6876">
      <w:pPr>
        <w:jc w:val="both"/>
        <w:rPr>
          <w:rFonts w:ascii="PT Astra Serif" w:hAnsi="PT Astra Serif"/>
          <w:sz w:val="28"/>
          <w:szCs w:val="28"/>
        </w:rPr>
      </w:pPr>
      <w:r w:rsidRPr="00512052">
        <w:rPr>
          <w:rFonts w:ascii="PT Astra Serif" w:hAnsi="PT Astra Serif"/>
          <w:sz w:val="28"/>
          <w:szCs w:val="28"/>
        </w:rPr>
        <w:tab/>
        <w:t xml:space="preserve">Увеличены поступления за счет выделения с резервного фонда Правительства Ульяновской области: </w:t>
      </w:r>
    </w:p>
    <w:p w:rsidR="0005627D" w:rsidRPr="00512052" w:rsidRDefault="0005627D" w:rsidP="006F6876">
      <w:pPr>
        <w:pStyle w:val="a9"/>
        <w:ind w:firstLine="720"/>
        <w:rPr>
          <w:rFonts w:ascii="PT Astra Serif" w:hAnsi="PT Astra Serif"/>
          <w:szCs w:val="28"/>
        </w:rPr>
      </w:pPr>
      <w:r w:rsidRPr="00512052">
        <w:rPr>
          <w:rFonts w:ascii="PT Astra Serif" w:hAnsi="PT Astra Serif"/>
          <w:szCs w:val="28"/>
        </w:rPr>
        <w:t>- на ремонт водозаборной системы с заменой башни Рожновского в селе Канабеевка -1653,0 тыс.</w:t>
      </w:r>
      <w:r w:rsidR="00CB7042" w:rsidRPr="00512052">
        <w:rPr>
          <w:rFonts w:ascii="PT Astra Serif" w:hAnsi="PT Astra Serif"/>
          <w:szCs w:val="28"/>
        </w:rPr>
        <w:t xml:space="preserve"> </w:t>
      </w:r>
      <w:r w:rsidRPr="00512052">
        <w:rPr>
          <w:rFonts w:ascii="PT Astra Serif" w:hAnsi="PT Astra Serif"/>
          <w:szCs w:val="28"/>
        </w:rPr>
        <w:t>руб.</w:t>
      </w:r>
    </w:p>
    <w:p w:rsidR="0005627D" w:rsidRPr="00512052" w:rsidRDefault="0005627D" w:rsidP="006F6876">
      <w:pPr>
        <w:pStyle w:val="a9"/>
        <w:ind w:firstLine="720"/>
        <w:rPr>
          <w:rFonts w:ascii="PT Astra Serif" w:hAnsi="PT Astra Serif"/>
          <w:szCs w:val="28"/>
        </w:rPr>
      </w:pPr>
      <w:r w:rsidRPr="00512052">
        <w:rPr>
          <w:rFonts w:ascii="PT Astra Serif" w:hAnsi="PT Astra Serif"/>
          <w:szCs w:val="28"/>
        </w:rPr>
        <w:lastRenderedPageBreak/>
        <w:t>- на ремонт участка сети очистных сооружений в р.п. Чуфарово- 1341,4 тыс</w:t>
      </w:r>
      <w:proofErr w:type="gramStart"/>
      <w:r w:rsidRPr="00512052">
        <w:rPr>
          <w:rFonts w:ascii="PT Astra Serif" w:hAnsi="PT Astra Serif"/>
          <w:szCs w:val="28"/>
        </w:rPr>
        <w:t>.р</w:t>
      </w:r>
      <w:proofErr w:type="gramEnd"/>
      <w:r w:rsidRPr="00512052">
        <w:rPr>
          <w:rFonts w:ascii="PT Astra Serif" w:hAnsi="PT Astra Serif"/>
          <w:szCs w:val="28"/>
        </w:rPr>
        <w:t>уб.</w:t>
      </w:r>
    </w:p>
    <w:p w:rsidR="0005627D" w:rsidRPr="00512052" w:rsidRDefault="0005627D" w:rsidP="006F6876">
      <w:pPr>
        <w:pStyle w:val="a9"/>
        <w:ind w:firstLine="720"/>
        <w:rPr>
          <w:rFonts w:ascii="PT Astra Serif" w:hAnsi="PT Astra Serif"/>
          <w:szCs w:val="28"/>
        </w:rPr>
      </w:pPr>
      <w:r w:rsidRPr="00512052">
        <w:rPr>
          <w:rFonts w:ascii="PT Astra Serif" w:hAnsi="PT Astra Serif"/>
          <w:szCs w:val="28"/>
        </w:rPr>
        <w:t>- на выплату заработной платы работникам муниципальных учреждений – 5 000,0 тыс</w:t>
      </w:r>
      <w:proofErr w:type="gramStart"/>
      <w:r w:rsidRPr="00512052">
        <w:rPr>
          <w:rFonts w:ascii="PT Astra Serif" w:hAnsi="PT Astra Serif"/>
          <w:szCs w:val="28"/>
        </w:rPr>
        <w:t>.р</w:t>
      </w:r>
      <w:proofErr w:type="gramEnd"/>
      <w:r w:rsidRPr="00512052">
        <w:rPr>
          <w:rFonts w:ascii="PT Astra Serif" w:hAnsi="PT Astra Serif"/>
          <w:szCs w:val="28"/>
        </w:rPr>
        <w:t>уб.</w:t>
      </w:r>
    </w:p>
    <w:p w:rsidR="0005627D" w:rsidRPr="00512052" w:rsidRDefault="0005627D" w:rsidP="006F6876">
      <w:pPr>
        <w:pStyle w:val="a9"/>
        <w:ind w:firstLine="720"/>
        <w:rPr>
          <w:rFonts w:ascii="PT Astra Serif" w:hAnsi="PT Astra Serif"/>
          <w:szCs w:val="28"/>
        </w:rPr>
      </w:pPr>
      <w:r w:rsidRPr="00512052">
        <w:rPr>
          <w:rFonts w:ascii="PT Astra Serif" w:hAnsi="PT Astra Serif"/>
          <w:szCs w:val="28"/>
        </w:rPr>
        <w:t>- на выплату  компенсации родителям погибших детей – 4 000,0 тыс</w:t>
      </w:r>
      <w:proofErr w:type="gramStart"/>
      <w:r w:rsidRPr="00512052">
        <w:rPr>
          <w:rFonts w:ascii="PT Astra Serif" w:hAnsi="PT Astra Serif"/>
          <w:szCs w:val="28"/>
        </w:rPr>
        <w:t>.р</w:t>
      </w:r>
      <w:proofErr w:type="gramEnd"/>
      <w:r w:rsidRPr="00512052">
        <w:rPr>
          <w:rFonts w:ascii="PT Astra Serif" w:hAnsi="PT Astra Serif"/>
          <w:szCs w:val="28"/>
        </w:rPr>
        <w:t>уб.</w:t>
      </w:r>
    </w:p>
    <w:p w:rsidR="00E00D72" w:rsidRPr="00512052" w:rsidRDefault="0005627D" w:rsidP="006F6876">
      <w:pPr>
        <w:pStyle w:val="a9"/>
        <w:ind w:firstLine="720"/>
        <w:rPr>
          <w:rFonts w:ascii="PT Astra Serif" w:hAnsi="PT Astra Serif"/>
          <w:szCs w:val="28"/>
        </w:rPr>
      </w:pPr>
      <w:r w:rsidRPr="00512052">
        <w:rPr>
          <w:rFonts w:ascii="PT Astra Serif" w:hAnsi="PT Astra Serif"/>
          <w:szCs w:val="28"/>
        </w:rPr>
        <w:t>Также увеличены субсидии на ремонт дорог  на  сумму 18 568,2 тыс</w:t>
      </w:r>
      <w:proofErr w:type="gramStart"/>
      <w:r w:rsidRPr="00512052">
        <w:rPr>
          <w:rFonts w:ascii="PT Astra Serif" w:hAnsi="PT Astra Serif"/>
          <w:szCs w:val="28"/>
        </w:rPr>
        <w:t>.р</w:t>
      </w:r>
      <w:proofErr w:type="gramEnd"/>
      <w:r w:rsidRPr="00512052">
        <w:rPr>
          <w:rFonts w:ascii="PT Astra Serif" w:hAnsi="PT Astra Serif"/>
          <w:szCs w:val="28"/>
        </w:rPr>
        <w:t>уб. (2022 г – 40 970,2 тыс.руб., 2021 г – 22402,0 тыс.руб.);</w:t>
      </w:r>
    </w:p>
    <w:p w:rsidR="0005627D" w:rsidRPr="00512052" w:rsidRDefault="0005627D" w:rsidP="006F6876">
      <w:pPr>
        <w:pStyle w:val="a9"/>
        <w:ind w:firstLine="720"/>
        <w:rPr>
          <w:rFonts w:ascii="PT Astra Serif" w:hAnsi="PT Astra Serif"/>
          <w:szCs w:val="28"/>
        </w:rPr>
      </w:pPr>
      <w:r w:rsidRPr="00512052">
        <w:rPr>
          <w:rFonts w:ascii="PT Astra Serif" w:hAnsi="PT Astra Serif"/>
          <w:szCs w:val="28"/>
        </w:rPr>
        <w:t>Но снижены субсидии на реализацию Проекта местных инициатив на сумму 8 292,3 тыс</w:t>
      </w:r>
      <w:proofErr w:type="gramStart"/>
      <w:r w:rsidRPr="00512052">
        <w:rPr>
          <w:rFonts w:ascii="PT Astra Serif" w:hAnsi="PT Astra Serif"/>
          <w:szCs w:val="28"/>
        </w:rPr>
        <w:t>.р</w:t>
      </w:r>
      <w:proofErr w:type="gramEnd"/>
      <w:r w:rsidRPr="00512052">
        <w:rPr>
          <w:rFonts w:ascii="PT Astra Serif" w:hAnsi="PT Astra Serif"/>
          <w:szCs w:val="28"/>
        </w:rPr>
        <w:t>уб. и  другие субсидии.</w:t>
      </w:r>
    </w:p>
    <w:p w:rsidR="0005627D" w:rsidRPr="00512052" w:rsidRDefault="0005627D" w:rsidP="006F6876">
      <w:pPr>
        <w:pStyle w:val="a9"/>
        <w:ind w:firstLine="720"/>
        <w:rPr>
          <w:rFonts w:ascii="PT Astra Serif" w:hAnsi="PT Astra Serif"/>
          <w:szCs w:val="28"/>
        </w:rPr>
      </w:pPr>
      <w:r w:rsidRPr="00512052">
        <w:rPr>
          <w:rFonts w:ascii="PT Astra Serif" w:hAnsi="PT Astra Serif"/>
          <w:szCs w:val="28"/>
        </w:rPr>
        <w:t>Общее увеличение доходов консолидированного бюджета муниципального образования «Вешкаймский район» к уровню прошлого года составило 14 819,0</w:t>
      </w:r>
      <w:r w:rsidRPr="00512052">
        <w:rPr>
          <w:rFonts w:ascii="PT Astra Serif" w:hAnsi="PT Astra Serif"/>
          <w:color w:val="000000"/>
          <w:szCs w:val="28"/>
        </w:rPr>
        <w:t xml:space="preserve"> </w:t>
      </w:r>
      <w:r w:rsidRPr="00512052">
        <w:rPr>
          <w:rFonts w:ascii="PT Astra Serif" w:hAnsi="PT Astra Serif"/>
          <w:szCs w:val="28"/>
        </w:rPr>
        <w:t>тыс. руб.</w:t>
      </w:r>
    </w:p>
    <w:p w:rsidR="00E00D72" w:rsidRPr="00512052" w:rsidRDefault="0005627D" w:rsidP="006F6876">
      <w:pPr>
        <w:pStyle w:val="a9"/>
        <w:ind w:firstLine="720"/>
        <w:rPr>
          <w:rFonts w:ascii="PT Astra Serif" w:hAnsi="PT Astra Serif"/>
          <w:szCs w:val="28"/>
        </w:rPr>
      </w:pPr>
      <w:r w:rsidRPr="00512052">
        <w:rPr>
          <w:rFonts w:ascii="PT Astra Serif" w:hAnsi="PT Astra Serif"/>
          <w:szCs w:val="28"/>
        </w:rPr>
        <w:t>Увеличена расходная часть бюджета на сумму  38 586 тыс</w:t>
      </w:r>
      <w:proofErr w:type="gramStart"/>
      <w:r w:rsidRPr="00512052">
        <w:rPr>
          <w:rFonts w:ascii="PT Astra Serif" w:hAnsi="PT Astra Serif"/>
          <w:szCs w:val="28"/>
        </w:rPr>
        <w:t>.р</w:t>
      </w:r>
      <w:proofErr w:type="gramEnd"/>
      <w:r w:rsidRPr="00512052">
        <w:rPr>
          <w:rFonts w:ascii="PT Astra Serif" w:hAnsi="PT Astra Serif"/>
          <w:szCs w:val="28"/>
        </w:rPr>
        <w:t>уб., в т.ч за счет областных средств на сумму 14819,0 тыс.руб., а также за счет остатков прошлых лет  по собственным доходам и средствам  областного бюджета  (установка хоккейной коробки в сумме 2 574,7 тыс.руб., переселение граждан (Вешкаймское ГП) – 7806,7 тыс.руб.</w:t>
      </w:r>
      <w:r w:rsidR="00E00D72" w:rsidRPr="00512052">
        <w:rPr>
          <w:rFonts w:ascii="PT Astra Serif" w:hAnsi="PT Astra Serif"/>
          <w:szCs w:val="28"/>
        </w:rPr>
        <w:t xml:space="preserve"> .( Чуфаровское ГП) – 1151,6 тыс.руб.</w:t>
      </w:r>
    </w:p>
    <w:p w:rsidR="000A7362" w:rsidRPr="00512052" w:rsidRDefault="000A7362" w:rsidP="006F6876">
      <w:pPr>
        <w:pStyle w:val="a9"/>
        <w:ind w:firstLine="709"/>
        <w:rPr>
          <w:rFonts w:ascii="PT Astra Serif" w:hAnsi="PT Astra Serif"/>
          <w:szCs w:val="28"/>
        </w:rPr>
      </w:pPr>
      <w:r w:rsidRPr="00512052">
        <w:rPr>
          <w:rFonts w:ascii="PT Astra Serif" w:hAnsi="PT Astra Serif"/>
          <w:szCs w:val="28"/>
        </w:rPr>
        <w:t xml:space="preserve">Приоритетными направлениями расходов являются выплата заработной платы и оплата коммунальных услуг муниципальных учреждений. На эти цели в 2022 году направлено 370755,8 тыс. руб. или 64% от произведенных расходов. </w:t>
      </w:r>
    </w:p>
    <w:p w:rsidR="000A7362" w:rsidRPr="00512052" w:rsidRDefault="000A7362" w:rsidP="006F6876">
      <w:pPr>
        <w:pStyle w:val="a9"/>
        <w:ind w:firstLine="680"/>
        <w:rPr>
          <w:rFonts w:ascii="PT Astra Serif" w:hAnsi="PT Astra Serif"/>
          <w:szCs w:val="28"/>
        </w:rPr>
      </w:pPr>
      <w:r w:rsidRPr="00512052">
        <w:rPr>
          <w:rFonts w:ascii="PT Astra Serif" w:hAnsi="PT Astra Serif"/>
          <w:szCs w:val="28"/>
        </w:rPr>
        <w:t>В ходе исполнения бюджета сохранена его социальная направленность. На финансирование социально-ориентированных отраслей направлено 355 964,9 тыс. рублей или 61% от общих расходов бюджета:</w:t>
      </w:r>
    </w:p>
    <w:p w:rsidR="000A7362" w:rsidRPr="00512052" w:rsidRDefault="000A7362" w:rsidP="006F6876">
      <w:pPr>
        <w:pStyle w:val="a9"/>
        <w:ind w:firstLine="680"/>
        <w:rPr>
          <w:rFonts w:ascii="PT Astra Serif" w:hAnsi="PT Astra Serif"/>
          <w:szCs w:val="28"/>
        </w:rPr>
      </w:pPr>
      <w:r w:rsidRPr="00512052">
        <w:rPr>
          <w:rFonts w:ascii="PT Astra Serif" w:hAnsi="PT Astra Serif"/>
          <w:szCs w:val="28"/>
        </w:rPr>
        <w:t>- образование – 284 589,8 тыс. руб.;</w:t>
      </w:r>
    </w:p>
    <w:p w:rsidR="000A7362" w:rsidRPr="00512052" w:rsidRDefault="000A7362" w:rsidP="006F6876">
      <w:pPr>
        <w:pStyle w:val="a9"/>
        <w:ind w:firstLine="680"/>
        <w:rPr>
          <w:rFonts w:ascii="PT Astra Serif" w:hAnsi="PT Astra Serif"/>
          <w:szCs w:val="28"/>
        </w:rPr>
      </w:pPr>
      <w:r w:rsidRPr="00512052">
        <w:rPr>
          <w:rFonts w:ascii="PT Astra Serif" w:hAnsi="PT Astra Serif"/>
          <w:szCs w:val="28"/>
        </w:rPr>
        <w:t>- культура – 41 143,4 тыс. руб.;</w:t>
      </w:r>
    </w:p>
    <w:p w:rsidR="000A7362" w:rsidRPr="00512052" w:rsidRDefault="000A7362" w:rsidP="006F6876">
      <w:pPr>
        <w:pStyle w:val="a9"/>
        <w:ind w:firstLine="680"/>
        <w:rPr>
          <w:rFonts w:ascii="PT Astra Serif" w:hAnsi="PT Astra Serif"/>
          <w:szCs w:val="28"/>
        </w:rPr>
      </w:pPr>
      <w:r w:rsidRPr="00512052">
        <w:rPr>
          <w:rFonts w:ascii="PT Astra Serif" w:hAnsi="PT Astra Serif"/>
          <w:szCs w:val="28"/>
        </w:rPr>
        <w:t>- социальная политика - 27 454,4 тыс. руб.;</w:t>
      </w:r>
    </w:p>
    <w:p w:rsidR="000A7362" w:rsidRPr="00512052" w:rsidRDefault="000A7362" w:rsidP="006F6876">
      <w:pPr>
        <w:pStyle w:val="a9"/>
        <w:ind w:firstLine="680"/>
        <w:rPr>
          <w:rFonts w:ascii="PT Astra Serif" w:hAnsi="PT Astra Serif"/>
          <w:szCs w:val="28"/>
        </w:rPr>
      </w:pPr>
      <w:r w:rsidRPr="00512052">
        <w:rPr>
          <w:rFonts w:ascii="PT Astra Serif" w:hAnsi="PT Astra Serif"/>
          <w:szCs w:val="28"/>
        </w:rPr>
        <w:t>- физическая культура и спорт – 2 777,3 тыс. руб.</w:t>
      </w:r>
    </w:p>
    <w:p w:rsidR="000A7362" w:rsidRPr="00512052" w:rsidRDefault="000A7362" w:rsidP="006F6876">
      <w:pPr>
        <w:spacing w:after="100" w:afterAutospacing="1"/>
        <w:ind w:firstLine="708"/>
        <w:contextualSpacing/>
        <w:jc w:val="both"/>
        <w:rPr>
          <w:rFonts w:ascii="PT Astra Serif" w:hAnsi="PT Astra Serif"/>
          <w:sz w:val="28"/>
          <w:szCs w:val="28"/>
        </w:rPr>
      </w:pPr>
      <w:r w:rsidRPr="00512052">
        <w:rPr>
          <w:rFonts w:ascii="PT Astra Serif" w:hAnsi="PT Astra Serif"/>
          <w:sz w:val="28"/>
          <w:szCs w:val="28"/>
        </w:rPr>
        <w:t xml:space="preserve">По состоянию на 1 января 2022 года в  Муниципальном образовании «Вешкаймский район» по всем учреждениям сложилась просроченная кредиторская задолженность в сумме   </w:t>
      </w:r>
      <w:r w:rsidRPr="00512052">
        <w:rPr>
          <w:rFonts w:ascii="PT Astra Serif" w:hAnsi="PT Astra Serif"/>
          <w:b/>
          <w:sz w:val="28"/>
          <w:szCs w:val="28"/>
        </w:rPr>
        <w:t>79 418,5 тыс</w:t>
      </w:r>
      <w:proofErr w:type="gramStart"/>
      <w:r w:rsidRPr="00512052">
        <w:rPr>
          <w:rFonts w:ascii="PT Astra Serif" w:hAnsi="PT Astra Serif"/>
          <w:b/>
          <w:sz w:val="28"/>
          <w:szCs w:val="28"/>
        </w:rPr>
        <w:t>.р</w:t>
      </w:r>
      <w:proofErr w:type="gramEnd"/>
      <w:r w:rsidRPr="00512052">
        <w:rPr>
          <w:rFonts w:ascii="PT Astra Serif" w:hAnsi="PT Astra Serif"/>
          <w:b/>
          <w:sz w:val="28"/>
          <w:szCs w:val="28"/>
        </w:rPr>
        <w:t>уб.</w:t>
      </w:r>
      <w:r w:rsidRPr="00512052">
        <w:rPr>
          <w:rFonts w:ascii="PT Astra Serif" w:hAnsi="PT Astra Serif"/>
          <w:sz w:val="28"/>
          <w:szCs w:val="28"/>
        </w:rPr>
        <w:t xml:space="preserve"> </w:t>
      </w:r>
    </w:p>
    <w:p w:rsidR="000A7362" w:rsidRPr="00512052" w:rsidRDefault="000A7362" w:rsidP="006F6876">
      <w:pPr>
        <w:ind w:firstLine="708"/>
        <w:jc w:val="both"/>
        <w:rPr>
          <w:rFonts w:ascii="PT Astra Serif" w:hAnsi="PT Astra Serif"/>
          <w:sz w:val="28"/>
          <w:szCs w:val="28"/>
        </w:rPr>
      </w:pPr>
      <w:r w:rsidRPr="00512052">
        <w:rPr>
          <w:rFonts w:ascii="PT Astra Serif" w:hAnsi="PT Astra Serif"/>
          <w:sz w:val="28"/>
          <w:szCs w:val="28"/>
        </w:rPr>
        <w:t>На 1 января  2023 года  по  сравнению с 1 января 2022  сумма просроченной кредиторской задолженности  увеличилась на  14 011,1 тыс</w:t>
      </w:r>
      <w:proofErr w:type="gramStart"/>
      <w:r w:rsidRPr="00512052">
        <w:rPr>
          <w:rFonts w:ascii="PT Astra Serif" w:hAnsi="PT Astra Serif"/>
          <w:sz w:val="28"/>
          <w:szCs w:val="28"/>
        </w:rPr>
        <w:t>.р</w:t>
      </w:r>
      <w:proofErr w:type="gramEnd"/>
      <w:r w:rsidRPr="00512052">
        <w:rPr>
          <w:rFonts w:ascii="PT Astra Serif" w:hAnsi="PT Astra Serif"/>
          <w:sz w:val="28"/>
          <w:szCs w:val="28"/>
        </w:rPr>
        <w:t>уб.  (начисления  на выплаты по оплате труда увеличилась на  сумму 12 104,6 тыс.руб. тыс.руб.,  коммунальные услуги снизились  на  1 444,1 тыс.руб.,  прочие  услуги  увеличились  на сумму  3 350,6 тыс.руб.)</w:t>
      </w:r>
    </w:p>
    <w:p w:rsidR="000A7362" w:rsidRPr="00512052" w:rsidRDefault="000A7362" w:rsidP="006F6876">
      <w:pPr>
        <w:ind w:firstLine="708"/>
        <w:jc w:val="both"/>
        <w:rPr>
          <w:rFonts w:ascii="PT Astra Serif" w:hAnsi="PT Astra Serif"/>
          <w:sz w:val="28"/>
          <w:szCs w:val="28"/>
        </w:rPr>
      </w:pPr>
      <w:r w:rsidRPr="00512052">
        <w:rPr>
          <w:rFonts w:ascii="PT Astra Serif" w:hAnsi="PT Astra Serif"/>
          <w:b/>
          <w:sz w:val="28"/>
          <w:szCs w:val="28"/>
        </w:rPr>
        <w:t>В 2022 году по погашению просроченной кредиторской задолженности был</w:t>
      </w:r>
      <w:r w:rsidRPr="00512052">
        <w:rPr>
          <w:rFonts w:ascii="PT Astra Serif" w:hAnsi="PT Astra Serif"/>
          <w:sz w:val="28"/>
          <w:szCs w:val="28"/>
        </w:rPr>
        <w:t xml:space="preserve"> составлен план - график. Запланированная сумма на 2022 год составила –19010,7 тыс</w:t>
      </w:r>
      <w:proofErr w:type="gramStart"/>
      <w:r w:rsidRPr="00512052">
        <w:rPr>
          <w:rFonts w:ascii="PT Astra Serif" w:hAnsi="PT Astra Serif"/>
          <w:sz w:val="28"/>
          <w:szCs w:val="28"/>
        </w:rPr>
        <w:t>.р</w:t>
      </w:r>
      <w:proofErr w:type="gramEnd"/>
      <w:r w:rsidRPr="00512052">
        <w:rPr>
          <w:rFonts w:ascii="PT Astra Serif" w:hAnsi="PT Astra Serif"/>
          <w:sz w:val="28"/>
          <w:szCs w:val="28"/>
        </w:rPr>
        <w:t>уб.  Фактически оплачено -37 298,1 тыс.руб., том числе задолженность  за коммунальные услуги погашена в сумме 12519,9 тыс.руб., страховые взносы погашены в сумме – 16696,9 тыс.руб.</w:t>
      </w:r>
    </w:p>
    <w:p w:rsidR="000A7362" w:rsidRPr="00512052" w:rsidRDefault="007909DA" w:rsidP="006F6876">
      <w:pPr>
        <w:ind w:firstLine="708"/>
        <w:jc w:val="both"/>
        <w:rPr>
          <w:rFonts w:ascii="PT Astra Serif" w:hAnsi="PT Astra Serif"/>
          <w:sz w:val="28"/>
          <w:szCs w:val="28"/>
        </w:rPr>
      </w:pPr>
      <w:r w:rsidRPr="00512052">
        <w:rPr>
          <w:rFonts w:ascii="PT Astra Serif" w:hAnsi="PT Astra Serif"/>
          <w:b/>
          <w:sz w:val="28"/>
          <w:szCs w:val="28"/>
        </w:rPr>
        <w:t>В январе-</w:t>
      </w:r>
      <w:r w:rsidR="000A7362" w:rsidRPr="00512052">
        <w:rPr>
          <w:rFonts w:ascii="PT Astra Serif" w:hAnsi="PT Astra Serif"/>
          <w:b/>
          <w:sz w:val="28"/>
          <w:szCs w:val="28"/>
        </w:rPr>
        <w:t>марте 2023</w:t>
      </w:r>
      <w:r w:rsidRPr="00512052">
        <w:rPr>
          <w:rFonts w:ascii="PT Astra Serif" w:hAnsi="PT Astra Serif"/>
          <w:b/>
          <w:sz w:val="28"/>
          <w:szCs w:val="28"/>
        </w:rPr>
        <w:t xml:space="preserve"> </w:t>
      </w:r>
      <w:r w:rsidR="000A7362" w:rsidRPr="00512052">
        <w:rPr>
          <w:rFonts w:ascii="PT Astra Serif" w:hAnsi="PT Astra Serif"/>
          <w:b/>
          <w:sz w:val="28"/>
          <w:szCs w:val="28"/>
        </w:rPr>
        <w:t>г. погашено кредиторской задолженности в сумме</w:t>
      </w:r>
      <w:r w:rsidR="000A7362" w:rsidRPr="00512052">
        <w:rPr>
          <w:rFonts w:ascii="PT Astra Serif" w:hAnsi="PT Astra Serif"/>
          <w:sz w:val="28"/>
          <w:szCs w:val="28"/>
        </w:rPr>
        <w:t xml:space="preserve"> 20471,3 тыс</w:t>
      </w:r>
      <w:proofErr w:type="gramStart"/>
      <w:r w:rsidR="000A7362" w:rsidRPr="00512052">
        <w:rPr>
          <w:rFonts w:ascii="PT Astra Serif" w:hAnsi="PT Astra Serif"/>
          <w:sz w:val="28"/>
          <w:szCs w:val="28"/>
        </w:rPr>
        <w:t>.р</w:t>
      </w:r>
      <w:proofErr w:type="gramEnd"/>
      <w:r w:rsidR="000A7362" w:rsidRPr="00512052">
        <w:rPr>
          <w:rFonts w:ascii="PT Astra Serif" w:hAnsi="PT Astra Serif"/>
          <w:sz w:val="28"/>
          <w:szCs w:val="28"/>
        </w:rPr>
        <w:t>уб. , в том числе за коммунальные услуги – 11769,3 тыс.руб.</w:t>
      </w:r>
    </w:p>
    <w:p w:rsidR="00343A8A" w:rsidRDefault="00343A8A" w:rsidP="00343A8A">
      <w:pPr>
        <w:ind w:firstLine="709"/>
        <w:rPr>
          <w:rFonts w:ascii="PT Astra Serif" w:hAnsi="PT Astra Serif" w:cs="Arial"/>
          <w:b/>
          <w:color w:val="000000" w:themeColor="text1"/>
          <w:sz w:val="28"/>
          <w:szCs w:val="28"/>
          <w:u w:val="single"/>
        </w:rPr>
      </w:pPr>
    </w:p>
    <w:p w:rsidR="004248AF" w:rsidRDefault="004248AF" w:rsidP="00343A8A">
      <w:pPr>
        <w:ind w:firstLine="709"/>
        <w:rPr>
          <w:rFonts w:ascii="PT Astra Serif" w:hAnsi="PT Astra Serif" w:cs="Arial"/>
          <w:b/>
          <w:color w:val="000000" w:themeColor="text1"/>
          <w:sz w:val="28"/>
          <w:szCs w:val="28"/>
          <w:u w:val="single"/>
        </w:rPr>
      </w:pPr>
    </w:p>
    <w:p w:rsidR="004248AF" w:rsidRDefault="004248AF" w:rsidP="00343A8A">
      <w:pPr>
        <w:ind w:firstLine="709"/>
        <w:rPr>
          <w:rFonts w:ascii="PT Astra Serif" w:hAnsi="PT Astra Serif" w:cs="Arial"/>
          <w:b/>
          <w:color w:val="000000" w:themeColor="text1"/>
          <w:sz w:val="28"/>
          <w:szCs w:val="28"/>
          <w:u w:val="single"/>
        </w:rPr>
      </w:pPr>
    </w:p>
    <w:p w:rsidR="00AA3501" w:rsidRDefault="00C16B10" w:rsidP="00343A8A">
      <w:pPr>
        <w:ind w:firstLine="709"/>
        <w:rPr>
          <w:rFonts w:ascii="PT Astra Serif" w:hAnsi="PT Astra Serif" w:cs="Arial"/>
          <w:b/>
          <w:color w:val="000000" w:themeColor="text1"/>
          <w:sz w:val="28"/>
          <w:szCs w:val="28"/>
          <w:u w:val="single"/>
        </w:rPr>
      </w:pPr>
      <w:r w:rsidRPr="00512052">
        <w:rPr>
          <w:rFonts w:ascii="PT Astra Serif" w:hAnsi="PT Astra Serif" w:cs="Arial"/>
          <w:b/>
          <w:color w:val="000000" w:themeColor="text1"/>
          <w:sz w:val="28"/>
          <w:szCs w:val="28"/>
          <w:u w:val="single"/>
        </w:rPr>
        <w:lastRenderedPageBreak/>
        <w:t>Обращение гражда</w:t>
      </w:r>
      <w:r w:rsidR="00AA3501">
        <w:rPr>
          <w:rFonts w:ascii="PT Astra Serif" w:hAnsi="PT Astra Serif" w:cs="Arial"/>
          <w:b/>
          <w:color w:val="000000" w:themeColor="text1"/>
          <w:sz w:val="28"/>
          <w:szCs w:val="28"/>
          <w:u w:val="single"/>
        </w:rPr>
        <w:t>н</w:t>
      </w:r>
    </w:p>
    <w:p w:rsidR="0071093A" w:rsidRPr="00512052" w:rsidRDefault="00CE670D" w:rsidP="00AA3501">
      <w:pPr>
        <w:ind w:firstLine="567"/>
        <w:jc w:val="both"/>
        <w:rPr>
          <w:rFonts w:ascii="PT Astra Serif" w:hAnsi="PT Astra Serif" w:cs="Arial"/>
          <w:sz w:val="28"/>
          <w:szCs w:val="28"/>
        </w:rPr>
      </w:pPr>
      <w:r w:rsidRPr="00512052">
        <w:rPr>
          <w:rFonts w:ascii="PT Astra Serif" w:hAnsi="PT Astra Serif" w:cs="Arial"/>
          <w:color w:val="000000" w:themeColor="text1"/>
          <w:sz w:val="28"/>
          <w:szCs w:val="28"/>
        </w:rPr>
        <w:t xml:space="preserve">В 2022 году </w:t>
      </w:r>
      <w:r w:rsidR="00064047" w:rsidRPr="00512052">
        <w:rPr>
          <w:rFonts w:ascii="PT Astra Serif" w:hAnsi="PT Astra Serif" w:cs="Arial"/>
          <w:color w:val="000000" w:themeColor="text1"/>
          <w:sz w:val="28"/>
          <w:szCs w:val="28"/>
        </w:rPr>
        <w:t xml:space="preserve">муниципальный Центр управления регионом обработал порядка </w:t>
      </w:r>
      <w:r w:rsidR="0066094D" w:rsidRPr="00512052">
        <w:rPr>
          <w:rFonts w:ascii="PT Astra Serif" w:hAnsi="PT Astra Serif" w:cs="Arial"/>
          <w:color w:val="000000" w:themeColor="text1"/>
          <w:sz w:val="28"/>
          <w:szCs w:val="28"/>
        </w:rPr>
        <w:t>2</w:t>
      </w:r>
      <w:r w:rsidR="002539EE" w:rsidRPr="00512052">
        <w:rPr>
          <w:rFonts w:ascii="PT Astra Serif" w:hAnsi="PT Astra Serif" w:cs="Arial"/>
          <w:color w:val="000000" w:themeColor="text1"/>
          <w:sz w:val="28"/>
          <w:szCs w:val="28"/>
        </w:rPr>
        <w:t>,8 тысяч</w:t>
      </w:r>
      <w:r w:rsidR="00064047" w:rsidRPr="00512052">
        <w:rPr>
          <w:rFonts w:ascii="PT Astra Serif" w:hAnsi="PT Astra Serif" w:cs="Arial"/>
          <w:color w:val="000000" w:themeColor="text1"/>
          <w:sz w:val="28"/>
          <w:szCs w:val="28"/>
        </w:rPr>
        <w:t xml:space="preserve"> обращений от граждан. </w:t>
      </w:r>
      <w:r w:rsidR="00822BD4" w:rsidRPr="00512052">
        <w:rPr>
          <w:rFonts w:ascii="PT Astra Serif" w:hAnsi="PT Astra Serif" w:cs="Arial"/>
          <w:color w:val="000000" w:themeColor="text1"/>
          <w:sz w:val="28"/>
          <w:szCs w:val="28"/>
        </w:rPr>
        <w:t>Сообщения</w:t>
      </w:r>
      <w:r w:rsidR="00064047" w:rsidRPr="00512052">
        <w:rPr>
          <w:rFonts w:ascii="PT Astra Serif" w:hAnsi="PT Astra Serif" w:cs="Arial"/>
          <w:color w:val="000000" w:themeColor="text1"/>
          <w:sz w:val="28"/>
          <w:szCs w:val="28"/>
        </w:rPr>
        <w:t xml:space="preserve"> поступали через систему обратной связи «Инцидент Менеджмент»</w:t>
      </w:r>
      <w:r w:rsidR="0066094D" w:rsidRPr="00512052">
        <w:rPr>
          <w:rFonts w:ascii="PT Astra Serif" w:hAnsi="PT Astra Serif" w:cs="Arial"/>
          <w:color w:val="000000" w:themeColor="text1"/>
          <w:sz w:val="28"/>
          <w:szCs w:val="28"/>
        </w:rPr>
        <w:t xml:space="preserve"> (223)</w:t>
      </w:r>
      <w:r w:rsidR="00822BD4" w:rsidRPr="00512052">
        <w:rPr>
          <w:rFonts w:ascii="PT Astra Serif" w:hAnsi="PT Astra Serif" w:cs="Arial"/>
          <w:color w:val="000000" w:themeColor="text1"/>
          <w:sz w:val="28"/>
          <w:szCs w:val="28"/>
        </w:rPr>
        <w:t>, портал обратной связи «Госуслуги. Решаем вместе»</w:t>
      </w:r>
      <w:r w:rsidR="0066094D" w:rsidRPr="00512052">
        <w:rPr>
          <w:rFonts w:ascii="PT Astra Serif" w:hAnsi="PT Astra Serif" w:cs="Arial"/>
          <w:color w:val="000000" w:themeColor="text1"/>
          <w:sz w:val="28"/>
          <w:szCs w:val="28"/>
        </w:rPr>
        <w:t xml:space="preserve"> (38)</w:t>
      </w:r>
      <w:r w:rsidR="00822BD4" w:rsidRPr="00512052">
        <w:rPr>
          <w:rFonts w:ascii="PT Astra Serif" w:hAnsi="PT Astra Serif" w:cs="Arial"/>
          <w:color w:val="000000" w:themeColor="text1"/>
          <w:sz w:val="28"/>
          <w:szCs w:val="28"/>
        </w:rPr>
        <w:t>, единую диспетчер</w:t>
      </w:r>
      <w:r w:rsidR="002701AC" w:rsidRPr="00512052">
        <w:rPr>
          <w:rFonts w:ascii="PT Astra Serif" w:hAnsi="PT Astra Serif" w:cs="Arial"/>
          <w:color w:val="000000" w:themeColor="text1"/>
          <w:sz w:val="28"/>
          <w:szCs w:val="28"/>
        </w:rPr>
        <w:t>с</w:t>
      </w:r>
      <w:r w:rsidR="00822BD4" w:rsidRPr="00512052">
        <w:rPr>
          <w:rFonts w:ascii="PT Astra Serif" w:hAnsi="PT Astra Serif" w:cs="Arial"/>
          <w:color w:val="000000" w:themeColor="text1"/>
          <w:sz w:val="28"/>
          <w:szCs w:val="28"/>
        </w:rPr>
        <w:t>ку</w:t>
      </w:r>
      <w:r w:rsidR="002701AC" w:rsidRPr="00512052">
        <w:rPr>
          <w:rFonts w:ascii="PT Astra Serif" w:hAnsi="PT Astra Serif" w:cs="Arial"/>
          <w:color w:val="000000" w:themeColor="text1"/>
          <w:sz w:val="28"/>
          <w:szCs w:val="28"/>
        </w:rPr>
        <w:t>ю</w:t>
      </w:r>
      <w:r w:rsidR="00822BD4" w:rsidRPr="00512052">
        <w:rPr>
          <w:rFonts w:ascii="PT Astra Serif" w:hAnsi="PT Astra Serif" w:cs="Arial"/>
          <w:color w:val="000000" w:themeColor="text1"/>
          <w:sz w:val="28"/>
          <w:szCs w:val="28"/>
        </w:rPr>
        <w:t xml:space="preserve"> службу</w:t>
      </w:r>
      <w:r w:rsidR="0066094D" w:rsidRPr="00512052">
        <w:rPr>
          <w:rFonts w:ascii="PT Astra Serif" w:hAnsi="PT Astra Serif" w:cs="Arial"/>
          <w:color w:val="000000" w:themeColor="text1"/>
          <w:sz w:val="28"/>
          <w:szCs w:val="28"/>
        </w:rPr>
        <w:t xml:space="preserve"> (</w:t>
      </w:r>
      <w:r w:rsidR="000746A1" w:rsidRPr="00512052">
        <w:rPr>
          <w:rFonts w:ascii="PT Astra Serif" w:hAnsi="PT Astra Serif" w:cs="Arial"/>
          <w:color w:val="000000" w:themeColor="text1"/>
          <w:sz w:val="28"/>
          <w:szCs w:val="28"/>
        </w:rPr>
        <w:t>2314</w:t>
      </w:r>
      <w:r w:rsidR="0066094D" w:rsidRPr="00512052">
        <w:rPr>
          <w:rFonts w:ascii="PT Astra Serif" w:hAnsi="PT Astra Serif" w:cs="Arial"/>
          <w:color w:val="000000" w:themeColor="text1"/>
          <w:sz w:val="28"/>
          <w:szCs w:val="28"/>
        </w:rPr>
        <w:t>)</w:t>
      </w:r>
      <w:r w:rsidR="00822BD4" w:rsidRPr="00512052">
        <w:rPr>
          <w:rFonts w:ascii="PT Astra Serif" w:hAnsi="PT Astra Serif" w:cs="Arial"/>
          <w:color w:val="000000" w:themeColor="text1"/>
          <w:sz w:val="28"/>
          <w:szCs w:val="28"/>
        </w:rPr>
        <w:t xml:space="preserve">, </w:t>
      </w:r>
      <w:r w:rsidRPr="00512052">
        <w:rPr>
          <w:rFonts w:ascii="PT Astra Serif" w:hAnsi="PT Astra Serif" w:cs="Arial"/>
          <w:color w:val="000000" w:themeColor="text1"/>
          <w:sz w:val="28"/>
          <w:szCs w:val="28"/>
          <w:shd w:val="clear" w:color="auto" w:fill="FFFFFF"/>
        </w:rPr>
        <w:t>общественную приёмную администрации</w:t>
      </w:r>
      <w:r w:rsidR="0066094D" w:rsidRPr="00512052">
        <w:rPr>
          <w:rFonts w:ascii="PT Astra Serif" w:hAnsi="PT Astra Serif" w:cs="Arial"/>
          <w:color w:val="000000" w:themeColor="text1"/>
          <w:sz w:val="28"/>
          <w:szCs w:val="28"/>
          <w:shd w:val="clear" w:color="auto" w:fill="FFFFFF"/>
        </w:rPr>
        <w:t xml:space="preserve"> (215)</w:t>
      </w:r>
      <w:r w:rsidR="00822BD4" w:rsidRPr="00512052">
        <w:rPr>
          <w:rFonts w:ascii="PT Astra Serif" w:hAnsi="PT Astra Serif" w:cs="Arial"/>
          <w:color w:val="000000" w:themeColor="text1"/>
          <w:sz w:val="28"/>
          <w:szCs w:val="28"/>
          <w:shd w:val="clear" w:color="auto" w:fill="FFFFFF"/>
        </w:rPr>
        <w:t>.</w:t>
      </w:r>
      <w:r w:rsidR="00C42CBA" w:rsidRPr="00512052">
        <w:rPr>
          <w:rFonts w:ascii="PT Astra Serif" w:hAnsi="PT Astra Serif" w:cs="Arial"/>
          <w:color w:val="000000" w:themeColor="text1"/>
          <w:sz w:val="28"/>
          <w:szCs w:val="28"/>
          <w:shd w:val="clear" w:color="auto" w:fill="FFFFFF"/>
        </w:rPr>
        <w:t xml:space="preserve"> </w:t>
      </w:r>
      <w:r w:rsidR="00C42CBA" w:rsidRPr="00512052">
        <w:rPr>
          <w:rFonts w:ascii="PT Astra Serif" w:hAnsi="PT Astra Serif" w:cs="Arial"/>
          <w:color w:val="000000" w:themeColor="text1"/>
          <w:sz w:val="28"/>
          <w:szCs w:val="28"/>
          <w:shd w:val="clear" w:color="auto" w:fill="FFFFFF"/>
        </w:rPr>
        <w:tab/>
      </w:r>
      <w:r w:rsidR="00C42CBA" w:rsidRPr="00512052">
        <w:rPr>
          <w:rFonts w:ascii="PT Astra Serif" w:hAnsi="PT Astra Serif" w:cs="Arial"/>
          <w:color w:val="000000" w:themeColor="text1"/>
          <w:sz w:val="28"/>
          <w:szCs w:val="28"/>
          <w:shd w:val="clear" w:color="auto" w:fill="FFFFFF"/>
        </w:rPr>
        <w:br/>
        <w:t xml:space="preserve"> </w:t>
      </w:r>
      <w:r w:rsidR="00C42CBA" w:rsidRPr="00512052">
        <w:rPr>
          <w:rFonts w:ascii="PT Astra Serif" w:hAnsi="PT Astra Serif" w:cs="Arial"/>
          <w:color w:val="000000" w:themeColor="text1"/>
          <w:sz w:val="28"/>
          <w:szCs w:val="28"/>
          <w:shd w:val="clear" w:color="auto" w:fill="FFFFFF"/>
        </w:rPr>
        <w:tab/>
      </w:r>
      <w:r w:rsidR="00822BD4" w:rsidRPr="00512052">
        <w:rPr>
          <w:rFonts w:ascii="PT Astra Serif" w:hAnsi="PT Astra Serif" w:cs="Arial"/>
          <w:color w:val="000000" w:themeColor="text1"/>
          <w:sz w:val="28"/>
          <w:szCs w:val="28"/>
          <w:shd w:val="clear" w:color="auto" w:fill="FFFFFF"/>
        </w:rPr>
        <w:t xml:space="preserve">На основании обращений 155 жителей получили адресную материальную помощь на </w:t>
      </w:r>
      <w:r w:rsidR="00822BD4" w:rsidRPr="00512052">
        <w:rPr>
          <w:rFonts w:ascii="PT Astra Serif" w:hAnsi="PT Astra Serif" w:cs="Arial"/>
          <w:sz w:val="28"/>
          <w:szCs w:val="28"/>
        </w:rPr>
        <w:t>газификацию домовладений, лечение, ремонт жилья, в связи с пожаром либо сложной жизненной ситуацией.</w:t>
      </w:r>
    </w:p>
    <w:p w:rsidR="00222915" w:rsidRPr="00512052" w:rsidRDefault="001F647A" w:rsidP="00AA3501">
      <w:pPr>
        <w:jc w:val="both"/>
        <w:rPr>
          <w:rFonts w:ascii="PT Astra Serif" w:hAnsi="PT Astra Serif"/>
          <w:i/>
          <w:sz w:val="28"/>
          <w:szCs w:val="28"/>
        </w:rPr>
      </w:pPr>
      <w:r w:rsidRPr="00512052">
        <w:rPr>
          <w:rFonts w:ascii="PT Astra Serif" w:hAnsi="PT Astra Serif" w:cs="Arial"/>
          <w:sz w:val="28"/>
          <w:szCs w:val="28"/>
        </w:rPr>
        <w:t xml:space="preserve"> </w:t>
      </w:r>
      <w:r w:rsidR="002B1930" w:rsidRPr="00512052">
        <w:rPr>
          <w:rFonts w:ascii="PT Astra Serif" w:hAnsi="PT Astra Serif"/>
          <w:sz w:val="28"/>
          <w:szCs w:val="28"/>
        </w:rPr>
        <w:t xml:space="preserve"> </w:t>
      </w:r>
      <w:r w:rsidR="002B1930" w:rsidRPr="00512052">
        <w:rPr>
          <w:rFonts w:ascii="PT Astra Serif" w:hAnsi="PT Astra Serif"/>
          <w:sz w:val="28"/>
          <w:szCs w:val="28"/>
        </w:rPr>
        <w:tab/>
        <w:t xml:space="preserve">Оказана адресная материальная помощь 155 гражданам, оказавшимся в трудной жизненной ситуации, на общую сумму </w:t>
      </w:r>
      <w:r w:rsidR="00641C03" w:rsidRPr="00512052">
        <w:rPr>
          <w:rFonts w:ascii="PT Astra Serif" w:hAnsi="PT Astra Serif"/>
          <w:sz w:val="28"/>
          <w:szCs w:val="28"/>
        </w:rPr>
        <w:t xml:space="preserve">из местного бюджета </w:t>
      </w:r>
      <w:r w:rsidR="002B1930" w:rsidRPr="00512052">
        <w:rPr>
          <w:rFonts w:ascii="PT Astra Serif" w:hAnsi="PT Astra Serif"/>
          <w:sz w:val="28"/>
          <w:szCs w:val="28"/>
        </w:rPr>
        <w:t>307,0 тыс. руб.</w:t>
      </w:r>
      <w:r w:rsidR="00222915" w:rsidRPr="00512052">
        <w:rPr>
          <w:rFonts w:ascii="PT Astra Serif" w:hAnsi="PT Astra Serif"/>
          <w:sz w:val="28"/>
          <w:szCs w:val="28"/>
        </w:rPr>
        <w:t xml:space="preserve"> </w:t>
      </w:r>
      <w:r w:rsidR="00222915" w:rsidRPr="00512052">
        <w:rPr>
          <w:rFonts w:ascii="PT Astra Serif" w:hAnsi="PT Astra Serif"/>
          <w:i/>
          <w:sz w:val="28"/>
          <w:szCs w:val="28"/>
        </w:rPr>
        <w:t xml:space="preserve">(2021 год – 150,0 тыс. руб., увеличение в 1,9 </w:t>
      </w:r>
      <w:r w:rsidR="00AA3501">
        <w:rPr>
          <w:rFonts w:ascii="PT Astra Serif" w:hAnsi="PT Astra Serif"/>
          <w:i/>
          <w:sz w:val="28"/>
          <w:szCs w:val="28"/>
        </w:rPr>
        <w:t>раз, или на 148,0 тыс. рублей).</w:t>
      </w:r>
    </w:p>
    <w:p w:rsidR="002B1930" w:rsidRPr="00512052" w:rsidRDefault="00222915" w:rsidP="006F6876">
      <w:pPr>
        <w:jc w:val="both"/>
        <w:rPr>
          <w:rFonts w:ascii="PT Astra Serif" w:hAnsi="PT Astra Serif"/>
          <w:i/>
          <w:sz w:val="28"/>
          <w:szCs w:val="28"/>
        </w:rPr>
      </w:pPr>
      <w:r w:rsidRPr="00512052">
        <w:rPr>
          <w:rFonts w:ascii="PT Astra Serif" w:hAnsi="PT Astra Serif"/>
          <w:i/>
          <w:sz w:val="28"/>
          <w:szCs w:val="28"/>
        </w:rPr>
        <w:t xml:space="preserve"> </w:t>
      </w:r>
      <w:r w:rsidRPr="00512052">
        <w:rPr>
          <w:rFonts w:ascii="PT Astra Serif" w:hAnsi="PT Astra Serif"/>
          <w:i/>
          <w:sz w:val="28"/>
          <w:szCs w:val="28"/>
        </w:rPr>
        <w:tab/>
      </w:r>
      <w:r w:rsidRPr="00512052">
        <w:rPr>
          <w:rFonts w:ascii="PT Astra Serif" w:hAnsi="PT Astra Serif"/>
          <w:sz w:val="28"/>
          <w:szCs w:val="28"/>
        </w:rPr>
        <w:t xml:space="preserve">Из областного бюджета </w:t>
      </w:r>
      <w:r w:rsidR="0057447A" w:rsidRPr="00512052">
        <w:rPr>
          <w:rFonts w:ascii="PT Astra Serif" w:hAnsi="PT Astra Serif"/>
          <w:sz w:val="28"/>
          <w:szCs w:val="28"/>
        </w:rPr>
        <w:t xml:space="preserve">оказана адресная помощь </w:t>
      </w:r>
      <w:r w:rsidRPr="00512052">
        <w:rPr>
          <w:rFonts w:ascii="PT Astra Serif" w:hAnsi="PT Astra Serif"/>
          <w:sz w:val="28"/>
          <w:szCs w:val="28"/>
        </w:rPr>
        <w:t>473 гражданам на сумму 13,4 млн</w:t>
      </w:r>
      <w:proofErr w:type="gramStart"/>
      <w:r w:rsidRPr="00512052">
        <w:rPr>
          <w:rFonts w:ascii="PT Astra Serif" w:hAnsi="PT Astra Serif"/>
          <w:sz w:val="28"/>
          <w:szCs w:val="28"/>
        </w:rPr>
        <w:t>.р</w:t>
      </w:r>
      <w:proofErr w:type="gramEnd"/>
      <w:r w:rsidRPr="00512052">
        <w:rPr>
          <w:rFonts w:ascii="PT Astra Serif" w:hAnsi="PT Astra Serif"/>
          <w:sz w:val="28"/>
          <w:szCs w:val="28"/>
        </w:rPr>
        <w:t>уб.</w:t>
      </w:r>
      <w:r w:rsidR="00641C03" w:rsidRPr="00512052">
        <w:rPr>
          <w:rFonts w:ascii="PT Astra Serif" w:hAnsi="PT Astra Serif"/>
          <w:color w:val="FF0000"/>
          <w:sz w:val="28"/>
          <w:szCs w:val="28"/>
        </w:rPr>
        <w:t xml:space="preserve"> </w:t>
      </w:r>
      <w:r w:rsidRPr="00512052">
        <w:rPr>
          <w:rFonts w:ascii="PT Astra Serif" w:hAnsi="PT Astra Serif"/>
          <w:i/>
          <w:sz w:val="28"/>
          <w:szCs w:val="28"/>
        </w:rPr>
        <w:t xml:space="preserve">(2021 год – 5,4 млн.руб. увеличение </w:t>
      </w:r>
      <w:r w:rsidR="0057447A" w:rsidRPr="00512052">
        <w:rPr>
          <w:rFonts w:ascii="PT Astra Serif" w:hAnsi="PT Astra Serif"/>
          <w:i/>
          <w:sz w:val="28"/>
          <w:szCs w:val="28"/>
        </w:rPr>
        <w:t xml:space="preserve">составило </w:t>
      </w:r>
      <w:r w:rsidRPr="00512052">
        <w:rPr>
          <w:rFonts w:ascii="PT Astra Serif" w:hAnsi="PT Astra Serif"/>
          <w:i/>
          <w:sz w:val="28"/>
          <w:szCs w:val="28"/>
        </w:rPr>
        <w:t>на 8 млн.</w:t>
      </w:r>
      <w:r w:rsidR="00E95EBE" w:rsidRPr="00512052">
        <w:rPr>
          <w:rFonts w:ascii="PT Astra Serif" w:hAnsi="PT Astra Serif"/>
          <w:i/>
          <w:sz w:val="28"/>
          <w:szCs w:val="28"/>
        </w:rPr>
        <w:t xml:space="preserve"> по сравнению с 2022 годом</w:t>
      </w:r>
      <w:r w:rsidR="002B1930" w:rsidRPr="00512052">
        <w:rPr>
          <w:rFonts w:ascii="PT Astra Serif" w:hAnsi="PT Astra Serif"/>
          <w:i/>
          <w:sz w:val="28"/>
          <w:szCs w:val="28"/>
        </w:rPr>
        <w:t>).</w:t>
      </w:r>
    </w:p>
    <w:p w:rsidR="002B1930" w:rsidRPr="00512052" w:rsidRDefault="002B1930" w:rsidP="006F6876">
      <w:pPr>
        <w:pStyle w:val="ad"/>
        <w:ind w:left="0" w:firstLine="709"/>
        <w:jc w:val="both"/>
        <w:rPr>
          <w:rFonts w:ascii="PT Astra Serif" w:hAnsi="PT Astra Serif"/>
          <w:color w:val="000000" w:themeColor="text1"/>
          <w:sz w:val="28"/>
          <w:szCs w:val="28"/>
        </w:rPr>
      </w:pPr>
      <w:r w:rsidRPr="00512052">
        <w:rPr>
          <w:rFonts w:ascii="PT Astra Serif" w:hAnsi="PT Astra Serif"/>
          <w:sz w:val="28"/>
          <w:szCs w:val="28"/>
        </w:rPr>
        <w:t>М</w:t>
      </w:r>
      <w:r w:rsidRPr="00512052">
        <w:rPr>
          <w:rFonts w:ascii="PT Astra Serif" w:eastAsia="Calibri" w:hAnsi="PT Astra Serif"/>
          <w:sz w:val="28"/>
          <w:szCs w:val="28"/>
        </w:rPr>
        <w:t xml:space="preserve">ы продолжаем начатую работу по стимулированию самостоятельного выхода семьи из состояния малообеспеченности путём заключения социального контракта. </w:t>
      </w:r>
      <w:r w:rsidRPr="00512052">
        <w:rPr>
          <w:rFonts w:ascii="PT Astra Serif" w:hAnsi="PT Astra Serif"/>
          <w:sz w:val="28"/>
          <w:szCs w:val="28"/>
        </w:rPr>
        <w:t xml:space="preserve">С малообеспеченными семьями заключено </w:t>
      </w:r>
      <w:r w:rsidRPr="00512052">
        <w:rPr>
          <w:rFonts w:ascii="PT Astra Serif" w:hAnsi="PT Astra Serif"/>
          <w:color w:val="000000" w:themeColor="text1"/>
          <w:sz w:val="28"/>
          <w:szCs w:val="28"/>
        </w:rPr>
        <w:t xml:space="preserve">95 государственных социальных контрактов на сумму 12,4 млн. руб., </w:t>
      </w:r>
      <w:r w:rsidRPr="00512052">
        <w:rPr>
          <w:rFonts w:ascii="PT Astra Serif" w:hAnsi="PT Astra Serif"/>
          <w:i/>
          <w:color w:val="000000" w:themeColor="text1"/>
          <w:sz w:val="28"/>
          <w:szCs w:val="28"/>
        </w:rPr>
        <w:t xml:space="preserve">(18 - на развитие предпринимательской деятельности; 32 - на развитие личного подсобного хозяйства; 30 - на поиск работы; 15 – на преодоление трудной жизненной ситуации). </w:t>
      </w:r>
    </w:p>
    <w:p w:rsidR="00064047" w:rsidRPr="00512052" w:rsidRDefault="008E6184" w:rsidP="006F6876">
      <w:pPr>
        <w:ind w:firstLine="709"/>
        <w:jc w:val="both"/>
        <w:rPr>
          <w:rFonts w:ascii="PT Astra Serif" w:hAnsi="PT Astra Serif"/>
          <w:color w:val="000000" w:themeColor="text1"/>
          <w:sz w:val="28"/>
          <w:szCs w:val="28"/>
        </w:rPr>
      </w:pPr>
      <w:r w:rsidRPr="00512052">
        <w:rPr>
          <w:rFonts w:ascii="PT Astra Serif" w:hAnsi="PT Astra Serif"/>
          <w:color w:val="000000" w:themeColor="text1"/>
          <w:sz w:val="28"/>
          <w:szCs w:val="28"/>
        </w:rPr>
        <w:t xml:space="preserve">В 2023 году в районе планируем заключить 71 социальный контракт на общую сумму 10,2 млн. руб. </w:t>
      </w:r>
      <w:r w:rsidR="00BB169F" w:rsidRPr="00512052">
        <w:rPr>
          <w:rFonts w:ascii="PT Astra Serif" w:hAnsi="PT Astra Serif"/>
          <w:color w:val="000000" w:themeColor="text1"/>
          <w:sz w:val="28"/>
          <w:szCs w:val="28"/>
        </w:rPr>
        <w:t>На сегодняшнюю дату заключили 2</w:t>
      </w:r>
      <w:r w:rsidRPr="00512052">
        <w:rPr>
          <w:rFonts w:ascii="PT Astra Serif" w:hAnsi="PT Astra Serif"/>
          <w:color w:val="000000" w:themeColor="text1"/>
          <w:sz w:val="28"/>
          <w:szCs w:val="28"/>
        </w:rPr>
        <w:t xml:space="preserve"> соц.</w:t>
      </w:r>
      <w:r w:rsidR="00627BA8" w:rsidRPr="00512052">
        <w:rPr>
          <w:rFonts w:ascii="PT Astra Serif" w:hAnsi="PT Astra Serif"/>
          <w:color w:val="000000" w:themeColor="text1"/>
          <w:sz w:val="28"/>
          <w:szCs w:val="28"/>
        </w:rPr>
        <w:t xml:space="preserve"> </w:t>
      </w:r>
      <w:r w:rsidRPr="00512052">
        <w:rPr>
          <w:rFonts w:ascii="PT Astra Serif" w:hAnsi="PT Astra Serif"/>
          <w:color w:val="000000" w:themeColor="text1"/>
          <w:sz w:val="28"/>
          <w:szCs w:val="28"/>
        </w:rPr>
        <w:t>к</w:t>
      </w:r>
      <w:r w:rsidR="00BB169F" w:rsidRPr="00512052">
        <w:rPr>
          <w:rFonts w:ascii="PT Astra Serif" w:hAnsi="PT Astra Serif"/>
          <w:color w:val="000000" w:themeColor="text1"/>
          <w:sz w:val="28"/>
          <w:szCs w:val="28"/>
        </w:rPr>
        <w:t>онтракт на общую сумму 388</w:t>
      </w:r>
      <w:r w:rsidRPr="00512052">
        <w:rPr>
          <w:rFonts w:ascii="PT Astra Serif" w:hAnsi="PT Astra Serif"/>
          <w:color w:val="000000" w:themeColor="text1"/>
          <w:sz w:val="28"/>
          <w:szCs w:val="28"/>
        </w:rPr>
        <w:t xml:space="preserve"> тыс. руб.</w:t>
      </w:r>
    </w:p>
    <w:p w:rsidR="00F857FF" w:rsidRPr="00512052" w:rsidRDefault="00F857FF" w:rsidP="006F6876">
      <w:pPr>
        <w:jc w:val="both"/>
        <w:rPr>
          <w:rFonts w:ascii="PT Astra Serif" w:hAnsi="PT Astra Serif" w:cs="Arial"/>
          <w:b/>
          <w:sz w:val="28"/>
          <w:szCs w:val="28"/>
          <w:u w:val="single"/>
        </w:rPr>
      </w:pPr>
    </w:p>
    <w:p w:rsidR="00CE670D" w:rsidRPr="00512052" w:rsidRDefault="00C16B10" w:rsidP="00F512DF">
      <w:pPr>
        <w:ind w:firstLine="709"/>
        <w:rPr>
          <w:rFonts w:ascii="PT Astra Serif" w:hAnsi="PT Astra Serif" w:cs="Arial"/>
          <w:b/>
          <w:sz w:val="28"/>
          <w:szCs w:val="28"/>
          <w:u w:val="single"/>
        </w:rPr>
      </w:pPr>
      <w:r w:rsidRPr="00512052">
        <w:rPr>
          <w:rFonts w:ascii="PT Astra Serif" w:hAnsi="PT Astra Serif" w:cs="Arial"/>
          <w:b/>
          <w:sz w:val="28"/>
          <w:szCs w:val="28"/>
          <w:u w:val="single"/>
        </w:rPr>
        <w:t>Водоснабжение</w:t>
      </w:r>
    </w:p>
    <w:p w:rsidR="002701AC" w:rsidRPr="00512052" w:rsidRDefault="00C42CBA" w:rsidP="006F6876">
      <w:pPr>
        <w:ind w:firstLine="709"/>
        <w:jc w:val="both"/>
        <w:rPr>
          <w:rFonts w:ascii="PT Astra Serif" w:eastAsia="PT Astra Serif" w:hAnsi="PT Astra Serif" w:cs="Arial"/>
          <w:color w:val="000000"/>
          <w:sz w:val="28"/>
          <w:szCs w:val="28"/>
          <w:shd w:val="clear" w:color="auto" w:fill="FFFFFF"/>
          <w:lang w:bidi="ru-RU"/>
        </w:rPr>
      </w:pPr>
      <w:r w:rsidRPr="00512052">
        <w:rPr>
          <w:rFonts w:ascii="PT Astra Serif" w:hAnsi="PT Astra Serif" w:cs="Arial"/>
          <w:b/>
          <w:sz w:val="28"/>
          <w:szCs w:val="28"/>
        </w:rPr>
        <w:t xml:space="preserve"> </w:t>
      </w:r>
      <w:r w:rsidR="00747C99" w:rsidRPr="00512052">
        <w:rPr>
          <w:rFonts w:ascii="PT Astra Serif" w:eastAsia="PT Astra Serif" w:hAnsi="PT Astra Serif" w:cs="Arial"/>
          <w:color w:val="000000"/>
          <w:sz w:val="28"/>
          <w:szCs w:val="28"/>
          <w:shd w:val="clear" w:color="auto" w:fill="FFFFFF"/>
          <w:lang w:bidi="ru-RU"/>
        </w:rPr>
        <w:t>В рамках программы</w:t>
      </w:r>
      <w:r w:rsidR="00CE670D" w:rsidRPr="00512052">
        <w:rPr>
          <w:rFonts w:ascii="PT Astra Serif" w:eastAsia="PT Astra Serif" w:hAnsi="PT Astra Serif" w:cs="Arial"/>
          <w:color w:val="000000"/>
          <w:sz w:val="28"/>
          <w:szCs w:val="28"/>
          <w:shd w:val="clear" w:color="auto" w:fill="FFFFFF"/>
          <w:lang w:bidi="ru-RU"/>
        </w:rPr>
        <w:t xml:space="preserve"> «Чистая вода» в 2022 году </w:t>
      </w:r>
      <w:r w:rsidR="002701AC" w:rsidRPr="00512052">
        <w:rPr>
          <w:rFonts w:ascii="PT Astra Serif" w:eastAsia="PT Astra Serif" w:hAnsi="PT Astra Serif" w:cs="Arial"/>
          <w:color w:val="000000"/>
          <w:sz w:val="28"/>
          <w:szCs w:val="28"/>
          <w:shd w:val="clear" w:color="auto" w:fill="FFFFFF"/>
          <w:lang w:bidi="ru-RU"/>
        </w:rPr>
        <w:t>в</w:t>
      </w:r>
      <w:r w:rsidR="00CE670D" w:rsidRPr="00512052">
        <w:rPr>
          <w:rFonts w:ascii="PT Astra Serif" w:eastAsia="PT Astra Serif" w:hAnsi="PT Astra Serif" w:cs="Arial"/>
          <w:color w:val="000000"/>
          <w:sz w:val="28"/>
          <w:szCs w:val="28"/>
          <w:shd w:val="clear" w:color="auto" w:fill="FFFFFF"/>
          <w:lang w:bidi="ru-RU"/>
        </w:rPr>
        <w:t xml:space="preserve"> Вешкаймско</w:t>
      </w:r>
      <w:r w:rsidR="002701AC" w:rsidRPr="00512052">
        <w:rPr>
          <w:rFonts w:ascii="PT Astra Serif" w:eastAsia="PT Astra Serif" w:hAnsi="PT Astra Serif" w:cs="Arial"/>
          <w:color w:val="000000"/>
          <w:sz w:val="28"/>
          <w:szCs w:val="28"/>
          <w:shd w:val="clear" w:color="auto" w:fill="FFFFFF"/>
          <w:lang w:bidi="ru-RU"/>
        </w:rPr>
        <w:t>м</w:t>
      </w:r>
      <w:r w:rsidR="00CE670D" w:rsidRPr="00512052">
        <w:rPr>
          <w:rFonts w:ascii="PT Astra Serif" w:eastAsia="PT Astra Serif" w:hAnsi="PT Astra Serif" w:cs="Arial"/>
          <w:color w:val="000000"/>
          <w:sz w:val="28"/>
          <w:szCs w:val="28"/>
          <w:shd w:val="clear" w:color="auto" w:fill="FFFFFF"/>
          <w:lang w:bidi="ru-RU"/>
        </w:rPr>
        <w:t xml:space="preserve"> район</w:t>
      </w:r>
      <w:r w:rsidR="002701AC" w:rsidRPr="00512052">
        <w:rPr>
          <w:rFonts w:ascii="PT Astra Serif" w:eastAsia="PT Astra Serif" w:hAnsi="PT Astra Serif" w:cs="Arial"/>
          <w:color w:val="000000"/>
          <w:sz w:val="28"/>
          <w:szCs w:val="28"/>
          <w:shd w:val="clear" w:color="auto" w:fill="FFFFFF"/>
          <w:lang w:bidi="ru-RU"/>
        </w:rPr>
        <w:t>е</w:t>
      </w:r>
      <w:r w:rsidR="00CE670D" w:rsidRPr="00512052">
        <w:rPr>
          <w:rFonts w:ascii="PT Astra Serif" w:eastAsia="PT Astra Serif" w:hAnsi="PT Astra Serif" w:cs="Arial"/>
          <w:color w:val="000000"/>
          <w:sz w:val="28"/>
          <w:szCs w:val="28"/>
          <w:shd w:val="clear" w:color="auto" w:fill="FFFFFF"/>
          <w:lang w:bidi="ru-RU"/>
        </w:rPr>
        <w:t xml:space="preserve"> отремонтирова</w:t>
      </w:r>
      <w:r w:rsidR="00A2506D" w:rsidRPr="00512052">
        <w:rPr>
          <w:rFonts w:ascii="PT Astra Serif" w:eastAsia="PT Astra Serif" w:hAnsi="PT Astra Serif" w:cs="Arial"/>
          <w:color w:val="000000"/>
          <w:sz w:val="28"/>
          <w:szCs w:val="28"/>
          <w:shd w:val="clear" w:color="auto" w:fill="FFFFFF"/>
          <w:lang w:bidi="ru-RU"/>
        </w:rPr>
        <w:t>ли</w:t>
      </w:r>
      <w:r w:rsidR="00CE670D" w:rsidRPr="00512052">
        <w:rPr>
          <w:rFonts w:ascii="PT Astra Serif" w:eastAsia="PT Astra Serif" w:hAnsi="PT Astra Serif" w:cs="Arial"/>
          <w:color w:val="000000"/>
          <w:sz w:val="28"/>
          <w:szCs w:val="28"/>
          <w:shd w:val="clear" w:color="auto" w:fill="FFFFFF"/>
          <w:lang w:bidi="ru-RU"/>
        </w:rPr>
        <w:t xml:space="preserve"> 3</w:t>
      </w:r>
      <w:r w:rsidR="00747C99" w:rsidRPr="00512052">
        <w:rPr>
          <w:rFonts w:ascii="PT Astra Serif" w:eastAsia="PT Astra Serif" w:hAnsi="PT Astra Serif" w:cs="Arial"/>
          <w:color w:val="000000"/>
          <w:sz w:val="28"/>
          <w:szCs w:val="28"/>
          <w:shd w:val="clear" w:color="auto" w:fill="FFFFFF"/>
          <w:lang w:bidi="ru-RU"/>
        </w:rPr>
        <w:t xml:space="preserve"> </w:t>
      </w:r>
      <w:r w:rsidR="00CE670D" w:rsidRPr="00512052">
        <w:rPr>
          <w:rFonts w:ascii="PT Astra Serif" w:eastAsia="PT Astra Serif" w:hAnsi="PT Astra Serif" w:cs="Arial"/>
          <w:color w:val="000000"/>
          <w:sz w:val="28"/>
          <w:szCs w:val="28"/>
          <w:shd w:val="clear" w:color="auto" w:fill="FFFFFF"/>
          <w:lang w:bidi="ru-RU"/>
        </w:rPr>
        <w:t xml:space="preserve">130 м водопроводных сетей на сумму </w:t>
      </w:r>
      <w:r w:rsidR="002701AC" w:rsidRPr="00512052">
        <w:rPr>
          <w:rFonts w:ascii="PT Astra Serif" w:eastAsia="PT Astra Serif" w:hAnsi="PT Astra Serif" w:cs="Arial"/>
          <w:color w:val="000000"/>
          <w:sz w:val="28"/>
          <w:szCs w:val="28"/>
          <w:shd w:val="clear" w:color="auto" w:fill="FFFFFF"/>
          <w:lang w:bidi="ru-RU"/>
        </w:rPr>
        <w:t xml:space="preserve">более </w:t>
      </w:r>
      <w:r w:rsidR="00CE670D" w:rsidRPr="00512052">
        <w:rPr>
          <w:rFonts w:ascii="PT Astra Serif" w:hAnsi="PT Astra Serif" w:cs="Arial"/>
          <w:sz w:val="28"/>
          <w:szCs w:val="28"/>
        </w:rPr>
        <w:t>10 млн</w:t>
      </w:r>
      <w:proofErr w:type="gramStart"/>
      <w:r w:rsidR="007A208C" w:rsidRPr="00512052">
        <w:rPr>
          <w:rFonts w:ascii="PT Astra Serif" w:hAnsi="PT Astra Serif" w:cs="Arial"/>
          <w:sz w:val="28"/>
          <w:szCs w:val="28"/>
        </w:rPr>
        <w:t>.</w:t>
      </w:r>
      <w:r w:rsidR="00CE670D" w:rsidRPr="00512052">
        <w:rPr>
          <w:rFonts w:ascii="PT Astra Serif" w:hAnsi="PT Astra Serif" w:cs="Arial"/>
          <w:sz w:val="28"/>
          <w:szCs w:val="28"/>
        </w:rPr>
        <w:t>р</w:t>
      </w:r>
      <w:proofErr w:type="gramEnd"/>
      <w:r w:rsidR="00CE670D" w:rsidRPr="00512052">
        <w:rPr>
          <w:rFonts w:ascii="PT Astra Serif" w:hAnsi="PT Astra Serif" w:cs="Arial"/>
          <w:sz w:val="28"/>
          <w:szCs w:val="28"/>
        </w:rPr>
        <w:t>уб</w:t>
      </w:r>
      <w:r w:rsidR="00747C99" w:rsidRPr="00512052">
        <w:rPr>
          <w:rFonts w:ascii="PT Astra Serif" w:hAnsi="PT Astra Serif" w:cs="Arial"/>
          <w:sz w:val="28"/>
          <w:szCs w:val="28"/>
        </w:rPr>
        <w:t>.</w:t>
      </w:r>
      <w:r w:rsidR="002701AC" w:rsidRPr="00512052">
        <w:rPr>
          <w:rFonts w:ascii="PT Astra Serif" w:eastAsia="PT Astra Serif" w:hAnsi="PT Astra Serif" w:cs="Arial"/>
          <w:color w:val="000000"/>
          <w:sz w:val="28"/>
          <w:szCs w:val="28"/>
          <w:shd w:val="clear" w:color="auto" w:fill="FFFFFF"/>
          <w:lang w:bidi="ru-RU"/>
        </w:rPr>
        <w:t xml:space="preserve"> </w:t>
      </w:r>
      <w:r w:rsidR="00747C99" w:rsidRPr="00512052">
        <w:rPr>
          <w:rFonts w:ascii="PT Astra Serif" w:eastAsia="PT Astra Serif" w:hAnsi="PT Astra Serif" w:cs="Arial"/>
          <w:i/>
          <w:color w:val="000000"/>
          <w:sz w:val="28"/>
          <w:szCs w:val="28"/>
          <w:shd w:val="clear" w:color="auto" w:fill="FFFFFF"/>
          <w:lang w:bidi="ru-RU"/>
        </w:rPr>
        <w:t>(</w:t>
      </w:r>
      <w:r w:rsidR="00CE670D" w:rsidRPr="00512052">
        <w:rPr>
          <w:rFonts w:ascii="PT Astra Serif" w:eastAsia="PT Astra Serif" w:hAnsi="PT Astra Serif" w:cs="Arial"/>
          <w:i/>
          <w:color w:val="000000"/>
          <w:sz w:val="28"/>
          <w:szCs w:val="28"/>
          <w:shd w:val="clear" w:color="auto" w:fill="FFFFFF"/>
          <w:lang w:bidi="ru-RU"/>
        </w:rPr>
        <w:t xml:space="preserve">участки водопровода </w:t>
      </w:r>
      <w:r w:rsidR="002701AC" w:rsidRPr="00512052">
        <w:rPr>
          <w:rFonts w:ascii="PT Astra Serif" w:eastAsia="PT Astra Serif" w:hAnsi="PT Astra Serif" w:cs="Arial"/>
          <w:i/>
          <w:color w:val="000000"/>
          <w:sz w:val="28"/>
          <w:szCs w:val="28"/>
          <w:shd w:val="clear" w:color="auto" w:fill="FFFFFF"/>
          <w:lang w:bidi="ru-RU"/>
        </w:rPr>
        <w:t>на</w:t>
      </w:r>
      <w:r w:rsidR="00784B1A" w:rsidRPr="00512052">
        <w:rPr>
          <w:rFonts w:ascii="PT Astra Serif" w:eastAsia="PT Astra Serif" w:hAnsi="PT Astra Serif" w:cs="Arial"/>
          <w:i/>
          <w:color w:val="000000"/>
          <w:sz w:val="28"/>
          <w:szCs w:val="28"/>
          <w:shd w:val="clear" w:color="auto" w:fill="FFFFFF"/>
          <w:lang w:bidi="ru-RU"/>
        </w:rPr>
        <w:t xml:space="preserve"> </w:t>
      </w:r>
      <w:r w:rsidR="002701AC" w:rsidRPr="00512052">
        <w:rPr>
          <w:rFonts w:ascii="PT Astra Serif" w:eastAsia="PT Astra Serif" w:hAnsi="PT Astra Serif" w:cs="Arial"/>
          <w:i/>
          <w:color w:val="000000"/>
          <w:sz w:val="28"/>
          <w:szCs w:val="28"/>
          <w:shd w:val="clear" w:color="auto" w:fill="FFFFFF"/>
          <w:lang w:bidi="ru-RU"/>
        </w:rPr>
        <w:t xml:space="preserve">3 </w:t>
      </w:r>
      <w:r w:rsidR="00CE670D" w:rsidRPr="00512052">
        <w:rPr>
          <w:rFonts w:ascii="PT Astra Serif" w:eastAsia="PT Astra Serif" w:hAnsi="PT Astra Serif" w:cs="Arial"/>
          <w:i/>
          <w:color w:val="000000"/>
          <w:sz w:val="28"/>
          <w:szCs w:val="28"/>
          <w:shd w:val="clear" w:color="auto" w:fill="FFFFFF"/>
          <w:lang w:bidi="ru-RU"/>
        </w:rPr>
        <w:t>ул</w:t>
      </w:r>
      <w:r w:rsidR="002701AC" w:rsidRPr="00512052">
        <w:rPr>
          <w:rFonts w:ascii="PT Astra Serif" w:eastAsia="PT Astra Serif" w:hAnsi="PT Astra Serif" w:cs="Arial"/>
          <w:i/>
          <w:color w:val="000000"/>
          <w:sz w:val="28"/>
          <w:szCs w:val="28"/>
          <w:shd w:val="clear" w:color="auto" w:fill="FFFFFF"/>
          <w:lang w:bidi="ru-RU"/>
        </w:rPr>
        <w:t>ицах</w:t>
      </w:r>
      <w:r w:rsidR="00784B1A" w:rsidRPr="00512052">
        <w:rPr>
          <w:rFonts w:ascii="PT Astra Serif" w:eastAsia="PT Astra Serif" w:hAnsi="PT Astra Serif" w:cs="Arial"/>
          <w:i/>
          <w:color w:val="000000"/>
          <w:sz w:val="28"/>
          <w:szCs w:val="28"/>
          <w:shd w:val="clear" w:color="auto" w:fill="FFFFFF"/>
          <w:lang w:bidi="ru-RU"/>
        </w:rPr>
        <w:t xml:space="preserve"> </w:t>
      </w:r>
      <w:r w:rsidR="002701AC" w:rsidRPr="00512052">
        <w:rPr>
          <w:rFonts w:ascii="PT Astra Serif" w:eastAsia="PT Astra Serif" w:hAnsi="PT Astra Serif" w:cs="Arial"/>
          <w:i/>
          <w:color w:val="000000"/>
          <w:sz w:val="28"/>
          <w:szCs w:val="28"/>
          <w:shd w:val="clear" w:color="auto" w:fill="FFFFFF"/>
          <w:lang w:bidi="ru-RU"/>
        </w:rPr>
        <w:t xml:space="preserve">в </w:t>
      </w:r>
      <w:r w:rsidR="0034690B" w:rsidRPr="00512052">
        <w:rPr>
          <w:rFonts w:ascii="PT Astra Serif" w:eastAsia="PT Astra Serif" w:hAnsi="PT Astra Serif" w:cs="Arial"/>
          <w:i/>
          <w:color w:val="000000"/>
          <w:sz w:val="28"/>
          <w:szCs w:val="28"/>
          <w:shd w:val="clear" w:color="auto" w:fill="FFFFFF"/>
          <w:lang w:bidi="ru-RU"/>
        </w:rPr>
        <w:t>р.п.</w:t>
      </w:r>
      <w:r w:rsidR="002701AC" w:rsidRPr="00512052">
        <w:rPr>
          <w:rFonts w:ascii="PT Astra Serif" w:eastAsia="PT Astra Serif" w:hAnsi="PT Astra Serif" w:cs="Arial"/>
          <w:i/>
          <w:color w:val="000000"/>
          <w:sz w:val="28"/>
          <w:szCs w:val="28"/>
          <w:shd w:val="clear" w:color="auto" w:fill="FFFFFF"/>
          <w:lang w:bidi="ru-RU"/>
        </w:rPr>
        <w:t xml:space="preserve"> </w:t>
      </w:r>
      <w:proofErr w:type="gramStart"/>
      <w:r w:rsidR="002701AC" w:rsidRPr="00512052">
        <w:rPr>
          <w:rFonts w:ascii="PT Astra Serif" w:eastAsia="PT Astra Serif" w:hAnsi="PT Astra Serif" w:cs="Arial"/>
          <w:i/>
          <w:color w:val="000000"/>
          <w:sz w:val="28"/>
          <w:szCs w:val="28"/>
          <w:shd w:val="clear" w:color="auto" w:fill="FFFFFF"/>
          <w:lang w:bidi="ru-RU"/>
        </w:rPr>
        <w:t>Вешкайма</w:t>
      </w:r>
      <w:r w:rsidR="00784B1A" w:rsidRPr="00512052">
        <w:rPr>
          <w:rFonts w:ascii="PT Astra Serif" w:eastAsia="PT Astra Serif" w:hAnsi="PT Astra Serif" w:cs="Arial"/>
          <w:i/>
          <w:color w:val="000000"/>
          <w:sz w:val="28"/>
          <w:szCs w:val="28"/>
          <w:shd w:val="clear" w:color="auto" w:fill="FFFFFF"/>
          <w:lang w:bidi="ru-RU"/>
        </w:rPr>
        <w:t xml:space="preserve"> </w:t>
      </w:r>
      <w:r w:rsidR="002701AC" w:rsidRPr="00512052">
        <w:rPr>
          <w:rFonts w:ascii="PT Astra Serif" w:eastAsia="PT Astra Serif" w:hAnsi="PT Astra Serif" w:cs="Arial"/>
          <w:i/>
          <w:color w:val="000000"/>
          <w:sz w:val="28"/>
          <w:szCs w:val="28"/>
          <w:shd w:val="clear" w:color="auto" w:fill="FFFFFF"/>
          <w:lang w:bidi="ru-RU"/>
        </w:rPr>
        <w:t xml:space="preserve">- </w:t>
      </w:r>
      <w:r w:rsidR="00CE670D" w:rsidRPr="00512052">
        <w:rPr>
          <w:rFonts w:ascii="PT Astra Serif" w:eastAsia="PT Astra Serif" w:hAnsi="PT Astra Serif" w:cs="Arial"/>
          <w:i/>
          <w:color w:val="000000"/>
          <w:sz w:val="28"/>
          <w:szCs w:val="28"/>
          <w:shd w:val="clear" w:color="auto" w:fill="FFFFFF"/>
          <w:lang w:bidi="ru-RU"/>
        </w:rPr>
        <w:t>Назарова, Московск</w:t>
      </w:r>
      <w:r w:rsidR="00747C99" w:rsidRPr="00512052">
        <w:rPr>
          <w:rFonts w:ascii="PT Astra Serif" w:eastAsia="PT Astra Serif" w:hAnsi="PT Astra Serif" w:cs="Arial"/>
          <w:i/>
          <w:color w:val="000000"/>
          <w:sz w:val="28"/>
          <w:szCs w:val="28"/>
          <w:shd w:val="clear" w:color="auto" w:fill="FFFFFF"/>
          <w:lang w:bidi="ru-RU"/>
        </w:rPr>
        <w:t xml:space="preserve">ой, </w:t>
      </w:r>
      <w:r w:rsidR="00CE670D" w:rsidRPr="00512052">
        <w:rPr>
          <w:rFonts w:ascii="PT Astra Serif" w:eastAsia="PT Astra Serif" w:hAnsi="PT Astra Serif" w:cs="Arial"/>
          <w:i/>
          <w:color w:val="000000"/>
          <w:sz w:val="28"/>
          <w:szCs w:val="28"/>
          <w:shd w:val="clear" w:color="auto" w:fill="FFFFFF"/>
          <w:lang w:bidi="ru-RU"/>
        </w:rPr>
        <w:t>Колхозн</w:t>
      </w:r>
      <w:r w:rsidR="00747C99" w:rsidRPr="00512052">
        <w:rPr>
          <w:rFonts w:ascii="PT Astra Serif" w:eastAsia="PT Astra Serif" w:hAnsi="PT Astra Serif" w:cs="Arial"/>
          <w:i/>
          <w:color w:val="000000"/>
          <w:sz w:val="28"/>
          <w:szCs w:val="28"/>
          <w:shd w:val="clear" w:color="auto" w:fill="FFFFFF"/>
          <w:lang w:bidi="ru-RU"/>
        </w:rPr>
        <w:t xml:space="preserve">ой и </w:t>
      </w:r>
      <w:r w:rsidR="0034690B" w:rsidRPr="00512052">
        <w:rPr>
          <w:rFonts w:ascii="PT Astra Serif" w:eastAsia="PT Astra Serif" w:hAnsi="PT Astra Serif" w:cs="Arial"/>
          <w:i/>
          <w:color w:val="000000"/>
          <w:sz w:val="28"/>
          <w:szCs w:val="28"/>
          <w:shd w:val="clear" w:color="auto" w:fill="FFFFFF"/>
          <w:lang w:bidi="ru-RU"/>
        </w:rPr>
        <w:t>2</w:t>
      </w:r>
      <w:r w:rsidR="00747C99" w:rsidRPr="00512052">
        <w:rPr>
          <w:rFonts w:ascii="PT Astra Serif" w:eastAsia="PT Astra Serif" w:hAnsi="PT Astra Serif" w:cs="Arial"/>
          <w:i/>
          <w:color w:val="000000"/>
          <w:sz w:val="28"/>
          <w:szCs w:val="28"/>
          <w:shd w:val="clear" w:color="auto" w:fill="FFFFFF"/>
          <w:lang w:bidi="ru-RU"/>
        </w:rPr>
        <w:t>-х</w:t>
      </w:r>
      <w:r w:rsidR="0034690B" w:rsidRPr="00512052">
        <w:rPr>
          <w:rFonts w:ascii="PT Astra Serif" w:eastAsia="PT Astra Serif" w:hAnsi="PT Astra Serif" w:cs="Arial"/>
          <w:i/>
          <w:color w:val="000000"/>
          <w:sz w:val="28"/>
          <w:szCs w:val="28"/>
          <w:shd w:val="clear" w:color="auto" w:fill="FFFFFF"/>
          <w:lang w:bidi="ru-RU"/>
        </w:rPr>
        <w:t xml:space="preserve"> улицах в п.</w:t>
      </w:r>
      <w:r w:rsidR="002701AC" w:rsidRPr="00512052">
        <w:rPr>
          <w:rFonts w:ascii="PT Astra Serif" w:eastAsia="PT Astra Serif" w:hAnsi="PT Astra Serif" w:cs="Arial"/>
          <w:i/>
          <w:color w:val="000000"/>
          <w:sz w:val="28"/>
          <w:szCs w:val="28"/>
          <w:shd w:val="clear" w:color="auto" w:fill="FFFFFF"/>
          <w:lang w:bidi="ru-RU"/>
        </w:rPr>
        <w:t xml:space="preserve"> Залесный - Рабочей и Советской</w:t>
      </w:r>
      <w:r w:rsidR="00747C99" w:rsidRPr="00512052">
        <w:rPr>
          <w:rFonts w:ascii="PT Astra Serif" w:eastAsia="PT Astra Serif" w:hAnsi="PT Astra Serif" w:cs="Arial"/>
          <w:i/>
          <w:color w:val="000000"/>
          <w:sz w:val="28"/>
          <w:szCs w:val="28"/>
          <w:shd w:val="clear" w:color="auto" w:fill="FFFFFF"/>
          <w:lang w:bidi="ru-RU"/>
        </w:rPr>
        <w:t>)</w:t>
      </w:r>
      <w:r w:rsidR="002701AC" w:rsidRPr="00512052">
        <w:rPr>
          <w:rFonts w:ascii="PT Astra Serif" w:eastAsia="PT Astra Serif" w:hAnsi="PT Astra Serif" w:cs="Arial"/>
          <w:i/>
          <w:color w:val="000000"/>
          <w:sz w:val="28"/>
          <w:szCs w:val="28"/>
          <w:shd w:val="clear" w:color="auto" w:fill="FFFFFF"/>
          <w:lang w:bidi="ru-RU"/>
        </w:rPr>
        <w:t>.</w:t>
      </w:r>
      <w:proofErr w:type="gramEnd"/>
    </w:p>
    <w:p w:rsidR="00A2506D" w:rsidRPr="00512052" w:rsidRDefault="00E8374F" w:rsidP="006F6876">
      <w:pPr>
        <w:ind w:firstLine="709"/>
        <w:jc w:val="both"/>
        <w:rPr>
          <w:rFonts w:ascii="PT Astra Serif" w:eastAsia="PT Astra Serif" w:hAnsi="PT Astra Serif" w:cs="Arial"/>
          <w:color w:val="000000"/>
          <w:sz w:val="28"/>
          <w:szCs w:val="28"/>
          <w:shd w:val="clear" w:color="auto" w:fill="FFFFFF"/>
          <w:lang w:bidi="ru-RU"/>
        </w:rPr>
      </w:pPr>
      <w:r w:rsidRPr="00512052">
        <w:rPr>
          <w:rFonts w:ascii="PT Astra Serif" w:eastAsia="PT Astra Serif" w:hAnsi="PT Astra Serif" w:cs="Arial"/>
          <w:color w:val="000000"/>
          <w:sz w:val="28"/>
          <w:szCs w:val="28"/>
          <w:shd w:val="clear" w:color="auto" w:fill="FFFFFF"/>
          <w:lang w:bidi="ru-RU"/>
        </w:rPr>
        <w:t xml:space="preserve"> </w:t>
      </w:r>
      <w:r w:rsidR="00A2506D" w:rsidRPr="00512052">
        <w:rPr>
          <w:rFonts w:ascii="PT Astra Serif" w:eastAsia="PT Astra Serif" w:hAnsi="PT Astra Serif" w:cs="Arial"/>
          <w:color w:val="000000"/>
          <w:sz w:val="28"/>
          <w:szCs w:val="28"/>
          <w:shd w:val="clear" w:color="auto" w:fill="FFFFFF"/>
          <w:lang w:bidi="ru-RU"/>
        </w:rPr>
        <w:t>У</w:t>
      </w:r>
      <w:r w:rsidR="00CE670D" w:rsidRPr="00512052">
        <w:rPr>
          <w:rFonts w:ascii="PT Astra Serif" w:eastAsia="PT Astra Serif" w:hAnsi="PT Astra Serif" w:cs="Arial"/>
          <w:color w:val="000000"/>
          <w:sz w:val="28"/>
          <w:szCs w:val="28"/>
          <w:shd w:val="clear" w:color="auto" w:fill="FFFFFF"/>
          <w:lang w:bidi="ru-RU"/>
        </w:rPr>
        <w:t>станов</w:t>
      </w:r>
      <w:r w:rsidR="00A2506D" w:rsidRPr="00512052">
        <w:rPr>
          <w:rFonts w:ascii="PT Astra Serif" w:eastAsia="PT Astra Serif" w:hAnsi="PT Astra Serif" w:cs="Arial"/>
          <w:color w:val="000000"/>
          <w:sz w:val="28"/>
          <w:szCs w:val="28"/>
          <w:shd w:val="clear" w:color="auto" w:fill="FFFFFF"/>
          <w:lang w:bidi="ru-RU"/>
        </w:rPr>
        <w:t>или</w:t>
      </w:r>
      <w:r w:rsidR="00CE670D" w:rsidRPr="00512052">
        <w:rPr>
          <w:rFonts w:ascii="PT Astra Serif" w:eastAsia="PT Astra Serif" w:hAnsi="PT Astra Serif" w:cs="Arial"/>
          <w:color w:val="000000"/>
          <w:sz w:val="28"/>
          <w:szCs w:val="28"/>
          <w:shd w:val="clear" w:color="auto" w:fill="FFFFFF"/>
          <w:lang w:bidi="ru-RU"/>
        </w:rPr>
        <w:t xml:space="preserve"> 2 новые водонапорные башни с обустройством санитарных зон охраны скважин в п</w:t>
      </w:r>
      <w:r w:rsidR="00A2506D" w:rsidRPr="00512052">
        <w:rPr>
          <w:rFonts w:ascii="PT Astra Serif" w:eastAsia="PT Astra Serif" w:hAnsi="PT Astra Serif" w:cs="Arial"/>
          <w:color w:val="000000"/>
          <w:sz w:val="28"/>
          <w:szCs w:val="28"/>
          <w:shd w:val="clear" w:color="auto" w:fill="FFFFFF"/>
          <w:lang w:bidi="ru-RU"/>
        </w:rPr>
        <w:t xml:space="preserve">. </w:t>
      </w:r>
      <w:r w:rsidR="00CE670D" w:rsidRPr="00512052">
        <w:rPr>
          <w:rFonts w:ascii="PT Astra Serif" w:eastAsia="PT Astra Serif" w:hAnsi="PT Astra Serif" w:cs="Arial"/>
          <w:color w:val="000000"/>
          <w:sz w:val="28"/>
          <w:szCs w:val="28"/>
          <w:shd w:val="clear" w:color="auto" w:fill="FFFFFF"/>
          <w:lang w:bidi="ru-RU"/>
        </w:rPr>
        <w:t>Залесный и с.</w:t>
      </w:r>
      <w:r w:rsidR="001E0F60" w:rsidRPr="00512052">
        <w:rPr>
          <w:rFonts w:ascii="PT Astra Serif" w:eastAsia="PT Astra Serif" w:hAnsi="PT Astra Serif" w:cs="Arial"/>
          <w:color w:val="000000"/>
          <w:sz w:val="28"/>
          <w:szCs w:val="28"/>
          <w:shd w:val="clear" w:color="auto" w:fill="FFFFFF"/>
          <w:lang w:bidi="ru-RU"/>
        </w:rPr>
        <w:t xml:space="preserve"> </w:t>
      </w:r>
      <w:r w:rsidR="00747C99" w:rsidRPr="00512052">
        <w:rPr>
          <w:rFonts w:ascii="PT Astra Serif" w:eastAsia="PT Astra Serif" w:hAnsi="PT Astra Serif" w:cs="Arial"/>
          <w:color w:val="000000"/>
          <w:sz w:val="28"/>
          <w:szCs w:val="28"/>
          <w:shd w:val="clear" w:color="auto" w:fill="FFFFFF"/>
          <w:lang w:bidi="ru-RU"/>
        </w:rPr>
        <w:t xml:space="preserve">Бекетовка </w:t>
      </w:r>
      <w:r w:rsidR="00CE670D" w:rsidRPr="00512052">
        <w:rPr>
          <w:rFonts w:ascii="PT Astra Serif" w:hAnsi="PT Astra Serif" w:cs="Arial"/>
          <w:sz w:val="28"/>
          <w:szCs w:val="28"/>
        </w:rPr>
        <w:t>на сумму 4</w:t>
      </w:r>
      <w:r w:rsidR="001812F3" w:rsidRPr="00512052">
        <w:rPr>
          <w:rFonts w:ascii="PT Astra Serif" w:hAnsi="PT Astra Serif" w:cs="Arial"/>
          <w:sz w:val="28"/>
          <w:szCs w:val="28"/>
        </w:rPr>
        <w:t>,9 млн.</w:t>
      </w:r>
      <w:r w:rsidR="005279B7" w:rsidRPr="00512052">
        <w:rPr>
          <w:rFonts w:ascii="PT Astra Serif" w:hAnsi="PT Astra Serif" w:cs="Arial"/>
          <w:sz w:val="28"/>
          <w:szCs w:val="28"/>
        </w:rPr>
        <w:t xml:space="preserve"> </w:t>
      </w:r>
      <w:r w:rsidR="00CE670D" w:rsidRPr="00512052">
        <w:rPr>
          <w:rFonts w:ascii="PT Astra Serif" w:hAnsi="PT Astra Serif" w:cs="Arial"/>
          <w:sz w:val="28"/>
          <w:szCs w:val="28"/>
        </w:rPr>
        <w:t>руб</w:t>
      </w:r>
      <w:r w:rsidR="00CE670D" w:rsidRPr="00512052">
        <w:rPr>
          <w:rFonts w:ascii="PT Astra Serif" w:eastAsia="PT Astra Serif" w:hAnsi="PT Astra Serif" w:cs="Arial"/>
          <w:color w:val="000000"/>
          <w:sz w:val="28"/>
          <w:szCs w:val="28"/>
          <w:shd w:val="clear" w:color="auto" w:fill="FFFFFF"/>
          <w:lang w:bidi="ru-RU"/>
        </w:rPr>
        <w:t xml:space="preserve">. </w:t>
      </w:r>
    </w:p>
    <w:p w:rsidR="00747C99" w:rsidRPr="00512052" w:rsidRDefault="00E8374F" w:rsidP="006F6876">
      <w:pPr>
        <w:ind w:firstLine="709"/>
        <w:jc w:val="both"/>
        <w:rPr>
          <w:rFonts w:ascii="PT Astra Serif" w:hAnsi="PT Astra Serif" w:cs="Arial"/>
          <w:sz w:val="28"/>
          <w:szCs w:val="28"/>
        </w:rPr>
      </w:pPr>
      <w:r w:rsidRPr="00512052">
        <w:rPr>
          <w:rFonts w:ascii="PT Astra Serif" w:eastAsia="PT Astra Serif" w:hAnsi="PT Astra Serif" w:cs="Arial"/>
          <w:color w:val="000000"/>
          <w:sz w:val="28"/>
          <w:szCs w:val="28"/>
          <w:shd w:val="clear" w:color="auto" w:fill="FFFFFF"/>
          <w:lang w:bidi="ru-RU"/>
        </w:rPr>
        <w:t xml:space="preserve"> </w:t>
      </w:r>
      <w:r w:rsidR="00A2506D" w:rsidRPr="00512052">
        <w:rPr>
          <w:rFonts w:ascii="PT Astra Serif" w:eastAsia="PT Astra Serif" w:hAnsi="PT Astra Serif" w:cs="Arial"/>
          <w:color w:val="000000"/>
          <w:sz w:val="28"/>
          <w:szCs w:val="28"/>
          <w:shd w:val="clear" w:color="auto" w:fill="FFFFFF"/>
          <w:lang w:bidi="ru-RU"/>
        </w:rPr>
        <w:t>П</w:t>
      </w:r>
      <w:r w:rsidR="00CE670D" w:rsidRPr="00512052">
        <w:rPr>
          <w:rFonts w:ascii="PT Astra Serif" w:eastAsia="PT Astra Serif" w:hAnsi="PT Astra Serif" w:cs="Arial"/>
          <w:color w:val="000000"/>
          <w:sz w:val="28"/>
          <w:szCs w:val="28"/>
          <w:shd w:val="clear" w:color="auto" w:fill="FFFFFF"/>
          <w:lang w:bidi="ru-RU"/>
        </w:rPr>
        <w:t xml:space="preserve">о программе поддержки местных инициатив граждан </w:t>
      </w:r>
      <w:r w:rsidR="00CE670D" w:rsidRPr="00512052">
        <w:rPr>
          <w:rFonts w:ascii="PT Astra Serif" w:hAnsi="PT Astra Serif" w:cs="Arial"/>
          <w:sz w:val="28"/>
          <w:szCs w:val="28"/>
        </w:rPr>
        <w:t>в с</w:t>
      </w:r>
      <w:r w:rsidR="00A2506D" w:rsidRPr="00512052">
        <w:rPr>
          <w:rFonts w:ascii="PT Astra Serif" w:hAnsi="PT Astra Serif" w:cs="Arial"/>
          <w:sz w:val="28"/>
          <w:szCs w:val="28"/>
        </w:rPr>
        <w:t>еле</w:t>
      </w:r>
      <w:r w:rsidR="00CE670D" w:rsidRPr="00512052">
        <w:rPr>
          <w:rFonts w:ascii="PT Astra Serif" w:hAnsi="PT Astra Serif" w:cs="Arial"/>
          <w:sz w:val="28"/>
          <w:szCs w:val="28"/>
        </w:rPr>
        <w:t xml:space="preserve"> Коченяевка отремонтировано 1</w:t>
      </w:r>
      <w:r w:rsidR="00747C99" w:rsidRPr="00512052">
        <w:rPr>
          <w:rFonts w:ascii="PT Astra Serif" w:hAnsi="PT Astra Serif" w:cs="Arial"/>
          <w:sz w:val="28"/>
          <w:szCs w:val="28"/>
        </w:rPr>
        <w:t xml:space="preserve"> </w:t>
      </w:r>
      <w:r w:rsidR="00CE670D" w:rsidRPr="00512052">
        <w:rPr>
          <w:rFonts w:ascii="PT Astra Serif" w:hAnsi="PT Astra Serif" w:cs="Arial"/>
          <w:sz w:val="28"/>
          <w:szCs w:val="28"/>
        </w:rPr>
        <w:t>246 м водопровода</w:t>
      </w:r>
      <w:r w:rsidR="00747C99" w:rsidRPr="00512052">
        <w:rPr>
          <w:rFonts w:ascii="PT Astra Serif" w:hAnsi="PT Astra Serif" w:cs="Arial"/>
          <w:sz w:val="28"/>
          <w:szCs w:val="28"/>
        </w:rPr>
        <w:t xml:space="preserve"> на сумму 2 млн.</w:t>
      </w:r>
      <w:r w:rsidR="005279B7" w:rsidRPr="00512052">
        <w:rPr>
          <w:rFonts w:ascii="PT Astra Serif" w:hAnsi="PT Astra Serif" w:cs="Arial"/>
          <w:sz w:val="28"/>
          <w:szCs w:val="28"/>
        </w:rPr>
        <w:t xml:space="preserve"> </w:t>
      </w:r>
      <w:r w:rsidR="00747C99" w:rsidRPr="00512052">
        <w:rPr>
          <w:rFonts w:ascii="PT Astra Serif" w:hAnsi="PT Astra Serif" w:cs="Arial"/>
          <w:sz w:val="28"/>
          <w:szCs w:val="28"/>
        </w:rPr>
        <w:t>руб. (ул.</w:t>
      </w:r>
      <w:r w:rsidR="00CE670D" w:rsidRPr="00512052">
        <w:rPr>
          <w:rFonts w:ascii="PT Astra Serif" w:hAnsi="PT Astra Serif" w:cs="Arial"/>
          <w:sz w:val="28"/>
          <w:szCs w:val="28"/>
        </w:rPr>
        <w:t xml:space="preserve"> Централь</w:t>
      </w:r>
      <w:r w:rsidR="00372FC4" w:rsidRPr="00512052">
        <w:rPr>
          <w:rFonts w:ascii="PT Astra Serif" w:hAnsi="PT Astra Serif" w:cs="Arial"/>
          <w:sz w:val="28"/>
          <w:szCs w:val="28"/>
        </w:rPr>
        <w:t>ная и Школьная</w:t>
      </w:r>
      <w:r w:rsidR="00747C99" w:rsidRPr="00512052">
        <w:rPr>
          <w:rFonts w:ascii="PT Astra Serif" w:hAnsi="PT Astra Serif" w:cs="Arial"/>
          <w:sz w:val="28"/>
          <w:szCs w:val="28"/>
        </w:rPr>
        <w:t>).</w:t>
      </w:r>
    </w:p>
    <w:p w:rsidR="00C42CBA" w:rsidRPr="00512052" w:rsidRDefault="00A2506D" w:rsidP="006F6876">
      <w:pPr>
        <w:ind w:firstLine="709"/>
        <w:jc w:val="both"/>
        <w:rPr>
          <w:rFonts w:ascii="PT Astra Serif" w:hAnsi="PT Astra Serif" w:cs="Arial"/>
          <w:sz w:val="28"/>
          <w:szCs w:val="28"/>
        </w:rPr>
      </w:pPr>
      <w:r w:rsidRPr="00512052">
        <w:rPr>
          <w:rFonts w:ascii="PT Astra Serif" w:hAnsi="PT Astra Serif" w:cs="Arial"/>
          <w:sz w:val="28"/>
          <w:szCs w:val="28"/>
        </w:rPr>
        <w:t>Проведена</w:t>
      </w:r>
      <w:r w:rsidR="00CE670D" w:rsidRPr="00512052">
        <w:rPr>
          <w:rFonts w:ascii="PT Astra Serif" w:hAnsi="PT Astra Serif" w:cs="Arial"/>
          <w:sz w:val="28"/>
          <w:szCs w:val="28"/>
        </w:rPr>
        <w:t xml:space="preserve"> промывк</w:t>
      </w:r>
      <w:r w:rsidRPr="00512052">
        <w:rPr>
          <w:rFonts w:ascii="PT Astra Serif" w:hAnsi="PT Astra Serif" w:cs="Arial"/>
          <w:sz w:val="28"/>
          <w:szCs w:val="28"/>
        </w:rPr>
        <w:t>а</w:t>
      </w:r>
      <w:r w:rsidR="00CE670D" w:rsidRPr="00512052">
        <w:rPr>
          <w:rFonts w:ascii="PT Astra Serif" w:hAnsi="PT Astra Serif" w:cs="Arial"/>
          <w:sz w:val="28"/>
          <w:szCs w:val="28"/>
        </w:rPr>
        <w:t xml:space="preserve"> и </w:t>
      </w:r>
      <w:proofErr w:type="spellStart"/>
      <w:r w:rsidR="00CE670D" w:rsidRPr="00512052">
        <w:rPr>
          <w:rFonts w:ascii="PT Astra Serif" w:hAnsi="PT Astra Serif" w:cs="Arial"/>
          <w:sz w:val="28"/>
          <w:szCs w:val="28"/>
        </w:rPr>
        <w:t>телеинспекционное</w:t>
      </w:r>
      <w:proofErr w:type="spellEnd"/>
      <w:r w:rsidR="00CE670D" w:rsidRPr="00512052">
        <w:rPr>
          <w:rFonts w:ascii="PT Astra Serif" w:hAnsi="PT Astra Serif" w:cs="Arial"/>
          <w:sz w:val="28"/>
          <w:szCs w:val="28"/>
        </w:rPr>
        <w:t xml:space="preserve"> обследование скважины </w:t>
      </w:r>
      <w:r w:rsidRPr="00512052">
        <w:rPr>
          <w:rFonts w:ascii="PT Astra Serif" w:hAnsi="PT Astra Serif" w:cs="Arial"/>
          <w:sz w:val="28"/>
          <w:szCs w:val="28"/>
        </w:rPr>
        <w:t xml:space="preserve">в рабочем поселке </w:t>
      </w:r>
      <w:r w:rsidR="00CE670D" w:rsidRPr="00512052">
        <w:rPr>
          <w:rFonts w:ascii="PT Astra Serif" w:hAnsi="PT Astra Serif" w:cs="Arial"/>
          <w:sz w:val="28"/>
          <w:szCs w:val="28"/>
        </w:rPr>
        <w:t>Вешкайма</w:t>
      </w:r>
      <w:r w:rsidRPr="00512052">
        <w:rPr>
          <w:rFonts w:ascii="PT Astra Serif" w:hAnsi="PT Astra Serif" w:cs="Arial"/>
          <w:sz w:val="28"/>
          <w:szCs w:val="28"/>
        </w:rPr>
        <w:t xml:space="preserve"> на</w:t>
      </w:r>
      <w:r w:rsidR="00CE670D" w:rsidRPr="00512052">
        <w:rPr>
          <w:rFonts w:ascii="PT Astra Serif" w:hAnsi="PT Astra Serif" w:cs="Arial"/>
          <w:sz w:val="28"/>
          <w:szCs w:val="28"/>
        </w:rPr>
        <w:t xml:space="preserve"> ул. Школьн</w:t>
      </w:r>
      <w:r w:rsidRPr="00512052">
        <w:rPr>
          <w:rFonts w:ascii="PT Astra Serif" w:hAnsi="PT Astra Serif" w:cs="Arial"/>
          <w:sz w:val="28"/>
          <w:szCs w:val="28"/>
        </w:rPr>
        <w:t>ой,</w:t>
      </w:r>
      <w:r w:rsidR="00CE670D" w:rsidRPr="00512052">
        <w:rPr>
          <w:rFonts w:ascii="PT Astra Serif" w:hAnsi="PT Astra Serif" w:cs="Arial"/>
          <w:sz w:val="28"/>
          <w:szCs w:val="28"/>
        </w:rPr>
        <w:t xml:space="preserve"> на сумму 423</w:t>
      </w:r>
      <w:r w:rsidRPr="00512052">
        <w:rPr>
          <w:rFonts w:ascii="PT Astra Serif" w:hAnsi="PT Astra Serif" w:cs="Arial"/>
          <w:sz w:val="28"/>
          <w:szCs w:val="28"/>
        </w:rPr>
        <w:t xml:space="preserve"> тысячи рублей. </w:t>
      </w:r>
    </w:p>
    <w:p w:rsidR="00DD3193" w:rsidRPr="00512052" w:rsidRDefault="00B36279" w:rsidP="006F6876">
      <w:pPr>
        <w:jc w:val="both"/>
        <w:rPr>
          <w:rFonts w:ascii="PT Astra Serif" w:hAnsi="PT Astra Serif" w:cs="PT Astra Serif"/>
          <w:sz w:val="28"/>
          <w:szCs w:val="28"/>
        </w:rPr>
      </w:pPr>
      <w:r w:rsidRPr="00512052">
        <w:rPr>
          <w:rFonts w:ascii="PT Astra Serif" w:hAnsi="PT Astra Serif" w:cs="Arial"/>
          <w:sz w:val="28"/>
          <w:szCs w:val="28"/>
        </w:rPr>
        <w:t xml:space="preserve"> </w:t>
      </w:r>
      <w:r w:rsidRPr="00512052">
        <w:rPr>
          <w:rFonts w:ascii="PT Astra Serif" w:hAnsi="PT Astra Serif" w:cs="Arial"/>
          <w:sz w:val="28"/>
          <w:szCs w:val="28"/>
        </w:rPr>
        <w:tab/>
      </w:r>
      <w:r w:rsidR="004676FD" w:rsidRPr="00512052">
        <w:rPr>
          <w:rFonts w:ascii="PT Astra Serif" w:eastAsia="Arial" w:hAnsi="PT Astra Serif" w:cs="Arial"/>
          <w:color w:val="000000"/>
          <w:sz w:val="28"/>
          <w:szCs w:val="28"/>
          <w:lang w:eastAsia="ar-SA"/>
        </w:rPr>
        <w:t>П</w:t>
      </w:r>
      <w:r w:rsidR="00CE670D" w:rsidRPr="00512052">
        <w:rPr>
          <w:rFonts w:ascii="PT Astra Serif" w:eastAsia="Arial" w:hAnsi="PT Astra Serif" w:cs="Arial"/>
          <w:color w:val="000000"/>
          <w:sz w:val="28"/>
          <w:szCs w:val="28"/>
          <w:lang w:eastAsia="ar-SA"/>
        </w:rPr>
        <w:t>о муниципальной программе «Комплексное развитие коммунальной инфраструктуры» приобретены 13 глубинных насосов на сумму 371 тыс.</w:t>
      </w:r>
      <w:r w:rsidR="008A6568" w:rsidRPr="00512052">
        <w:rPr>
          <w:rFonts w:ascii="PT Astra Serif" w:eastAsia="Arial" w:hAnsi="PT Astra Serif" w:cs="Arial"/>
          <w:color w:val="000000"/>
          <w:sz w:val="28"/>
          <w:szCs w:val="28"/>
          <w:lang w:eastAsia="ar-SA"/>
        </w:rPr>
        <w:t xml:space="preserve"> </w:t>
      </w:r>
      <w:r w:rsidR="00CE670D" w:rsidRPr="00512052">
        <w:rPr>
          <w:rFonts w:ascii="PT Astra Serif" w:eastAsia="Arial" w:hAnsi="PT Astra Serif" w:cs="Arial"/>
          <w:color w:val="000000"/>
          <w:sz w:val="28"/>
          <w:szCs w:val="28"/>
          <w:lang w:eastAsia="ar-SA"/>
        </w:rPr>
        <w:t xml:space="preserve">руб. и </w:t>
      </w:r>
      <w:r w:rsidR="00CE670D" w:rsidRPr="00512052">
        <w:rPr>
          <w:rFonts w:ascii="PT Astra Serif" w:hAnsi="PT Astra Serif" w:cs="Arial"/>
          <w:sz w:val="28"/>
          <w:szCs w:val="28"/>
        </w:rPr>
        <w:t>6 пожарных гидрантов на сумму 78 тыс</w:t>
      </w:r>
      <w:proofErr w:type="gramStart"/>
      <w:r w:rsidR="00CE670D" w:rsidRPr="00512052">
        <w:rPr>
          <w:rFonts w:ascii="PT Astra Serif" w:hAnsi="PT Astra Serif" w:cs="Arial"/>
          <w:sz w:val="28"/>
          <w:szCs w:val="28"/>
        </w:rPr>
        <w:t>.р</w:t>
      </w:r>
      <w:proofErr w:type="gramEnd"/>
      <w:r w:rsidR="00CE670D" w:rsidRPr="00512052">
        <w:rPr>
          <w:rFonts w:ascii="PT Astra Serif" w:hAnsi="PT Astra Serif" w:cs="Arial"/>
          <w:sz w:val="28"/>
          <w:szCs w:val="28"/>
        </w:rPr>
        <w:t xml:space="preserve">уб. </w:t>
      </w:r>
      <w:r w:rsidR="00C42CBA" w:rsidRPr="00512052">
        <w:rPr>
          <w:rFonts w:ascii="PT Astra Serif" w:hAnsi="PT Astra Serif" w:cs="Arial"/>
          <w:sz w:val="28"/>
          <w:szCs w:val="28"/>
        </w:rPr>
        <w:tab/>
      </w:r>
      <w:r w:rsidR="00C42CBA" w:rsidRPr="00512052">
        <w:rPr>
          <w:rFonts w:ascii="PT Astra Serif" w:hAnsi="PT Astra Serif" w:cs="Arial"/>
          <w:sz w:val="28"/>
          <w:szCs w:val="28"/>
        </w:rPr>
        <w:tab/>
      </w:r>
      <w:r w:rsidR="00C42CBA" w:rsidRPr="00512052">
        <w:rPr>
          <w:rFonts w:ascii="PT Astra Serif" w:hAnsi="PT Astra Serif" w:cs="Arial"/>
          <w:sz w:val="28"/>
          <w:szCs w:val="28"/>
        </w:rPr>
        <w:br/>
      </w:r>
      <w:r w:rsidR="00BA0017" w:rsidRPr="00512052">
        <w:rPr>
          <w:rFonts w:ascii="PT Astra Serif" w:hAnsi="PT Astra Serif" w:cs="Arial"/>
          <w:sz w:val="28"/>
          <w:szCs w:val="28"/>
        </w:rPr>
        <w:t xml:space="preserve"> </w:t>
      </w:r>
      <w:r w:rsidR="00BA0017" w:rsidRPr="00512052">
        <w:rPr>
          <w:rFonts w:ascii="PT Astra Serif" w:hAnsi="PT Astra Serif" w:cs="Arial"/>
          <w:sz w:val="28"/>
          <w:szCs w:val="28"/>
        </w:rPr>
        <w:tab/>
      </w:r>
      <w:r w:rsidR="00DD3193" w:rsidRPr="00512052">
        <w:rPr>
          <w:rFonts w:ascii="PT Astra Serif" w:hAnsi="PT Astra Serif" w:cs="PT Astra Serif"/>
          <w:sz w:val="28"/>
          <w:szCs w:val="28"/>
        </w:rPr>
        <w:t>Порывы на водопроводных сетях за 2022 год уменьшились, по ср</w:t>
      </w:r>
      <w:r w:rsidR="009E09BA" w:rsidRPr="00512052">
        <w:rPr>
          <w:rFonts w:ascii="PT Astra Serif" w:hAnsi="PT Astra Serif" w:cs="PT Astra Serif"/>
          <w:sz w:val="28"/>
          <w:szCs w:val="28"/>
        </w:rPr>
        <w:t>авнению с 2021 год</w:t>
      </w:r>
      <w:r w:rsidR="008A6568" w:rsidRPr="00512052">
        <w:rPr>
          <w:rFonts w:ascii="PT Astra Serif" w:hAnsi="PT Astra Serif" w:cs="PT Astra Serif"/>
          <w:sz w:val="28"/>
          <w:szCs w:val="28"/>
        </w:rPr>
        <w:t>ом</w:t>
      </w:r>
      <w:r w:rsidR="009E09BA" w:rsidRPr="00512052">
        <w:rPr>
          <w:rFonts w:ascii="PT Astra Serif" w:hAnsi="PT Astra Serif" w:cs="PT Astra Serif"/>
          <w:sz w:val="28"/>
          <w:szCs w:val="28"/>
        </w:rPr>
        <w:t xml:space="preserve"> с 37 до 23, что меньше на 14 (</w:t>
      </w:r>
      <w:r w:rsidR="008A6568" w:rsidRPr="00512052">
        <w:rPr>
          <w:rFonts w:ascii="PT Astra Serif" w:hAnsi="PT Astra Serif" w:cs="PT Astra Serif"/>
          <w:sz w:val="28"/>
          <w:szCs w:val="28"/>
        </w:rPr>
        <w:t>37%)</w:t>
      </w:r>
    </w:p>
    <w:p w:rsidR="00A2020D" w:rsidRPr="00512052" w:rsidRDefault="00326A44" w:rsidP="006F6876">
      <w:pPr>
        <w:jc w:val="both"/>
        <w:rPr>
          <w:rFonts w:ascii="PT Astra Serif" w:hAnsi="PT Astra Serif" w:cs="PT Astra Serif"/>
          <w:sz w:val="28"/>
          <w:szCs w:val="28"/>
        </w:rPr>
      </w:pPr>
      <w:r w:rsidRPr="00512052">
        <w:rPr>
          <w:rFonts w:ascii="PT Astra Serif" w:hAnsi="PT Astra Serif" w:cs="PT Astra Serif"/>
          <w:sz w:val="28"/>
          <w:szCs w:val="28"/>
        </w:rPr>
        <w:t xml:space="preserve"> </w:t>
      </w:r>
    </w:p>
    <w:p w:rsidR="00CE670D" w:rsidRPr="00512052" w:rsidRDefault="00C16B10" w:rsidP="00F512DF">
      <w:pPr>
        <w:ind w:firstLine="709"/>
        <w:rPr>
          <w:rFonts w:ascii="PT Astra Serif" w:hAnsi="PT Astra Serif" w:cs="Arial"/>
          <w:b/>
          <w:sz w:val="28"/>
          <w:szCs w:val="28"/>
          <w:u w:val="single"/>
        </w:rPr>
      </w:pPr>
      <w:r w:rsidRPr="00512052">
        <w:rPr>
          <w:rFonts w:ascii="PT Astra Serif" w:hAnsi="PT Astra Serif" w:cs="Arial"/>
          <w:b/>
          <w:sz w:val="28"/>
          <w:szCs w:val="28"/>
          <w:u w:val="single"/>
        </w:rPr>
        <w:t>Энергоснабжение</w:t>
      </w:r>
    </w:p>
    <w:p w:rsidR="00D51A17" w:rsidRPr="00512052" w:rsidRDefault="00E8374F" w:rsidP="006F6876">
      <w:pPr>
        <w:ind w:firstLine="709"/>
        <w:jc w:val="both"/>
        <w:rPr>
          <w:rFonts w:ascii="PT Astra Serif" w:hAnsi="PT Astra Serif" w:cs="Arial"/>
          <w:sz w:val="28"/>
          <w:szCs w:val="28"/>
        </w:rPr>
      </w:pPr>
      <w:r w:rsidRPr="00512052">
        <w:rPr>
          <w:rFonts w:ascii="PT Astra Serif" w:hAnsi="PT Astra Serif" w:cs="Arial"/>
          <w:sz w:val="28"/>
          <w:szCs w:val="28"/>
        </w:rPr>
        <w:lastRenderedPageBreak/>
        <w:t xml:space="preserve"> </w:t>
      </w:r>
      <w:r w:rsidR="00D51A17" w:rsidRPr="00512052">
        <w:rPr>
          <w:rFonts w:ascii="PT Astra Serif" w:hAnsi="PT Astra Serif" w:cs="Arial"/>
          <w:sz w:val="28"/>
          <w:szCs w:val="28"/>
        </w:rPr>
        <w:t xml:space="preserve">По </w:t>
      </w:r>
      <w:r w:rsidR="00CE670D" w:rsidRPr="00512052">
        <w:rPr>
          <w:rFonts w:ascii="PT Astra Serif" w:hAnsi="PT Astra Serif" w:cs="Arial"/>
          <w:sz w:val="28"/>
          <w:szCs w:val="28"/>
        </w:rPr>
        <w:t>программ</w:t>
      </w:r>
      <w:r w:rsidR="00D51A17" w:rsidRPr="00512052">
        <w:rPr>
          <w:rFonts w:ascii="PT Astra Serif" w:hAnsi="PT Astra Serif" w:cs="Arial"/>
          <w:sz w:val="28"/>
          <w:szCs w:val="28"/>
        </w:rPr>
        <w:t>е</w:t>
      </w:r>
      <w:r w:rsidR="00CE670D" w:rsidRPr="00512052">
        <w:rPr>
          <w:rFonts w:ascii="PT Astra Serif" w:hAnsi="PT Astra Serif" w:cs="Arial"/>
          <w:sz w:val="28"/>
          <w:szCs w:val="28"/>
        </w:rPr>
        <w:t xml:space="preserve"> «Установки нового наружного освещения и модернизации сетей наружного освещения» в 2022 году на территории района выполнено строительство уличного освещения </w:t>
      </w:r>
      <w:r w:rsidR="00E23261" w:rsidRPr="00512052">
        <w:rPr>
          <w:rFonts w:ascii="PT Astra Serif" w:hAnsi="PT Astra Serif" w:cs="Arial"/>
          <w:sz w:val="28"/>
          <w:szCs w:val="28"/>
        </w:rPr>
        <w:t>на сумму 240 тыс.</w:t>
      </w:r>
      <w:r w:rsidR="005E6070" w:rsidRPr="00512052">
        <w:rPr>
          <w:rFonts w:ascii="PT Astra Serif" w:hAnsi="PT Astra Serif" w:cs="Arial"/>
          <w:sz w:val="28"/>
          <w:szCs w:val="28"/>
        </w:rPr>
        <w:t xml:space="preserve"> </w:t>
      </w:r>
      <w:r w:rsidR="00E23261" w:rsidRPr="00512052">
        <w:rPr>
          <w:rFonts w:ascii="PT Astra Serif" w:hAnsi="PT Astra Serif" w:cs="Arial"/>
          <w:sz w:val="28"/>
          <w:szCs w:val="28"/>
        </w:rPr>
        <w:t xml:space="preserve">руб. </w:t>
      </w:r>
      <w:r w:rsidR="00E23261" w:rsidRPr="00512052">
        <w:rPr>
          <w:rFonts w:ascii="PT Astra Serif" w:hAnsi="PT Astra Serif" w:cs="Arial"/>
          <w:i/>
          <w:sz w:val="28"/>
          <w:szCs w:val="28"/>
        </w:rPr>
        <w:t>(ул. Первомайской р. п. Вешкайма).</w:t>
      </w:r>
    </w:p>
    <w:p w:rsidR="00D51A17" w:rsidRPr="00512052" w:rsidRDefault="0084718E" w:rsidP="006F6876">
      <w:pPr>
        <w:ind w:firstLine="709"/>
        <w:jc w:val="both"/>
        <w:rPr>
          <w:rFonts w:ascii="PT Astra Serif" w:hAnsi="PT Astra Serif" w:cs="Arial"/>
          <w:sz w:val="28"/>
          <w:szCs w:val="28"/>
        </w:rPr>
      </w:pPr>
      <w:r w:rsidRPr="00512052">
        <w:rPr>
          <w:rFonts w:ascii="PT Astra Serif" w:hAnsi="PT Astra Serif" w:cs="Arial"/>
          <w:sz w:val="28"/>
          <w:szCs w:val="28"/>
        </w:rPr>
        <w:t>П</w:t>
      </w:r>
      <w:r w:rsidR="00120A2C" w:rsidRPr="00512052">
        <w:rPr>
          <w:rFonts w:ascii="PT Astra Serif" w:hAnsi="PT Astra Serif" w:cs="Arial"/>
          <w:sz w:val="28"/>
          <w:szCs w:val="28"/>
        </w:rPr>
        <w:t>роведё</w:t>
      </w:r>
      <w:r w:rsidR="005922D8" w:rsidRPr="00512052">
        <w:rPr>
          <w:rFonts w:ascii="PT Astra Serif" w:hAnsi="PT Astra Serif" w:cs="Arial"/>
          <w:sz w:val="28"/>
          <w:szCs w:val="28"/>
        </w:rPr>
        <w:t xml:space="preserve">н ремонт 86 светильников наружного освещения </w:t>
      </w:r>
      <w:r w:rsidR="00CE670D" w:rsidRPr="00512052">
        <w:rPr>
          <w:rFonts w:ascii="PT Astra Serif" w:hAnsi="PT Astra Serif" w:cs="Arial"/>
          <w:sz w:val="28"/>
          <w:szCs w:val="28"/>
        </w:rPr>
        <w:t xml:space="preserve">на сумму 57 тыс. руб.  </w:t>
      </w:r>
    </w:p>
    <w:p w:rsidR="00D51A17" w:rsidRPr="00512052" w:rsidRDefault="00CE670D" w:rsidP="006F6876">
      <w:pPr>
        <w:ind w:firstLine="709"/>
        <w:jc w:val="both"/>
        <w:rPr>
          <w:rFonts w:ascii="PT Astra Serif" w:hAnsi="PT Astra Serif" w:cs="Arial"/>
          <w:i/>
          <w:sz w:val="28"/>
          <w:szCs w:val="28"/>
        </w:rPr>
      </w:pPr>
      <w:r w:rsidRPr="00512052">
        <w:rPr>
          <w:rFonts w:ascii="PT Astra Serif" w:hAnsi="PT Astra Serif" w:cs="Arial"/>
          <w:sz w:val="28"/>
          <w:szCs w:val="28"/>
        </w:rPr>
        <w:t xml:space="preserve">Для обеспечения бесперебойной подачи электроэнергии потребителям </w:t>
      </w:r>
      <w:r w:rsidR="00D51A17" w:rsidRPr="00512052">
        <w:rPr>
          <w:rFonts w:ascii="PT Astra Serif" w:hAnsi="PT Astra Serif" w:cs="Arial"/>
          <w:sz w:val="28"/>
          <w:szCs w:val="28"/>
        </w:rPr>
        <w:t>Ульяновская сетевая компания и Барышское производственное объединение ПАО Россети Волга</w:t>
      </w:r>
      <w:r w:rsidR="00784B1A" w:rsidRPr="00512052">
        <w:rPr>
          <w:rFonts w:ascii="PT Astra Serif" w:hAnsi="PT Astra Serif" w:cs="Arial"/>
          <w:sz w:val="28"/>
          <w:szCs w:val="28"/>
        </w:rPr>
        <w:t xml:space="preserve"> в </w:t>
      </w:r>
      <w:r w:rsidRPr="00512052">
        <w:rPr>
          <w:rFonts w:ascii="PT Astra Serif" w:hAnsi="PT Astra Serif" w:cs="Arial"/>
          <w:sz w:val="28"/>
          <w:szCs w:val="28"/>
        </w:rPr>
        <w:t>2022 году прове</w:t>
      </w:r>
      <w:r w:rsidR="00D51A17" w:rsidRPr="00512052">
        <w:rPr>
          <w:rFonts w:ascii="PT Astra Serif" w:hAnsi="PT Astra Serif" w:cs="Arial"/>
          <w:sz w:val="28"/>
          <w:szCs w:val="28"/>
        </w:rPr>
        <w:t>ли</w:t>
      </w:r>
      <w:r w:rsidRPr="00512052">
        <w:rPr>
          <w:rFonts w:ascii="PT Astra Serif" w:hAnsi="PT Astra Serif" w:cs="Arial"/>
          <w:sz w:val="28"/>
          <w:szCs w:val="28"/>
        </w:rPr>
        <w:t xml:space="preserve"> работы по ремонту 23 трансформаторных подстанций </w:t>
      </w:r>
      <w:r w:rsidR="00D51A17" w:rsidRPr="00512052">
        <w:rPr>
          <w:rFonts w:ascii="PT Astra Serif" w:hAnsi="PT Astra Serif" w:cs="Arial"/>
          <w:sz w:val="28"/>
          <w:szCs w:val="28"/>
        </w:rPr>
        <w:t xml:space="preserve">в селах </w:t>
      </w:r>
      <w:r w:rsidR="0077219D" w:rsidRPr="00512052">
        <w:rPr>
          <w:rFonts w:ascii="PT Astra Serif" w:hAnsi="PT Astra Serif" w:cs="Arial"/>
          <w:i/>
          <w:sz w:val="28"/>
          <w:szCs w:val="28"/>
        </w:rPr>
        <w:t>(</w:t>
      </w:r>
      <w:r w:rsidRPr="00512052">
        <w:rPr>
          <w:rFonts w:ascii="PT Astra Serif" w:hAnsi="PT Astra Serif" w:cs="Arial"/>
          <w:i/>
          <w:color w:val="000000"/>
          <w:sz w:val="28"/>
          <w:szCs w:val="28"/>
        </w:rPr>
        <w:t>Стемасс</w:t>
      </w:r>
      <w:r w:rsidR="00D51A17" w:rsidRPr="00512052">
        <w:rPr>
          <w:rFonts w:ascii="PT Astra Serif" w:hAnsi="PT Astra Serif" w:cs="Arial"/>
          <w:i/>
          <w:color w:val="000000"/>
          <w:sz w:val="28"/>
          <w:szCs w:val="28"/>
        </w:rPr>
        <w:t>,</w:t>
      </w:r>
      <w:r w:rsidRPr="00512052">
        <w:rPr>
          <w:rFonts w:ascii="PT Astra Serif" w:hAnsi="PT Astra Serif" w:cs="Arial"/>
          <w:i/>
          <w:color w:val="000000"/>
          <w:sz w:val="28"/>
          <w:szCs w:val="28"/>
        </w:rPr>
        <w:t xml:space="preserve"> Беклемишево, Красный Бор,</w:t>
      </w:r>
      <w:r w:rsidR="001E0F60" w:rsidRPr="00512052">
        <w:rPr>
          <w:rFonts w:ascii="PT Astra Serif" w:hAnsi="PT Astra Serif" w:cs="Arial"/>
          <w:i/>
          <w:color w:val="000000"/>
          <w:sz w:val="28"/>
          <w:szCs w:val="28"/>
        </w:rPr>
        <w:t xml:space="preserve"> </w:t>
      </w:r>
      <w:r w:rsidRPr="00512052">
        <w:rPr>
          <w:rFonts w:ascii="PT Astra Serif" w:hAnsi="PT Astra Serif" w:cs="Arial"/>
          <w:i/>
          <w:color w:val="000000"/>
          <w:sz w:val="28"/>
          <w:szCs w:val="28"/>
        </w:rPr>
        <w:t>Вешкайма,</w:t>
      </w:r>
      <w:r w:rsidR="001E0F60" w:rsidRPr="00512052">
        <w:rPr>
          <w:rFonts w:ascii="PT Astra Serif" w:hAnsi="PT Astra Serif" w:cs="Arial"/>
          <w:i/>
          <w:color w:val="000000"/>
          <w:sz w:val="28"/>
          <w:szCs w:val="28"/>
        </w:rPr>
        <w:t xml:space="preserve"> </w:t>
      </w:r>
      <w:r w:rsidRPr="00512052">
        <w:rPr>
          <w:rFonts w:ascii="PT Astra Serif" w:hAnsi="PT Astra Serif" w:cs="Arial"/>
          <w:i/>
          <w:color w:val="000000"/>
          <w:sz w:val="28"/>
          <w:szCs w:val="28"/>
        </w:rPr>
        <w:t>Озерки</w:t>
      </w:r>
      <w:r w:rsidR="00D51A17" w:rsidRPr="00512052">
        <w:rPr>
          <w:rFonts w:ascii="PT Astra Serif" w:hAnsi="PT Astra Serif" w:cs="Arial"/>
          <w:i/>
          <w:color w:val="000000"/>
          <w:sz w:val="28"/>
          <w:szCs w:val="28"/>
        </w:rPr>
        <w:t xml:space="preserve">, </w:t>
      </w:r>
      <w:r w:rsidRPr="00512052">
        <w:rPr>
          <w:rFonts w:ascii="PT Astra Serif" w:hAnsi="PT Astra Serif" w:cs="Arial"/>
          <w:i/>
          <w:color w:val="000000"/>
          <w:sz w:val="28"/>
          <w:szCs w:val="28"/>
        </w:rPr>
        <w:t>Березовка</w:t>
      </w:r>
      <w:r w:rsidR="00D51A17" w:rsidRPr="00512052">
        <w:rPr>
          <w:rFonts w:ascii="PT Astra Serif" w:hAnsi="PT Astra Serif" w:cs="Arial"/>
          <w:i/>
          <w:color w:val="000000"/>
          <w:sz w:val="28"/>
          <w:szCs w:val="28"/>
        </w:rPr>
        <w:t xml:space="preserve">, </w:t>
      </w:r>
      <w:r w:rsidRPr="00512052">
        <w:rPr>
          <w:rFonts w:ascii="PT Astra Serif" w:hAnsi="PT Astra Serif" w:cs="Arial"/>
          <w:i/>
          <w:color w:val="000000"/>
          <w:sz w:val="28"/>
          <w:szCs w:val="28"/>
        </w:rPr>
        <w:t>Араповка, Бекетовка, Ермоловка</w:t>
      </w:r>
      <w:r w:rsidR="00D51A17" w:rsidRPr="00512052">
        <w:rPr>
          <w:rFonts w:ascii="PT Astra Serif" w:hAnsi="PT Astra Serif" w:cs="Arial"/>
          <w:i/>
          <w:color w:val="000000"/>
          <w:sz w:val="28"/>
          <w:szCs w:val="28"/>
        </w:rPr>
        <w:t xml:space="preserve">, </w:t>
      </w:r>
      <w:r w:rsidRPr="00512052">
        <w:rPr>
          <w:rFonts w:ascii="PT Astra Serif" w:hAnsi="PT Astra Serif" w:cs="Arial"/>
          <w:i/>
          <w:color w:val="000000"/>
          <w:sz w:val="28"/>
          <w:szCs w:val="28"/>
        </w:rPr>
        <w:t>Коченяевка</w:t>
      </w:r>
      <w:r w:rsidR="00D51A17" w:rsidRPr="00512052">
        <w:rPr>
          <w:rFonts w:ascii="PT Astra Serif" w:hAnsi="PT Astra Serif" w:cs="Arial"/>
          <w:i/>
          <w:color w:val="000000"/>
          <w:sz w:val="28"/>
          <w:szCs w:val="28"/>
        </w:rPr>
        <w:t xml:space="preserve">, </w:t>
      </w:r>
      <w:r w:rsidRPr="00512052">
        <w:rPr>
          <w:rFonts w:ascii="PT Astra Serif" w:hAnsi="PT Astra Serif" w:cs="Arial"/>
          <w:i/>
          <w:color w:val="000000"/>
          <w:sz w:val="28"/>
          <w:szCs w:val="28"/>
        </w:rPr>
        <w:t>Вырыпаевка</w:t>
      </w:r>
      <w:r w:rsidR="00D51A17" w:rsidRPr="00512052">
        <w:rPr>
          <w:rFonts w:ascii="PT Astra Serif" w:hAnsi="PT Astra Serif" w:cs="Arial"/>
          <w:i/>
          <w:color w:val="000000"/>
          <w:sz w:val="28"/>
          <w:szCs w:val="28"/>
        </w:rPr>
        <w:t xml:space="preserve">, </w:t>
      </w:r>
      <w:r w:rsidRPr="00512052">
        <w:rPr>
          <w:rFonts w:ascii="PT Astra Serif" w:hAnsi="PT Astra Serif" w:cs="Arial"/>
          <w:i/>
          <w:color w:val="000000"/>
          <w:sz w:val="28"/>
          <w:szCs w:val="28"/>
        </w:rPr>
        <w:t>п</w:t>
      </w:r>
      <w:r w:rsidR="00D51A17" w:rsidRPr="00512052">
        <w:rPr>
          <w:rFonts w:ascii="PT Astra Serif" w:hAnsi="PT Astra Serif" w:cs="Arial"/>
          <w:i/>
          <w:color w:val="000000"/>
          <w:sz w:val="28"/>
          <w:szCs w:val="28"/>
        </w:rPr>
        <w:t xml:space="preserve">оселке </w:t>
      </w:r>
      <w:r w:rsidR="0077219D" w:rsidRPr="00512052">
        <w:rPr>
          <w:rFonts w:ascii="PT Astra Serif" w:hAnsi="PT Astra Serif" w:cs="Arial"/>
          <w:i/>
          <w:color w:val="000000"/>
          <w:sz w:val="28"/>
          <w:szCs w:val="28"/>
        </w:rPr>
        <w:t>Забарышский)</w:t>
      </w:r>
      <w:r w:rsidR="00E23261" w:rsidRPr="00512052">
        <w:rPr>
          <w:rFonts w:ascii="PT Astra Serif" w:hAnsi="PT Astra Serif" w:cs="Arial"/>
          <w:i/>
          <w:color w:val="000000"/>
          <w:sz w:val="28"/>
          <w:szCs w:val="28"/>
        </w:rPr>
        <w:t>.</w:t>
      </w:r>
    </w:p>
    <w:p w:rsidR="00CE670D" w:rsidRPr="00512052" w:rsidRDefault="00D51A17" w:rsidP="006F6876">
      <w:pPr>
        <w:ind w:firstLine="709"/>
        <w:jc w:val="both"/>
        <w:rPr>
          <w:rFonts w:ascii="PT Astra Serif" w:hAnsi="PT Astra Serif" w:cs="PT Astra Serif"/>
          <w:sz w:val="28"/>
          <w:szCs w:val="28"/>
        </w:rPr>
      </w:pPr>
      <w:r w:rsidRPr="00512052">
        <w:rPr>
          <w:rFonts w:ascii="PT Astra Serif" w:hAnsi="PT Astra Serif" w:cs="Arial"/>
          <w:sz w:val="28"/>
          <w:szCs w:val="28"/>
        </w:rPr>
        <w:t>Отремонтирова</w:t>
      </w:r>
      <w:r w:rsidR="00E23261" w:rsidRPr="00512052">
        <w:rPr>
          <w:rFonts w:ascii="PT Astra Serif" w:hAnsi="PT Astra Serif" w:cs="Arial"/>
          <w:sz w:val="28"/>
          <w:szCs w:val="28"/>
        </w:rPr>
        <w:t>ли</w:t>
      </w:r>
      <w:r w:rsidRPr="00512052">
        <w:rPr>
          <w:rFonts w:ascii="PT Astra Serif" w:hAnsi="PT Astra Serif" w:cs="Arial"/>
          <w:sz w:val="28"/>
          <w:szCs w:val="28"/>
        </w:rPr>
        <w:t xml:space="preserve"> </w:t>
      </w:r>
      <w:r w:rsidR="00CE670D" w:rsidRPr="00512052">
        <w:rPr>
          <w:rFonts w:ascii="PT Astra Serif" w:hAnsi="PT Astra Serif" w:cs="Arial"/>
          <w:sz w:val="28"/>
          <w:szCs w:val="28"/>
        </w:rPr>
        <w:t>лини</w:t>
      </w:r>
      <w:r w:rsidRPr="00512052">
        <w:rPr>
          <w:rFonts w:ascii="PT Astra Serif" w:hAnsi="PT Astra Serif" w:cs="Arial"/>
          <w:sz w:val="28"/>
          <w:szCs w:val="28"/>
        </w:rPr>
        <w:t>и</w:t>
      </w:r>
      <w:r w:rsidR="008F5440" w:rsidRPr="00512052">
        <w:rPr>
          <w:rFonts w:ascii="PT Astra Serif" w:hAnsi="PT Astra Serif" w:cs="Arial"/>
          <w:sz w:val="28"/>
          <w:szCs w:val="28"/>
        </w:rPr>
        <w:t xml:space="preserve"> </w:t>
      </w:r>
      <w:r w:rsidR="007A1086" w:rsidRPr="00512052">
        <w:rPr>
          <w:rFonts w:ascii="PT Astra Serif" w:hAnsi="PT Astra Serif" w:cs="Arial"/>
          <w:sz w:val="28"/>
          <w:szCs w:val="28"/>
        </w:rPr>
        <w:t>электропередач и у</w:t>
      </w:r>
      <w:r w:rsidR="00E23261" w:rsidRPr="00512052">
        <w:rPr>
          <w:rFonts w:ascii="PT Astra Serif" w:hAnsi="PT Astra Serif" w:cs="Arial"/>
          <w:sz w:val="28"/>
          <w:szCs w:val="28"/>
        </w:rPr>
        <w:t>становили</w:t>
      </w:r>
      <w:r w:rsidR="002655F9" w:rsidRPr="00512052">
        <w:rPr>
          <w:rFonts w:ascii="PT Astra Serif" w:hAnsi="PT Astra Serif" w:cs="Arial"/>
          <w:sz w:val="28"/>
          <w:szCs w:val="28"/>
        </w:rPr>
        <w:t xml:space="preserve"> </w:t>
      </w:r>
      <w:r w:rsidR="007A1086" w:rsidRPr="00512052">
        <w:rPr>
          <w:rFonts w:ascii="PT Astra Serif" w:hAnsi="PT Astra Serif" w:cs="Arial"/>
          <w:sz w:val="28"/>
          <w:szCs w:val="28"/>
        </w:rPr>
        <w:t xml:space="preserve">опоры </w:t>
      </w:r>
      <w:r w:rsidR="000562A8" w:rsidRPr="00512052">
        <w:rPr>
          <w:rFonts w:ascii="PT Astra Serif" w:hAnsi="PT Astra Serif" w:cs="Arial"/>
          <w:sz w:val="28"/>
          <w:szCs w:val="28"/>
        </w:rPr>
        <w:t>с протяжкой магистрального кабеля 100</w:t>
      </w:r>
      <w:r w:rsidR="002655F9" w:rsidRPr="00512052">
        <w:rPr>
          <w:rFonts w:ascii="PT Astra Serif" w:hAnsi="PT Astra Serif" w:cs="Arial"/>
          <w:sz w:val="28"/>
          <w:szCs w:val="28"/>
        </w:rPr>
        <w:t xml:space="preserve"> опор </w:t>
      </w:r>
      <w:r w:rsidRPr="00512052">
        <w:rPr>
          <w:rFonts w:ascii="PT Astra Serif" w:hAnsi="PT Astra Serif" w:cs="Arial"/>
          <w:sz w:val="28"/>
          <w:szCs w:val="28"/>
        </w:rPr>
        <w:t xml:space="preserve">в </w:t>
      </w:r>
      <w:r w:rsidRPr="00512052">
        <w:rPr>
          <w:rFonts w:ascii="PT Astra Serif" w:hAnsi="PT Astra Serif" w:cs="Arial"/>
          <w:color w:val="000000"/>
          <w:sz w:val="28"/>
          <w:szCs w:val="28"/>
        </w:rPr>
        <w:t>сел</w:t>
      </w:r>
      <w:r w:rsidR="002655F9" w:rsidRPr="00512052">
        <w:rPr>
          <w:rFonts w:ascii="PT Astra Serif" w:hAnsi="PT Astra Serif" w:cs="Arial"/>
          <w:color w:val="000000"/>
          <w:sz w:val="28"/>
          <w:szCs w:val="28"/>
        </w:rPr>
        <w:t>е</w:t>
      </w:r>
      <w:r w:rsidR="00CE670D" w:rsidRPr="00512052">
        <w:rPr>
          <w:rFonts w:ascii="PT Astra Serif" w:hAnsi="PT Astra Serif" w:cs="Arial"/>
          <w:color w:val="000000"/>
          <w:sz w:val="28"/>
          <w:szCs w:val="28"/>
        </w:rPr>
        <w:t xml:space="preserve"> Каргино</w:t>
      </w:r>
      <w:r w:rsidR="000562A8" w:rsidRPr="00512052">
        <w:rPr>
          <w:rFonts w:ascii="PT Astra Serif" w:hAnsi="PT Astra Serif" w:cs="Arial"/>
          <w:color w:val="000000"/>
          <w:sz w:val="28"/>
          <w:szCs w:val="28"/>
        </w:rPr>
        <w:t xml:space="preserve"> и </w:t>
      </w:r>
      <w:r w:rsidR="00CE670D" w:rsidRPr="00512052">
        <w:rPr>
          <w:rFonts w:ascii="PT Astra Serif" w:hAnsi="PT Astra Serif" w:cs="Arial"/>
          <w:sz w:val="28"/>
          <w:szCs w:val="28"/>
        </w:rPr>
        <w:t>п.</w:t>
      </w:r>
      <w:r w:rsidR="002655F9" w:rsidRPr="00512052">
        <w:rPr>
          <w:rFonts w:ascii="PT Astra Serif" w:hAnsi="PT Astra Serif" w:cs="Arial"/>
          <w:sz w:val="28"/>
          <w:szCs w:val="28"/>
        </w:rPr>
        <w:t xml:space="preserve"> </w:t>
      </w:r>
      <w:r w:rsidR="00CE670D" w:rsidRPr="00512052">
        <w:rPr>
          <w:rFonts w:ascii="PT Astra Serif" w:hAnsi="PT Astra Serif" w:cs="Arial"/>
          <w:sz w:val="28"/>
          <w:szCs w:val="28"/>
        </w:rPr>
        <w:t xml:space="preserve">Шарлово, </w:t>
      </w:r>
      <w:r w:rsidR="002655F9" w:rsidRPr="00512052">
        <w:rPr>
          <w:rFonts w:ascii="PT Astra Serif" w:hAnsi="PT Astra Serif" w:cs="Arial"/>
          <w:sz w:val="28"/>
          <w:szCs w:val="28"/>
        </w:rPr>
        <w:t>50</w:t>
      </w:r>
      <w:r w:rsidR="00CE670D" w:rsidRPr="00512052">
        <w:rPr>
          <w:rFonts w:ascii="PT Astra Serif" w:hAnsi="PT Astra Serif" w:cs="Arial"/>
          <w:sz w:val="28"/>
          <w:szCs w:val="28"/>
        </w:rPr>
        <w:t xml:space="preserve"> опор с перекладкой проводов в р.п</w:t>
      </w:r>
      <w:r w:rsidR="001E0F60" w:rsidRPr="00512052">
        <w:rPr>
          <w:rFonts w:ascii="PT Astra Serif" w:hAnsi="PT Astra Serif" w:cs="Arial"/>
          <w:sz w:val="28"/>
          <w:szCs w:val="28"/>
        </w:rPr>
        <w:t>.</w:t>
      </w:r>
      <w:r w:rsidR="00CE670D" w:rsidRPr="00512052">
        <w:rPr>
          <w:rFonts w:ascii="PT Astra Serif" w:hAnsi="PT Astra Serif" w:cs="Arial"/>
          <w:sz w:val="28"/>
          <w:szCs w:val="28"/>
        </w:rPr>
        <w:t xml:space="preserve"> Чуфарово</w:t>
      </w:r>
      <w:r w:rsidR="002655F9" w:rsidRPr="00512052">
        <w:rPr>
          <w:rFonts w:ascii="PT Astra Serif" w:hAnsi="PT Astra Serif" w:cs="Arial"/>
          <w:sz w:val="28"/>
          <w:szCs w:val="28"/>
        </w:rPr>
        <w:t>, 75 опор  - в р.п. Вешкайма</w:t>
      </w:r>
      <w:r w:rsidR="00CE670D" w:rsidRPr="00512052">
        <w:rPr>
          <w:rFonts w:ascii="PT Astra Serif" w:hAnsi="PT Astra Serif" w:cs="Arial"/>
          <w:sz w:val="28"/>
          <w:szCs w:val="28"/>
        </w:rPr>
        <w:t>.</w:t>
      </w:r>
      <w:r w:rsidR="00443116" w:rsidRPr="00512052">
        <w:rPr>
          <w:rFonts w:ascii="PT Astra Serif" w:hAnsi="PT Astra Serif" w:cs="Arial"/>
          <w:sz w:val="28"/>
          <w:szCs w:val="28"/>
        </w:rPr>
        <w:t xml:space="preserve"> </w:t>
      </w:r>
      <w:r w:rsidR="00443116" w:rsidRPr="00512052">
        <w:rPr>
          <w:rFonts w:ascii="PT Astra Serif" w:hAnsi="PT Astra Serif" w:cs="PT Astra Serif"/>
          <w:color w:val="000000"/>
          <w:sz w:val="28"/>
          <w:szCs w:val="28"/>
        </w:rPr>
        <w:t xml:space="preserve">Установлено 19 опор электропередач и 24 железобетонных приставок в селах Мордовский Белый Ключ, Зимненки, </w:t>
      </w:r>
      <w:r w:rsidR="005E6172" w:rsidRPr="00512052">
        <w:rPr>
          <w:rFonts w:ascii="PT Astra Serif" w:hAnsi="PT Astra Serif" w:cs="PT Astra Serif"/>
          <w:color w:val="000000"/>
          <w:sz w:val="28"/>
          <w:szCs w:val="28"/>
        </w:rPr>
        <w:t xml:space="preserve">Стемасс, </w:t>
      </w:r>
      <w:r w:rsidR="00443116" w:rsidRPr="00512052">
        <w:rPr>
          <w:rFonts w:ascii="PT Astra Serif" w:hAnsi="PT Astra Serif" w:cs="PT Astra Serif"/>
          <w:color w:val="000000"/>
          <w:sz w:val="28"/>
          <w:szCs w:val="28"/>
        </w:rPr>
        <w:t>Каргино</w:t>
      </w:r>
      <w:r w:rsidR="005E6172" w:rsidRPr="00512052">
        <w:rPr>
          <w:rFonts w:ascii="PT Astra Serif" w:hAnsi="PT Astra Serif" w:cs="PT Astra Serif"/>
          <w:color w:val="000000"/>
          <w:sz w:val="28"/>
          <w:szCs w:val="28"/>
        </w:rPr>
        <w:t>,</w:t>
      </w:r>
      <w:r w:rsidR="00443116" w:rsidRPr="00512052">
        <w:rPr>
          <w:rFonts w:ascii="PT Astra Serif" w:hAnsi="PT Astra Serif" w:cs="PT Astra Serif"/>
          <w:color w:val="000000"/>
          <w:sz w:val="28"/>
          <w:szCs w:val="28"/>
        </w:rPr>
        <w:t xml:space="preserve"> д. Кандарать,  </w:t>
      </w:r>
      <w:r w:rsidR="00443116" w:rsidRPr="00512052">
        <w:rPr>
          <w:rFonts w:ascii="PT Astra Serif" w:hAnsi="PT Astra Serif" w:cs="PT Astra Serif"/>
          <w:sz w:val="28"/>
          <w:szCs w:val="28"/>
        </w:rPr>
        <w:t>50 новых опор с протяжкой магистрального кабеля в п.</w:t>
      </w:r>
      <w:r w:rsidR="005E6172" w:rsidRPr="00512052">
        <w:rPr>
          <w:rFonts w:ascii="PT Astra Serif" w:hAnsi="PT Astra Serif" w:cs="PT Astra Serif"/>
          <w:sz w:val="28"/>
          <w:szCs w:val="28"/>
        </w:rPr>
        <w:t xml:space="preserve"> </w:t>
      </w:r>
      <w:r w:rsidR="00443116" w:rsidRPr="00512052">
        <w:rPr>
          <w:rFonts w:ascii="PT Astra Serif" w:hAnsi="PT Astra Serif" w:cs="PT Astra Serif"/>
          <w:sz w:val="28"/>
          <w:szCs w:val="28"/>
        </w:rPr>
        <w:t>Шарлово, 114 опор с перекладкой проводов в р.п</w:t>
      </w:r>
      <w:r w:rsidR="005E6172" w:rsidRPr="00512052">
        <w:rPr>
          <w:rFonts w:ascii="PT Astra Serif" w:hAnsi="PT Astra Serif" w:cs="PT Astra Serif"/>
          <w:sz w:val="28"/>
          <w:szCs w:val="28"/>
        </w:rPr>
        <w:t>.</w:t>
      </w:r>
      <w:r w:rsidR="00443116" w:rsidRPr="00512052">
        <w:rPr>
          <w:rFonts w:ascii="PT Astra Serif" w:hAnsi="PT Astra Serif" w:cs="PT Astra Serif"/>
          <w:sz w:val="28"/>
          <w:szCs w:val="28"/>
        </w:rPr>
        <w:t xml:space="preserve"> Чуфарово. Также на основании обращений жителей установлено 8 новых опор с прокладкой линии по ул</w:t>
      </w:r>
      <w:proofErr w:type="gramStart"/>
      <w:r w:rsidR="00443116" w:rsidRPr="00512052">
        <w:rPr>
          <w:rFonts w:ascii="PT Astra Serif" w:hAnsi="PT Astra Serif" w:cs="PT Astra Serif"/>
          <w:sz w:val="28"/>
          <w:szCs w:val="28"/>
        </w:rPr>
        <w:t>.Р</w:t>
      </w:r>
      <w:proofErr w:type="gramEnd"/>
      <w:r w:rsidR="00443116" w:rsidRPr="00512052">
        <w:rPr>
          <w:rFonts w:ascii="PT Astra Serif" w:hAnsi="PT Astra Serif" w:cs="PT Astra Serif"/>
          <w:sz w:val="28"/>
          <w:szCs w:val="28"/>
        </w:rPr>
        <w:t xml:space="preserve">епинского  в р.п.Вешкайма. </w:t>
      </w:r>
    </w:p>
    <w:p w:rsidR="00CE670D" w:rsidRPr="00512052" w:rsidRDefault="00996782" w:rsidP="006F6876">
      <w:pPr>
        <w:tabs>
          <w:tab w:val="left" w:pos="709"/>
        </w:tabs>
        <w:ind w:firstLine="709"/>
        <w:jc w:val="both"/>
        <w:rPr>
          <w:rFonts w:ascii="PT Astra Serif" w:hAnsi="PT Astra Serif" w:cs="PT Astra Serif"/>
          <w:sz w:val="28"/>
          <w:szCs w:val="28"/>
        </w:rPr>
      </w:pPr>
      <w:r w:rsidRPr="00512052">
        <w:rPr>
          <w:rFonts w:ascii="PT Astra Serif" w:hAnsi="PT Astra Serif"/>
          <w:sz w:val="28"/>
          <w:szCs w:val="28"/>
        </w:rPr>
        <w:t xml:space="preserve">В 2023 году  </w:t>
      </w:r>
      <w:r w:rsidR="00EC5CFB" w:rsidRPr="00512052">
        <w:rPr>
          <w:rFonts w:ascii="PT Astra Serif" w:hAnsi="PT Astra Serif"/>
          <w:sz w:val="28"/>
          <w:szCs w:val="28"/>
        </w:rPr>
        <w:t xml:space="preserve">заключен договор с </w:t>
      </w:r>
      <w:r w:rsidRPr="00512052">
        <w:rPr>
          <w:rFonts w:ascii="PT Astra Serif" w:hAnsi="PT Astra Serif"/>
          <w:sz w:val="28"/>
          <w:szCs w:val="28"/>
        </w:rPr>
        <w:t xml:space="preserve">публичным акционерным обществом «Россети Волга» </w:t>
      </w:r>
      <w:r w:rsidR="00EC5CFB" w:rsidRPr="00512052">
        <w:rPr>
          <w:rFonts w:ascii="PT Astra Serif" w:hAnsi="PT Astra Serif"/>
          <w:sz w:val="28"/>
          <w:szCs w:val="28"/>
        </w:rPr>
        <w:t xml:space="preserve">по аренде 959 опор для размещения </w:t>
      </w:r>
      <w:r w:rsidRPr="00512052">
        <w:rPr>
          <w:rFonts w:ascii="PT Astra Serif" w:hAnsi="PT Astra Serif"/>
          <w:sz w:val="28"/>
          <w:szCs w:val="28"/>
        </w:rPr>
        <w:t xml:space="preserve">уличного освещения. В 2022 году </w:t>
      </w:r>
      <w:r w:rsidRPr="00512052">
        <w:rPr>
          <w:rFonts w:ascii="PT Astra Serif" w:hAnsi="PT Astra Serif" w:cs="PT Astra Serif"/>
          <w:sz w:val="28"/>
          <w:szCs w:val="28"/>
        </w:rPr>
        <w:t xml:space="preserve">МУП «Управление делами» администрации МО «Вешкаймский район» в целях энергосбережения и </w:t>
      </w:r>
      <w:proofErr w:type="spellStart"/>
      <w:r w:rsidRPr="00512052">
        <w:rPr>
          <w:rFonts w:ascii="PT Astra Serif" w:hAnsi="PT Astra Serif" w:cs="PT Astra Serif"/>
          <w:sz w:val="28"/>
          <w:szCs w:val="28"/>
        </w:rPr>
        <w:t>энерго</w:t>
      </w:r>
      <w:proofErr w:type="spellEnd"/>
      <w:r w:rsidRPr="00512052">
        <w:rPr>
          <w:rFonts w:ascii="PT Astra Serif" w:hAnsi="PT Astra Serif" w:cs="PT Astra Serif"/>
          <w:sz w:val="28"/>
          <w:szCs w:val="28"/>
        </w:rPr>
        <w:t xml:space="preserve"> - эффективности и ремонта уличного освещения приобретено 15 светодиодных светильников, 40 светодиодных ламп и вспомогательного оборудования на сумму 57 </w:t>
      </w:r>
      <w:proofErr w:type="spellStart"/>
      <w:r w:rsidRPr="00512052">
        <w:rPr>
          <w:rFonts w:ascii="PT Astra Serif" w:hAnsi="PT Astra Serif" w:cs="PT Astra Serif"/>
          <w:sz w:val="28"/>
          <w:szCs w:val="28"/>
        </w:rPr>
        <w:t>т</w:t>
      </w:r>
      <w:proofErr w:type="gramStart"/>
      <w:r w:rsidRPr="00512052">
        <w:rPr>
          <w:rFonts w:ascii="PT Astra Serif" w:hAnsi="PT Astra Serif" w:cs="PT Astra Serif"/>
          <w:sz w:val="28"/>
          <w:szCs w:val="28"/>
        </w:rPr>
        <w:t>.р</w:t>
      </w:r>
      <w:proofErr w:type="spellEnd"/>
      <w:proofErr w:type="gramEnd"/>
      <w:r w:rsidRPr="00512052">
        <w:rPr>
          <w:rFonts w:ascii="PT Astra Serif" w:hAnsi="PT Astra Serif" w:cs="PT Astra Serif"/>
          <w:sz w:val="28"/>
          <w:szCs w:val="28"/>
        </w:rPr>
        <w:t xml:space="preserve"> Проведен ремонт 86 светильников наружного освещения.</w:t>
      </w:r>
    </w:p>
    <w:p w:rsidR="008E6A52" w:rsidRPr="00512052" w:rsidRDefault="005B4AD0" w:rsidP="006F6876">
      <w:pPr>
        <w:tabs>
          <w:tab w:val="left" w:pos="709"/>
        </w:tabs>
        <w:ind w:firstLine="709"/>
        <w:jc w:val="both"/>
        <w:rPr>
          <w:rFonts w:ascii="PT Astra Serif" w:hAnsi="PT Astra Serif" w:cs="Arial"/>
          <w:i/>
          <w:sz w:val="28"/>
          <w:szCs w:val="28"/>
        </w:rPr>
      </w:pPr>
      <w:r w:rsidRPr="00512052">
        <w:rPr>
          <w:rFonts w:ascii="PT Astra Serif" w:hAnsi="PT Astra Serif" w:cs="Arial"/>
          <w:sz w:val="28"/>
          <w:szCs w:val="28"/>
        </w:rPr>
        <w:t>сводные планы по модернизации систем освещения на территории района разработаны и находятся на утверждении у руководства энергоснабжающих организаций. После утверждения планы будут доведены до администрации района, а также будут опубликов</w:t>
      </w:r>
      <w:r w:rsidR="00192478" w:rsidRPr="00512052">
        <w:rPr>
          <w:rFonts w:ascii="PT Astra Serif" w:hAnsi="PT Astra Serif" w:cs="Arial"/>
          <w:sz w:val="28"/>
          <w:szCs w:val="28"/>
        </w:rPr>
        <w:t>аны на официальном сайте района, пока утверждённые объёмы работ не представлены.</w:t>
      </w:r>
      <w:r w:rsidRPr="00512052">
        <w:rPr>
          <w:rFonts w:ascii="PT Astra Serif" w:hAnsi="PT Astra Serif" w:cs="Arial"/>
          <w:sz w:val="28"/>
          <w:szCs w:val="28"/>
        </w:rPr>
        <w:t xml:space="preserve"> </w:t>
      </w:r>
      <w:r w:rsidR="00443116" w:rsidRPr="00512052">
        <w:rPr>
          <w:rFonts w:ascii="PT Astra Serif" w:hAnsi="PT Astra Serif" w:cs="Arial"/>
          <w:sz w:val="28"/>
          <w:szCs w:val="28"/>
        </w:rPr>
        <w:t>Работы продолжатся и в 2023 году.</w:t>
      </w:r>
    </w:p>
    <w:p w:rsidR="00AA3501" w:rsidRDefault="00C16B10" w:rsidP="00F512DF">
      <w:pPr>
        <w:tabs>
          <w:tab w:val="left" w:pos="709"/>
        </w:tabs>
        <w:ind w:firstLine="709"/>
        <w:rPr>
          <w:rFonts w:ascii="PT Astra Serif" w:hAnsi="PT Astra Serif" w:cs="Arial"/>
          <w:sz w:val="28"/>
          <w:szCs w:val="28"/>
        </w:rPr>
      </w:pPr>
      <w:r w:rsidRPr="00512052">
        <w:rPr>
          <w:rFonts w:ascii="PT Astra Serif" w:hAnsi="PT Astra Serif" w:cs="Arial"/>
          <w:b/>
          <w:sz w:val="28"/>
          <w:szCs w:val="28"/>
          <w:u w:val="single"/>
        </w:rPr>
        <w:t>Газификация</w:t>
      </w:r>
    </w:p>
    <w:p w:rsidR="00CE670D" w:rsidRPr="00512052" w:rsidRDefault="00173CBC" w:rsidP="00AA3501">
      <w:pPr>
        <w:tabs>
          <w:tab w:val="left" w:pos="709"/>
        </w:tabs>
        <w:ind w:firstLine="567"/>
        <w:jc w:val="both"/>
        <w:rPr>
          <w:rFonts w:ascii="PT Astra Serif" w:hAnsi="PT Astra Serif" w:cs="Arial"/>
          <w:sz w:val="28"/>
          <w:szCs w:val="28"/>
        </w:rPr>
      </w:pPr>
      <w:r w:rsidRPr="00512052">
        <w:rPr>
          <w:rFonts w:ascii="PT Astra Serif" w:hAnsi="PT Astra Serif" w:cs="Arial"/>
          <w:sz w:val="28"/>
          <w:szCs w:val="28"/>
        </w:rPr>
        <w:t>Приоритетным направлением для развития района</w:t>
      </w:r>
      <w:r w:rsidR="00003946" w:rsidRPr="00512052">
        <w:rPr>
          <w:rFonts w:ascii="PT Astra Serif" w:hAnsi="PT Astra Serif" w:cs="Arial"/>
          <w:sz w:val="28"/>
          <w:szCs w:val="28"/>
        </w:rPr>
        <w:t xml:space="preserve"> </w:t>
      </w:r>
      <w:r w:rsidR="00DE2181" w:rsidRPr="00512052">
        <w:rPr>
          <w:rFonts w:ascii="PT Astra Serif" w:hAnsi="PT Astra Serif" w:cs="Arial"/>
          <w:sz w:val="28"/>
          <w:szCs w:val="28"/>
        </w:rPr>
        <w:t>является</w:t>
      </w:r>
      <w:r w:rsidR="00003946" w:rsidRPr="00512052">
        <w:rPr>
          <w:rFonts w:ascii="PT Astra Serif" w:hAnsi="PT Astra Serif" w:cs="Arial"/>
          <w:sz w:val="28"/>
          <w:szCs w:val="28"/>
        </w:rPr>
        <w:t xml:space="preserve"> </w:t>
      </w:r>
      <w:r w:rsidR="00DE2181" w:rsidRPr="00512052">
        <w:rPr>
          <w:rFonts w:ascii="PT Astra Serif" w:hAnsi="PT Astra Serif" w:cs="Arial"/>
          <w:sz w:val="28"/>
          <w:szCs w:val="28"/>
        </w:rPr>
        <w:t>газификация</w:t>
      </w:r>
      <w:r w:rsidR="00D10921" w:rsidRPr="00512052">
        <w:rPr>
          <w:rFonts w:ascii="PT Astra Serif" w:hAnsi="PT Astra Serif" w:cs="Arial"/>
          <w:sz w:val="28"/>
          <w:szCs w:val="28"/>
        </w:rPr>
        <w:t xml:space="preserve"> и догазификация домовладений</w:t>
      </w:r>
      <w:r w:rsidR="00DE2181" w:rsidRPr="00512052">
        <w:rPr>
          <w:rFonts w:ascii="PT Astra Serif" w:hAnsi="PT Astra Serif" w:cs="Arial"/>
          <w:sz w:val="28"/>
          <w:szCs w:val="28"/>
        </w:rPr>
        <w:t xml:space="preserve">. </w:t>
      </w:r>
      <w:r w:rsidR="00CE670D" w:rsidRPr="00512052">
        <w:rPr>
          <w:rFonts w:ascii="PT Astra Serif" w:hAnsi="PT Astra Serif" w:cs="Arial"/>
          <w:sz w:val="28"/>
          <w:szCs w:val="28"/>
        </w:rPr>
        <w:t xml:space="preserve">Благодаря поддержке «Газпрома» и Правительства Ульяновской области продолжается системная работа </w:t>
      </w:r>
      <w:r w:rsidR="009C18A2" w:rsidRPr="00512052">
        <w:rPr>
          <w:rFonts w:ascii="PT Astra Serif" w:hAnsi="PT Astra Serif" w:cs="Arial"/>
          <w:sz w:val="28"/>
          <w:szCs w:val="28"/>
        </w:rPr>
        <w:t>в Вешкаймском районе</w:t>
      </w:r>
      <w:r w:rsidR="00CE670D" w:rsidRPr="00512052">
        <w:rPr>
          <w:rFonts w:ascii="PT Astra Serif" w:hAnsi="PT Astra Serif" w:cs="Arial"/>
          <w:sz w:val="28"/>
          <w:szCs w:val="28"/>
        </w:rPr>
        <w:t>.</w:t>
      </w:r>
    </w:p>
    <w:p w:rsidR="00DE2181" w:rsidRPr="00512052" w:rsidRDefault="00DE2181" w:rsidP="006F6876">
      <w:pPr>
        <w:ind w:firstLine="709"/>
        <w:jc w:val="both"/>
        <w:rPr>
          <w:rFonts w:ascii="PT Astra Serif" w:hAnsi="PT Astra Serif" w:cs="Arial"/>
          <w:sz w:val="28"/>
          <w:szCs w:val="28"/>
        </w:rPr>
      </w:pPr>
      <w:r w:rsidRPr="00512052">
        <w:rPr>
          <w:rFonts w:ascii="PT Astra Serif" w:hAnsi="PT Astra Serif" w:cs="Arial"/>
          <w:sz w:val="28"/>
          <w:szCs w:val="28"/>
        </w:rPr>
        <w:t>В 2022 году</w:t>
      </w:r>
      <w:r w:rsidR="00E7327F" w:rsidRPr="00512052">
        <w:rPr>
          <w:rFonts w:ascii="PT Astra Serif" w:hAnsi="PT Astra Serif" w:cs="Arial"/>
          <w:sz w:val="28"/>
          <w:szCs w:val="28"/>
        </w:rPr>
        <w:t xml:space="preserve"> </w:t>
      </w:r>
      <w:r w:rsidRPr="00512052">
        <w:rPr>
          <w:rFonts w:ascii="PT Astra Serif" w:hAnsi="PT Astra Serif" w:cs="Arial"/>
          <w:sz w:val="28"/>
          <w:szCs w:val="28"/>
        </w:rPr>
        <w:t xml:space="preserve">были завершены работы по строительству внутрипоселкового газопровода в селе Каргино протяжённостью 17,6 км., на сумму 35 млн. руб. и </w:t>
      </w:r>
      <w:proofErr w:type="gramStart"/>
      <w:r w:rsidRPr="00512052">
        <w:rPr>
          <w:rFonts w:ascii="PT Astra Serif" w:hAnsi="PT Astra Serif" w:cs="Arial"/>
          <w:sz w:val="28"/>
          <w:szCs w:val="28"/>
        </w:rPr>
        <w:t>в</w:t>
      </w:r>
      <w:proofErr w:type="gramEnd"/>
      <w:r w:rsidRPr="00512052">
        <w:rPr>
          <w:rFonts w:ascii="PT Astra Serif" w:hAnsi="PT Astra Serif" w:cs="Arial"/>
          <w:sz w:val="28"/>
          <w:szCs w:val="28"/>
        </w:rPr>
        <w:t xml:space="preserve"> с. Коченяевка </w:t>
      </w:r>
      <w:proofErr w:type="gramStart"/>
      <w:r w:rsidRPr="00512052">
        <w:rPr>
          <w:rFonts w:ascii="PT Astra Serif" w:hAnsi="PT Astra Serif" w:cs="Arial"/>
          <w:sz w:val="28"/>
          <w:szCs w:val="28"/>
        </w:rPr>
        <w:t>протяженностью</w:t>
      </w:r>
      <w:proofErr w:type="gramEnd"/>
      <w:r w:rsidRPr="00512052">
        <w:rPr>
          <w:rFonts w:ascii="PT Astra Serif" w:hAnsi="PT Astra Serif" w:cs="Arial"/>
          <w:sz w:val="28"/>
          <w:szCs w:val="28"/>
        </w:rPr>
        <w:t xml:space="preserve"> 12 км</w:t>
      </w:r>
      <w:r w:rsidR="009C18A2" w:rsidRPr="00512052">
        <w:rPr>
          <w:rFonts w:ascii="PT Astra Serif" w:hAnsi="PT Astra Serif" w:cs="Arial"/>
          <w:sz w:val="28"/>
          <w:szCs w:val="28"/>
        </w:rPr>
        <w:t>.</w:t>
      </w:r>
      <w:r w:rsidRPr="00512052">
        <w:rPr>
          <w:rFonts w:ascii="PT Astra Serif" w:hAnsi="PT Astra Serif" w:cs="Arial"/>
          <w:sz w:val="28"/>
          <w:szCs w:val="28"/>
        </w:rPr>
        <w:t xml:space="preserve">, на сумму 23,4 млн. руб. </w:t>
      </w:r>
    </w:p>
    <w:p w:rsidR="00DE2181" w:rsidRPr="00512052" w:rsidRDefault="00190D6D" w:rsidP="006F6876">
      <w:pPr>
        <w:ind w:firstLine="709"/>
        <w:jc w:val="both"/>
        <w:rPr>
          <w:rFonts w:ascii="PT Astra Serif" w:hAnsi="PT Astra Serif" w:cs="Arial"/>
          <w:sz w:val="28"/>
          <w:szCs w:val="28"/>
        </w:rPr>
      </w:pPr>
      <w:r w:rsidRPr="00512052">
        <w:rPr>
          <w:rFonts w:ascii="PT Astra Serif" w:hAnsi="PT Astra Serif" w:cs="Arial"/>
          <w:sz w:val="28"/>
          <w:szCs w:val="28"/>
        </w:rPr>
        <w:t>Жителями</w:t>
      </w:r>
      <w:r w:rsidR="00DE2181" w:rsidRPr="00512052">
        <w:rPr>
          <w:rFonts w:ascii="PT Astra Serif" w:hAnsi="PT Astra Serif" w:cs="Arial"/>
          <w:sz w:val="28"/>
          <w:szCs w:val="28"/>
        </w:rPr>
        <w:t xml:space="preserve">  с.</w:t>
      </w:r>
      <w:r w:rsidR="001E0F60" w:rsidRPr="00512052">
        <w:rPr>
          <w:rFonts w:ascii="PT Astra Serif" w:hAnsi="PT Astra Serif" w:cs="Arial"/>
          <w:sz w:val="28"/>
          <w:szCs w:val="28"/>
        </w:rPr>
        <w:t xml:space="preserve"> </w:t>
      </w:r>
      <w:r w:rsidR="00DE2181" w:rsidRPr="00512052">
        <w:rPr>
          <w:rFonts w:ascii="PT Astra Serif" w:hAnsi="PT Astra Serif" w:cs="Arial"/>
          <w:sz w:val="28"/>
          <w:szCs w:val="28"/>
        </w:rPr>
        <w:t>Каргино</w:t>
      </w:r>
      <w:r w:rsidR="008F5440" w:rsidRPr="00512052">
        <w:rPr>
          <w:rFonts w:ascii="PT Astra Serif" w:hAnsi="PT Astra Serif" w:cs="Arial"/>
          <w:sz w:val="28"/>
          <w:szCs w:val="28"/>
        </w:rPr>
        <w:t xml:space="preserve"> </w:t>
      </w:r>
      <w:r w:rsidRPr="00512052">
        <w:rPr>
          <w:rFonts w:ascii="PT Astra Serif" w:hAnsi="PT Astra Serif" w:cs="Arial"/>
          <w:sz w:val="28"/>
          <w:szCs w:val="28"/>
        </w:rPr>
        <w:t>было подано</w:t>
      </w:r>
      <w:r w:rsidR="00DE2181" w:rsidRPr="00512052">
        <w:rPr>
          <w:rFonts w:ascii="PT Astra Serif" w:hAnsi="PT Astra Serif" w:cs="Arial"/>
          <w:sz w:val="28"/>
          <w:szCs w:val="28"/>
        </w:rPr>
        <w:t xml:space="preserve"> 195 заявлений на подключение домовладений к природному газу, подготовлено 126</w:t>
      </w:r>
      <w:r w:rsidR="005E2DB5" w:rsidRPr="00512052">
        <w:rPr>
          <w:rFonts w:ascii="PT Astra Serif" w:hAnsi="PT Astra Serif" w:cs="Arial"/>
          <w:sz w:val="28"/>
          <w:szCs w:val="28"/>
        </w:rPr>
        <w:t xml:space="preserve"> </w:t>
      </w:r>
      <w:r w:rsidRPr="00512052">
        <w:rPr>
          <w:rFonts w:ascii="PT Astra Serif" w:hAnsi="PT Astra Serif" w:cs="Arial"/>
          <w:sz w:val="28"/>
          <w:szCs w:val="28"/>
        </w:rPr>
        <w:t xml:space="preserve">проектов; </w:t>
      </w:r>
      <w:r w:rsidR="00DE2181" w:rsidRPr="00512052">
        <w:rPr>
          <w:rFonts w:ascii="PT Astra Serif" w:hAnsi="PT Astra Serif" w:cs="Arial"/>
          <w:sz w:val="28"/>
          <w:szCs w:val="28"/>
        </w:rPr>
        <w:t xml:space="preserve"> выполнена </w:t>
      </w:r>
      <w:r w:rsidRPr="00512052">
        <w:rPr>
          <w:rFonts w:ascii="PT Astra Serif" w:hAnsi="PT Astra Serif" w:cs="Arial"/>
          <w:sz w:val="28"/>
          <w:szCs w:val="28"/>
        </w:rPr>
        <w:lastRenderedPageBreak/>
        <w:t>внутридомовая обвязка в 86 домах;</w:t>
      </w:r>
      <w:r w:rsidR="00DE2181" w:rsidRPr="00512052">
        <w:rPr>
          <w:rFonts w:ascii="PT Astra Serif" w:hAnsi="PT Astra Serif" w:cs="Arial"/>
          <w:sz w:val="28"/>
          <w:szCs w:val="28"/>
        </w:rPr>
        <w:t xml:space="preserve"> газ </w:t>
      </w:r>
      <w:r w:rsidRPr="00512052">
        <w:rPr>
          <w:rFonts w:ascii="PT Astra Serif" w:hAnsi="PT Astra Serif" w:cs="Arial"/>
          <w:sz w:val="28"/>
          <w:szCs w:val="28"/>
        </w:rPr>
        <w:t xml:space="preserve">пущен </w:t>
      </w:r>
      <w:r w:rsidR="00DE2181" w:rsidRPr="00512052">
        <w:rPr>
          <w:rFonts w:ascii="PT Astra Serif" w:hAnsi="PT Astra Serif" w:cs="Arial"/>
          <w:sz w:val="28"/>
          <w:szCs w:val="28"/>
        </w:rPr>
        <w:t xml:space="preserve">в </w:t>
      </w:r>
      <w:r w:rsidR="00757144" w:rsidRPr="00512052">
        <w:rPr>
          <w:rFonts w:ascii="PT Astra Serif" w:hAnsi="PT Astra Serif" w:cs="Arial"/>
          <w:sz w:val="28"/>
          <w:szCs w:val="28"/>
        </w:rPr>
        <w:t>85</w:t>
      </w:r>
      <w:r w:rsidR="00DE2181" w:rsidRPr="00512052">
        <w:rPr>
          <w:rFonts w:ascii="PT Astra Serif" w:hAnsi="PT Astra Serif" w:cs="Arial"/>
          <w:sz w:val="28"/>
          <w:szCs w:val="28"/>
        </w:rPr>
        <w:t xml:space="preserve"> домовладений</w:t>
      </w:r>
      <w:r w:rsidR="002A6FAA" w:rsidRPr="00512052">
        <w:rPr>
          <w:rFonts w:ascii="PT Astra Serif" w:hAnsi="PT Astra Serif" w:cs="Arial"/>
          <w:sz w:val="28"/>
          <w:szCs w:val="28"/>
        </w:rPr>
        <w:t>.</w:t>
      </w:r>
      <w:r w:rsidR="008F5440" w:rsidRPr="00512052">
        <w:rPr>
          <w:rFonts w:ascii="PT Astra Serif" w:hAnsi="PT Astra Serif" w:cs="Arial"/>
          <w:sz w:val="28"/>
          <w:szCs w:val="28"/>
        </w:rPr>
        <w:t xml:space="preserve"> </w:t>
      </w:r>
      <w:r w:rsidRPr="00512052">
        <w:rPr>
          <w:rFonts w:ascii="PT Astra Serif" w:hAnsi="PT Astra Serif" w:cs="Arial"/>
          <w:sz w:val="28"/>
          <w:szCs w:val="28"/>
        </w:rPr>
        <w:t>С готовой внутридомовой обвязкой в селе</w:t>
      </w:r>
      <w:r w:rsidR="00DE2181" w:rsidRPr="00512052">
        <w:rPr>
          <w:rFonts w:ascii="PT Astra Serif" w:hAnsi="PT Astra Serif" w:cs="Arial"/>
          <w:sz w:val="28"/>
          <w:szCs w:val="28"/>
        </w:rPr>
        <w:t xml:space="preserve"> Коченяевк</w:t>
      </w:r>
      <w:r w:rsidRPr="00512052">
        <w:rPr>
          <w:rFonts w:ascii="PT Astra Serif" w:hAnsi="PT Astra Serif" w:cs="Arial"/>
          <w:sz w:val="28"/>
          <w:szCs w:val="28"/>
        </w:rPr>
        <w:t>а</w:t>
      </w:r>
      <w:r w:rsidR="00DE2181" w:rsidRPr="00512052">
        <w:rPr>
          <w:rFonts w:ascii="PT Astra Serif" w:hAnsi="PT Astra Serif" w:cs="Arial"/>
          <w:sz w:val="28"/>
          <w:szCs w:val="28"/>
        </w:rPr>
        <w:t xml:space="preserve"> </w:t>
      </w:r>
      <w:r w:rsidRPr="00512052">
        <w:rPr>
          <w:rFonts w:ascii="PT Astra Serif" w:hAnsi="PT Astra Serif" w:cs="Arial"/>
          <w:sz w:val="28"/>
          <w:szCs w:val="28"/>
        </w:rPr>
        <w:t xml:space="preserve">пущен газ в  </w:t>
      </w:r>
      <w:r w:rsidR="002A6FAA" w:rsidRPr="00512052">
        <w:rPr>
          <w:rFonts w:ascii="PT Astra Serif" w:hAnsi="PT Astra Serif" w:cs="Arial"/>
          <w:sz w:val="28"/>
          <w:szCs w:val="28"/>
        </w:rPr>
        <w:t>35 домовладения и с. Ахматово 9.</w:t>
      </w:r>
    </w:p>
    <w:p w:rsidR="00DE2181" w:rsidRPr="00512052" w:rsidRDefault="00DE2181" w:rsidP="006F6876">
      <w:pPr>
        <w:ind w:firstLine="709"/>
        <w:jc w:val="both"/>
        <w:rPr>
          <w:rFonts w:ascii="PT Astra Serif" w:hAnsi="PT Astra Serif" w:cs="Arial"/>
          <w:sz w:val="28"/>
          <w:szCs w:val="28"/>
        </w:rPr>
      </w:pPr>
      <w:r w:rsidRPr="00512052">
        <w:rPr>
          <w:rFonts w:ascii="PT Astra Serif" w:hAnsi="PT Astra Serif" w:cs="Arial"/>
          <w:sz w:val="28"/>
          <w:szCs w:val="28"/>
        </w:rPr>
        <w:t xml:space="preserve">В </w:t>
      </w:r>
      <w:r w:rsidR="00190D6D" w:rsidRPr="00512052">
        <w:rPr>
          <w:rFonts w:ascii="PT Astra Serif" w:hAnsi="PT Astra Serif" w:cs="Arial"/>
          <w:sz w:val="28"/>
          <w:szCs w:val="28"/>
        </w:rPr>
        <w:t xml:space="preserve">селе </w:t>
      </w:r>
      <w:r w:rsidRPr="00512052">
        <w:rPr>
          <w:rFonts w:ascii="PT Astra Serif" w:hAnsi="PT Astra Serif" w:cs="Arial"/>
          <w:sz w:val="28"/>
          <w:szCs w:val="28"/>
        </w:rPr>
        <w:t>Красн</w:t>
      </w:r>
      <w:r w:rsidR="00190D6D" w:rsidRPr="00512052">
        <w:rPr>
          <w:rFonts w:ascii="PT Astra Serif" w:hAnsi="PT Astra Serif" w:cs="Arial"/>
          <w:sz w:val="28"/>
          <w:szCs w:val="28"/>
        </w:rPr>
        <w:t>ый</w:t>
      </w:r>
      <w:r w:rsidRPr="00512052">
        <w:rPr>
          <w:rFonts w:ascii="PT Astra Serif" w:hAnsi="PT Astra Serif" w:cs="Arial"/>
          <w:sz w:val="28"/>
          <w:szCs w:val="28"/>
        </w:rPr>
        <w:t xml:space="preserve"> Бор </w:t>
      </w:r>
      <w:r w:rsidR="00190D6D" w:rsidRPr="00512052">
        <w:rPr>
          <w:rFonts w:ascii="PT Astra Serif" w:hAnsi="PT Astra Serif" w:cs="Arial"/>
          <w:sz w:val="28"/>
          <w:szCs w:val="28"/>
        </w:rPr>
        <w:t xml:space="preserve">к газу </w:t>
      </w:r>
      <w:r w:rsidRPr="00512052">
        <w:rPr>
          <w:rFonts w:ascii="PT Astra Serif" w:hAnsi="PT Astra Serif" w:cs="Arial"/>
          <w:sz w:val="28"/>
          <w:szCs w:val="28"/>
        </w:rPr>
        <w:t>подключено 165 домовладений из 250 подлежащих газификации</w:t>
      </w:r>
      <w:r w:rsidR="006D021E" w:rsidRPr="00512052">
        <w:rPr>
          <w:rFonts w:ascii="PT Astra Serif" w:hAnsi="PT Astra Serif" w:cs="Arial"/>
          <w:sz w:val="28"/>
          <w:szCs w:val="28"/>
        </w:rPr>
        <w:t xml:space="preserve">, </w:t>
      </w:r>
      <w:r w:rsidRPr="00512052">
        <w:rPr>
          <w:rFonts w:ascii="PT Astra Serif" w:hAnsi="PT Astra Serif" w:cs="Arial"/>
          <w:sz w:val="28"/>
          <w:szCs w:val="28"/>
        </w:rPr>
        <w:t>в с. Ахматово</w:t>
      </w:r>
      <w:r w:rsidR="006D021E" w:rsidRPr="00512052">
        <w:rPr>
          <w:rFonts w:ascii="PT Astra Serif" w:hAnsi="PT Astra Serif" w:cs="Arial"/>
          <w:sz w:val="28"/>
          <w:szCs w:val="28"/>
        </w:rPr>
        <w:t>-</w:t>
      </w:r>
      <w:r w:rsidRPr="00512052">
        <w:rPr>
          <w:rFonts w:ascii="PT Astra Serif" w:hAnsi="PT Astra Serif" w:cs="Arial"/>
          <w:sz w:val="28"/>
          <w:szCs w:val="28"/>
        </w:rPr>
        <w:t xml:space="preserve">Белый Ключ газифицировано 9 домовладений из 19. </w:t>
      </w:r>
    </w:p>
    <w:p w:rsidR="006D021E" w:rsidRPr="00512052" w:rsidRDefault="006D021E" w:rsidP="006F6876">
      <w:pPr>
        <w:ind w:firstLine="709"/>
        <w:jc w:val="both"/>
        <w:rPr>
          <w:rFonts w:ascii="PT Astra Serif" w:hAnsi="PT Astra Serif" w:cs="Arial"/>
          <w:sz w:val="28"/>
          <w:szCs w:val="28"/>
        </w:rPr>
      </w:pPr>
      <w:r w:rsidRPr="00512052">
        <w:rPr>
          <w:rFonts w:ascii="PT Astra Serif" w:hAnsi="PT Astra Serif" w:cs="Arial"/>
          <w:sz w:val="28"/>
          <w:szCs w:val="28"/>
        </w:rPr>
        <w:t>В настоящее время из 36 населенных пунктов района газифиц</w:t>
      </w:r>
      <w:r w:rsidR="00B9429A" w:rsidRPr="00512052">
        <w:rPr>
          <w:rFonts w:ascii="PT Astra Serif" w:hAnsi="PT Astra Serif" w:cs="Arial"/>
          <w:sz w:val="28"/>
          <w:szCs w:val="28"/>
        </w:rPr>
        <w:t>ировано 16</w:t>
      </w:r>
      <w:r w:rsidR="00A2020D" w:rsidRPr="00512052">
        <w:rPr>
          <w:rFonts w:ascii="PT Astra Serif" w:hAnsi="PT Astra Serif" w:cs="Arial"/>
          <w:sz w:val="28"/>
          <w:szCs w:val="28"/>
        </w:rPr>
        <w:t xml:space="preserve"> домовладений</w:t>
      </w:r>
      <w:r w:rsidR="00B9429A" w:rsidRPr="00512052">
        <w:rPr>
          <w:rFonts w:ascii="PT Astra Serif" w:hAnsi="PT Astra Serif" w:cs="Arial"/>
          <w:sz w:val="28"/>
          <w:szCs w:val="28"/>
        </w:rPr>
        <w:t>, что составляет 42%</w:t>
      </w:r>
      <w:r w:rsidR="00A2020D" w:rsidRPr="00512052">
        <w:rPr>
          <w:rFonts w:ascii="PT Astra Serif" w:hAnsi="PT Astra Serif" w:cs="Arial"/>
          <w:sz w:val="28"/>
          <w:szCs w:val="28"/>
        </w:rPr>
        <w:t>,</w:t>
      </w:r>
      <w:r w:rsidR="00632AAF" w:rsidRPr="00512052">
        <w:rPr>
          <w:rFonts w:ascii="PT Astra Serif" w:hAnsi="PT Astra Serif" w:cs="Arial"/>
          <w:sz w:val="28"/>
          <w:szCs w:val="28"/>
        </w:rPr>
        <w:t xml:space="preserve"> домовладений </w:t>
      </w:r>
      <w:r w:rsidR="00A2020D" w:rsidRPr="00512052">
        <w:rPr>
          <w:rFonts w:ascii="PT Astra Serif" w:hAnsi="PT Astra Serif" w:cs="Arial"/>
          <w:sz w:val="28"/>
          <w:szCs w:val="28"/>
        </w:rPr>
        <w:t xml:space="preserve"> </w:t>
      </w:r>
      <w:r w:rsidR="00632AAF" w:rsidRPr="00512052">
        <w:rPr>
          <w:rFonts w:ascii="PT Astra Serif" w:hAnsi="PT Astra Serif" w:cs="Arial"/>
          <w:sz w:val="28"/>
          <w:szCs w:val="28"/>
        </w:rPr>
        <w:t>п</w:t>
      </w:r>
      <w:r w:rsidR="00B9429A" w:rsidRPr="00512052">
        <w:rPr>
          <w:rFonts w:ascii="PT Astra Serif" w:hAnsi="PT Astra Serif" w:cs="Arial"/>
          <w:sz w:val="28"/>
          <w:szCs w:val="28"/>
        </w:rPr>
        <w:t xml:space="preserve">одлежит газификации 5 600, из которых газифицировано 4 071, что составляет 72,7%. </w:t>
      </w:r>
    </w:p>
    <w:p w:rsidR="00CE670D" w:rsidRPr="00512052" w:rsidRDefault="00E7327F" w:rsidP="006F6876">
      <w:pPr>
        <w:ind w:firstLine="709"/>
        <w:jc w:val="both"/>
        <w:rPr>
          <w:rFonts w:ascii="PT Astra Serif" w:hAnsi="PT Astra Serif" w:cs="Arial"/>
          <w:sz w:val="28"/>
          <w:szCs w:val="28"/>
        </w:rPr>
      </w:pPr>
      <w:r w:rsidRPr="00512052">
        <w:rPr>
          <w:rFonts w:ascii="PT Astra Serif" w:hAnsi="PT Astra Serif" w:cs="Arial"/>
          <w:sz w:val="28"/>
          <w:szCs w:val="28"/>
        </w:rPr>
        <w:t xml:space="preserve"> </w:t>
      </w:r>
      <w:r w:rsidR="006D021E" w:rsidRPr="00512052">
        <w:rPr>
          <w:rFonts w:ascii="PT Astra Serif" w:hAnsi="PT Astra Serif" w:cs="Arial"/>
          <w:sz w:val="28"/>
          <w:szCs w:val="28"/>
        </w:rPr>
        <w:t xml:space="preserve">По </w:t>
      </w:r>
      <w:r w:rsidR="00DE2181" w:rsidRPr="00512052">
        <w:rPr>
          <w:rFonts w:ascii="PT Astra Serif" w:hAnsi="PT Astra Serif" w:cs="Arial"/>
          <w:sz w:val="28"/>
          <w:szCs w:val="28"/>
        </w:rPr>
        <w:t>поручени</w:t>
      </w:r>
      <w:r w:rsidR="006D021E" w:rsidRPr="00512052">
        <w:rPr>
          <w:rFonts w:ascii="PT Astra Serif" w:hAnsi="PT Astra Serif" w:cs="Arial"/>
          <w:sz w:val="28"/>
          <w:szCs w:val="28"/>
        </w:rPr>
        <w:t>ю</w:t>
      </w:r>
      <w:r w:rsidR="00DE2181" w:rsidRPr="00512052">
        <w:rPr>
          <w:rFonts w:ascii="PT Astra Serif" w:hAnsi="PT Astra Serif" w:cs="Arial"/>
          <w:sz w:val="28"/>
          <w:szCs w:val="28"/>
        </w:rPr>
        <w:t xml:space="preserve"> президента Российской Федерации </w:t>
      </w:r>
      <w:r w:rsidR="006D021E" w:rsidRPr="00512052">
        <w:rPr>
          <w:rFonts w:ascii="PT Astra Serif" w:hAnsi="PT Astra Serif" w:cs="Arial"/>
          <w:sz w:val="28"/>
          <w:szCs w:val="28"/>
        </w:rPr>
        <w:t>Владимира Владимировича</w:t>
      </w:r>
      <w:r w:rsidR="001E0F60" w:rsidRPr="00512052">
        <w:rPr>
          <w:rFonts w:ascii="PT Astra Serif" w:hAnsi="PT Astra Serif" w:cs="Arial"/>
          <w:sz w:val="28"/>
          <w:szCs w:val="28"/>
        </w:rPr>
        <w:t xml:space="preserve"> </w:t>
      </w:r>
      <w:r w:rsidR="00DE2181" w:rsidRPr="00512052">
        <w:rPr>
          <w:rFonts w:ascii="PT Astra Serif" w:hAnsi="PT Astra Serif" w:cs="Arial"/>
          <w:sz w:val="28"/>
          <w:szCs w:val="28"/>
        </w:rPr>
        <w:t xml:space="preserve">Путина, на основании программы догазификации, утвержденной Постановлением Правительства РФ </w:t>
      </w:r>
      <w:r w:rsidR="006D021E" w:rsidRPr="00512052">
        <w:rPr>
          <w:rFonts w:ascii="PT Astra Serif" w:hAnsi="PT Astra Serif" w:cs="Arial"/>
          <w:sz w:val="28"/>
          <w:szCs w:val="28"/>
        </w:rPr>
        <w:t>№</w:t>
      </w:r>
      <w:r w:rsidR="00641C03" w:rsidRPr="00512052">
        <w:rPr>
          <w:rFonts w:ascii="PT Astra Serif" w:hAnsi="PT Astra Serif" w:cs="Arial"/>
          <w:sz w:val="28"/>
          <w:szCs w:val="28"/>
        </w:rPr>
        <w:t xml:space="preserve"> </w:t>
      </w:r>
      <w:r w:rsidR="006D021E" w:rsidRPr="00512052">
        <w:rPr>
          <w:rFonts w:ascii="PT Astra Serif" w:hAnsi="PT Astra Serif" w:cs="Arial"/>
          <w:sz w:val="28"/>
          <w:szCs w:val="28"/>
        </w:rPr>
        <w:t>1547</w:t>
      </w:r>
      <w:r w:rsidR="00641C03" w:rsidRPr="00512052">
        <w:rPr>
          <w:rFonts w:ascii="PT Astra Serif" w:hAnsi="PT Astra Serif" w:cs="Arial"/>
          <w:sz w:val="28"/>
          <w:szCs w:val="28"/>
        </w:rPr>
        <w:t xml:space="preserve"> </w:t>
      </w:r>
      <w:r w:rsidR="00DE2181" w:rsidRPr="00512052">
        <w:rPr>
          <w:rFonts w:ascii="PT Astra Serif" w:hAnsi="PT Astra Serif" w:cs="Arial"/>
          <w:sz w:val="28"/>
          <w:szCs w:val="28"/>
        </w:rPr>
        <w:t xml:space="preserve">от 13.09.2021, в населенных пунктах </w:t>
      </w:r>
      <w:r w:rsidR="006D021E" w:rsidRPr="00512052">
        <w:rPr>
          <w:rFonts w:ascii="PT Astra Serif" w:hAnsi="PT Astra Serif" w:cs="Arial"/>
          <w:sz w:val="28"/>
          <w:szCs w:val="28"/>
        </w:rPr>
        <w:t>Вешкаймского района,</w:t>
      </w:r>
      <w:r w:rsidR="001E0F60" w:rsidRPr="00512052">
        <w:rPr>
          <w:rFonts w:ascii="PT Astra Serif" w:hAnsi="PT Astra Serif" w:cs="Arial"/>
          <w:sz w:val="28"/>
          <w:szCs w:val="28"/>
        </w:rPr>
        <w:t xml:space="preserve"> </w:t>
      </w:r>
      <w:r w:rsidR="00DE2181" w:rsidRPr="00512052">
        <w:rPr>
          <w:rFonts w:ascii="PT Astra Serif" w:hAnsi="PT Astra Serif" w:cs="Arial"/>
          <w:sz w:val="28"/>
          <w:szCs w:val="28"/>
        </w:rPr>
        <w:t xml:space="preserve">где уже имеется природный газ, ведутся работы по подключению домовладений к газопроводной сети. В 2022 </w:t>
      </w:r>
      <w:r w:rsidR="006D021E" w:rsidRPr="00512052">
        <w:rPr>
          <w:rFonts w:ascii="PT Astra Serif" w:hAnsi="PT Astra Serif" w:cs="Arial"/>
          <w:sz w:val="28"/>
          <w:szCs w:val="28"/>
        </w:rPr>
        <w:t xml:space="preserve">году </w:t>
      </w:r>
      <w:r w:rsidR="00DE2181" w:rsidRPr="00512052">
        <w:rPr>
          <w:rFonts w:ascii="PT Astra Serif" w:hAnsi="PT Astra Serif" w:cs="Arial"/>
          <w:sz w:val="28"/>
          <w:szCs w:val="28"/>
        </w:rPr>
        <w:t xml:space="preserve">по </w:t>
      </w:r>
      <w:r w:rsidR="006D021E" w:rsidRPr="00512052">
        <w:rPr>
          <w:rFonts w:ascii="PT Astra Serif" w:hAnsi="PT Astra Serif" w:cs="Arial"/>
          <w:sz w:val="28"/>
          <w:szCs w:val="28"/>
        </w:rPr>
        <w:t xml:space="preserve">этой </w:t>
      </w:r>
      <w:r w:rsidR="00DE2181" w:rsidRPr="00512052">
        <w:rPr>
          <w:rFonts w:ascii="PT Astra Serif" w:hAnsi="PT Astra Serif" w:cs="Arial"/>
          <w:sz w:val="28"/>
          <w:szCs w:val="28"/>
        </w:rPr>
        <w:t>программе</w:t>
      </w:r>
      <w:r w:rsidR="006D021E" w:rsidRPr="00512052">
        <w:rPr>
          <w:rFonts w:ascii="PT Astra Serif" w:hAnsi="PT Astra Serif" w:cs="Arial"/>
          <w:sz w:val="28"/>
          <w:szCs w:val="28"/>
        </w:rPr>
        <w:t xml:space="preserve"> было подключено </w:t>
      </w:r>
      <w:r w:rsidR="00DE2181" w:rsidRPr="00512052">
        <w:rPr>
          <w:rFonts w:ascii="PT Astra Serif" w:hAnsi="PT Astra Serif" w:cs="Arial"/>
          <w:sz w:val="28"/>
          <w:szCs w:val="28"/>
        </w:rPr>
        <w:t>296 домовладений из 316 заявленных. Работы по газификации и догазификации продолжаются</w:t>
      </w:r>
      <w:r w:rsidR="00190D6D" w:rsidRPr="00512052">
        <w:rPr>
          <w:rFonts w:ascii="PT Astra Serif" w:hAnsi="PT Astra Serif" w:cs="Arial"/>
          <w:sz w:val="28"/>
          <w:szCs w:val="28"/>
        </w:rPr>
        <w:t xml:space="preserve"> и в 2023 году.</w:t>
      </w:r>
      <w:r w:rsidR="005E0CAD" w:rsidRPr="00512052">
        <w:rPr>
          <w:rFonts w:ascii="PT Astra Serif" w:hAnsi="PT Astra Serif" w:cs="Arial"/>
          <w:sz w:val="28"/>
          <w:szCs w:val="28"/>
        </w:rPr>
        <w:tab/>
      </w:r>
    </w:p>
    <w:p w:rsidR="00AC7F8B" w:rsidRPr="00512052" w:rsidRDefault="00AC7F8B" w:rsidP="006F6876">
      <w:pPr>
        <w:ind w:firstLine="709"/>
        <w:jc w:val="both"/>
        <w:rPr>
          <w:rFonts w:ascii="PT Astra Serif" w:hAnsi="PT Astra Serif" w:cs="Arial"/>
          <w:color w:val="FF0000"/>
          <w:sz w:val="28"/>
          <w:szCs w:val="28"/>
          <w:shd w:val="clear" w:color="auto" w:fill="FFFFFF"/>
        </w:rPr>
      </w:pPr>
      <w:r w:rsidRPr="00512052">
        <w:rPr>
          <w:rFonts w:ascii="PT Astra Serif" w:hAnsi="PT Astra Serif" w:cs="Arial"/>
          <w:sz w:val="28"/>
          <w:szCs w:val="28"/>
          <w:shd w:val="clear" w:color="auto" w:fill="FFFFFF"/>
        </w:rPr>
        <w:t>За 2022 год было выдано населению баллонного газа - 2 845шт., это меньше на 739 баллонов, чем в 2021 году. В текущем году за 3 месяца 2023 года</w:t>
      </w:r>
      <w:r w:rsidR="005B1D51" w:rsidRPr="00512052">
        <w:rPr>
          <w:rFonts w:ascii="PT Astra Serif" w:hAnsi="PT Astra Serif" w:cs="Arial"/>
          <w:sz w:val="28"/>
          <w:szCs w:val="28"/>
          <w:shd w:val="clear" w:color="auto" w:fill="FFFFFF"/>
        </w:rPr>
        <w:t xml:space="preserve"> населению выд</w:t>
      </w:r>
      <w:r w:rsidR="00A1394C" w:rsidRPr="00512052">
        <w:rPr>
          <w:rFonts w:ascii="PT Astra Serif" w:hAnsi="PT Astra Serif" w:cs="Arial"/>
          <w:sz w:val="28"/>
          <w:szCs w:val="28"/>
          <w:shd w:val="clear" w:color="auto" w:fill="FFFFFF"/>
        </w:rPr>
        <w:t>ано 228 баллонов</w:t>
      </w:r>
      <w:r w:rsidR="001B29AB" w:rsidRPr="00512052">
        <w:rPr>
          <w:rFonts w:ascii="PT Astra Serif" w:hAnsi="PT Astra Serif" w:cs="Arial"/>
          <w:sz w:val="28"/>
          <w:szCs w:val="28"/>
          <w:shd w:val="clear" w:color="auto" w:fill="FFFFFF"/>
        </w:rPr>
        <w:t xml:space="preserve">. </w:t>
      </w:r>
    </w:p>
    <w:p w:rsidR="00F512DF" w:rsidRDefault="00F512DF" w:rsidP="00F512DF">
      <w:pPr>
        <w:ind w:firstLine="709"/>
        <w:rPr>
          <w:rFonts w:ascii="PT Astra Serif" w:hAnsi="PT Astra Serif" w:cs="Arial"/>
          <w:b/>
          <w:sz w:val="28"/>
          <w:szCs w:val="28"/>
          <w:u w:val="single"/>
        </w:rPr>
      </w:pPr>
    </w:p>
    <w:p w:rsidR="00CE670D" w:rsidRPr="00512052" w:rsidRDefault="008F30C4" w:rsidP="00F512DF">
      <w:pPr>
        <w:ind w:firstLine="709"/>
        <w:rPr>
          <w:rFonts w:ascii="PT Astra Serif" w:hAnsi="PT Astra Serif" w:cs="Arial"/>
          <w:sz w:val="28"/>
          <w:szCs w:val="28"/>
          <w:shd w:val="clear" w:color="auto" w:fill="FFFFFF"/>
        </w:rPr>
      </w:pPr>
      <w:r w:rsidRPr="00512052">
        <w:rPr>
          <w:rFonts w:ascii="PT Astra Serif" w:hAnsi="PT Astra Serif" w:cs="Arial"/>
          <w:b/>
          <w:sz w:val="28"/>
          <w:szCs w:val="28"/>
          <w:u w:val="single"/>
        </w:rPr>
        <w:t>Безопасные и качественные дороги</w:t>
      </w:r>
    </w:p>
    <w:p w:rsidR="006D021E" w:rsidRPr="00512052" w:rsidRDefault="00E8374F" w:rsidP="006F6876">
      <w:pPr>
        <w:tabs>
          <w:tab w:val="left" w:pos="7419"/>
        </w:tabs>
        <w:ind w:firstLine="709"/>
        <w:jc w:val="both"/>
        <w:rPr>
          <w:rFonts w:ascii="PT Astra Serif" w:hAnsi="PT Astra Serif" w:cs="Arial"/>
          <w:color w:val="000000"/>
          <w:sz w:val="28"/>
          <w:szCs w:val="28"/>
        </w:rPr>
      </w:pPr>
      <w:r w:rsidRPr="00512052">
        <w:rPr>
          <w:rFonts w:ascii="PT Astra Serif" w:hAnsi="PT Astra Serif" w:cs="Arial"/>
          <w:sz w:val="28"/>
          <w:szCs w:val="28"/>
        </w:rPr>
        <w:t>П</w:t>
      </w:r>
      <w:r w:rsidR="006D021E" w:rsidRPr="00512052">
        <w:rPr>
          <w:rFonts w:ascii="PT Astra Serif" w:hAnsi="PT Astra Serif" w:cs="Arial"/>
          <w:sz w:val="28"/>
          <w:szCs w:val="28"/>
        </w:rPr>
        <w:t>о</w:t>
      </w:r>
      <w:r w:rsidR="00CE670D" w:rsidRPr="00512052">
        <w:rPr>
          <w:rFonts w:ascii="PT Astra Serif" w:hAnsi="PT Astra Serif" w:cs="Arial"/>
          <w:sz w:val="28"/>
          <w:szCs w:val="28"/>
        </w:rPr>
        <w:t xml:space="preserve"> </w:t>
      </w:r>
      <w:r w:rsidR="002544F1" w:rsidRPr="00512052">
        <w:rPr>
          <w:rFonts w:ascii="PT Astra Serif" w:hAnsi="PT Astra Serif" w:cs="Arial"/>
          <w:sz w:val="28"/>
          <w:szCs w:val="28"/>
        </w:rPr>
        <w:t xml:space="preserve">рамках </w:t>
      </w:r>
      <w:r w:rsidR="00CE670D" w:rsidRPr="00512052">
        <w:rPr>
          <w:rFonts w:ascii="PT Astra Serif" w:hAnsi="PT Astra Serif" w:cs="Arial"/>
          <w:sz w:val="28"/>
          <w:szCs w:val="28"/>
        </w:rPr>
        <w:t>проект</w:t>
      </w:r>
      <w:r w:rsidR="002544F1" w:rsidRPr="00512052">
        <w:rPr>
          <w:rFonts w:ascii="PT Astra Serif" w:hAnsi="PT Astra Serif" w:cs="Arial"/>
          <w:sz w:val="28"/>
          <w:szCs w:val="28"/>
        </w:rPr>
        <w:t>а</w:t>
      </w:r>
      <w:r w:rsidR="00CE670D" w:rsidRPr="00512052">
        <w:rPr>
          <w:rFonts w:ascii="PT Astra Serif" w:hAnsi="PT Astra Serif" w:cs="Arial"/>
          <w:sz w:val="28"/>
          <w:szCs w:val="28"/>
        </w:rPr>
        <w:t xml:space="preserve"> «Безопасные и качественные дороги» в 2022 году </w:t>
      </w:r>
      <w:r w:rsidR="006D021E" w:rsidRPr="00512052">
        <w:rPr>
          <w:rFonts w:ascii="PT Astra Serif" w:hAnsi="PT Astra Serif" w:cs="Arial"/>
          <w:sz w:val="28"/>
          <w:szCs w:val="28"/>
        </w:rPr>
        <w:t>в Вешкаймском городском поселении отремонтировано 4 км дороги о</w:t>
      </w:r>
      <w:r w:rsidR="008F30C4" w:rsidRPr="00512052">
        <w:rPr>
          <w:rFonts w:ascii="PT Astra Serif" w:hAnsi="PT Astra Serif" w:cs="Arial"/>
          <w:sz w:val="28"/>
          <w:szCs w:val="28"/>
        </w:rPr>
        <w:t>т переезда р.п</w:t>
      </w:r>
      <w:proofErr w:type="gramStart"/>
      <w:r w:rsidR="008F30C4" w:rsidRPr="00512052">
        <w:rPr>
          <w:rFonts w:ascii="PT Astra Serif" w:hAnsi="PT Astra Serif" w:cs="Arial"/>
          <w:sz w:val="28"/>
          <w:szCs w:val="28"/>
        </w:rPr>
        <w:t>.В</w:t>
      </w:r>
      <w:proofErr w:type="gramEnd"/>
      <w:r w:rsidR="008F30C4" w:rsidRPr="00512052">
        <w:rPr>
          <w:rFonts w:ascii="PT Astra Serif" w:hAnsi="PT Astra Serif" w:cs="Arial"/>
          <w:sz w:val="28"/>
          <w:szCs w:val="28"/>
        </w:rPr>
        <w:t xml:space="preserve">ешкайма в сторону с. </w:t>
      </w:r>
      <w:r w:rsidR="006D021E" w:rsidRPr="00512052">
        <w:rPr>
          <w:rFonts w:ascii="PT Astra Serif" w:hAnsi="PT Astra Serif" w:cs="Arial"/>
          <w:sz w:val="28"/>
          <w:szCs w:val="28"/>
        </w:rPr>
        <w:t>К</w:t>
      </w:r>
      <w:r w:rsidR="002544F1" w:rsidRPr="00512052">
        <w:rPr>
          <w:rFonts w:ascii="PT Astra Serif" w:hAnsi="PT Astra Serif" w:cs="Arial"/>
          <w:sz w:val="28"/>
          <w:szCs w:val="28"/>
        </w:rPr>
        <w:t>р</w:t>
      </w:r>
      <w:r w:rsidR="006D021E" w:rsidRPr="00512052">
        <w:rPr>
          <w:rFonts w:ascii="PT Astra Serif" w:hAnsi="PT Astra Serif" w:cs="Arial"/>
          <w:sz w:val="28"/>
          <w:szCs w:val="28"/>
        </w:rPr>
        <w:t>асный Бор, положено</w:t>
      </w:r>
      <w:r w:rsidR="00CE670D" w:rsidRPr="00512052">
        <w:rPr>
          <w:rFonts w:ascii="PT Astra Serif" w:hAnsi="PT Astra Serif" w:cs="Arial"/>
          <w:sz w:val="28"/>
          <w:szCs w:val="28"/>
        </w:rPr>
        <w:t xml:space="preserve"> двухслойно</w:t>
      </w:r>
      <w:r w:rsidR="006D021E" w:rsidRPr="00512052">
        <w:rPr>
          <w:rFonts w:ascii="PT Astra Serif" w:hAnsi="PT Astra Serif" w:cs="Arial"/>
          <w:sz w:val="28"/>
          <w:szCs w:val="28"/>
        </w:rPr>
        <w:t xml:space="preserve">е </w:t>
      </w:r>
      <w:r w:rsidR="00CE670D" w:rsidRPr="00512052">
        <w:rPr>
          <w:rFonts w:ascii="PT Astra Serif" w:hAnsi="PT Astra Serif" w:cs="Arial"/>
          <w:sz w:val="28"/>
          <w:szCs w:val="28"/>
        </w:rPr>
        <w:t>асфальтобетонно</w:t>
      </w:r>
      <w:r w:rsidR="006D021E" w:rsidRPr="00512052">
        <w:rPr>
          <w:rFonts w:ascii="PT Astra Serif" w:hAnsi="PT Astra Serif" w:cs="Arial"/>
          <w:sz w:val="28"/>
          <w:szCs w:val="28"/>
        </w:rPr>
        <w:t>е</w:t>
      </w:r>
      <w:r w:rsidR="00CE670D" w:rsidRPr="00512052">
        <w:rPr>
          <w:rFonts w:ascii="PT Astra Serif" w:hAnsi="PT Astra Serif" w:cs="Arial"/>
          <w:sz w:val="28"/>
          <w:szCs w:val="28"/>
        </w:rPr>
        <w:t xml:space="preserve"> покрыти</w:t>
      </w:r>
      <w:r w:rsidR="006D021E" w:rsidRPr="00512052">
        <w:rPr>
          <w:rFonts w:ascii="PT Astra Serif" w:hAnsi="PT Astra Serif" w:cs="Arial"/>
          <w:sz w:val="28"/>
          <w:szCs w:val="28"/>
        </w:rPr>
        <w:t>е</w:t>
      </w:r>
      <w:r w:rsidR="00CE670D" w:rsidRPr="00512052">
        <w:rPr>
          <w:rFonts w:ascii="PT Astra Serif" w:hAnsi="PT Astra Serif" w:cs="Arial"/>
          <w:sz w:val="28"/>
          <w:szCs w:val="28"/>
        </w:rPr>
        <w:t xml:space="preserve"> </w:t>
      </w:r>
      <w:r w:rsidR="008F30C4" w:rsidRPr="00512052">
        <w:rPr>
          <w:rFonts w:ascii="PT Astra Serif" w:hAnsi="PT Astra Serif" w:cs="Arial"/>
          <w:sz w:val="28"/>
          <w:szCs w:val="28"/>
        </w:rPr>
        <w:t xml:space="preserve">общей стоимостью </w:t>
      </w:r>
      <w:r w:rsidR="006D021E" w:rsidRPr="00512052">
        <w:rPr>
          <w:rFonts w:ascii="PT Astra Serif" w:hAnsi="PT Astra Serif" w:cs="Arial"/>
          <w:sz w:val="28"/>
          <w:szCs w:val="28"/>
        </w:rPr>
        <w:t>-</w:t>
      </w:r>
      <w:r w:rsidR="00CE670D" w:rsidRPr="00512052">
        <w:rPr>
          <w:rFonts w:ascii="PT Astra Serif" w:hAnsi="PT Astra Serif" w:cs="Arial"/>
          <w:sz w:val="28"/>
          <w:szCs w:val="28"/>
        </w:rPr>
        <w:t xml:space="preserve"> 49,5 мл</w:t>
      </w:r>
      <w:r w:rsidR="006D021E" w:rsidRPr="00512052">
        <w:rPr>
          <w:rFonts w:ascii="PT Astra Serif" w:hAnsi="PT Astra Serif" w:cs="Arial"/>
          <w:sz w:val="28"/>
          <w:szCs w:val="28"/>
        </w:rPr>
        <w:t>н</w:t>
      </w:r>
      <w:r w:rsidR="00E717CF" w:rsidRPr="00512052">
        <w:rPr>
          <w:rFonts w:ascii="PT Astra Serif" w:hAnsi="PT Astra Serif" w:cs="Arial"/>
          <w:sz w:val="28"/>
          <w:szCs w:val="28"/>
        </w:rPr>
        <w:t>.</w:t>
      </w:r>
      <w:r w:rsidR="00CE670D" w:rsidRPr="00512052">
        <w:rPr>
          <w:rFonts w:ascii="PT Astra Serif" w:hAnsi="PT Astra Serif" w:cs="Arial"/>
          <w:sz w:val="28"/>
          <w:szCs w:val="28"/>
        </w:rPr>
        <w:t xml:space="preserve"> руб. Также проведено устройство освещения региональной дороги </w:t>
      </w:r>
      <w:r w:rsidR="006D021E" w:rsidRPr="00512052">
        <w:rPr>
          <w:rFonts w:ascii="PT Astra Serif" w:hAnsi="PT Astra Serif" w:cs="Arial"/>
          <w:sz w:val="28"/>
          <w:szCs w:val="28"/>
        </w:rPr>
        <w:t>вдоль</w:t>
      </w:r>
      <w:r w:rsidR="00CE670D" w:rsidRPr="00512052">
        <w:rPr>
          <w:rFonts w:ascii="PT Astra Serif" w:hAnsi="PT Astra Serif" w:cs="Arial"/>
          <w:sz w:val="28"/>
          <w:szCs w:val="28"/>
        </w:rPr>
        <w:t xml:space="preserve"> ул</w:t>
      </w:r>
      <w:r w:rsidR="006D021E" w:rsidRPr="00512052">
        <w:rPr>
          <w:rFonts w:ascii="PT Astra Serif" w:hAnsi="PT Astra Serif" w:cs="Arial"/>
          <w:sz w:val="28"/>
          <w:szCs w:val="28"/>
        </w:rPr>
        <w:t>иц</w:t>
      </w:r>
      <w:r w:rsidR="00CE670D" w:rsidRPr="00512052">
        <w:rPr>
          <w:rFonts w:ascii="PT Astra Serif" w:hAnsi="PT Astra Serif" w:cs="Arial"/>
          <w:sz w:val="28"/>
          <w:szCs w:val="28"/>
        </w:rPr>
        <w:t xml:space="preserve"> Ульянова и Большая в с</w:t>
      </w:r>
      <w:r w:rsidR="006D021E" w:rsidRPr="00512052">
        <w:rPr>
          <w:rFonts w:ascii="PT Astra Serif" w:hAnsi="PT Astra Serif" w:cs="Arial"/>
          <w:sz w:val="28"/>
          <w:szCs w:val="28"/>
        </w:rPr>
        <w:t>еле</w:t>
      </w:r>
      <w:r w:rsidR="00CE670D" w:rsidRPr="00512052">
        <w:rPr>
          <w:rFonts w:ascii="PT Astra Serif" w:hAnsi="PT Astra Serif" w:cs="Arial"/>
          <w:sz w:val="28"/>
          <w:szCs w:val="28"/>
        </w:rPr>
        <w:t xml:space="preserve"> Каргино протяженностью 3,2 км.</w:t>
      </w:r>
    </w:p>
    <w:p w:rsidR="00BF44C0" w:rsidRPr="00512052" w:rsidRDefault="006D021E" w:rsidP="006F6876">
      <w:pPr>
        <w:ind w:firstLine="709"/>
        <w:jc w:val="both"/>
        <w:rPr>
          <w:rFonts w:ascii="PT Astra Serif" w:hAnsi="PT Astra Serif" w:cs="Arial"/>
          <w:sz w:val="28"/>
          <w:szCs w:val="28"/>
        </w:rPr>
      </w:pPr>
      <w:r w:rsidRPr="00512052">
        <w:rPr>
          <w:rFonts w:ascii="PT Astra Serif" w:hAnsi="PT Astra Serif" w:cs="Arial"/>
          <w:color w:val="000000"/>
          <w:sz w:val="28"/>
          <w:szCs w:val="28"/>
        </w:rPr>
        <w:t xml:space="preserve">По </w:t>
      </w:r>
      <w:r w:rsidR="00CE670D" w:rsidRPr="00512052">
        <w:rPr>
          <w:rFonts w:ascii="PT Astra Serif" w:hAnsi="PT Astra Serif" w:cs="Arial"/>
          <w:color w:val="000000"/>
          <w:sz w:val="28"/>
          <w:szCs w:val="28"/>
        </w:rPr>
        <w:t>муниципальной программ</w:t>
      </w:r>
      <w:r w:rsidR="00BF44C0" w:rsidRPr="00512052">
        <w:rPr>
          <w:rFonts w:ascii="PT Astra Serif" w:hAnsi="PT Astra Serif" w:cs="Arial"/>
          <w:color w:val="000000"/>
          <w:sz w:val="28"/>
          <w:szCs w:val="28"/>
        </w:rPr>
        <w:t>е</w:t>
      </w:r>
      <w:r w:rsidR="00CE670D" w:rsidRPr="00512052">
        <w:rPr>
          <w:rFonts w:ascii="PT Astra Serif" w:hAnsi="PT Astra Serif" w:cs="Arial"/>
          <w:color w:val="000000"/>
          <w:sz w:val="28"/>
          <w:szCs w:val="28"/>
        </w:rPr>
        <w:t xml:space="preserve"> «Развитие дорожного хозяйства</w:t>
      </w:r>
      <w:r w:rsidR="00BF44C0" w:rsidRPr="00512052">
        <w:rPr>
          <w:rFonts w:ascii="PT Astra Serif" w:hAnsi="PT Astra Serif" w:cs="Arial"/>
          <w:color w:val="000000"/>
          <w:sz w:val="28"/>
          <w:szCs w:val="28"/>
        </w:rPr>
        <w:t xml:space="preserve">» отремонтировано </w:t>
      </w:r>
      <w:r w:rsidR="00FB1A0A" w:rsidRPr="00512052">
        <w:rPr>
          <w:rFonts w:ascii="PT Astra Serif" w:hAnsi="PT Astra Serif" w:cs="Arial"/>
          <w:color w:val="000000"/>
          <w:sz w:val="28"/>
          <w:szCs w:val="28"/>
        </w:rPr>
        <w:t xml:space="preserve">более </w:t>
      </w:r>
      <w:r w:rsidR="00BF44C0" w:rsidRPr="00512052">
        <w:rPr>
          <w:rFonts w:ascii="PT Astra Serif" w:hAnsi="PT Astra Serif" w:cs="Arial"/>
          <w:sz w:val="28"/>
          <w:szCs w:val="28"/>
        </w:rPr>
        <w:t xml:space="preserve">29 тысяч м2 </w:t>
      </w:r>
      <w:r w:rsidR="00CE670D" w:rsidRPr="00512052">
        <w:rPr>
          <w:rFonts w:ascii="PT Astra Serif" w:hAnsi="PT Astra Serif" w:cs="Arial"/>
          <w:sz w:val="28"/>
          <w:szCs w:val="28"/>
        </w:rPr>
        <w:t>дорог ме</w:t>
      </w:r>
      <w:r w:rsidR="008F30C4" w:rsidRPr="00512052">
        <w:rPr>
          <w:rFonts w:ascii="PT Astra Serif" w:hAnsi="PT Astra Serif" w:cs="Arial"/>
          <w:sz w:val="28"/>
          <w:szCs w:val="28"/>
        </w:rPr>
        <w:t>стного значения на сумму 44,4 млн</w:t>
      </w:r>
      <w:proofErr w:type="gramStart"/>
      <w:r w:rsidR="008F30C4" w:rsidRPr="00512052">
        <w:rPr>
          <w:rFonts w:ascii="PT Astra Serif" w:hAnsi="PT Astra Serif" w:cs="Arial"/>
          <w:sz w:val="28"/>
          <w:szCs w:val="28"/>
        </w:rPr>
        <w:t>.</w:t>
      </w:r>
      <w:r w:rsidR="00CE670D" w:rsidRPr="00512052">
        <w:rPr>
          <w:rFonts w:ascii="PT Astra Serif" w:hAnsi="PT Astra Serif" w:cs="Arial"/>
          <w:sz w:val="28"/>
          <w:szCs w:val="28"/>
        </w:rPr>
        <w:t>р</w:t>
      </w:r>
      <w:proofErr w:type="gramEnd"/>
      <w:r w:rsidR="00CE670D" w:rsidRPr="00512052">
        <w:rPr>
          <w:rFonts w:ascii="PT Astra Serif" w:hAnsi="PT Astra Serif" w:cs="Arial"/>
          <w:sz w:val="28"/>
          <w:szCs w:val="28"/>
        </w:rPr>
        <w:t xml:space="preserve">уб. </w:t>
      </w:r>
    </w:p>
    <w:p w:rsidR="00FB1A0A" w:rsidRPr="00512052" w:rsidRDefault="00FB1A0A" w:rsidP="006F6876">
      <w:pPr>
        <w:ind w:firstLine="709"/>
        <w:jc w:val="both"/>
        <w:rPr>
          <w:rFonts w:ascii="PT Astra Serif" w:hAnsi="PT Astra Serif" w:cs="Arial"/>
          <w:color w:val="000000"/>
          <w:sz w:val="28"/>
          <w:szCs w:val="28"/>
        </w:rPr>
      </w:pPr>
      <w:r w:rsidRPr="00512052">
        <w:rPr>
          <w:rFonts w:ascii="PT Astra Serif" w:hAnsi="PT Astra Serif" w:cs="Arial"/>
          <w:color w:val="000000"/>
          <w:sz w:val="28"/>
          <w:szCs w:val="28"/>
        </w:rPr>
        <w:t>А</w:t>
      </w:r>
      <w:r w:rsidR="00CE670D" w:rsidRPr="00512052">
        <w:rPr>
          <w:rFonts w:ascii="PT Astra Serif" w:hAnsi="PT Astra Serif" w:cs="Arial"/>
          <w:color w:val="000000"/>
          <w:sz w:val="28"/>
          <w:szCs w:val="28"/>
        </w:rPr>
        <w:t>сфальтобетонн</w:t>
      </w:r>
      <w:r w:rsidRPr="00512052">
        <w:rPr>
          <w:rFonts w:ascii="PT Astra Serif" w:hAnsi="PT Astra Serif" w:cs="Arial"/>
          <w:color w:val="000000"/>
          <w:sz w:val="28"/>
          <w:szCs w:val="28"/>
        </w:rPr>
        <w:t xml:space="preserve">ое </w:t>
      </w:r>
      <w:r w:rsidR="00CE670D" w:rsidRPr="00512052">
        <w:rPr>
          <w:rFonts w:ascii="PT Astra Serif" w:hAnsi="PT Astra Serif" w:cs="Arial"/>
          <w:color w:val="000000"/>
          <w:sz w:val="28"/>
          <w:szCs w:val="28"/>
        </w:rPr>
        <w:t xml:space="preserve">покрытие </w:t>
      </w:r>
      <w:r w:rsidRPr="00512052">
        <w:rPr>
          <w:rFonts w:ascii="PT Astra Serif" w:hAnsi="PT Astra Serif" w:cs="Arial"/>
          <w:color w:val="000000"/>
          <w:sz w:val="28"/>
          <w:szCs w:val="28"/>
        </w:rPr>
        <w:t>было положено:</w:t>
      </w:r>
    </w:p>
    <w:p w:rsidR="00FB1A0A" w:rsidRPr="00512052" w:rsidRDefault="00FB1A0A" w:rsidP="006F6876">
      <w:pPr>
        <w:ind w:firstLine="709"/>
        <w:jc w:val="both"/>
        <w:rPr>
          <w:rFonts w:ascii="PT Astra Serif" w:hAnsi="PT Astra Serif" w:cs="Arial"/>
          <w:color w:val="000000"/>
          <w:sz w:val="28"/>
          <w:szCs w:val="28"/>
        </w:rPr>
      </w:pPr>
      <w:r w:rsidRPr="00512052">
        <w:rPr>
          <w:rFonts w:ascii="PT Astra Serif" w:hAnsi="PT Astra Serif" w:cs="Arial"/>
          <w:color w:val="000000"/>
          <w:sz w:val="28"/>
          <w:szCs w:val="28"/>
        </w:rPr>
        <w:t xml:space="preserve">в р.п. </w:t>
      </w:r>
      <w:proofErr w:type="gramStart"/>
      <w:r w:rsidRPr="00512052">
        <w:rPr>
          <w:rFonts w:ascii="PT Astra Serif" w:hAnsi="PT Astra Serif" w:cs="Arial"/>
          <w:color w:val="000000"/>
          <w:sz w:val="28"/>
          <w:szCs w:val="28"/>
        </w:rPr>
        <w:t xml:space="preserve">Вешкайма на </w:t>
      </w:r>
      <w:r w:rsidR="00CE670D" w:rsidRPr="00512052">
        <w:rPr>
          <w:rFonts w:ascii="PT Astra Serif" w:hAnsi="PT Astra Serif" w:cs="Arial"/>
          <w:color w:val="000000"/>
          <w:sz w:val="28"/>
          <w:szCs w:val="28"/>
        </w:rPr>
        <w:t>ул</w:t>
      </w:r>
      <w:r w:rsidRPr="00512052">
        <w:rPr>
          <w:rFonts w:ascii="PT Astra Serif" w:hAnsi="PT Astra Serif" w:cs="Arial"/>
          <w:color w:val="000000"/>
          <w:sz w:val="28"/>
          <w:szCs w:val="28"/>
        </w:rPr>
        <w:t>ицах</w:t>
      </w:r>
      <w:r w:rsidR="00CE670D" w:rsidRPr="00512052">
        <w:rPr>
          <w:rFonts w:ascii="PT Astra Serif" w:hAnsi="PT Astra Serif" w:cs="Arial"/>
          <w:color w:val="000000"/>
          <w:sz w:val="28"/>
          <w:szCs w:val="28"/>
        </w:rPr>
        <w:t xml:space="preserve"> Спортивн</w:t>
      </w:r>
      <w:r w:rsidRPr="00512052">
        <w:rPr>
          <w:rFonts w:ascii="PT Astra Serif" w:hAnsi="PT Astra Serif" w:cs="Arial"/>
          <w:color w:val="000000"/>
          <w:sz w:val="28"/>
          <w:szCs w:val="28"/>
        </w:rPr>
        <w:t>ая</w:t>
      </w:r>
      <w:r w:rsidR="00CE670D" w:rsidRPr="00512052">
        <w:rPr>
          <w:rFonts w:ascii="PT Astra Serif" w:hAnsi="PT Astra Serif" w:cs="Arial"/>
          <w:color w:val="000000"/>
          <w:sz w:val="28"/>
          <w:szCs w:val="28"/>
        </w:rPr>
        <w:t xml:space="preserve">, 1-я </w:t>
      </w:r>
      <w:r w:rsidRPr="00512052">
        <w:rPr>
          <w:rFonts w:ascii="PT Astra Serif" w:hAnsi="PT Astra Serif" w:cs="Arial"/>
          <w:color w:val="000000"/>
          <w:sz w:val="28"/>
          <w:szCs w:val="28"/>
        </w:rPr>
        <w:t>и</w:t>
      </w:r>
      <w:r w:rsidR="00CE670D" w:rsidRPr="00512052">
        <w:rPr>
          <w:rFonts w:ascii="PT Astra Serif" w:hAnsi="PT Astra Serif" w:cs="Arial"/>
          <w:color w:val="000000"/>
          <w:sz w:val="28"/>
          <w:szCs w:val="28"/>
        </w:rPr>
        <w:t xml:space="preserve"> 2-я Садовая, Лесхозная </w:t>
      </w:r>
      <w:r w:rsidRPr="00512052">
        <w:rPr>
          <w:rFonts w:ascii="PT Astra Serif" w:hAnsi="PT Astra Serif" w:cs="Arial"/>
          <w:color w:val="000000"/>
          <w:sz w:val="28"/>
          <w:szCs w:val="28"/>
        </w:rPr>
        <w:t>(</w:t>
      </w:r>
      <w:r w:rsidR="00CE670D" w:rsidRPr="00512052">
        <w:rPr>
          <w:rFonts w:ascii="PT Astra Serif" w:hAnsi="PT Astra Serif" w:cs="Arial"/>
          <w:color w:val="000000"/>
          <w:sz w:val="28"/>
          <w:szCs w:val="28"/>
        </w:rPr>
        <w:t xml:space="preserve">от ул. Гагарина до ул. Энтузиастов), </w:t>
      </w:r>
      <w:r w:rsidRPr="00512052">
        <w:rPr>
          <w:rFonts w:ascii="PT Astra Serif" w:hAnsi="PT Astra Serif" w:cs="Arial"/>
          <w:color w:val="000000"/>
          <w:sz w:val="28"/>
          <w:szCs w:val="28"/>
        </w:rPr>
        <w:t xml:space="preserve">на участке дороги и площади возле здания Военкомата по ул. Спортивной, на ул. Железнодорожная (возле АЗС), на </w:t>
      </w:r>
      <w:r w:rsidR="008F5440" w:rsidRPr="00512052">
        <w:rPr>
          <w:rFonts w:ascii="PT Astra Serif" w:hAnsi="PT Astra Serif" w:cs="Arial"/>
          <w:color w:val="000000"/>
          <w:sz w:val="28"/>
          <w:szCs w:val="28"/>
        </w:rPr>
        <w:t xml:space="preserve">ул. Лесная  - </w:t>
      </w:r>
      <w:r w:rsidRPr="00512052">
        <w:rPr>
          <w:rFonts w:ascii="PT Astra Serif" w:hAnsi="PT Astra Serif" w:cs="Arial"/>
          <w:color w:val="000000"/>
          <w:sz w:val="28"/>
          <w:szCs w:val="28"/>
        </w:rPr>
        <w:t>от дома №87 до дома №63 и от дома №63 до пер. Назарова.</w:t>
      </w:r>
      <w:proofErr w:type="gramEnd"/>
      <w:r w:rsidRPr="00512052">
        <w:rPr>
          <w:rFonts w:ascii="PT Astra Serif" w:hAnsi="PT Astra Serif" w:cs="Arial"/>
          <w:color w:val="000000"/>
          <w:sz w:val="28"/>
          <w:szCs w:val="28"/>
        </w:rPr>
        <w:t xml:space="preserve"> Заасфальтированы территории территория детских садов "Рябинка" и «Берёзка»,</w:t>
      </w:r>
    </w:p>
    <w:p w:rsidR="00FB1A0A" w:rsidRPr="00512052" w:rsidRDefault="00E7327F" w:rsidP="006F6876">
      <w:pPr>
        <w:ind w:firstLine="709"/>
        <w:jc w:val="both"/>
        <w:rPr>
          <w:rFonts w:ascii="PT Astra Serif" w:hAnsi="PT Astra Serif" w:cs="Arial"/>
          <w:color w:val="000000"/>
          <w:sz w:val="28"/>
          <w:szCs w:val="28"/>
        </w:rPr>
      </w:pPr>
      <w:r w:rsidRPr="00512052">
        <w:rPr>
          <w:rFonts w:ascii="PT Astra Serif" w:hAnsi="PT Astra Serif" w:cs="Arial"/>
          <w:color w:val="000000"/>
          <w:sz w:val="28"/>
          <w:szCs w:val="28"/>
        </w:rPr>
        <w:t>в</w:t>
      </w:r>
      <w:r w:rsidR="00FB1A0A" w:rsidRPr="00512052">
        <w:rPr>
          <w:rFonts w:ascii="PT Astra Serif" w:hAnsi="PT Astra Serif" w:cs="Arial"/>
          <w:color w:val="000000"/>
          <w:sz w:val="28"/>
          <w:szCs w:val="28"/>
        </w:rPr>
        <w:t xml:space="preserve"> р.п. Чуфарово асфальт положен ул. Труда - подъезде к Элеватору, и площадке по ул. </w:t>
      </w:r>
      <w:proofErr w:type="gramStart"/>
      <w:r w:rsidR="00FB1A0A" w:rsidRPr="00512052">
        <w:rPr>
          <w:rFonts w:ascii="PT Astra Serif" w:hAnsi="PT Astra Serif" w:cs="Arial"/>
          <w:color w:val="000000"/>
          <w:sz w:val="28"/>
          <w:szCs w:val="28"/>
        </w:rPr>
        <w:t>Спортивная</w:t>
      </w:r>
      <w:proofErr w:type="gramEnd"/>
      <w:r w:rsidR="00FB1A0A" w:rsidRPr="00512052">
        <w:rPr>
          <w:rFonts w:ascii="PT Astra Serif" w:hAnsi="PT Astra Serif" w:cs="Arial"/>
          <w:color w:val="000000"/>
          <w:sz w:val="28"/>
          <w:szCs w:val="28"/>
        </w:rPr>
        <w:t xml:space="preserve"> возле д. №5.</w:t>
      </w:r>
      <w:r w:rsidR="00E8374F" w:rsidRPr="00512052">
        <w:rPr>
          <w:rFonts w:ascii="PT Astra Serif" w:hAnsi="PT Astra Serif" w:cs="Arial"/>
          <w:color w:val="000000"/>
          <w:sz w:val="28"/>
          <w:szCs w:val="28"/>
        </w:rPr>
        <w:t xml:space="preserve"> </w:t>
      </w:r>
      <w:r w:rsidR="00FB1A0A" w:rsidRPr="00512052">
        <w:rPr>
          <w:rFonts w:ascii="PT Astra Serif" w:hAnsi="PT Astra Serif" w:cs="Arial"/>
          <w:color w:val="000000"/>
          <w:sz w:val="28"/>
          <w:szCs w:val="28"/>
        </w:rPr>
        <w:t>В селах Ермоловка и Бекетовка отремонтированы центральные улицы.</w:t>
      </w:r>
    </w:p>
    <w:p w:rsidR="00FB1A0A" w:rsidRPr="00512052" w:rsidRDefault="00E7327F" w:rsidP="006F6876">
      <w:pPr>
        <w:ind w:firstLine="709"/>
        <w:jc w:val="both"/>
        <w:rPr>
          <w:rFonts w:ascii="PT Astra Serif" w:hAnsi="PT Astra Serif" w:cs="Arial"/>
          <w:i/>
          <w:color w:val="000000"/>
          <w:sz w:val="28"/>
          <w:szCs w:val="28"/>
        </w:rPr>
      </w:pPr>
      <w:r w:rsidRPr="00512052">
        <w:rPr>
          <w:rFonts w:ascii="PT Astra Serif" w:hAnsi="PT Astra Serif" w:cs="Arial"/>
          <w:color w:val="000000"/>
          <w:sz w:val="28"/>
          <w:szCs w:val="28"/>
        </w:rPr>
        <w:t xml:space="preserve"> </w:t>
      </w:r>
      <w:proofErr w:type="gramStart"/>
      <w:r w:rsidR="00FB1A0A" w:rsidRPr="00512052">
        <w:rPr>
          <w:rFonts w:ascii="PT Astra Serif" w:hAnsi="PT Astra Serif" w:cs="Arial"/>
          <w:color w:val="000000"/>
          <w:sz w:val="28"/>
          <w:szCs w:val="28"/>
        </w:rPr>
        <w:t>Щ</w:t>
      </w:r>
      <w:r w:rsidR="00CE670D" w:rsidRPr="00512052">
        <w:rPr>
          <w:rFonts w:ascii="PT Astra Serif" w:hAnsi="PT Astra Serif" w:cs="Arial"/>
          <w:color w:val="000000"/>
          <w:sz w:val="28"/>
          <w:szCs w:val="28"/>
        </w:rPr>
        <w:t>ебёночн</w:t>
      </w:r>
      <w:r w:rsidR="00FB1A0A" w:rsidRPr="00512052">
        <w:rPr>
          <w:rFonts w:ascii="PT Astra Serif" w:hAnsi="PT Astra Serif" w:cs="Arial"/>
          <w:color w:val="000000"/>
          <w:sz w:val="28"/>
          <w:szCs w:val="28"/>
        </w:rPr>
        <w:t>ое</w:t>
      </w:r>
      <w:r w:rsidR="00CE670D" w:rsidRPr="00512052">
        <w:rPr>
          <w:rFonts w:ascii="PT Astra Serif" w:hAnsi="PT Astra Serif" w:cs="Arial"/>
          <w:color w:val="000000"/>
          <w:sz w:val="28"/>
          <w:szCs w:val="28"/>
        </w:rPr>
        <w:t xml:space="preserve"> покрытие на сумму 5 млн. руб. </w:t>
      </w:r>
      <w:r w:rsidR="00FB1A0A" w:rsidRPr="00512052">
        <w:rPr>
          <w:rFonts w:ascii="PT Astra Serif" w:hAnsi="PT Astra Serif" w:cs="Arial"/>
          <w:color w:val="000000"/>
          <w:sz w:val="28"/>
          <w:szCs w:val="28"/>
        </w:rPr>
        <w:t xml:space="preserve">положено </w:t>
      </w:r>
      <w:r w:rsidR="002544F1" w:rsidRPr="00512052">
        <w:rPr>
          <w:rFonts w:ascii="PT Astra Serif" w:hAnsi="PT Astra Serif" w:cs="Arial"/>
          <w:i/>
          <w:color w:val="000000"/>
          <w:sz w:val="28"/>
          <w:szCs w:val="28"/>
        </w:rPr>
        <w:t>(</w:t>
      </w:r>
      <w:r w:rsidR="00CE670D" w:rsidRPr="00512052">
        <w:rPr>
          <w:rFonts w:ascii="PT Astra Serif" w:hAnsi="PT Astra Serif" w:cs="Arial"/>
          <w:i/>
          <w:color w:val="000000"/>
          <w:sz w:val="28"/>
          <w:szCs w:val="28"/>
        </w:rPr>
        <w:t>ул. Молодежная в с. Ховрино, ул. Колхозная в р.п.</w:t>
      </w:r>
      <w:proofErr w:type="gramEnd"/>
      <w:r w:rsidR="00CE670D" w:rsidRPr="00512052">
        <w:rPr>
          <w:rFonts w:ascii="PT Astra Serif" w:hAnsi="PT Astra Serif" w:cs="Arial"/>
          <w:i/>
          <w:color w:val="000000"/>
          <w:sz w:val="28"/>
          <w:szCs w:val="28"/>
        </w:rPr>
        <w:t xml:space="preserve"> </w:t>
      </w:r>
      <w:proofErr w:type="gramStart"/>
      <w:r w:rsidR="00CE670D" w:rsidRPr="00512052">
        <w:rPr>
          <w:rFonts w:ascii="PT Astra Serif" w:hAnsi="PT Astra Serif" w:cs="Arial"/>
          <w:i/>
          <w:color w:val="000000"/>
          <w:sz w:val="28"/>
          <w:szCs w:val="28"/>
        </w:rPr>
        <w:t xml:space="preserve">Вешкайма, ул. Заречная в с. Канабеевка, ул. Центральная в с. Канабеевка). </w:t>
      </w:r>
      <w:proofErr w:type="gramEnd"/>
    </w:p>
    <w:p w:rsidR="00CE670D" w:rsidRPr="00512052" w:rsidRDefault="00E7327F" w:rsidP="006F6876">
      <w:pPr>
        <w:ind w:firstLine="709"/>
        <w:jc w:val="both"/>
        <w:rPr>
          <w:rFonts w:ascii="PT Astra Serif" w:hAnsi="PT Astra Serif" w:cs="Arial"/>
          <w:color w:val="000000"/>
          <w:sz w:val="28"/>
          <w:szCs w:val="28"/>
        </w:rPr>
      </w:pPr>
      <w:r w:rsidRPr="00512052">
        <w:rPr>
          <w:rFonts w:ascii="PT Astra Serif" w:hAnsi="PT Astra Serif" w:cs="Arial"/>
          <w:color w:val="000000"/>
          <w:sz w:val="28"/>
          <w:szCs w:val="28"/>
        </w:rPr>
        <w:lastRenderedPageBreak/>
        <w:t xml:space="preserve"> </w:t>
      </w:r>
      <w:r w:rsidR="00FB1A0A" w:rsidRPr="00512052">
        <w:rPr>
          <w:rFonts w:ascii="PT Astra Serif" w:hAnsi="PT Astra Serif" w:cs="Arial"/>
          <w:color w:val="000000"/>
          <w:sz w:val="28"/>
          <w:szCs w:val="28"/>
        </w:rPr>
        <w:t>О</w:t>
      </w:r>
      <w:r w:rsidR="008F30C4" w:rsidRPr="00512052">
        <w:rPr>
          <w:rFonts w:ascii="PT Astra Serif" w:hAnsi="PT Astra Serif" w:cs="Arial"/>
          <w:color w:val="000000"/>
          <w:sz w:val="28"/>
          <w:szCs w:val="28"/>
        </w:rPr>
        <w:t>бустроены</w:t>
      </w:r>
      <w:r w:rsidR="00CE670D" w:rsidRPr="00512052">
        <w:rPr>
          <w:rFonts w:ascii="PT Astra Serif" w:hAnsi="PT Astra Serif" w:cs="Arial"/>
          <w:color w:val="000000"/>
          <w:sz w:val="28"/>
          <w:szCs w:val="28"/>
        </w:rPr>
        <w:t xml:space="preserve"> </w:t>
      </w:r>
      <w:r w:rsidR="008F30C4" w:rsidRPr="00512052">
        <w:rPr>
          <w:rFonts w:ascii="PT Astra Serif" w:hAnsi="PT Astra Serif" w:cs="Arial"/>
          <w:color w:val="000000"/>
          <w:sz w:val="28"/>
          <w:szCs w:val="28"/>
        </w:rPr>
        <w:t>тротуары</w:t>
      </w:r>
      <w:r w:rsidR="00CE670D" w:rsidRPr="00512052">
        <w:rPr>
          <w:rFonts w:ascii="PT Astra Serif" w:hAnsi="PT Astra Serif" w:cs="Arial"/>
          <w:color w:val="000000"/>
          <w:sz w:val="28"/>
          <w:szCs w:val="28"/>
        </w:rPr>
        <w:t xml:space="preserve"> с асфальтобетонным покрытием</w:t>
      </w:r>
      <w:r w:rsidR="008F30C4" w:rsidRPr="00512052">
        <w:rPr>
          <w:rFonts w:ascii="PT Astra Serif" w:hAnsi="PT Astra Serif" w:cs="Arial"/>
          <w:color w:val="000000"/>
          <w:sz w:val="28"/>
          <w:szCs w:val="28"/>
        </w:rPr>
        <w:t xml:space="preserve"> на</w:t>
      </w:r>
      <w:r w:rsidR="00FB1A0A" w:rsidRPr="00512052">
        <w:rPr>
          <w:rFonts w:ascii="PT Astra Serif" w:hAnsi="PT Astra Serif" w:cs="Arial"/>
          <w:color w:val="000000"/>
          <w:sz w:val="28"/>
          <w:szCs w:val="28"/>
        </w:rPr>
        <w:t xml:space="preserve"> </w:t>
      </w:r>
      <w:r w:rsidR="008F30C4" w:rsidRPr="00512052">
        <w:rPr>
          <w:rFonts w:ascii="PT Astra Serif" w:hAnsi="PT Astra Serif" w:cs="Arial"/>
          <w:color w:val="000000"/>
          <w:sz w:val="28"/>
          <w:szCs w:val="28"/>
        </w:rPr>
        <w:t>сумму 5,8 млн</w:t>
      </w:r>
      <w:proofErr w:type="gramStart"/>
      <w:r w:rsidR="008F30C4" w:rsidRPr="00512052">
        <w:rPr>
          <w:rFonts w:ascii="PT Astra Serif" w:hAnsi="PT Astra Serif" w:cs="Arial"/>
          <w:color w:val="000000"/>
          <w:sz w:val="28"/>
          <w:szCs w:val="28"/>
        </w:rPr>
        <w:t>.</w:t>
      </w:r>
      <w:r w:rsidR="00CE670D" w:rsidRPr="00512052">
        <w:rPr>
          <w:rFonts w:ascii="PT Astra Serif" w:hAnsi="PT Astra Serif" w:cs="Arial"/>
          <w:color w:val="000000"/>
          <w:sz w:val="28"/>
          <w:szCs w:val="28"/>
        </w:rPr>
        <w:t>р</w:t>
      </w:r>
      <w:proofErr w:type="gramEnd"/>
      <w:r w:rsidR="00CE670D" w:rsidRPr="00512052">
        <w:rPr>
          <w:rFonts w:ascii="PT Astra Serif" w:hAnsi="PT Astra Serif" w:cs="Arial"/>
          <w:color w:val="000000"/>
          <w:sz w:val="28"/>
          <w:szCs w:val="28"/>
        </w:rPr>
        <w:t>уб</w:t>
      </w:r>
      <w:r w:rsidR="00CE670D" w:rsidRPr="00512052">
        <w:rPr>
          <w:rFonts w:ascii="PT Astra Serif" w:hAnsi="PT Astra Serif" w:cs="Arial"/>
          <w:i/>
          <w:color w:val="000000"/>
          <w:sz w:val="28"/>
          <w:szCs w:val="28"/>
        </w:rPr>
        <w:t>.</w:t>
      </w:r>
      <w:r w:rsidR="008F30C4" w:rsidRPr="00512052">
        <w:rPr>
          <w:rFonts w:ascii="PT Astra Serif" w:hAnsi="PT Astra Serif" w:cs="Arial"/>
          <w:i/>
          <w:color w:val="000000"/>
          <w:sz w:val="28"/>
          <w:szCs w:val="28"/>
        </w:rPr>
        <w:t xml:space="preserve"> (</w:t>
      </w:r>
      <w:r w:rsidR="00FB1A0A" w:rsidRPr="00512052">
        <w:rPr>
          <w:rFonts w:ascii="PT Astra Serif" w:hAnsi="PT Astra Serif" w:cs="Arial"/>
          <w:i/>
          <w:color w:val="000000"/>
          <w:sz w:val="28"/>
          <w:szCs w:val="28"/>
        </w:rPr>
        <w:t>по</w:t>
      </w:r>
      <w:r w:rsidR="00CE670D" w:rsidRPr="00512052">
        <w:rPr>
          <w:rFonts w:ascii="PT Astra Serif" w:hAnsi="PT Astra Serif" w:cs="Arial"/>
          <w:i/>
          <w:color w:val="000000"/>
          <w:sz w:val="28"/>
          <w:szCs w:val="28"/>
        </w:rPr>
        <w:t xml:space="preserve"> ул. Борисоглебско</w:t>
      </w:r>
      <w:r w:rsidR="00FB1A0A" w:rsidRPr="00512052">
        <w:rPr>
          <w:rFonts w:ascii="PT Astra Serif" w:hAnsi="PT Astra Serif" w:cs="Arial"/>
          <w:i/>
          <w:color w:val="000000"/>
          <w:sz w:val="28"/>
          <w:szCs w:val="28"/>
        </w:rPr>
        <w:t>й</w:t>
      </w:r>
      <w:r w:rsidR="00CE670D" w:rsidRPr="00512052">
        <w:rPr>
          <w:rFonts w:ascii="PT Astra Serif" w:hAnsi="PT Astra Serif" w:cs="Arial"/>
          <w:i/>
          <w:color w:val="000000"/>
          <w:sz w:val="28"/>
          <w:szCs w:val="28"/>
        </w:rPr>
        <w:t>, Центральн</w:t>
      </w:r>
      <w:r w:rsidR="00FB1A0A" w:rsidRPr="00512052">
        <w:rPr>
          <w:rFonts w:ascii="PT Astra Serif" w:hAnsi="PT Astra Serif" w:cs="Arial"/>
          <w:i/>
          <w:color w:val="000000"/>
          <w:sz w:val="28"/>
          <w:szCs w:val="28"/>
        </w:rPr>
        <w:t>ой</w:t>
      </w:r>
      <w:r w:rsidR="008F30C4" w:rsidRPr="00512052">
        <w:rPr>
          <w:rFonts w:ascii="PT Astra Serif" w:hAnsi="PT Astra Serif" w:cs="Arial"/>
          <w:i/>
          <w:color w:val="000000"/>
          <w:sz w:val="28"/>
          <w:szCs w:val="28"/>
        </w:rPr>
        <w:t xml:space="preserve"> </w:t>
      </w:r>
      <w:r w:rsidR="00FB1A0A" w:rsidRPr="00512052">
        <w:rPr>
          <w:rFonts w:ascii="PT Astra Serif" w:hAnsi="PT Astra Serif" w:cs="Arial"/>
          <w:i/>
          <w:color w:val="000000"/>
          <w:sz w:val="28"/>
          <w:szCs w:val="28"/>
        </w:rPr>
        <w:t xml:space="preserve">в </w:t>
      </w:r>
      <w:r w:rsidR="00CE670D" w:rsidRPr="00512052">
        <w:rPr>
          <w:rFonts w:ascii="PT Astra Serif" w:hAnsi="PT Astra Serif" w:cs="Arial"/>
          <w:i/>
          <w:color w:val="000000"/>
          <w:sz w:val="28"/>
          <w:szCs w:val="28"/>
        </w:rPr>
        <w:t>с. Бекетовка</w:t>
      </w:r>
      <w:r w:rsidR="00EC2726" w:rsidRPr="00512052">
        <w:rPr>
          <w:rFonts w:ascii="PT Astra Serif" w:hAnsi="PT Astra Serif" w:cs="Arial"/>
          <w:i/>
          <w:color w:val="000000"/>
          <w:sz w:val="28"/>
          <w:szCs w:val="28"/>
        </w:rPr>
        <w:t>.</w:t>
      </w:r>
      <w:r w:rsidR="008F30C4" w:rsidRPr="00512052">
        <w:rPr>
          <w:rFonts w:ascii="PT Astra Serif" w:hAnsi="PT Astra Serif" w:cs="Arial"/>
          <w:i/>
          <w:color w:val="000000"/>
          <w:sz w:val="28"/>
          <w:szCs w:val="28"/>
        </w:rPr>
        <w:t>)</w:t>
      </w:r>
      <w:r w:rsidR="00585424" w:rsidRPr="00512052">
        <w:rPr>
          <w:rFonts w:ascii="PT Astra Serif" w:hAnsi="PT Astra Serif" w:cs="Arial"/>
          <w:i/>
          <w:color w:val="000000"/>
          <w:sz w:val="28"/>
          <w:szCs w:val="28"/>
        </w:rPr>
        <w:t>.</w:t>
      </w:r>
      <w:r w:rsidR="008F30C4" w:rsidRPr="00512052">
        <w:rPr>
          <w:rFonts w:ascii="PT Astra Serif" w:hAnsi="PT Astra Serif" w:cs="Arial"/>
          <w:i/>
          <w:color w:val="000000"/>
          <w:sz w:val="28"/>
          <w:szCs w:val="28"/>
        </w:rPr>
        <w:tab/>
      </w:r>
      <w:r w:rsidR="00E8374F" w:rsidRPr="00512052">
        <w:rPr>
          <w:rFonts w:ascii="PT Astra Serif" w:hAnsi="PT Astra Serif" w:cs="Arial"/>
          <w:i/>
          <w:color w:val="000000"/>
          <w:sz w:val="28"/>
          <w:szCs w:val="28"/>
        </w:rPr>
        <w:br/>
      </w:r>
      <w:r w:rsidR="00E8374F" w:rsidRPr="00512052">
        <w:rPr>
          <w:rFonts w:ascii="PT Astra Serif" w:hAnsi="PT Astra Serif" w:cs="Arial"/>
          <w:color w:val="000000"/>
          <w:sz w:val="28"/>
          <w:szCs w:val="28"/>
        </w:rPr>
        <w:t xml:space="preserve"> </w:t>
      </w:r>
      <w:r w:rsidR="00E8374F" w:rsidRPr="00512052">
        <w:rPr>
          <w:rFonts w:ascii="PT Astra Serif" w:hAnsi="PT Astra Serif" w:cs="Arial"/>
          <w:color w:val="000000"/>
          <w:sz w:val="28"/>
          <w:szCs w:val="28"/>
        </w:rPr>
        <w:tab/>
      </w:r>
      <w:r w:rsidR="00EC2726" w:rsidRPr="00512052">
        <w:rPr>
          <w:rFonts w:ascii="PT Astra Serif" w:hAnsi="PT Astra Serif" w:cs="Arial"/>
          <w:color w:val="000000"/>
          <w:sz w:val="28"/>
          <w:szCs w:val="28"/>
        </w:rPr>
        <w:t>Установлено</w:t>
      </w:r>
      <w:r w:rsidR="00CE670D" w:rsidRPr="00512052">
        <w:rPr>
          <w:rFonts w:ascii="PT Astra Serif" w:hAnsi="PT Astra Serif" w:cs="Arial"/>
          <w:color w:val="000000"/>
          <w:sz w:val="28"/>
          <w:szCs w:val="28"/>
        </w:rPr>
        <w:t xml:space="preserve"> перильно</w:t>
      </w:r>
      <w:r w:rsidR="00EC2726" w:rsidRPr="00512052">
        <w:rPr>
          <w:rFonts w:ascii="PT Astra Serif" w:hAnsi="PT Astra Serif" w:cs="Arial"/>
          <w:color w:val="000000"/>
          <w:sz w:val="28"/>
          <w:szCs w:val="28"/>
        </w:rPr>
        <w:t>е</w:t>
      </w:r>
      <w:r w:rsidR="00CE670D" w:rsidRPr="00512052">
        <w:rPr>
          <w:rFonts w:ascii="PT Astra Serif" w:hAnsi="PT Astra Serif" w:cs="Arial"/>
          <w:color w:val="000000"/>
          <w:sz w:val="28"/>
          <w:szCs w:val="28"/>
        </w:rPr>
        <w:t xml:space="preserve"> ограждени</w:t>
      </w:r>
      <w:r w:rsidR="00EC2726" w:rsidRPr="00512052">
        <w:rPr>
          <w:rFonts w:ascii="PT Astra Serif" w:hAnsi="PT Astra Serif" w:cs="Arial"/>
          <w:color w:val="000000"/>
          <w:sz w:val="28"/>
          <w:szCs w:val="28"/>
        </w:rPr>
        <w:t>е</w:t>
      </w:r>
      <w:r w:rsidR="00E8374F" w:rsidRPr="00512052">
        <w:rPr>
          <w:rFonts w:ascii="PT Astra Serif" w:hAnsi="PT Astra Serif" w:cs="Arial"/>
          <w:color w:val="000000"/>
          <w:sz w:val="28"/>
          <w:szCs w:val="28"/>
        </w:rPr>
        <w:t xml:space="preserve"> </w:t>
      </w:r>
      <w:r w:rsidR="00EC2726" w:rsidRPr="00512052">
        <w:rPr>
          <w:rFonts w:ascii="PT Astra Serif" w:hAnsi="PT Astra Serif" w:cs="Arial"/>
          <w:color w:val="000000"/>
          <w:sz w:val="28"/>
          <w:szCs w:val="28"/>
        </w:rPr>
        <w:t>в</w:t>
      </w:r>
      <w:r w:rsidR="00CE670D" w:rsidRPr="00512052">
        <w:rPr>
          <w:rFonts w:ascii="PT Astra Serif" w:hAnsi="PT Astra Serif" w:cs="Arial"/>
          <w:color w:val="000000"/>
          <w:sz w:val="28"/>
          <w:szCs w:val="28"/>
        </w:rPr>
        <w:t xml:space="preserve"> 1</w:t>
      </w:r>
      <w:r w:rsidR="00EC2726" w:rsidRPr="00512052">
        <w:rPr>
          <w:rFonts w:ascii="PT Astra Serif" w:hAnsi="PT Astra Serif" w:cs="Arial"/>
          <w:color w:val="000000"/>
          <w:sz w:val="28"/>
          <w:szCs w:val="28"/>
        </w:rPr>
        <w:t>-м</w:t>
      </w:r>
      <w:r w:rsidR="00CE670D" w:rsidRPr="00512052">
        <w:rPr>
          <w:rFonts w:ascii="PT Astra Serif" w:hAnsi="PT Astra Serif" w:cs="Arial"/>
          <w:color w:val="000000"/>
          <w:sz w:val="28"/>
          <w:szCs w:val="28"/>
        </w:rPr>
        <w:t xml:space="preserve"> пер. Назарова</w:t>
      </w:r>
      <w:r w:rsidR="00404CB8" w:rsidRPr="00512052">
        <w:rPr>
          <w:rFonts w:ascii="PT Astra Serif" w:hAnsi="PT Astra Serif" w:cs="Arial"/>
          <w:color w:val="000000"/>
          <w:sz w:val="28"/>
          <w:szCs w:val="28"/>
        </w:rPr>
        <w:t>,</w:t>
      </w:r>
      <w:r w:rsidR="00EC2726" w:rsidRPr="00512052">
        <w:rPr>
          <w:rFonts w:ascii="PT Astra Serif" w:hAnsi="PT Astra Serif" w:cs="Arial"/>
          <w:color w:val="000000"/>
          <w:sz w:val="28"/>
          <w:szCs w:val="28"/>
        </w:rPr>
        <w:t xml:space="preserve"> </w:t>
      </w:r>
      <w:r w:rsidR="00CE670D" w:rsidRPr="00512052">
        <w:rPr>
          <w:rFonts w:ascii="PT Astra Serif" w:hAnsi="PT Astra Serif" w:cs="Arial"/>
          <w:color w:val="000000"/>
          <w:sz w:val="28"/>
          <w:szCs w:val="28"/>
        </w:rPr>
        <w:t xml:space="preserve">ул. Труда </w:t>
      </w:r>
      <w:r w:rsidR="00EC2726" w:rsidRPr="00512052">
        <w:rPr>
          <w:rFonts w:ascii="PT Astra Serif" w:hAnsi="PT Astra Serif" w:cs="Arial"/>
          <w:color w:val="000000"/>
          <w:sz w:val="28"/>
          <w:szCs w:val="28"/>
        </w:rPr>
        <w:t>в</w:t>
      </w:r>
      <w:r w:rsidR="00CE670D" w:rsidRPr="00512052">
        <w:rPr>
          <w:rFonts w:ascii="PT Astra Serif" w:hAnsi="PT Astra Serif" w:cs="Arial"/>
          <w:color w:val="000000"/>
          <w:sz w:val="28"/>
          <w:szCs w:val="28"/>
        </w:rPr>
        <w:t xml:space="preserve"> р.п. Вешкайма, </w:t>
      </w:r>
      <w:r w:rsidR="00EC2726" w:rsidRPr="00512052">
        <w:rPr>
          <w:rFonts w:ascii="PT Astra Serif" w:hAnsi="PT Astra Serif" w:cs="Arial"/>
          <w:color w:val="000000"/>
          <w:sz w:val="28"/>
          <w:szCs w:val="28"/>
        </w:rPr>
        <w:t xml:space="preserve">а также на </w:t>
      </w:r>
      <w:r w:rsidR="00CE670D" w:rsidRPr="00512052">
        <w:rPr>
          <w:rFonts w:ascii="PT Astra Serif" w:hAnsi="PT Astra Serif" w:cs="Arial"/>
          <w:color w:val="000000"/>
          <w:sz w:val="28"/>
          <w:szCs w:val="28"/>
        </w:rPr>
        <w:t xml:space="preserve">ул. </w:t>
      </w:r>
      <w:proofErr w:type="gramStart"/>
      <w:r w:rsidR="00CE670D" w:rsidRPr="00512052">
        <w:rPr>
          <w:rFonts w:ascii="PT Astra Serif" w:hAnsi="PT Astra Serif" w:cs="Arial"/>
          <w:color w:val="000000"/>
          <w:sz w:val="28"/>
          <w:szCs w:val="28"/>
        </w:rPr>
        <w:t>Заводск</w:t>
      </w:r>
      <w:r w:rsidR="00EC2726" w:rsidRPr="00512052">
        <w:rPr>
          <w:rFonts w:ascii="PT Astra Serif" w:hAnsi="PT Astra Serif" w:cs="Arial"/>
          <w:color w:val="000000"/>
          <w:sz w:val="28"/>
          <w:szCs w:val="28"/>
        </w:rPr>
        <w:t>ой</w:t>
      </w:r>
      <w:proofErr w:type="gramEnd"/>
      <w:r w:rsidR="00CE670D" w:rsidRPr="00512052">
        <w:rPr>
          <w:rFonts w:ascii="PT Astra Serif" w:hAnsi="PT Astra Serif" w:cs="Arial"/>
          <w:color w:val="000000"/>
          <w:sz w:val="28"/>
          <w:szCs w:val="28"/>
        </w:rPr>
        <w:t xml:space="preserve"> в р.п. Чуфарово</w:t>
      </w:r>
      <w:r w:rsidR="00BA0017" w:rsidRPr="00512052">
        <w:rPr>
          <w:rFonts w:ascii="PT Astra Serif" w:hAnsi="PT Astra Serif" w:cs="Arial"/>
          <w:color w:val="000000"/>
          <w:sz w:val="28"/>
          <w:szCs w:val="28"/>
        </w:rPr>
        <w:t xml:space="preserve">, </w:t>
      </w:r>
      <w:proofErr w:type="gramStart"/>
      <w:r w:rsidR="00BA0017" w:rsidRPr="00512052">
        <w:rPr>
          <w:rFonts w:ascii="PT Astra Serif" w:hAnsi="PT Astra Serif" w:cs="Arial"/>
          <w:color w:val="000000"/>
          <w:sz w:val="28"/>
          <w:szCs w:val="28"/>
        </w:rPr>
        <w:t>с</w:t>
      </w:r>
      <w:proofErr w:type="gramEnd"/>
      <w:r w:rsidR="00BA0017" w:rsidRPr="00512052">
        <w:rPr>
          <w:rFonts w:ascii="PT Astra Serif" w:hAnsi="PT Astra Serif" w:cs="Arial"/>
          <w:color w:val="000000"/>
          <w:sz w:val="28"/>
          <w:szCs w:val="28"/>
        </w:rPr>
        <w:t>. Ерм</w:t>
      </w:r>
      <w:r w:rsidR="00416A25" w:rsidRPr="00512052">
        <w:rPr>
          <w:rFonts w:ascii="PT Astra Serif" w:hAnsi="PT Astra Serif" w:cs="Arial"/>
          <w:color w:val="000000"/>
          <w:sz w:val="28"/>
          <w:szCs w:val="28"/>
        </w:rPr>
        <w:t>о</w:t>
      </w:r>
      <w:r w:rsidR="00BA0017" w:rsidRPr="00512052">
        <w:rPr>
          <w:rFonts w:ascii="PT Astra Serif" w:hAnsi="PT Astra Serif" w:cs="Arial"/>
          <w:color w:val="000000"/>
          <w:sz w:val="28"/>
          <w:szCs w:val="28"/>
        </w:rPr>
        <w:t>ловка</w:t>
      </w:r>
      <w:r w:rsidR="00585424" w:rsidRPr="00512052">
        <w:rPr>
          <w:rFonts w:ascii="PT Astra Serif" w:hAnsi="PT Astra Serif" w:cs="Arial"/>
          <w:color w:val="000000"/>
          <w:sz w:val="28"/>
          <w:szCs w:val="28"/>
        </w:rPr>
        <w:t xml:space="preserve">, </w:t>
      </w:r>
      <w:r w:rsidR="00585424" w:rsidRPr="00512052">
        <w:rPr>
          <w:rFonts w:ascii="PT Astra Serif" w:hAnsi="PT Astra Serif" w:cs="Arial"/>
          <w:sz w:val="28"/>
          <w:szCs w:val="28"/>
        </w:rPr>
        <w:t xml:space="preserve">ул. </w:t>
      </w:r>
      <w:r w:rsidR="00BA0017" w:rsidRPr="00512052">
        <w:rPr>
          <w:rFonts w:ascii="PT Astra Serif" w:hAnsi="PT Astra Serif" w:cs="Arial"/>
          <w:sz w:val="28"/>
          <w:szCs w:val="28"/>
        </w:rPr>
        <w:t>Центральная.</w:t>
      </w:r>
    </w:p>
    <w:p w:rsidR="00CE670D" w:rsidRPr="00512052" w:rsidRDefault="00E7327F" w:rsidP="006F6876">
      <w:pPr>
        <w:ind w:firstLine="709"/>
        <w:jc w:val="both"/>
        <w:rPr>
          <w:rFonts w:ascii="PT Astra Serif" w:hAnsi="PT Astra Serif" w:cs="Arial"/>
          <w:color w:val="000000"/>
          <w:sz w:val="28"/>
          <w:szCs w:val="28"/>
        </w:rPr>
      </w:pPr>
      <w:r w:rsidRPr="00512052">
        <w:rPr>
          <w:rFonts w:ascii="PT Astra Serif" w:hAnsi="PT Astra Serif" w:cs="Arial"/>
          <w:color w:val="000000"/>
          <w:sz w:val="28"/>
          <w:szCs w:val="28"/>
        </w:rPr>
        <w:t xml:space="preserve"> </w:t>
      </w:r>
      <w:proofErr w:type="gramStart"/>
      <w:r w:rsidR="00EC2726" w:rsidRPr="00512052">
        <w:rPr>
          <w:rFonts w:ascii="PT Astra Serif" w:hAnsi="PT Astra Serif" w:cs="Arial"/>
          <w:color w:val="000000"/>
          <w:sz w:val="28"/>
          <w:szCs w:val="28"/>
        </w:rPr>
        <w:t>На средства из</w:t>
      </w:r>
      <w:r w:rsidR="00CE670D" w:rsidRPr="00512052">
        <w:rPr>
          <w:rFonts w:ascii="PT Astra Serif" w:hAnsi="PT Astra Serif" w:cs="Arial"/>
          <w:color w:val="000000"/>
          <w:sz w:val="28"/>
          <w:szCs w:val="28"/>
        </w:rPr>
        <w:t xml:space="preserve"> местного бюджета отсып</w:t>
      </w:r>
      <w:r w:rsidR="00EC2726" w:rsidRPr="00512052">
        <w:rPr>
          <w:rFonts w:ascii="PT Astra Serif" w:hAnsi="PT Astra Serif" w:cs="Arial"/>
          <w:color w:val="000000"/>
          <w:sz w:val="28"/>
          <w:szCs w:val="28"/>
        </w:rPr>
        <w:t>али</w:t>
      </w:r>
      <w:r w:rsidR="00CE670D" w:rsidRPr="00512052">
        <w:rPr>
          <w:rFonts w:ascii="PT Astra Serif" w:hAnsi="PT Astra Serif" w:cs="Arial"/>
          <w:color w:val="000000"/>
          <w:sz w:val="28"/>
          <w:szCs w:val="28"/>
        </w:rPr>
        <w:t xml:space="preserve"> местным каменным материалом </w:t>
      </w:r>
      <w:r w:rsidR="00EC2726" w:rsidRPr="00512052">
        <w:rPr>
          <w:rFonts w:ascii="PT Astra Serif" w:hAnsi="PT Astra Serif" w:cs="Arial"/>
          <w:color w:val="000000"/>
          <w:sz w:val="28"/>
          <w:szCs w:val="28"/>
        </w:rPr>
        <w:t xml:space="preserve">1 км дорог на </w:t>
      </w:r>
      <w:r w:rsidR="00CE670D" w:rsidRPr="00512052">
        <w:rPr>
          <w:rFonts w:ascii="PT Astra Serif" w:hAnsi="PT Astra Serif" w:cs="Arial"/>
          <w:color w:val="000000"/>
          <w:sz w:val="28"/>
          <w:szCs w:val="28"/>
        </w:rPr>
        <w:t>ул. Заречн</w:t>
      </w:r>
      <w:r w:rsidR="00EC2726" w:rsidRPr="00512052">
        <w:rPr>
          <w:rFonts w:ascii="PT Astra Serif" w:hAnsi="PT Astra Serif" w:cs="Arial"/>
          <w:color w:val="000000"/>
          <w:sz w:val="28"/>
          <w:szCs w:val="28"/>
        </w:rPr>
        <w:t>ой</w:t>
      </w:r>
      <w:r w:rsidR="00CE670D" w:rsidRPr="00512052">
        <w:rPr>
          <w:rFonts w:ascii="PT Astra Serif" w:hAnsi="PT Astra Serif" w:cs="Arial"/>
          <w:color w:val="000000"/>
          <w:sz w:val="28"/>
          <w:szCs w:val="28"/>
        </w:rPr>
        <w:t xml:space="preserve"> в с.</w:t>
      </w:r>
      <w:r w:rsidR="00585424" w:rsidRPr="00512052">
        <w:rPr>
          <w:rFonts w:ascii="PT Astra Serif" w:hAnsi="PT Astra Serif" w:cs="Arial"/>
          <w:color w:val="000000"/>
          <w:sz w:val="28"/>
          <w:szCs w:val="28"/>
        </w:rPr>
        <w:t xml:space="preserve"> </w:t>
      </w:r>
      <w:r w:rsidR="00CE670D" w:rsidRPr="00512052">
        <w:rPr>
          <w:rFonts w:ascii="PT Astra Serif" w:hAnsi="PT Astra Serif" w:cs="Arial"/>
          <w:color w:val="000000"/>
          <w:sz w:val="28"/>
          <w:szCs w:val="28"/>
        </w:rPr>
        <w:t>Бкетовка, ул. Морозовск</w:t>
      </w:r>
      <w:r w:rsidR="00EC2726" w:rsidRPr="00512052">
        <w:rPr>
          <w:rFonts w:ascii="PT Astra Serif" w:hAnsi="PT Astra Serif" w:cs="Arial"/>
          <w:color w:val="000000"/>
          <w:sz w:val="28"/>
          <w:szCs w:val="28"/>
        </w:rPr>
        <w:t>ой</w:t>
      </w:r>
      <w:r w:rsidR="00CE670D" w:rsidRPr="00512052">
        <w:rPr>
          <w:rFonts w:ascii="PT Astra Serif" w:hAnsi="PT Astra Serif" w:cs="Arial"/>
          <w:color w:val="000000"/>
          <w:sz w:val="28"/>
          <w:szCs w:val="28"/>
        </w:rPr>
        <w:t xml:space="preserve"> в с. Зимненки, ул. Садов</w:t>
      </w:r>
      <w:r w:rsidR="00EC2726" w:rsidRPr="00512052">
        <w:rPr>
          <w:rFonts w:ascii="PT Astra Serif" w:hAnsi="PT Astra Serif" w:cs="Arial"/>
          <w:color w:val="000000"/>
          <w:sz w:val="28"/>
          <w:szCs w:val="28"/>
        </w:rPr>
        <w:t>ой в</w:t>
      </w:r>
      <w:r w:rsidR="00CE670D" w:rsidRPr="00512052">
        <w:rPr>
          <w:rFonts w:ascii="PT Astra Serif" w:hAnsi="PT Astra Serif" w:cs="Arial"/>
          <w:color w:val="000000"/>
          <w:sz w:val="28"/>
          <w:szCs w:val="28"/>
        </w:rPr>
        <w:t xml:space="preserve"> д. Бутырки, на сумму 1,4 млн. руб.</w:t>
      </w:r>
      <w:proofErr w:type="gramEnd"/>
    </w:p>
    <w:p w:rsidR="00CE670D" w:rsidRPr="00512052" w:rsidRDefault="000B7A2B" w:rsidP="006F6876">
      <w:pPr>
        <w:ind w:firstLine="709"/>
        <w:jc w:val="both"/>
        <w:rPr>
          <w:rFonts w:ascii="PT Astra Serif" w:hAnsi="PT Astra Serif" w:cs="Arial"/>
          <w:sz w:val="28"/>
          <w:szCs w:val="28"/>
        </w:rPr>
      </w:pPr>
      <w:r w:rsidRPr="00512052">
        <w:rPr>
          <w:rFonts w:ascii="PT Astra Serif" w:hAnsi="PT Astra Serif" w:cs="Arial"/>
          <w:sz w:val="28"/>
          <w:szCs w:val="28"/>
        </w:rPr>
        <w:t xml:space="preserve"> </w:t>
      </w:r>
      <w:r w:rsidR="00CF3BC5" w:rsidRPr="00512052">
        <w:rPr>
          <w:rFonts w:ascii="PT Astra Serif" w:hAnsi="PT Astra Serif" w:cs="Arial"/>
          <w:sz w:val="28"/>
          <w:szCs w:val="28"/>
        </w:rPr>
        <w:t xml:space="preserve">Выполнен ямочный ремонт горячим асфальтом </w:t>
      </w:r>
      <w:r w:rsidR="00EC2726" w:rsidRPr="00512052">
        <w:rPr>
          <w:rFonts w:ascii="PT Astra Serif" w:hAnsi="PT Astra Serif" w:cs="Arial"/>
          <w:sz w:val="28"/>
          <w:szCs w:val="28"/>
        </w:rPr>
        <w:t>в р.п.</w:t>
      </w:r>
      <w:r w:rsidR="00C95CCA" w:rsidRPr="00512052">
        <w:rPr>
          <w:rFonts w:ascii="PT Astra Serif" w:hAnsi="PT Astra Serif" w:cs="Arial"/>
          <w:sz w:val="28"/>
          <w:szCs w:val="28"/>
        </w:rPr>
        <w:t xml:space="preserve"> </w:t>
      </w:r>
      <w:r w:rsidR="00EC2726" w:rsidRPr="00512052">
        <w:rPr>
          <w:rFonts w:ascii="PT Astra Serif" w:hAnsi="PT Astra Serif" w:cs="Arial"/>
          <w:sz w:val="28"/>
          <w:szCs w:val="28"/>
        </w:rPr>
        <w:t>Вешкайма</w:t>
      </w:r>
      <w:r w:rsidR="008F5440" w:rsidRPr="00512052">
        <w:rPr>
          <w:rFonts w:ascii="PT Astra Serif" w:hAnsi="PT Astra Serif" w:cs="Arial"/>
          <w:sz w:val="28"/>
          <w:szCs w:val="28"/>
        </w:rPr>
        <w:t xml:space="preserve"> </w:t>
      </w:r>
      <w:r w:rsidR="00CE670D" w:rsidRPr="00512052">
        <w:rPr>
          <w:rFonts w:ascii="PT Astra Serif" w:hAnsi="PT Astra Serif" w:cs="Arial"/>
          <w:sz w:val="28"/>
          <w:szCs w:val="28"/>
        </w:rPr>
        <w:t>на улицах 50 Лет ВЛКСМ, Труда, 50 Лет СССР, Рабочая; Володина, Новая, Больничная.</w:t>
      </w:r>
    </w:p>
    <w:p w:rsidR="00EC2726" w:rsidRPr="00512052" w:rsidRDefault="00E7327F" w:rsidP="006F6876">
      <w:pPr>
        <w:ind w:firstLine="709"/>
        <w:jc w:val="both"/>
        <w:rPr>
          <w:rFonts w:ascii="PT Astra Serif" w:hAnsi="PT Astra Serif" w:cs="Arial"/>
          <w:color w:val="000000"/>
          <w:sz w:val="28"/>
          <w:szCs w:val="28"/>
        </w:rPr>
      </w:pPr>
      <w:r w:rsidRPr="00512052">
        <w:rPr>
          <w:rFonts w:ascii="PT Astra Serif" w:hAnsi="PT Astra Serif" w:cs="Arial"/>
          <w:sz w:val="28"/>
          <w:szCs w:val="28"/>
        </w:rPr>
        <w:t xml:space="preserve"> </w:t>
      </w:r>
      <w:r w:rsidR="00CE670D" w:rsidRPr="00512052">
        <w:rPr>
          <w:rFonts w:ascii="PT Astra Serif" w:hAnsi="PT Astra Serif" w:cs="Arial"/>
          <w:sz w:val="28"/>
          <w:szCs w:val="28"/>
        </w:rPr>
        <w:t>В 2022 году было выделено 1,5 мл</w:t>
      </w:r>
      <w:r w:rsidR="00EC2726" w:rsidRPr="00512052">
        <w:rPr>
          <w:rFonts w:ascii="PT Astra Serif" w:hAnsi="PT Astra Serif" w:cs="Arial"/>
          <w:sz w:val="28"/>
          <w:szCs w:val="28"/>
        </w:rPr>
        <w:t>н</w:t>
      </w:r>
      <w:r w:rsidR="00476FA9" w:rsidRPr="00512052">
        <w:rPr>
          <w:rFonts w:ascii="PT Astra Serif" w:hAnsi="PT Astra Serif" w:cs="Arial"/>
          <w:sz w:val="28"/>
          <w:szCs w:val="28"/>
        </w:rPr>
        <w:t>.</w:t>
      </w:r>
      <w:r w:rsidR="00EC2726" w:rsidRPr="00512052">
        <w:rPr>
          <w:rFonts w:ascii="PT Astra Serif" w:hAnsi="PT Astra Serif" w:cs="Arial"/>
          <w:sz w:val="28"/>
          <w:szCs w:val="28"/>
        </w:rPr>
        <w:t xml:space="preserve"> </w:t>
      </w:r>
      <w:r w:rsidR="00CE670D" w:rsidRPr="00512052">
        <w:rPr>
          <w:rFonts w:ascii="PT Astra Serif" w:hAnsi="PT Astra Serif" w:cs="Arial"/>
          <w:sz w:val="28"/>
          <w:szCs w:val="28"/>
        </w:rPr>
        <w:t xml:space="preserve">руб. на разработку проектно-сметной документации </w:t>
      </w:r>
      <w:r w:rsidR="00EC2726" w:rsidRPr="00512052">
        <w:rPr>
          <w:rFonts w:ascii="PT Astra Serif" w:hAnsi="PT Astra Serif" w:cs="Arial"/>
          <w:sz w:val="28"/>
          <w:szCs w:val="28"/>
        </w:rPr>
        <w:t>для</w:t>
      </w:r>
      <w:r w:rsidR="00CF3BC5" w:rsidRPr="00512052">
        <w:rPr>
          <w:rFonts w:ascii="PT Astra Serif" w:hAnsi="PT Astra Serif" w:cs="Arial"/>
          <w:sz w:val="28"/>
          <w:szCs w:val="28"/>
        </w:rPr>
        <w:t xml:space="preserve"> ремонта трё</w:t>
      </w:r>
      <w:r w:rsidR="00CE670D" w:rsidRPr="00512052">
        <w:rPr>
          <w:rFonts w:ascii="PT Astra Serif" w:hAnsi="PT Astra Serif" w:cs="Arial"/>
          <w:sz w:val="28"/>
          <w:szCs w:val="28"/>
        </w:rPr>
        <w:t xml:space="preserve">х мостовых сооружений через реки Белый Ключ </w:t>
      </w:r>
      <w:proofErr w:type="gramStart"/>
      <w:r w:rsidR="00EC2726" w:rsidRPr="00512052">
        <w:rPr>
          <w:rFonts w:ascii="PT Astra Serif" w:hAnsi="PT Astra Serif" w:cs="Arial"/>
          <w:sz w:val="28"/>
          <w:szCs w:val="28"/>
        </w:rPr>
        <w:t>в</w:t>
      </w:r>
      <w:proofErr w:type="gramEnd"/>
      <w:r w:rsidR="00EC2726" w:rsidRPr="00512052">
        <w:rPr>
          <w:rFonts w:ascii="PT Astra Serif" w:hAnsi="PT Astra Serif" w:cs="Arial"/>
          <w:sz w:val="28"/>
          <w:szCs w:val="28"/>
        </w:rPr>
        <w:t xml:space="preserve"> </w:t>
      </w:r>
      <w:r w:rsidR="00CE670D" w:rsidRPr="00512052">
        <w:rPr>
          <w:rFonts w:ascii="PT Astra Serif" w:hAnsi="PT Astra Serif" w:cs="Arial"/>
          <w:sz w:val="28"/>
          <w:szCs w:val="28"/>
        </w:rPr>
        <w:t>с. Каргино, Карсунка</w:t>
      </w:r>
      <w:r w:rsidR="00CF3BC5" w:rsidRPr="00512052">
        <w:rPr>
          <w:rFonts w:ascii="PT Astra Serif" w:hAnsi="PT Astra Serif" w:cs="Arial"/>
          <w:sz w:val="28"/>
          <w:szCs w:val="28"/>
        </w:rPr>
        <w:t xml:space="preserve"> </w:t>
      </w:r>
      <w:r w:rsidR="00EC2726" w:rsidRPr="00512052">
        <w:rPr>
          <w:rFonts w:ascii="PT Astra Serif" w:hAnsi="PT Astra Serif" w:cs="Arial"/>
          <w:sz w:val="28"/>
          <w:szCs w:val="28"/>
        </w:rPr>
        <w:t xml:space="preserve">в </w:t>
      </w:r>
      <w:r w:rsidR="00CE670D" w:rsidRPr="00512052">
        <w:rPr>
          <w:rFonts w:ascii="PT Astra Serif" w:hAnsi="PT Astra Serif" w:cs="Arial"/>
          <w:sz w:val="28"/>
          <w:szCs w:val="28"/>
        </w:rPr>
        <w:t xml:space="preserve"> с. Бекетовка, Чечера </w:t>
      </w:r>
      <w:r w:rsidR="00EC2726" w:rsidRPr="00512052">
        <w:rPr>
          <w:rFonts w:ascii="PT Astra Serif" w:hAnsi="PT Astra Serif" w:cs="Arial"/>
          <w:sz w:val="28"/>
          <w:szCs w:val="28"/>
        </w:rPr>
        <w:t xml:space="preserve">в </w:t>
      </w:r>
      <w:r w:rsidR="00CE670D" w:rsidRPr="00512052">
        <w:rPr>
          <w:rFonts w:ascii="PT Astra Serif" w:hAnsi="PT Astra Serif" w:cs="Arial"/>
          <w:sz w:val="28"/>
          <w:szCs w:val="28"/>
        </w:rPr>
        <w:t>с. Беклемишево.</w:t>
      </w:r>
      <w:r w:rsidR="001E0F60" w:rsidRPr="00512052">
        <w:rPr>
          <w:rFonts w:ascii="PT Astra Serif" w:hAnsi="PT Astra Serif" w:cs="Arial"/>
          <w:sz w:val="28"/>
          <w:szCs w:val="28"/>
        </w:rPr>
        <w:t xml:space="preserve"> </w:t>
      </w:r>
      <w:r w:rsidR="00CE670D" w:rsidRPr="00512052">
        <w:rPr>
          <w:rFonts w:ascii="PT Astra Serif" w:hAnsi="PT Astra Serif" w:cs="Arial"/>
          <w:color w:val="000000"/>
          <w:sz w:val="28"/>
          <w:szCs w:val="28"/>
        </w:rPr>
        <w:t xml:space="preserve">ПСД прошла экспертизу и </w:t>
      </w:r>
      <w:proofErr w:type="gramStart"/>
      <w:r w:rsidR="00CE670D" w:rsidRPr="00512052">
        <w:rPr>
          <w:rFonts w:ascii="PT Astra Serif" w:hAnsi="PT Astra Serif" w:cs="Arial"/>
          <w:color w:val="000000"/>
          <w:sz w:val="28"/>
          <w:szCs w:val="28"/>
        </w:rPr>
        <w:t>передана</w:t>
      </w:r>
      <w:proofErr w:type="gramEnd"/>
      <w:r w:rsidR="00CE670D" w:rsidRPr="00512052">
        <w:rPr>
          <w:rFonts w:ascii="PT Astra Serif" w:hAnsi="PT Astra Serif" w:cs="Arial"/>
          <w:color w:val="000000"/>
          <w:sz w:val="28"/>
          <w:szCs w:val="28"/>
        </w:rPr>
        <w:t xml:space="preserve"> администрации района. </w:t>
      </w:r>
    </w:p>
    <w:p w:rsidR="004B3B74" w:rsidRPr="004B3B74" w:rsidRDefault="00EC2B8F" w:rsidP="006F6876">
      <w:pPr>
        <w:jc w:val="both"/>
        <w:rPr>
          <w:rFonts w:ascii="PT Astra Serif" w:hAnsi="PT Astra Serif" w:cs="Arial"/>
          <w:sz w:val="28"/>
          <w:szCs w:val="28"/>
        </w:rPr>
      </w:pPr>
      <w:r w:rsidRPr="00512052">
        <w:rPr>
          <w:rFonts w:ascii="PT Astra Serif" w:hAnsi="PT Astra Serif" w:cs="Arial"/>
          <w:color w:val="000000"/>
          <w:sz w:val="28"/>
          <w:szCs w:val="28"/>
        </w:rPr>
        <w:t xml:space="preserve"> </w:t>
      </w:r>
      <w:r w:rsidRPr="00512052">
        <w:rPr>
          <w:rFonts w:ascii="PT Astra Serif" w:hAnsi="PT Astra Serif" w:cs="Arial"/>
          <w:color w:val="000000"/>
          <w:sz w:val="28"/>
          <w:szCs w:val="28"/>
        </w:rPr>
        <w:tab/>
      </w:r>
      <w:r w:rsidRPr="004B3B74">
        <w:rPr>
          <w:rFonts w:ascii="PT Astra Serif" w:hAnsi="PT Astra Serif" w:cs="Arial"/>
          <w:sz w:val="28"/>
          <w:szCs w:val="28"/>
        </w:rPr>
        <w:t>В 2022 год</w:t>
      </w:r>
      <w:r w:rsidR="002B40F0" w:rsidRPr="004B3B74">
        <w:rPr>
          <w:rFonts w:ascii="PT Astra Serif" w:hAnsi="PT Astra Serif" w:cs="Arial"/>
          <w:sz w:val="28"/>
          <w:szCs w:val="28"/>
        </w:rPr>
        <w:t>у</w:t>
      </w:r>
      <w:r w:rsidRPr="004B3B74">
        <w:rPr>
          <w:rFonts w:ascii="PT Astra Serif" w:hAnsi="PT Astra Serif" w:cs="Arial"/>
          <w:sz w:val="28"/>
          <w:szCs w:val="28"/>
        </w:rPr>
        <w:t xml:space="preserve"> денежных средств было выделено из областного бюджета – 41,4 млн. руб</w:t>
      </w:r>
      <w:r w:rsidR="00A2020D" w:rsidRPr="004B3B74">
        <w:rPr>
          <w:rFonts w:ascii="PT Astra Serif" w:hAnsi="PT Astra Serif" w:cs="Arial"/>
          <w:sz w:val="28"/>
          <w:szCs w:val="28"/>
        </w:rPr>
        <w:t xml:space="preserve">., а на 2023 год выделили </w:t>
      </w:r>
      <w:r w:rsidR="001169AD" w:rsidRPr="004B3B74">
        <w:rPr>
          <w:rFonts w:ascii="PT Astra Serif" w:hAnsi="PT Astra Serif" w:cs="Arial"/>
          <w:sz w:val="28"/>
          <w:szCs w:val="28"/>
        </w:rPr>
        <w:t xml:space="preserve">из областного бюджета </w:t>
      </w:r>
      <w:r w:rsidR="00A2020D" w:rsidRPr="004B3B74">
        <w:rPr>
          <w:rFonts w:ascii="PT Astra Serif" w:hAnsi="PT Astra Serif" w:cs="Arial"/>
          <w:sz w:val="28"/>
          <w:szCs w:val="28"/>
        </w:rPr>
        <w:t>– 42,4</w:t>
      </w:r>
      <w:r w:rsidRPr="004B3B74">
        <w:rPr>
          <w:rFonts w:ascii="PT Astra Serif" w:hAnsi="PT Astra Serif" w:cs="Arial"/>
          <w:sz w:val="28"/>
          <w:szCs w:val="28"/>
        </w:rPr>
        <w:t xml:space="preserve"> млн. руб</w:t>
      </w:r>
      <w:r w:rsidR="00C40758" w:rsidRPr="004B3B74">
        <w:rPr>
          <w:rFonts w:ascii="PT Astra Serif" w:hAnsi="PT Astra Serif" w:cs="Arial"/>
          <w:sz w:val="28"/>
          <w:szCs w:val="28"/>
        </w:rPr>
        <w:t>.</w:t>
      </w:r>
      <w:r w:rsidRPr="004B3B74">
        <w:rPr>
          <w:rFonts w:ascii="PT Astra Serif" w:hAnsi="PT Astra Serif" w:cs="Arial"/>
          <w:sz w:val="28"/>
          <w:szCs w:val="28"/>
        </w:rPr>
        <w:t>, больше на 1,02 млн.</w:t>
      </w:r>
      <w:r w:rsidR="005B4EEB" w:rsidRPr="004B3B74">
        <w:rPr>
          <w:rFonts w:ascii="PT Astra Serif" w:hAnsi="PT Astra Serif" w:cs="Arial"/>
          <w:sz w:val="28"/>
          <w:szCs w:val="28"/>
        </w:rPr>
        <w:t xml:space="preserve"> </w:t>
      </w:r>
      <w:r w:rsidR="004B3B74" w:rsidRPr="004B3B74">
        <w:rPr>
          <w:rFonts w:ascii="PT Astra Serif" w:hAnsi="PT Astra Serif" w:cs="Arial"/>
          <w:sz w:val="28"/>
          <w:szCs w:val="28"/>
        </w:rPr>
        <w:t>руб</w:t>
      </w:r>
      <w:proofErr w:type="gramStart"/>
      <w:r w:rsidR="004B3B74" w:rsidRPr="004B3B74">
        <w:rPr>
          <w:rFonts w:ascii="PT Astra Serif" w:hAnsi="PT Astra Serif" w:cs="Arial"/>
          <w:sz w:val="28"/>
          <w:szCs w:val="28"/>
        </w:rPr>
        <w:t>..</w:t>
      </w:r>
      <w:proofErr w:type="gramEnd"/>
    </w:p>
    <w:p w:rsidR="00416A25" w:rsidRPr="004B3B74" w:rsidRDefault="004B3B74" w:rsidP="006F6876">
      <w:pPr>
        <w:ind w:firstLine="709"/>
        <w:jc w:val="both"/>
        <w:rPr>
          <w:rFonts w:ascii="PT Astra Serif" w:hAnsi="PT Astra Serif" w:cs="Arial"/>
          <w:sz w:val="28"/>
          <w:szCs w:val="28"/>
        </w:rPr>
      </w:pPr>
      <w:r w:rsidRPr="004B3B74">
        <w:rPr>
          <w:rFonts w:ascii="PT Astra Serif" w:hAnsi="PT Astra Serif" w:cs="Arial"/>
          <w:sz w:val="28"/>
          <w:szCs w:val="28"/>
        </w:rPr>
        <w:t>А</w:t>
      </w:r>
      <w:r w:rsidR="00512052" w:rsidRPr="004B3B74">
        <w:rPr>
          <w:rFonts w:ascii="PT Astra Serif" w:hAnsi="PT Astra Serif" w:cs="Arial"/>
          <w:sz w:val="28"/>
          <w:szCs w:val="28"/>
        </w:rPr>
        <w:t xml:space="preserve">кцизы </w:t>
      </w:r>
      <w:r w:rsidRPr="004B3B74">
        <w:rPr>
          <w:rFonts w:ascii="PT Astra Serif" w:hAnsi="PT Astra Serif" w:cs="Arial"/>
          <w:sz w:val="28"/>
          <w:szCs w:val="28"/>
        </w:rPr>
        <w:t>на ремонт дорог в 2022 году составили 9,8 млн. рублей, а в 2023 году  11,3 млн. рублей, больше  на  1,5 млн. руб. (или на 15,3%).</w:t>
      </w:r>
    </w:p>
    <w:p w:rsidR="00387D24" w:rsidRPr="00512052" w:rsidRDefault="00EC2B8F" w:rsidP="006F6876">
      <w:pPr>
        <w:jc w:val="both"/>
        <w:rPr>
          <w:rFonts w:ascii="PT Astra Serif" w:hAnsi="PT Astra Serif" w:cs="Arial"/>
          <w:sz w:val="28"/>
          <w:szCs w:val="28"/>
        </w:rPr>
      </w:pPr>
      <w:r w:rsidRPr="00512052">
        <w:rPr>
          <w:rFonts w:ascii="PT Astra Serif" w:hAnsi="PT Astra Serif" w:cs="Arial"/>
          <w:sz w:val="28"/>
          <w:szCs w:val="28"/>
        </w:rPr>
        <w:t xml:space="preserve"> </w:t>
      </w:r>
      <w:r w:rsidRPr="00512052">
        <w:rPr>
          <w:rFonts w:ascii="PT Astra Serif" w:hAnsi="PT Astra Serif" w:cs="Arial"/>
          <w:sz w:val="28"/>
          <w:szCs w:val="28"/>
        </w:rPr>
        <w:tab/>
        <w:t xml:space="preserve">На строительство </w:t>
      </w:r>
      <w:r w:rsidR="00A8506D" w:rsidRPr="00512052">
        <w:rPr>
          <w:rFonts w:ascii="PT Astra Serif" w:hAnsi="PT Astra Serif" w:cs="Arial"/>
          <w:sz w:val="28"/>
          <w:szCs w:val="28"/>
        </w:rPr>
        <w:t xml:space="preserve">мостовых сооружений </w:t>
      </w:r>
      <w:r w:rsidR="00485F5F" w:rsidRPr="00512052">
        <w:rPr>
          <w:rFonts w:ascii="PT Astra Serif" w:hAnsi="PT Astra Serif" w:cs="Arial"/>
          <w:sz w:val="28"/>
          <w:szCs w:val="28"/>
        </w:rPr>
        <w:t>денег не довели, вопрос решается с Правительство Ульяновской области.</w:t>
      </w:r>
    </w:p>
    <w:p w:rsidR="006712C7" w:rsidRDefault="006712C7" w:rsidP="006712C7">
      <w:pPr>
        <w:ind w:firstLine="709"/>
        <w:rPr>
          <w:rFonts w:ascii="PT Astra Serif" w:hAnsi="PT Astra Serif" w:cs="Arial"/>
          <w:b/>
          <w:sz w:val="28"/>
          <w:szCs w:val="28"/>
          <w:u w:val="single"/>
        </w:rPr>
      </w:pPr>
    </w:p>
    <w:p w:rsidR="00AA3501" w:rsidRDefault="00856625" w:rsidP="006712C7">
      <w:pPr>
        <w:ind w:firstLine="709"/>
        <w:rPr>
          <w:rFonts w:ascii="PT Astra Serif" w:hAnsi="PT Astra Serif" w:cs="Arial"/>
          <w:sz w:val="28"/>
          <w:szCs w:val="28"/>
        </w:rPr>
      </w:pPr>
      <w:r w:rsidRPr="00512052">
        <w:rPr>
          <w:rFonts w:ascii="PT Astra Serif" w:hAnsi="PT Astra Serif" w:cs="Arial"/>
          <w:b/>
          <w:sz w:val="28"/>
          <w:szCs w:val="28"/>
          <w:u w:val="single"/>
        </w:rPr>
        <w:t>Э</w:t>
      </w:r>
      <w:r w:rsidR="00C16B10" w:rsidRPr="00512052">
        <w:rPr>
          <w:rFonts w:ascii="PT Astra Serif" w:hAnsi="PT Astra Serif" w:cs="Arial"/>
          <w:b/>
          <w:sz w:val="28"/>
          <w:szCs w:val="28"/>
          <w:u w:val="single"/>
        </w:rPr>
        <w:t>кология</w:t>
      </w:r>
    </w:p>
    <w:p w:rsidR="00856625" w:rsidRPr="00512052" w:rsidRDefault="00856625" w:rsidP="00AA3501">
      <w:pPr>
        <w:ind w:firstLine="709"/>
        <w:rPr>
          <w:rFonts w:ascii="PT Astra Serif" w:hAnsi="PT Astra Serif" w:cs="Arial"/>
          <w:color w:val="FF0000"/>
          <w:sz w:val="28"/>
          <w:szCs w:val="28"/>
        </w:rPr>
      </w:pPr>
      <w:r w:rsidRPr="00512052">
        <w:rPr>
          <w:rFonts w:ascii="PT Astra Serif" w:hAnsi="PT Astra Serif" w:cs="Arial"/>
          <w:sz w:val="28"/>
          <w:szCs w:val="28"/>
        </w:rPr>
        <w:t xml:space="preserve">По муниципальной программе </w:t>
      </w:r>
      <w:r w:rsidRPr="00512052">
        <w:rPr>
          <w:rFonts w:ascii="PT Astra Serif" w:hAnsi="PT Astra Serif" w:cs="Arial"/>
          <w:b/>
          <w:sz w:val="28"/>
          <w:szCs w:val="28"/>
        </w:rPr>
        <w:t xml:space="preserve">«Охрана окружающей среды и восстановление природных ресурсов» </w:t>
      </w:r>
      <w:r w:rsidRPr="00512052">
        <w:rPr>
          <w:rFonts w:ascii="PT Astra Serif" w:hAnsi="PT Astra Serif" w:cs="Arial"/>
          <w:sz w:val="28"/>
          <w:szCs w:val="28"/>
        </w:rPr>
        <w:t>в 2022 году очищен проблемный участок русла реки Вешка в селе Вешкайма от поваленных деревьев и бобровых плотин на сумму 102 тыс. руб.</w:t>
      </w:r>
    </w:p>
    <w:p w:rsidR="00856625" w:rsidRPr="00512052" w:rsidRDefault="00856625" w:rsidP="006F6876">
      <w:pPr>
        <w:ind w:firstLine="709"/>
        <w:jc w:val="both"/>
        <w:rPr>
          <w:rFonts w:ascii="PT Astra Serif" w:hAnsi="PT Astra Serif" w:cs="Arial"/>
          <w:sz w:val="28"/>
          <w:szCs w:val="28"/>
        </w:rPr>
      </w:pPr>
      <w:r w:rsidRPr="00512052">
        <w:rPr>
          <w:rFonts w:ascii="PT Astra Serif" w:hAnsi="PT Astra Serif" w:cs="Arial"/>
          <w:sz w:val="28"/>
          <w:szCs w:val="28"/>
        </w:rPr>
        <w:t xml:space="preserve">На улице Первомайской </w:t>
      </w:r>
      <w:r w:rsidR="00771279" w:rsidRPr="00512052">
        <w:rPr>
          <w:rFonts w:ascii="PT Astra Serif" w:hAnsi="PT Astra Serif" w:cs="Arial"/>
          <w:sz w:val="28"/>
          <w:szCs w:val="28"/>
        </w:rPr>
        <w:t>с</w:t>
      </w:r>
      <w:proofErr w:type="gramStart"/>
      <w:r w:rsidR="00771279" w:rsidRPr="00512052">
        <w:rPr>
          <w:rFonts w:ascii="PT Astra Serif" w:hAnsi="PT Astra Serif" w:cs="Arial"/>
          <w:sz w:val="28"/>
          <w:szCs w:val="28"/>
        </w:rPr>
        <w:t>.Б</w:t>
      </w:r>
      <w:proofErr w:type="gramEnd"/>
      <w:r w:rsidR="00771279" w:rsidRPr="00512052">
        <w:rPr>
          <w:rFonts w:ascii="PT Astra Serif" w:hAnsi="PT Astra Serif" w:cs="Arial"/>
          <w:sz w:val="28"/>
          <w:szCs w:val="28"/>
        </w:rPr>
        <w:t xml:space="preserve">еклемишево </w:t>
      </w:r>
      <w:r w:rsidRPr="00512052">
        <w:rPr>
          <w:rFonts w:ascii="PT Astra Serif" w:hAnsi="PT Astra Serif" w:cs="Arial"/>
          <w:sz w:val="28"/>
          <w:szCs w:val="28"/>
        </w:rPr>
        <w:t>обустроен родник на сумму 105  тыс</w:t>
      </w:r>
      <w:r w:rsidR="00771279" w:rsidRPr="00512052">
        <w:rPr>
          <w:rFonts w:ascii="PT Astra Serif" w:hAnsi="PT Astra Serif" w:cs="Arial"/>
          <w:sz w:val="28"/>
          <w:szCs w:val="28"/>
        </w:rPr>
        <w:t>.</w:t>
      </w:r>
      <w:r w:rsidRPr="00512052">
        <w:rPr>
          <w:rFonts w:ascii="PT Astra Serif" w:hAnsi="PT Astra Serif" w:cs="Arial"/>
          <w:sz w:val="28"/>
          <w:szCs w:val="28"/>
        </w:rPr>
        <w:t xml:space="preserve"> руб., установлены крытая беседка над источником, лавочки,</w:t>
      </w:r>
      <w:r w:rsidR="000B7A2B" w:rsidRPr="00512052">
        <w:rPr>
          <w:rFonts w:ascii="PT Astra Serif" w:hAnsi="PT Astra Serif" w:cs="Arial"/>
          <w:sz w:val="28"/>
          <w:szCs w:val="28"/>
        </w:rPr>
        <w:t xml:space="preserve"> </w:t>
      </w:r>
      <w:r w:rsidRPr="00512052">
        <w:rPr>
          <w:rFonts w:ascii="PT Astra Serif" w:hAnsi="PT Astra Serif" w:cs="Arial"/>
          <w:sz w:val="28"/>
          <w:szCs w:val="28"/>
        </w:rPr>
        <w:t xml:space="preserve">положен дощатый настил. </w:t>
      </w:r>
    </w:p>
    <w:p w:rsidR="00856625" w:rsidRPr="00512052" w:rsidRDefault="00E7327F" w:rsidP="006F6876">
      <w:pPr>
        <w:ind w:firstLine="709"/>
        <w:jc w:val="both"/>
        <w:rPr>
          <w:rFonts w:ascii="PT Astra Serif" w:hAnsi="PT Astra Serif" w:cs="Arial"/>
          <w:sz w:val="28"/>
          <w:szCs w:val="28"/>
        </w:rPr>
      </w:pPr>
      <w:r w:rsidRPr="00512052">
        <w:rPr>
          <w:rFonts w:ascii="PT Astra Serif" w:hAnsi="PT Astra Serif" w:cs="Arial"/>
          <w:sz w:val="28"/>
          <w:szCs w:val="28"/>
        </w:rPr>
        <w:t xml:space="preserve"> </w:t>
      </w:r>
      <w:r w:rsidR="00856625" w:rsidRPr="00512052">
        <w:rPr>
          <w:rFonts w:ascii="PT Astra Serif" w:hAnsi="PT Astra Serif" w:cs="Arial"/>
          <w:sz w:val="28"/>
          <w:szCs w:val="28"/>
        </w:rPr>
        <w:t>В ходе акция «Лес Победы» в апреле 2022 года было высажено 180 саженцев деревьев, в сентябре</w:t>
      </w:r>
      <w:r w:rsidR="00F1144A" w:rsidRPr="00512052">
        <w:rPr>
          <w:rFonts w:ascii="PT Astra Serif" w:hAnsi="PT Astra Serif" w:cs="Arial"/>
          <w:sz w:val="28"/>
          <w:szCs w:val="28"/>
        </w:rPr>
        <w:t xml:space="preserve"> </w:t>
      </w:r>
      <w:r w:rsidR="00856625" w:rsidRPr="00512052">
        <w:rPr>
          <w:rFonts w:ascii="PT Astra Serif" w:hAnsi="PT Astra Serif" w:cs="Arial"/>
          <w:sz w:val="28"/>
          <w:szCs w:val="28"/>
        </w:rPr>
        <w:t xml:space="preserve">- еще 178 шт. </w:t>
      </w:r>
    </w:p>
    <w:p w:rsidR="00856625" w:rsidRPr="00512052" w:rsidRDefault="00E7327F" w:rsidP="006F6876">
      <w:pPr>
        <w:ind w:firstLine="709"/>
        <w:jc w:val="both"/>
        <w:rPr>
          <w:rFonts w:ascii="PT Astra Serif" w:hAnsi="PT Astra Serif" w:cs="Arial"/>
          <w:sz w:val="28"/>
          <w:szCs w:val="28"/>
        </w:rPr>
      </w:pPr>
      <w:r w:rsidRPr="00512052">
        <w:rPr>
          <w:rFonts w:ascii="PT Astra Serif" w:hAnsi="PT Astra Serif" w:cs="Arial"/>
          <w:sz w:val="28"/>
          <w:szCs w:val="28"/>
        </w:rPr>
        <w:t xml:space="preserve"> </w:t>
      </w:r>
      <w:r w:rsidR="00856625" w:rsidRPr="00512052">
        <w:rPr>
          <w:rFonts w:ascii="PT Astra Serif" w:hAnsi="PT Astra Serif" w:cs="Arial"/>
          <w:sz w:val="28"/>
          <w:szCs w:val="28"/>
        </w:rPr>
        <w:t>По проекту</w:t>
      </w:r>
      <w:r w:rsidR="00856625" w:rsidRPr="00512052">
        <w:rPr>
          <w:rFonts w:ascii="PT Astra Serif" w:hAnsi="PT Astra Serif" w:cs="Arial"/>
          <w:b/>
          <w:sz w:val="28"/>
          <w:szCs w:val="28"/>
        </w:rPr>
        <w:t xml:space="preserve"> «Сад памяти». </w:t>
      </w:r>
      <w:r w:rsidR="00856625" w:rsidRPr="00512052">
        <w:rPr>
          <w:rFonts w:ascii="PT Astra Serif" w:hAnsi="PT Astra Serif" w:cs="Arial"/>
          <w:sz w:val="28"/>
          <w:szCs w:val="28"/>
        </w:rPr>
        <w:t xml:space="preserve">На территории Вешкаймского лицея школьники высадили 32 яблони. В селах Стемасс и Каргино высажено еще 30 плодовых деревьев. </w:t>
      </w:r>
    </w:p>
    <w:p w:rsidR="00856625" w:rsidRPr="00512052" w:rsidRDefault="00E7327F" w:rsidP="006F6876">
      <w:pPr>
        <w:ind w:firstLine="709"/>
        <w:jc w:val="both"/>
        <w:rPr>
          <w:rFonts w:ascii="PT Astra Serif" w:hAnsi="PT Astra Serif" w:cs="Arial"/>
          <w:sz w:val="28"/>
          <w:szCs w:val="28"/>
        </w:rPr>
      </w:pPr>
      <w:r w:rsidRPr="00512052">
        <w:rPr>
          <w:rFonts w:ascii="PT Astra Serif" w:hAnsi="PT Astra Serif" w:cs="Arial"/>
          <w:sz w:val="28"/>
          <w:szCs w:val="28"/>
        </w:rPr>
        <w:t xml:space="preserve"> </w:t>
      </w:r>
      <w:r w:rsidR="00856625" w:rsidRPr="00512052">
        <w:rPr>
          <w:rFonts w:ascii="PT Astra Serif" w:hAnsi="PT Astra Serif" w:cs="Arial"/>
          <w:sz w:val="28"/>
          <w:szCs w:val="28"/>
        </w:rPr>
        <w:t>В 2022 году ликвидировано 99 аварийных деревьев</w:t>
      </w:r>
      <w:r w:rsidR="001E0F60" w:rsidRPr="00512052">
        <w:rPr>
          <w:rFonts w:ascii="PT Astra Serif" w:hAnsi="PT Astra Serif" w:cs="Arial"/>
          <w:sz w:val="28"/>
          <w:szCs w:val="28"/>
        </w:rPr>
        <w:t xml:space="preserve"> </w:t>
      </w:r>
      <w:r w:rsidR="00856625" w:rsidRPr="00512052">
        <w:rPr>
          <w:rFonts w:ascii="PT Astra Serif" w:hAnsi="PT Astra Serif" w:cs="Arial"/>
          <w:sz w:val="28"/>
          <w:szCs w:val="28"/>
        </w:rPr>
        <w:t xml:space="preserve">на 302 тыс. руб. </w:t>
      </w:r>
      <w:r w:rsidR="00D3579C" w:rsidRPr="00512052">
        <w:rPr>
          <w:rFonts w:ascii="PT Astra Serif" w:hAnsi="PT Astra Serif" w:cs="Arial"/>
          <w:sz w:val="28"/>
          <w:szCs w:val="28"/>
        </w:rPr>
        <w:t xml:space="preserve">из </w:t>
      </w:r>
      <w:r w:rsidR="00856625" w:rsidRPr="00512052">
        <w:rPr>
          <w:rFonts w:ascii="PT Astra Serif" w:hAnsi="PT Astra Serif" w:cs="Arial"/>
          <w:sz w:val="28"/>
          <w:szCs w:val="28"/>
        </w:rPr>
        <w:t>муниципальных средств.</w:t>
      </w:r>
    </w:p>
    <w:p w:rsidR="00856625" w:rsidRPr="00512052" w:rsidRDefault="000B7A2B" w:rsidP="006F6876">
      <w:pPr>
        <w:suppressAutoHyphens w:val="0"/>
        <w:ind w:firstLine="709"/>
        <w:jc w:val="both"/>
        <w:rPr>
          <w:rFonts w:ascii="PT Astra Serif" w:hAnsi="PT Astra Serif" w:cs="Arial"/>
          <w:color w:val="000000"/>
          <w:sz w:val="28"/>
          <w:szCs w:val="28"/>
        </w:rPr>
      </w:pPr>
      <w:r w:rsidRPr="00512052">
        <w:rPr>
          <w:rFonts w:ascii="PT Astra Serif" w:hAnsi="PT Astra Serif" w:cs="Arial"/>
          <w:sz w:val="28"/>
          <w:szCs w:val="28"/>
        </w:rPr>
        <w:t xml:space="preserve"> </w:t>
      </w:r>
      <w:r w:rsidR="00856625" w:rsidRPr="00512052">
        <w:rPr>
          <w:rFonts w:ascii="PT Astra Serif" w:hAnsi="PT Astra Serif" w:cs="Arial"/>
          <w:color w:val="000000"/>
          <w:sz w:val="28"/>
          <w:szCs w:val="28"/>
        </w:rPr>
        <w:t>На 1,8 млн. руб. из областного бюджета закуплено и установлено 113 контейнеров</w:t>
      </w:r>
      <w:r w:rsidR="00E8374F" w:rsidRPr="00512052">
        <w:rPr>
          <w:rFonts w:ascii="PT Astra Serif" w:hAnsi="PT Astra Serif" w:cs="Arial"/>
          <w:color w:val="000000"/>
          <w:sz w:val="28"/>
          <w:szCs w:val="28"/>
        </w:rPr>
        <w:t xml:space="preserve"> </w:t>
      </w:r>
      <w:r w:rsidR="00856625" w:rsidRPr="00512052">
        <w:rPr>
          <w:rFonts w:ascii="PT Astra Serif" w:hAnsi="PT Astra Serif" w:cs="Arial"/>
          <w:color w:val="000000"/>
          <w:sz w:val="28"/>
          <w:szCs w:val="28"/>
        </w:rPr>
        <w:t>для р</w:t>
      </w:r>
      <w:r w:rsidR="000B18C4" w:rsidRPr="00512052">
        <w:rPr>
          <w:rFonts w:ascii="PT Astra Serif" w:hAnsi="PT Astra Serif" w:cs="Arial"/>
          <w:color w:val="000000"/>
          <w:sz w:val="28"/>
          <w:szCs w:val="28"/>
        </w:rPr>
        <w:t>аздельного сбора отходов, 35 для р.п. Чуфарово и 78  для</w:t>
      </w:r>
      <w:r w:rsidR="00856625" w:rsidRPr="00512052">
        <w:rPr>
          <w:rFonts w:ascii="PT Astra Serif" w:hAnsi="PT Astra Serif" w:cs="Arial"/>
          <w:color w:val="000000"/>
          <w:sz w:val="28"/>
          <w:szCs w:val="28"/>
        </w:rPr>
        <w:t xml:space="preserve"> р.п. Вешкайма.</w:t>
      </w:r>
      <w:r w:rsidR="00E8374F" w:rsidRPr="00512052">
        <w:rPr>
          <w:rFonts w:ascii="PT Astra Serif" w:hAnsi="PT Astra Serif" w:cs="Arial"/>
          <w:color w:val="000000"/>
          <w:sz w:val="28"/>
          <w:szCs w:val="28"/>
        </w:rPr>
        <w:t xml:space="preserve"> </w:t>
      </w:r>
      <w:r w:rsidR="00F1144A" w:rsidRPr="00512052">
        <w:rPr>
          <w:rFonts w:ascii="PT Astra Serif" w:hAnsi="PT Astra Serif" w:cs="Arial"/>
          <w:sz w:val="28"/>
          <w:szCs w:val="28"/>
        </w:rPr>
        <w:t>Д</w:t>
      </w:r>
      <w:r w:rsidR="00856625" w:rsidRPr="00512052">
        <w:rPr>
          <w:rFonts w:ascii="PT Astra Serif" w:hAnsi="PT Astra Serif" w:cs="Arial"/>
          <w:sz w:val="28"/>
          <w:szCs w:val="28"/>
        </w:rPr>
        <w:t>ополнительные контейнеры установлены на ул. Совхозной в с. Ховрино и на ул. Молодежной</w:t>
      </w:r>
      <w:r w:rsidRPr="00512052">
        <w:rPr>
          <w:rFonts w:ascii="PT Astra Serif" w:hAnsi="PT Astra Serif" w:cs="Arial"/>
          <w:sz w:val="28"/>
          <w:szCs w:val="28"/>
        </w:rPr>
        <w:t xml:space="preserve"> </w:t>
      </w:r>
      <w:r w:rsidR="00856625" w:rsidRPr="00512052">
        <w:rPr>
          <w:rFonts w:ascii="PT Astra Serif" w:hAnsi="PT Astra Serif" w:cs="Arial"/>
          <w:sz w:val="28"/>
          <w:szCs w:val="28"/>
        </w:rPr>
        <w:t xml:space="preserve">в </w:t>
      </w:r>
      <w:proofErr w:type="gramStart"/>
      <w:r w:rsidR="00856625" w:rsidRPr="00512052">
        <w:rPr>
          <w:rFonts w:ascii="PT Astra Serif" w:hAnsi="PT Astra Serif" w:cs="Arial"/>
          <w:sz w:val="28"/>
          <w:szCs w:val="28"/>
        </w:rPr>
        <w:t>с</w:t>
      </w:r>
      <w:proofErr w:type="gramEnd"/>
      <w:r w:rsidR="00856625" w:rsidRPr="00512052">
        <w:rPr>
          <w:rFonts w:ascii="PT Astra Serif" w:hAnsi="PT Astra Serif" w:cs="Arial"/>
          <w:sz w:val="28"/>
          <w:szCs w:val="28"/>
        </w:rPr>
        <w:t>. Старое Погорелово.</w:t>
      </w:r>
    </w:p>
    <w:p w:rsidR="00856625" w:rsidRPr="00512052" w:rsidRDefault="00856625" w:rsidP="006F6876">
      <w:pPr>
        <w:suppressAutoHyphens w:val="0"/>
        <w:ind w:firstLine="709"/>
        <w:jc w:val="both"/>
        <w:rPr>
          <w:rFonts w:ascii="PT Astra Serif" w:hAnsi="PT Astra Serif" w:cs="Arial"/>
          <w:sz w:val="28"/>
          <w:szCs w:val="28"/>
        </w:rPr>
      </w:pPr>
      <w:r w:rsidRPr="00512052">
        <w:rPr>
          <w:rFonts w:ascii="PT Astra Serif" w:hAnsi="PT Astra Serif" w:cs="Arial"/>
          <w:sz w:val="28"/>
          <w:szCs w:val="28"/>
        </w:rPr>
        <w:t>В 2022 году за счет средств бюджетов поселений проведены работы по устройству 4 контейнерных площадок в р.п.</w:t>
      </w:r>
      <w:r w:rsidR="008F5518" w:rsidRPr="00512052">
        <w:rPr>
          <w:rFonts w:ascii="PT Astra Serif" w:hAnsi="PT Astra Serif" w:cs="Arial"/>
          <w:sz w:val="28"/>
          <w:szCs w:val="28"/>
        </w:rPr>
        <w:t xml:space="preserve"> </w:t>
      </w:r>
      <w:r w:rsidRPr="00512052">
        <w:rPr>
          <w:rFonts w:ascii="PT Astra Serif" w:hAnsi="PT Astra Serif" w:cs="Arial"/>
          <w:sz w:val="28"/>
          <w:szCs w:val="28"/>
        </w:rPr>
        <w:t>Вешкайма</w:t>
      </w:r>
      <w:r w:rsidR="000B7A2B" w:rsidRPr="00512052">
        <w:rPr>
          <w:rFonts w:ascii="PT Astra Serif" w:hAnsi="PT Astra Serif" w:cs="Arial"/>
          <w:sz w:val="28"/>
          <w:szCs w:val="28"/>
        </w:rPr>
        <w:t xml:space="preserve"> </w:t>
      </w:r>
      <w:r w:rsidRPr="00512052">
        <w:rPr>
          <w:rFonts w:ascii="PT Astra Serif" w:hAnsi="PT Astra Serif" w:cs="Arial"/>
          <w:sz w:val="28"/>
          <w:szCs w:val="28"/>
        </w:rPr>
        <w:t>на сумму 110 тыс</w:t>
      </w:r>
      <w:proofErr w:type="gramStart"/>
      <w:r w:rsidRPr="00512052">
        <w:rPr>
          <w:rFonts w:ascii="PT Astra Serif" w:hAnsi="PT Astra Serif" w:cs="Arial"/>
          <w:sz w:val="28"/>
          <w:szCs w:val="28"/>
        </w:rPr>
        <w:t>.р</w:t>
      </w:r>
      <w:proofErr w:type="gramEnd"/>
      <w:r w:rsidRPr="00512052">
        <w:rPr>
          <w:rFonts w:ascii="PT Astra Serif" w:hAnsi="PT Astra Serif" w:cs="Arial"/>
          <w:sz w:val="28"/>
          <w:szCs w:val="28"/>
        </w:rPr>
        <w:t>уб. и 8 контейнерных площадок в сельских поселениях.</w:t>
      </w:r>
    </w:p>
    <w:p w:rsidR="00856625" w:rsidRPr="00512052" w:rsidRDefault="00E7327F" w:rsidP="006F6876">
      <w:pPr>
        <w:suppressAutoHyphens w:val="0"/>
        <w:ind w:firstLine="709"/>
        <w:jc w:val="both"/>
        <w:rPr>
          <w:rFonts w:ascii="PT Astra Serif" w:hAnsi="PT Astra Serif" w:cs="Arial"/>
          <w:sz w:val="28"/>
          <w:szCs w:val="28"/>
        </w:rPr>
      </w:pPr>
      <w:r w:rsidRPr="00512052">
        <w:rPr>
          <w:rFonts w:ascii="PT Astra Serif" w:hAnsi="PT Astra Serif" w:cs="Arial"/>
          <w:sz w:val="28"/>
          <w:szCs w:val="28"/>
        </w:rPr>
        <w:lastRenderedPageBreak/>
        <w:t xml:space="preserve"> </w:t>
      </w:r>
      <w:r w:rsidR="00856625" w:rsidRPr="00512052">
        <w:rPr>
          <w:rFonts w:ascii="PT Astra Serif" w:hAnsi="PT Astra Serif" w:cs="Arial"/>
          <w:sz w:val="28"/>
          <w:szCs w:val="28"/>
        </w:rPr>
        <w:t>Ликвидированы 3 несанкционированные свалки в селе Вешкайма и р.п. Вешкайма общим объемом более 500 куб.м</w:t>
      </w:r>
      <w:r w:rsidR="001E0F60" w:rsidRPr="00512052">
        <w:rPr>
          <w:rFonts w:ascii="PT Astra Serif" w:hAnsi="PT Astra Serif" w:cs="Arial"/>
          <w:sz w:val="28"/>
          <w:szCs w:val="28"/>
        </w:rPr>
        <w:t>.</w:t>
      </w:r>
      <w:r w:rsidR="00856625" w:rsidRPr="00512052">
        <w:rPr>
          <w:rFonts w:ascii="PT Astra Serif" w:hAnsi="PT Astra Serif" w:cs="Arial"/>
          <w:sz w:val="28"/>
          <w:szCs w:val="28"/>
        </w:rPr>
        <w:t xml:space="preserve"> на сумму 60 тыс. руб.</w:t>
      </w:r>
      <w:r w:rsidR="000B7A2B" w:rsidRPr="00512052">
        <w:rPr>
          <w:rFonts w:ascii="PT Astra Serif" w:hAnsi="PT Astra Serif" w:cs="Arial"/>
          <w:sz w:val="28"/>
          <w:szCs w:val="28"/>
        </w:rPr>
        <w:tab/>
      </w:r>
      <w:r w:rsidR="000B7A2B" w:rsidRPr="00512052">
        <w:rPr>
          <w:rFonts w:ascii="PT Astra Serif" w:hAnsi="PT Astra Serif" w:cs="Arial"/>
          <w:sz w:val="28"/>
          <w:szCs w:val="28"/>
        </w:rPr>
        <w:br/>
        <w:t xml:space="preserve"> </w:t>
      </w:r>
      <w:r w:rsidR="000B7A2B" w:rsidRPr="00512052">
        <w:rPr>
          <w:rFonts w:ascii="PT Astra Serif" w:hAnsi="PT Astra Serif" w:cs="Arial"/>
          <w:sz w:val="28"/>
          <w:szCs w:val="28"/>
        </w:rPr>
        <w:tab/>
      </w:r>
      <w:r w:rsidR="00856625" w:rsidRPr="00512052">
        <w:rPr>
          <w:rFonts w:ascii="PT Astra Serif" w:hAnsi="PT Astra Serif" w:cs="Arial"/>
          <w:sz w:val="28"/>
          <w:szCs w:val="28"/>
        </w:rPr>
        <w:t>По поручению Губернатора Ульяновской области в 2022 году в рамках государственного задания выделено 12 млн. руб. для разработки проектно-сметной документации по реконструкции очистных сооружений в р.п. Вешка</w:t>
      </w:r>
      <w:r w:rsidR="00856625" w:rsidRPr="00512052">
        <w:rPr>
          <w:rFonts w:ascii="PT Astra Serif" w:hAnsi="PT Astra Serif" w:cs="Arial"/>
          <w:sz w:val="28"/>
          <w:szCs w:val="28"/>
        </w:rPr>
        <w:t>й</w:t>
      </w:r>
      <w:r w:rsidR="00856625" w:rsidRPr="00512052">
        <w:rPr>
          <w:rFonts w:ascii="PT Astra Serif" w:hAnsi="PT Astra Serif" w:cs="Arial"/>
          <w:sz w:val="28"/>
          <w:szCs w:val="28"/>
        </w:rPr>
        <w:t xml:space="preserve">ма. </w:t>
      </w:r>
    </w:p>
    <w:p w:rsidR="000B18C4" w:rsidRPr="00512052" w:rsidRDefault="00856625" w:rsidP="006F6876">
      <w:pPr>
        <w:suppressAutoHyphens w:val="0"/>
        <w:ind w:firstLine="709"/>
        <w:jc w:val="both"/>
        <w:rPr>
          <w:rFonts w:ascii="PT Astra Serif" w:hAnsi="PT Astra Serif" w:cs="Arial"/>
          <w:sz w:val="28"/>
          <w:szCs w:val="28"/>
        </w:rPr>
      </w:pPr>
      <w:r w:rsidRPr="00512052">
        <w:rPr>
          <w:rFonts w:ascii="PT Astra Serif" w:hAnsi="PT Astra Serif" w:cs="Arial"/>
          <w:sz w:val="28"/>
          <w:szCs w:val="28"/>
        </w:rPr>
        <w:t>В настоящее время документы подготовлены и направлены</w:t>
      </w:r>
      <w:r w:rsidR="00E8374F" w:rsidRPr="00512052">
        <w:rPr>
          <w:rFonts w:ascii="PT Astra Serif" w:hAnsi="PT Astra Serif" w:cs="Arial"/>
          <w:sz w:val="28"/>
          <w:szCs w:val="28"/>
        </w:rPr>
        <w:t xml:space="preserve"> </w:t>
      </w:r>
      <w:r w:rsidRPr="00512052">
        <w:rPr>
          <w:rFonts w:ascii="PT Astra Serif" w:hAnsi="PT Astra Serif" w:cs="Arial"/>
          <w:sz w:val="28"/>
          <w:szCs w:val="28"/>
        </w:rPr>
        <w:t>на государс</w:t>
      </w:r>
      <w:r w:rsidRPr="00512052">
        <w:rPr>
          <w:rFonts w:ascii="PT Astra Serif" w:hAnsi="PT Astra Serif" w:cs="Arial"/>
          <w:sz w:val="28"/>
          <w:szCs w:val="28"/>
        </w:rPr>
        <w:t>т</w:t>
      </w:r>
      <w:r w:rsidRPr="00512052">
        <w:rPr>
          <w:rFonts w:ascii="PT Astra Serif" w:hAnsi="PT Astra Serif" w:cs="Arial"/>
          <w:sz w:val="28"/>
          <w:szCs w:val="28"/>
        </w:rPr>
        <w:t xml:space="preserve">венную экспертизу. Проектная стоимость реконструкции очистных сооружений составляет  650 млн. руб. </w:t>
      </w:r>
    </w:p>
    <w:p w:rsidR="00856625" w:rsidRPr="00512052" w:rsidRDefault="00856625" w:rsidP="006F6876">
      <w:pPr>
        <w:suppressAutoHyphens w:val="0"/>
        <w:ind w:firstLine="709"/>
        <w:jc w:val="both"/>
        <w:rPr>
          <w:rFonts w:ascii="PT Astra Serif" w:hAnsi="PT Astra Serif" w:cs="Arial"/>
          <w:sz w:val="28"/>
          <w:szCs w:val="28"/>
        </w:rPr>
      </w:pPr>
      <w:r w:rsidRPr="00512052">
        <w:rPr>
          <w:rFonts w:ascii="PT Astra Serif" w:hAnsi="PT Astra Serif" w:cs="Arial"/>
          <w:sz w:val="28"/>
          <w:szCs w:val="28"/>
        </w:rPr>
        <w:t>В феврале 2023 года администрация района подала заявку на реализацию проекта по государственной программе «Комплексное развитие сельских те</w:t>
      </w:r>
      <w:r w:rsidRPr="00512052">
        <w:rPr>
          <w:rFonts w:ascii="PT Astra Serif" w:hAnsi="PT Astra Serif" w:cs="Arial"/>
          <w:sz w:val="28"/>
          <w:szCs w:val="28"/>
        </w:rPr>
        <w:t>р</w:t>
      </w:r>
      <w:r w:rsidRPr="00512052">
        <w:rPr>
          <w:rFonts w:ascii="PT Astra Serif" w:hAnsi="PT Astra Serif" w:cs="Arial"/>
          <w:sz w:val="28"/>
          <w:szCs w:val="28"/>
        </w:rPr>
        <w:t>риторий» на 2024-2025 годы. Будем надеяться, что наш проект войдет в число победителей, и мы сможем его реализовать до 2025 года.</w:t>
      </w:r>
    </w:p>
    <w:p w:rsidR="00856625" w:rsidRPr="00512052" w:rsidRDefault="00E7327F" w:rsidP="006F6876">
      <w:pPr>
        <w:ind w:firstLine="709"/>
        <w:jc w:val="both"/>
        <w:rPr>
          <w:rFonts w:ascii="PT Astra Serif" w:hAnsi="PT Astra Serif" w:cs="Arial"/>
          <w:sz w:val="28"/>
          <w:szCs w:val="28"/>
        </w:rPr>
      </w:pPr>
      <w:r w:rsidRPr="00512052">
        <w:rPr>
          <w:rFonts w:ascii="PT Astra Serif" w:hAnsi="PT Astra Serif" w:cs="Arial"/>
          <w:color w:val="000000"/>
          <w:sz w:val="28"/>
          <w:szCs w:val="28"/>
        </w:rPr>
        <w:t xml:space="preserve"> </w:t>
      </w:r>
      <w:r w:rsidR="00856625" w:rsidRPr="00512052">
        <w:rPr>
          <w:rFonts w:ascii="PT Astra Serif" w:hAnsi="PT Astra Serif" w:cs="Arial"/>
          <w:color w:val="000000"/>
          <w:sz w:val="28"/>
          <w:szCs w:val="28"/>
        </w:rPr>
        <w:t>Проведена очистка и рекультивация почв, загрязненных нефтепродуктами, в р.п. Вешкайма</w:t>
      </w:r>
      <w:r w:rsidR="000B7A2B" w:rsidRPr="00512052">
        <w:rPr>
          <w:rFonts w:ascii="PT Astra Serif" w:hAnsi="PT Astra Serif" w:cs="Arial"/>
          <w:color w:val="000000"/>
          <w:sz w:val="28"/>
          <w:szCs w:val="28"/>
        </w:rPr>
        <w:t xml:space="preserve"> </w:t>
      </w:r>
      <w:r w:rsidR="00856625" w:rsidRPr="00512052">
        <w:rPr>
          <w:rFonts w:ascii="PT Astra Serif" w:hAnsi="PT Astra Serif" w:cs="Arial"/>
          <w:color w:val="000000"/>
          <w:sz w:val="28"/>
          <w:szCs w:val="28"/>
        </w:rPr>
        <w:t xml:space="preserve">на </w:t>
      </w:r>
      <w:r w:rsidR="001340C9" w:rsidRPr="00512052">
        <w:rPr>
          <w:rFonts w:ascii="PT Astra Serif" w:hAnsi="PT Astra Serif" w:cs="Arial"/>
          <w:sz w:val="28"/>
          <w:szCs w:val="28"/>
        </w:rPr>
        <w:t>ул. Железнодорожной</w:t>
      </w:r>
      <w:r w:rsidR="00856625" w:rsidRPr="00512052">
        <w:rPr>
          <w:rFonts w:ascii="PT Astra Serif" w:hAnsi="PT Astra Serif" w:cs="Arial"/>
          <w:sz w:val="28"/>
          <w:szCs w:val="28"/>
        </w:rPr>
        <w:t xml:space="preserve"> 2Т/2 </w:t>
      </w:r>
      <w:r w:rsidR="001340C9" w:rsidRPr="00512052">
        <w:rPr>
          <w:rFonts w:ascii="PT Astra Serif" w:hAnsi="PT Astra Serif" w:cs="Arial"/>
          <w:sz w:val="28"/>
          <w:szCs w:val="28"/>
        </w:rPr>
        <w:t>(2 128,0 млн</w:t>
      </w:r>
      <w:proofErr w:type="gramStart"/>
      <w:r w:rsidR="001340C9" w:rsidRPr="00512052">
        <w:rPr>
          <w:rFonts w:ascii="PT Astra Serif" w:hAnsi="PT Astra Serif" w:cs="Arial"/>
          <w:sz w:val="28"/>
          <w:szCs w:val="28"/>
        </w:rPr>
        <w:t>.р</w:t>
      </w:r>
      <w:proofErr w:type="gramEnd"/>
      <w:r w:rsidR="001340C9" w:rsidRPr="00512052">
        <w:rPr>
          <w:rFonts w:ascii="PT Astra Serif" w:hAnsi="PT Astra Serif" w:cs="Arial"/>
          <w:sz w:val="28"/>
          <w:szCs w:val="28"/>
        </w:rPr>
        <w:t xml:space="preserve">уб.) </w:t>
      </w:r>
      <w:r w:rsidR="00856625" w:rsidRPr="00512052">
        <w:rPr>
          <w:rFonts w:ascii="PT Astra Serif" w:hAnsi="PT Astra Serif" w:cs="Arial"/>
          <w:sz w:val="28"/>
          <w:szCs w:val="28"/>
        </w:rPr>
        <w:t>и в с.</w:t>
      </w:r>
      <w:r w:rsidR="00EC1706" w:rsidRPr="00512052">
        <w:rPr>
          <w:rFonts w:ascii="PT Astra Serif" w:hAnsi="PT Astra Serif" w:cs="Arial"/>
          <w:sz w:val="28"/>
          <w:szCs w:val="28"/>
        </w:rPr>
        <w:t xml:space="preserve"> </w:t>
      </w:r>
      <w:r w:rsidR="001340C9" w:rsidRPr="00512052">
        <w:rPr>
          <w:rFonts w:ascii="PT Astra Serif" w:hAnsi="PT Astra Serif" w:cs="Arial"/>
          <w:sz w:val="28"/>
          <w:szCs w:val="28"/>
        </w:rPr>
        <w:t xml:space="preserve">Ермоловка (2 498,7 млн.руб.) </w:t>
      </w:r>
    </w:p>
    <w:p w:rsidR="00856625" w:rsidRPr="00512052" w:rsidRDefault="00856625" w:rsidP="006F6876">
      <w:pPr>
        <w:ind w:firstLine="709"/>
        <w:jc w:val="both"/>
        <w:rPr>
          <w:rFonts w:ascii="PT Astra Serif" w:hAnsi="PT Astra Serif"/>
          <w:sz w:val="28"/>
          <w:szCs w:val="28"/>
        </w:rPr>
      </w:pPr>
      <w:r w:rsidRPr="00512052">
        <w:rPr>
          <w:rFonts w:ascii="PT Astra Serif" w:hAnsi="PT Astra Serif" w:cs="Arial"/>
          <w:sz w:val="28"/>
          <w:szCs w:val="28"/>
        </w:rPr>
        <w:t xml:space="preserve">В 2022 году было отловлено 27 безнадзорных  животных. </w:t>
      </w:r>
      <w:r w:rsidR="00EC5CFB" w:rsidRPr="00512052">
        <w:rPr>
          <w:rFonts w:ascii="PT Astra Serif" w:hAnsi="PT Astra Serif"/>
          <w:sz w:val="28"/>
          <w:szCs w:val="28"/>
        </w:rPr>
        <w:t xml:space="preserve">Общая сумма затрат составила 152,5 </w:t>
      </w:r>
      <w:proofErr w:type="spellStart"/>
      <w:r w:rsidR="00EC5CFB" w:rsidRPr="00512052">
        <w:rPr>
          <w:rFonts w:ascii="PT Astra Serif" w:hAnsi="PT Astra Serif"/>
          <w:sz w:val="28"/>
          <w:szCs w:val="28"/>
        </w:rPr>
        <w:t>тыс</w:t>
      </w:r>
      <w:proofErr w:type="gramStart"/>
      <w:r w:rsidR="00EC5CFB" w:rsidRPr="00512052">
        <w:rPr>
          <w:rFonts w:ascii="PT Astra Serif" w:hAnsi="PT Astra Serif"/>
          <w:sz w:val="28"/>
          <w:szCs w:val="28"/>
        </w:rPr>
        <w:t>.р</w:t>
      </w:r>
      <w:proofErr w:type="gramEnd"/>
      <w:r w:rsidR="00EC5CFB" w:rsidRPr="00512052">
        <w:rPr>
          <w:rFonts w:ascii="PT Astra Serif" w:hAnsi="PT Astra Serif"/>
          <w:sz w:val="28"/>
          <w:szCs w:val="28"/>
        </w:rPr>
        <w:t>уб</w:t>
      </w:r>
      <w:proofErr w:type="spellEnd"/>
      <w:r w:rsidR="00EC5CFB" w:rsidRPr="00512052">
        <w:rPr>
          <w:rFonts w:ascii="PT Astra Serif" w:hAnsi="PT Astra Serif"/>
          <w:sz w:val="28"/>
          <w:szCs w:val="28"/>
        </w:rPr>
        <w:t>, из которых  - 60,5 тыс. руб. средства областного бюджета  и 92,0 тыс. руб. средства местного бюджета</w:t>
      </w:r>
    </w:p>
    <w:p w:rsidR="00CE670D" w:rsidRPr="00512052" w:rsidRDefault="00E7327F" w:rsidP="006F6876">
      <w:pPr>
        <w:ind w:firstLine="709"/>
        <w:jc w:val="both"/>
        <w:rPr>
          <w:rFonts w:ascii="PT Astra Serif" w:hAnsi="PT Astra Serif" w:cs="Arial"/>
          <w:bCs/>
          <w:iCs/>
          <w:sz w:val="28"/>
          <w:szCs w:val="28"/>
        </w:rPr>
      </w:pPr>
      <w:r w:rsidRPr="00512052">
        <w:rPr>
          <w:rFonts w:ascii="PT Astra Serif" w:hAnsi="PT Astra Serif" w:cs="Arial"/>
          <w:sz w:val="28"/>
          <w:szCs w:val="28"/>
        </w:rPr>
        <w:t xml:space="preserve"> </w:t>
      </w:r>
      <w:r w:rsidR="00856625" w:rsidRPr="00512052">
        <w:rPr>
          <w:rFonts w:ascii="PT Astra Serif" w:hAnsi="PT Astra Serif" w:cs="Arial"/>
          <w:bCs/>
          <w:iCs/>
          <w:sz w:val="28"/>
          <w:szCs w:val="28"/>
        </w:rPr>
        <w:t>Всего на выполнение экологических мероприятий из бюджетов раз</w:t>
      </w:r>
      <w:r w:rsidR="00F1144A" w:rsidRPr="00512052">
        <w:rPr>
          <w:rFonts w:ascii="PT Astra Serif" w:hAnsi="PT Astra Serif" w:cs="Arial"/>
          <w:bCs/>
          <w:iCs/>
          <w:sz w:val="28"/>
          <w:szCs w:val="28"/>
        </w:rPr>
        <w:t>ных уровней было затрачено 3,3 млн</w:t>
      </w:r>
      <w:proofErr w:type="gramStart"/>
      <w:r w:rsidR="00F1144A" w:rsidRPr="00512052">
        <w:rPr>
          <w:rFonts w:ascii="PT Astra Serif" w:hAnsi="PT Astra Serif" w:cs="Arial"/>
          <w:bCs/>
          <w:iCs/>
          <w:sz w:val="28"/>
          <w:szCs w:val="28"/>
        </w:rPr>
        <w:t>.</w:t>
      </w:r>
      <w:r w:rsidR="00856625" w:rsidRPr="00512052">
        <w:rPr>
          <w:rFonts w:ascii="PT Astra Serif" w:hAnsi="PT Astra Serif" w:cs="Arial"/>
          <w:bCs/>
          <w:iCs/>
          <w:sz w:val="28"/>
          <w:szCs w:val="28"/>
        </w:rPr>
        <w:t>р</w:t>
      </w:r>
      <w:proofErr w:type="gramEnd"/>
      <w:r w:rsidR="00856625" w:rsidRPr="00512052">
        <w:rPr>
          <w:rFonts w:ascii="PT Astra Serif" w:hAnsi="PT Astra Serif" w:cs="Arial"/>
          <w:bCs/>
          <w:iCs/>
          <w:sz w:val="28"/>
          <w:szCs w:val="28"/>
        </w:rPr>
        <w:t>уб.</w:t>
      </w:r>
    </w:p>
    <w:p w:rsidR="006712C7" w:rsidRDefault="006712C7" w:rsidP="006712C7">
      <w:pPr>
        <w:rPr>
          <w:rFonts w:ascii="PT Astra Serif" w:hAnsi="PT Astra Serif" w:cs="Arial"/>
          <w:b/>
          <w:sz w:val="28"/>
          <w:szCs w:val="28"/>
          <w:u w:val="single"/>
        </w:rPr>
      </w:pPr>
    </w:p>
    <w:p w:rsidR="00CE670D" w:rsidRPr="00512052" w:rsidRDefault="00CE670D" w:rsidP="006712C7">
      <w:pPr>
        <w:ind w:firstLine="709"/>
        <w:rPr>
          <w:rFonts w:ascii="PT Astra Serif" w:hAnsi="PT Astra Serif" w:cs="Arial"/>
          <w:b/>
          <w:sz w:val="28"/>
          <w:szCs w:val="28"/>
          <w:u w:val="single"/>
        </w:rPr>
      </w:pPr>
      <w:r w:rsidRPr="00512052">
        <w:rPr>
          <w:rFonts w:ascii="PT Astra Serif" w:hAnsi="PT Astra Serif" w:cs="Arial"/>
          <w:b/>
          <w:sz w:val="28"/>
          <w:szCs w:val="28"/>
          <w:u w:val="single"/>
        </w:rPr>
        <w:t>К</w:t>
      </w:r>
      <w:r w:rsidR="00C16B10" w:rsidRPr="00512052">
        <w:rPr>
          <w:rFonts w:ascii="PT Astra Serif" w:hAnsi="PT Astra Serif" w:cs="Arial"/>
          <w:b/>
          <w:sz w:val="28"/>
          <w:szCs w:val="28"/>
          <w:u w:val="single"/>
        </w:rPr>
        <w:t>апитальный ремонт</w:t>
      </w:r>
      <w:r w:rsidR="00291C65" w:rsidRPr="00512052">
        <w:rPr>
          <w:rFonts w:ascii="PT Astra Serif" w:hAnsi="PT Astra Serif" w:cs="Arial"/>
          <w:b/>
          <w:sz w:val="28"/>
          <w:szCs w:val="28"/>
          <w:u w:val="single"/>
        </w:rPr>
        <w:t xml:space="preserve"> МКД</w:t>
      </w:r>
    </w:p>
    <w:p w:rsidR="00382025" w:rsidRPr="00512052" w:rsidRDefault="00E7327F" w:rsidP="006F6876">
      <w:pPr>
        <w:pStyle w:val="formattext"/>
        <w:spacing w:beforeAutospacing="0" w:afterAutospacing="0"/>
        <w:ind w:firstLine="709"/>
        <w:jc w:val="both"/>
        <w:rPr>
          <w:rFonts w:ascii="PT Astra Serif" w:hAnsi="PT Astra Serif" w:cs="Arial"/>
          <w:i/>
          <w:sz w:val="28"/>
          <w:szCs w:val="28"/>
        </w:rPr>
      </w:pPr>
      <w:r w:rsidRPr="00512052">
        <w:rPr>
          <w:rFonts w:ascii="PT Astra Serif" w:hAnsi="PT Astra Serif" w:cs="Arial"/>
          <w:sz w:val="28"/>
          <w:szCs w:val="28"/>
        </w:rPr>
        <w:t xml:space="preserve"> </w:t>
      </w:r>
      <w:r w:rsidR="00CE670D" w:rsidRPr="00512052">
        <w:rPr>
          <w:rFonts w:ascii="PT Astra Serif" w:hAnsi="PT Astra Serif" w:cs="Arial"/>
          <w:sz w:val="28"/>
          <w:szCs w:val="28"/>
        </w:rPr>
        <w:t xml:space="preserve">В 2022 году </w:t>
      </w:r>
      <w:r w:rsidR="00EC2726" w:rsidRPr="00512052">
        <w:rPr>
          <w:rFonts w:ascii="PT Astra Serif" w:hAnsi="PT Astra Serif" w:cs="Arial"/>
          <w:sz w:val="28"/>
          <w:szCs w:val="28"/>
        </w:rPr>
        <w:t>проведен</w:t>
      </w:r>
      <w:r w:rsidR="00CE670D" w:rsidRPr="00512052">
        <w:rPr>
          <w:rFonts w:ascii="PT Astra Serif" w:hAnsi="PT Astra Serif" w:cs="Arial"/>
          <w:sz w:val="28"/>
          <w:szCs w:val="28"/>
        </w:rPr>
        <w:t xml:space="preserve"> капитальный ремонт </w:t>
      </w:r>
      <w:r w:rsidR="00EC2726" w:rsidRPr="00512052">
        <w:rPr>
          <w:rFonts w:ascii="PT Astra Serif" w:hAnsi="PT Astra Serif" w:cs="Arial"/>
          <w:sz w:val="28"/>
          <w:szCs w:val="28"/>
        </w:rPr>
        <w:t xml:space="preserve">четырех многоквартирных </w:t>
      </w:r>
      <w:r w:rsidR="00F43BC9" w:rsidRPr="00512052">
        <w:rPr>
          <w:rFonts w:ascii="PT Astra Serif" w:hAnsi="PT Astra Serif" w:cs="Arial"/>
          <w:sz w:val="28"/>
          <w:szCs w:val="28"/>
        </w:rPr>
        <w:t>домов в р.п. Вешкайма</w:t>
      </w:r>
      <w:r w:rsidR="00EC5CFB" w:rsidRPr="00512052">
        <w:rPr>
          <w:rFonts w:ascii="PT Astra Serif" w:hAnsi="PT Astra Serif" w:cs="Arial"/>
          <w:i/>
          <w:sz w:val="28"/>
          <w:szCs w:val="28"/>
        </w:rPr>
        <w:t>:</w:t>
      </w:r>
    </w:p>
    <w:p w:rsidR="00EC5CFB" w:rsidRPr="00512052" w:rsidRDefault="001306B5" w:rsidP="006F6876">
      <w:pPr>
        <w:jc w:val="both"/>
        <w:rPr>
          <w:rFonts w:ascii="PT Astra Serif" w:hAnsi="PT Astra Serif"/>
          <w:bCs/>
          <w:sz w:val="28"/>
          <w:szCs w:val="28"/>
        </w:rPr>
      </w:pPr>
      <w:r w:rsidRPr="00512052">
        <w:rPr>
          <w:rFonts w:ascii="PT Astra Serif" w:hAnsi="PT Astra Serif" w:cs="Arial"/>
          <w:sz w:val="28"/>
          <w:szCs w:val="28"/>
        </w:rPr>
        <w:t xml:space="preserve"> </w:t>
      </w:r>
      <w:r w:rsidRPr="00512052">
        <w:rPr>
          <w:rFonts w:ascii="PT Astra Serif" w:hAnsi="PT Astra Serif" w:cs="Arial"/>
          <w:sz w:val="28"/>
          <w:szCs w:val="28"/>
        </w:rPr>
        <w:tab/>
      </w:r>
      <w:r w:rsidR="00EC5CFB" w:rsidRPr="00512052">
        <w:rPr>
          <w:rFonts w:ascii="PT Astra Serif" w:hAnsi="PT Astra Serif" w:cs="Arial"/>
          <w:sz w:val="28"/>
          <w:szCs w:val="28"/>
        </w:rPr>
        <w:t xml:space="preserve">- </w:t>
      </w:r>
      <w:r w:rsidR="00EC5CFB" w:rsidRPr="00512052">
        <w:rPr>
          <w:rFonts w:ascii="PT Astra Serif" w:hAnsi="PT Astra Serif"/>
          <w:bCs/>
          <w:sz w:val="28"/>
          <w:szCs w:val="28"/>
        </w:rPr>
        <w:t>ремонт фасадов в р.п.</w:t>
      </w:r>
      <w:r w:rsidR="008F5518" w:rsidRPr="00512052">
        <w:rPr>
          <w:rFonts w:ascii="PT Astra Serif" w:hAnsi="PT Astra Serif"/>
          <w:bCs/>
          <w:sz w:val="28"/>
          <w:szCs w:val="28"/>
        </w:rPr>
        <w:t xml:space="preserve"> </w:t>
      </w:r>
      <w:r w:rsidR="00EC5CFB" w:rsidRPr="00512052">
        <w:rPr>
          <w:rFonts w:ascii="PT Astra Serif" w:hAnsi="PT Astra Serif"/>
          <w:bCs/>
          <w:sz w:val="28"/>
          <w:szCs w:val="28"/>
        </w:rPr>
        <w:t>Вешкайма по улице Труда, дом 1, ул</w:t>
      </w:r>
      <w:proofErr w:type="gramStart"/>
      <w:r w:rsidR="00EC5CFB" w:rsidRPr="00512052">
        <w:rPr>
          <w:rFonts w:ascii="PT Astra Serif" w:hAnsi="PT Astra Serif"/>
          <w:bCs/>
          <w:sz w:val="28"/>
          <w:szCs w:val="28"/>
        </w:rPr>
        <w:t>.Э</w:t>
      </w:r>
      <w:proofErr w:type="gramEnd"/>
      <w:r w:rsidR="00EC5CFB" w:rsidRPr="00512052">
        <w:rPr>
          <w:rFonts w:ascii="PT Astra Serif" w:hAnsi="PT Astra Serif"/>
          <w:bCs/>
          <w:sz w:val="28"/>
          <w:szCs w:val="28"/>
        </w:rPr>
        <w:t>нергетиков д. 13, на сумму 2,1 млн.руб.,</w:t>
      </w:r>
    </w:p>
    <w:p w:rsidR="00EC5CFB" w:rsidRPr="00512052" w:rsidRDefault="006F6876" w:rsidP="006F6876">
      <w:pPr>
        <w:jc w:val="both"/>
        <w:rPr>
          <w:rFonts w:ascii="PT Astra Serif" w:hAnsi="PT Astra Serif"/>
          <w:bCs/>
          <w:sz w:val="28"/>
          <w:szCs w:val="28"/>
        </w:rPr>
      </w:pPr>
      <w:r>
        <w:rPr>
          <w:rFonts w:ascii="PT Astra Serif" w:hAnsi="PT Astra Serif"/>
          <w:bCs/>
          <w:sz w:val="28"/>
          <w:szCs w:val="28"/>
        </w:rPr>
        <w:t xml:space="preserve"> </w:t>
      </w:r>
      <w:r>
        <w:rPr>
          <w:rFonts w:ascii="PT Astra Serif" w:hAnsi="PT Astra Serif"/>
          <w:bCs/>
          <w:sz w:val="28"/>
          <w:szCs w:val="28"/>
        </w:rPr>
        <w:tab/>
        <w:t xml:space="preserve">- ремонт системы </w:t>
      </w:r>
      <w:r w:rsidRPr="00F729C0">
        <w:rPr>
          <w:rFonts w:ascii="PT Astra Serif" w:hAnsi="PT Astra Serif"/>
          <w:bCs/>
          <w:sz w:val="28"/>
          <w:szCs w:val="28"/>
        </w:rPr>
        <w:t>канализации</w:t>
      </w:r>
      <w:r w:rsidR="005524C3" w:rsidRPr="00F729C0">
        <w:rPr>
          <w:rFonts w:ascii="PT Astra Serif" w:hAnsi="PT Astra Serif"/>
          <w:bCs/>
          <w:sz w:val="28"/>
          <w:szCs w:val="28"/>
        </w:rPr>
        <w:t xml:space="preserve"> и кровли </w:t>
      </w:r>
      <w:r w:rsidR="00EC5CFB" w:rsidRPr="00F729C0">
        <w:rPr>
          <w:rFonts w:ascii="PT Astra Serif" w:hAnsi="PT Astra Serif"/>
          <w:bCs/>
          <w:sz w:val="28"/>
          <w:szCs w:val="28"/>
        </w:rPr>
        <w:t>в р.п.</w:t>
      </w:r>
      <w:r w:rsidR="008F5518" w:rsidRPr="00F729C0">
        <w:rPr>
          <w:rFonts w:ascii="PT Astra Serif" w:hAnsi="PT Astra Serif"/>
          <w:bCs/>
          <w:sz w:val="28"/>
          <w:szCs w:val="28"/>
        </w:rPr>
        <w:t xml:space="preserve"> </w:t>
      </w:r>
      <w:r w:rsidR="00EC5CFB" w:rsidRPr="00F729C0">
        <w:rPr>
          <w:rFonts w:ascii="PT Astra Serif" w:hAnsi="PT Astra Serif"/>
          <w:bCs/>
          <w:sz w:val="28"/>
          <w:szCs w:val="28"/>
        </w:rPr>
        <w:t>Вешкайма</w:t>
      </w:r>
      <w:r w:rsidR="00EC5CFB" w:rsidRPr="00512052">
        <w:rPr>
          <w:rFonts w:ascii="PT Astra Serif" w:hAnsi="PT Astra Serif"/>
          <w:bCs/>
          <w:sz w:val="28"/>
          <w:szCs w:val="28"/>
        </w:rPr>
        <w:t xml:space="preserve"> по улице Железнодорожная, дом 15, на сумму 1,09 млн. руб.</w:t>
      </w:r>
    </w:p>
    <w:p w:rsidR="00291C65" w:rsidRPr="00512052" w:rsidRDefault="00EC5CFB" w:rsidP="006F6876">
      <w:pPr>
        <w:jc w:val="both"/>
        <w:rPr>
          <w:rFonts w:ascii="PT Astra Serif" w:hAnsi="PT Astra Serif"/>
          <w:bCs/>
          <w:sz w:val="28"/>
          <w:szCs w:val="28"/>
        </w:rPr>
      </w:pPr>
      <w:r w:rsidRPr="00512052">
        <w:rPr>
          <w:rFonts w:ascii="PT Astra Serif" w:hAnsi="PT Astra Serif"/>
          <w:bCs/>
          <w:sz w:val="28"/>
          <w:szCs w:val="28"/>
        </w:rPr>
        <w:t xml:space="preserve"> </w:t>
      </w:r>
      <w:r w:rsidRPr="00512052">
        <w:rPr>
          <w:rFonts w:ascii="PT Astra Serif" w:hAnsi="PT Astra Serif"/>
          <w:bCs/>
          <w:sz w:val="28"/>
          <w:szCs w:val="28"/>
        </w:rPr>
        <w:tab/>
        <w:t>- ремонта системы водоотведения и водоснабжения по ул. Строителей д. 7 р.п. Вешкайма на сумму 900 тыс. руб.</w:t>
      </w:r>
    </w:p>
    <w:p w:rsidR="00C82137" w:rsidRPr="00512052" w:rsidRDefault="00C82137" w:rsidP="006F6876">
      <w:pPr>
        <w:ind w:firstLine="709"/>
        <w:jc w:val="both"/>
        <w:rPr>
          <w:rFonts w:ascii="PT Astra Serif" w:hAnsi="PT Astra Serif"/>
          <w:sz w:val="28"/>
          <w:szCs w:val="28"/>
        </w:rPr>
      </w:pPr>
    </w:p>
    <w:p w:rsidR="00291C65" w:rsidRPr="00512052" w:rsidRDefault="00291C65" w:rsidP="006712C7">
      <w:pPr>
        <w:pStyle w:val="formattext"/>
        <w:spacing w:beforeAutospacing="0" w:afterAutospacing="0"/>
        <w:ind w:firstLine="709"/>
        <w:rPr>
          <w:rFonts w:ascii="PT Astra Serif" w:hAnsi="PT Astra Serif" w:cs="Arial"/>
          <w:b/>
          <w:sz w:val="28"/>
          <w:szCs w:val="28"/>
          <w:u w:val="single"/>
        </w:rPr>
      </w:pPr>
      <w:r w:rsidRPr="00512052">
        <w:rPr>
          <w:rFonts w:ascii="PT Astra Serif" w:hAnsi="PT Astra Serif" w:cs="Arial"/>
          <w:b/>
          <w:sz w:val="28"/>
          <w:szCs w:val="28"/>
          <w:u w:val="single"/>
        </w:rPr>
        <w:t>Образование</w:t>
      </w:r>
    </w:p>
    <w:p w:rsidR="00291C65" w:rsidRPr="00512052" w:rsidRDefault="00291C65" w:rsidP="006F6876">
      <w:pPr>
        <w:shd w:val="clear" w:color="auto" w:fill="FFFFFF"/>
        <w:ind w:right="-1" w:firstLine="708"/>
        <w:jc w:val="both"/>
        <w:rPr>
          <w:rFonts w:ascii="PT Astra Serif" w:hAnsi="PT Astra Serif"/>
          <w:sz w:val="28"/>
          <w:szCs w:val="28"/>
        </w:rPr>
      </w:pPr>
      <w:r w:rsidRPr="00512052">
        <w:rPr>
          <w:rFonts w:ascii="PT Astra Serif" w:hAnsi="PT Astra Serif" w:cs="Arial"/>
          <w:sz w:val="28"/>
          <w:szCs w:val="28"/>
        </w:rPr>
        <w:t xml:space="preserve"> </w:t>
      </w:r>
      <w:r w:rsidRPr="00512052">
        <w:rPr>
          <w:rFonts w:ascii="PT Astra Serif" w:hAnsi="PT Astra Serif"/>
          <w:sz w:val="28"/>
          <w:szCs w:val="28"/>
        </w:rPr>
        <w:t>На территории района функционирует 10 общеобразовательных организаций с охватом 1475 чел., 7 детских садов и 8 дошкольных групп с охватом 456 детей, 2 организации дополнительного образования с охватом 1459 чел.</w:t>
      </w:r>
    </w:p>
    <w:p w:rsidR="00291C65" w:rsidRPr="00512052" w:rsidRDefault="00291C65" w:rsidP="006F6876">
      <w:pPr>
        <w:pStyle w:val="20"/>
        <w:spacing w:after="0" w:line="240" w:lineRule="auto"/>
        <w:ind w:right="-143" w:firstLine="708"/>
        <w:jc w:val="both"/>
        <w:rPr>
          <w:rFonts w:ascii="PT Astra Serif" w:hAnsi="PT Astra Serif" w:cs="Arial"/>
          <w:sz w:val="28"/>
          <w:szCs w:val="28"/>
        </w:rPr>
      </w:pPr>
      <w:r w:rsidRPr="00512052">
        <w:rPr>
          <w:rFonts w:ascii="PT Astra Serif" w:hAnsi="PT Astra Serif" w:cs="Arial"/>
          <w:sz w:val="28"/>
          <w:szCs w:val="28"/>
        </w:rPr>
        <w:t xml:space="preserve"> В 2022 году в рамках проекта «</w:t>
      </w:r>
      <w:hyperlink r:id="rId6" w:tooltip="Современная школа" w:history="1">
        <w:r w:rsidRPr="00512052">
          <w:rPr>
            <w:rStyle w:val="af0"/>
            <w:rFonts w:ascii="PT Astra Serif" w:hAnsi="PT Astra Serif" w:cs="Arial"/>
            <w:color w:val="auto"/>
            <w:sz w:val="28"/>
            <w:szCs w:val="28"/>
          </w:rPr>
          <w:t>Современная школа</w:t>
        </w:r>
      </w:hyperlink>
      <w:r w:rsidRPr="00512052">
        <w:rPr>
          <w:rFonts w:ascii="PT Astra Serif" w:hAnsi="PT Astra Serif" w:cs="Arial"/>
          <w:sz w:val="28"/>
          <w:szCs w:val="28"/>
        </w:rPr>
        <w:t xml:space="preserve">» центры   «Точка роста»  созданы  на базе  Мордовобелоключёвской  и  Стемасской школ. Каждый </w:t>
      </w:r>
      <w:proofErr w:type="spellStart"/>
      <w:r w:rsidRPr="00512052">
        <w:rPr>
          <w:rFonts w:ascii="PT Astra Serif" w:hAnsi="PT Astra Serif" w:cs="Arial"/>
          <w:sz w:val="28"/>
          <w:szCs w:val="28"/>
        </w:rPr>
        <w:t>PT</w:t>
      </w:r>
      <w:proofErr w:type="spellEnd"/>
      <w:r w:rsidRPr="00512052">
        <w:rPr>
          <w:rFonts w:ascii="PT Astra Serif" w:hAnsi="PT Astra Serif" w:cs="Arial"/>
          <w:sz w:val="28"/>
          <w:szCs w:val="28"/>
        </w:rPr>
        <w:t xml:space="preserve"> </w:t>
      </w:r>
      <w:proofErr w:type="spellStart"/>
      <w:r w:rsidRPr="00512052">
        <w:rPr>
          <w:rFonts w:ascii="PT Astra Serif" w:hAnsi="PT Astra Serif" w:cs="Arial"/>
          <w:sz w:val="28"/>
          <w:szCs w:val="28"/>
        </w:rPr>
        <w:t>Astra</w:t>
      </w:r>
      <w:proofErr w:type="spellEnd"/>
      <w:r w:rsidRPr="00512052">
        <w:rPr>
          <w:rFonts w:ascii="PT Astra Serif" w:hAnsi="PT Astra Serif" w:cs="Arial"/>
          <w:sz w:val="28"/>
          <w:szCs w:val="28"/>
        </w:rPr>
        <w:t xml:space="preserve"> </w:t>
      </w:r>
      <w:proofErr w:type="spellStart"/>
      <w:r w:rsidRPr="00512052">
        <w:rPr>
          <w:rFonts w:ascii="PT Astra Serif" w:hAnsi="PT Astra Serif" w:cs="Arial"/>
          <w:sz w:val="28"/>
          <w:szCs w:val="28"/>
        </w:rPr>
        <w:t>Serif</w:t>
      </w:r>
      <w:proofErr w:type="spellEnd"/>
      <w:r w:rsidRPr="00512052">
        <w:rPr>
          <w:rFonts w:ascii="PT Astra Serif" w:hAnsi="PT Astra Serif" w:cs="Arial"/>
          <w:sz w:val="28"/>
          <w:szCs w:val="28"/>
        </w:rPr>
        <w:t xml:space="preserve"> Центр оснащен современным учебным оборудованием на сумму 1,5 млн. руб. Из муниципального бюджета было выделено 600 тыс</w:t>
      </w:r>
      <w:proofErr w:type="gramStart"/>
      <w:r w:rsidRPr="00512052">
        <w:rPr>
          <w:rFonts w:ascii="PT Astra Serif" w:hAnsi="PT Astra Serif" w:cs="Arial"/>
          <w:sz w:val="28"/>
          <w:szCs w:val="28"/>
        </w:rPr>
        <w:t>.р</w:t>
      </w:r>
      <w:proofErr w:type="gramEnd"/>
      <w:r w:rsidRPr="00512052">
        <w:rPr>
          <w:rFonts w:ascii="PT Astra Serif" w:hAnsi="PT Astra Serif" w:cs="Arial"/>
          <w:sz w:val="28"/>
          <w:szCs w:val="28"/>
        </w:rPr>
        <w:t xml:space="preserve">уб.    </w:t>
      </w:r>
    </w:p>
    <w:p w:rsidR="00291C65" w:rsidRPr="00512052" w:rsidRDefault="00291C65" w:rsidP="006F6876">
      <w:pPr>
        <w:pStyle w:val="22"/>
        <w:ind w:right="-143" w:firstLine="708"/>
        <w:jc w:val="both"/>
        <w:rPr>
          <w:rFonts w:ascii="PT Astra Serif" w:hAnsi="PT Astra Serif" w:cs="Arial"/>
          <w:sz w:val="28"/>
          <w:szCs w:val="28"/>
        </w:rPr>
      </w:pPr>
      <w:r w:rsidRPr="00512052">
        <w:rPr>
          <w:rFonts w:ascii="PT Astra Serif" w:eastAsia="Times New Roman" w:hAnsi="PT Astra Serif" w:cs="Arial"/>
          <w:sz w:val="28"/>
          <w:szCs w:val="28"/>
          <w:lang w:eastAsia="ru-RU"/>
        </w:rPr>
        <w:t xml:space="preserve"> </w:t>
      </w:r>
      <w:r w:rsidRPr="00512052">
        <w:rPr>
          <w:rFonts w:ascii="PT Astra Serif" w:hAnsi="PT Astra Serif" w:cs="Arial"/>
          <w:sz w:val="28"/>
          <w:szCs w:val="28"/>
        </w:rPr>
        <w:t>По проекту «Цифровая образовательная среда» поставлено компьютерное  оборудование в Шарловскую и Ермоловскую школы на сумму порядка 2 млн. руб.</w:t>
      </w:r>
    </w:p>
    <w:p w:rsidR="00291C65" w:rsidRPr="00512052" w:rsidRDefault="00291C65" w:rsidP="006F6876">
      <w:pPr>
        <w:ind w:right="-143" w:firstLine="708"/>
        <w:jc w:val="both"/>
        <w:rPr>
          <w:rFonts w:ascii="PT Astra Serif" w:hAnsi="PT Astra Serif" w:cs="Arial"/>
          <w:sz w:val="28"/>
          <w:szCs w:val="28"/>
        </w:rPr>
      </w:pPr>
      <w:r w:rsidRPr="00512052">
        <w:rPr>
          <w:rFonts w:ascii="PT Astra Serif" w:hAnsi="PT Astra Serif" w:cs="Arial"/>
          <w:sz w:val="28"/>
          <w:szCs w:val="28"/>
        </w:rPr>
        <w:lastRenderedPageBreak/>
        <w:t>По проекту «Успех каждого ребёнка» в 2022 году на базе  Вешкаймского лицея создано 90 высокооснащённых мест по направлению «Школа безопасности» на сумму 356 тыс. руб., Всего в образовательных организациях реализуется 68 программ дополнительного образования, создано 528 высокооснащённых мест.</w:t>
      </w:r>
    </w:p>
    <w:p w:rsidR="00291C65" w:rsidRPr="00512052" w:rsidRDefault="00291C65" w:rsidP="006F6876">
      <w:pPr>
        <w:pStyle w:val="ad"/>
        <w:ind w:left="0" w:right="-143" w:firstLine="708"/>
        <w:jc w:val="both"/>
        <w:rPr>
          <w:rFonts w:ascii="PT Astra Serif" w:hAnsi="PT Astra Serif" w:cs="Arial"/>
          <w:sz w:val="28"/>
          <w:szCs w:val="28"/>
        </w:rPr>
      </w:pPr>
      <w:r w:rsidRPr="00512052">
        <w:rPr>
          <w:rFonts w:ascii="PT Astra Serif" w:hAnsi="PT Astra Serif" w:cs="Arial"/>
          <w:sz w:val="28"/>
          <w:szCs w:val="28"/>
        </w:rPr>
        <w:t xml:space="preserve"> Проведён ремонт спортивного зала и закуплено спортоборудование для Ермоловской школы на сумму 2,6 млн</w:t>
      </w:r>
      <w:proofErr w:type="gramStart"/>
      <w:r w:rsidRPr="00512052">
        <w:rPr>
          <w:rFonts w:ascii="PT Astra Serif" w:hAnsi="PT Astra Serif" w:cs="Arial"/>
          <w:sz w:val="28"/>
          <w:szCs w:val="28"/>
        </w:rPr>
        <w:t>.р</w:t>
      </w:r>
      <w:proofErr w:type="gramEnd"/>
      <w:r w:rsidRPr="00512052">
        <w:rPr>
          <w:rFonts w:ascii="PT Astra Serif" w:hAnsi="PT Astra Serif" w:cs="Arial"/>
          <w:sz w:val="28"/>
          <w:szCs w:val="28"/>
        </w:rPr>
        <w:t xml:space="preserve">уб. </w:t>
      </w:r>
    </w:p>
    <w:p w:rsidR="00291C65" w:rsidRPr="00512052" w:rsidRDefault="00291C65" w:rsidP="006F6876">
      <w:pPr>
        <w:pStyle w:val="ad"/>
        <w:ind w:left="0" w:right="-143" w:firstLine="708"/>
        <w:jc w:val="both"/>
        <w:rPr>
          <w:rFonts w:ascii="PT Astra Serif" w:hAnsi="PT Astra Serif" w:cs="Arial"/>
          <w:color w:val="000000"/>
          <w:sz w:val="28"/>
          <w:szCs w:val="28"/>
        </w:rPr>
      </w:pPr>
      <w:r w:rsidRPr="00512052">
        <w:rPr>
          <w:rFonts w:ascii="PT Astra Serif" w:hAnsi="PT Astra Serif" w:cs="Arial"/>
          <w:sz w:val="28"/>
          <w:szCs w:val="28"/>
        </w:rPr>
        <w:t xml:space="preserve">   По проекту «Патриотическое воспитание граждан Российской Федерации»</w:t>
      </w:r>
      <w:r w:rsidRPr="00512052">
        <w:rPr>
          <w:rFonts w:ascii="PT Astra Serif" w:hAnsi="PT Astra Serif" w:cs="Arial"/>
          <w:color w:val="000000"/>
          <w:sz w:val="28"/>
          <w:szCs w:val="28"/>
        </w:rPr>
        <w:t xml:space="preserve">  в образовательных организациях проходили мероприятия, посвященные Дням воинской славы, Дню победы в ВОВ, Дню памяти и скорби, Дню народного единства, месячник героико-патриотической и оборонно-массовой работы.</w:t>
      </w:r>
    </w:p>
    <w:p w:rsidR="00291C65" w:rsidRPr="00512052" w:rsidRDefault="00291C65" w:rsidP="006F6876">
      <w:pPr>
        <w:ind w:right="-143" w:firstLine="708"/>
        <w:jc w:val="both"/>
        <w:rPr>
          <w:rFonts w:ascii="PT Astra Serif" w:hAnsi="PT Astra Serif" w:cs="Arial"/>
          <w:sz w:val="28"/>
          <w:szCs w:val="28"/>
        </w:rPr>
      </w:pPr>
      <w:r w:rsidRPr="00512052">
        <w:rPr>
          <w:rFonts w:ascii="PT Astra Serif" w:hAnsi="PT Astra Serif" w:cs="Arial"/>
          <w:color w:val="000000"/>
          <w:sz w:val="28"/>
          <w:szCs w:val="28"/>
        </w:rPr>
        <w:t xml:space="preserve"> В образовательных организациях работали 10 патриотических клубов, 13 музеев и музейных комнат, 10 школьных театров, юнармейские отряды. (192 чел.). С 1 сентября 2022 года реализуется программа «Орлята России» (194 чел.).   </w:t>
      </w:r>
      <w:r w:rsidRPr="00512052">
        <w:rPr>
          <w:rFonts w:ascii="PT Astra Serif" w:hAnsi="PT Astra Serif" w:cs="Arial"/>
          <w:sz w:val="28"/>
          <w:szCs w:val="28"/>
        </w:rPr>
        <w:t>По итогам  участия  в конкурс</w:t>
      </w:r>
      <w:r w:rsidR="00E52BF8" w:rsidRPr="00512052">
        <w:rPr>
          <w:rFonts w:ascii="PT Astra Serif" w:hAnsi="PT Astra Serif" w:cs="Arial"/>
          <w:sz w:val="28"/>
          <w:szCs w:val="28"/>
        </w:rPr>
        <w:t xml:space="preserve">ном движении ребятами получено </w:t>
      </w:r>
      <w:r w:rsidRPr="00512052">
        <w:rPr>
          <w:rFonts w:ascii="PT Astra Serif" w:hAnsi="PT Astra Serif" w:cs="Arial"/>
          <w:sz w:val="28"/>
          <w:szCs w:val="28"/>
        </w:rPr>
        <w:t xml:space="preserve">более 700 грамот  различного уровня. </w:t>
      </w:r>
      <w:r w:rsidR="00A661A4" w:rsidRPr="00512052">
        <w:rPr>
          <w:rFonts w:ascii="PT Astra Serif" w:hAnsi="PT Astra Serif" w:cs="Arial"/>
          <w:sz w:val="28"/>
          <w:szCs w:val="28"/>
          <w:shd w:val="clear" w:color="auto" w:fill="FFFFFF"/>
        </w:rPr>
        <w:t xml:space="preserve">По итогам года </w:t>
      </w:r>
      <w:r w:rsidRPr="00512052">
        <w:rPr>
          <w:rFonts w:ascii="PT Astra Serif" w:hAnsi="PT Astra Serif" w:cs="Arial"/>
          <w:sz w:val="28"/>
          <w:szCs w:val="28"/>
          <w:shd w:val="clear" w:color="auto" w:fill="FFFFFF"/>
        </w:rPr>
        <w:t xml:space="preserve"> чествовали 50 учащихся 8-11 классов</w:t>
      </w:r>
      <w:r w:rsidR="00A661A4" w:rsidRPr="00512052">
        <w:rPr>
          <w:rFonts w:ascii="PT Astra Serif" w:hAnsi="PT Astra Serif" w:cs="Arial"/>
          <w:sz w:val="28"/>
          <w:szCs w:val="28"/>
          <w:shd w:val="clear" w:color="auto" w:fill="FFFFFF"/>
        </w:rPr>
        <w:t xml:space="preserve"> с вручением дипломов за достигнутые успехи.</w:t>
      </w:r>
    </w:p>
    <w:p w:rsidR="00291C65" w:rsidRPr="00512052" w:rsidRDefault="00291C65" w:rsidP="006F6876">
      <w:pPr>
        <w:ind w:right="-143" w:firstLine="708"/>
        <w:jc w:val="both"/>
        <w:rPr>
          <w:rFonts w:ascii="PT Astra Serif" w:hAnsi="PT Astra Serif" w:cs="Arial"/>
          <w:sz w:val="28"/>
          <w:szCs w:val="28"/>
        </w:rPr>
      </w:pPr>
      <w:r w:rsidRPr="00512052">
        <w:rPr>
          <w:rFonts w:ascii="PT Astra Serif" w:hAnsi="PT Astra Serif" w:cs="Arial"/>
          <w:sz w:val="28"/>
          <w:szCs w:val="28"/>
        </w:rPr>
        <w:t xml:space="preserve"> Пять  педагогов Вешкаймского района  стали победителями и призерами в конкурсах  профессионального мастерства  областного  уровня.</w:t>
      </w:r>
      <w:r w:rsidRPr="00512052">
        <w:rPr>
          <w:rFonts w:ascii="PT Astra Serif" w:hAnsi="PT Astra Serif" w:cs="Arial"/>
          <w:sz w:val="28"/>
          <w:szCs w:val="28"/>
        </w:rPr>
        <w:tab/>
      </w:r>
    </w:p>
    <w:p w:rsidR="00101F2E" w:rsidRDefault="00101F2E" w:rsidP="00101F2E">
      <w:pPr>
        <w:rPr>
          <w:rFonts w:ascii="PT Astra Serif" w:hAnsi="PT Astra Serif" w:cs="Arial"/>
          <w:b/>
          <w:sz w:val="28"/>
          <w:szCs w:val="28"/>
          <w:u w:val="single"/>
        </w:rPr>
      </w:pPr>
    </w:p>
    <w:p w:rsidR="000E4DCC" w:rsidRPr="00512052" w:rsidRDefault="002C01EA" w:rsidP="00101F2E">
      <w:pPr>
        <w:ind w:firstLine="709"/>
        <w:rPr>
          <w:rFonts w:ascii="PT Astra Serif" w:hAnsi="PT Astra Serif" w:cs="Arial"/>
          <w:b/>
          <w:sz w:val="28"/>
          <w:szCs w:val="28"/>
          <w:u w:val="single"/>
        </w:rPr>
      </w:pPr>
      <w:r w:rsidRPr="00512052">
        <w:rPr>
          <w:rFonts w:ascii="PT Astra Serif" w:hAnsi="PT Astra Serif" w:cs="Arial"/>
          <w:b/>
          <w:sz w:val="28"/>
          <w:szCs w:val="28"/>
          <w:u w:val="single"/>
        </w:rPr>
        <w:t>Культура</w:t>
      </w:r>
    </w:p>
    <w:p w:rsidR="005050CB" w:rsidRPr="00512052" w:rsidRDefault="000E4DCC" w:rsidP="006F6876">
      <w:pPr>
        <w:ind w:right="-143" w:firstLine="709"/>
        <w:jc w:val="both"/>
        <w:rPr>
          <w:rFonts w:ascii="PT Astra Serif" w:hAnsi="PT Astra Serif"/>
          <w:sz w:val="28"/>
          <w:szCs w:val="28"/>
          <w:u w:val="single"/>
        </w:rPr>
      </w:pPr>
      <w:r w:rsidRPr="00512052">
        <w:rPr>
          <w:rFonts w:ascii="PT Astra Serif" w:hAnsi="PT Astra Serif" w:cs="Arial"/>
          <w:b/>
          <w:sz w:val="28"/>
          <w:szCs w:val="28"/>
        </w:rPr>
        <w:t xml:space="preserve"> </w:t>
      </w:r>
      <w:r w:rsidR="005050CB" w:rsidRPr="00512052">
        <w:rPr>
          <w:rFonts w:ascii="PT Astra Serif" w:hAnsi="PT Astra Serif" w:cs="Arial"/>
          <w:sz w:val="28"/>
          <w:szCs w:val="28"/>
        </w:rPr>
        <w:t xml:space="preserve">В 2002 году все учреждения культуры были переведены из </w:t>
      </w:r>
      <w:proofErr w:type="gramStart"/>
      <w:r w:rsidR="005050CB" w:rsidRPr="00512052">
        <w:rPr>
          <w:rFonts w:ascii="PT Astra Serif" w:hAnsi="PT Astra Serif" w:cs="Arial"/>
          <w:sz w:val="28"/>
          <w:szCs w:val="28"/>
        </w:rPr>
        <w:t>казённых</w:t>
      </w:r>
      <w:proofErr w:type="gramEnd"/>
      <w:r w:rsidR="005050CB" w:rsidRPr="00512052">
        <w:rPr>
          <w:rFonts w:ascii="PT Astra Serif" w:hAnsi="PT Astra Serif" w:cs="Arial"/>
          <w:sz w:val="28"/>
          <w:szCs w:val="28"/>
        </w:rPr>
        <w:t xml:space="preserve"> в бюджетные и создано одно юридическое лицо «Вешкаймский историко-краеведческий музей».</w:t>
      </w:r>
    </w:p>
    <w:p w:rsidR="000E4DCC" w:rsidRPr="00512052" w:rsidRDefault="000E4DCC" w:rsidP="006F6876">
      <w:pPr>
        <w:ind w:firstLine="709"/>
        <w:jc w:val="both"/>
        <w:rPr>
          <w:rFonts w:ascii="PT Astra Serif" w:hAnsi="PT Astra Serif"/>
          <w:sz w:val="28"/>
          <w:szCs w:val="28"/>
          <w:u w:val="single"/>
        </w:rPr>
      </w:pPr>
      <w:r w:rsidRPr="00512052">
        <w:rPr>
          <w:rFonts w:ascii="PT Astra Serif" w:hAnsi="PT Astra Serif"/>
          <w:sz w:val="28"/>
          <w:szCs w:val="28"/>
          <w:u w:val="single"/>
        </w:rPr>
        <w:t>Средняя заработная плата по отрасли в целом – 20981,3 рублей (темп роста составляет 108,2%):</w:t>
      </w:r>
    </w:p>
    <w:p w:rsidR="000E4DCC" w:rsidRPr="00512052" w:rsidRDefault="000E4DCC" w:rsidP="006F6876">
      <w:pPr>
        <w:pStyle w:val="ae"/>
        <w:spacing w:beforeAutospacing="0" w:afterAutospacing="0"/>
        <w:ind w:firstLine="709"/>
        <w:jc w:val="both"/>
        <w:rPr>
          <w:rFonts w:ascii="PT Astra Serif" w:hAnsi="PT Astra Serif"/>
          <w:sz w:val="28"/>
          <w:szCs w:val="28"/>
        </w:rPr>
      </w:pPr>
      <w:r w:rsidRPr="00512052">
        <w:rPr>
          <w:rFonts w:ascii="PT Astra Serif" w:hAnsi="PT Astra Serif"/>
          <w:sz w:val="28"/>
          <w:szCs w:val="28"/>
        </w:rPr>
        <w:t>МБУ «Вешкаймский РДК» – 21</w:t>
      </w:r>
      <w:r w:rsidR="00DC14FA" w:rsidRPr="00512052">
        <w:rPr>
          <w:rFonts w:ascii="PT Astra Serif" w:hAnsi="PT Astra Serif"/>
          <w:sz w:val="28"/>
          <w:szCs w:val="28"/>
        </w:rPr>
        <w:t>,7 тыс. руб.</w:t>
      </w:r>
      <w:r w:rsidRPr="00512052">
        <w:rPr>
          <w:rFonts w:ascii="PT Astra Serif" w:hAnsi="PT Astra Serif"/>
          <w:sz w:val="28"/>
          <w:szCs w:val="28"/>
        </w:rPr>
        <w:t>;</w:t>
      </w:r>
    </w:p>
    <w:p w:rsidR="000E4DCC" w:rsidRPr="00512052" w:rsidRDefault="000E4DCC" w:rsidP="006F6876">
      <w:pPr>
        <w:pStyle w:val="ae"/>
        <w:spacing w:beforeAutospacing="0" w:afterAutospacing="0"/>
        <w:ind w:firstLine="709"/>
        <w:jc w:val="both"/>
        <w:rPr>
          <w:rFonts w:ascii="PT Astra Serif" w:hAnsi="PT Astra Serif"/>
          <w:sz w:val="28"/>
          <w:szCs w:val="28"/>
        </w:rPr>
      </w:pPr>
      <w:r w:rsidRPr="00512052">
        <w:rPr>
          <w:rFonts w:ascii="PT Astra Serif" w:hAnsi="PT Astra Serif"/>
          <w:sz w:val="28"/>
          <w:szCs w:val="28"/>
        </w:rPr>
        <w:t>МБУК «Вешкаймская МБС»-19</w:t>
      </w:r>
      <w:r w:rsidR="00DC14FA" w:rsidRPr="00512052">
        <w:rPr>
          <w:rFonts w:ascii="PT Astra Serif" w:hAnsi="PT Astra Serif"/>
          <w:sz w:val="28"/>
          <w:szCs w:val="28"/>
        </w:rPr>
        <w:t>,4 тыс. руб.</w:t>
      </w:r>
      <w:r w:rsidRPr="00512052">
        <w:rPr>
          <w:rFonts w:ascii="PT Astra Serif" w:hAnsi="PT Astra Serif"/>
          <w:sz w:val="28"/>
          <w:szCs w:val="28"/>
        </w:rPr>
        <w:t>;</w:t>
      </w:r>
    </w:p>
    <w:p w:rsidR="000E4DCC" w:rsidRPr="00512052" w:rsidRDefault="000E4DCC" w:rsidP="006F6876">
      <w:pPr>
        <w:pStyle w:val="ae"/>
        <w:spacing w:beforeAutospacing="0" w:afterAutospacing="0"/>
        <w:ind w:firstLine="709"/>
        <w:jc w:val="both"/>
        <w:rPr>
          <w:rFonts w:ascii="PT Astra Serif" w:hAnsi="PT Astra Serif"/>
          <w:sz w:val="28"/>
          <w:szCs w:val="28"/>
        </w:rPr>
      </w:pPr>
      <w:r w:rsidRPr="00512052">
        <w:rPr>
          <w:rFonts w:ascii="PT Astra Serif" w:hAnsi="PT Astra Serif"/>
          <w:sz w:val="28"/>
          <w:szCs w:val="28"/>
        </w:rPr>
        <w:t>МБУК «Вешкаймский историко-краеведческий музей» -23</w:t>
      </w:r>
      <w:r w:rsidR="00DC14FA" w:rsidRPr="00512052">
        <w:rPr>
          <w:rFonts w:ascii="PT Astra Serif" w:hAnsi="PT Astra Serif"/>
          <w:sz w:val="28"/>
          <w:szCs w:val="28"/>
        </w:rPr>
        <w:t>,5 тыс. руб.</w:t>
      </w:r>
      <w:r w:rsidRPr="00512052">
        <w:rPr>
          <w:rFonts w:ascii="PT Astra Serif" w:hAnsi="PT Astra Serif"/>
          <w:sz w:val="28"/>
          <w:szCs w:val="28"/>
        </w:rPr>
        <w:t>;</w:t>
      </w:r>
    </w:p>
    <w:p w:rsidR="000E4DCC" w:rsidRPr="00512052" w:rsidRDefault="000E4DCC" w:rsidP="006F6876">
      <w:pPr>
        <w:shd w:val="clear" w:color="auto" w:fill="FFFFFF"/>
        <w:ind w:firstLine="709"/>
        <w:jc w:val="both"/>
        <w:rPr>
          <w:rFonts w:ascii="PT Astra Serif" w:hAnsi="PT Astra Serif"/>
          <w:sz w:val="28"/>
          <w:szCs w:val="28"/>
        </w:rPr>
      </w:pPr>
      <w:r w:rsidRPr="00512052">
        <w:rPr>
          <w:rFonts w:ascii="PT Astra Serif" w:hAnsi="PT Astra Serif"/>
          <w:sz w:val="28"/>
          <w:szCs w:val="28"/>
        </w:rPr>
        <w:t>МБУК ДО «ДШИ р.п.</w:t>
      </w:r>
      <w:r w:rsidR="00446874" w:rsidRPr="00512052">
        <w:rPr>
          <w:rFonts w:ascii="PT Astra Serif" w:hAnsi="PT Astra Serif"/>
          <w:sz w:val="28"/>
          <w:szCs w:val="28"/>
        </w:rPr>
        <w:t xml:space="preserve"> </w:t>
      </w:r>
      <w:r w:rsidRPr="00512052">
        <w:rPr>
          <w:rFonts w:ascii="PT Astra Serif" w:hAnsi="PT Astra Serif"/>
          <w:sz w:val="28"/>
          <w:szCs w:val="28"/>
        </w:rPr>
        <w:t>Вешкайма»-30</w:t>
      </w:r>
      <w:r w:rsidR="004A2884" w:rsidRPr="00512052">
        <w:rPr>
          <w:rFonts w:ascii="PT Astra Serif" w:hAnsi="PT Astra Serif"/>
          <w:sz w:val="28"/>
          <w:szCs w:val="28"/>
        </w:rPr>
        <w:t>,5 тыс</w:t>
      </w:r>
      <w:proofErr w:type="gramStart"/>
      <w:r w:rsidR="004A2884" w:rsidRPr="00512052">
        <w:rPr>
          <w:rFonts w:ascii="PT Astra Serif" w:hAnsi="PT Astra Serif"/>
          <w:sz w:val="28"/>
          <w:szCs w:val="28"/>
        </w:rPr>
        <w:t>.р</w:t>
      </w:r>
      <w:proofErr w:type="gramEnd"/>
      <w:r w:rsidR="004A2884" w:rsidRPr="00512052">
        <w:rPr>
          <w:rFonts w:ascii="PT Astra Serif" w:hAnsi="PT Astra Serif"/>
          <w:sz w:val="28"/>
          <w:szCs w:val="28"/>
        </w:rPr>
        <w:t>уб</w:t>
      </w:r>
      <w:r w:rsidRPr="00512052">
        <w:rPr>
          <w:rFonts w:ascii="PT Astra Serif" w:hAnsi="PT Astra Serif"/>
          <w:sz w:val="28"/>
          <w:szCs w:val="28"/>
        </w:rPr>
        <w:t>.</w:t>
      </w:r>
    </w:p>
    <w:p w:rsidR="000E4DCC" w:rsidRPr="00512052" w:rsidRDefault="000E4DCC" w:rsidP="006F6876">
      <w:pPr>
        <w:ind w:firstLine="709"/>
        <w:jc w:val="both"/>
        <w:rPr>
          <w:rFonts w:ascii="PT Astra Serif" w:hAnsi="PT Astra Serif"/>
          <w:b/>
          <w:sz w:val="28"/>
          <w:szCs w:val="28"/>
          <w:u w:val="single"/>
        </w:rPr>
      </w:pPr>
      <w:r w:rsidRPr="00512052">
        <w:rPr>
          <w:rFonts w:ascii="PT Astra Serif" w:hAnsi="PT Astra Serif"/>
          <w:b/>
          <w:sz w:val="28"/>
          <w:szCs w:val="28"/>
          <w:u w:val="single"/>
        </w:rPr>
        <w:t>Целевые показатели нацпроекта «Культура»:</w:t>
      </w:r>
    </w:p>
    <w:p w:rsidR="000E4DCC" w:rsidRPr="00512052" w:rsidRDefault="000E4DCC" w:rsidP="006F6876">
      <w:pPr>
        <w:ind w:firstLine="708"/>
        <w:jc w:val="both"/>
        <w:rPr>
          <w:rFonts w:ascii="PT Astra Serif" w:hAnsi="PT Astra Serif"/>
          <w:sz w:val="28"/>
          <w:szCs w:val="28"/>
          <w:lang w:eastAsia="ar-SA"/>
        </w:rPr>
      </w:pPr>
      <w:r w:rsidRPr="00512052">
        <w:rPr>
          <w:rFonts w:ascii="PT Astra Serif" w:hAnsi="PT Astra Serif"/>
          <w:sz w:val="28"/>
          <w:szCs w:val="28"/>
          <w:lang w:eastAsia="ar-SA"/>
        </w:rPr>
        <w:t>МБУ Вешкаймский РДК – 102551 человек (в 2021 году 50865 человек, увеличение более чем в 2 раза);</w:t>
      </w:r>
    </w:p>
    <w:p w:rsidR="000E4DCC" w:rsidRPr="00512052" w:rsidRDefault="000E4DCC" w:rsidP="006F6876">
      <w:pPr>
        <w:ind w:firstLine="708"/>
        <w:jc w:val="both"/>
        <w:rPr>
          <w:rFonts w:ascii="PT Astra Serif" w:hAnsi="PT Astra Serif"/>
          <w:sz w:val="28"/>
          <w:szCs w:val="28"/>
          <w:lang w:eastAsia="ar-SA"/>
        </w:rPr>
      </w:pPr>
      <w:r w:rsidRPr="00512052">
        <w:rPr>
          <w:rFonts w:ascii="PT Astra Serif" w:eastAsia="Lucida Sans Unicode" w:hAnsi="PT Astra Serif"/>
          <w:iCs/>
          <w:sz w:val="28"/>
          <w:szCs w:val="28"/>
          <w:lang w:eastAsia="ar-SA"/>
        </w:rPr>
        <w:t>МКУК «Вешкаймская МБС» 108750</w:t>
      </w:r>
      <w:r w:rsidRPr="00512052">
        <w:rPr>
          <w:rFonts w:ascii="PT Astra Serif" w:hAnsi="PT Astra Serif"/>
          <w:sz w:val="28"/>
          <w:szCs w:val="28"/>
          <w:lang w:eastAsia="ar-SA"/>
        </w:rPr>
        <w:t xml:space="preserve">  человек (в 2021 году98949 человек, увеличение на 9801 человек);</w:t>
      </w:r>
    </w:p>
    <w:p w:rsidR="000E4DCC" w:rsidRPr="00512052" w:rsidRDefault="000E4DCC" w:rsidP="006F6876">
      <w:pPr>
        <w:ind w:firstLine="708"/>
        <w:jc w:val="both"/>
        <w:rPr>
          <w:rFonts w:ascii="PT Astra Serif" w:hAnsi="PT Astra Serif"/>
          <w:sz w:val="28"/>
          <w:szCs w:val="28"/>
        </w:rPr>
      </w:pPr>
      <w:r w:rsidRPr="00512052">
        <w:rPr>
          <w:rFonts w:ascii="PT Astra Serif" w:hAnsi="PT Astra Serif"/>
          <w:sz w:val="28"/>
          <w:szCs w:val="28"/>
          <w:lang w:eastAsia="ar-SA"/>
        </w:rPr>
        <w:t>МБУ ДО «ДШИ р.п. Вешкайма»- 190 человека (в 2021 году 194 учащихся).</w:t>
      </w:r>
    </w:p>
    <w:p w:rsidR="000E4DCC" w:rsidRPr="00512052" w:rsidRDefault="000E4DCC" w:rsidP="006F6876">
      <w:pPr>
        <w:ind w:left="709"/>
        <w:jc w:val="both"/>
        <w:rPr>
          <w:rFonts w:ascii="PT Astra Serif" w:hAnsi="PT Astra Serif"/>
          <w:b/>
          <w:sz w:val="28"/>
          <w:szCs w:val="28"/>
          <w:u w:val="single"/>
        </w:rPr>
      </w:pPr>
      <w:r w:rsidRPr="00512052">
        <w:rPr>
          <w:rFonts w:ascii="PT Astra Serif" w:hAnsi="PT Astra Serif"/>
          <w:b/>
          <w:sz w:val="28"/>
          <w:szCs w:val="28"/>
          <w:u w:val="single"/>
        </w:rPr>
        <w:t>Проект «Культурная среда»</w:t>
      </w:r>
    </w:p>
    <w:p w:rsidR="000E4DCC" w:rsidRPr="00512052" w:rsidRDefault="000E4DCC" w:rsidP="006F6876">
      <w:pPr>
        <w:ind w:left="709"/>
        <w:jc w:val="both"/>
        <w:rPr>
          <w:rFonts w:ascii="PT Astra Serif" w:hAnsi="PT Astra Serif"/>
          <w:sz w:val="28"/>
          <w:szCs w:val="28"/>
          <w:lang w:eastAsia="ar-SA"/>
        </w:rPr>
      </w:pPr>
      <w:r w:rsidRPr="00512052">
        <w:rPr>
          <w:rFonts w:ascii="PT Astra Serif" w:eastAsia="Calibri" w:hAnsi="PT Astra Serif"/>
          <w:sz w:val="28"/>
          <w:szCs w:val="28"/>
        </w:rPr>
        <w:t>В 2022 году Шарловский музей стал победителем областного конкурсного отбора на лучшее учреждение культуры и получил грант на 131</w:t>
      </w:r>
      <w:r w:rsidR="008345BE" w:rsidRPr="00512052">
        <w:rPr>
          <w:rFonts w:ascii="PT Astra Serif" w:eastAsia="Calibri" w:hAnsi="PT Astra Serif"/>
          <w:sz w:val="28"/>
          <w:szCs w:val="28"/>
        </w:rPr>
        <w:t>,6 тыс. руб.</w:t>
      </w:r>
      <w:r w:rsidRPr="00512052">
        <w:rPr>
          <w:rFonts w:ascii="PT Astra Serif" w:eastAsia="Calibri" w:hAnsi="PT Astra Serif"/>
          <w:sz w:val="28"/>
          <w:szCs w:val="28"/>
        </w:rPr>
        <w:t>,</w:t>
      </w:r>
      <w:r w:rsidR="00982D00" w:rsidRPr="00512052">
        <w:rPr>
          <w:rFonts w:ascii="PT Astra Serif" w:eastAsia="Calibri" w:hAnsi="PT Astra Serif"/>
          <w:sz w:val="28"/>
          <w:szCs w:val="28"/>
        </w:rPr>
        <w:t xml:space="preserve"> </w:t>
      </w:r>
      <w:r w:rsidRPr="00512052">
        <w:rPr>
          <w:rFonts w:ascii="PT Astra Serif" w:eastAsia="Calibri" w:hAnsi="PT Astra Serif"/>
          <w:sz w:val="28"/>
          <w:szCs w:val="28"/>
        </w:rPr>
        <w:t xml:space="preserve">приобретено компьютерное оборудование. </w:t>
      </w:r>
    </w:p>
    <w:p w:rsidR="007F7546" w:rsidRPr="00512052" w:rsidRDefault="007F7546" w:rsidP="006F6876">
      <w:pPr>
        <w:tabs>
          <w:tab w:val="left" w:pos="0"/>
        </w:tabs>
        <w:ind w:firstLine="709"/>
        <w:jc w:val="both"/>
        <w:rPr>
          <w:rFonts w:ascii="PT Astra Serif" w:hAnsi="PT Astra Serif"/>
          <w:sz w:val="28"/>
          <w:szCs w:val="28"/>
        </w:rPr>
      </w:pPr>
      <w:r w:rsidRPr="00512052">
        <w:rPr>
          <w:rFonts w:ascii="PT Astra Serif" w:hAnsi="PT Astra Serif"/>
          <w:sz w:val="28"/>
          <w:szCs w:val="28"/>
          <w:lang w:eastAsia="ar-SA"/>
        </w:rPr>
        <w:t xml:space="preserve">Каргинская модельная библиотека стала победителем </w:t>
      </w:r>
      <w:r w:rsidRPr="00512052">
        <w:rPr>
          <w:rFonts w:ascii="PT Astra Serif" w:hAnsi="PT Astra Serif"/>
          <w:sz w:val="28"/>
          <w:szCs w:val="28"/>
        </w:rPr>
        <w:t>на лучшее учреждение культуры, субсидии в размере 130,5 тыс. рублей поступят в 2023 году, на них планируем произвести ремонт помещений библиотеки.</w:t>
      </w:r>
    </w:p>
    <w:p w:rsidR="007F7546" w:rsidRPr="00512052" w:rsidRDefault="007F7546" w:rsidP="006F6876">
      <w:pPr>
        <w:ind w:firstLine="708"/>
        <w:jc w:val="both"/>
        <w:rPr>
          <w:rFonts w:ascii="PT Astra Serif" w:hAnsi="PT Astra Serif" w:cs="Arial"/>
          <w:sz w:val="28"/>
          <w:szCs w:val="28"/>
          <w:shd w:val="clear" w:color="auto" w:fill="FFFFFF"/>
        </w:rPr>
      </w:pPr>
      <w:r w:rsidRPr="00512052">
        <w:rPr>
          <w:rFonts w:ascii="PT Astra Serif" w:hAnsi="PT Astra Serif"/>
          <w:sz w:val="28"/>
          <w:szCs w:val="28"/>
          <w:lang w:eastAsia="ar-SA"/>
        </w:rPr>
        <w:lastRenderedPageBreak/>
        <w:t>Начали</w:t>
      </w:r>
      <w:r w:rsidR="00395811" w:rsidRPr="00512052">
        <w:rPr>
          <w:rFonts w:ascii="PT Astra Serif" w:hAnsi="PT Astra Serif"/>
          <w:sz w:val="28"/>
          <w:szCs w:val="28"/>
          <w:lang w:eastAsia="ar-SA"/>
        </w:rPr>
        <w:t xml:space="preserve"> </w:t>
      </w:r>
      <w:r w:rsidRPr="00512052">
        <w:rPr>
          <w:rFonts w:ascii="PT Astra Serif" w:hAnsi="PT Astra Serif"/>
          <w:sz w:val="28"/>
          <w:szCs w:val="28"/>
        </w:rPr>
        <w:t>реализацию проекта по переформатированию спортивного зала Вешкаймского районного дома культуры в многофункциональный (зрительный) зал.</w:t>
      </w:r>
      <w:r w:rsidRPr="00512052">
        <w:rPr>
          <w:rFonts w:ascii="PT Astra Serif" w:hAnsi="PT Astra Serif" w:cs="Arial"/>
          <w:sz w:val="28"/>
          <w:szCs w:val="28"/>
          <w:shd w:val="clear" w:color="auto" w:fill="FFFFFF"/>
        </w:rPr>
        <w:t xml:space="preserve"> </w:t>
      </w:r>
      <w:r w:rsidR="00395811" w:rsidRPr="00512052">
        <w:rPr>
          <w:rFonts w:ascii="PT Astra Serif" w:hAnsi="PT Astra Serif" w:cs="Arial"/>
          <w:sz w:val="28"/>
          <w:szCs w:val="28"/>
          <w:shd w:val="clear" w:color="auto" w:fill="FFFFFF"/>
        </w:rPr>
        <w:t xml:space="preserve">На сегодняшний день подрядчик </w:t>
      </w:r>
      <w:r w:rsidRPr="00512052">
        <w:rPr>
          <w:rFonts w:ascii="PT Astra Serif" w:hAnsi="PT Astra Serif" w:cs="Arial"/>
          <w:sz w:val="28"/>
          <w:szCs w:val="28"/>
          <w:shd w:val="clear" w:color="auto" w:fill="FFFFFF"/>
        </w:rPr>
        <w:t>приступил к выполнению ремонтных работ. Денежные средства в размере 2,7 млн. рублей выделены из областного и местного бюджетов в рамках государственной программы "Развитие культуры, туризма и сохранение объектов культурного наследия в Ульяновской области".</w:t>
      </w:r>
    </w:p>
    <w:p w:rsidR="000E4DCC" w:rsidRPr="00512052" w:rsidRDefault="000E4DCC" w:rsidP="006F6876">
      <w:pPr>
        <w:ind w:firstLine="708"/>
        <w:jc w:val="both"/>
        <w:rPr>
          <w:rFonts w:ascii="PT Astra Serif" w:hAnsi="PT Astra Serif"/>
          <w:b/>
          <w:sz w:val="28"/>
          <w:szCs w:val="28"/>
          <w:u w:val="single"/>
        </w:rPr>
      </w:pPr>
      <w:r w:rsidRPr="00512052">
        <w:rPr>
          <w:rFonts w:ascii="PT Astra Serif" w:hAnsi="PT Astra Serif"/>
          <w:b/>
          <w:sz w:val="28"/>
          <w:szCs w:val="28"/>
          <w:u w:val="single"/>
        </w:rPr>
        <w:t>2. «Творческие люди»</w:t>
      </w:r>
    </w:p>
    <w:p w:rsidR="000E4DCC" w:rsidRPr="00512052" w:rsidRDefault="000E4DCC" w:rsidP="006F6876">
      <w:pPr>
        <w:tabs>
          <w:tab w:val="left" w:pos="0"/>
        </w:tabs>
        <w:ind w:firstLine="709"/>
        <w:jc w:val="both"/>
        <w:rPr>
          <w:rFonts w:ascii="PT Astra Serif" w:eastAsia="Calibri" w:hAnsi="PT Astra Serif"/>
          <w:sz w:val="28"/>
          <w:szCs w:val="28"/>
        </w:rPr>
      </w:pPr>
      <w:r w:rsidRPr="00512052">
        <w:rPr>
          <w:rFonts w:ascii="PT Astra Serif" w:eastAsia="Calibri" w:hAnsi="PT Astra Serif"/>
          <w:sz w:val="28"/>
          <w:szCs w:val="28"/>
        </w:rPr>
        <w:t xml:space="preserve">В рамках проекта «Творческие люди» в 2022 году 4сотрудника МБС прошли курсы повышения квалификации (Центр непрерывного обучения в </w:t>
      </w:r>
      <w:proofErr w:type="gramStart"/>
      <w:r w:rsidRPr="00512052">
        <w:rPr>
          <w:rFonts w:ascii="PT Astra Serif" w:eastAsia="Calibri" w:hAnsi="PT Astra Serif"/>
          <w:sz w:val="28"/>
          <w:szCs w:val="28"/>
        </w:rPr>
        <w:t>г</w:t>
      </w:r>
      <w:proofErr w:type="gramEnd"/>
      <w:r w:rsidRPr="00512052">
        <w:rPr>
          <w:rFonts w:ascii="PT Astra Serif" w:eastAsia="Calibri" w:hAnsi="PT Astra Serif"/>
          <w:sz w:val="28"/>
          <w:szCs w:val="28"/>
        </w:rPr>
        <w:t>. Казань и г. Кемерово). Планируем продолжить эту работу, уже подана заявка на обучение   9 человек в 2023 году.</w:t>
      </w:r>
    </w:p>
    <w:p w:rsidR="007F7546" w:rsidRPr="00512052" w:rsidRDefault="007F7546" w:rsidP="006F6876">
      <w:pPr>
        <w:shd w:val="clear" w:color="auto" w:fill="FFFFFF"/>
        <w:tabs>
          <w:tab w:val="left" w:pos="0"/>
        </w:tabs>
        <w:ind w:firstLine="709"/>
        <w:jc w:val="both"/>
        <w:rPr>
          <w:rFonts w:ascii="PT Astra Serif" w:hAnsi="PT Astra Serif" w:cs="Arial"/>
          <w:sz w:val="28"/>
          <w:szCs w:val="28"/>
          <w:shd w:val="clear" w:color="auto" w:fill="FFFFFF"/>
        </w:rPr>
      </w:pPr>
      <w:r w:rsidRPr="00512052">
        <w:rPr>
          <w:rFonts w:ascii="PT Astra Serif" w:eastAsia="Calibri" w:hAnsi="PT Astra Serif"/>
          <w:b/>
          <w:sz w:val="28"/>
          <w:szCs w:val="28"/>
          <w:u w:val="single"/>
        </w:rPr>
        <w:t>3.</w:t>
      </w:r>
      <w:r w:rsidRPr="00512052">
        <w:rPr>
          <w:rFonts w:ascii="PT Astra Serif" w:hAnsi="PT Astra Serif"/>
          <w:b/>
          <w:sz w:val="28"/>
          <w:szCs w:val="28"/>
          <w:u w:val="single"/>
        </w:rPr>
        <w:t>«Цифровая культура»</w:t>
      </w:r>
      <w:r w:rsidRPr="00512052">
        <w:rPr>
          <w:rFonts w:ascii="PT Astra Serif" w:hAnsi="PT Astra Serif" w:cs="Arial"/>
          <w:sz w:val="28"/>
          <w:szCs w:val="28"/>
          <w:shd w:val="clear" w:color="auto" w:fill="FFFFFF"/>
        </w:rPr>
        <w:t xml:space="preserve"> - В 2022 году учреждениями культуры проведена независимая оценка качества услуг (</w:t>
      </w:r>
      <w:proofErr w:type="spellStart"/>
      <w:r w:rsidRPr="00512052">
        <w:rPr>
          <w:rFonts w:ascii="PT Astra Serif" w:hAnsi="PT Astra Serif" w:cs="Arial"/>
          <w:sz w:val="28"/>
          <w:szCs w:val="28"/>
          <w:shd w:val="clear" w:color="auto" w:fill="FFFFFF"/>
        </w:rPr>
        <w:t>РДК</w:t>
      </w:r>
      <w:proofErr w:type="spellEnd"/>
      <w:r w:rsidRPr="00512052">
        <w:rPr>
          <w:rFonts w:ascii="PT Astra Serif" w:hAnsi="PT Astra Serif" w:cs="Arial"/>
          <w:sz w:val="28"/>
          <w:szCs w:val="28"/>
          <w:shd w:val="clear" w:color="auto" w:fill="FFFFFF"/>
        </w:rPr>
        <w:t xml:space="preserve">, </w:t>
      </w:r>
      <w:proofErr w:type="spellStart"/>
      <w:r w:rsidRPr="00512052">
        <w:rPr>
          <w:rFonts w:ascii="PT Astra Serif" w:hAnsi="PT Astra Serif" w:cs="Arial"/>
          <w:sz w:val="28"/>
          <w:szCs w:val="28"/>
          <w:shd w:val="clear" w:color="auto" w:fill="FFFFFF"/>
        </w:rPr>
        <w:t>МБС</w:t>
      </w:r>
      <w:proofErr w:type="spellEnd"/>
      <w:r w:rsidRPr="00512052">
        <w:rPr>
          <w:rFonts w:ascii="PT Astra Serif" w:hAnsi="PT Astra Serif" w:cs="Arial"/>
          <w:sz w:val="28"/>
          <w:szCs w:val="28"/>
          <w:shd w:val="clear" w:color="auto" w:fill="FFFFFF"/>
        </w:rPr>
        <w:t xml:space="preserve">), отделом размещены её результаты на сайте </w:t>
      </w:r>
      <w:r w:rsidRPr="00512052">
        <w:rPr>
          <w:rFonts w:ascii="PT Astra Serif" w:hAnsi="PT Astra Serif" w:cs="Arial"/>
          <w:sz w:val="28"/>
          <w:szCs w:val="28"/>
          <w:shd w:val="clear" w:color="auto" w:fill="FFFFFF"/>
          <w:lang w:val="en-US"/>
        </w:rPr>
        <w:t>bus</w:t>
      </w:r>
      <w:r w:rsidRPr="00512052">
        <w:rPr>
          <w:rFonts w:ascii="PT Astra Serif" w:hAnsi="PT Astra Serif" w:cs="Arial"/>
          <w:sz w:val="28"/>
          <w:szCs w:val="28"/>
          <w:shd w:val="clear" w:color="auto" w:fill="FFFFFF"/>
        </w:rPr>
        <w:t>.</w:t>
      </w:r>
      <w:proofErr w:type="spellStart"/>
      <w:r w:rsidRPr="00512052">
        <w:rPr>
          <w:rFonts w:ascii="PT Astra Serif" w:hAnsi="PT Astra Serif" w:cs="Arial"/>
          <w:sz w:val="28"/>
          <w:szCs w:val="28"/>
          <w:shd w:val="clear" w:color="auto" w:fill="FFFFFF"/>
          <w:lang w:val="en-US"/>
        </w:rPr>
        <w:t>gov</w:t>
      </w:r>
      <w:proofErr w:type="spellEnd"/>
      <w:r w:rsidRPr="00512052">
        <w:rPr>
          <w:rFonts w:ascii="PT Astra Serif" w:hAnsi="PT Astra Serif" w:cs="Arial"/>
          <w:sz w:val="28"/>
          <w:szCs w:val="28"/>
          <w:shd w:val="clear" w:color="auto" w:fill="FFFFFF"/>
        </w:rPr>
        <w:t>.</w:t>
      </w:r>
      <w:proofErr w:type="spellStart"/>
      <w:r w:rsidRPr="00512052">
        <w:rPr>
          <w:rFonts w:ascii="PT Astra Serif" w:hAnsi="PT Astra Serif" w:cs="Arial"/>
          <w:sz w:val="28"/>
          <w:szCs w:val="28"/>
          <w:shd w:val="clear" w:color="auto" w:fill="FFFFFF"/>
          <w:lang w:val="en-US"/>
        </w:rPr>
        <w:t>ru</w:t>
      </w:r>
      <w:proofErr w:type="spellEnd"/>
      <w:r w:rsidRPr="00512052">
        <w:rPr>
          <w:rFonts w:ascii="PT Astra Serif" w:hAnsi="PT Astra Serif" w:cs="Arial"/>
          <w:sz w:val="28"/>
          <w:szCs w:val="28"/>
          <w:shd w:val="clear" w:color="auto" w:fill="FFFFFF"/>
        </w:rPr>
        <w:t xml:space="preserve">. </w:t>
      </w:r>
    </w:p>
    <w:p w:rsidR="007F7546" w:rsidRPr="00512052" w:rsidRDefault="007F7546" w:rsidP="006F6876">
      <w:pPr>
        <w:shd w:val="clear" w:color="auto" w:fill="FFFFFF"/>
        <w:tabs>
          <w:tab w:val="left" w:pos="0"/>
        </w:tabs>
        <w:ind w:firstLine="709"/>
        <w:jc w:val="both"/>
        <w:rPr>
          <w:rFonts w:ascii="PT Astra Serif" w:hAnsi="PT Astra Serif" w:cs="Arial"/>
          <w:sz w:val="28"/>
          <w:szCs w:val="28"/>
          <w:shd w:val="clear" w:color="auto" w:fill="FFFFFF"/>
        </w:rPr>
      </w:pPr>
      <w:r w:rsidRPr="00512052">
        <w:rPr>
          <w:rFonts w:ascii="PT Astra Serif" w:hAnsi="PT Astra Serif" w:cs="Arial"/>
          <w:sz w:val="28"/>
          <w:szCs w:val="28"/>
          <w:shd w:val="clear" w:color="auto" w:fill="FFFFFF"/>
        </w:rPr>
        <w:t>С 17 марта по 19 апреля проходит независимую оценку качества услуг  Детская школа искусств. Также осуществляется работа по ведению официальных аккаунтов в социальных сетях «Одноклассники» и «</w:t>
      </w:r>
      <w:proofErr w:type="spellStart"/>
      <w:r w:rsidRPr="00512052">
        <w:rPr>
          <w:rFonts w:ascii="PT Astra Serif" w:hAnsi="PT Astra Serif" w:cs="Arial"/>
          <w:sz w:val="28"/>
          <w:szCs w:val="28"/>
          <w:shd w:val="clear" w:color="auto" w:fill="FFFFFF"/>
        </w:rPr>
        <w:t>Вконтакте</w:t>
      </w:r>
      <w:proofErr w:type="spellEnd"/>
      <w:r w:rsidRPr="00512052">
        <w:rPr>
          <w:rFonts w:ascii="PT Astra Serif" w:hAnsi="PT Astra Serif" w:cs="Arial"/>
          <w:sz w:val="28"/>
          <w:szCs w:val="28"/>
          <w:shd w:val="clear" w:color="auto" w:fill="FFFFFF"/>
        </w:rPr>
        <w:t>» в системе «</w:t>
      </w:r>
      <w:proofErr w:type="spellStart"/>
      <w:r w:rsidRPr="00512052">
        <w:rPr>
          <w:rFonts w:ascii="PT Astra Serif" w:hAnsi="PT Astra Serif" w:cs="Arial"/>
          <w:sz w:val="28"/>
          <w:szCs w:val="28"/>
          <w:shd w:val="clear" w:color="auto" w:fill="FFFFFF"/>
        </w:rPr>
        <w:t>Госпаблик</w:t>
      </w:r>
      <w:proofErr w:type="spellEnd"/>
      <w:r w:rsidRPr="00512052">
        <w:rPr>
          <w:rFonts w:ascii="PT Astra Serif" w:hAnsi="PT Astra Serif" w:cs="Arial"/>
          <w:sz w:val="28"/>
          <w:szCs w:val="28"/>
          <w:shd w:val="clear" w:color="auto" w:fill="FFFFFF"/>
        </w:rPr>
        <w:t>».</w:t>
      </w:r>
    </w:p>
    <w:p w:rsidR="00395811" w:rsidRPr="00F729C0" w:rsidRDefault="009724F3" w:rsidP="00101F2E">
      <w:pPr>
        <w:jc w:val="both"/>
        <w:rPr>
          <w:rFonts w:ascii="PT Astra Serif" w:hAnsi="PT Astra Serif" w:cs="Arial"/>
          <w:b/>
          <w:color w:val="FF0000"/>
          <w:sz w:val="28"/>
          <w:szCs w:val="28"/>
          <w:u w:val="single"/>
        </w:rPr>
      </w:pPr>
      <w:r w:rsidRPr="00512052">
        <w:rPr>
          <w:rFonts w:ascii="PT Astra Serif" w:hAnsi="PT Astra Serif" w:cs="Arial"/>
          <w:sz w:val="28"/>
          <w:szCs w:val="28"/>
        </w:rPr>
        <w:tab/>
      </w:r>
    </w:p>
    <w:p w:rsidR="00053851" w:rsidRPr="00512052" w:rsidRDefault="002C01EA" w:rsidP="00101F2E">
      <w:pPr>
        <w:suppressAutoHyphens w:val="0"/>
        <w:spacing w:after="200"/>
        <w:ind w:firstLine="709"/>
        <w:contextualSpacing/>
        <w:rPr>
          <w:rFonts w:ascii="PT Astra Serif" w:eastAsiaTheme="minorEastAsia" w:hAnsi="PT Astra Serif" w:cstheme="minorBidi"/>
          <w:sz w:val="28"/>
          <w:szCs w:val="28"/>
        </w:rPr>
      </w:pPr>
      <w:r w:rsidRPr="00512052">
        <w:rPr>
          <w:rFonts w:ascii="PT Astra Serif" w:hAnsi="PT Astra Serif" w:cs="Arial"/>
          <w:b/>
          <w:sz w:val="28"/>
          <w:szCs w:val="28"/>
          <w:u w:val="single"/>
        </w:rPr>
        <w:t>Спорт</w:t>
      </w:r>
    </w:p>
    <w:p w:rsidR="0007622D" w:rsidRPr="00512052" w:rsidRDefault="0007622D" w:rsidP="006F6876">
      <w:pPr>
        <w:shd w:val="clear" w:color="auto" w:fill="FFFFFF"/>
        <w:ind w:firstLine="709"/>
        <w:jc w:val="both"/>
        <w:rPr>
          <w:rFonts w:ascii="PT Astra Serif" w:hAnsi="PT Astra Serif" w:cs="Arial"/>
          <w:sz w:val="28"/>
          <w:szCs w:val="28"/>
        </w:rPr>
      </w:pPr>
      <w:r w:rsidRPr="00512052">
        <w:rPr>
          <w:rFonts w:ascii="PT Astra Serif" w:hAnsi="PT Astra Serif" w:cs="Arial"/>
          <w:sz w:val="28"/>
          <w:szCs w:val="28"/>
        </w:rPr>
        <w:t>В 2022 году на территории Веш</w:t>
      </w:r>
      <w:r w:rsidR="00E52BF8" w:rsidRPr="00512052">
        <w:rPr>
          <w:rFonts w:ascii="PT Astra Serif" w:hAnsi="PT Astra Serif" w:cs="Arial"/>
          <w:sz w:val="28"/>
          <w:szCs w:val="28"/>
        </w:rPr>
        <w:t>каймского района проведено</w:t>
      </w:r>
      <w:r w:rsidRPr="00512052">
        <w:rPr>
          <w:rFonts w:ascii="PT Astra Serif" w:hAnsi="PT Astra Serif" w:cs="Arial"/>
          <w:sz w:val="28"/>
          <w:szCs w:val="28"/>
        </w:rPr>
        <w:t xml:space="preserve"> </w:t>
      </w:r>
      <w:r w:rsidR="004C1D0A" w:rsidRPr="00512052">
        <w:rPr>
          <w:rFonts w:ascii="PT Astra Serif" w:hAnsi="PT Astra Serif" w:cs="Arial"/>
          <w:sz w:val="28"/>
          <w:szCs w:val="28"/>
        </w:rPr>
        <w:t>58</w:t>
      </w:r>
      <w:r w:rsidRPr="00512052">
        <w:rPr>
          <w:rFonts w:ascii="PT Astra Serif" w:hAnsi="PT Astra Serif" w:cs="Arial"/>
          <w:sz w:val="28"/>
          <w:szCs w:val="28"/>
        </w:rPr>
        <w:t xml:space="preserve"> спортивно-массовых мероприятий. </w:t>
      </w:r>
    </w:p>
    <w:p w:rsidR="0007622D" w:rsidRPr="00512052" w:rsidRDefault="0007622D" w:rsidP="006F6876">
      <w:pPr>
        <w:pStyle w:val="ad"/>
        <w:ind w:left="0" w:firstLine="709"/>
        <w:jc w:val="both"/>
        <w:rPr>
          <w:rFonts w:ascii="PT Astra Serif" w:hAnsi="PT Astra Serif" w:cs="Arial"/>
          <w:sz w:val="28"/>
          <w:szCs w:val="28"/>
        </w:rPr>
      </w:pPr>
      <w:r w:rsidRPr="00512052">
        <w:rPr>
          <w:rFonts w:ascii="PT Astra Serif" w:hAnsi="PT Astra Serif" w:cs="Arial"/>
          <w:sz w:val="28"/>
          <w:szCs w:val="28"/>
        </w:rPr>
        <w:t xml:space="preserve">В 2022 году на стадионе «Смена» произведена </w:t>
      </w:r>
      <w:r w:rsidRPr="00512052">
        <w:rPr>
          <w:rFonts w:ascii="PT Astra Serif" w:hAnsi="PT Astra Serif"/>
          <w:sz w:val="28"/>
          <w:szCs w:val="28"/>
        </w:rPr>
        <w:t>установка модульного спортивного раздевального блока и хоккейной коробки.</w:t>
      </w:r>
    </w:p>
    <w:p w:rsidR="0007622D" w:rsidRPr="00512052" w:rsidRDefault="0007622D" w:rsidP="006F6876">
      <w:pPr>
        <w:pStyle w:val="ad"/>
        <w:ind w:left="0" w:firstLine="709"/>
        <w:jc w:val="both"/>
        <w:rPr>
          <w:rFonts w:ascii="PT Astra Serif" w:hAnsi="PT Astra Serif" w:cs="Arial"/>
          <w:sz w:val="28"/>
          <w:szCs w:val="28"/>
        </w:rPr>
      </w:pPr>
      <w:r w:rsidRPr="00512052">
        <w:rPr>
          <w:rFonts w:ascii="PT Astra Serif" w:hAnsi="PT Astra Serif" w:cs="Arial"/>
          <w:sz w:val="28"/>
          <w:szCs w:val="28"/>
        </w:rPr>
        <w:t xml:space="preserve">На базе детской юношеской спортивной школы занимается 289 детей, 425 детей посещают спортивные секции. Все образовательные учреждения имеют оборудованные спортивные залы для занятий физкультурой, которые посещают не только дети, но и сельская молодежь, а также  граждане «серебряного» возраста, активно занимающиеся спортом. </w:t>
      </w:r>
    </w:p>
    <w:p w:rsidR="0007622D" w:rsidRPr="00512052" w:rsidRDefault="0007622D" w:rsidP="006F6876">
      <w:pPr>
        <w:pStyle w:val="ad"/>
        <w:ind w:left="0" w:firstLine="709"/>
        <w:jc w:val="both"/>
        <w:rPr>
          <w:rFonts w:ascii="PT Astra Serif" w:hAnsi="PT Astra Serif" w:cs="Arial"/>
          <w:sz w:val="28"/>
          <w:szCs w:val="28"/>
        </w:rPr>
      </w:pPr>
      <w:r w:rsidRPr="00512052">
        <w:rPr>
          <w:rFonts w:ascii="PT Astra Serif" w:hAnsi="PT Astra Serif" w:cs="Arial"/>
          <w:sz w:val="28"/>
          <w:szCs w:val="28"/>
        </w:rPr>
        <w:t xml:space="preserve">Юноши и девушки, занимающиеся волейболом и лыжными гонками, находятся в числе лучших спортсменов в регионе. На соревнованиях занимают призовые места.  </w:t>
      </w:r>
    </w:p>
    <w:p w:rsidR="0007622D" w:rsidRPr="00512052" w:rsidRDefault="0007622D" w:rsidP="006F6876">
      <w:pPr>
        <w:ind w:firstLine="709"/>
        <w:jc w:val="both"/>
        <w:rPr>
          <w:rFonts w:ascii="PT Astra Serif" w:hAnsi="PT Astra Serif" w:cs="Arial"/>
          <w:sz w:val="28"/>
          <w:szCs w:val="28"/>
        </w:rPr>
      </w:pPr>
      <w:r w:rsidRPr="00512052">
        <w:rPr>
          <w:rFonts w:ascii="PT Astra Serif" w:hAnsi="PT Astra Serif" w:cs="Arial"/>
          <w:sz w:val="28"/>
          <w:szCs w:val="28"/>
        </w:rPr>
        <w:t>2023 год на территории Ульяновской области объявлен «Годом корпоративного спорта». В рамках развития корпоративной культуры планируется проведение спортивных мероприятий среди трудовых коллективов и работающей молодежи.</w:t>
      </w:r>
    </w:p>
    <w:p w:rsidR="00A24575" w:rsidRDefault="00A24575" w:rsidP="00A24575">
      <w:pPr>
        <w:rPr>
          <w:rFonts w:ascii="PT Astra Serif" w:hAnsi="PT Astra Serif"/>
          <w:b/>
          <w:sz w:val="28"/>
          <w:szCs w:val="28"/>
          <w:u w:val="single"/>
        </w:rPr>
      </w:pPr>
    </w:p>
    <w:p w:rsidR="00275262" w:rsidRPr="00491418" w:rsidRDefault="00AE650D" w:rsidP="00A24575">
      <w:pPr>
        <w:ind w:firstLine="709"/>
        <w:rPr>
          <w:rFonts w:ascii="PT Astra Serif" w:hAnsi="PT Astra Serif"/>
          <w:b/>
          <w:sz w:val="28"/>
          <w:szCs w:val="28"/>
          <w:u w:val="single"/>
        </w:rPr>
      </w:pPr>
      <w:r w:rsidRPr="00491418">
        <w:rPr>
          <w:rFonts w:ascii="PT Astra Serif" w:hAnsi="PT Astra Serif"/>
          <w:b/>
          <w:sz w:val="28"/>
          <w:szCs w:val="28"/>
          <w:u w:val="single"/>
        </w:rPr>
        <w:t>Имущество</w:t>
      </w:r>
    </w:p>
    <w:p w:rsidR="00275262" w:rsidRPr="00512052" w:rsidRDefault="00275262" w:rsidP="006F6876">
      <w:pPr>
        <w:pStyle w:val="ac"/>
        <w:ind w:firstLine="709"/>
        <w:jc w:val="both"/>
        <w:rPr>
          <w:rFonts w:cs="Times New Roman"/>
          <w:sz w:val="28"/>
          <w:szCs w:val="28"/>
        </w:rPr>
      </w:pPr>
      <w:proofErr w:type="gramStart"/>
      <w:r w:rsidRPr="00512052">
        <w:rPr>
          <w:rFonts w:cs="Times New Roman"/>
          <w:sz w:val="28"/>
          <w:szCs w:val="28"/>
        </w:rPr>
        <w:t>Общая сумма доходов, поступившая в бюджет за 2022</w:t>
      </w:r>
      <w:r w:rsidR="00AE650D" w:rsidRPr="00512052">
        <w:rPr>
          <w:rFonts w:cs="Times New Roman"/>
          <w:sz w:val="28"/>
          <w:szCs w:val="28"/>
        </w:rPr>
        <w:t xml:space="preserve"> </w:t>
      </w:r>
      <w:r w:rsidRPr="00512052">
        <w:rPr>
          <w:rFonts w:cs="Times New Roman"/>
          <w:sz w:val="28"/>
          <w:szCs w:val="28"/>
        </w:rPr>
        <w:t>год</w:t>
      </w:r>
      <w:r w:rsidR="00AE650D" w:rsidRPr="00512052">
        <w:rPr>
          <w:rFonts w:cs="Times New Roman"/>
          <w:sz w:val="28"/>
          <w:szCs w:val="28"/>
        </w:rPr>
        <w:t>а</w:t>
      </w:r>
      <w:r w:rsidRPr="00512052">
        <w:rPr>
          <w:rFonts w:cs="Times New Roman"/>
          <w:sz w:val="28"/>
          <w:szCs w:val="28"/>
        </w:rPr>
        <w:t xml:space="preserve"> составила</w:t>
      </w:r>
      <w:proofErr w:type="gramEnd"/>
      <w:r w:rsidRPr="00512052">
        <w:rPr>
          <w:rFonts w:cs="Times New Roman"/>
          <w:sz w:val="28"/>
          <w:szCs w:val="28"/>
        </w:rPr>
        <w:t xml:space="preserve"> 23776,8 тыс. руб. при уточненном плане 21633,0 тыс. руб. или 110%. Основная доля поступлений приходится на земельный налог и на продажу земельных участков (14390,6 тыс. руб. или 60,5%).</w:t>
      </w:r>
    </w:p>
    <w:p w:rsidR="00275262" w:rsidRPr="00512052" w:rsidRDefault="00AE650D" w:rsidP="006F6876">
      <w:pPr>
        <w:pStyle w:val="ac"/>
        <w:rPr>
          <w:b/>
          <w:sz w:val="28"/>
          <w:szCs w:val="28"/>
        </w:rPr>
      </w:pPr>
      <w:r w:rsidRPr="00512052">
        <w:rPr>
          <w:b/>
          <w:sz w:val="28"/>
          <w:szCs w:val="28"/>
        </w:rPr>
        <w:t xml:space="preserve">Земельные участки для  </w:t>
      </w:r>
      <w:proofErr w:type="gramStart"/>
      <w:r w:rsidRPr="00512052">
        <w:rPr>
          <w:b/>
          <w:sz w:val="28"/>
          <w:szCs w:val="28"/>
        </w:rPr>
        <w:t>многодетных</w:t>
      </w:r>
      <w:proofErr w:type="gramEnd"/>
    </w:p>
    <w:p w:rsidR="00275262" w:rsidRPr="00512052" w:rsidRDefault="00275262" w:rsidP="006F6876">
      <w:pPr>
        <w:pStyle w:val="ac"/>
        <w:ind w:firstLine="708"/>
        <w:jc w:val="both"/>
        <w:rPr>
          <w:rFonts w:cs="Arial"/>
          <w:sz w:val="28"/>
          <w:szCs w:val="28"/>
        </w:rPr>
      </w:pPr>
      <w:r w:rsidRPr="00512052">
        <w:rPr>
          <w:rFonts w:cs="Arial"/>
          <w:sz w:val="28"/>
          <w:szCs w:val="28"/>
        </w:rPr>
        <w:lastRenderedPageBreak/>
        <w:t xml:space="preserve">В 2022 году в очередь на бесплатное предоставление в собственность земельного участка, </w:t>
      </w:r>
      <w:proofErr w:type="gramStart"/>
      <w:r w:rsidRPr="00512052">
        <w:rPr>
          <w:rFonts w:cs="Arial"/>
          <w:sz w:val="28"/>
          <w:szCs w:val="28"/>
        </w:rPr>
        <w:t>поставлены</w:t>
      </w:r>
      <w:proofErr w:type="gramEnd"/>
      <w:r w:rsidRPr="00512052">
        <w:rPr>
          <w:rFonts w:cs="Arial"/>
          <w:sz w:val="28"/>
          <w:szCs w:val="28"/>
        </w:rPr>
        <w:t xml:space="preserve"> 27 многодетных сем</w:t>
      </w:r>
      <w:r w:rsidR="00AE650D" w:rsidRPr="00512052">
        <w:rPr>
          <w:rFonts w:cs="Arial"/>
          <w:sz w:val="28"/>
          <w:szCs w:val="28"/>
        </w:rPr>
        <w:t>ей</w:t>
      </w:r>
      <w:r w:rsidRPr="00512052">
        <w:rPr>
          <w:rFonts w:cs="Arial"/>
          <w:sz w:val="28"/>
          <w:szCs w:val="28"/>
        </w:rPr>
        <w:t xml:space="preserve">. А также бесплатно </w:t>
      </w:r>
      <w:proofErr w:type="gramStart"/>
      <w:r w:rsidRPr="00512052">
        <w:rPr>
          <w:rFonts w:cs="Arial"/>
          <w:sz w:val="28"/>
          <w:szCs w:val="28"/>
        </w:rPr>
        <w:t>предоставлены</w:t>
      </w:r>
      <w:proofErr w:type="gramEnd"/>
      <w:r w:rsidRPr="00512052">
        <w:rPr>
          <w:rFonts w:cs="Arial"/>
          <w:sz w:val="28"/>
          <w:szCs w:val="28"/>
        </w:rPr>
        <w:t xml:space="preserve"> 4 – земельных участка</w:t>
      </w:r>
      <w:r w:rsidR="00AE650D" w:rsidRPr="00512052">
        <w:rPr>
          <w:rFonts w:cs="Arial"/>
          <w:sz w:val="28"/>
          <w:szCs w:val="28"/>
        </w:rPr>
        <w:t xml:space="preserve"> </w:t>
      </w:r>
      <w:r w:rsidRPr="00512052">
        <w:rPr>
          <w:rFonts w:cs="Arial"/>
          <w:sz w:val="28"/>
          <w:szCs w:val="28"/>
        </w:rPr>
        <w:t>в собственность.</w:t>
      </w:r>
    </w:p>
    <w:p w:rsidR="00275262" w:rsidRPr="00512052" w:rsidRDefault="00275262" w:rsidP="006F6876">
      <w:pPr>
        <w:pStyle w:val="ac"/>
        <w:ind w:firstLine="708"/>
        <w:jc w:val="both"/>
        <w:rPr>
          <w:sz w:val="28"/>
          <w:szCs w:val="28"/>
        </w:rPr>
      </w:pPr>
      <w:r w:rsidRPr="00512052">
        <w:rPr>
          <w:sz w:val="28"/>
          <w:szCs w:val="28"/>
        </w:rPr>
        <w:t xml:space="preserve">На </w:t>
      </w:r>
      <w:r w:rsidR="00AE650D" w:rsidRPr="00512052">
        <w:rPr>
          <w:sz w:val="28"/>
          <w:szCs w:val="28"/>
        </w:rPr>
        <w:t xml:space="preserve">31 декабря </w:t>
      </w:r>
      <w:r w:rsidRPr="00512052">
        <w:rPr>
          <w:sz w:val="28"/>
          <w:szCs w:val="28"/>
        </w:rPr>
        <w:t xml:space="preserve">2022 </w:t>
      </w:r>
      <w:r w:rsidR="00AE650D" w:rsidRPr="00512052">
        <w:rPr>
          <w:sz w:val="28"/>
          <w:szCs w:val="28"/>
        </w:rPr>
        <w:t xml:space="preserve">года </w:t>
      </w:r>
      <w:r w:rsidRPr="00512052">
        <w:rPr>
          <w:sz w:val="28"/>
          <w:szCs w:val="28"/>
        </w:rPr>
        <w:t>имеется 11 свободных земельных участка для предоставления многодетным семьям.</w:t>
      </w:r>
    </w:p>
    <w:p w:rsidR="00275262" w:rsidRPr="00512052" w:rsidRDefault="00275262" w:rsidP="006F6876">
      <w:pPr>
        <w:pStyle w:val="ac"/>
        <w:ind w:firstLine="709"/>
        <w:jc w:val="both"/>
        <w:rPr>
          <w:rFonts w:cs="Arial"/>
          <w:b/>
          <w:i/>
          <w:sz w:val="28"/>
          <w:szCs w:val="28"/>
          <w:u w:val="single"/>
        </w:rPr>
      </w:pPr>
    </w:p>
    <w:p w:rsidR="00275262" w:rsidRPr="00512052" w:rsidRDefault="00275262" w:rsidP="00A24575">
      <w:pPr>
        <w:pStyle w:val="ac"/>
        <w:ind w:firstLine="709"/>
        <w:rPr>
          <w:rFonts w:cs="Arial"/>
          <w:b/>
          <w:sz w:val="28"/>
          <w:szCs w:val="28"/>
          <w:u w:val="single"/>
        </w:rPr>
      </w:pPr>
      <w:r w:rsidRPr="00512052">
        <w:rPr>
          <w:rFonts w:cs="Arial"/>
          <w:b/>
          <w:sz w:val="28"/>
          <w:szCs w:val="28"/>
          <w:u w:val="single"/>
        </w:rPr>
        <w:t>Ввод жилья</w:t>
      </w:r>
    </w:p>
    <w:p w:rsidR="00275262" w:rsidRPr="00512052" w:rsidRDefault="00275262" w:rsidP="006F6876">
      <w:pPr>
        <w:pStyle w:val="ac"/>
        <w:ind w:firstLine="709"/>
        <w:jc w:val="both"/>
        <w:rPr>
          <w:rFonts w:cs="Arial"/>
          <w:sz w:val="28"/>
          <w:szCs w:val="28"/>
        </w:rPr>
      </w:pPr>
      <w:r w:rsidRPr="00512052">
        <w:rPr>
          <w:rFonts w:cs="Arial"/>
          <w:sz w:val="28"/>
          <w:szCs w:val="28"/>
        </w:rPr>
        <w:t xml:space="preserve">По итогам года введено в эксплуатацию – 2 214 кв. м. жилья  или 110,7 % от плановых показателей. Вешкаймский район </w:t>
      </w:r>
      <w:r w:rsidRPr="00512052">
        <w:rPr>
          <w:rFonts w:cs="Arial"/>
          <w:b/>
          <w:sz w:val="28"/>
          <w:szCs w:val="28"/>
        </w:rPr>
        <w:t>занял 2 место в 2022</w:t>
      </w:r>
      <w:r w:rsidRPr="00512052">
        <w:rPr>
          <w:rFonts w:cs="Arial"/>
          <w:sz w:val="28"/>
          <w:szCs w:val="28"/>
        </w:rPr>
        <w:t xml:space="preserve"> году среди муниципальных образований Ульяновской области. Выполнение плана составило 109%, по области исполнения 106%.  По объему введенной жилой площади район занял 18 место из 24 муниципальных образований.</w:t>
      </w:r>
    </w:p>
    <w:p w:rsidR="0047208C" w:rsidRDefault="0047208C" w:rsidP="0047208C">
      <w:pPr>
        <w:pStyle w:val="ac"/>
        <w:jc w:val="center"/>
        <w:rPr>
          <w:rFonts w:cs="Arial"/>
          <w:b/>
          <w:sz w:val="28"/>
          <w:szCs w:val="28"/>
          <w:u w:val="single"/>
        </w:rPr>
      </w:pPr>
    </w:p>
    <w:p w:rsidR="00275262" w:rsidRPr="0047208C" w:rsidRDefault="00275262" w:rsidP="00A24575">
      <w:pPr>
        <w:pStyle w:val="ac"/>
        <w:ind w:firstLine="709"/>
        <w:rPr>
          <w:rFonts w:cs="Arial"/>
          <w:b/>
          <w:sz w:val="28"/>
          <w:szCs w:val="28"/>
          <w:u w:val="single"/>
        </w:rPr>
      </w:pPr>
      <w:r w:rsidRPr="0047208C">
        <w:rPr>
          <w:rFonts w:cs="Arial"/>
          <w:b/>
          <w:sz w:val="28"/>
          <w:szCs w:val="28"/>
          <w:u w:val="single"/>
        </w:rPr>
        <w:t>Переселение из аварийного и ветхого жилья</w:t>
      </w:r>
    </w:p>
    <w:p w:rsidR="00275262" w:rsidRPr="00512052" w:rsidRDefault="00275262" w:rsidP="006F6876">
      <w:pPr>
        <w:pStyle w:val="ac"/>
        <w:ind w:firstLine="709"/>
        <w:jc w:val="both"/>
        <w:rPr>
          <w:rFonts w:cs="Arial"/>
          <w:sz w:val="28"/>
          <w:szCs w:val="28"/>
        </w:rPr>
      </w:pPr>
      <w:r w:rsidRPr="00512052">
        <w:rPr>
          <w:rFonts w:cs="Arial"/>
          <w:sz w:val="28"/>
          <w:szCs w:val="28"/>
        </w:rPr>
        <w:t>В рамках реализации программы «Переселение граждан из аварийного жилого фонда» в муниципальном образовании «Вешкаймский район» в 2022 году было переселено 28 семей на общую сумму 33,9 млн.</w:t>
      </w:r>
      <w:r w:rsidR="00AE650D" w:rsidRPr="00512052">
        <w:rPr>
          <w:rFonts w:cs="Arial"/>
          <w:sz w:val="28"/>
          <w:szCs w:val="28"/>
        </w:rPr>
        <w:t xml:space="preserve"> </w:t>
      </w:r>
      <w:r w:rsidRPr="00512052">
        <w:rPr>
          <w:rFonts w:cs="Arial"/>
          <w:sz w:val="28"/>
          <w:szCs w:val="28"/>
        </w:rPr>
        <w:t>рублей. В том числе:</w:t>
      </w:r>
    </w:p>
    <w:p w:rsidR="00275262" w:rsidRPr="00512052" w:rsidRDefault="00AE650D" w:rsidP="006F6876">
      <w:pPr>
        <w:pStyle w:val="ac"/>
        <w:ind w:firstLine="709"/>
        <w:jc w:val="both"/>
        <w:rPr>
          <w:rFonts w:cs="Arial"/>
          <w:sz w:val="28"/>
          <w:szCs w:val="28"/>
        </w:rPr>
      </w:pPr>
      <w:r w:rsidRPr="00512052">
        <w:rPr>
          <w:rFonts w:cs="Arial"/>
          <w:sz w:val="28"/>
          <w:szCs w:val="28"/>
        </w:rPr>
        <w:t xml:space="preserve">- </w:t>
      </w:r>
      <w:r w:rsidR="00275262" w:rsidRPr="00512052">
        <w:rPr>
          <w:rFonts w:cs="Arial"/>
          <w:sz w:val="28"/>
          <w:szCs w:val="28"/>
        </w:rPr>
        <w:t>МО «Вешкаймское городское поселение» 5 семей на сумму 7,4 млн</w:t>
      </w:r>
      <w:proofErr w:type="gramStart"/>
      <w:r w:rsidR="00275262" w:rsidRPr="00512052">
        <w:rPr>
          <w:rFonts w:cs="Arial"/>
          <w:sz w:val="28"/>
          <w:szCs w:val="28"/>
        </w:rPr>
        <w:t>.р</w:t>
      </w:r>
      <w:proofErr w:type="gramEnd"/>
      <w:r w:rsidR="00275262" w:rsidRPr="00512052">
        <w:rPr>
          <w:rFonts w:cs="Arial"/>
          <w:sz w:val="28"/>
          <w:szCs w:val="28"/>
        </w:rPr>
        <w:t>ублей</w:t>
      </w:r>
      <w:r w:rsidRPr="00512052">
        <w:rPr>
          <w:rFonts w:cs="Arial"/>
          <w:sz w:val="28"/>
          <w:szCs w:val="28"/>
        </w:rPr>
        <w:t xml:space="preserve"> </w:t>
      </w:r>
      <w:r w:rsidR="00275262" w:rsidRPr="00512052">
        <w:rPr>
          <w:rFonts w:cs="Arial"/>
          <w:sz w:val="28"/>
          <w:szCs w:val="28"/>
        </w:rPr>
        <w:t>из аварийного жилого дома № 4 по ул. Гагарина в р.п. Вешкайма;</w:t>
      </w:r>
    </w:p>
    <w:p w:rsidR="00275262" w:rsidRPr="00512052" w:rsidRDefault="00AE650D" w:rsidP="006F6876">
      <w:pPr>
        <w:pStyle w:val="ac"/>
        <w:ind w:firstLine="709"/>
        <w:jc w:val="both"/>
        <w:rPr>
          <w:rFonts w:cs="Arial"/>
          <w:sz w:val="28"/>
          <w:szCs w:val="28"/>
        </w:rPr>
      </w:pPr>
      <w:r w:rsidRPr="00512052">
        <w:rPr>
          <w:rFonts w:cs="Arial"/>
          <w:sz w:val="28"/>
          <w:szCs w:val="28"/>
        </w:rPr>
        <w:t xml:space="preserve">- </w:t>
      </w:r>
      <w:r w:rsidR="00275262" w:rsidRPr="00512052">
        <w:rPr>
          <w:rFonts w:cs="Arial"/>
          <w:sz w:val="28"/>
          <w:szCs w:val="28"/>
        </w:rPr>
        <w:t>МО Чуфаровское городское поселение 23 семьи на сумму 26,5 млн.рублей из аварийного жилого дома № 3 по ул</w:t>
      </w:r>
      <w:proofErr w:type="gramStart"/>
      <w:r w:rsidR="00275262" w:rsidRPr="00512052">
        <w:rPr>
          <w:rFonts w:cs="Arial"/>
          <w:sz w:val="28"/>
          <w:szCs w:val="28"/>
        </w:rPr>
        <w:t>.З</w:t>
      </w:r>
      <w:proofErr w:type="gramEnd"/>
      <w:r w:rsidR="00275262" w:rsidRPr="00512052">
        <w:rPr>
          <w:rFonts w:cs="Arial"/>
          <w:sz w:val="28"/>
          <w:szCs w:val="28"/>
        </w:rPr>
        <w:t>аводская в р.п. Чуфарово.</w:t>
      </w:r>
    </w:p>
    <w:p w:rsidR="00A24575" w:rsidRDefault="00A24575" w:rsidP="00A24575">
      <w:pPr>
        <w:pStyle w:val="ac"/>
        <w:rPr>
          <w:rFonts w:cs="Arial"/>
          <w:b/>
          <w:sz w:val="28"/>
          <w:szCs w:val="28"/>
        </w:rPr>
      </w:pPr>
    </w:p>
    <w:p w:rsidR="00275262" w:rsidRPr="00A24575" w:rsidRDefault="00275262" w:rsidP="00A24575">
      <w:pPr>
        <w:pStyle w:val="ac"/>
        <w:ind w:firstLine="709"/>
        <w:rPr>
          <w:rFonts w:cs="Arial"/>
          <w:b/>
          <w:sz w:val="28"/>
          <w:szCs w:val="28"/>
          <w:u w:val="single"/>
        </w:rPr>
      </w:pPr>
      <w:r w:rsidRPr="00A24575">
        <w:rPr>
          <w:rFonts w:cs="Arial"/>
          <w:b/>
          <w:sz w:val="28"/>
          <w:szCs w:val="28"/>
          <w:u w:val="single"/>
        </w:rPr>
        <w:t>Благоустройство</w:t>
      </w:r>
    </w:p>
    <w:p w:rsidR="00275262" w:rsidRPr="00512052" w:rsidRDefault="00275262" w:rsidP="006F6876">
      <w:pPr>
        <w:pStyle w:val="ac"/>
        <w:ind w:firstLine="709"/>
        <w:jc w:val="both"/>
        <w:rPr>
          <w:rFonts w:cs="Arial"/>
          <w:sz w:val="28"/>
          <w:szCs w:val="28"/>
        </w:rPr>
      </w:pPr>
      <w:r w:rsidRPr="00512052">
        <w:rPr>
          <w:rFonts w:cs="Arial"/>
          <w:sz w:val="28"/>
          <w:szCs w:val="28"/>
        </w:rPr>
        <w:t xml:space="preserve">В 2022 году в р.п. Вешкайма, реализован проект «Установка ограждений сквера Воинской Славы» на общую сумму 1,7 млн. руб. </w:t>
      </w:r>
      <w:r w:rsidR="00DA6284" w:rsidRPr="00512052">
        <w:rPr>
          <w:rFonts w:cs="Arial"/>
          <w:sz w:val="28"/>
          <w:szCs w:val="28"/>
        </w:rPr>
        <w:t>Н</w:t>
      </w:r>
      <w:r w:rsidRPr="00512052">
        <w:rPr>
          <w:rFonts w:cs="Arial"/>
          <w:sz w:val="28"/>
          <w:szCs w:val="28"/>
        </w:rPr>
        <w:t>а сумму 471,3 тыс</w:t>
      </w:r>
      <w:proofErr w:type="gramStart"/>
      <w:r w:rsidRPr="00512052">
        <w:rPr>
          <w:rFonts w:cs="Arial"/>
          <w:sz w:val="28"/>
          <w:szCs w:val="28"/>
        </w:rPr>
        <w:t>.р</w:t>
      </w:r>
      <w:proofErr w:type="gramEnd"/>
      <w:r w:rsidRPr="00512052">
        <w:rPr>
          <w:rFonts w:cs="Arial"/>
          <w:sz w:val="28"/>
          <w:szCs w:val="28"/>
        </w:rPr>
        <w:t>уб. в сквере «Героев» выполнены</w:t>
      </w:r>
      <w:r w:rsidR="003C743C" w:rsidRPr="00512052">
        <w:rPr>
          <w:rFonts w:cs="Arial"/>
          <w:sz w:val="28"/>
          <w:szCs w:val="28"/>
        </w:rPr>
        <w:t xml:space="preserve"> </w:t>
      </w:r>
      <w:r w:rsidRPr="00512052">
        <w:rPr>
          <w:rFonts w:cs="Arial"/>
          <w:sz w:val="28"/>
          <w:szCs w:val="28"/>
        </w:rPr>
        <w:t xml:space="preserve">покраска и установка вертолета на пьедестал, покрытие площадки 197 кв.м.тротуарной керамической плиткой, освещение из 16 светильников. </w:t>
      </w:r>
      <w:r w:rsidR="00DA6284" w:rsidRPr="00512052">
        <w:rPr>
          <w:rFonts w:cs="Arial"/>
          <w:sz w:val="28"/>
          <w:szCs w:val="28"/>
        </w:rPr>
        <w:t>В</w:t>
      </w:r>
      <w:r w:rsidRPr="00512052">
        <w:rPr>
          <w:rFonts w:cs="Arial"/>
          <w:sz w:val="28"/>
          <w:szCs w:val="28"/>
        </w:rPr>
        <w:t>ыполнен монтаж букв с названием сквера на сумму 98,1 тыс. руб., сшиты флаги для флагштоковой группы на сумму 11,8 тыс. руб.</w:t>
      </w:r>
    </w:p>
    <w:p w:rsidR="0052427A" w:rsidRPr="00512052" w:rsidRDefault="0052427A" w:rsidP="006F6876">
      <w:pPr>
        <w:pStyle w:val="ac"/>
        <w:jc w:val="both"/>
        <w:rPr>
          <w:rFonts w:cs="Arial"/>
          <w:b/>
          <w:sz w:val="28"/>
          <w:szCs w:val="28"/>
          <w:u w:val="single"/>
        </w:rPr>
      </w:pPr>
    </w:p>
    <w:p w:rsidR="00B74E62" w:rsidRPr="00512052" w:rsidRDefault="00C16B10" w:rsidP="00D8188D">
      <w:pPr>
        <w:ind w:firstLine="567"/>
        <w:rPr>
          <w:rFonts w:ascii="PT Astra Serif" w:hAnsi="PT Astra Serif" w:cs="Arial"/>
          <w:b/>
          <w:color w:val="000000" w:themeColor="text1"/>
          <w:sz w:val="28"/>
          <w:szCs w:val="28"/>
        </w:rPr>
      </w:pPr>
      <w:r w:rsidRPr="00512052">
        <w:rPr>
          <w:rFonts w:ascii="PT Astra Serif" w:hAnsi="PT Astra Serif" w:cs="Arial"/>
          <w:b/>
          <w:color w:val="000000" w:themeColor="text1"/>
          <w:sz w:val="28"/>
          <w:szCs w:val="28"/>
          <w:u w:val="single"/>
        </w:rPr>
        <w:t>Территориальное общественное самоуправления</w:t>
      </w:r>
    </w:p>
    <w:p w:rsidR="00460B4D" w:rsidRPr="00512052" w:rsidRDefault="00460B4D" w:rsidP="006F6876">
      <w:pPr>
        <w:ind w:firstLine="709"/>
        <w:jc w:val="both"/>
        <w:rPr>
          <w:rFonts w:ascii="PT Astra Serif" w:hAnsi="PT Astra Serif" w:cs="Arial"/>
          <w:sz w:val="28"/>
          <w:szCs w:val="28"/>
        </w:rPr>
      </w:pPr>
      <w:r w:rsidRPr="00512052">
        <w:rPr>
          <w:rFonts w:ascii="PT Astra Serif" w:hAnsi="PT Astra Serif" w:cs="Arial"/>
          <w:sz w:val="28"/>
          <w:szCs w:val="28"/>
        </w:rPr>
        <w:t>В 2022 году через ТОС в Вешкаймский район было дополнительно привлечено</w:t>
      </w:r>
      <w:r w:rsidR="00F90593" w:rsidRPr="00512052">
        <w:rPr>
          <w:rFonts w:ascii="PT Astra Serif" w:hAnsi="PT Astra Serif" w:cs="Arial"/>
          <w:sz w:val="28"/>
          <w:szCs w:val="28"/>
        </w:rPr>
        <w:t xml:space="preserve"> денежных средств</w:t>
      </w:r>
      <w:r w:rsidRPr="00512052">
        <w:rPr>
          <w:rFonts w:ascii="PT Astra Serif" w:hAnsi="PT Astra Serif" w:cs="Arial"/>
          <w:sz w:val="28"/>
          <w:szCs w:val="28"/>
        </w:rPr>
        <w:t xml:space="preserve"> 972 тыс. руб.</w:t>
      </w:r>
      <w:r w:rsidR="00F90593" w:rsidRPr="00512052">
        <w:rPr>
          <w:rFonts w:ascii="PT Astra Serif" w:hAnsi="PT Astra Serif" w:cs="Arial"/>
          <w:sz w:val="28"/>
          <w:szCs w:val="28"/>
        </w:rPr>
        <w:t xml:space="preserve"> из федеральных </w:t>
      </w:r>
      <w:r w:rsidR="0005627D" w:rsidRPr="00512052">
        <w:rPr>
          <w:rFonts w:ascii="PT Astra Serif" w:hAnsi="PT Astra Serif" w:cs="Arial"/>
          <w:sz w:val="28"/>
          <w:szCs w:val="28"/>
        </w:rPr>
        <w:t>– 499,4 тыс</w:t>
      </w:r>
      <w:proofErr w:type="gramStart"/>
      <w:r w:rsidR="0005627D" w:rsidRPr="00512052">
        <w:rPr>
          <w:rFonts w:ascii="PT Astra Serif" w:hAnsi="PT Astra Serif" w:cs="Arial"/>
          <w:sz w:val="28"/>
          <w:szCs w:val="28"/>
        </w:rPr>
        <w:t>.р</w:t>
      </w:r>
      <w:proofErr w:type="gramEnd"/>
      <w:r w:rsidR="0005627D" w:rsidRPr="00512052">
        <w:rPr>
          <w:rFonts w:ascii="PT Astra Serif" w:hAnsi="PT Astra Serif" w:cs="Arial"/>
          <w:sz w:val="28"/>
          <w:szCs w:val="28"/>
        </w:rPr>
        <w:t xml:space="preserve">уб. </w:t>
      </w:r>
      <w:r w:rsidR="00F90593" w:rsidRPr="00512052">
        <w:rPr>
          <w:rFonts w:ascii="PT Astra Serif" w:hAnsi="PT Astra Serif" w:cs="Arial"/>
          <w:sz w:val="28"/>
          <w:szCs w:val="28"/>
        </w:rPr>
        <w:t>и региональных</w:t>
      </w:r>
      <w:r w:rsidR="0005627D" w:rsidRPr="00512052">
        <w:rPr>
          <w:rFonts w:ascii="PT Astra Serif" w:hAnsi="PT Astra Serif" w:cs="Arial"/>
          <w:sz w:val="28"/>
          <w:szCs w:val="28"/>
        </w:rPr>
        <w:t xml:space="preserve"> – 472,5 тыс.руб.</w:t>
      </w:r>
      <w:r w:rsidR="00F90593" w:rsidRPr="00512052">
        <w:rPr>
          <w:rFonts w:ascii="PT Astra Serif" w:hAnsi="PT Astra Serif" w:cs="Arial"/>
          <w:sz w:val="28"/>
          <w:szCs w:val="28"/>
        </w:rPr>
        <w:t xml:space="preserve"> </w:t>
      </w:r>
      <w:r w:rsidR="000746A1" w:rsidRPr="00512052">
        <w:rPr>
          <w:rFonts w:ascii="PT Astra Serif" w:hAnsi="PT Astra Serif" w:cs="Arial"/>
          <w:color w:val="000000" w:themeColor="text1"/>
          <w:sz w:val="28"/>
          <w:szCs w:val="28"/>
          <w:shd w:val="clear" w:color="auto" w:fill="FFFFFF"/>
        </w:rPr>
        <w:t xml:space="preserve">Активно ведут </w:t>
      </w:r>
      <w:r w:rsidR="00997FA6" w:rsidRPr="00512052">
        <w:rPr>
          <w:rFonts w:ascii="PT Astra Serif" w:hAnsi="PT Astra Serif" w:cs="Arial"/>
          <w:color w:val="000000" w:themeColor="text1"/>
          <w:sz w:val="28"/>
          <w:szCs w:val="28"/>
          <w:shd w:val="clear" w:color="auto" w:fill="FFFFFF"/>
        </w:rPr>
        <w:t xml:space="preserve">работу территориальные общественные самоуправления «Лидер», «Лучик света», «Росток», «Восток», «Родина», «Исток», «Уют» и «Единство». </w:t>
      </w:r>
      <w:proofErr w:type="gramStart"/>
      <w:r w:rsidR="00997FA6" w:rsidRPr="00512052">
        <w:rPr>
          <w:rFonts w:ascii="PT Astra Serif" w:hAnsi="PT Astra Serif" w:cs="Arial"/>
          <w:color w:val="000000" w:themeColor="text1"/>
          <w:sz w:val="28"/>
          <w:szCs w:val="28"/>
          <w:shd w:val="clear" w:color="auto" w:fill="FFFFFF"/>
        </w:rPr>
        <w:t>В минувшем году создан еще один ТОС «Родные просторы» в с. Коченяевка Каргинского сельского поселения.</w:t>
      </w:r>
      <w:proofErr w:type="gramEnd"/>
    </w:p>
    <w:p w:rsidR="00D8188D" w:rsidRDefault="00D8188D" w:rsidP="00D8188D">
      <w:pPr>
        <w:tabs>
          <w:tab w:val="left" w:pos="520"/>
        </w:tabs>
        <w:suppressAutoHyphens w:val="0"/>
        <w:autoSpaceDE w:val="0"/>
        <w:autoSpaceDN w:val="0"/>
        <w:adjustRightInd w:val="0"/>
        <w:rPr>
          <w:rFonts w:ascii="PT Astra Serif" w:hAnsi="PT Astra Serif" w:cs="Arial"/>
          <w:b/>
          <w:sz w:val="28"/>
          <w:szCs w:val="28"/>
          <w:u w:val="single"/>
        </w:rPr>
      </w:pPr>
    </w:p>
    <w:p w:rsidR="00B74E62" w:rsidRPr="00512052" w:rsidRDefault="00C16B10" w:rsidP="00D8188D">
      <w:pPr>
        <w:tabs>
          <w:tab w:val="left" w:pos="520"/>
        </w:tabs>
        <w:suppressAutoHyphens w:val="0"/>
        <w:autoSpaceDE w:val="0"/>
        <w:autoSpaceDN w:val="0"/>
        <w:adjustRightInd w:val="0"/>
        <w:ind w:firstLine="709"/>
        <w:rPr>
          <w:rFonts w:ascii="PT Astra Serif" w:hAnsi="PT Astra Serif" w:cs="Arial"/>
          <w:color w:val="000000"/>
          <w:sz w:val="28"/>
          <w:szCs w:val="28"/>
        </w:rPr>
      </w:pPr>
      <w:r w:rsidRPr="00512052">
        <w:rPr>
          <w:rFonts w:ascii="PT Astra Serif" w:hAnsi="PT Astra Serif" w:cs="Arial"/>
          <w:b/>
          <w:sz w:val="28"/>
          <w:szCs w:val="28"/>
          <w:u w:val="single"/>
        </w:rPr>
        <w:t>Гражданская оборона</w:t>
      </w:r>
    </w:p>
    <w:p w:rsidR="00832162" w:rsidRPr="00512052" w:rsidRDefault="00832162" w:rsidP="006F6876">
      <w:pPr>
        <w:pStyle w:val="ae"/>
        <w:spacing w:beforeAutospacing="0" w:afterAutospacing="0"/>
        <w:ind w:firstLine="709"/>
        <w:jc w:val="both"/>
        <w:rPr>
          <w:rFonts w:ascii="PT Astra Serif" w:hAnsi="PT Astra Serif" w:cs="Arial"/>
          <w:sz w:val="28"/>
          <w:szCs w:val="28"/>
        </w:rPr>
      </w:pPr>
      <w:r w:rsidRPr="00512052">
        <w:rPr>
          <w:rFonts w:ascii="PT Astra Serif" w:hAnsi="PT Astra Serif" w:cs="Arial"/>
          <w:sz w:val="28"/>
          <w:szCs w:val="28"/>
        </w:rPr>
        <w:t xml:space="preserve">За 2022 год на территории Вешкаймского района зарегистрировано 72 возгорания, погиб 1 человек. </w:t>
      </w:r>
    </w:p>
    <w:p w:rsidR="00275262" w:rsidRPr="00512052" w:rsidRDefault="00275262" w:rsidP="006F6876">
      <w:pPr>
        <w:ind w:firstLine="709"/>
        <w:jc w:val="both"/>
        <w:rPr>
          <w:rFonts w:ascii="PT Astra Serif" w:hAnsi="PT Astra Serif"/>
          <w:sz w:val="28"/>
          <w:szCs w:val="28"/>
        </w:rPr>
      </w:pPr>
      <w:proofErr w:type="gramStart"/>
      <w:r w:rsidRPr="00512052">
        <w:rPr>
          <w:rFonts w:ascii="PT Astra Serif" w:hAnsi="PT Astra Serif"/>
          <w:sz w:val="28"/>
          <w:szCs w:val="28"/>
        </w:rPr>
        <w:t xml:space="preserve">В соответствии с обращением администрации МО «Вешкайский район» в целях проведения мероприятий, обусловленных угрозой возникновения чрезвычайной ситуации, связанной со срывом гарантированного </w:t>
      </w:r>
      <w:r w:rsidRPr="00512052">
        <w:rPr>
          <w:rFonts w:ascii="PT Astra Serif" w:hAnsi="PT Astra Serif"/>
          <w:sz w:val="28"/>
          <w:szCs w:val="28"/>
        </w:rPr>
        <w:lastRenderedPageBreak/>
        <w:t>водоснабжения, Министерством финансов Ульяновской области выделено МО «Вешкаймский район» на ремонт водозаборной системы с заменой башни Рожновского в селе Канабеевка Стемасского сельского поселения бюджетные ассигнования  из резервного фонда Правительства Ульяновской области в размере 1,6 млн. рублей.</w:t>
      </w:r>
      <w:proofErr w:type="gramEnd"/>
      <w:r w:rsidRPr="00512052">
        <w:rPr>
          <w:rFonts w:ascii="PT Astra Serif" w:hAnsi="PT Astra Serif"/>
          <w:sz w:val="28"/>
          <w:szCs w:val="28"/>
        </w:rPr>
        <w:t xml:space="preserve"> Софинасирование из бюджета МО Стемасское сельское поселение Вешкаймского района составило 183,6 тыс. руб. Итого освоена сумма в размере 1,8 млн. рублей. Работы выполнены в полном объеме.</w:t>
      </w:r>
    </w:p>
    <w:p w:rsidR="00FD2B39" w:rsidRPr="00512052" w:rsidRDefault="00FD2B39" w:rsidP="006F6876">
      <w:pPr>
        <w:jc w:val="both"/>
        <w:rPr>
          <w:rFonts w:ascii="PT Astra Serif" w:hAnsi="PT Astra Serif"/>
          <w:b/>
          <w:sz w:val="28"/>
          <w:szCs w:val="28"/>
          <w:u w:val="single"/>
        </w:rPr>
      </w:pPr>
    </w:p>
    <w:p w:rsidR="0039074D" w:rsidRDefault="00C16B10" w:rsidP="00415F78">
      <w:pPr>
        <w:ind w:firstLine="709"/>
        <w:rPr>
          <w:rFonts w:ascii="PT Astra Serif" w:hAnsi="PT Astra Serif"/>
          <w:sz w:val="28"/>
          <w:szCs w:val="28"/>
        </w:rPr>
      </w:pPr>
      <w:r w:rsidRPr="00512052">
        <w:rPr>
          <w:rFonts w:ascii="PT Astra Serif" w:hAnsi="PT Astra Serif"/>
          <w:b/>
          <w:sz w:val="28"/>
          <w:szCs w:val="28"/>
          <w:u w:val="single"/>
        </w:rPr>
        <w:t>Обеспечение безопасности</w:t>
      </w:r>
    </w:p>
    <w:p w:rsidR="00F90593" w:rsidRPr="00512052" w:rsidRDefault="00B13B75" w:rsidP="0039074D">
      <w:pPr>
        <w:ind w:firstLine="567"/>
        <w:jc w:val="both"/>
        <w:rPr>
          <w:rFonts w:ascii="PT Astra Serif" w:hAnsi="PT Astra Serif" w:cs="Arial"/>
          <w:sz w:val="28"/>
          <w:szCs w:val="28"/>
        </w:rPr>
      </w:pPr>
      <w:r w:rsidRPr="00512052">
        <w:rPr>
          <w:rFonts w:ascii="PT Astra Serif" w:hAnsi="PT Astra Serif"/>
          <w:b/>
          <w:sz w:val="28"/>
          <w:szCs w:val="28"/>
        </w:rPr>
        <w:t>Обеспечение безопасности людей на водных объектах в периоды ледостава, ледохода, купального сезона.</w:t>
      </w:r>
      <w:r w:rsidRPr="00512052">
        <w:rPr>
          <w:rFonts w:ascii="PT Astra Serif" w:hAnsi="PT Astra Serif"/>
          <w:b/>
          <w:sz w:val="28"/>
          <w:szCs w:val="28"/>
        </w:rPr>
        <w:tab/>
      </w:r>
      <w:r w:rsidRPr="00512052">
        <w:rPr>
          <w:rFonts w:ascii="PT Astra Serif" w:hAnsi="PT Astra Serif"/>
          <w:b/>
          <w:sz w:val="28"/>
          <w:szCs w:val="28"/>
        </w:rPr>
        <w:br/>
        <w:t xml:space="preserve"> </w:t>
      </w:r>
      <w:r w:rsidRPr="00512052">
        <w:rPr>
          <w:rFonts w:ascii="PT Astra Serif" w:hAnsi="PT Astra Serif"/>
          <w:b/>
          <w:sz w:val="28"/>
          <w:szCs w:val="28"/>
        </w:rPr>
        <w:tab/>
      </w:r>
      <w:r w:rsidRPr="00512052">
        <w:rPr>
          <w:rFonts w:ascii="PT Astra Serif" w:hAnsi="PT Astra Serif" w:cs="Arial"/>
          <w:sz w:val="28"/>
          <w:szCs w:val="28"/>
        </w:rPr>
        <w:t>В рамках муниципальной программы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муниципального образования «Вешкаймский район» для обеспечения безопасности людей на водных объектах в 2022 году профинансир</w:t>
      </w:r>
      <w:r w:rsidR="00B91E1E" w:rsidRPr="00512052">
        <w:rPr>
          <w:rFonts w:ascii="PT Astra Serif" w:hAnsi="PT Astra Serif" w:cs="Arial"/>
          <w:sz w:val="28"/>
          <w:szCs w:val="28"/>
        </w:rPr>
        <w:t>овано 125,9 тыс</w:t>
      </w:r>
      <w:proofErr w:type="gramStart"/>
      <w:r w:rsidR="00B91E1E" w:rsidRPr="00512052">
        <w:rPr>
          <w:rFonts w:ascii="PT Astra Serif" w:hAnsi="PT Astra Serif" w:cs="Arial"/>
          <w:sz w:val="28"/>
          <w:szCs w:val="28"/>
        </w:rPr>
        <w:t>.р</w:t>
      </w:r>
      <w:proofErr w:type="gramEnd"/>
      <w:r w:rsidR="00B91E1E" w:rsidRPr="00512052">
        <w:rPr>
          <w:rFonts w:ascii="PT Astra Serif" w:hAnsi="PT Astra Serif" w:cs="Arial"/>
          <w:sz w:val="28"/>
          <w:szCs w:val="28"/>
        </w:rPr>
        <w:t>уб.</w:t>
      </w:r>
      <w:r w:rsidRPr="00512052">
        <w:rPr>
          <w:rFonts w:ascii="PT Astra Serif" w:hAnsi="PT Astra Serif" w:cs="Arial"/>
          <w:sz w:val="28"/>
          <w:szCs w:val="28"/>
        </w:rPr>
        <w:t xml:space="preserve"> (в том числе организация и открытие купального сезона на водном объекте пруд в с. Каргино на реке Белая, а именно проведение анализа проб воды специализированной организацией, обучение лицензированной организацией матросов – спасателей, приобретение инвентаря для обеспечения функционирования спасательного поста, оплата услуг матросов - спасателей).</w:t>
      </w:r>
    </w:p>
    <w:p w:rsidR="00B13B75" w:rsidRPr="00512052" w:rsidRDefault="00B13B75" w:rsidP="0039074D">
      <w:pPr>
        <w:pStyle w:val="ae"/>
        <w:spacing w:beforeAutospacing="0" w:afterAutospacing="0"/>
        <w:ind w:firstLine="709"/>
        <w:jc w:val="both"/>
        <w:rPr>
          <w:rFonts w:ascii="PT Astra Serif" w:hAnsi="PT Astra Serif"/>
          <w:b/>
          <w:sz w:val="28"/>
          <w:szCs w:val="28"/>
        </w:rPr>
      </w:pPr>
      <w:r w:rsidRPr="00512052">
        <w:rPr>
          <w:rFonts w:ascii="PT Astra Serif" w:hAnsi="PT Astra Serif"/>
          <w:b/>
          <w:sz w:val="28"/>
          <w:szCs w:val="28"/>
        </w:rPr>
        <w:t>В рамках обеспечения пожарной безопасности в 2022 году</w:t>
      </w:r>
    </w:p>
    <w:p w:rsidR="00B13B75" w:rsidRPr="00512052" w:rsidRDefault="00B13B75" w:rsidP="006F6876">
      <w:pPr>
        <w:pStyle w:val="ae"/>
        <w:spacing w:beforeAutospacing="0" w:afterAutospacing="0"/>
        <w:ind w:firstLine="709"/>
        <w:jc w:val="both"/>
        <w:rPr>
          <w:rFonts w:ascii="PT Astra Serif" w:hAnsi="PT Astra Serif"/>
          <w:sz w:val="28"/>
          <w:szCs w:val="28"/>
        </w:rPr>
      </w:pPr>
      <w:r w:rsidRPr="00512052">
        <w:rPr>
          <w:rFonts w:ascii="PT Astra Serif" w:hAnsi="PT Astra Serif"/>
          <w:sz w:val="28"/>
          <w:szCs w:val="28"/>
        </w:rPr>
        <w:t xml:space="preserve"> В период с 01 января 2022 года по 31 декабря  2022 года на территории МО «Вешкаймский район» зарегистрировано 72 возгорания, допущена 1 гибель в декабре 2022 года (Чуфаровское городское поселение р.п</w:t>
      </w:r>
      <w:proofErr w:type="gramStart"/>
      <w:r w:rsidRPr="00512052">
        <w:rPr>
          <w:rFonts w:ascii="PT Astra Serif" w:hAnsi="PT Astra Serif"/>
          <w:sz w:val="28"/>
          <w:szCs w:val="28"/>
        </w:rPr>
        <w:t>.Ч</w:t>
      </w:r>
      <w:proofErr w:type="gramEnd"/>
      <w:r w:rsidRPr="00512052">
        <w:rPr>
          <w:rFonts w:ascii="PT Astra Serif" w:hAnsi="PT Astra Serif"/>
          <w:sz w:val="28"/>
          <w:szCs w:val="28"/>
        </w:rPr>
        <w:t xml:space="preserve">уфарово, причина: неосторожное обращение с огнем при курении). </w:t>
      </w:r>
    </w:p>
    <w:p w:rsidR="00AC767A" w:rsidRPr="00512052" w:rsidRDefault="00AC767A" w:rsidP="006F6876">
      <w:pPr>
        <w:pStyle w:val="ae"/>
        <w:spacing w:beforeAutospacing="0" w:afterAutospacing="0"/>
        <w:ind w:firstLine="708"/>
        <w:jc w:val="both"/>
        <w:rPr>
          <w:rFonts w:ascii="PT Astra Serif" w:hAnsi="PT Astra Serif"/>
          <w:i/>
          <w:sz w:val="28"/>
          <w:szCs w:val="28"/>
        </w:rPr>
      </w:pPr>
      <w:r w:rsidRPr="00512052">
        <w:rPr>
          <w:rFonts w:ascii="PT Astra Serif" w:hAnsi="PT Astra Serif"/>
          <w:sz w:val="28"/>
          <w:szCs w:val="28"/>
        </w:rPr>
        <w:t>В целях</w:t>
      </w:r>
      <w:r w:rsidRPr="00512052">
        <w:rPr>
          <w:rFonts w:ascii="PT Astra Serif" w:hAnsi="PT Astra Serif"/>
          <w:i/>
          <w:sz w:val="28"/>
          <w:szCs w:val="28"/>
        </w:rPr>
        <w:t xml:space="preserve"> </w:t>
      </w:r>
      <w:r w:rsidRPr="00512052">
        <w:rPr>
          <w:rFonts w:ascii="PT Astra Serif" w:hAnsi="PT Astra Serif"/>
          <w:sz w:val="28"/>
          <w:szCs w:val="28"/>
        </w:rPr>
        <w:t xml:space="preserve">обеспечения </w:t>
      </w:r>
      <w:r w:rsidRPr="00512052">
        <w:rPr>
          <w:rStyle w:val="a7"/>
          <w:rFonts w:ascii="PT Astra Serif" w:eastAsiaTheme="majorEastAsia" w:hAnsi="PT Astra Serif" w:cs="Arial"/>
          <w:i w:val="0"/>
          <w:sz w:val="28"/>
          <w:szCs w:val="28"/>
          <w:bdr w:val="none" w:sz="0" w:space="0" w:color="auto" w:frame="1"/>
          <w:shd w:val="clear" w:color="auto" w:fill="FFFFFF"/>
        </w:rPr>
        <w:t xml:space="preserve">требований пожарной безопасности населенных пунктов в пожароопасный период,  проведена весенняя и осенняя опашка вокруг границ населенных пунктов Вешкаймского района с шириной минерализованной полосы, где позволяет рельеф местности, не менее 10 м. </w:t>
      </w:r>
    </w:p>
    <w:p w:rsidR="00B13B75" w:rsidRPr="00512052" w:rsidRDefault="00B13B75" w:rsidP="006F6876">
      <w:pPr>
        <w:ind w:firstLine="709"/>
        <w:jc w:val="both"/>
        <w:rPr>
          <w:rFonts w:ascii="PT Astra Serif" w:hAnsi="PT Astra Serif"/>
          <w:sz w:val="28"/>
          <w:szCs w:val="28"/>
        </w:rPr>
      </w:pPr>
      <w:r w:rsidRPr="00512052">
        <w:rPr>
          <w:rFonts w:ascii="PT Astra Serif" w:hAnsi="PT Astra Serif"/>
          <w:sz w:val="28"/>
          <w:szCs w:val="28"/>
        </w:rPr>
        <w:t>А также в связи с обращениями в администрацию муниципального образования «Вешкаймский район» проведены ремонтные работы  участка сети водоотведения очистных сооружений в р.п. Чуфарово из резервного фонда Правительства Ульяновской области,  Министерством финансов Ульяновской области выделено МО «Вешкаймский район» выделены бюд</w:t>
      </w:r>
      <w:r w:rsidR="00B91E1E" w:rsidRPr="00512052">
        <w:rPr>
          <w:rFonts w:ascii="PT Astra Serif" w:hAnsi="PT Astra Serif"/>
          <w:sz w:val="28"/>
          <w:szCs w:val="28"/>
        </w:rPr>
        <w:t>жетные ассигнования в размере 1,3 млн.</w:t>
      </w:r>
      <w:r w:rsidR="00FC5BC6" w:rsidRPr="00512052">
        <w:rPr>
          <w:rFonts w:ascii="PT Astra Serif" w:hAnsi="PT Astra Serif"/>
          <w:sz w:val="28"/>
          <w:szCs w:val="28"/>
        </w:rPr>
        <w:t xml:space="preserve"> </w:t>
      </w:r>
      <w:r w:rsidR="00B91E1E" w:rsidRPr="00512052">
        <w:rPr>
          <w:rFonts w:ascii="PT Astra Serif" w:hAnsi="PT Astra Serif"/>
          <w:sz w:val="28"/>
          <w:szCs w:val="28"/>
        </w:rPr>
        <w:t xml:space="preserve">руб. </w:t>
      </w:r>
      <w:r w:rsidRPr="00512052">
        <w:rPr>
          <w:rFonts w:ascii="PT Astra Serif" w:hAnsi="PT Astra Serif"/>
          <w:sz w:val="28"/>
          <w:szCs w:val="28"/>
        </w:rPr>
        <w:t xml:space="preserve">Софинансирование из бюджета МО Чуфаровское городское поселение Вешкаймского района составляет  </w:t>
      </w:r>
      <w:r w:rsidR="00B91E1E" w:rsidRPr="00512052">
        <w:rPr>
          <w:rFonts w:ascii="PT Astra Serif" w:hAnsi="PT Astra Serif"/>
          <w:sz w:val="28"/>
          <w:szCs w:val="28"/>
        </w:rPr>
        <w:t>149,1 тыс</w:t>
      </w:r>
      <w:proofErr w:type="gramStart"/>
      <w:r w:rsidR="00B91E1E" w:rsidRPr="00512052">
        <w:rPr>
          <w:rFonts w:ascii="PT Astra Serif" w:hAnsi="PT Astra Serif"/>
          <w:sz w:val="28"/>
          <w:szCs w:val="28"/>
        </w:rPr>
        <w:t>.р</w:t>
      </w:r>
      <w:proofErr w:type="gramEnd"/>
      <w:r w:rsidR="00B91E1E" w:rsidRPr="00512052">
        <w:rPr>
          <w:rFonts w:ascii="PT Astra Serif" w:hAnsi="PT Astra Serif"/>
          <w:sz w:val="28"/>
          <w:szCs w:val="28"/>
        </w:rPr>
        <w:t>уб</w:t>
      </w:r>
      <w:r w:rsidRPr="00512052">
        <w:rPr>
          <w:rFonts w:ascii="PT Astra Serif" w:hAnsi="PT Astra Serif"/>
          <w:sz w:val="28"/>
          <w:szCs w:val="28"/>
        </w:rPr>
        <w:t xml:space="preserve">. Работы проведены в полном объёме. </w:t>
      </w:r>
    </w:p>
    <w:p w:rsidR="00B13B75" w:rsidRPr="00512052" w:rsidRDefault="00B13B75" w:rsidP="006F6876">
      <w:pPr>
        <w:ind w:firstLine="709"/>
        <w:jc w:val="both"/>
        <w:rPr>
          <w:rFonts w:ascii="PT Astra Serif" w:hAnsi="PT Astra Serif"/>
          <w:sz w:val="28"/>
          <w:szCs w:val="28"/>
        </w:rPr>
      </w:pPr>
      <w:r w:rsidRPr="00512052">
        <w:rPr>
          <w:rFonts w:ascii="PT Astra Serif" w:hAnsi="PT Astra Serif"/>
          <w:sz w:val="28"/>
          <w:szCs w:val="28"/>
        </w:rPr>
        <w:t xml:space="preserve">В 2022 году проведена администрацией МО «Вешкаймский район» совместно с представителями пожарных частей Вешкаймского района проведена установка </w:t>
      </w:r>
      <w:r w:rsidR="00FD2B39" w:rsidRPr="00512052">
        <w:rPr>
          <w:rFonts w:ascii="PT Astra Serif" w:hAnsi="PT Astra Serif"/>
          <w:sz w:val="28"/>
          <w:szCs w:val="28"/>
        </w:rPr>
        <w:t>8 дымовых пожарных извещателей. П</w:t>
      </w:r>
      <w:r w:rsidRPr="00512052">
        <w:rPr>
          <w:rFonts w:ascii="PT Astra Serif" w:hAnsi="PT Astra Serif"/>
          <w:sz w:val="28"/>
          <w:szCs w:val="28"/>
        </w:rPr>
        <w:t>риобретено и проведена замена 8 (восьми)</w:t>
      </w:r>
      <w:r w:rsidR="00B91E1E" w:rsidRPr="00512052">
        <w:rPr>
          <w:rFonts w:ascii="PT Astra Serif" w:hAnsi="PT Astra Serif"/>
          <w:sz w:val="28"/>
          <w:szCs w:val="28"/>
        </w:rPr>
        <w:t xml:space="preserve"> пожарных гидрантов на сумму 92 тыс.</w:t>
      </w:r>
      <w:r w:rsidR="002431EA" w:rsidRPr="00512052">
        <w:rPr>
          <w:rFonts w:ascii="PT Astra Serif" w:hAnsi="PT Astra Serif"/>
          <w:sz w:val="28"/>
          <w:szCs w:val="28"/>
        </w:rPr>
        <w:t xml:space="preserve"> </w:t>
      </w:r>
      <w:r w:rsidR="00B91E1E" w:rsidRPr="00512052">
        <w:rPr>
          <w:rFonts w:ascii="PT Astra Serif" w:hAnsi="PT Astra Serif"/>
          <w:sz w:val="28"/>
          <w:szCs w:val="28"/>
        </w:rPr>
        <w:t>руб</w:t>
      </w:r>
      <w:r w:rsidRPr="00512052">
        <w:rPr>
          <w:rFonts w:ascii="PT Astra Serif" w:hAnsi="PT Astra Serif"/>
          <w:sz w:val="28"/>
          <w:szCs w:val="28"/>
        </w:rPr>
        <w:t>.</w:t>
      </w:r>
      <w:r w:rsidR="002431EA" w:rsidRPr="00512052">
        <w:rPr>
          <w:rFonts w:ascii="PT Astra Serif" w:hAnsi="PT Astra Serif"/>
          <w:sz w:val="28"/>
          <w:szCs w:val="28"/>
        </w:rPr>
        <w:t xml:space="preserve"> П</w:t>
      </w:r>
      <w:r w:rsidRPr="00512052">
        <w:rPr>
          <w:rFonts w:ascii="PT Astra Serif" w:hAnsi="PT Astra Serif"/>
          <w:sz w:val="28"/>
          <w:szCs w:val="28"/>
        </w:rPr>
        <w:t xml:space="preserve">роведена огнезащитная обработка деревянных конструкций чердачных </w:t>
      </w:r>
      <w:r w:rsidRPr="00512052">
        <w:rPr>
          <w:rFonts w:ascii="PT Astra Serif" w:hAnsi="PT Astra Serif"/>
          <w:sz w:val="28"/>
          <w:szCs w:val="28"/>
        </w:rPr>
        <w:lastRenderedPageBreak/>
        <w:t>помещений в 6</w:t>
      </w:r>
      <w:r w:rsidR="002431EA" w:rsidRPr="00512052">
        <w:rPr>
          <w:rFonts w:ascii="PT Astra Serif" w:hAnsi="PT Astra Serif"/>
          <w:sz w:val="28"/>
          <w:szCs w:val="28"/>
        </w:rPr>
        <w:t>-ти</w:t>
      </w:r>
      <w:r w:rsidRPr="00512052">
        <w:rPr>
          <w:rFonts w:ascii="PT Astra Serif" w:hAnsi="PT Astra Serif"/>
          <w:sz w:val="28"/>
          <w:szCs w:val="28"/>
        </w:rPr>
        <w:t xml:space="preserve"> образовательных ор</w:t>
      </w:r>
      <w:r w:rsidR="00FB153B" w:rsidRPr="00512052">
        <w:rPr>
          <w:rFonts w:ascii="PT Astra Serif" w:hAnsi="PT Astra Serif"/>
          <w:sz w:val="28"/>
          <w:szCs w:val="28"/>
        </w:rPr>
        <w:t>ганизациях на общую сумму 271</w:t>
      </w:r>
      <w:r w:rsidRPr="00512052">
        <w:rPr>
          <w:rFonts w:ascii="PT Astra Serif" w:hAnsi="PT Astra Serif"/>
          <w:sz w:val="28"/>
          <w:szCs w:val="28"/>
        </w:rPr>
        <w:t xml:space="preserve"> тыс. руб.</w:t>
      </w:r>
    </w:p>
    <w:p w:rsidR="00B13B75" w:rsidRPr="00512052" w:rsidRDefault="00B13B75" w:rsidP="006F6876">
      <w:pPr>
        <w:pStyle w:val="ac"/>
        <w:ind w:firstLine="708"/>
        <w:jc w:val="both"/>
        <w:rPr>
          <w:rFonts w:eastAsia="Times New Roman"/>
          <w:b/>
          <w:sz w:val="28"/>
          <w:szCs w:val="28"/>
          <w:lang w:eastAsia="ru-RU"/>
        </w:rPr>
      </w:pPr>
      <w:r w:rsidRPr="00512052">
        <w:rPr>
          <w:rFonts w:eastAsia="Times New Roman"/>
          <w:b/>
          <w:sz w:val="28"/>
          <w:szCs w:val="28"/>
          <w:lang w:eastAsia="ru-RU"/>
        </w:rPr>
        <w:t>В рамках усиления антитеррористической безопасности</w:t>
      </w:r>
      <w:r w:rsidR="00F02480" w:rsidRPr="00512052">
        <w:rPr>
          <w:rFonts w:eastAsia="Times New Roman"/>
          <w:b/>
          <w:sz w:val="28"/>
          <w:szCs w:val="28"/>
          <w:lang w:eastAsia="ru-RU"/>
        </w:rPr>
        <w:t xml:space="preserve"> на территории района проведены следующие мероприятия:</w:t>
      </w:r>
    </w:p>
    <w:p w:rsidR="00B13B75" w:rsidRPr="00512052" w:rsidRDefault="00B13B75" w:rsidP="006F6876">
      <w:pPr>
        <w:pStyle w:val="ac"/>
        <w:ind w:firstLine="708"/>
        <w:jc w:val="both"/>
        <w:rPr>
          <w:rFonts w:eastAsia="Times New Roman"/>
          <w:sz w:val="28"/>
          <w:szCs w:val="28"/>
          <w:lang w:eastAsia="ru-RU"/>
        </w:rPr>
      </w:pPr>
      <w:proofErr w:type="gramStart"/>
      <w:r w:rsidRPr="00512052">
        <w:rPr>
          <w:rFonts w:eastAsia="Times New Roman"/>
          <w:sz w:val="28"/>
          <w:szCs w:val="28"/>
          <w:lang w:eastAsia="ru-RU"/>
        </w:rPr>
        <w:t xml:space="preserve">В </w:t>
      </w:r>
      <w:proofErr w:type="spellStart"/>
      <w:r w:rsidRPr="00512052">
        <w:rPr>
          <w:rFonts w:eastAsia="Times New Roman"/>
          <w:sz w:val="28"/>
          <w:szCs w:val="28"/>
          <w:lang w:eastAsia="ru-RU"/>
        </w:rPr>
        <w:t>Вешкаймском</w:t>
      </w:r>
      <w:proofErr w:type="spellEnd"/>
      <w:r w:rsidRPr="00512052">
        <w:rPr>
          <w:rFonts w:eastAsia="Times New Roman"/>
          <w:sz w:val="28"/>
          <w:szCs w:val="28"/>
          <w:lang w:eastAsia="ru-RU"/>
        </w:rPr>
        <w:t xml:space="preserve"> </w:t>
      </w:r>
      <w:proofErr w:type="spellStart"/>
      <w:r w:rsidRPr="00512052">
        <w:rPr>
          <w:rFonts w:eastAsia="Times New Roman"/>
          <w:sz w:val="28"/>
          <w:szCs w:val="28"/>
          <w:lang w:eastAsia="ru-RU"/>
        </w:rPr>
        <w:t>д</w:t>
      </w:r>
      <w:proofErr w:type="spellEnd"/>
      <w:r w:rsidRPr="00512052">
        <w:rPr>
          <w:rFonts w:eastAsia="Times New Roman"/>
          <w:sz w:val="28"/>
          <w:szCs w:val="28"/>
          <w:lang w:eastAsia="ru-RU"/>
        </w:rPr>
        <w:t xml:space="preserve">/с «Рябинка» установлены наружные двери с кодовыми замками на сумму 700 тыс. руб., смонтированы дополнительные приборы тревожной сигнализации </w:t>
      </w:r>
      <w:proofErr w:type="spellStart"/>
      <w:r w:rsidRPr="00512052">
        <w:rPr>
          <w:rFonts w:eastAsia="Times New Roman"/>
          <w:sz w:val="28"/>
          <w:szCs w:val="28"/>
          <w:lang w:eastAsia="ru-RU"/>
        </w:rPr>
        <w:t>МБДОУ</w:t>
      </w:r>
      <w:proofErr w:type="spellEnd"/>
      <w:r w:rsidRPr="00512052">
        <w:rPr>
          <w:rFonts w:eastAsia="Times New Roman"/>
          <w:sz w:val="28"/>
          <w:szCs w:val="28"/>
          <w:lang w:eastAsia="ru-RU"/>
        </w:rPr>
        <w:t xml:space="preserve"> Вешкаймский </w:t>
      </w:r>
      <w:proofErr w:type="spellStart"/>
      <w:r w:rsidRPr="00512052">
        <w:rPr>
          <w:rFonts w:eastAsia="Times New Roman"/>
          <w:sz w:val="28"/>
          <w:szCs w:val="28"/>
          <w:lang w:eastAsia="ru-RU"/>
        </w:rPr>
        <w:t>д</w:t>
      </w:r>
      <w:proofErr w:type="spellEnd"/>
      <w:r w:rsidRPr="00512052">
        <w:rPr>
          <w:rFonts w:eastAsia="Times New Roman"/>
          <w:sz w:val="28"/>
          <w:szCs w:val="28"/>
          <w:lang w:eastAsia="ru-RU"/>
        </w:rPr>
        <w:t xml:space="preserve">/с «Березка» и </w:t>
      </w:r>
      <w:proofErr w:type="spellStart"/>
      <w:r w:rsidRPr="00512052">
        <w:rPr>
          <w:rFonts w:eastAsia="Times New Roman"/>
          <w:sz w:val="28"/>
          <w:szCs w:val="28"/>
          <w:lang w:eastAsia="ru-RU"/>
        </w:rPr>
        <w:t>МБДОУ</w:t>
      </w:r>
      <w:proofErr w:type="spellEnd"/>
      <w:r w:rsidRPr="00512052">
        <w:rPr>
          <w:rFonts w:eastAsia="Times New Roman"/>
          <w:sz w:val="28"/>
          <w:szCs w:val="28"/>
          <w:lang w:eastAsia="ru-RU"/>
        </w:rPr>
        <w:t xml:space="preserve"> Вешкаймский </w:t>
      </w:r>
      <w:proofErr w:type="spellStart"/>
      <w:r w:rsidRPr="00512052">
        <w:rPr>
          <w:rFonts w:eastAsia="Times New Roman"/>
          <w:sz w:val="28"/>
          <w:szCs w:val="28"/>
          <w:lang w:eastAsia="ru-RU"/>
        </w:rPr>
        <w:t>д</w:t>
      </w:r>
      <w:proofErr w:type="spellEnd"/>
      <w:r w:rsidRPr="00512052">
        <w:rPr>
          <w:rFonts w:eastAsia="Times New Roman"/>
          <w:sz w:val="28"/>
          <w:szCs w:val="28"/>
          <w:lang w:eastAsia="ru-RU"/>
        </w:rPr>
        <w:t xml:space="preserve">/с «Рябинка» на общую сумму 19,26 тыс. рублей, проведен ремонт ограждения в </w:t>
      </w:r>
      <w:proofErr w:type="spellStart"/>
      <w:r w:rsidRPr="00512052">
        <w:rPr>
          <w:rFonts w:eastAsia="Times New Roman"/>
          <w:sz w:val="28"/>
          <w:szCs w:val="28"/>
          <w:lang w:eastAsia="ru-RU"/>
        </w:rPr>
        <w:t>МБДОУ</w:t>
      </w:r>
      <w:proofErr w:type="spellEnd"/>
      <w:r w:rsidRPr="00512052">
        <w:rPr>
          <w:rFonts w:eastAsia="Times New Roman"/>
          <w:sz w:val="28"/>
          <w:szCs w:val="28"/>
          <w:lang w:eastAsia="ru-RU"/>
        </w:rPr>
        <w:t xml:space="preserve"> Вешкаймский </w:t>
      </w:r>
      <w:proofErr w:type="spellStart"/>
      <w:r w:rsidRPr="00512052">
        <w:rPr>
          <w:rFonts w:eastAsia="Times New Roman"/>
          <w:sz w:val="28"/>
          <w:szCs w:val="28"/>
          <w:lang w:eastAsia="ru-RU"/>
        </w:rPr>
        <w:t>д</w:t>
      </w:r>
      <w:proofErr w:type="spellEnd"/>
      <w:r w:rsidRPr="00512052">
        <w:rPr>
          <w:rFonts w:eastAsia="Times New Roman"/>
          <w:sz w:val="28"/>
          <w:szCs w:val="28"/>
          <w:lang w:eastAsia="ru-RU"/>
        </w:rPr>
        <w:t xml:space="preserve">/с «Березка» на сумму 40 тыс. руб. </w:t>
      </w:r>
      <w:proofErr w:type="gramEnd"/>
    </w:p>
    <w:p w:rsidR="00B13B75" w:rsidRPr="00512052" w:rsidRDefault="00B13B75" w:rsidP="006F6876">
      <w:pPr>
        <w:pStyle w:val="ac"/>
        <w:ind w:firstLine="708"/>
        <w:jc w:val="both"/>
        <w:rPr>
          <w:rFonts w:eastAsia="Times New Roman"/>
          <w:sz w:val="28"/>
          <w:szCs w:val="28"/>
          <w:lang w:eastAsia="ru-RU"/>
        </w:rPr>
      </w:pPr>
      <w:r w:rsidRPr="00512052">
        <w:rPr>
          <w:rFonts w:eastAsia="Times New Roman"/>
          <w:sz w:val="28"/>
          <w:szCs w:val="28"/>
          <w:lang w:eastAsia="ru-RU"/>
        </w:rPr>
        <w:t xml:space="preserve">В феврале 2023 года установлено дополнительно 12 камер видеонаблюдения по программе «Безопасный город» в </w:t>
      </w:r>
      <w:proofErr w:type="spellStart"/>
      <w:r w:rsidRPr="00512052">
        <w:rPr>
          <w:rFonts w:eastAsia="Times New Roman"/>
          <w:sz w:val="28"/>
          <w:szCs w:val="28"/>
          <w:lang w:eastAsia="ru-RU"/>
        </w:rPr>
        <w:t>Вешкаймском</w:t>
      </w:r>
      <w:proofErr w:type="spellEnd"/>
      <w:r w:rsidRPr="00512052">
        <w:rPr>
          <w:rFonts w:eastAsia="Times New Roman"/>
          <w:sz w:val="28"/>
          <w:szCs w:val="28"/>
          <w:lang w:eastAsia="ru-RU"/>
        </w:rPr>
        <w:t xml:space="preserve"> </w:t>
      </w:r>
      <w:proofErr w:type="spellStart"/>
      <w:r w:rsidRPr="00512052">
        <w:rPr>
          <w:rFonts w:eastAsia="Times New Roman"/>
          <w:sz w:val="28"/>
          <w:szCs w:val="28"/>
          <w:lang w:eastAsia="ru-RU"/>
        </w:rPr>
        <w:t>д</w:t>
      </w:r>
      <w:proofErr w:type="spellEnd"/>
      <w:r w:rsidRPr="00512052">
        <w:rPr>
          <w:rFonts w:eastAsia="Times New Roman"/>
          <w:sz w:val="28"/>
          <w:szCs w:val="28"/>
          <w:lang w:eastAsia="ru-RU"/>
        </w:rPr>
        <w:t xml:space="preserve">/с «Рябинка». </w:t>
      </w:r>
    </w:p>
    <w:p w:rsidR="00772D88" w:rsidRDefault="00772D88" w:rsidP="006F6876">
      <w:pPr>
        <w:jc w:val="both"/>
        <w:rPr>
          <w:rFonts w:ascii="PT Astra Serif" w:hAnsi="PT Astra Serif"/>
          <w:color w:val="FF0000"/>
          <w:sz w:val="28"/>
          <w:szCs w:val="28"/>
        </w:rPr>
      </w:pPr>
    </w:p>
    <w:p w:rsidR="006F6876" w:rsidRPr="00EB489A" w:rsidRDefault="00B13B75" w:rsidP="006F6876">
      <w:pPr>
        <w:jc w:val="both"/>
        <w:rPr>
          <w:rFonts w:ascii="PT Astra Serif" w:hAnsi="PT Astra Serif"/>
          <w:b/>
          <w:color w:val="000000" w:themeColor="text1"/>
          <w:sz w:val="28"/>
          <w:szCs w:val="28"/>
        </w:rPr>
      </w:pPr>
      <w:r w:rsidRPr="00EB489A">
        <w:rPr>
          <w:rFonts w:ascii="PT Astra Serif" w:hAnsi="PT Astra Serif"/>
          <w:b/>
          <w:color w:val="000000" w:themeColor="text1"/>
          <w:sz w:val="28"/>
          <w:szCs w:val="28"/>
        </w:rPr>
        <w:t>Осно</w:t>
      </w:r>
      <w:r w:rsidR="006F6876" w:rsidRPr="00EB489A">
        <w:rPr>
          <w:rFonts w:ascii="PT Astra Serif" w:hAnsi="PT Astra Serif"/>
          <w:b/>
          <w:color w:val="000000" w:themeColor="text1"/>
          <w:sz w:val="28"/>
          <w:szCs w:val="28"/>
        </w:rPr>
        <w:t xml:space="preserve">вные задачи на 2023 год: </w:t>
      </w:r>
    </w:p>
    <w:p w:rsidR="00563C14" w:rsidRPr="00EB489A" w:rsidRDefault="00563C14" w:rsidP="006F6876">
      <w:pPr>
        <w:jc w:val="both"/>
        <w:rPr>
          <w:rFonts w:ascii="PT Astra Serif" w:hAnsi="PT Astra Serif"/>
          <w:b/>
          <w:color w:val="000000" w:themeColor="text1"/>
          <w:sz w:val="28"/>
          <w:szCs w:val="28"/>
        </w:rPr>
      </w:pPr>
      <w:r w:rsidRPr="00EB489A">
        <w:rPr>
          <w:rFonts w:ascii="PT Astra Serif" w:hAnsi="PT Astra Serif"/>
          <w:b/>
          <w:color w:val="FF0000"/>
          <w:sz w:val="28"/>
          <w:szCs w:val="28"/>
        </w:rPr>
        <w:t xml:space="preserve"> </w:t>
      </w:r>
      <w:r w:rsidRPr="00EB489A">
        <w:rPr>
          <w:rFonts w:ascii="PT Astra Serif" w:hAnsi="PT Astra Serif"/>
          <w:b/>
          <w:color w:val="FF0000"/>
          <w:sz w:val="28"/>
          <w:szCs w:val="28"/>
        </w:rPr>
        <w:tab/>
      </w:r>
      <w:r w:rsidRPr="00EB489A">
        <w:rPr>
          <w:rFonts w:ascii="PT Astra Serif" w:hAnsi="PT Astra Serif"/>
          <w:b/>
          <w:sz w:val="28"/>
          <w:szCs w:val="28"/>
          <w:u w:val="single"/>
        </w:rPr>
        <w:t>1. Повышать ежегодно доходную часть бюджета. Совместно с руководителями всех форм собственности отрабатывать вопросы стабильного развития всех отраслей экономики, повышения уровня заработной платы, уход от теневой занятости, уплаты всех налогов:</w:t>
      </w:r>
    </w:p>
    <w:p w:rsidR="00563C14" w:rsidRPr="00EB489A" w:rsidRDefault="00563C14" w:rsidP="006F6876">
      <w:pPr>
        <w:ind w:firstLine="709"/>
        <w:jc w:val="both"/>
        <w:rPr>
          <w:rFonts w:ascii="PT Astra Serif" w:hAnsi="PT Astra Serif"/>
          <w:sz w:val="28"/>
          <w:szCs w:val="28"/>
          <w:lang w:eastAsia="ar-SA"/>
        </w:rPr>
      </w:pPr>
      <w:proofErr w:type="gramStart"/>
      <w:r w:rsidRPr="00EB489A">
        <w:rPr>
          <w:rFonts w:ascii="PT Astra Serif" w:hAnsi="PT Astra Serif"/>
          <w:b/>
          <w:sz w:val="28"/>
          <w:szCs w:val="28"/>
          <w:lang w:eastAsia="ar-SA"/>
        </w:rPr>
        <w:t xml:space="preserve">- </w:t>
      </w:r>
      <w:r w:rsidRPr="00EB489A">
        <w:rPr>
          <w:rFonts w:ascii="PT Astra Serif" w:hAnsi="PT Astra Serif"/>
          <w:sz w:val="28"/>
          <w:szCs w:val="28"/>
          <w:lang w:eastAsia="ar-SA"/>
        </w:rPr>
        <w:t>поддержание темпа роста оборота организаций по всем видам экономической деятельности  более 100% к уровню 2022 года;</w:t>
      </w:r>
      <w:r w:rsidRPr="00EB489A">
        <w:rPr>
          <w:rFonts w:ascii="PT Astra Serif" w:hAnsi="PT Astra Serif"/>
          <w:sz w:val="28"/>
          <w:szCs w:val="28"/>
          <w:lang w:eastAsia="ar-SA"/>
        </w:rPr>
        <w:tab/>
      </w:r>
      <w:r w:rsidRPr="00EB489A">
        <w:rPr>
          <w:rFonts w:ascii="PT Astra Serif" w:hAnsi="PT Astra Serif"/>
          <w:sz w:val="28"/>
          <w:szCs w:val="28"/>
          <w:lang w:eastAsia="ar-SA"/>
        </w:rPr>
        <w:br/>
        <w:t xml:space="preserve"> </w:t>
      </w:r>
      <w:r w:rsidRPr="00EB489A">
        <w:rPr>
          <w:rFonts w:ascii="PT Astra Serif" w:hAnsi="PT Astra Serif"/>
          <w:sz w:val="28"/>
          <w:szCs w:val="28"/>
          <w:lang w:eastAsia="ar-SA"/>
        </w:rPr>
        <w:tab/>
      </w:r>
      <w:r w:rsidRPr="00EB489A">
        <w:rPr>
          <w:rFonts w:ascii="PT Astra Serif" w:hAnsi="PT Astra Serif"/>
          <w:b/>
          <w:sz w:val="28"/>
          <w:szCs w:val="28"/>
          <w:lang w:eastAsia="ar-SA"/>
        </w:rPr>
        <w:t xml:space="preserve">- </w:t>
      </w:r>
      <w:r w:rsidRPr="00EB489A">
        <w:rPr>
          <w:rFonts w:ascii="PT Astra Serif" w:hAnsi="PT Astra Serif"/>
          <w:sz w:val="28"/>
          <w:szCs w:val="28"/>
          <w:lang w:eastAsia="ar-SA"/>
        </w:rPr>
        <w:t>создание не менее 200 новых рабочих мест;</w:t>
      </w:r>
      <w:r w:rsidRPr="00EB489A">
        <w:rPr>
          <w:rFonts w:ascii="PT Astra Serif" w:hAnsi="PT Astra Serif"/>
          <w:sz w:val="28"/>
          <w:szCs w:val="28"/>
          <w:lang w:eastAsia="ar-SA"/>
        </w:rPr>
        <w:tab/>
      </w:r>
      <w:r w:rsidRPr="00EB489A">
        <w:rPr>
          <w:rFonts w:ascii="PT Astra Serif" w:hAnsi="PT Astra Serif"/>
          <w:sz w:val="28"/>
          <w:szCs w:val="28"/>
          <w:lang w:eastAsia="ar-SA"/>
        </w:rPr>
        <w:br/>
        <w:t xml:space="preserve"> </w:t>
      </w:r>
      <w:r w:rsidRPr="00EB489A">
        <w:rPr>
          <w:rFonts w:ascii="PT Astra Serif" w:hAnsi="PT Astra Serif"/>
          <w:sz w:val="28"/>
          <w:szCs w:val="28"/>
          <w:lang w:eastAsia="ar-SA"/>
        </w:rPr>
        <w:tab/>
        <w:t>- обеспечение темпа роста среднемесячной начисленной заработной платы работников крупных и средних организаций не ниже  115%;</w:t>
      </w:r>
      <w:r w:rsidRPr="00EB489A">
        <w:rPr>
          <w:rFonts w:ascii="PT Astra Serif" w:hAnsi="PT Astra Serif"/>
          <w:sz w:val="28"/>
          <w:szCs w:val="28"/>
          <w:lang w:eastAsia="ar-SA"/>
        </w:rPr>
        <w:tab/>
      </w:r>
      <w:r w:rsidRPr="00EB489A">
        <w:rPr>
          <w:rFonts w:ascii="PT Astra Serif" w:hAnsi="PT Astra Serif"/>
          <w:sz w:val="28"/>
          <w:szCs w:val="28"/>
          <w:lang w:eastAsia="ar-SA"/>
        </w:rPr>
        <w:br/>
        <w:t xml:space="preserve"> </w:t>
      </w:r>
      <w:r w:rsidRPr="00EB489A">
        <w:rPr>
          <w:rFonts w:ascii="PT Astra Serif" w:hAnsi="PT Astra Serif"/>
          <w:sz w:val="28"/>
          <w:szCs w:val="28"/>
          <w:lang w:eastAsia="ar-SA"/>
        </w:rPr>
        <w:tab/>
        <w:t>- р</w:t>
      </w:r>
      <w:r w:rsidRPr="00EB489A">
        <w:rPr>
          <w:rFonts w:ascii="PT Astra Serif" w:hAnsi="PT Astra Serif"/>
          <w:sz w:val="28"/>
          <w:szCs w:val="28"/>
        </w:rPr>
        <w:t>азвитие  перерабатывающей и пищевой промышленности, перерабатывающей  сельскохозяйственное сырьё, произведённое в районе;</w:t>
      </w:r>
      <w:r w:rsidRPr="00EB489A">
        <w:rPr>
          <w:rFonts w:ascii="PT Astra Serif" w:hAnsi="PT Astra Serif"/>
          <w:sz w:val="28"/>
          <w:szCs w:val="28"/>
          <w:lang w:eastAsia="ar-SA"/>
        </w:rPr>
        <w:tab/>
      </w:r>
      <w:r w:rsidRPr="00EB489A">
        <w:rPr>
          <w:rFonts w:ascii="PT Astra Serif" w:hAnsi="PT Astra Serif"/>
          <w:sz w:val="28"/>
          <w:szCs w:val="28"/>
          <w:lang w:eastAsia="ar-SA"/>
        </w:rPr>
        <w:br/>
        <w:t xml:space="preserve"> </w:t>
      </w:r>
      <w:r w:rsidRPr="00EB489A">
        <w:rPr>
          <w:rFonts w:ascii="PT Astra Serif" w:hAnsi="PT Astra Serif"/>
          <w:sz w:val="28"/>
          <w:szCs w:val="28"/>
          <w:lang w:eastAsia="ar-SA"/>
        </w:rPr>
        <w:tab/>
      </w:r>
      <w:r w:rsidRPr="00EB489A">
        <w:rPr>
          <w:rFonts w:ascii="PT Astra Serif" w:hAnsi="PT Astra Serif"/>
          <w:sz w:val="28"/>
          <w:szCs w:val="28"/>
        </w:rPr>
        <w:t>- увеличение ассортимента выпускаемой продукции.</w:t>
      </w:r>
      <w:proofErr w:type="gramEnd"/>
    </w:p>
    <w:p w:rsidR="00563C14" w:rsidRPr="00EB489A" w:rsidRDefault="00563C14" w:rsidP="006F6876">
      <w:pPr>
        <w:jc w:val="both"/>
        <w:rPr>
          <w:rFonts w:ascii="PT Astra Serif" w:hAnsi="PT Astra Serif"/>
          <w:b/>
          <w:sz w:val="28"/>
          <w:szCs w:val="28"/>
          <w:u w:val="single"/>
        </w:rPr>
      </w:pPr>
      <w:r w:rsidRPr="00EB489A">
        <w:rPr>
          <w:rFonts w:ascii="PT Astra Serif" w:hAnsi="PT Astra Serif"/>
          <w:b/>
          <w:sz w:val="28"/>
          <w:szCs w:val="28"/>
          <w:u w:val="single"/>
        </w:rPr>
        <w:t xml:space="preserve">ПОЭТАПНО СНИЖАТЬ КРЕДИТОРСКУЮ ЗАДОЛЖЕННОСТЬ БЮДЖЕТА: </w:t>
      </w:r>
    </w:p>
    <w:p w:rsidR="00563C14" w:rsidRPr="00EB489A" w:rsidRDefault="00563C14" w:rsidP="006F6876">
      <w:pPr>
        <w:ind w:firstLine="709"/>
        <w:jc w:val="both"/>
        <w:rPr>
          <w:rFonts w:ascii="PT Astra Serif" w:hAnsi="PT Astra Serif"/>
          <w:sz w:val="28"/>
          <w:szCs w:val="28"/>
        </w:rPr>
      </w:pPr>
      <w:r w:rsidRPr="00EB489A">
        <w:rPr>
          <w:rFonts w:ascii="PT Astra Serif" w:hAnsi="PT Astra Serif"/>
          <w:b/>
          <w:sz w:val="28"/>
          <w:szCs w:val="28"/>
        </w:rPr>
        <w:t xml:space="preserve"> </w:t>
      </w:r>
      <w:r w:rsidRPr="00EB489A">
        <w:rPr>
          <w:rFonts w:ascii="PT Astra Serif" w:hAnsi="PT Astra Serif"/>
          <w:sz w:val="28"/>
          <w:szCs w:val="28"/>
        </w:rPr>
        <w:t xml:space="preserve">- усилить работу по сбору недоимки по налоговым и неналоговым платежам; </w:t>
      </w:r>
      <w:r w:rsidRPr="00EB489A">
        <w:rPr>
          <w:rFonts w:ascii="PT Astra Serif" w:hAnsi="PT Astra Serif"/>
          <w:sz w:val="28"/>
          <w:szCs w:val="28"/>
        </w:rPr>
        <w:tab/>
      </w:r>
    </w:p>
    <w:p w:rsidR="0039074D" w:rsidRPr="00000D78" w:rsidRDefault="00563C14" w:rsidP="00000D78">
      <w:pPr>
        <w:ind w:firstLine="709"/>
        <w:jc w:val="both"/>
        <w:rPr>
          <w:rFonts w:ascii="PT Astra Serif" w:hAnsi="PT Astra Serif"/>
          <w:sz w:val="28"/>
          <w:szCs w:val="28"/>
        </w:rPr>
      </w:pPr>
      <w:r w:rsidRPr="00EB489A">
        <w:rPr>
          <w:rFonts w:ascii="PT Astra Serif" w:hAnsi="PT Astra Serif"/>
          <w:sz w:val="28"/>
          <w:szCs w:val="28"/>
        </w:rPr>
        <w:t>- жёстко экономить и эффективно использовать бюджетные ресурсы.</w:t>
      </w:r>
    </w:p>
    <w:p w:rsidR="00563C14" w:rsidRPr="00EB489A" w:rsidRDefault="00563C14" w:rsidP="0039074D">
      <w:pPr>
        <w:ind w:firstLine="709"/>
        <w:jc w:val="both"/>
        <w:rPr>
          <w:rFonts w:ascii="PT Astra Serif" w:hAnsi="PT Astra Serif"/>
          <w:b/>
          <w:sz w:val="28"/>
          <w:szCs w:val="28"/>
          <w:u w:val="single"/>
        </w:rPr>
      </w:pPr>
      <w:r w:rsidRPr="00EB489A">
        <w:rPr>
          <w:rFonts w:ascii="PT Astra Serif" w:hAnsi="PT Astra Serif"/>
          <w:b/>
          <w:sz w:val="28"/>
          <w:szCs w:val="28"/>
          <w:u w:val="single"/>
        </w:rPr>
        <w:t xml:space="preserve">2. УЛУЧШАТЬ ЖИЗНЬ НАСЕЛЕНИЯ ВЕШКАЙМСКОГО РАЙОНА. </w:t>
      </w:r>
    </w:p>
    <w:p w:rsidR="00563C14" w:rsidRPr="00EB489A" w:rsidRDefault="00563C14" w:rsidP="006F6876">
      <w:pPr>
        <w:ind w:firstLine="567"/>
        <w:jc w:val="both"/>
        <w:rPr>
          <w:rFonts w:ascii="PT Astra Serif" w:hAnsi="PT Astra Serif"/>
          <w:sz w:val="28"/>
          <w:szCs w:val="28"/>
        </w:rPr>
      </w:pPr>
      <w:r w:rsidRPr="00EB489A">
        <w:rPr>
          <w:rFonts w:ascii="PT Astra Serif" w:hAnsi="PT Astra Serif"/>
          <w:sz w:val="28"/>
          <w:szCs w:val="28"/>
        </w:rPr>
        <w:t>-  продолжить газификация домовладений населённых пунктов, куда пришёл газ, подвести природный газ в 267 индивидуальных домов;</w:t>
      </w:r>
    </w:p>
    <w:p w:rsidR="00563C14" w:rsidRPr="00EB489A" w:rsidRDefault="00563C14" w:rsidP="006F6876">
      <w:pPr>
        <w:ind w:firstLine="567"/>
        <w:jc w:val="both"/>
        <w:rPr>
          <w:rFonts w:ascii="PT Astra Serif" w:hAnsi="PT Astra Serif"/>
          <w:sz w:val="28"/>
          <w:szCs w:val="28"/>
        </w:rPr>
      </w:pPr>
      <w:r w:rsidRPr="00EB489A">
        <w:rPr>
          <w:rFonts w:ascii="PT Astra Serif" w:hAnsi="PT Astra Serif"/>
          <w:sz w:val="28"/>
          <w:szCs w:val="28"/>
        </w:rPr>
        <w:t xml:space="preserve"> - решать с Правительством Ульяновской области вопросы по вхождению в программу газификации сёл района: Ховрино, Котяковка, Беклемишево, </w:t>
      </w:r>
      <w:proofErr w:type="gramStart"/>
      <w:r w:rsidRPr="00EB489A">
        <w:rPr>
          <w:rFonts w:ascii="PT Astra Serif" w:hAnsi="PT Astra Serif"/>
          <w:sz w:val="28"/>
          <w:szCs w:val="28"/>
        </w:rPr>
        <w:t>Нижняя</w:t>
      </w:r>
      <w:proofErr w:type="gramEnd"/>
      <w:r w:rsidRPr="00EB489A">
        <w:rPr>
          <w:rFonts w:ascii="PT Astra Serif" w:hAnsi="PT Astra Serif"/>
          <w:sz w:val="28"/>
          <w:szCs w:val="28"/>
        </w:rPr>
        <w:t xml:space="preserve"> </w:t>
      </w:r>
      <w:proofErr w:type="spellStart"/>
      <w:r w:rsidRPr="00EB489A">
        <w:rPr>
          <w:rFonts w:ascii="PT Astra Serif" w:hAnsi="PT Astra Serif"/>
          <w:sz w:val="28"/>
          <w:szCs w:val="28"/>
        </w:rPr>
        <w:t>Туарма</w:t>
      </w:r>
      <w:proofErr w:type="spellEnd"/>
      <w:r w:rsidRPr="00EB489A">
        <w:rPr>
          <w:rFonts w:ascii="PT Astra Serif" w:hAnsi="PT Astra Serif"/>
          <w:sz w:val="28"/>
          <w:szCs w:val="28"/>
        </w:rPr>
        <w:t xml:space="preserve">, </w:t>
      </w:r>
      <w:proofErr w:type="spellStart"/>
      <w:r w:rsidRPr="00EB489A">
        <w:rPr>
          <w:rFonts w:ascii="PT Astra Serif" w:hAnsi="PT Astra Serif"/>
          <w:sz w:val="28"/>
          <w:szCs w:val="28"/>
        </w:rPr>
        <w:t>Араповка</w:t>
      </w:r>
      <w:proofErr w:type="spellEnd"/>
      <w:r w:rsidRPr="00EB489A">
        <w:rPr>
          <w:rFonts w:ascii="PT Astra Serif" w:hAnsi="PT Astra Serif"/>
          <w:sz w:val="28"/>
          <w:szCs w:val="28"/>
        </w:rPr>
        <w:t xml:space="preserve">, </w:t>
      </w:r>
      <w:proofErr w:type="spellStart"/>
      <w:r w:rsidRPr="00EB489A">
        <w:rPr>
          <w:rFonts w:ascii="PT Astra Serif" w:hAnsi="PT Astra Serif"/>
          <w:sz w:val="28"/>
          <w:szCs w:val="28"/>
        </w:rPr>
        <w:t>Бутырки</w:t>
      </w:r>
      <w:proofErr w:type="spellEnd"/>
      <w:r w:rsidRPr="00EB489A">
        <w:rPr>
          <w:rFonts w:ascii="PT Astra Serif" w:hAnsi="PT Astra Serif"/>
          <w:sz w:val="28"/>
          <w:szCs w:val="28"/>
        </w:rPr>
        <w:t>;</w:t>
      </w:r>
    </w:p>
    <w:p w:rsidR="00563C14" w:rsidRPr="00EB489A" w:rsidRDefault="00563C14" w:rsidP="006F6876">
      <w:pPr>
        <w:ind w:firstLine="567"/>
        <w:jc w:val="both"/>
        <w:rPr>
          <w:rFonts w:ascii="PT Astra Serif" w:hAnsi="PT Astra Serif"/>
          <w:sz w:val="28"/>
          <w:szCs w:val="28"/>
        </w:rPr>
      </w:pPr>
      <w:r w:rsidRPr="00EB489A">
        <w:rPr>
          <w:rFonts w:ascii="PT Astra Serif" w:hAnsi="PT Astra Serif"/>
          <w:sz w:val="28"/>
          <w:szCs w:val="28"/>
        </w:rPr>
        <w:t>- продолжить ремонтные работы на сетях водоснабжения;</w:t>
      </w:r>
    </w:p>
    <w:p w:rsidR="00563C14" w:rsidRPr="00EB489A" w:rsidRDefault="00563C14" w:rsidP="006F6876">
      <w:pPr>
        <w:jc w:val="both"/>
        <w:rPr>
          <w:rFonts w:ascii="PT Astra Serif" w:eastAsia="PT Astra Serif" w:hAnsi="PT Astra Serif" w:cs="PT Astra Serif"/>
          <w:color w:val="000000"/>
          <w:sz w:val="28"/>
          <w:szCs w:val="28"/>
          <w:shd w:val="clear" w:color="auto" w:fill="FFFFFF"/>
          <w:lang w:bidi="ru-RU"/>
        </w:rPr>
      </w:pPr>
      <w:r w:rsidRPr="00EB489A">
        <w:rPr>
          <w:rFonts w:ascii="PT Astra Serif" w:hAnsi="PT Astra Serif"/>
          <w:sz w:val="28"/>
          <w:szCs w:val="28"/>
        </w:rPr>
        <w:tab/>
        <w:t xml:space="preserve">- </w:t>
      </w:r>
      <w:r w:rsidRPr="00EB489A">
        <w:rPr>
          <w:rFonts w:ascii="PT Astra Serif" w:eastAsia="PT Astra Serif" w:hAnsi="PT Astra Serif" w:cs="PT Astra Serif"/>
          <w:color w:val="000000"/>
          <w:sz w:val="28"/>
          <w:szCs w:val="28"/>
          <w:shd w:val="clear" w:color="auto" w:fill="FFFFFF"/>
          <w:lang w:bidi="ru-RU"/>
        </w:rPr>
        <w:t xml:space="preserve">Продолжить ремонт аварийных участков сетей водоснабжения. В Министерство ЖКХ и строительства Ульяновской области администрацией направлена заявка о потребности в ремонте системы водоснабжения  на сумму 24,4 млн. руб.  </w:t>
      </w:r>
    </w:p>
    <w:p w:rsidR="00563C14" w:rsidRPr="00EB489A" w:rsidRDefault="00563C14" w:rsidP="006F6876">
      <w:pPr>
        <w:pBdr>
          <w:top w:val="none" w:sz="4" w:space="0" w:color="000000"/>
          <w:left w:val="none" w:sz="4" w:space="0" w:color="000000"/>
          <w:bottom w:val="none" w:sz="4" w:space="2" w:color="000000"/>
          <w:right w:val="none" w:sz="4" w:space="0" w:color="000000"/>
        </w:pBdr>
        <w:contextualSpacing/>
        <w:jc w:val="both"/>
        <w:rPr>
          <w:rFonts w:ascii="PT Astra Serif" w:eastAsia="+mn-ea" w:hAnsi="PT Astra Serif"/>
          <w:b/>
          <w:kern w:val="24"/>
          <w:sz w:val="28"/>
          <w:szCs w:val="28"/>
          <w:u w:val="single"/>
        </w:rPr>
      </w:pPr>
      <w:r w:rsidRPr="00EB489A">
        <w:rPr>
          <w:rFonts w:ascii="PT Astra Serif" w:eastAsia="+mn-ea" w:hAnsi="PT Astra Serif"/>
          <w:b/>
          <w:kern w:val="24"/>
          <w:sz w:val="28"/>
          <w:szCs w:val="28"/>
        </w:rPr>
        <w:t xml:space="preserve"> </w:t>
      </w:r>
      <w:r w:rsidRPr="00EB489A">
        <w:rPr>
          <w:rFonts w:ascii="PT Astra Serif" w:eastAsia="+mn-ea" w:hAnsi="PT Astra Serif"/>
          <w:b/>
          <w:kern w:val="24"/>
          <w:sz w:val="28"/>
          <w:szCs w:val="28"/>
        </w:rPr>
        <w:tab/>
      </w:r>
      <w:r w:rsidRPr="00EB489A">
        <w:rPr>
          <w:rFonts w:ascii="PT Astra Serif" w:eastAsia="+mn-ea" w:hAnsi="PT Astra Serif"/>
          <w:b/>
          <w:kern w:val="24"/>
          <w:sz w:val="28"/>
          <w:szCs w:val="28"/>
          <w:u w:val="single"/>
        </w:rPr>
        <w:t>ЭНЕРГОСНАБЖЕНИЕ</w:t>
      </w:r>
      <w:r w:rsidRPr="00EB489A">
        <w:rPr>
          <w:rFonts w:ascii="PT Astra Serif" w:eastAsia="+mn-ea" w:hAnsi="PT Astra Serif"/>
          <w:b/>
          <w:kern w:val="24"/>
          <w:sz w:val="28"/>
          <w:szCs w:val="28"/>
          <w:u w:val="single"/>
        </w:rPr>
        <w:tab/>
      </w:r>
    </w:p>
    <w:p w:rsidR="00563C14" w:rsidRPr="00EB489A" w:rsidRDefault="00563C14" w:rsidP="006F6876">
      <w:pPr>
        <w:ind w:firstLine="709"/>
        <w:jc w:val="both"/>
        <w:rPr>
          <w:rFonts w:ascii="PT Astra Serif" w:hAnsi="PT Astra Serif"/>
          <w:sz w:val="28"/>
          <w:szCs w:val="28"/>
        </w:rPr>
      </w:pPr>
      <w:r w:rsidRPr="00EB489A">
        <w:rPr>
          <w:rFonts w:ascii="PT Astra Serif" w:eastAsia="+mn-ea" w:hAnsi="PT Astra Serif"/>
          <w:b/>
          <w:kern w:val="24"/>
          <w:sz w:val="28"/>
          <w:szCs w:val="28"/>
        </w:rPr>
        <w:t xml:space="preserve"> </w:t>
      </w:r>
      <w:r w:rsidRPr="00EB489A">
        <w:rPr>
          <w:rFonts w:ascii="PT Astra Serif" w:hAnsi="PT Astra Serif"/>
          <w:sz w:val="28"/>
          <w:szCs w:val="28"/>
        </w:rPr>
        <w:t xml:space="preserve">В рамках муниципальной программы «Энергосбережение и повышение энергетической эффективности в муниципальном образовании «Вешкаймский </w:t>
      </w:r>
      <w:r w:rsidRPr="00EB489A">
        <w:rPr>
          <w:rFonts w:ascii="PT Astra Serif" w:hAnsi="PT Astra Serif"/>
          <w:sz w:val="28"/>
          <w:szCs w:val="28"/>
        </w:rPr>
        <w:lastRenderedPageBreak/>
        <w:t xml:space="preserve">район» произвести по замену 19 устаревших светильников наружного освещения в р.п. Вешкайма на светильники с высоким классом </w:t>
      </w:r>
      <w:proofErr w:type="spellStart"/>
      <w:r w:rsidRPr="00EB489A">
        <w:rPr>
          <w:rFonts w:ascii="PT Astra Serif" w:hAnsi="PT Astra Serif"/>
          <w:sz w:val="28"/>
          <w:szCs w:val="28"/>
        </w:rPr>
        <w:t>энерго</w:t>
      </w:r>
      <w:proofErr w:type="spellEnd"/>
      <w:r w:rsidRPr="00EB489A">
        <w:rPr>
          <w:rFonts w:ascii="PT Astra Serif" w:hAnsi="PT Astra Serif"/>
          <w:sz w:val="28"/>
          <w:szCs w:val="28"/>
        </w:rPr>
        <w:t xml:space="preserve"> – эффективности на общую сумму 45,9 тыс</w:t>
      </w:r>
      <w:proofErr w:type="gramStart"/>
      <w:r w:rsidRPr="00EB489A">
        <w:rPr>
          <w:rFonts w:ascii="PT Astra Serif" w:hAnsi="PT Astra Serif"/>
          <w:sz w:val="28"/>
          <w:szCs w:val="28"/>
        </w:rPr>
        <w:t>.р</w:t>
      </w:r>
      <w:proofErr w:type="gramEnd"/>
      <w:r w:rsidRPr="00EB489A">
        <w:rPr>
          <w:rFonts w:ascii="PT Astra Serif" w:hAnsi="PT Astra Serif"/>
          <w:sz w:val="28"/>
          <w:szCs w:val="28"/>
        </w:rPr>
        <w:t>уб., проведение ремонта и обслуживания сетей уличного освещения.</w:t>
      </w:r>
      <w:r w:rsidRPr="00EB489A">
        <w:rPr>
          <w:rFonts w:ascii="PT Astra Serif" w:hAnsi="PT Astra Serif"/>
          <w:sz w:val="28"/>
          <w:szCs w:val="28"/>
        </w:rPr>
        <w:tab/>
      </w:r>
    </w:p>
    <w:p w:rsidR="00563C14" w:rsidRPr="00EB489A" w:rsidRDefault="00563C14" w:rsidP="006F6876">
      <w:pPr>
        <w:tabs>
          <w:tab w:val="left" w:pos="900"/>
        </w:tabs>
        <w:ind w:firstLine="709"/>
        <w:jc w:val="both"/>
        <w:rPr>
          <w:rFonts w:ascii="PT Astra Serif" w:hAnsi="PT Astra Serif" w:cs="PT Astra Serif"/>
          <w:b/>
          <w:color w:val="000000"/>
          <w:spacing w:val="-14"/>
          <w:sz w:val="28"/>
          <w:szCs w:val="28"/>
          <w:u w:val="single"/>
        </w:rPr>
      </w:pPr>
      <w:r w:rsidRPr="00EB489A">
        <w:rPr>
          <w:rFonts w:ascii="PT Astra Serif" w:eastAsia="+mn-ea" w:hAnsi="PT Astra Serif"/>
          <w:b/>
          <w:kern w:val="24"/>
          <w:sz w:val="28"/>
          <w:szCs w:val="28"/>
          <w:u w:val="single"/>
        </w:rPr>
        <w:t>ДОРОГИ</w:t>
      </w:r>
      <w:r w:rsidRPr="00EB489A">
        <w:rPr>
          <w:rFonts w:ascii="PT Astra Serif" w:eastAsia="+mn-ea" w:hAnsi="PT Astra Serif"/>
          <w:b/>
          <w:kern w:val="24"/>
          <w:sz w:val="28"/>
          <w:szCs w:val="28"/>
        </w:rPr>
        <w:tab/>
      </w:r>
      <w:r w:rsidRPr="00EB489A">
        <w:rPr>
          <w:rFonts w:ascii="PT Astra Serif" w:eastAsia="+mn-ea" w:hAnsi="PT Astra Serif"/>
          <w:b/>
          <w:kern w:val="24"/>
          <w:sz w:val="28"/>
          <w:szCs w:val="28"/>
          <w:u w:val="single"/>
        </w:rPr>
        <w:br/>
      </w:r>
      <w:r w:rsidRPr="00EB489A">
        <w:rPr>
          <w:rFonts w:ascii="PT Astra Serif" w:hAnsi="PT Astra Serif" w:cs="PT Astra Serif"/>
          <w:b/>
          <w:color w:val="000000"/>
          <w:spacing w:val="-14"/>
          <w:sz w:val="28"/>
          <w:szCs w:val="28"/>
        </w:rPr>
        <w:t>1. В рамках национального проекта «Безопасные и качественные дороги» произвести ремонт асфальтобетонного покрытия на 3-х участках региональной дороги «Саранск-Сурское-Ульяновск-Вальдиватское-Карсун-Вешкайма-Беклемишево-Старотимошкино» общей протяженностью 9,54 км</w:t>
      </w:r>
      <w:proofErr w:type="gramStart"/>
      <w:r w:rsidRPr="00EB489A">
        <w:rPr>
          <w:rFonts w:ascii="PT Astra Serif" w:hAnsi="PT Astra Serif" w:cs="PT Astra Serif"/>
          <w:b/>
          <w:color w:val="000000"/>
          <w:spacing w:val="-14"/>
          <w:sz w:val="28"/>
          <w:szCs w:val="28"/>
        </w:rPr>
        <w:t>.:</w:t>
      </w:r>
      <w:r w:rsidRPr="00EB489A">
        <w:rPr>
          <w:rFonts w:ascii="PT Astra Serif" w:hAnsi="PT Astra Serif" w:cs="PT Astra Serif"/>
          <w:b/>
          <w:color w:val="000000"/>
          <w:spacing w:val="-14"/>
          <w:sz w:val="28"/>
          <w:szCs w:val="28"/>
        </w:rPr>
        <w:tab/>
      </w:r>
      <w:r w:rsidRPr="00EB489A">
        <w:rPr>
          <w:rFonts w:ascii="PT Astra Serif" w:hAnsi="PT Astra Serif" w:cs="PT Astra Serif"/>
          <w:b/>
          <w:color w:val="000000"/>
          <w:spacing w:val="-14"/>
          <w:sz w:val="28"/>
          <w:szCs w:val="28"/>
        </w:rPr>
        <w:br/>
        <w:t xml:space="preserve"> </w:t>
      </w:r>
      <w:r w:rsidRPr="00EB489A">
        <w:rPr>
          <w:rFonts w:ascii="PT Astra Serif" w:hAnsi="PT Astra Serif" w:cs="PT Astra Serif"/>
          <w:b/>
          <w:color w:val="000000"/>
          <w:spacing w:val="-14"/>
          <w:sz w:val="28"/>
          <w:szCs w:val="28"/>
        </w:rPr>
        <w:tab/>
      </w:r>
      <w:r w:rsidRPr="00EB489A">
        <w:rPr>
          <w:rFonts w:ascii="PT Astra Serif" w:hAnsi="PT Astra Serif" w:cs="PT Astra Serif"/>
          <w:color w:val="000000"/>
          <w:spacing w:val="-14"/>
          <w:sz w:val="28"/>
          <w:szCs w:val="28"/>
        </w:rPr>
        <w:t xml:space="preserve">-  </w:t>
      </w:r>
      <w:proofErr w:type="gramEnd"/>
      <w:r w:rsidRPr="00EB489A">
        <w:rPr>
          <w:rFonts w:ascii="PT Astra Serif" w:hAnsi="PT Astra Serif" w:cs="PT Astra Serif"/>
          <w:color w:val="000000"/>
          <w:spacing w:val="-14"/>
          <w:sz w:val="28"/>
          <w:szCs w:val="28"/>
        </w:rPr>
        <w:t>от р.п. Вешкайма в сторону с. Красный Бор, протяженностью 6 км., на сумму общую 152,8 млн. руб., из них: федеральное софинансирование на сумму 85,5 мл</w:t>
      </w:r>
      <w:proofErr w:type="gramStart"/>
      <w:r w:rsidRPr="00EB489A">
        <w:rPr>
          <w:rFonts w:ascii="PT Astra Serif" w:hAnsi="PT Astra Serif" w:cs="PT Astra Serif"/>
          <w:color w:val="000000"/>
          <w:spacing w:val="-14"/>
          <w:sz w:val="28"/>
          <w:szCs w:val="28"/>
        </w:rPr>
        <w:t>.</w:t>
      </w:r>
      <w:proofErr w:type="gramEnd"/>
      <w:r w:rsidRPr="00EB489A">
        <w:rPr>
          <w:rFonts w:ascii="PT Astra Serif" w:hAnsi="PT Astra Serif" w:cs="PT Astra Serif"/>
          <w:color w:val="000000"/>
          <w:spacing w:val="-14"/>
          <w:sz w:val="28"/>
          <w:szCs w:val="28"/>
        </w:rPr>
        <w:t xml:space="preserve"> </w:t>
      </w:r>
      <w:proofErr w:type="gramStart"/>
      <w:r w:rsidRPr="00EB489A">
        <w:rPr>
          <w:rFonts w:ascii="PT Astra Serif" w:hAnsi="PT Astra Serif" w:cs="PT Astra Serif"/>
          <w:color w:val="000000"/>
          <w:spacing w:val="-14"/>
          <w:sz w:val="28"/>
          <w:szCs w:val="28"/>
        </w:rPr>
        <w:t>р</w:t>
      </w:r>
      <w:proofErr w:type="gramEnd"/>
      <w:r w:rsidRPr="00EB489A">
        <w:rPr>
          <w:rFonts w:ascii="PT Astra Serif" w:hAnsi="PT Astra Serif" w:cs="PT Astra Serif"/>
          <w:color w:val="000000"/>
          <w:spacing w:val="-14"/>
          <w:sz w:val="28"/>
          <w:szCs w:val="28"/>
        </w:rPr>
        <w:t xml:space="preserve">уб., областное софинансирование на сумму 67,3 мл. руб., срок выполнения работ до конца сентября 2023 год; </w:t>
      </w:r>
      <w:r w:rsidRPr="00EB489A">
        <w:rPr>
          <w:rFonts w:ascii="PT Astra Serif" w:hAnsi="PT Astra Serif" w:cs="PT Astra Serif"/>
          <w:b/>
          <w:color w:val="000000"/>
          <w:spacing w:val="-14"/>
          <w:sz w:val="28"/>
          <w:szCs w:val="28"/>
        </w:rPr>
        <w:tab/>
      </w:r>
      <w:r w:rsidRPr="00EB489A">
        <w:rPr>
          <w:rFonts w:ascii="PT Astra Serif" w:hAnsi="PT Astra Serif" w:cs="PT Astra Serif"/>
          <w:b/>
          <w:color w:val="000000"/>
          <w:spacing w:val="-14"/>
          <w:sz w:val="28"/>
          <w:szCs w:val="28"/>
        </w:rPr>
        <w:br/>
        <w:t xml:space="preserve"> </w:t>
      </w:r>
      <w:r w:rsidRPr="00EB489A">
        <w:rPr>
          <w:rFonts w:ascii="PT Astra Serif" w:hAnsi="PT Astra Serif" w:cs="PT Astra Serif"/>
          <w:b/>
          <w:color w:val="000000"/>
          <w:spacing w:val="-14"/>
          <w:sz w:val="28"/>
          <w:szCs w:val="28"/>
        </w:rPr>
        <w:tab/>
      </w:r>
      <w:r w:rsidRPr="00EB489A">
        <w:rPr>
          <w:rFonts w:ascii="PT Astra Serif" w:hAnsi="PT Astra Serif" w:cs="PT Astra Serif"/>
          <w:color w:val="000000"/>
          <w:spacing w:val="-14"/>
          <w:sz w:val="28"/>
          <w:szCs w:val="28"/>
        </w:rPr>
        <w:t xml:space="preserve">-  от с. Красного Бора - с. Стемасс – протяженностью 2 км., на сумму 51,57 млн. руб., из них федеральное софинансирование на сумму 28,87 мл. руб., областное софинансирование на сумму 22,70 мл. руб., срок выполнения работ до конца сентября 2023 г., </w:t>
      </w:r>
      <w:r w:rsidRPr="00EB489A">
        <w:rPr>
          <w:rFonts w:ascii="PT Astra Serif" w:hAnsi="PT Astra Serif" w:cs="PT Astra Serif"/>
          <w:b/>
          <w:color w:val="000000"/>
          <w:spacing w:val="-14"/>
          <w:sz w:val="28"/>
          <w:szCs w:val="28"/>
        </w:rPr>
        <w:tab/>
      </w:r>
      <w:r w:rsidRPr="00EB489A">
        <w:rPr>
          <w:rFonts w:ascii="PT Astra Serif" w:hAnsi="PT Astra Serif" w:cs="PT Astra Serif"/>
          <w:b/>
          <w:color w:val="000000"/>
          <w:spacing w:val="-14"/>
          <w:sz w:val="28"/>
          <w:szCs w:val="28"/>
        </w:rPr>
        <w:tab/>
      </w:r>
      <w:r w:rsidRPr="00EB489A">
        <w:rPr>
          <w:rFonts w:ascii="PT Astra Serif" w:hAnsi="PT Astra Serif" w:cs="PT Astra Serif"/>
          <w:b/>
          <w:color w:val="000000"/>
          <w:spacing w:val="-14"/>
          <w:sz w:val="28"/>
          <w:szCs w:val="28"/>
        </w:rPr>
        <w:br/>
        <w:t xml:space="preserve"> </w:t>
      </w:r>
      <w:r w:rsidRPr="00EB489A">
        <w:rPr>
          <w:rFonts w:ascii="PT Astra Serif" w:hAnsi="PT Astra Serif" w:cs="PT Astra Serif"/>
          <w:b/>
          <w:color w:val="000000"/>
          <w:spacing w:val="-14"/>
          <w:sz w:val="28"/>
          <w:szCs w:val="28"/>
        </w:rPr>
        <w:tab/>
      </w:r>
      <w:r w:rsidRPr="00EB489A">
        <w:rPr>
          <w:rFonts w:ascii="PT Astra Serif" w:hAnsi="PT Astra Serif" w:cs="PT Astra Serif"/>
          <w:color w:val="000000"/>
          <w:spacing w:val="-14"/>
          <w:sz w:val="28"/>
          <w:szCs w:val="28"/>
        </w:rPr>
        <w:t xml:space="preserve">- на участке дороги от Карсунской грани в направлении с. Вырыпаевка Вешкаймского района – протяженностью 1,54 км., на сумму 26,3 </w:t>
      </w:r>
      <w:proofErr w:type="spellStart"/>
      <w:r w:rsidRPr="00EB489A">
        <w:rPr>
          <w:rFonts w:ascii="PT Astra Serif" w:hAnsi="PT Astra Serif" w:cs="PT Astra Serif"/>
          <w:color w:val="000000"/>
          <w:spacing w:val="-14"/>
          <w:sz w:val="28"/>
          <w:szCs w:val="28"/>
        </w:rPr>
        <w:t>мл</w:t>
      </w:r>
      <w:proofErr w:type="gramStart"/>
      <w:r w:rsidRPr="00EB489A">
        <w:rPr>
          <w:rFonts w:ascii="PT Astra Serif" w:hAnsi="PT Astra Serif" w:cs="PT Astra Serif"/>
          <w:color w:val="000000"/>
          <w:spacing w:val="-14"/>
          <w:sz w:val="28"/>
          <w:szCs w:val="28"/>
        </w:rPr>
        <w:t>.р</w:t>
      </w:r>
      <w:proofErr w:type="gramEnd"/>
      <w:r w:rsidRPr="00EB489A">
        <w:rPr>
          <w:rFonts w:ascii="PT Astra Serif" w:hAnsi="PT Astra Serif" w:cs="PT Astra Serif"/>
          <w:color w:val="000000"/>
          <w:spacing w:val="-14"/>
          <w:sz w:val="28"/>
          <w:szCs w:val="28"/>
        </w:rPr>
        <w:t>уб</w:t>
      </w:r>
      <w:proofErr w:type="spellEnd"/>
      <w:r w:rsidRPr="00EB489A">
        <w:rPr>
          <w:rFonts w:ascii="PT Astra Serif" w:hAnsi="PT Astra Serif" w:cs="PT Astra Serif"/>
          <w:color w:val="000000"/>
          <w:spacing w:val="-14"/>
          <w:sz w:val="28"/>
          <w:szCs w:val="28"/>
        </w:rPr>
        <w:t>., из них федеральное софинансирование на сумму 14,73 мл</w:t>
      </w:r>
      <w:proofErr w:type="gramStart"/>
      <w:r w:rsidRPr="00EB489A">
        <w:rPr>
          <w:rFonts w:ascii="PT Astra Serif" w:hAnsi="PT Astra Serif" w:cs="PT Astra Serif"/>
          <w:color w:val="000000"/>
          <w:spacing w:val="-14"/>
          <w:sz w:val="28"/>
          <w:szCs w:val="28"/>
        </w:rPr>
        <w:t>.</w:t>
      </w:r>
      <w:proofErr w:type="gramEnd"/>
      <w:r w:rsidRPr="00EB489A">
        <w:rPr>
          <w:rFonts w:ascii="PT Astra Serif" w:hAnsi="PT Astra Serif" w:cs="PT Astra Serif"/>
          <w:color w:val="000000"/>
          <w:spacing w:val="-14"/>
          <w:sz w:val="28"/>
          <w:szCs w:val="28"/>
        </w:rPr>
        <w:t xml:space="preserve"> </w:t>
      </w:r>
      <w:proofErr w:type="gramStart"/>
      <w:r w:rsidRPr="00EB489A">
        <w:rPr>
          <w:rFonts w:ascii="PT Astra Serif" w:hAnsi="PT Astra Serif" w:cs="PT Astra Serif"/>
          <w:color w:val="000000"/>
          <w:spacing w:val="-14"/>
          <w:sz w:val="28"/>
          <w:szCs w:val="28"/>
        </w:rPr>
        <w:t>р</w:t>
      </w:r>
      <w:proofErr w:type="gramEnd"/>
      <w:r w:rsidRPr="00EB489A">
        <w:rPr>
          <w:rFonts w:ascii="PT Astra Serif" w:hAnsi="PT Astra Serif" w:cs="PT Astra Serif"/>
          <w:color w:val="000000"/>
          <w:spacing w:val="-14"/>
          <w:sz w:val="28"/>
          <w:szCs w:val="28"/>
        </w:rPr>
        <w:t xml:space="preserve">уб., областное софинансирование на сумму 11,57 мл. руб., срок выполнения работ до конца августа 2023г. </w:t>
      </w:r>
      <w:r w:rsidRPr="00EB489A">
        <w:rPr>
          <w:rFonts w:ascii="PT Astra Serif" w:hAnsi="PT Astra Serif" w:cs="PT Astra Serif"/>
          <w:b/>
          <w:color w:val="000000"/>
          <w:spacing w:val="-14"/>
          <w:sz w:val="28"/>
          <w:szCs w:val="28"/>
        </w:rPr>
        <w:tab/>
      </w:r>
      <w:r w:rsidRPr="00EB489A">
        <w:rPr>
          <w:rFonts w:ascii="PT Astra Serif" w:hAnsi="PT Astra Serif" w:cs="PT Astra Serif"/>
          <w:b/>
          <w:color w:val="000000"/>
          <w:spacing w:val="-14"/>
          <w:sz w:val="28"/>
          <w:szCs w:val="28"/>
        </w:rPr>
        <w:br/>
        <w:t xml:space="preserve"> </w:t>
      </w:r>
      <w:r w:rsidRPr="00EB489A">
        <w:rPr>
          <w:rFonts w:ascii="PT Astra Serif" w:hAnsi="PT Astra Serif" w:cs="PT Astra Serif"/>
          <w:b/>
          <w:color w:val="000000"/>
          <w:spacing w:val="-14"/>
          <w:sz w:val="28"/>
          <w:szCs w:val="28"/>
        </w:rPr>
        <w:tab/>
      </w:r>
      <w:r w:rsidRPr="00EB489A">
        <w:rPr>
          <w:rFonts w:ascii="PT Astra Serif" w:hAnsi="PT Astra Serif" w:cs="PT Astra Serif"/>
          <w:color w:val="000000"/>
          <w:spacing w:val="-14"/>
          <w:sz w:val="28"/>
          <w:szCs w:val="28"/>
        </w:rPr>
        <w:t>На сегодняшний день подрядная организация ООО «Русь» приступила к подготовительным работам, осуществляется завоз: песка, щебня, вырубка кустарников. К основным работам планируют приступить при наступлении благоприятной погоды.</w:t>
      </w:r>
      <w:r w:rsidRPr="00EB489A">
        <w:rPr>
          <w:rFonts w:ascii="PT Astra Serif" w:hAnsi="PT Astra Serif" w:cs="PT Astra Serif"/>
          <w:b/>
          <w:color w:val="000000"/>
          <w:spacing w:val="-14"/>
          <w:sz w:val="28"/>
          <w:szCs w:val="28"/>
        </w:rPr>
        <w:tab/>
      </w:r>
      <w:r w:rsidRPr="00EB489A">
        <w:rPr>
          <w:rFonts w:ascii="PT Astra Serif" w:hAnsi="PT Astra Serif" w:cs="PT Astra Serif"/>
          <w:b/>
          <w:color w:val="000000"/>
          <w:spacing w:val="-14"/>
          <w:sz w:val="28"/>
          <w:szCs w:val="28"/>
        </w:rPr>
        <w:br/>
        <w:t xml:space="preserve"> </w:t>
      </w:r>
      <w:r w:rsidRPr="00EB489A">
        <w:rPr>
          <w:rFonts w:ascii="PT Astra Serif" w:hAnsi="PT Astra Serif" w:cs="PT Astra Serif"/>
          <w:b/>
          <w:color w:val="000000"/>
          <w:spacing w:val="-14"/>
          <w:sz w:val="28"/>
          <w:szCs w:val="28"/>
        </w:rPr>
        <w:tab/>
      </w:r>
      <w:r w:rsidRPr="00EB489A">
        <w:rPr>
          <w:rFonts w:ascii="PT Astra Serif" w:hAnsi="PT Astra Serif"/>
          <w:sz w:val="28"/>
          <w:szCs w:val="28"/>
        </w:rPr>
        <w:t>2. Выполнить ремонт дорог местного значения на общей площади 49,2 тыс. м</w:t>
      </w:r>
      <w:proofErr w:type="gramStart"/>
      <w:r w:rsidRPr="00EB489A">
        <w:rPr>
          <w:rFonts w:ascii="PT Astra Serif" w:hAnsi="PT Astra Serif"/>
          <w:sz w:val="28"/>
          <w:szCs w:val="28"/>
        </w:rPr>
        <w:t>2</w:t>
      </w:r>
      <w:proofErr w:type="gramEnd"/>
      <w:r w:rsidRPr="00EB489A">
        <w:rPr>
          <w:rFonts w:ascii="PT Astra Serif" w:hAnsi="PT Astra Serif"/>
          <w:sz w:val="28"/>
          <w:szCs w:val="28"/>
        </w:rPr>
        <w:t xml:space="preserve">. на общую сумму 47,1 млн. руб. из них: областной бюджет- 42,4 млн. руб.; местный бюджет  4,6 млн. руб.: </w:t>
      </w:r>
      <w:r w:rsidRPr="00EB489A">
        <w:rPr>
          <w:rFonts w:ascii="PT Astra Serif" w:hAnsi="PT Astra Serif" w:cs="PT Astra Serif"/>
          <w:b/>
          <w:color w:val="000000"/>
          <w:spacing w:val="-14"/>
          <w:sz w:val="28"/>
          <w:szCs w:val="28"/>
        </w:rPr>
        <w:tab/>
      </w:r>
      <w:r w:rsidRPr="00EB489A">
        <w:rPr>
          <w:rFonts w:ascii="PT Astra Serif" w:hAnsi="PT Astra Serif" w:cs="PT Astra Serif"/>
          <w:b/>
          <w:color w:val="000000"/>
          <w:spacing w:val="-14"/>
          <w:sz w:val="28"/>
          <w:szCs w:val="28"/>
        </w:rPr>
        <w:br/>
        <w:t xml:space="preserve"> </w:t>
      </w:r>
      <w:r w:rsidRPr="00EB489A">
        <w:rPr>
          <w:rFonts w:ascii="PT Astra Serif" w:hAnsi="PT Astra Serif" w:cs="PT Astra Serif"/>
          <w:b/>
          <w:color w:val="000000"/>
          <w:spacing w:val="-14"/>
          <w:sz w:val="28"/>
          <w:szCs w:val="28"/>
        </w:rPr>
        <w:tab/>
      </w:r>
      <w:r w:rsidRPr="00EB489A">
        <w:rPr>
          <w:rFonts w:ascii="PT Astra Serif" w:hAnsi="PT Astra Serif"/>
          <w:sz w:val="28"/>
          <w:szCs w:val="28"/>
        </w:rPr>
        <w:t xml:space="preserve">- </w:t>
      </w:r>
      <w:r w:rsidRPr="00EB489A">
        <w:rPr>
          <w:rFonts w:ascii="PT Astra Serif" w:hAnsi="PT Astra Serif" w:cs="PT Astra Serif"/>
          <w:color w:val="000000"/>
          <w:sz w:val="28"/>
          <w:szCs w:val="28"/>
        </w:rPr>
        <w:t xml:space="preserve">асфальтобетонного покрытия участков дорог местного значения на сумму 37,6 млн. руб., общий объём работ составил 36,0 тыс. м2, </w:t>
      </w:r>
      <w:r w:rsidRPr="00EB489A">
        <w:rPr>
          <w:rFonts w:ascii="PT Astra Serif" w:hAnsi="PT Astra Serif" w:cs="PT Astra Serif"/>
          <w:b/>
          <w:color w:val="000000"/>
          <w:spacing w:val="-14"/>
          <w:sz w:val="28"/>
          <w:szCs w:val="28"/>
        </w:rPr>
        <w:tab/>
      </w:r>
      <w:r w:rsidRPr="00EB489A">
        <w:rPr>
          <w:rFonts w:ascii="PT Astra Serif" w:hAnsi="PT Astra Serif" w:cs="PT Astra Serif"/>
          <w:b/>
          <w:color w:val="000000"/>
          <w:spacing w:val="-14"/>
          <w:sz w:val="28"/>
          <w:szCs w:val="28"/>
        </w:rPr>
        <w:br/>
        <w:t xml:space="preserve"> </w:t>
      </w:r>
      <w:r w:rsidRPr="00EB489A">
        <w:rPr>
          <w:rFonts w:ascii="PT Astra Serif" w:hAnsi="PT Astra Serif" w:cs="PT Astra Serif"/>
          <w:b/>
          <w:color w:val="000000"/>
          <w:spacing w:val="-14"/>
          <w:sz w:val="28"/>
          <w:szCs w:val="28"/>
        </w:rPr>
        <w:tab/>
      </w:r>
      <w:r w:rsidRPr="00EB489A">
        <w:rPr>
          <w:rFonts w:ascii="PT Astra Serif" w:hAnsi="PT Astra Serif" w:cs="PT Astra Serif"/>
          <w:color w:val="000000"/>
          <w:sz w:val="28"/>
          <w:szCs w:val="28"/>
        </w:rPr>
        <w:t>- щебеночного покрытия участков дорог местного значения на сумму 9,4 млн. руб., общий объём работ составил 15,0 тыс. м</w:t>
      </w:r>
      <w:proofErr w:type="gramStart"/>
      <w:r w:rsidRPr="00EB489A">
        <w:rPr>
          <w:rFonts w:ascii="PT Astra Serif" w:hAnsi="PT Astra Serif" w:cs="PT Astra Serif"/>
          <w:color w:val="000000"/>
          <w:sz w:val="28"/>
          <w:szCs w:val="28"/>
        </w:rPr>
        <w:t>2</w:t>
      </w:r>
      <w:proofErr w:type="gramEnd"/>
      <w:r w:rsidRPr="00EB489A">
        <w:rPr>
          <w:rFonts w:ascii="PT Astra Serif" w:hAnsi="PT Astra Serif" w:cs="PT Astra Serif"/>
          <w:color w:val="000000"/>
          <w:sz w:val="28"/>
          <w:szCs w:val="28"/>
        </w:rPr>
        <w:t>.</w:t>
      </w:r>
      <w:r w:rsidRPr="00EB489A">
        <w:rPr>
          <w:rFonts w:ascii="PT Astra Serif" w:hAnsi="PT Astra Serif" w:cs="PT Astra Serif"/>
          <w:b/>
          <w:color w:val="000000"/>
          <w:spacing w:val="-14"/>
          <w:sz w:val="28"/>
          <w:szCs w:val="28"/>
        </w:rPr>
        <w:tab/>
      </w:r>
      <w:r w:rsidRPr="00EB489A">
        <w:rPr>
          <w:rFonts w:ascii="PT Astra Serif" w:hAnsi="PT Astra Serif" w:cs="PT Astra Serif"/>
          <w:b/>
          <w:color w:val="000000"/>
          <w:spacing w:val="-14"/>
          <w:sz w:val="28"/>
          <w:szCs w:val="28"/>
        </w:rPr>
        <w:br/>
      </w:r>
      <w:r w:rsidRPr="00EB489A">
        <w:rPr>
          <w:rFonts w:ascii="PT Astra Serif" w:hAnsi="PT Astra Serif" w:cs="PT Astra Serif"/>
          <w:color w:val="000000"/>
          <w:spacing w:val="-14"/>
          <w:sz w:val="28"/>
          <w:szCs w:val="28"/>
        </w:rPr>
        <w:t xml:space="preserve"> </w:t>
      </w:r>
      <w:r w:rsidRPr="00EB489A">
        <w:rPr>
          <w:rFonts w:ascii="PT Astra Serif" w:hAnsi="PT Astra Serif" w:cs="PT Astra Serif"/>
          <w:color w:val="000000"/>
          <w:sz w:val="28"/>
          <w:szCs w:val="28"/>
        </w:rPr>
        <w:t>Планируется устройство транзитного освещения на участке дороги в р.п</w:t>
      </w:r>
      <w:proofErr w:type="gramStart"/>
      <w:r w:rsidRPr="00EB489A">
        <w:rPr>
          <w:rFonts w:ascii="PT Astra Serif" w:hAnsi="PT Astra Serif" w:cs="PT Astra Serif"/>
          <w:color w:val="000000"/>
          <w:sz w:val="28"/>
          <w:szCs w:val="28"/>
        </w:rPr>
        <w:t>.В</w:t>
      </w:r>
      <w:proofErr w:type="gramEnd"/>
      <w:r w:rsidRPr="00EB489A">
        <w:rPr>
          <w:rFonts w:ascii="PT Astra Serif" w:hAnsi="PT Astra Serif" w:cs="PT Astra Serif"/>
          <w:color w:val="000000"/>
          <w:sz w:val="28"/>
          <w:szCs w:val="28"/>
        </w:rPr>
        <w:t xml:space="preserve">ешкайма от пожарной части до ООО «Персонал», протяженностью 0,9 км на сумму 3,7 млн.руб.  </w:t>
      </w:r>
      <w:r w:rsidR="00555A4D">
        <w:rPr>
          <w:rFonts w:ascii="PT Astra Serif" w:hAnsi="PT Astra Serif" w:cs="PT Astra Serif"/>
          <w:color w:val="000000"/>
          <w:sz w:val="28"/>
          <w:szCs w:val="28"/>
        </w:rPr>
        <w:tab/>
      </w:r>
      <w:r w:rsidRPr="00EB489A">
        <w:rPr>
          <w:rFonts w:ascii="PT Astra Serif" w:hAnsi="PT Astra Serif" w:cs="PT Astra Serif"/>
          <w:color w:val="000000"/>
          <w:spacing w:val="-14"/>
          <w:sz w:val="28"/>
          <w:szCs w:val="28"/>
        </w:rPr>
        <w:br/>
        <w:t xml:space="preserve"> </w:t>
      </w:r>
      <w:r w:rsidR="00555A4D">
        <w:rPr>
          <w:rFonts w:ascii="PT Astra Serif" w:hAnsi="PT Astra Serif" w:cs="PT Astra Serif"/>
          <w:color w:val="000000"/>
          <w:spacing w:val="-14"/>
          <w:sz w:val="28"/>
          <w:szCs w:val="28"/>
        </w:rPr>
        <w:t xml:space="preserve"> </w:t>
      </w:r>
      <w:r w:rsidR="00555A4D">
        <w:rPr>
          <w:rFonts w:ascii="PT Astra Serif" w:hAnsi="PT Astra Serif" w:cs="PT Astra Serif"/>
          <w:color w:val="000000"/>
          <w:spacing w:val="-14"/>
          <w:sz w:val="28"/>
          <w:szCs w:val="28"/>
        </w:rPr>
        <w:tab/>
      </w:r>
      <w:r w:rsidRPr="00EB489A">
        <w:rPr>
          <w:rFonts w:ascii="PT Astra Serif" w:hAnsi="PT Astra Serif" w:cs="PT Astra Serif"/>
          <w:color w:val="000000"/>
          <w:sz w:val="28"/>
          <w:szCs w:val="28"/>
        </w:rPr>
        <w:t>А так же устройство транзитного уличного освещения в с.Вешкайма по ул. Ленина в сторону р.п.Карсун, протяженностью 1,3 км на сумму 4,7 млн.руб., д</w:t>
      </w:r>
      <w:r w:rsidRPr="00EB489A">
        <w:rPr>
          <w:rFonts w:ascii="PT Astra Serif" w:hAnsi="PT Astra Serif"/>
          <w:sz w:val="28"/>
          <w:szCs w:val="28"/>
        </w:rPr>
        <w:t>енежные средства из областного бюджета.</w:t>
      </w:r>
    </w:p>
    <w:p w:rsidR="00563C14" w:rsidRPr="00EB489A" w:rsidRDefault="00563C14" w:rsidP="006F6876">
      <w:pPr>
        <w:tabs>
          <w:tab w:val="left" w:pos="900"/>
        </w:tabs>
        <w:jc w:val="both"/>
        <w:rPr>
          <w:rFonts w:ascii="PT Astra Serif" w:hAnsi="PT Astra Serif"/>
          <w:sz w:val="28"/>
          <w:szCs w:val="28"/>
        </w:rPr>
      </w:pPr>
      <w:r w:rsidRPr="00EB489A">
        <w:rPr>
          <w:rFonts w:ascii="PT Astra Serif" w:eastAsia="+mn-ea" w:hAnsi="PT Astra Serif"/>
          <w:b/>
          <w:kern w:val="24"/>
          <w:sz w:val="28"/>
          <w:szCs w:val="28"/>
        </w:rPr>
        <w:t xml:space="preserve"> </w:t>
      </w:r>
      <w:r w:rsidRPr="00EB489A">
        <w:rPr>
          <w:rFonts w:ascii="PT Astra Serif" w:eastAsia="+mn-ea" w:hAnsi="PT Astra Serif"/>
          <w:b/>
          <w:kern w:val="24"/>
          <w:sz w:val="28"/>
          <w:szCs w:val="28"/>
        </w:rPr>
        <w:tab/>
      </w:r>
      <w:r w:rsidRPr="00EB489A">
        <w:rPr>
          <w:rFonts w:ascii="PT Astra Serif" w:eastAsia="+mn-ea" w:hAnsi="PT Astra Serif"/>
          <w:b/>
          <w:kern w:val="24"/>
          <w:sz w:val="28"/>
          <w:szCs w:val="28"/>
          <w:u w:val="single"/>
        </w:rPr>
        <w:t xml:space="preserve">КАПИТАЛЬНЫЙ РЕМОНТ </w:t>
      </w:r>
      <w:r w:rsidRPr="00EB489A">
        <w:rPr>
          <w:rFonts w:ascii="PT Astra Serif" w:hAnsi="PT Astra Serif" w:cs="PT Astra Serif"/>
          <w:color w:val="000000"/>
          <w:spacing w:val="-14"/>
          <w:sz w:val="28"/>
          <w:szCs w:val="28"/>
        </w:rPr>
        <w:tab/>
      </w:r>
      <w:r w:rsidRPr="00EB489A">
        <w:rPr>
          <w:rFonts w:ascii="PT Astra Serif" w:hAnsi="PT Astra Serif" w:cs="PT Astra Serif"/>
          <w:color w:val="000000"/>
          <w:spacing w:val="-14"/>
          <w:sz w:val="28"/>
          <w:szCs w:val="28"/>
        </w:rPr>
        <w:br/>
        <w:t xml:space="preserve"> </w:t>
      </w:r>
      <w:r w:rsidRPr="00EB489A">
        <w:rPr>
          <w:rFonts w:ascii="PT Astra Serif" w:hAnsi="PT Astra Serif" w:cs="PT Astra Serif"/>
          <w:color w:val="000000"/>
          <w:spacing w:val="-14"/>
          <w:sz w:val="28"/>
          <w:szCs w:val="28"/>
        </w:rPr>
        <w:tab/>
      </w:r>
      <w:r w:rsidRPr="00EB489A">
        <w:rPr>
          <w:rFonts w:ascii="PT Astra Serif" w:hAnsi="PT Astra Serif" w:cs="PT Astra Serif"/>
          <w:sz w:val="28"/>
          <w:szCs w:val="28"/>
          <w:lang w:eastAsia="ar-SA"/>
        </w:rPr>
        <w:t>ПРОДОЛЖИТЬ РЕМОНТ ОБЩЕДОМОВОГО ИМУЩЕСТВА В МНОГОКВАРТИРНЫХ ДОМАХ:</w:t>
      </w:r>
      <w:r w:rsidRPr="00EB489A">
        <w:rPr>
          <w:rFonts w:ascii="PT Astra Serif" w:hAnsi="PT Astra Serif" w:cs="PT Astra Serif"/>
          <w:b/>
          <w:sz w:val="28"/>
          <w:szCs w:val="28"/>
          <w:u w:val="single"/>
          <w:lang w:eastAsia="ar-SA"/>
        </w:rPr>
        <w:t xml:space="preserve"> </w:t>
      </w:r>
    </w:p>
    <w:p w:rsidR="00563C14" w:rsidRPr="00EB489A" w:rsidRDefault="00563C14" w:rsidP="006F6876">
      <w:pPr>
        <w:tabs>
          <w:tab w:val="left" w:pos="900"/>
        </w:tabs>
        <w:ind w:firstLine="709"/>
        <w:jc w:val="both"/>
        <w:rPr>
          <w:rFonts w:ascii="PT Astra Serif" w:hAnsi="PT Astra Serif" w:cs="PT Astra Serif"/>
          <w:sz w:val="28"/>
          <w:szCs w:val="28"/>
          <w:lang w:eastAsia="ar-SA"/>
        </w:rPr>
      </w:pPr>
      <w:r w:rsidRPr="00EB489A">
        <w:rPr>
          <w:rFonts w:ascii="PT Astra Serif" w:hAnsi="PT Astra Serif"/>
          <w:sz w:val="28"/>
          <w:szCs w:val="28"/>
        </w:rPr>
        <w:t xml:space="preserve">- </w:t>
      </w:r>
      <w:r w:rsidRPr="00EB489A">
        <w:rPr>
          <w:rFonts w:ascii="PT Astra Serif" w:hAnsi="PT Astra Serif" w:cs="PT Astra Serif"/>
          <w:b/>
          <w:i/>
          <w:sz w:val="28"/>
          <w:szCs w:val="28"/>
          <w:lang w:eastAsia="ar-SA"/>
        </w:rPr>
        <w:t xml:space="preserve">р.п. </w:t>
      </w:r>
      <w:proofErr w:type="gramStart"/>
      <w:r w:rsidRPr="00EB489A">
        <w:rPr>
          <w:rFonts w:ascii="PT Astra Serif" w:hAnsi="PT Astra Serif" w:cs="PT Astra Serif"/>
          <w:b/>
          <w:i/>
          <w:sz w:val="28"/>
          <w:szCs w:val="28"/>
          <w:lang w:eastAsia="ar-SA"/>
        </w:rPr>
        <w:t xml:space="preserve">Вешкайма: </w:t>
      </w:r>
      <w:r w:rsidRPr="00EB489A">
        <w:rPr>
          <w:rFonts w:ascii="PT Astra Serif" w:hAnsi="PT Astra Serif" w:cs="PT Astra Serif"/>
          <w:sz w:val="28"/>
          <w:szCs w:val="28"/>
          <w:lang w:eastAsia="ar-SA"/>
        </w:rPr>
        <w:t>ул. 50 лет СССР, д. 9 – ремонт крыши; ул. Первомайская, д.1 – ремонт внутридомовых инженерных систем холодного водоснабжения и водоотведения; ул. Первомайская, д.6, д.8</w:t>
      </w:r>
      <w:proofErr w:type="gramEnd"/>
    </w:p>
    <w:p w:rsidR="00563C14" w:rsidRPr="00EB489A" w:rsidRDefault="00563C14" w:rsidP="006F6876">
      <w:pPr>
        <w:tabs>
          <w:tab w:val="left" w:pos="900"/>
        </w:tabs>
        <w:ind w:firstLine="709"/>
        <w:jc w:val="both"/>
        <w:rPr>
          <w:rFonts w:ascii="PT Astra Serif" w:hAnsi="PT Astra Serif" w:cs="PT Astra Serif"/>
          <w:sz w:val="28"/>
          <w:szCs w:val="28"/>
          <w:lang w:eastAsia="ar-SA"/>
        </w:rPr>
      </w:pPr>
      <w:r w:rsidRPr="00EB489A">
        <w:rPr>
          <w:rFonts w:ascii="PT Astra Serif" w:hAnsi="PT Astra Serif" w:cs="PT Astra Serif"/>
          <w:sz w:val="28"/>
          <w:szCs w:val="28"/>
          <w:lang w:eastAsia="ar-SA"/>
        </w:rPr>
        <w:t>– ремонт внутридомовых инженерных систем холодного водоснабжения, водоотведения и электроснабжения</w:t>
      </w:r>
      <w:proofErr w:type="gramStart"/>
      <w:r w:rsidRPr="00EB489A">
        <w:rPr>
          <w:rFonts w:ascii="PT Astra Serif" w:hAnsi="PT Astra Serif" w:cs="PT Astra Serif"/>
          <w:sz w:val="28"/>
          <w:szCs w:val="28"/>
          <w:lang w:eastAsia="ar-SA"/>
        </w:rPr>
        <w:t>.</w:t>
      </w:r>
      <w:proofErr w:type="gramEnd"/>
      <w:r w:rsidRPr="00EB489A">
        <w:rPr>
          <w:rFonts w:ascii="PT Astra Serif" w:hAnsi="PT Astra Serif"/>
          <w:sz w:val="28"/>
          <w:szCs w:val="28"/>
        </w:rPr>
        <w:tab/>
      </w:r>
      <w:r w:rsidRPr="00EB489A">
        <w:rPr>
          <w:rFonts w:ascii="PT Astra Serif" w:hAnsi="PT Astra Serif"/>
          <w:sz w:val="28"/>
          <w:szCs w:val="28"/>
        </w:rPr>
        <w:br/>
      </w:r>
      <w:proofErr w:type="gramStart"/>
      <w:r w:rsidRPr="00EB489A">
        <w:rPr>
          <w:rFonts w:ascii="PT Astra Serif" w:hAnsi="PT Astra Serif" w:cs="PT Astra Serif"/>
          <w:b/>
          <w:i/>
          <w:sz w:val="28"/>
          <w:szCs w:val="28"/>
          <w:lang w:eastAsia="ar-SA"/>
        </w:rPr>
        <w:lastRenderedPageBreak/>
        <w:t>р</w:t>
      </w:r>
      <w:proofErr w:type="gramEnd"/>
      <w:r w:rsidRPr="00EB489A">
        <w:rPr>
          <w:rFonts w:ascii="PT Astra Serif" w:hAnsi="PT Astra Serif" w:cs="PT Astra Serif"/>
          <w:b/>
          <w:i/>
          <w:sz w:val="28"/>
          <w:szCs w:val="28"/>
          <w:lang w:eastAsia="ar-SA"/>
        </w:rPr>
        <w:t>.п. Чуфарово:</w:t>
      </w:r>
      <w:r w:rsidRPr="00EB489A">
        <w:rPr>
          <w:rFonts w:ascii="PT Astra Serif" w:hAnsi="PT Astra Serif" w:cs="PT Astra Serif"/>
          <w:sz w:val="28"/>
          <w:szCs w:val="28"/>
          <w:lang w:eastAsia="ar-SA"/>
        </w:rPr>
        <w:t xml:space="preserve"> ул. </w:t>
      </w:r>
      <w:proofErr w:type="gramStart"/>
      <w:r w:rsidRPr="00EB489A">
        <w:rPr>
          <w:rFonts w:ascii="PT Astra Serif" w:hAnsi="PT Astra Serif" w:cs="PT Astra Serif"/>
          <w:sz w:val="28"/>
          <w:szCs w:val="28"/>
          <w:lang w:eastAsia="ar-SA"/>
        </w:rPr>
        <w:t>Заводская</w:t>
      </w:r>
      <w:proofErr w:type="gramEnd"/>
      <w:r w:rsidRPr="00EB489A">
        <w:rPr>
          <w:rFonts w:ascii="PT Astra Serif" w:hAnsi="PT Astra Serif" w:cs="PT Astra Serif"/>
          <w:sz w:val="28"/>
          <w:szCs w:val="28"/>
          <w:lang w:eastAsia="ar-SA"/>
        </w:rPr>
        <w:t>, д.5 - ремонт внутридомовых инженерных систем холодного водоснабжения, водоотведения и электроснабжения.</w:t>
      </w:r>
      <w:r w:rsidRPr="00EB489A">
        <w:rPr>
          <w:rFonts w:ascii="PT Astra Serif" w:hAnsi="PT Astra Serif" w:cs="PT Astra Serif"/>
          <w:sz w:val="28"/>
          <w:szCs w:val="28"/>
          <w:lang w:eastAsia="ar-SA"/>
        </w:rPr>
        <w:tab/>
      </w:r>
      <w:r w:rsidRPr="00EB489A">
        <w:rPr>
          <w:rFonts w:ascii="PT Astra Serif" w:hAnsi="PT Astra Serif" w:cs="PT Astra Serif"/>
          <w:sz w:val="28"/>
          <w:szCs w:val="28"/>
          <w:lang w:eastAsia="ar-SA"/>
        </w:rPr>
        <w:br/>
        <w:t xml:space="preserve"> </w:t>
      </w:r>
      <w:r w:rsidRPr="00EB489A">
        <w:rPr>
          <w:rFonts w:ascii="PT Astra Serif" w:hAnsi="PT Astra Serif" w:cs="PT Astra Serif"/>
          <w:sz w:val="28"/>
          <w:szCs w:val="28"/>
          <w:lang w:eastAsia="ar-SA"/>
        </w:rPr>
        <w:tab/>
      </w:r>
      <w:r w:rsidRPr="00EB489A">
        <w:rPr>
          <w:rFonts w:ascii="PT Astra Serif" w:hAnsi="PT Astra Serif" w:cs="PT Astra Serif"/>
          <w:b/>
          <w:sz w:val="28"/>
          <w:szCs w:val="28"/>
          <w:u w:val="single"/>
          <w:lang w:eastAsia="ar-SA"/>
        </w:rPr>
        <w:t>СТРОИТЕЛЬСТВО ЖИЛЬЯ</w:t>
      </w:r>
    </w:p>
    <w:p w:rsidR="00563C14" w:rsidRPr="00EB489A" w:rsidRDefault="00563C14" w:rsidP="006F6876">
      <w:pPr>
        <w:tabs>
          <w:tab w:val="left" w:pos="900"/>
        </w:tabs>
        <w:ind w:firstLine="567"/>
        <w:jc w:val="both"/>
        <w:rPr>
          <w:rFonts w:ascii="PT Astra Serif" w:hAnsi="PT Astra Serif"/>
          <w:b/>
          <w:sz w:val="28"/>
          <w:szCs w:val="28"/>
          <w:u w:val="single"/>
        </w:rPr>
      </w:pPr>
      <w:r w:rsidRPr="00EB489A">
        <w:rPr>
          <w:rFonts w:ascii="PT Astra Serif" w:hAnsi="PT Astra Serif"/>
          <w:b/>
          <w:sz w:val="28"/>
          <w:szCs w:val="28"/>
          <w:u w:val="single"/>
        </w:rPr>
        <w:t>Несколько лет Вешкаймский район не участвовал в программах строительства жилья. Поэтому 2023 году, мы приняли решение войти в программу «Комплексное развитие сельских территорий подпрограммы строительства жилья». Будем достраивать 8 –ми квартирный дом по ул. Володина р.п. Вешкайма. Много не понятных вопросов, но мы справимся!</w:t>
      </w:r>
    </w:p>
    <w:p w:rsidR="00563C14" w:rsidRPr="00EB489A" w:rsidRDefault="00563C14" w:rsidP="006F6876">
      <w:pPr>
        <w:tabs>
          <w:tab w:val="left" w:pos="900"/>
        </w:tabs>
        <w:jc w:val="both"/>
        <w:rPr>
          <w:rFonts w:ascii="PT Astra Serif" w:hAnsi="PT Astra Serif" w:cs="PT Astra Serif"/>
          <w:color w:val="000000"/>
          <w:spacing w:val="-14"/>
          <w:sz w:val="28"/>
          <w:szCs w:val="28"/>
        </w:rPr>
      </w:pPr>
      <w:r w:rsidRPr="00EB489A">
        <w:rPr>
          <w:rFonts w:ascii="PT Astra Serif" w:hAnsi="PT Astra Serif"/>
          <w:b/>
          <w:sz w:val="28"/>
          <w:szCs w:val="28"/>
        </w:rPr>
        <w:t xml:space="preserve"> </w:t>
      </w:r>
      <w:r w:rsidRPr="00EB489A">
        <w:rPr>
          <w:rFonts w:ascii="PT Astra Serif" w:hAnsi="PT Astra Serif"/>
          <w:b/>
          <w:sz w:val="28"/>
          <w:szCs w:val="28"/>
        </w:rPr>
        <w:tab/>
      </w:r>
      <w:r w:rsidRPr="00EB489A">
        <w:rPr>
          <w:rFonts w:ascii="PT Astra Serif" w:hAnsi="PT Astra Serif"/>
          <w:b/>
          <w:sz w:val="28"/>
          <w:szCs w:val="28"/>
          <w:u w:val="single"/>
        </w:rPr>
        <w:t>ЭКОЛОГИЯ</w:t>
      </w:r>
      <w:r w:rsidRPr="00EB489A">
        <w:rPr>
          <w:rFonts w:ascii="PT Astra Serif" w:hAnsi="PT Astra Serif" w:cs="PT Astra Serif"/>
          <w:color w:val="000000"/>
          <w:spacing w:val="-14"/>
          <w:sz w:val="28"/>
          <w:szCs w:val="28"/>
        </w:rPr>
        <w:tab/>
      </w:r>
      <w:r w:rsidRPr="00EB489A">
        <w:rPr>
          <w:rFonts w:ascii="PT Astra Serif" w:hAnsi="PT Astra Serif" w:cs="PT Astra Serif"/>
          <w:color w:val="000000"/>
          <w:spacing w:val="-14"/>
          <w:sz w:val="28"/>
          <w:szCs w:val="28"/>
        </w:rPr>
        <w:br/>
        <w:t xml:space="preserve"> </w:t>
      </w:r>
      <w:r w:rsidRPr="00EB489A">
        <w:rPr>
          <w:rFonts w:ascii="PT Astra Serif" w:hAnsi="PT Astra Serif" w:cs="PT Astra Serif"/>
          <w:color w:val="000000"/>
          <w:spacing w:val="-14"/>
          <w:sz w:val="28"/>
          <w:szCs w:val="28"/>
        </w:rPr>
        <w:tab/>
      </w:r>
      <w:r w:rsidRPr="00EB489A">
        <w:rPr>
          <w:rFonts w:ascii="PT Astra Serif" w:hAnsi="PT Astra Serif"/>
          <w:sz w:val="28"/>
          <w:szCs w:val="28"/>
        </w:rPr>
        <w:t>1. Обустроить 1 контейнерную площадку в р.п. Вешкайма на общую сумму 40,1 тыс. руб. за счет полученных субсидий с бюджета Ульяновской области и 8 контейнерных площадок на сумму 120,0 тыс</w:t>
      </w:r>
      <w:proofErr w:type="gramStart"/>
      <w:r w:rsidRPr="00EB489A">
        <w:rPr>
          <w:rFonts w:ascii="PT Astra Serif" w:hAnsi="PT Astra Serif"/>
          <w:sz w:val="28"/>
          <w:szCs w:val="28"/>
        </w:rPr>
        <w:t>.р</w:t>
      </w:r>
      <w:proofErr w:type="gramEnd"/>
      <w:r w:rsidRPr="00EB489A">
        <w:rPr>
          <w:rFonts w:ascii="PT Astra Serif" w:hAnsi="PT Astra Serif"/>
          <w:sz w:val="28"/>
          <w:szCs w:val="28"/>
        </w:rPr>
        <w:t xml:space="preserve">уб. в  населенных пунктах, входящих в состав района, за счет собственных средств. </w:t>
      </w:r>
      <w:r w:rsidRPr="00EB489A">
        <w:rPr>
          <w:rFonts w:ascii="PT Astra Serif" w:hAnsi="PT Astra Serif"/>
          <w:sz w:val="28"/>
          <w:szCs w:val="28"/>
        </w:rPr>
        <w:tab/>
      </w:r>
      <w:r w:rsidRPr="00EB489A">
        <w:rPr>
          <w:rFonts w:ascii="PT Astra Serif" w:hAnsi="PT Astra Serif"/>
          <w:sz w:val="28"/>
          <w:szCs w:val="28"/>
        </w:rPr>
        <w:br/>
        <w:t xml:space="preserve"> </w:t>
      </w:r>
      <w:r w:rsidRPr="00EB489A">
        <w:rPr>
          <w:rFonts w:ascii="PT Astra Serif" w:hAnsi="PT Astra Serif"/>
          <w:sz w:val="28"/>
          <w:szCs w:val="28"/>
        </w:rPr>
        <w:tab/>
        <w:t>2. Разработать 3 проекта обустройства зон санитарной охраны скважин в населенных пунктах с. Бекетовка, п. Шарлово, с. Мордовский Белый Ключ на сумму 240,0 тыс. руб.</w:t>
      </w:r>
      <w:r w:rsidRPr="00EB489A">
        <w:rPr>
          <w:rFonts w:ascii="PT Astra Serif" w:hAnsi="PT Astra Serif"/>
          <w:sz w:val="28"/>
          <w:szCs w:val="28"/>
        </w:rPr>
        <w:tab/>
      </w:r>
      <w:r w:rsidRPr="00EB489A">
        <w:rPr>
          <w:rFonts w:ascii="PT Astra Serif" w:hAnsi="PT Astra Serif"/>
          <w:sz w:val="28"/>
          <w:szCs w:val="28"/>
        </w:rPr>
        <w:br/>
        <w:t xml:space="preserve"> </w:t>
      </w:r>
      <w:r w:rsidRPr="00EB489A">
        <w:rPr>
          <w:rFonts w:ascii="PT Astra Serif" w:hAnsi="PT Astra Serif"/>
          <w:sz w:val="28"/>
          <w:szCs w:val="28"/>
        </w:rPr>
        <w:tab/>
        <w:t>3. Произвести отлов 6 безнадзорных животных на сумму 56,6 тыс. руб.</w:t>
      </w:r>
      <w:r w:rsidRPr="00EB489A">
        <w:rPr>
          <w:rFonts w:ascii="PT Astra Serif" w:hAnsi="PT Astra Serif"/>
          <w:sz w:val="28"/>
          <w:szCs w:val="28"/>
        </w:rPr>
        <w:tab/>
        <w:t xml:space="preserve">4. Произвести рекультивацию земель загрязненных жидкими бытовыми отходами </w:t>
      </w:r>
      <w:proofErr w:type="gramStart"/>
      <w:r w:rsidRPr="00EB489A">
        <w:rPr>
          <w:rFonts w:ascii="PT Astra Serif" w:hAnsi="PT Astra Serif"/>
          <w:sz w:val="28"/>
          <w:szCs w:val="28"/>
        </w:rPr>
        <w:t>в</w:t>
      </w:r>
      <w:proofErr w:type="gramEnd"/>
      <w:r w:rsidRPr="00EB489A">
        <w:rPr>
          <w:rFonts w:ascii="PT Astra Serif" w:hAnsi="PT Astra Serif"/>
          <w:sz w:val="28"/>
          <w:szCs w:val="28"/>
        </w:rPr>
        <w:t xml:space="preserve"> с. Бекетовка по ул. </w:t>
      </w:r>
      <w:proofErr w:type="gramStart"/>
      <w:r w:rsidRPr="00EB489A">
        <w:rPr>
          <w:rFonts w:ascii="PT Astra Serif" w:hAnsi="PT Astra Serif"/>
          <w:sz w:val="28"/>
          <w:szCs w:val="28"/>
        </w:rPr>
        <w:t>Новая</w:t>
      </w:r>
      <w:proofErr w:type="gramEnd"/>
      <w:r w:rsidRPr="00EB489A">
        <w:rPr>
          <w:rFonts w:ascii="PT Astra Serif" w:hAnsi="PT Astra Serif"/>
          <w:sz w:val="28"/>
          <w:szCs w:val="28"/>
        </w:rPr>
        <w:t xml:space="preserve"> Линия д. 17  на общую сумму 972,0 тыс. руб. </w:t>
      </w:r>
    </w:p>
    <w:p w:rsidR="00563C14" w:rsidRPr="00EB489A" w:rsidRDefault="00563C14" w:rsidP="006F6876">
      <w:pPr>
        <w:pStyle w:val="ac"/>
        <w:jc w:val="both"/>
        <w:rPr>
          <w:rFonts w:cs="Arial"/>
          <w:b/>
          <w:sz w:val="28"/>
          <w:szCs w:val="28"/>
          <w:u w:val="single"/>
        </w:rPr>
      </w:pPr>
      <w:r w:rsidRPr="00EB489A">
        <w:rPr>
          <w:rFonts w:cs="Arial"/>
          <w:b/>
          <w:sz w:val="28"/>
          <w:szCs w:val="28"/>
        </w:rPr>
        <w:t xml:space="preserve"> </w:t>
      </w:r>
      <w:r w:rsidRPr="00EB489A">
        <w:rPr>
          <w:rFonts w:cs="Arial"/>
          <w:b/>
          <w:sz w:val="28"/>
          <w:szCs w:val="28"/>
        </w:rPr>
        <w:tab/>
      </w:r>
      <w:r w:rsidRPr="00EB489A">
        <w:rPr>
          <w:rFonts w:cs="Arial"/>
          <w:b/>
          <w:sz w:val="28"/>
          <w:szCs w:val="28"/>
          <w:u w:val="single"/>
        </w:rPr>
        <w:t>ПЕРЕСЕЛЕНИЕ ГРАЖДАН ИЗ АВАРИЙНОГО И ВЕТХОГО ЖИЛЬЯ</w:t>
      </w:r>
    </w:p>
    <w:p w:rsidR="00563C14" w:rsidRPr="00EB489A" w:rsidRDefault="00563C14" w:rsidP="006F6876">
      <w:pPr>
        <w:pStyle w:val="ac"/>
        <w:ind w:firstLine="709"/>
        <w:jc w:val="both"/>
        <w:rPr>
          <w:sz w:val="28"/>
          <w:szCs w:val="28"/>
        </w:rPr>
      </w:pPr>
      <w:r w:rsidRPr="00EB489A">
        <w:rPr>
          <w:sz w:val="28"/>
          <w:szCs w:val="28"/>
        </w:rPr>
        <w:t>Предусмотрен снос расселенных жилых домов по следующим адресам: с. Вешкайма, ул. Советская, д. 94 сумма 3 млн</w:t>
      </w:r>
      <w:proofErr w:type="gramStart"/>
      <w:r w:rsidRPr="00EB489A">
        <w:rPr>
          <w:sz w:val="28"/>
          <w:szCs w:val="28"/>
        </w:rPr>
        <w:t>.р</w:t>
      </w:r>
      <w:proofErr w:type="gramEnd"/>
      <w:r w:rsidRPr="00EB489A">
        <w:rPr>
          <w:sz w:val="28"/>
          <w:szCs w:val="28"/>
        </w:rPr>
        <w:t>уб. (смета на 2 млн.85 тыс.руб.),   на ул. Гагарина, дом 4 пока сметы нет.</w:t>
      </w:r>
    </w:p>
    <w:p w:rsidR="00563C14" w:rsidRPr="00EB489A" w:rsidRDefault="00563C14" w:rsidP="006F6876">
      <w:pPr>
        <w:pStyle w:val="ac"/>
        <w:ind w:firstLine="709"/>
        <w:jc w:val="both"/>
        <w:rPr>
          <w:sz w:val="28"/>
          <w:szCs w:val="28"/>
        </w:rPr>
      </w:pPr>
      <w:r w:rsidRPr="00EB489A">
        <w:rPr>
          <w:sz w:val="28"/>
          <w:szCs w:val="28"/>
        </w:rPr>
        <w:t>По р.п. Чуфарово, ул. Железной Дивизии, дом 5, ул. Железной Дивизии д.  (смета на 1 млн. 34 тыс</w:t>
      </w:r>
      <w:proofErr w:type="gramStart"/>
      <w:r w:rsidRPr="00EB489A">
        <w:rPr>
          <w:sz w:val="28"/>
          <w:szCs w:val="28"/>
        </w:rPr>
        <w:t>.р</w:t>
      </w:r>
      <w:proofErr w:type="gramEnd"/>
      <w:r w:rsidRPr="00EB489A">
        <w:rPr>
          <w:sz w:val="28"/>
          <w:szCs w:val="28"/>
        </w:rPr>
        <w:t>уб.и по ул. Железной дивизии, дом 5  (смета на 3 млн.992 тыс.руб.)</w:t>
      </w:r>
      <w:r w:rsidRPr="00EB489A">
        <w:rPr>
          <w:sz w:val="28"/>
          <w:szCs w:val="28"/>
        </w:rPr>
        <w:tab/>
      </w:r>
    </w:p>
    <w:p w:rsidR="00563C14" w:rsidRPr="00EB489A" w:rsidRDefault="00563C14" w:rsidP="006F6876">
      <w:pPr>
        <w:pStyle w:val="ac"/>
        <w:jc w:val="both"/>
        <w:rPr>
          <w:rFonts w:cs="Arial"/>
          <w:b/>
          <w:sz w:val="28"/>
          <w:szCs w:val="28"/>
          <w:u w:val="single"/>
        </w:rPr>
      </w:pPr>
      <w:r w:rsidRPr="00EB489A">
        <w:rPr>
          <w:rFonts w:cs="Arial"/>
          <w:b/>
          <w:sz w:val="28"/>
          <w:szCs w:val="28"/>
        </w:rPr>
        <w:t xml:space="preserve"> </w:t>
      </w:r>
      <w:r w:rsidRPr="00EB489A">
        <w:rPr>
          <w:rFonts w:cs="Arial"/>
          <w:b/>
          <w:sz w:val="28"/>
          <w:szCs w:val="28"/>
        </w:rPr>
        <w:tab/>
      </w:r>
      <w:r w:rsidRPr="00EB489A">
        <w:rPr>
          <w:rFonts w:cs="Arial"/>
          <w:b/>
          <w:sz w:val="28"/>
          <w:szCs w:val="28"/>
          <w:u w:val="single"/>
        </w:rPr>
        <w:t xml:space="preserve">БЛАГОУСТРОЙСТВО </w:t>
      </w:r>
    </w:p>
    <w:p w:rsidR="00563C14" w:rsidRPr="00EB489A" w:rsidRDefault="00563C14" w:rsidP="006F6876">
      <w:pPr>
        <w:pStyle w:val="ac"/>
        <w:ind w:firstLine="709"/>
        <w:jc w:val="both"/>
        <w:rPr>
          <w:sz w:val="28"/>
          <w:szCs w:val="28"/>
        </w:rPr>
      </w:pPr>
      <w:r w:rsidRPr="00EB489A">
        <w:rPr>
          <w:sz w:val="28"/>
          <w:szCs w:val="28"/>
        </w:rPr>
        <w:t xml:space="preserve">В конце 2022 года проект по дальнейшему благоустройству сквера Героев прошел отбор на 2023 год в рамках проектов развития муниципальных образований Ульяновской области, подготовленных на основе местных инициатив граждан. Всего на конкурс по Ульяновской области поступило 156 заявок, из них допущено к конкурсу – 127 проектов. Проект по благоустройству сквера Героев «Без права на забвение» по итогам конкурса занял 6 место из 127 заявок. </w:t>
      </w:r>
    </w:p>
    <w:p w:rsidR="00563C14" w:rsidRPr="00EB489A" w:rsidRDefault="00563C14" w:rsidP="006F6876">
      <w:pPr>
        <w:pStyle w:val="ac"/>
        <w:ind w:firstLine="709"/>
        <w:jc w:val="both"/>
        <w:rPr>
          <w:sz w:val="28"/>
          <w:szCs w:val="28"/>
        </w:rPr>
      </w:pPr>
      <w:r w:rsidRPr="00EB489A">
        <w:rPr>
          <w:sz w:val="28"/>
          <w:szCs w:val="28"/>
        </w:rPr>
        <w:t>В рамках проекта «Без права на забвение» планируется выполнить следующие работы: устройство площадки и дорожек из тротуарной плитки, видеонаблюдение и наружное освещение, продолжение ограждения сквера с установкой тематической инсталляции «Памяти героев» на общую сумму 2 257,79 тыс</w:t>
      </w:r>
      <w:proofErr w:type="gramStart"/>
      <w:r w:rsidRPr="00EB489A">
        <w:rPr>
          <w:sz w:val="28"/>
          <w:szCs w:val="28"/>
        </w:rPr>
        <w:t>.р</w:t>
      </w:r>
      <w:proofErr w:type="gramEnd"/>
      <w:r w:rsidRPr="00EB489A">
        <w:rPr>
          <w:sz w:val="28"/>
          <w:szCs w:val="28"/>
        </w:rPr>
        <w:t>уб.</w:t>
      </w:r>
    </w:p>
    <w:p w:rsidR="00563C14" w:rsidRPr="00EB489A" w:rsidRDefault="00563C14" w:rsidP="006F6876">
      <w:pPr>
        <w:pStyle w:val="ac"/>
        <w:ind w:firstLine="709"/>
        <w:jc w:val="both"/>
        <w:rPr>
          <w:sz w:val="28"/>
          <w:szCs w:val="28"/>
        </w:rPr>
      </w:pPr>
      <w:r w:rsidRPr="00EB489A">
        <w:rPr>
          <w:color w:val="000000"/>
          <w:sz w:val="28"/>
          <w:szCs w:val="28"/>
        </w:rPr>
        <w:t xml:space="preserve">Кроме того, проект по благоустройству памятника воинам, погибшим в годы ВОВ 1941-1945 гг. «Помним всех поименно» </w:t>
      </w:r>
      <w:proofErr w:type="gramStart"/>
      <w:r w:rsidRPr="00EB489A">
        <w:rPr>
          <w:color w:val="000000"/>
          <w:sz w:val="28"/>
          <w:szCs w:val="28"/>
        </w:rPr>
        <w:t>в</w:t>
      </w:r>
      <w:proofErr w:type="gramEnd"/>
      <w:r w:rsidRPr="00EB489A">
        <w:rPr>
          <w:color w:val="000000"/>
          <w:sz w:val="28"/>
          <w:szCs w:val="28"/>
        </w:rPr>
        <w:t xml:space="preserve"> </w:t>
      </w:r>
      <w:proofErr w:type="gramStart"/>
      <w:r w:rsidRPr="00EB489A">
        <w:rPr>
          <w:color w:val="000000"/>
          <w:sz w:val="28"/>
          <w:szCs w:val="28"/>
        </w:rPr>
        <w:t>с</w:t>
      </w:r>
      <w:proofErr w:type="gramEnd"/>
      <w:r w:rsidRPr="00EB489A">
        <w:rPr>
          <w:color w:val="000000"/>
          <w:sz w:val="28"/>
          <w:szCs w:val="28"/>
        </w:rPr>
        <w:t>. Беклемишево МО «Стемасское сельское поселение»</w:t>
      </w:r>
      <w:r w:rsidRPr="00EB489A">
        <w:rPr>
          <w:sz w:val="28"/>
          <w:szCs w:val="28"/>
        </w:rPr>
        <w:t xml:space="preserve">, подготовленный на основе местных инициатив граждан также прошел отбор на 2023 год. В рамках данного проекта на общую сумму 658371,6 руб. будут выполнены следующие работы – мощение </w:t>
      </w:r>
      <w:r w:rsidRPr="00EB489A">
        <w:rPr>
          <w:sz w:val="28"/>
          <w:szCs w:val="28"/>
        </w:rPr>
        <w:lastRenderedPageBreak/>
        <w:t xml:space="preserve">плиткой территории у памятника, устройство нового металлического ограждения, установка тумб с именами участников ВОВ 1941-1945 гг., установка скамеек и вазонов. </w:t>
      </w:r>
    </w:p>
    <w:p w:rsidR="00563C14" w:rsidRPr="00EB489A" w:rsidRDefault="00563C14" w:rsidP="006F6876">
      <w:pPr>
        <w:pStyle w:val="ac"/>
        <w:ind w:firstLine="709"/>
        <w:jc w:val="both"/>
        <w:rPr>
          <w:sz w:val="28"/>
          <w:szCs w:val="28"/>
        </w:rPr>
      </w:pPr>
      <w:r w:rsidRPr="00EB489A">
        <w:rPr>
          <w:color w:val="000000"/>
          <w:sz w:val="28"/>
          <w:szCs w:val="28"/>
        </w:rPr>
        <w:t xml:space="preserve">В рамках мероприятий по благоустройству территорий государственной программы «Комплексное развитие сельских территорий» в р.п. Вешкайма в 2023 году реализуется проект по благоустройству сквера за Центром дополнительного образования по устройству системы освещения с установкой парковых светильников в количестве 73 штук на общую сумму   </w:t>
      </w:r>
      <w:r w:rsidRPr="00EB489A">
        <w:rPr>
          <w:sz w:val="28"/>
          <w:szCs w:val="28"/>
        </w:rPr>
        <w:t>2 666, 54 тыс</w:t>
      </w:r>
      <w:proofErr w:type="gramStart"/>
      <w:r w:rsidRPr="00EB489A">
        <w:rPr>
          <w:sz w:val="28"/>
          <w:szCs w:val="28"/>
        </w:rPr>
        <w:t>.р</w:t>
      </w:r>
      <w:proofErr w:type="gramEnd"/>
      <w:r w:rsidRPr="00EB489A">
        <w:rPr>
          <w:sz w:val="28"/>
          <w:szCs w:val="28"/>
        </w:rPr>
        <w:t>уб.</w:t>
      </w:r>
    </w:p>
    <w:p w:rsidR="00563C14" w:rsidRPr="00EB489A" w:rsidRDefault="00563C14" w:rsidP="006F6876">
      <w:pPr>
        <w:jc w:val="both"/>
        <w:rPr>
          <w:rFonts w:ascii="PT Astra Serif" w:hAnsi="PT Astra Serif"/>
          <w:b/>
          <w:sz w:val="28"/>
          <w:szCs w:val="28"/>
          <w:u w:val="single"/>
        </w:rPr>
      </w:pPr>
      <w:r w:rsidRPr="00EB489A">
        <w:rPr>
          <w:rFonts w:ascii="PT Astra Serif" w:hAnsi="PT Astra Serif"/>
          <w:b/>
          <w:sz w:val="28"/>
          <w:szCs w:val="28"/>
        </w:rPr>
        <w:t xml:space="preserve"> </w:t>
      </w:r>
      <w:r w:rsidRPr="00EB489A">
        <w:rPr>
          <w:rFonts w:ascii="PT Astra Serif" w:hAnsi="PT Astra Serif"/>
          <w:b/>
          <w:sz w:val="28"/>
          <w:szCs w:val="28"/>
        </w:rPr>
        <w:tab/>
      </w:r>
      <w:r w:rsidRPr="00EB489A">
        <w:rPr>
          <w:rFonts w:ascii="PT Astra Serif" w:hAnsi="PT Astra Serif"/>
          <w:b/>
          <w:sz w:val="28"/>
          <w:szCs w:val="28"/>
          <w:u w:val="single"/>
        </w:rPr>
        <w:t>СОЦИАЛЬНЫЕ КОНТРАКТЫ</w:t>
      </w:r>
      <w:r w:rsidRPr="00EB489A">
        <w:rPr>
          <w:rFonts w:ascii="PT Astra Serif" w:hAnsi="PT Astra Serif"/>
          <w:b/>
          <w:sz w:val="28"/>
          <w:szCs w:val="28"/>
          <w:u w:val="single"/>
        </w:rPr>
        <w:tab/>
      </w:r>
      <w:r w:rsidRPr="00EB489A">
        <w:rPr>
          <w:rFonts w:ascii="PT Astra Serif" w:hAnsi="PT Astra Serif"/>
          <w:b/>
          <w:sz w:val="28"/>
          <w:szCs w:val="28"/>
        </w:rPr>
        <w:tab/>
      </w:r>
      <w:r w:rsidRPr="00EB489A">
        <w:rPr>
          <w:rFonts w:ascii="PT Astra Serif" w:hAnsi="PT Astra Serif"/>
          <w:b/>
          <w:sz w:val="28"/>
          <w:szCs w:val="28"/>
        </w:rPr>
        <w:br/>
        <w:t xml:space="preserve"> </w:t>
      </w:r>
      <w:r w:rsidRPr="00EB489A">
        <w:rPr>
          <w:rFonts w:ascii="PT Astra Serif" w:hAnsi="PT Astra Serif"/>
          <w:b/>
          <w:sz w:val="28"/>
          <w:szCs w:val="28"/>
        </w:rPr>
        <w:tab/>
      </w:r>
      <w:r w:rsidRPr="00EB489A">
        <w:rPr>
          <w:rFonts w:ascii="PT Astra Serif" w:hAnsi="PT Astra Serif"/>
          <w:color w:val="000000" w:themeColor="text1"/>
          <w:sz w:val="28"/>
          <w:szCs w:val="28"/>
        </w:rPr>
        <w:t>В 2023 году в районе планируем заключить 71 социальный контракт на общую сумму 10,2 млн. руб. На сегодняшнюю дату заключили 2 соц. контракт на общую сумму 388 тыс. руб.</w:t>
      </w:r>
    </w:p>
    <w:p w:rsidR="00563C14" w:rsidRPr="00EB489A" w:rsidRDefault="00563C14" w:rsidP="006F6876">
      <w:pPr>
        <w:ind w:right="-142" w:firstLine="709"/>
        <w:jc w:val="both"/>
        <w:rPr>
          <w:rFonts w:ascii="PT Astra Serif" w:hAnsi="PT Astra Serif"/>
          <w:b/>
          <w:sz w:val="28"/>
          <w:szCs w:val="28"/>
          <w:u w:val="single"/>
        </w:rPr>
      </w:pPr>
      <w:r w:rsidRPr="00EB489A">
        <w:rPr>
          <w:rFonts w:ascii="PT Astra Serif" w:hAnsi="PT Astra Serif"/>
          <w:b/>
          <w:sz w:val="28"/>
          <w:szCs w:val="28"/>
          <w:u w:val="single"/>
        </w:rPr>
        <w:t xml:space="preserve">3. СОЗДАТЬ КОМФОРТНЫЕ И БЕЗОПАСНЫЕ УСЛОВИЯ ДЕЯТЕЛЬНОСТИ В СОЦИАЛЬНОЙ СФЕРЕ </w:t>
      </w:r>
    </w:p>
    <w:p w:rsidR="00563C14" w:rsidRPr="00EB489A" w:rsidRDefault="00563C14" w:rsidP="006F6876">
      <w:pPr>
        <w:ind w:right="-142"/>
        <w:jc w:val="both"/>
        <w:rPr>
          <w:rFonts w:ascii="PT Astra Serif" w:hAnsi="PT Astra Serif"/>
          <w:color w:val="000000" w:themeColor="text1"/>
          <w:sz w:val="28"/>
          <w:szCs w:val="28"/>
        </w:rPr>
      </w:pPr>
      <w:r w:rsidRPr="00EB489A">
        <w:rPr>
          <w:rFonts w:ascii="PT Astra Serif" w:hAnsi="PT Astra Serif"/>
          <w:b/>
          <w:sz w:val="28"/>
          <w:szCs w:val="28"/>
          <w:u w:val="single"/>
        </w:rPr>
        <w:t>ОБРАЗОВАНИЕ</w:t>
      </w:r>
      <w:r w:rsidRPr="00EB489A">
        <w:rPr>
          <w:rFonts w:ascii="PT Astra Serif" w:eastAsia="+mn-ea" w:hAnsi="PT Astra Serif"/>
          <w:kern w:val="24"/>
          <w:sz w:val="28"/>
          <w:szCs w:val="28"/>
        </w:rPr>
        <w:tab/>
        <w:t xml:space="preserve"> </w:t>
      </w:r>
      <w:r w:rsidRPr="00EB489A">
        <w:rPr>
          <w:rFonts w:ascii="PT Astra Serif" w:eastAsia="+mn-ea" w:hAnsi="PT Astra Serif"/>
          <w:kern w:val="24"/>
          <w:sz w:val="28"/>
          <w:szCs w:val="28"/>
        </w:rPr>
        <w:tab/>
      </w:r>
      <w:r w:rsidRPr="00EB489A">
        <w:rPr>
          <w:rFonts w:ascii="PT Astra Serif" w:eastAsia="+mn-ea" w:hAnsi="PT Astra Serif"/>
          <w:kern w:val="24"/>
          <w:sz w:val="28"/>
          <w:szCs w:val="28"/>
        </w:rPr>
        <w:br/>
        <w:t xml:space="preserve"> </w:t>
      </w:r>
      <w:r w:rsidRPr="00EB489A">
        <w:rPr>
          <w:rFonts w:ascii="PT Astra Serif" w:eastAsia="+mn-ea" w:hAnsi="PT Astra Serif"/>
          <w:kern w:val="24"/>
          <w:sz w:val="28"/>
          <w:szCs w:val="28"/>
        </w:rPr>
        <w:tab/>
      </w:r>
      <w:r w:rsidRPr="00EB489A">
        <w:rPr>
          <w:rFonts w:ascii="PT Astra Serif" w:hAnsi="PT Astra Serif" w:cs="PT Astra Serif"/>
          <w:sz w:val="28"/>
          <w:szCs w:val="28"/>
        </w:rPr>
        <w:t xml:space="preserve"> </w:t>
      </w:r>
      <w:r w:rsidRPr="00EB489A">
        <w:rPr>
          <w:rFonts w:ascii="PT Astra Serif" w:hAnsi="PT Astra Serif" w:cs="PT Astra Serif"/>
          <w:b/>
          <w:sz w:val="28"/>
          <w:szCs w:val="28"/>
        </w:rPr>
        <w:t>«Цифровая образовательная среда»</w:t>
      </w:r>
      <w:r w:rsidRPr="00EB489A">
        <w:rPr>
          <w:rFonts w:ascii="PT Astra Serif" w:hAnsi="PT Astra Serif" w:cs="PT Astra Serif"/>
          <w:sz w:val="28"/>
          <w:szCs w:val="28"/>
        </w:rPr>
        <w:t>- обновление материально-технической базы  МОУ Вешкаймской  средней общеобразовательной школы №1.</w:t>
      </w:r>
      <w:r w:rsidRPr="00EB489A">
        <w:rPr>
          <w:rFonts w:ascii="PT Astra Serif" w:hAnsi="PT Astra Serif" w:cs="PT Astra Serif"/>
          <w:sz w:val="28"/>
          <w:szCs w:val="28"/>
        </w:rPr>
        <w:tab/>
      </w:r>
      <w:r w:rsidRPr="00EB489A">
        <w:rPr>
          <w:rFonts w:ascii="PT Astra Serif" w:hAnsi="PT Astra Serif" w:cs="PT Astra Serif"/>
          <w:sz w:val="28"/>
          <w:szCs w:val="28"/>
        </w:rPr>
        <w:br/>
        <w:t xml:space="preserve"> </w:t>
      </w:r>
      <w:r w:rsidRPr="00EB489A">
        <w:rPr>
          <w:rFonts w:ascii="PT Astra Serif" w:hAnsi="PT Astra Serif" w:cs="PT Astra Serif"/>
          <w:sz w:val="28"/>
          <w:szCs w:val="28"/>
        </w:rPr>
        <w:tab/>
        <w:t xml:space="preserve">- по региональному проекту «Современная школа» -  открытие центров «Точка роста» в 3 общеобразовательных организациях:  </w:t>
      </w:r>
      <w:r w:rsidRPr="00EB489A">
        <w:rPr>
          <w:rFonts w:ascii="PT Astra Serif" w:hAnsi="PT Astra Serif"/>
          <w:sz w:val="28"/>
          <w:szCs w:val="28"/>
        </w:rPr>
        <w:t xml:space="preserve">Вешкаймской  </w:t>
      </w:r>
      <w:r w:rsidRPr="00EB489A">
        <w:rPr>
          <w:rFonts w:ascii="PT Astra Serif" w:hAnsi="PT Astra Serif" w:cs="PT Astra Serif"/>
          <w:sz w:val="28"/>
          <w:szCs w:val="28"/>
        </w:rPr>
        <w:t xml:space="preserve">средней общеобразовательной школе №1, </w:t>
      </w:r>
      <w:r w:rsidRPr="00EB489A">
        <w:rPr>
          <w:rFonts w:ascii="PT Astra Serif" w:hAnsi="PT Astra Serif"/>
          <w:sz w:val="28"/>
          <w:szCs w:val="28"/>
        </w:rPr>
        <w:t>Ермоловской средней школе, Ховринской основной общеобразовательной школе. На ремонт помещений из средств муниципального бюджета  запланировано выделить 500,0 тыс. руб.</w:t>
      </w:r>
      <w:r w:rsidRPr="00EB489A">
        <w:rPr>
          <w:rFonts w:ascii="PT Astra Serif" w:eastAsia="+mn-ea" w:hAnsi="PT Astra Serif"/>
          <w:kern w:val="24"/>
          <w:sz w:val="28"/>
          <w:szCs w:val="28"/>
        </w:rPr>
        <w:tab/>
      </w:r>
      <w:r w:rsidRPr="00EB489A">
        <w:rPr>
          <w:rFonts w:ascii="PT Astra Serif" w:eastAsia="+mn-ea" w:hAnsi="PT Astra Serif"/>
          <w:kern w:val="24"/>
          <w:sz w:val="28"/>
          <w:szCs w:val="28"/>
        </w:rPr>
        <w:br/>
        <w:t xml:space="preserve"> </w:t>
      </w:r>
      <w:r w:rsidRPr="00EB489A">
        <w:rPr>
          <w:rFonts w:ascii="PT Astra Serif" w:eastAsia="+mn-ea" w:hAnsi="PT Astra Serif"/>
          <w:kern w:val="24"/>
          <w:sz w:val="28"/>
          <w:szCs w:val="28"/>
        </w:rPr>
        <w:tab/>
      </w:r>
      <w:r w:rsidRPr="00EB489A">
        <w:rPr>
          <w:rFonts w:ascii="PT Astra Serif" w:hAnsi="PT Astra Serif" w:cs="PT Astra Serif"/>
          <w:kern w:val="2"/>
          <w:sz w:val="28"/>
          <w:szCs w:val="28"/>
          <w:lang w:bidi="hi-IN"/>
        </w:rPr>
        <w:t xml:space="preserve">- по региональному проекту «Успех каждого ребёнка» </w:t>
      </w:r>
      <w:r w:rsidRPr="00EB489A">
        <w:rPr>
          <w:rFonts w:ascii="PT Astra Serif" w:hAnsi="PT Astra Serif" w:cs="PT Astra Serif"/>
          <w:sz w:val="28"/>
          <w:szCs w:val="28"/>
        </w:rPr>
        <w:t>ремонт спортивного зала  Чуфаровской средней школы   на сумму 2,7 млн. рублей.</w:t>
      </w:r>
      <w:r w:rsidRPr="00EB489A">
        <w:rPr>
          <w:rFonts w:ascii="PT Astra Serif" w:eastAsia="+mn-ea" w:hAnsi="PT Astra Serif"/>
          <w:kern w:val="24"/>
          <w:sz w:val="28"/>
          <w:szCs w:val="28"/>
        </w:rPr>
        <w:tab/>
      </w:r>
      <w:r w:rsidRPr="00EB489A">
        <w:rPr>
          <w:rFonts w:ascii="PT Astra Serif" w:eastAsia="+mn-ea" w:hAnsi="PT Astra Serif"/>
          <w:kern w:val="24"/>
          <w:sz w:val="28"/>
          <w:szCs w:val="28"/>
        </w:rPr>
        <w:br/>
        <w:t xml:space="preserve"> </w:t>
      </w:r>
      <w:r w:rsidRPr="00EB489A">
        <w:rPr>
          <w:rFonts w:ascii="PT Astra Serif" w:eastAsia="+mn-ea" w:hAnsi="PT Astra Serif"/>
          <w:kern w:val="24"/>
          <w:sz w:val="28"/>
          <w:szCs w:val="28"/>
        </w:rPr>
        <w:tab/>
      </w:r>
      <w:r w:rsidRPr="00EB489A">
        <w:rPr>
          <w:rFonts w:ascii="PT Astra Serif" w:hAnsi="PT Astra Serif" w:cs="Arial"/>
          <w:color w:val="000000" w:themeColor="text1"/>
          <w:sz w:val="28"/>
          <w:szCs w:val="28"/>
        </w:rPr>
        <w:t xml:space="preserve">2. </w:t>
      </w:r>
      <w:r w:rsidRPr="00EB489A">
        <w:rPr>
          <w:rFonts w:ascii="PT Astra Serif" w:hAnsi="PT Astra Serif"/>
          <w:color w:val="000000" w:themeColor="text1"/>
          <w:sz w:val="28"/>
          <w:szCs w:val="28"/>
        </w:rPr>
        <w:t>Усиление антитеррористической безопасности образовательных организаций. За счёт средств  областного бюджета будет  проведены следующие работы:</w:t>
      </w:r>
      <w:r w:rsidRPr="00EB489A">
        <w:rPr>
          <w:rFonts w:ascii="PT Astra Serif" w:eastAsia="+mn-ea" w:hAnsi="PT Astra Serif"/>
          <w:kern w:val="24"/>
          <w:sz w:val="28"/>
          <w:szCs w:val="28"/>
        </w:rPr>
        <w:tab/>
      </w:r>
      <w:r w:rsidRPr="00EB489A">
        <w:rPr>
          <w:rFonts w:ascii="PT Astra Serif" w:eastAsia="+mn-ea" w:hAnsi="PT Astra Serif"/>
          <w:kern w:val="24"/>
          <w:sz w:val="28"/>
          <w:szCs w:val="28"/>
        </w:rPr>
        <w:br/>
        <w:t xml:space="preserve"> </w:t>
      </w:r>
      <w:r w:rsidRPr="00EB489A">
        <w:rPr>
          <w:rFonts w:ascii="PT Astra Serif" w:eastAsia="+mn-ea" w:hAnsi="PT Astra Serif"/>
          <w:kern w:val="24"/>
          <w:sz w:val="28"/>
          <w:szCs w:val="28"/>
        </w:rPr>
        <w:tab/>
      </w:r>
      <w:r w:rsidRPr="00EB489A">
        <w:rPr>
          <w:rFonts w:ascii="PT Astra Serif" w:hAnsi="PT Astra Serif"/>
          <w:color w:val="000000" w:themeColor="text1"/>
          <w:sz w:val="28"/>
          <w:szCs w:val="28"/>
        </w:rPr>
        <w:t>- устройство ограждения,  ремонт освещения, ремонт кровли инженерных сетей  в детском саду «Рябинка» на сумму  17,2 млн. руб.,</w:t>
      </w:r>
      <w:r w:rsidRPr="00EB489A">
        <w:rPr>
          <w:rFonts w:ascii="PT Astra Serif" w:hAnsi="PT Astra Serif"/>
          <w:color w:val="000000" w:themeColor="text1"/>
          <w:sz w:val="28"/>
          <w:szCs w:val="28"/>
        </w:rPr>
        <w:tab/>
      </w:r>
      <w:r w:rsidRPr="00EB489A">
        <w:rPr>
          <w:rFonts w:ascii="PT Astra Serif" w:hAnsi="PT Astra Serif"/>
          <w:color w:val="000000" w:themeColor="text1"/>
          <w:sz w:val="28"/>
          <w:szCs w:val="28"/>
        </w:rPr>
        <w:br/>
        <w:t xml:space="preserve"> </w:t>
      </w:r>
      <w:r w:rsidRPr="00EB489A">
        <w:rPr>
          <w:rFonts w:ascii="PT Astra Serif" w:hAnsi="PT Astra Serif"/>
          <w:color w:val="000000" w:themeColor="text1"/>
          <w:sz w:val="28"/>
          <w:szCs w:val="28"/>
        </w:rPr>
        <w:tab/>
        <w:t>- устройство охранной сигнализации и ограждения в Вешкаймском  лицее    на сумму  1,1 млн. руб.</w:t>
      </w:r>
    </w:p>
    <w:p w:rsidR="00563C14" w:rsidRPr="00EB489A" w:rsidRDefault="00563C14" w:rsidP="006F6876">
      <w:pPr>
        <w:pBdr>
          <w:top w:val="none" w:sz="4" w:space="0" w:color="000000"/>
          <w:left w:val="none" w:sz="4" w:space="0" w:color="000000"/>
          <w:bottom w:val="none" w:sz="4" w:space="2" w:color="000000"/>
          <w:right w:val="none" w:sz="4" w:space="0" w:color="000000"/>
        </w:pBdr>
        <w:ind w:firstLine="709"/>
        <w:contextualSpacing/>
        <w:jc w:val="both"/>
        <w:rPr>
          <w:rFonts w:ascii="PT Astra Serif" w:hAnsi="PT Astra Serif"/>
          <w:b/>
          <w:sz w:val="28"/>
          <w:szCs w:val="28"/>
          <w:u w:val="single"/>
        </w:rPr>
      </w:pPr>
      <w:r w:rsidRPr="00EB489A">
        <w:rPr>
          <w:rFonts w:ascii="PT Astra Serif" w:eastAsia="+mn-ea" w:hAnsi="PT Astra Serif"/>
          <w:b/>
          <w:kern w:val="24"/>
          <w:sz w:val="28"/>
          <w:szCs w:val="28"/>
          <w:u w:val="single"/>
        </w:rPr>
        <w:t>3.</w:t>
      </w:r>
      <w:r w:rsidRPr="00EB489A">
        <w:rPr>
          <w:rFonts w:ascii="PT Astra Serif" w:hAnsi="PT Astra Serif" w:cs="Arial"/>
          <w:b/>
          <w:sz w:val="28"/>
          <w:szCs w:val="28"/>
          <w:u w:val="single"/>
        </w:rPr>
        <w:t xml:space="preserve">  </w:t>
      </w:r>
      <w:r w:rsidRPr="00EB489A">
        <w:rPr>
          <w:rFonts w:ascii="PT Astra Serif" w:hAnsi="PT Astra Serif"/>
          <w:b/>
          <w:sz w:val="28"/>
          <w:szCs w:val="28"/>
          <w:u w:val="single"/>
        </w:rPr>
        <w:t>Подготовка проектно- сметной документации и вступление в  Федеральную программу капитального ремонта школ на 2024 год  Вешкаймского лицея.</w:t>
      </w:r>
    </w:p>
    <w:p w:rsidR="00563C14" w:rsidRPr="00EB489A" w:rsidRDefault="00563C14" w:rsidP="006F6876">
      <w:pPr>
        <w:pBdr>
          <w:top w:val="none" w:sz="4" w:space="0" w:color="000000"/>
          <w:left w:val="none" w:sz="4" w:space="0" w:color="000000"/>
          <w:bottom w:val="none" w:sz="4" w:space="2" w:color="000000"/>
          <w:right w:val="none" w:sz="4" w:space="0" w:color="000000"/>
        </w:pBdr>
        <w:ind w:firstLine="709"/>
        <w:contextualSpacing/>
        <w:jc w:val="both"/>
        <w:rPr>
          <w:rFonts w:ascii="PT Astra Serif" w:eastAsia="+mn-ea" w:hAnsi="PT Astra Serif"/>
          <w:color w:val="000000" w:themeColor="text1"/>
          <w:kern w:val="24"/>
          <w:sz w:val="28"/>
          <w:szCs w:val="28"/>
        </w:rPr>
      </w:pPr>
      <w:r w:rsidRPr="00EB489A">
        <w:rPr>
          <w:rFonts w:ascii="PT Astra Serif" w:hAnsi="PT Astra Serif" w:cs="Arial"/>
          <w:sz w:val="28"/>
          <w:szCs w:val="28"/>
        </w:rPr>
        <w:t xml:space="preserve">4. </w:t>
      </w:r>
      <w:r w:rsidRPr="00EB489A">
        <w:rPr>
          <w:rFonts w:ascii="PT Astra Serif" w:eastAsia="+mn-ea" w:hAnsi="PT Astra Serif"/>
          <w:kern w:val="24"/>
          <w:sz w:val="28"/>
          <w:szCs w:val="28"/>
        </w:rPr>
        <w:t>Реализация мероприятий в рамках Года педагога и наставника, объявленного Президентом РФ</w:t>
      </w:r>
      <w:r w:rsidRPr="00EB489A">
        <w:rPr>
          <w:rFonts w:ascii="PT Astra Serif" w:hAnsi="PT Astra Serif"/>
          <w:sz w:val="28"/>
          <w:szCs w:val="28"/>
        </w:rPr>
        <w:t xml:space="preserve"> с  целью  повышения  престижа профессии педагога</w:t>
      </w:r>
      <w:r w:rsidRPr="00EB489A">
        <w:rPr>
          <w:rFonts w:ascii="PT Astra Serif" w:hAnsi="PT Astra Serif" w:cs="Arial"/>
          <w:color w:val="000000" w:themeColor="text1"/>
          <w:sz w:val="28"/>
          <w:szCs w:val="28"/>
          <w:shd w:val="clear" w:color="auto" w:fill="FFFFFF"/>
        </w:rPr>
        <w:t xml:space="preserve"> и</w:t>
      </w:r>
      <w:r w:rsidRPr="00EB489A">
        <w:rPr>
          <w:rFonts w:ascii="PT Astra Serif" w:hAnsi="PT Astra Serif" w:cs="Arial"/>
          <w:color w:val="333333"/>
          <w:sz w:val="28"/>
          <w:szCs w:val="28"/>
          <w:shd w:val="clear" w:color="auto" w:fill="FFFFFF"/>
        </w:rPr>
        <w:t xml:space="preserve"> </w:t>
      </w:r>
      <w:r w:rsidRPr="00EB489A">
        <w:rPr>
          <w:rFonts w:ascii="PT Astra Serif" w:hAnsi="PT Astra Serif" w:cs="Arial"/>
          <w:color w:val="000000" w:themeColor="text1"/>
          <w:sz w:val="28"/>
          <w:szCs w:val="28"/>
          <w:shd w:val="clear" w:color="auto" w:fill="FFFFFF"/>
        </w:rPr>
        <w:t>изменения подходов к профессиональному росту.</w:t>
      </w:r>
      <w:r w:rsidRPr="00EB489A">
        <w:rPr>
          <w:rFonts w:ascii="PT Astra Serif" w:hAnsi="PT Astra Serif" w:cs="Arial"/>
          <w:color w:val="000000" w:themeColor="text1"/>
          <w:sz w:val="28"/>
          <w:szCs w:val="28"/>
          <w:shd w:val="clear" w:color="auto" w:fill="FFFFFF"/>
        </w:rPr>
        <w:tab/>
      </w:r>
      <w:r w:rsidRPr="00EB489A">
        <w:rPr>
          <w:rFonts w:ascii="PT Astra Serif" w:hAnsi="PT Astra Serif" w:cs="Arial"/>
          <w:color w:val="000000" w:themeColor="text1"/>
          <w:sz w:val="28"/>
          <w:szCs w:val="28"/>
          <w:shd w:val="clear" w:color="auto" w:fill="FFFFFF"/>
        </w:rPr>
        <w:br/>
      </w:r>
      <w:r w:rsidRPr="00EB489A">
        <w:rPr>
          <w:rFonts w:ascii="PT Astra Serif" w:eastAsia="+mn-ea" w:hAnsi="PT Astra Serif"/>
          <w:color w:val="000000" w:themeColor="text1"/>
          <w:kern w:val="24"/>
          <w:sz w:val="28"/>
          <w:szCs w:val="28"/>
        </w:rPr>
        <w:t xml:space="preserve"> </w:t>
      </w:r>
      <w:r w:rsidRPr="00EB489A">
        <w:rPr>
          <w:rFonts w:ascii="PT Astra Serif" w:eastAsia="+mn-ea" w:hAnsi="PT Astra Serif"/>
          <w:color w:val="000000" w:themeColor="text1"/>
          <w:kern w:val="24"/>
          <w:sz w:val="28"/>
          <w:szCs w:val="28"/>
        </w:rPr>
        <w:tab/>
      </w:r>
      <w:r w:rsidRPr="00EB489A">
        <w:rPr>
          <w:rFonts w:ascii="PT Astra Serif" w:eastAsiaTheme="minorEastAsia" w:hAnsi="PT Astra Serif"/>
          <w:b/>
          <w:sz w:val="28"/>
          <w:szCs w:val="28"/>
          <w:u w:val="single"/>
        </w:rPr>
        <w:t>КУЛЬТУРА</w:t>
      </w:r>
      <w:r w:rsidRPr="00EB489A">
        <w:rPr>
          <w:rFonts w:ascii="PT Astra Serif" w:eastAsiaTheme="minorEastAsia" w:hAnsi="PT Astra Serif"/>
          <w:b/>
          <w:sz w:val="28"/>
          <w:szCs w:val="28"/>
          <w:u w:val="single"/>
        </w:rPr>
        <w:br/>
      </w:r>
      <w:r w:rsidRPr="00EB489A">
        <w:rPr>
          <w:rFonts w:ascii="PT Astra Serif" w:eastAsiaTheme="minorEastAsia" w:hAnsi="PT Astra Serif"/>
          <w:sz w:val="28"/>
          <w:szCs w:val="28"/>
        </w:rPr>
        <w:t xml:space="preserve"> </w:t>
      </w:r>
      <w:r w:rsidRPr="00EB489A">
        <w:rPr>
          <w:rFonts w:ascii="PT Astra Serif" w:eastAsiaTheme="minorEastAsia" w:hAnsi="PT Astra Serif"/>
          <w:sz w:val="28"/>
          <w:szCs w:val="28"/>
        </w:rPr>
        <w:tab/>
        <w:t>1. Достижение показателей нацпроекта «Культура» по количеству посещений учреждений культуры, повышение квалификации работников по проекту «Творческие люди».</w:t>
      </w:r>
      <w:r w:rsidRPr="00EB489A">
        <w:rPr>
          <w:rFonts w:ascii="PT Astra Serif" w:eastAsiaTheme="minorEastAsia" w:hAnsi="PT Astra Serif"/>
          <w:b/>
          <w:sz w:val="28"/>
          <w:szCs w:val="28"/>
        </w:rPr>
        <w:tab/>
      </w:r>
      <w:r w:rsidRPr="00EB489A">
        <w:rPr>
          <w:rFonts w:ascii="PT Astra Serif" w:eastAsiaTheme="minorEastAsia" w:hAnsi="PT Astra Serif"/>
          <w:b/>
          <w:sz w:val="28"/>
          <w:szCs w:val="28"/>
        </w:rPr>
        <w:br/>
        <w:t xml:space="preserve"> </w:t>
      </w:r>
      <w:r w:rsidRPr="00EB489A">
        <w:rPr>
          <w:rFonts w:ascii="PT Astra Serif" w:eastAsiaTheme="minorEastAsia" w:hAnsi="PT Astra Serif"/>
          <w:b/>
          <w:sz w:val="28"/>
          <w:szCs w:val="28"/>
        </w:rPr>
        <w:tab/>
      </w:r>
      <w:r w:rsidRPr="00EB489A">
        <w:rPr>
          <w:rFonts w:ascii="PT Astra Serif" w:eastAsiaTheme="minorEastAsia" w:hAnsi="PT Astra Serif"/>
          <w:sz w:val="28"/>
          <w:szCs w:val="28"/>
        </w:rPr>
        <w:t>2. Переформатирование спортивного зала Вешкаймский РДК в многофункциональный (зрительный) зал на сумму 2,7 млн. рублей.</w:t>
      </w:r>
      <w:r w:rsidRPr="00EB489A">
        <w:rPr>
          <w:rFonts w:ascii="PT Astra Serif" w:eastAsiaTheme="minorEastAsia" w:hAnsi="PT Astra Serif"/>
          <w:b/>
          <w:sz w:val="28"/>
          <w:szCs w:val="28"/>
        </w:rPr>
        <w:tab/>
      </w:r>
      <w:r w:rsidRPr="00EB489A">
        <w:rPr>
          <w:rFonts w:ascii="PT Astra Serif" w:eastAsiaTheme="minorEastAsia" w:hAnsi="PT Astra Serif"/>
          <w:b/>
          <w:sz w:val="28"/>
          <w:szCs w:val="28"/>
        </w:rPr>
        <w:br/>
      </w:r>
      <w:r w:rsidRPr="00EB489A">
        <w:rPr>
          <w:rFonts w:ascii="PT Astra Serif" w:eastAsiaTheme="minorEastAsia" w:hAnsi="PT Astra Serif"/>
          <w:b/>
          <w:sz w:val="28"/>
          <w:szCs w:val="28"/>
        </w:rPr>
        <w:lastRenderedPageBreak/>
        <w:t xml:space="preserve"> </w:t>
      </w:r>
      <w:r w:rsidRPr="00EB489A">
        <w:rPr>
          <w:rFonts w:ascii="PT Astra Serif" w:eastAsiaTheme="minorEastAsia" w:hAnsi="PT Astra Serif"/>
          <w:b/>
          <w:sz w:val="28"/>
          <w:szCs w:val="28"/>
        </w:rPr>
        <w:tab/>
      </w:r>
      <w:r w:rsidRPr="00EB489A">
        <w:rPr>
          <w:rFonts w:ascii="PT Astra Serif" w:eastAsiaTheme="minorEastAsia" w:hAnsi="PT Astra Serif"/>
          <w:sz w:val="28"/>
          <w:szCs w:val="28"/>
        </w:rPr>
        <w:t>3. Подача заявки на 10 млн. рублей на участие в федеральном проекте на создание модельной библиотеки.</w:t>
      </w:r>
      <w:r w:rsidRPr="00EB489A">
        <w:rPr>
          <w:rFonts w:ascii="PT Astra Serif" w:eastAsiaTheme="minorEastAsia" w:hAnsi="PT Astra Serif"/>
          <w:sz w:val="28"/>
          <w:szCs w:val="28"/>
        </w:rPr>
        <w:tab/>
      </w:r>
    </w:p>
    <w:p w:rsidR="00563C14" w:rsidRPr="00EB489A" w:rsidRDefault="00563C14" w:rsidP="006F6876">
      <w:pPr>
        <w:ind w:firstLine="567"/>
        <w:jc w:val="both"/>
        <w:rPr>
          <w:rFonts w:ascii="PT Astra Serif" w:hAnsi="PT Astra Serif"/>
          <w:b/>
          <w:sz w:val="28"/>
          <w:szCs w:val="28"/>
          <w:u w:val="single"/>
        </w:rPr>
      </w:pPr>
      <w:r w:rsidRPr="00EB489A">
        <w:rPr>
          <w:rFonts w:ascii="PT Astra Serif" w:hAnsi="PT Astra Serif"/>
          <w:b/>
          <w:sz w:val="28"/>
          <w:szCs w:val="28"/>
          <w:u w:val="single"/>
        </w:rPr>
        <w:t xml:space="preserve">4. СОХРАНЕНИЕ ЧЕЛОВЕЧЕСКОГО ПОТЕНЦИАЛА </w:t>
      </w:r>
    </w:p>
    <w:p w:rsidR="00563C14" w:rsidRPr="00EB489A" w:rsidRDefault="00563C14" w:rsidP="006F6876">
      <w:pPr>
        <w:jc w:val="both"/>
        <w:rPr>
          <w:rFonts w:ascii="PT Astra Serif" w:hAnsi="PT Astra Serif"/>
          <w:sz w:val="28"/>
          <w:szCs w:val="28"/>
        </w:rPr>
      </w:pPr>
      <w:r w:rsidRPr="00EB489A">
        <w:rPr>
          <w:rFonts w:ascii="PT Astra Serif" w:hAnsi="PT Astra Serif"/>
          <w:b/>
          <w:sz w:val="28"/>
          <w:szCs w:val="28"/>
        </w:rPr>
        <w:t xml:space="preserve"> </w:t>
      </w:r>
      <w:r w:rsidRPr="00EB489A">
        <w:rPr>
          <w:rFonts w:ascii="PT Astra Serif" w:hAnsi="PT Astra Serif"/>
          <w:b/>
          <w:sz w:val="28"/>
          <w:szCs w:val="28"/>
        </w:rPr>
        <w:tab/>
      </w:r>
      <w:r w:rsidRPr="00EB489A">
        <w:rPr>
          <w:rFonts w:ascii="PT Astra Serif" w:hAnsi="PT Astra Serif"/>
          <w:b/>
          <w:sz w:val="28"/>
          <w:szCs w:val="28"/>
          <w:u w:val="single"/>
        </w:rPr>
        <w:t>ДЕМОГРАФИЯ</w:t>
      </w:r>
      <w:r w:rsidRPr="00EB489A">
        <w:rPr>
          <w:rFonts w:ascii="PT Astra Serif" w:hAnsi="PT Astra Serif"/>
          <w:b/>
          <w:sz w:val="28"/>
          <w:szCs w:val="28"/>
          <w:u w:val="single"/>
        </w:rPr>
        <w:tab/>
      </w:r>
      <w:r w:rsidRPr="00EB489A">
        <w:rPr>
          <w:rFonts w:ascii="PT Astra Serif" w:hAnsi="PT Astra Serif"/>
          <w:b/>
          <w:sz w:val="28"/>
          <w:szCs w:val="28"/>
        </w:rPr>
        <w:br/>
        <w:t xml:space="preserve"> </w:t>
      </w:r>
      <w:r w:rsidRPr="00EB489A">
        <w:rPr>
          <w:rFonts w:ascii="PT Astra Serif" w:hAnsi="PT Astra Serif"/>
          <w:b/>
          <w:sz w:val="28"/>
          <w:szCs w:val="28"/>
        </w:rPr>
        <w:tab/>
      </w:r>
      <w:r w:rsidRPr="00EB489A">
        <w:rPr>
          <w:rFonts w:ascii="PT Astra Serif" w:hAnsi="PT Astra Serif"/>
          <w:sz w:val="28"/>
          <w:szCs w:val="28"/>
        </w:rPr>
        <w:t>1. Продолжить планомерно снижать показатель по смертности. С целью предупреждения развития хронических заболеваний и их осложнений, увеличить охват всех возрастных групп населения углубленной диспансеризацией и качественными профилактическими осмотрами, что позволит достичь поставленной задачи</w:t>
      </w:r>
      <w:r w:rsidRPr="00EB489A">
        <w:rPr>
          <w:rFonts w:ascii="PT Astra Serif" w:hAnsi="PT Astra Serif"/>
          <w:sz w:val="28"/>
          <w:szCs w:val="28"/>
        </w:rPr>
        <w:tab/>
      </w:r>
      <w:r w:rsidRPr="00EB489A">
        <w:rPr>
          <w:rFonts w:ascii="PT Astra Serif" w:hAnsi="PT Astra Serif"/>
          <w:sz w:val="28"/>
          <w:szCs w:val="28"/>
        </w:rPr>
        <w:br/>
        <w:t xml:space="preserve"> </w:t>
      </w:r>
      <w:r w:rsidRPr="00EB489A">
        <w:rPr>
          <w:rFonts w:ascii="PT Astra Serif" w:hAnsi="PT Astra Serif"/>
          <w:sz w:val="28"/>
          <w:szCs w:val="28"/>
        </w:rPr>
        <w:tab/>
        <w:t xml:space="preserve">2. Продолжать повышать доступность узких профильных специалистов для всех групп населения, осуществляющих прием пациентов на базе районной больнице </w:t>
      </w:r>
      <w:proofErr w:type="gramStart"/>
      <w:r w:rsidRPr="00EB489A">
        <w:rPr>
          <w:rFonts w:ascii="PT Astra Serif" w:hAnsi="PT Astra Serif"/>
          <w:sz w:val="28"/>
          <w:szCs w:val="28"/>
        </w:rPr>
        <w:t>согласно</w:t>
      </w:r>
      <w:proofErr w:type="gramEnd"/>
      <w:r w:rsidRPr="00EB489A">
        <w:rPr>
          <w:rFonts w:ascii="PT Astra Serif" w:hAnsi="PT Astra Serif"/>
          <w:sz w:val="28"/>
          <w:szCs w:val="28"/>
        </w:rPr>
        <w:t xml:space="preserve"> утверждённого графика приёма. </w:t>
      </w:r>
      <w:r w:rsidRPr="00EB489A">
        <w:rPr>
          <w:rFonts w:ascii="PT Astra Serif" w:hAnsi="PT Astra Serif"/>
          <w:sz w:val="28"/>
          <w:szCs w:val="28"/>
        </w:rPr>
        <w:tab/>
      </w:r>
      <w:r w:rsidRPr="00EB489A">
        <w:rPr>
          <w:rFonts w:ascii="PT Astra Serif" w:hAnsi="PT Astra Serif"/>
          <w:sz w:val="28"/>
          <w:szCs w:val="28"/>
        </w:rPr>
        <w:br/>
        <w:t xml:space="preserve"> </w:t>
      </w:r>
      <w:r w:rsidRPr="00EB489A">
        <w:rPr>
          <w:rFonts w:ascii="PT Astra Serif" w:hAnsi="PT Astra Serif"/>
          <w:sz w:val="28"/>
          <w:szCs w:val="28"/>
        </w:rPr>
        <w:tab/>
        <w:t xml:space="preserve">3. Увеличить охват населения первичным медицинским осмотром, проводимого фельдшерами на базе </w:t>
      </w:r>
      <w:proofErr w:type="spellStart"/>
      <w:r w:rsidRPr="00EB489A">
        <w:rPr>
          <w:rFonts w:ascii="PT Astra Serif" w:hAnsi="PT Astra Serif"/>
          <w:sz w:val="28"/>
          <w:szCs w:val="28"/>
        </w:rPr>
        <w:t>ФАПов</w:t>
      </w:r>
      <w:proofErr w:type="spellEnd"/>
      <w:r w:rsidRPr="00EB489A">
        <w:rPr>
          <w:rFonts w:ascii="PT Astra Serif" w:hAnsi="PT Astra Serif"/>
          <w:sz w:val="28"/>
          <w:szCs w:val="28"/>
        </w:rPr>
        <w:t xml:space="preserve"> до 90% от общей численности жителей, что позволит своевременно выявлять функциональные нарушения здоровья граждан и принимать меры по лечению. Это совместная ежедневная работа, как медицинских работников, так и глав администраций поселений, администраторов населённых пунктов.</w:t>
      </w:r>
      <w:r w:rsidRPr="00EB489A">
        <w:rPr>
          <w:rFonts w:ascii="PT Astra Serif" w:hAnsi="PT Astra Serif"/>
          <w:sz w:val="28"/>
          <w:szCs w:val="28"/>
        </w:rPr>
        <w:tab/>
      </w:r>
      <w:r w:rsidRPr="00EB489A">
        <w:rPr>
          <w:rFonts w:ascii="PT Astra Serif" w:hAnsi="PT Astra Serif"/>
          <w:sz w:val="28"/>
          <w:szCs w:val="28"/>
        </w:rPr>
        <w:br/>
        <w:t xml:space="preserve"> </w:t>
      </w:r>
      <w:r w:rsidRPr="00EB489A">
        <w:rPr>
          <w:rFonts w:ascii="PT Astra Serif" w:hAnsi="PT Astra Serif"/>
          <w:sz w:val="28"/>
          <w:szCs w:val="28"/>
        </w:rPr>
        <w:tab/>
        <w:t>В целом нам также необходимо:</w:t>
      </w:r>
      <w:r w:rsidRPr="00EB489A">
        <w:rPr>
          <w:rFonts w:ascii="PT Astra Serif" w:hAnsi="PT Astra Serif"/>
          <w:sz w:val="28"/>
          <w:szCs w:val="28"/>
        </w:rPr>
        <w:tab/>
      </w:r>
      <w:r w:rsidRPr="00EB489A">
        <w:rPr>
          <w:rFonts w:ascii="PT Astra Serif" w:hAnsi="PT Astra Serif"/>
          <w:sz w:val="28"/>
          <w:szCs w:val="28"/>
        </w:rPr>
        <w:tab/>
      </w:r>
      <w:r w:rsidRPr="00EB489A">
        <w:rPr>
          <w:rFonts w:ascii="PT Astra Serif" w:hAnsi="PT Astra Serif"/>
          <w:sz w:val="28"/>
          <w:szCs w:val="28"/>
        </w:rPr>
        <w:br/>
        <w:t xml:space="preserve"> </w:t>
      </w:r>
      <w:r w:rsidRPr="00EB489A">
        <w:rPr>
          <w:rFonts w:ascii="PT Astra Serif" w:hAnsi="PT Astra Serif"/>
          <w:sz w:val="28"/>
          <w:szCs w:val="28"/>
        </w:rPr>
        <w:tab/>
        <w:t xml:space="preserve">- активизировать информационную работу среди молодых семейных пар о действующих мерах социальной поддержки в связи с рождением вторых и последующих детей. Мы нацелены на точечную работу с семьями по вовлечению их в многодетность, в Вешкаймском районе благодаря активной работе по семейно-демографической политике многодетность – это уже норма, поэтому данный показатель будем планомерно наращивать,  за последние несколько лет рост по данному показателю составил - 15 семей: </w:t>
      </w:r>
      <w:r w:rsidRPr="00EB489A">
        <w:rPr>
          <w:rFonts w:ascii="PT Astra Serif" w:hAnsi="PT Astra Serif"/>
          <w:b/>
          <w:sz w:val="28"/>
          <w:szCs w:val="28"/>
        </w:rPr>
        <w:t>2019 год –246 семей, воспитывающие 812 детей, по итогам 2022 года – 261 семья/883 детей</w:t>
      </w:r>
      <w:r w:rsidRPr="00EB489A">
        <w:rPr>
          <w:rFonts w:ascii="PT Astra Serif" w:hAnsi="PT Astra Serif"/>
          <w:b/>
          <w:i/>
          <w:sz w:val="28"/>
          <w:szCs w:val="28"/>
        </w:rPr>
        <w:br/>
        <w:t xml:space="preserve"> </w:t>
      </w:r>
      <w:r w:rsidRPr="00EB489A">
        <w:rPr>
          <w:rFonts w:ascii="PT Astra Serif" w:hAnsi="PT Astra Serif"/>
          <w:b/>
          <w:i/>
          <w:sz w:val="28"/>
          <w:szCs w:val="28"/>
        </w:rPr>
        <w:tab/>
      </w:r>
      <w:r w:rsidRPr="00EB489A">
        <w:rPr>
          <w:rFonts w:ascii="PT Astra Serif" w:hAnsi="PT Astra Serif"/>
          <w:sz w:val="28"/>
          <w:szCs w:val="28"/>
        </w:rPr>
        <w:t xml:space="preserve">- </w:t>
      </w:r>
      <w:proofErr w:type="gramStart"/>
      <w:r w:rsidRPr="00EB489A">
        <w:rPr>
          <w:rFonts w:ascii="PT Astra Serif" w:hAnsi="PT Astra Serif"/>
          <w:sz w:val="28"/>
          <w:szCs w:val="28"/>
        </w:rPr>
        <w:t>более</w:t>
      </w:r>
      <w:proofErr w:type="gramEnd"/>
      <w:r w:rsidRPr="00EB489A">
        <w:rPr>
          <w:rFonts w:ascii="PT Astra Serif" w:hAnsi="PT Astra Serif"/>
          <w:sz w:val="28"/>
          <w:szCs w:val="28"/>
        </w:rPr>
        <w:t xml:space="preserve"> активно использовать возможности государственных программ привлечения в район отраслевых специалистов: «Земский врач» и «Земский фельдшер», «Земский учитель».</w:t>
      </w:r>
    </w:p>
    <w:p w:rsidR="00563C14" w:rsidRPr="00555A4D" w:rsidRDefault="00563C14" w:rsidP="00555A4D">
      <w:pPr>
        <w:ind w:firstLine="567"/>
        <w:jc w:val="both"/>
        <w:rPr>
          <w:rFonts w:ascii="PT Astra Serif" w:hAnsi="PT Astra Serif"/>
          <w:b/>
          <w:sz w:val="28"/>
          <w:szCs w:val="28"/>
          <w:u w:val="single"/>
        </w:rPr>
      </w:pPr>
      <w:r w:rsidRPr="00EB489A">
        <w:rPr>
          <w:rFonts w:ascii="PT Astra Serif" w:hAnsi="PT Astra Serif"/>
          <w:b/>
          <w:sz w:val="28"/>
          <w:szCs w:val="28"/>
          <w:u w:val="single"/>
        </w:rPr>
        <w:t xml:space="preserve">5. ПОВЫШЕНИЕ АКТИВНОЙ ЖИЗНЕННОЙ ПОЗИЦИИ ГРАЖДАН ЧЕРЕЗ СОЗДАНИЕ НОВЫХ </w:t>
      </w:r>
      <w:proofErr w:type="spellStart"/>
      <w:r w:rsidRPr="00EB489A">
        <w:rPr>
          <w:rFonts w:ascii="PT Astra Serif" w:hAnsi="PT Astra Serif"/>
          <w:b/>
          <w:sz w:val="28"/>
          <w:szCs w:val="28"/>
          <w:u w:val="single"/>
        </w:rPr>
        <w:t>ТОСов</w:t>
      </w:r>
      <w:proofErr w:type="spellEnd"/>
      <w:r w:rsidRPr="00EB489A">
        <w:rPr>
          <w:rFonts w:ascii="PT Astra Serif" w:hAnsi="PT Astra Serif"/>
          <w:b/>
          <w:sz w:val="28"/>
          <w:szCs w:val="28"/>
          <w:u w:val="single"/>
        </w:rPr>
        <w:t xml:space="preserve">, ВОЛОНТЁРСКИХ ОБЪЕДИНЕНИЙ, </w:t>
      </w:r>
      <w:proofErr w:type="spellStart"/>
      <w:r w:rsidRPr="00EB489A">
        <w:rPr>
          <w:rFonts w:ascii="PT Astra Serif" w:hAnsi="PT Astra Serif"/>
          <w:b/>
          <w:sz w:val="28"/>
          <w:szCs w:val="28"/>
          <w:u w:val="single"/>
        </w:rPr>
        <w:t>ОБЩЕСТВЕННВЫХ</w:t>
      </w:r>
      <w:proofErr w:type="spellEnd"/>
      <w:r w:rsidRPr="00EB489A">
        <w:rPr>
          <w:rFonts w:ascii="PT Astra Serif" w:hAnsi="PT Astra Serif"/>
          <w:b/>
          <w:sz w:val="28"/>
          <w:szCs w:val="28"/>
          <w:u w:val="single"/>
        </w:rPr>
        <w:t xml:space="preserve"> ФОРМИРОВАНИЙ </w:t>
      </w:r>
      <w:r w:rsidRPr="00EB489A">
        <w:rPr>
          <w:rFonts w:ascii="PT Astra Serif" w:hAnsi="PT Astra Serif" w:cs="Arial"/>
          <w:b/>
          <w:sz w:val="28"/>
          <w:szCs w:val="28"/>
          <w:u w:val="single"/>
        </w:rPr>
        <w:t xml:space="preserve">ТЕРРИТОРИАЛЬНОЕ ОБЩЕСТВЕННОЕ САМОУПРАВЛЕНИЕ </w:t>
      </w:r>
      <w:r w:rsidRPr="00EB489A">
        <w:rPr>
          <w:rFonts w:ascii="PT Astra Serif" w:hAnsi="PT Astra Serif" w:cs="Arial"/>
          <w:b/>
          <w:sz w:val="28"/>
          <w:szCs w:val="28"/>
          <w:u w:val="single"/>
        </w:rPr>
        <w:tab/>
      </w:r>
      <w:r w:rsidRPr="00EB489A">
        <w:rPr>
          <w:rFonts w:ascii="PT Astra Serif" w:hAnsi="PT Astra Serif" w:cs="Arial"/>
          <w:sz w:val="28"/>
          <w:szCs w:val="28"/>
        </w:rPr>
        <w:br/>
      </w:r>
      <w:r w:rsidRPr="00EB489A">
        <w:rPr>
          <w:rFonts w:ascii="PT Astra Serif" w:hAnsi="PT Astra Serif" w:cs="Arial"/>
          <w:color w:val="000000"/>
          <w:sz w:val="28"/>
          <w:szCs w:val="28"/>
        </w:rPr>
        <w:t xml:space="preserve"> </w:t>
      </w:r>
      <w:r w:rsidRPr="00EB489A">
        <w:rPr>
          <w:rFonts w:ascii="PT Astra Serif" w:hAnsi="PT Astra Serif" w:cs="Arial"/>
          <w:color w:val="000000"/>
          <w:sz w:val="28"/>
          <w:szCs w:val="28"/>
        </w:rPr>
        <w:tab/>
        <w:t xml:space="preserve">1. Создание 3 </w:t>
      </w:r>
      <w:proofErr w:type="gramStart"/>
      <w:r w:rsidRPr="00EB489A">
        <w:rPr>
          <w:rFonts w:ascii="PT Astra Serif" w:hAnsi="PT Astra Serif" w:cs="Arial"/>
          <w:color w:val="000000"/>
          <w:sz w:val="28"/>
          <w:szCs w:val="28"/>
        </w:rPr>
        <w:t>новых</w:t>
      </w:r>
      <w:proofErr w:type="gramEnd"/>
      <w:r w:rsidRPr="00EB489A">
        <w:rPr>
          <w:rFonts w:ascii="PT Astra Serif" w:hAnsi="PT Astra Serif" w:cs="Arial"/>
          <w:color w:val="000000"/>
          <w:sz w:val="28"/>
          <w:szCs w:val="28"/>
        </w:rPr>
        <w:t xml:space="preserve"> ТОС – р.п. Вешкайма, с</w:t>
      </w:r>
      <w:proofErr w:type="gramStart"/>
      <w:r w:rsidRPr="00EB489A">
        <w:rPr>
          <w:rFonts w:ascii="PT Astra Serif" w:hAnsi="PT Astra Serif" w:cs="Arial"/>
          <w:color w:val="000000"/>
          <w:sz w:val="28"/>
          <w:szCs w:val="28"/>
        </w:rPr>
        <w:t>.М</w:t>
      </w:r>
      <w:proofErr w:type="gramEnd"/>
      <w:r w:rsidRPr="00EB489A">
        <w:rPr>
          <w:rFonts w:ascii="PT Astra Serif" w:hAnsi="PT Astra Serif" w:cs="Arial"/>
          <w:color w:val="000000"/>
          <w:sz w:val="28"/>
          <w:szCs w:val="28"/>
        </w:rPr>
        <w:t xml:space="preserve">ордовский Белый Ключ, с.Нижняя Туарма. </w:t>
      </w:r>
      <w:r w:rsidRPr="00EB489A">
        <w:rPr>
          <w:rFonts w:ascii="PT Astra Serif" w:hAnsi="PT Astra Serif" w:cs="Arial"/>
          <w:color w:val="000000"/>
          <w:sz w:val="28"/>
          <w:szCs w:val="28"/>
        </w:rPr>
        <w:tab/>
      </w:r>
      <w:r w:rsidRPr="00EB489A">
        <w:rPr>
          <w:rFonts w:ascii="PT Astra Serif" w:hAnsi="PT Astra Serif" w:cs="Arial"/>
          <w:color w:val="000000"/>
          <w:sz w:val="28"/>
          <w:szCs w:val="28"/>
        </w:rPr>
        <w:br/>
        <w:t xml:space="preserve"> </w:t>
      </w:r>
      <w:r w:rsidRPr="00EB489A">
        <w:rPr>
          <w:rFonts w:ascii="PT Astra Serif" w:hAnsi="PT Astra Serif" w:cs="Arial"/>
          <w:color w:val="000000"/>
          <w:sz w:val="28"/>
          <w:szCs w:val="28"/>
        </w:rPr>
        <w:tab/>
        <w:t>2. Открытие социальной пекарни в с</w:t>
      </w:r>
      <w:proofErr w:type="gramStart"/>
      <w:r w:rsidRPr="00EB489A">
        <w:rPr>
          <w:rFonts w:ascii="PT Astra Serif" w:hAnsi="PT Astra Serif" w:cs="Arial"/>
          <w:color w:val="000000"/>
          <w:sz w:val="28"/>
          <w:szCs w:val="28"/>
        </w:rPr>
        <w:t>.Б</w:t>
      </w:r>
      <w:proofErr w:type="gramEnd"/>
      <w:r w:rsidRPr="00EB489A">
        <w:rPr>
          <w:rFonts w:ascii="PT Astra Serif" w:hAnsi="PT Astra Serif" w:cs="Arial"/>
          <w:color w:val="000000"/>
          <w:sz w:val="28"/>
          <w:szCs w:val="28"/>
        </w:rPr>
        <w:t xml:space="preserve">елый Ключ: косметический ремонт здания, установка нового оборудования, 250 тыс.руб. </w:t>
      </w:r>
      <w:r w:rsidRPr="00EB489A">
        <w:rPr>
          <w:rFonts w:ascii="PT Astra Serif" w:hAnsi="PT Astra Serif" w:cs="Arial"/>
          <w:color w:val="000000"/>
          <w:sz w:val="28"/>
          <w:szCs w:val="28"/>
        </w:rPr>
        <w:tab/>
      </w:r>
      <w:r w:rsidRPr="00EB489A">
        <w:rPr>
          <w:rFonts w:ascii="PT Astra Serif" w:hAnsi="PT Astra Serif" w:cs="Arial"/>
          <w:color w:val="000000"/>
          <w:sz w:val="28"/>
          <w:szCs w:val="28"/>
        </w:rPr>
        <w:br/>
        <w:t xml:space="preserve"> </w:t>
      </w:r>
      <w:r w:rsidRPr="00EB489A">
        <w:rPr>
          <w:rFonts w:ascii="PT Astra Serif" w:hAnsi="PT Astra Serif" w:cs="Arial"/>
          <w:color w:val="000000"/>
          <w:sz w:val="28"/>
          <w:szCs w:val="28"/>
        </w:rPr>
        <w:tab/>
        <w:t>3. Создание в с. Ховрино футбольной площадки: установка ограждения, футбольных ворот, 599,6 тыс</w:t>
      </w:r>
      <w:proofErr w:type="gramStart"/>
      <w:r w:rsidRPr="00EB489A">
        <w:rPr>
          <w:rFonts w:ascii="PT Astra Serif" w:hAnsi="PT Astra Serif" w:cs="Arial"/>
          <w:color w:val="000000"/>
          <w:sz w:val="28"/>
          <w:szCs w:val="28"/>
        </w:rPr>
        <w:t>.р</w:t>
      </w:r>
      <w:proofErr w:type="gramEnd"/>
      <w:r w:rsidRPr="00EB489A">
        <w:rPr>
          <w:rFonts w:ascii="PT Astra Serif" w:hAnsi="PT Astra Serif" w:cs="Arial"/>
          <w:color w:val="000000"/>
          <w:sz w:val="28"/>
          <w:szCs w:val="28"/>
        </w:rPr>
        <w:t xml:space="preserve">уб. </w:t>
      </w:r>
      <w:r w:rsidRPr="00EB489A">
        <w:rPr>
          <w:rFonts w:ascii="PT Astra Serif" w:hAnsi="PT Astra Serif" w:cs="Arial"/>
          <w:color w:val="000000"/>
          <w:sz w:val="28"/>
          <w:szCs w:val="28"/>
        </w:rPr>
        <w:tab/>
      </w:r>
      <w:r w:rsidRPr="00EB489A">
        <w:rPr>
          <w:rFonts w:ascii="PT Astra Serif" w:hAnsi="PT Astra Serif" w:cs="Arial"/>
          <w:color w:val="000000"/>
          <w:sz w:val="28"/>
          <w:szCs w:val="28"/>
        </w:rPr>
        <w:br/>
        <w:t xml:space="preserve"> </w:t>
      </w:r>
      <w:r w:rsidRPr="00EB489A">
        <w:rPr>
          <w:rFonts w:ascii="PT Astra Serif" w:hAnsi="PT Astra Serif" w:cs="Arial"/>
          <w:color w:val="000000"/>
          <w:sz w:val="28"/>
          <w:szCs w:val="28"/>
        </w:rPr>
        <w:tab/>
        <w:t>4. Благоустройство берега пруда в п</w:t>
      </w:r>
      <w:proofErr w:type="gramStart"/>
      <w:r w:rsidRPr="00EB489A">
        <w:rPr>
          <w:rFonts w:ascii="PT Astra Serif" w:hAnsi="PT Astra Serif" w:cs="Arial"/>
          <w:color w:val="000000"/>
          <w:sz w:val="28"/>
          <w:szCs w:val="28"/>
        </w:rPr>
        <w:t>.Ш</w:t>
      </w:r>
      <w:proofErr w:type="gramEnd"/>
      <w:r w:rsidRPr="00EB489A">
        <w:rPr>
          <w:rFonts w:ascii="PT Astra Serif" w:hAnsi="PT Astra Serif" w:cs="Arial"/>
          <w:color w:val="000000"/>
          <w:sz w:val="28"/>
          <w:szCs w:val="28"/>
        </w:rPr>
        <w:t xml:space="preserve">арлово: установка беседки, скамеек и урн, 504,6 тыс.руб. </w:t>
      </w:r>
      <w:r w:rsidRPr="00EB489A">
        <w:rPr>
          <w:rFonts w:ascii="PT Astra Serif" w:hAnsi="PT Astra Serif" w:cs="Arial"/>
          <w:color w:val="000000"/>
          <w:sz w:val="28"/>
          <w:szCs w:val="28"/>
        </w:rPr>
        <w:tab/>
      </w:r>
      <w:r w:rsidRPr="00EB489A">
        <w:rPr>
          <w:rFonts w:ascii="PT Astra Serif" w:hAnsi="PT Astra Serif" w:cs="Arial"/>
          <w:color w:val="000000"/>
          <w:sz w:val="28"/>
          <w:szCs w:val="28"/>
        </w:rPr>
        <w:br/>
        <w:t xml:space="preserve"> </w:t>
      </w:r>
      <w:r w:rsidRPr="00EB489A">
        <w:rPr>
          <w:rFonts w:ascii="PT Astra Serif" w:hAnsi="PT Astra Serif" w:cs="Arial"/>
          <w:color w:val="000000"/>
          <w:sz w:val="28"/>
          <w:szCs w:val="28"/>
        </w:rPr>
        <w:tab/>
        <w:t>5. Включение в реестр поставщиков социальных услуг ТОС «Родина» с</w:t>
      </w:r>
      <w:proofErr w:type="gramStart"/>
      <w:r w:rsidRPr="00EB489A">
        <w:rPr>
          <w:rFonts w:ascii="PT Astra Serif" w:hAnsi="PT Astra Serif" w:cs="Arial"/>
          <w:color w:val="000000"/>
          <w:sz w:val="28"/>
          <w:szCs w:val="28"/>
        </w:rPr>
        <w:t>.Б</w:t>
      </w:r>
      <w:proofErr w:type="gramEnd"/>
      <w:r w:rsidRPr="00EB489A">
        <w:rPr>
          <w:rFonts w:ascii="PT Astra Serif" w:hAnsi="PT Astra Serif" w:cs="Arial"/>
          <w:color w:val="000000"/>
          <w:sz w:val="28"/>
          <w:szCs w:val="28"/>
        </w:rPr>
        <w:t xml:space="preserve">елый Ключ и ТОС «Лучик света» с.Красный Бор. </w:t>
      </w:r>
      <w:r w:rsidRPr="00EB489A">
        <w:rPr>
          <w:rFonts w:ascii="PT Astra Serif" w:hAnsi="PT Astra Serif" w:cs="Arial"/>
          <w:color w:val="000000"/>
          <w:sz w:val="28"/>
          <w:szCs w:val="28"/>
        </w:rPr>
        <w:tab/>
      </w:r>
      <w:r w:rsidR="00555A4D">
        <w:rPr>
          <w:rFonts w:ascii="PT Astra Serif" w:hAnsi="PT Astra Serif"/>
          <w:b/>
          <w:sz w:val="28"/>
          <w:szCs w:val="28"/>
          <w:u w:val="single"/>
        </w:rPr>
        <w:br/>
      </w:r>
      <w:r w:rsidR="00555A4D" w:rsidRPr="00555A4D">
        <w:rPr>
          <w:rFonts w:ascii="PT Astra Serif" w:hAnsi="PT Astra Serif"/>
          <w:b/>
          <w:sz w:val="28"/>
          <w:szCs w:val="28"/>
        </w:rPr>
        <w:t xml:space="preserve"> </w:t>
      </w:r>
      <w:r w:rsidR="00555A4D" w:rsidRPr="00555A4D">
        <w:rPr>
          <w:rFonts w:ascii="PT Astra Serif" w:hAnsi="PT Astra Serif"/>
          <w:b/>
          <w:sz w:val="28"/>
          <w:szCs w:val="28"/>
        </w:rPr>
        <w:tab/>
      </w:r>
      <w:r w:rsidR="00555A4D">
        <w:rPr>
          <w:rFonts w:ascii="PT Astra Serif" w:hAnsi="PT Astra Serif"/>
          <w:sz w:val="28"/>
          <w:szCs w:val="28"/>
        </w:rPr>
        <w:tab/>
      </w:r>
      <w:r w:rsidR="00555A4D">
        <w:rPr>
          <w:rFonts w:ascii="PT Astra Serif" w:hAnsi="PT Astra Serif"/>
          <w:sz w:val="28"/>
          <w:szCs w:val="28"/>
        </w:rPr>
        <w:br/>
      </w:r>
      <w:r w:rsidR="00555A4D">
        <w:rPr>
          <w:rFonts w:ascii="PT Astra Serif" w:hAnsi="PT Astra Serif"/>
          <w:sz w:val="28"/>
          <w:szCs w:val="28"/>
        </w:rPr>
        <w:lastRenderedPageBreak/>
        <w:t xml:space="preserve"> </w:t>
      </w:r>
      <w:r w:rsidR="00555A4D">
        <w:rPr>
          <w:rFonts w:ascii="PT Astra Serif" w:hAnsi="PT Astra Serif"/>
          <w:sz w:val="28"/>
          <w:szCs w:val="28"/>
        </w:rPr>
        <w:tab/>
      </w:r>
      <w:r w:rsidR="003F2FF7" w:rsidRPr="00EB489A">
        <w:rPr>
          <w:rFonts w:ascii="PT Astra Serif" w:hAnsi="PT Astra Serif"/>
          <w:sz w:val="28"/>
          <w:szCs w:val="28"/>
        </w:rPr>
        <w:t xml:space="preserve">От души </w:t>
      </w:r>
      <w:proofErr w:type="gramStart"/>
      <w:r w:rsidR="003F2FF7" w:rsidRPr="00EB489A">
        <w:rPr>
          <w:rFonts w:ascii="PT Astra Serif" w:hAnsi="PT Astra Serif"/>
          <w:sz w:val="28"/>
          <w:szCs w:val="28"/>
        </w:rPr>
        <w:t xml:space="preserve">благодарю каждого кто </w:t>
      </w:r>
      <w:r w:rsidRPr="00EB489A">
        <w:rPr>
          <w:rFonts w:ascii="PT Astra Serif" w:hAnsi="PT Astra Serif"/>
          <w:sz w:val="28"/>
          <w:szCs w:val="28"/>
        </w:rPr>
        <w:t>внёс</w:t>
      </w:r>
      <w:proofErr w:type="gramEnd"/>
      <w:r w:rsidRPr="00EB489A">
        <w:rPr>
          <w:rFonts w:ascii="PT Astra Serif" w:hAnsi="PT Astra Serif"/>
          <w:sz w:val="28"/>
          <w:szCs w:val="28"/>
        </w:rPr>
        <w:t xml:space="preserve"> достойный вклад в развитие Вешкаймского района. </w:t>
      </w:r>
    </w:p>
    <w:p w:rsidR="00563C14" w:rsidRPr="00EB489A" w:rsidRDefault="00563C14" w:rsidP="006F6876">
      <w:pPr>
        <w:ind w:firstLine="709"/>
        <w:jc w:val="both"/>
        <w:rPr>
          <w:rFonts w:ascii="PT Astra Serif" w:hAnsi="PT Astra Serif"/>
          <w:sz w:val="28"/>
          <w:szCs w:val="28"/>
        </w:rPr>
      </w:pPr>
      <w:r w:rsidRPr="00EB489A">
        <w:rPr>
          <w:rFonts w:ascii="PT Astra Serif" w:hAnsi="PT Astra Serif"/>
          <w:sz w:val="28"/>
          <w:szCs w:val="28"/>
        </w:rPr>
        <w:t xml:space="preserve">Мы можем гордиться результатами работы, и смело строить планы на будущее. </w:t>
      </w:r>
    </w:p>
    <w:p w:rsidR="00563C14" w:rsidRPr="00EB489A" w:rsidRDefault="00563C14" w:rsidP="006F6876">
      <w:pPr>
        <w:jc w:val="both"/>
        <w:rPr>
          <w:rFonts w:ascii="PT Astra Serif" w:hAnsi="PT Astra Serif"/>
          <w:sz w:val="28"/>
          <w:szCs w:val="28"/>
        </w:rPr>
      </w:pPr>
      <w:r w:rsidRPr="00EB489A">
        <w:rPr>
          <w:rFonts w:ascii="PT Astra Serif" w:hAnsi="PT Astra Serif"/>
          <w:sz w:val="28"/>
          <w:szCs w:val="28"/>
        </w:rPr>
        <w:tab/>
        <w:t xml:space="preserve">Впереди очень важное для нашей страны событие нового политического цикла. Это выборы депутатов Законодательного собрания и выборы муниципальных депутатов советов депутатов городских и сельских поселений Вешкаймского района Ульяновской области, которые состоятся 10 сентября 2023 года. Перед нами с вами стоит серьезная задача принять активное участие в них и сделать правильный выбор. </w:t>
      </w:r>
    </w:p>
    <w:p w:rsidR="00563C14" w:rsidRPr="00EB489A" w:rsidRDefault="00563C14" w:rsidP="006F6876">
      <w:pPr>
        <w:jc w:val="both"/>
        <w:rPr>
          <w:rFonts w:ascii="PT Astra Serif" w:hAnsi="PT Astra Serif"/>
          <w:color w:val="FF0000"/>
          <w:sz w:val="28"/>
          <w:szCs w:val="28"/>
        </w:rPr>
      </w:pPr>
      <w:r w:rsidRPr="00EB489A">
        <w:rPr>
          <w:rFonts w:ascii="PT Astra Serif" w:hAnsi="PT Astra Serif"/>
          <w:sz w:val="28"/>
          <w:szCs w:val="28"/>
        </w:rPr>
        <w:tab/>
        <w:t xml:space="preserve">Все задачи мы выполним в текущем году при слаженной и совместной работе с региональной властью, депутатами, организациями и учреждениями, осуществляющими деятельность на территории нашего Вешкаймского района, общественными объединениями, и при активном участии жителей! </w:t>
      </w:r>
      <w:r w:rsidR="00B13B75" w:rsidRPr="00EB489A">
        <w:rPr>
          <w:rFonts w:ascii="PT Astra Serif" w:hAnsi="PT Astra Serif"/>
          <w:color w:val="FF0000"/>
          <w:sz w:val="28"/>
          <w:szCs w:val="28"/>
        </w:rPr>
        <w:t xml:space="preserve"> </w:t>
      </w:r>
    </w:p>
    <w:p w:rsidR="00B74E62" w:rsidRDefault="00B13B75" w:rsidP="00EB489A">
      <w:pPr>
        <w:ind w:firstLine="567"/>
        <w:jc w:val="both"/>
        <w:rPr>
          <w:rFonts w:ascii="PT Astra Serif" w:hAnsi="PT Astra Serif"/>
          <w:b/>
          <w:sz w:val="28"/>
          <w:szCs w:val="28"/>
        </w:rPr>
      </w:pPr>
      <w:r w:rsidRPr="00EB489A">
        <w:rPr>
          <w:rFonts w:ascii="PT Astra Serif" w:hAnsi="PT Astra Serif"/>
          <w:b/>
          <w:sz w:val="28"/>
          <w:szCs w:val="28"/>
        </w:rPr>
        <w:t>БЛАГОДАРЮ ЗА ВНИМАНИЕ!</w:t>
      </w:r>
      <w:r w:rsidRPr="00512052">
        <w:rPr>
          <w:rFonts w:ascii="PT Astra Serif" w:hAnsi="PT Astra Serif"/>
          <w:b/>
          <w:sz w:val="28"/>
          <w:szCs w:val="28"/>
        </w:rPr>
        <w:tab/>
      </w:r>
    </w:p>
    <w:p w:rsidR="00415F78" w:rsidRDefault="00415F78" w:rsidP="006F6876">
      <w:pPr>
        <w:jc w:val="both"/>
        <w:rPr>
          <w:rFonts w:ascii="PT Astra Serif" w:hAnsi="PT Astra Serif"/>
          <w:b/>
          <w:sz w:val="28"/>
          <w:szCs w:val="28"/>
        </w:rPr>
      </w:pPr>
    </w:p>
    <w:p w:rsidR="00415F78" w:rsidRDefault="00415F78" w:rsidP="006F6876">
      <w:pPr>
        <w:jc w:val="both"/>
        <w:rPr>
          <w:rFonts w:ascii="PT Astra Serif" w:hAnsi="PT Astra Serif"/>
          <w:b/>
          <w:sz w:val="28"/>
          <w:szCs w:val="28"/>
        </w:rPr>
      </w:pPr>
    </w:p>
    <w:sectPr w:rsidR="00415F78" w:rsidSect="006F6876">
      <w:pgSz w:w="11906" w:h="16838"/>
      <w:pgMar w:top="1134" w:right="567"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05"/>
        </w:tabs>
        <w:ind w:left="360" w:hanging="360"/>
      </w:pPr>
      <w:rPr>
        <w:rFonts w:hint="default"/>
      </w:rPr>
    </w:lvl>
  </w:abstractNum>
  <w:abstractNum w:abstractNumId="1">
    <w:nsid w:val="00000002"/>
    <w:multiLevelType w:val="singleLevel"/>
    <w:tmpl w:val="00000002"/>
    <w:name w:val="WW8Num2"/>
    <w:lvl w:ilvl="0">
      <w:start w:val="1"/>
      <w:numFmt w:val="decimal"/>
      <w:lvlText w:val="%1."/>
      <w:lvlJc w:val="left"/>
      <w:pPr>
        <w:tabs>
          <w:tab w:val="num" w:pos="0"/>
        </w:tabs>
        <w:ind w:left="1065" w:hanging="360"/>
      </w:pPr>
      <w:rPr>
        <w:rFonts w:hint="default"/>
      </w:rPr>
    </w:lvl>
  </w:abstractNum>
  <w:abstractNum w:abstractNumId="2">
    <w:nsid w:val="00BA04CC"/>
    <w:multiLevelType w:val="hybridMultilevel"/>
    <w:tmpl w:val="FF4E0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F03474"/>
    <w:multiLevelType w:val="multilevel"/>
    <w:tmpl w:val="6A469BB4"/>
    <w:lvl w:ilvl="0">
      <w:start w:val="1"/>
      <w:numFmt w:val="decimal"/>
      <w:lvlText w:val="%1."/>
      <w:lvlJc w:val="left"/>
      <w:pPr>
        <w:tabs>
          <w:tab w:val="num" w:pos="0"/>
        </w:tabs>
        <w:ind w:left="720" w:hanging="360"/>
      </w:pPr>
      <w:rPr>
        <w:rFonts w:ascii="PT Astra Serif" w:eastAsia="Times New Roman" w:hAnsi="PT Astra Serif"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17A25C71"/>
    <w:multiLevelType w:val="multilevel"/>
    <w:tmpl w:val="870C410C"/>
    <w:lvl w:ilvl="0">
      <w:start w:val="1"/>
      <w:numFmt w:val="decimal"/>
      <w:lvlText w:val="%1."/>
      <w:lvlJc w:val="left"/>
      <w:pPr>
        <w:tabs>
          <w:tab w:val="num" w:pos="0"/>
        </w:tabs>
        <w:ind w:left="720" w:hanging="360"/>
      </w:pPr>
      <w:rPr>
        <w:rFonts w:ascii="PT Astra Serif" w:eastAsia="Times New Roman" w:hAnsi="PT Astra Serif"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1CD26387"/>
    <w:multiLevelType w:val="hybridMultilevel"/>
    <w:tmpl w:val="264A4FEE"/>
    <w:lvl w:ilvl="0" w:tplc="F4E49A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746CCD"/>
    <w:multiLevelType w:val="multilevel"/>
    <w:tmpl w:val="870C410C"/>
    <w:lvl w:ilvl="0">
      <w:start w:val="1"/>
      <w:numFmt w:val="decimal"/>
      <w:lvlText w:val="%1."/>
      <w:lvlJc w:val="left"/>
      <w:pPr>
        <w:tabs>
          <w:tab w:val="num" w:pos="0"/>
        </w:tabs>
        <w:ind w:left="720" w:hanging="360"/>
      </w:pPr>
      <w:rPr>
        <w:rFonts w:ascii="PT Astra Serif" w:eastAsia="Times New Roman" w:hAnsi="PT Astra Serif"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2D76FE82"/>
    <w:multiLevelType w:val="singleLevel"/>
    <w:tmpl w:val="2D76FE82"/>
    <w:lvl w:ilvl="0">
      <w:start w:val="1"/>
      <w:numFmt w:val="bullet"/>
      <w:lvlText w:val=""/>
      <w:lvlJc w:val="left"/>
      <w:pPr>
        <w:tabs>
          <w:tab w:val="left" w:pos="420"/>
        </w:tabs>
        <w:ind w:left="420" w:hanging="420"/>
      </w:pPr>
      <w:rPr>
        <w:rFonts w:ascii="Wingdings" w:hAnsi="Wingdings" w:hint="default"/>
      </w:rPr>
    </w:lvl>
  </w:abstractNum>
  <w:abstractNum w:abstractNumId="8">
    <w:nsid w:val="3403124E"/>
    <w:multiLevelType w:val="hybridMultilevel"/>
    <w:tmpl w:val="4A32D290"/>
    <w:lvl w:ilvl="0" w:tplc="92D0AF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4351445"/>
    <w:multiLevelType w:val="hybridMultilevel"/>
    <w:tmpl w:val="B926617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6B208F"/>
    <w:multiLevelType w:val="hybridMultilevel"/>
    <w:tmpl w:val="AC746576"/>
    <w:lvl w:ilvl="0" w:tplc="1812DC3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BAA29FE"/>
    <w:multiLevelType w:val="multilevel"/>
    <w:tmpl w:val="3C469D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76C06824"/>
    <w:multiLevelType w:val="hybridMultilevel"/>
    <w:tmpl w:val="E91C9CD2"/>
    <w:lvl w:ilvl="0" w:tplc="C29A2088">
      <w:start w:val="1"/>
      <w:numFmt w:val="bullet"/>
      <w:lvlText w:val=""/>
      <w:lvlJc w:val="left"/>
      <w:pPr>
        <w:tabs>
          <w:tab w:val="num" w:pos="720"/>
        </w:tabs>
        <w:ind w:left="720" w:hanging="360"/>
      </w:pPr>
      <w:rPr>
        <w:rFonts w:ascii="Wingdings 2" w:hAnsi="Wingdings 2" w:hint="default"/>
      </w:rPr>
    </w:lvl>
    <w:lvl w:ilvl="1" w:tplc="82C06C86" w:tentative="1">
      <w:start w:val="1"/>
      <w:numFmt w:val="bullet"/>
      <w:lvlText w:val=""/>
      <w:lvlJc w:val="left"/>
      <w:pPr>
        <w:tabs>
          <w:tab w:val="num" w:pos="1440"/>
        </w:tabs>
        <w:ind w:left="1440" w:hanging="360"/>
      </w:pPr>
      <w:rPr>
        <w:rFonts w:ascii="Wingdings 2" w:hAnsi="Wingdings 2" w:hint="default"/>
      </w:rPr>
    </w:lvl>
    <w:lvl w:ilvl="2" w:tplc="B2AAA574" w:tentative="1">
      <w:start w:val="1"/>
      <w:numFmt w:val="bullet"/>
      <w:lvlText w:val=""/>
      <w:lvlJc w:val="left"/>
      <w:pPr>
        <w:tabs>
          <w:tab w:val="num" w:pos="2160"/>
        </w:tabs>
        <w:ind w:left="2160" w:hanging="360"/>
      </w:pPr>
      <w:rPr>
        <w:rFonts w:ascii="Wingdings 2" w:hAnsi="Wingdings 2" w:hint="default"/>
      </w:rPr>
    </w:lvl>
    <w:lvl w:ilvl="3" w:tplc="D5B08028" w:tentative="1">
      <w:start w:val="1"/>
      <w:numFmt w:val="bullet"/>
      <w:lvlText w:val=""/>
      <w:lvlJc w:val="left"/>
      <w:pPr>
        <w:tabs>
          <w:tab w:val="num" w:pos="2880"/>
        </w:tabs>
        <w:ind w:left="2880" w:hanging="360"/>
      </w:pPr>
      <w:rPr>
        <w:rFonts w:ascii="Wingdings 2" w:hAnsi="Wingdings 2" w:hint="default"/>
      </w:rPr>
    </w:lvl>
    <w:lvl w:ilvl="4" w:tplc="211EE04E" w:tentative="1">
      <w:start w:val="1"/>
      <w:numFmt w:val="bullet"/>
      <w:lvlText w:val=""/>
      <w:lvlJc w:val="left"/>
      <w:pPr>
        <w:tabs>
          <w:tab w:val="num" w:pos="3600"/>
        </w:tabs>
        <w:ind w:left="3600" w:hanging="360"/>
      </w:pPr>
      <w:rPr>
        <w:rFonts w:ascii="Wingdings 2" w:hAnsi="Wingdings 2" w:hint="default"/>
      </w:rPr>
    </w:lvl>
    <w:lvl w:ilvl="5" w:tplc="8B7EF3B4" w:tentative="1">
      <w:start w:val="1"/>
      <w:numFmt w:val="bullet"/>
      <w:lvlText w:val=""/>
      <w:lvlJc w:val="left"/>
      <w:pPr>
        <w:tabs>
          <w:tab w:val="num" w:pos="4320"/>
        </w:tabs>
        <w:ind w:left="4320" w:hanging="360"/>
      </w:pPr>
      <w:rPr>
        <w:rFonts w:ascii="Wingdings 2" w:hAnsi="Wingdings 2" w:hint="default"/>
      </w:rPr>
    </w:lvl>
    <w:lvl w:ilvl="6" w:tplc="F9140280" w:tentative="1">
      <w:start w:val="1"/>
      <w:numFmt w:val="bullet"/>
      <w:lvlText w:val=""/>
      <w:lvlJc w:val="left"/>
      <w:pPr>
        <w:tabs>
          <w:tab w:val="num" w:pos="5040"/>
        </w:tabs>
        <w:ind w:left="5040" w:hanging="360"/>
      </w:pPr>
      <w:rPr>
        <w:rFonts w:ascii="Wingdings 2" w:hAnsi="Wingdings 2" w:hint="default"/>
      </w:rPr>
    </w:lvl>
    <w:lvl w:ilvl="7" w:tplc="6AD2528E" w:tentative="1">
      <w:start w:val="1"/>
      <w:numFmt w:val="bullet"/>
      <w:lvlText w:val=""/>
      <w:lvlJc w:val="left"/>
      <w:pPr>
        <w:tabs>
          <w:tab w:val="num" w:pos="5760"/>
        </w:tabs>
        <w:ind w:left="5760" w:hanging="360"/>
      </w:pPr>
      <w:rPr>
        <w:rFonts w:ascii="Wingdings 2" w:hAnsi="Wingdings 2" w:hint="default"/>
      </w:rPr>
    </w:lvl>
    <w:lvl w:ilvl="8" w:tplc="9702951E"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11"/>
  </w:num>
  <w:num w:numId="3">
    <w:abstractNumId w:val="12"/>
  </w:num>
  <w:num w:numId="4">
    <w:abstractNumId w:val="9"/>
  </w:num>
  <w:num w:numId="5">
    <w:abstractNumId w:val="5"/>
  </w:num>
  <w:num w:numId="6">
    <w:abstractNumId w:val="8"/>
  </w:num>
  <w:num w:numId="7">
    <w:abstractNumId w:val="4"/>
  </w:num>
  <w:num w:numId="8">
    <w:abstractNumId w:val="6"/>
  </w:num>
  <w:num w:numId="9">
    <w:abstractNumId w:val="0"/>
  </w:num>
  <w:num w:numId="10">
    <w:abstractNumId w:val="1"/>
  </w:num>
  <w:num w:numId="11">
    <w:abstractNumId w:val="1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autoHyphenation/>
  <w:drawingGridHorizontalSpacing w:val="120"/>
  <w:displayHorizontalDrawingGridEvery w:val="2"/>
  <w:characterSpacingControl w:val="doNotCompress"/>
  <w:compat/>
  <w:rsids>
    <w:rsidRoot w:val="00B74E62"/>
    <w:rsid w:val="00000D78"/>
    <w:rsid w:val="00003446"/>
    <w:rsid w:val="00003946"/>
    <w:rsid w:val="000041E9"/>
    <w:rsid w:val="00004F78"/>
    <w:rsid w:val="000074C6"/>
    <w:rsid w:val="00010C98"/>
    <w:rsid w:val="00011BEA"/>
    <w:rsid w:val="000304EC"/>
    <w:rsid w:val="0003157D"/>
    <w:rsid w:val="0003259D"/>
    <w:rsid w:val="0003384B"/>
    <w:rsid w:val="00034797"/>
    <w:rsid w:val="000349E3"/>
    <w:rsid w:val="00036612"/>
    <w:rsid w:val="0004339F"/>
    <w:rsid w:val="00044AA5"/>
    <w:rsid w:val="00045D4E"/>
    <w:rsid w:val="000477C7"/>
    <w:rsid w:val="00053851"/>
    <w:rsid w:val="000545ED"/>
    <w:rsid w:val="00055482"/>
    <w:rsid w:val="0005548D"/>
    <w:rsid w:val="0005627D"/>
    <w:rsid w:val="000562A8"/>
    <w:rsid w:val="00060424"/>
    <w:rsid w:val="00064047"/>
    <w:rsid w:val="00064146"/>
    <w:rsid w:val="0006486E"/>
    <w:rsid w:val="000746A1"/>
    <w:rsid w:val="00075F89"/>
    <w:rsid w:val="0007622D"/>
    <w:rsid w:val="00080532"/>
    <w:rsid w:val="00084400"/>
    <w:rsid w:val="00086549"/>
    <w:rsid w:val="000878B9"/>
    <w:rsid w:val="000925A0"/>
    <w:rsid w:val="00093E1D"/>
    <w:rsid w:val="00093F5D"/>
    <w:rsid w:val="000945A5"/>
    <w:rsid w:val="000976C7"/>
    <w:rsid w:val="000A0B7F"/>
    <w:rsid w:val="000A32CF"/>
    <w:rsid w:val="000A64CF"/>
    <w:rsid w:val="000A7362"/>
    <w:rsid w:val="000B04A9"/>
    <w:rsid w:val="000B18C4"/>
    <w:rsid w:val="000B1A78"/>
    <w:rsid w:val="000B5583"/>
    <w:rsid w:val="000B7392"/>
    <w:rsid w:val="000B7A2B"/>
    <w:rsid w:val="000C66F1"/>
    <w:rsid w:val="000D286C"/>
    <w:rsid w:val="000D3E0D"/>
    <w:rsid w:val="000D52BE"/>
    <w:rsid w:val="000E4DCC"/>
    <w:rsid w:val="000E6940"/>
    <w:rsid w:val="000F0019"/>
    <w:rsid w:val="000F11B6"/>
    <w:rsid w:val="000F1BCE"/>
    <w:rsid w:val="000F5E88"/>
    <w:rsid w:val="00101A21"/>
    <w:rsid w:val="00101D9A"/>
    <w:rsid w:val="00101F2E"/>
    <w:rsid w:val="00110026"/>
    <w:rsid w:val="001119C4"/>
    <w:rsid w:val="001139B8"/>
    <w:rsid w:val="001169AD"/>
    <w:rsid w:val="00116C34"/>
    <w:rsid w:val="00120A2C"/>
    <w:rsid w:val="00124BA3"/>
    <w:rsid w:val="001306B5"/>
    <w:rsid w:val="00133E9B"/>
    <w:rsid w:val="001340C9"/>
    <w:rsid w:val="00137E81"/>
    <w:rsid w:val="00141186"/>
    <w:rsid w:val="00141775"/>
    <w:rsid w:val="0014606D"/>
    <w:rsid w:val="0014689F"/>
    <w:rsid w:val="00152C0A"/>
    <w:rsid w:val="00154E3E"/>
    <w:rsid w:val="00154F7A"/>
    <w:rsid w:val="00160F9D"/>
    <w:rsid w:val="0016303C"/>
    <w:rsid w:val="00165128"/>
    <w:rsid w:val="001658EC"/>
    <w:rsid w:val="0017175F"/>
    <w:rsid w:val="00171D0B"/>
    <w:rsid w:val="00173CBC"/>
    <w:rsid w:val="00180C63"/>
    <w:rsid w:val="0018122D"/>
    <w:rsid w:val="001812F3"/>
    <w:rsid w:val="0018454B"/>
    <w:rsid w:val="0018525B"/>
    <w:rsid w:val="001868EC"/>
    <w:rsid w:val="00190D6D"/>
    <w:rsid w:val="00192478"/>
    <w:rsid w:val="001A08EA"/>
    <w:rsid w:val="001A1A78"/>
    <w:rsid w:val="001A1DC9"/>
    <w:rsid w:val="001A2550"/>
    <w:rsid w:val="001A5115"/>
    <w:rsid w:val="001A56B7"/>
    <w:rsid w:val="001A7DA2"/>
    <w:rsid w:val="001B29AB"/>
    <w:rsid w:val="001C0157"/>
    <w:rsid w:val="001C3C26"/>
    <w:rsid w:val="001D1F9F"/>
    <w:rsid w:val="001D3D62"/>
    <w:rsid w:val="001D4C51"/>
    <w:rsid w:val="001D54AC"/>
    <w:rsid w:val="001D5AF5"/>
    <w:rsid w:val="001E0F60"/>
    <w:rsid w:val="001E1ABF"/>
    <w:rsid w:val="001E22AF"/>
    <w:rsid w:val="001E3952"/>
    <w:rsid w:val="001E52D6"/>
    <w:rsid w:val="001E78D6"/>
    <w:rsid w:val="001F2E72"/>
    <w:rsid w:val="001F4C7B"/>
    <w:rsid w:val="001F609B"/>
    <w:rsid w:val="001F62F0"/>
    <w:rsid w:val="001F647A"/>
    <w:rsid w:val="00200603"/>
    <w:rsid w:val="00211D17"/>
    <w:rsid w:val="00221E99"/>
    <w:rsid w:val="00222915"/>
    <w:rsid w:val="00231C12"/>
    <w:rsid w:val="00232DCB"/>
    <w:rsid w:val="002347C2"/>
    <w:rsid w:val="00237DD2"/>
    <w:rsid w:val="00240DF1"/>
    <w:rsid w:val="00241686"/>
    <w:rsid w:val="002431EA"/>
    <w:rsid w:val="00245EA5"/>
    <w:rsid w:val="0024719B"/>
    <w:rsid w:val="002539EE"/>
    <w:rsid w:val="002544E7"/>
    <w:rsid w:val="002544F1"/>
    <w:rsid w:val="0025534D"/>
    <w:rsid w:val="002655F9"/>
    <w:rsid w:val="002662CB"/>
    <w:rsid w:val="0026675F"/>
    <w:rsid w:val="002701AC"/>
    <w:rsid w:val="00271D25"/>
    <w:rsid w:val="00273E36"/>
    <w:rsid w:val="00275262"/>
    <w:rsid w:val="00276DFC"/>
    <w:rsid w:val="00281F4C"/>
    <w:rsid w:val="0028428C"/>
    <w:rsid w:val="00284D3A"/>
    <w:rsid w:val="002865D1"/>
    <w:rsid w:val="0028791C"/>
    <w:rsid w:val="00291C65"/>
    <w:rsid w:val="002A04D9"/>
    <w:rsid w:val="002A1279"/>
    <w:rsid w:val="002A2C53"/>
    <w:rsid w:val="002A446B"/>
    <w:rsid w:val="002A6FAA"/>
    <w:rsid w:val="002B1930"/>
    <w:rsid w:val="002B40F0"/>
    <w:rsid w:val="002B43D0"/>
    <w:rsid w:val="002C01EA"/>
    <w:rsid w:val="002C0FBB"/>
    <w:rsid w:val="002C1CE2"/>
    <w:rsid w:val="002C6A12"/>
    <w:rsid w:val="002D2B51"/>
    <w:rsid w:val="002D4452"/>
    <w:rsid w:val="002D5A25"/>
    <w:rsid w:val="002D5E21"/>
    <w:rsid w:val="002D6C06"/>
    <w:rsid w:val="002D6DED"/>
    <w:rsid w:val="002E337D"/>
    <w:rsid w:val="002E45A1"/>
    <w:rsid w:val="002E5985"/>
    <w:rsid w:val="002F2ABD"/>
    <w:rsid w:val="002F65A8"/>
    <w:rsid w:val="003067C8"/>
    <w:rsid w:val="00306895"/>
    <w:rsid w:val="00314333"/>
    <w:rsid w:val="00316A53"/>
    <w:rsid w:val="00326A44"/>
    <w:rsid w:val="00333C41"/>
    <w:rsid w:val="003403B7"/>
    <w:rsid w:val="003430AE"/>
    <w:rsid w:val="00343A8A"/>
    <w:rsid w:val="00344C13"/>
    <w:rsid w:val="003466CA"/>
    <w:rsid w:val="003466D3"/>
    <w:rsid w:val="0034690B"/>
    <w:rsid w:val="00354AE7"/>
    <w:rsid w:val="003607E6"/>
    <w:rsid w:val="00367777"/>
    <w:rsid w:val="00372FC4"/>
    <w:rsid w:val="0038164C"/>
    <w:rsid w:val="00381B34"/>
    <w:rsid w:val="00382025"/>
    <w:rsid w:val="003834B0"/>
    <w:rsid w:val="0038561A"/>
    <w:rsid w:val="00387D24"/>
    <w:rsid w:val="0039074D"/>
    <w:rsid w:val="0039312D"/>
    <w:rsid w:val="00395811"/>
    <w:rsid w:val="00396B5E"/>
    <w:rsid w:val="0039785B"/>
    <w:rsid w:val="003A03B3"/>
    <w:rsid w:val="003A1F68"/>
    <w:rsid w:val="003B0FC4"/>
    <w:rsid w:val="003B165A"/>
    <w:rsid w:val="003B4141"/>
    <w:rsid w:val="003B44C1"/>
    <w:rsid w:val="003B7F99"/>
    <w:rsid w:val="003C743C"/>
    <w:rsid w:val="003C7952"/>
    <w:rsid w:val="003D4240"/>
    <w:rsid w:val="003E3B66"/>
    <w:rsid w:val="003E494C"/>
    <w:rsid w:val="003E6D1E"/>
    <w:rsid w:val="003F120A"/>
    <w:rsid w:val="003F2A79"/>
    <w:rsid w:val="003F2FF7"/>
    <w:rsid w:val="003F4781"/>
    <w:rsid w:val="003F6423"/>
    <w:rsid w:val="0040097F"/>
    <w:rsid w:val="00404CB8"/>
    <w:rsid w:val="00410C0B"/>
    <w:rsid w:val="00410E67"/>
    <w:rsid w:val="004139BC"/>
    <w:rsid w:val="004141F4"/>
    <w:rsid w:val="0041420E"/>
    <w:rsid w:val="00415F78"/>
    <w:rsid w:val="004166BD"/>
    <w:rsid w:val="00416A25"/>
    <w:rsid w:val="0042192E"/>
    <w:rsid w:val="00421DCE"/>
    <w:rsid w:val="004229B0"/>
    <w:rsid w:val="004248AF"/>
    <w:rsid w:val="00431E72"/>
    <w:rsid w:val="00432314"/>
    <w:rsid w:val="004337C0"/>
    <w:rsid w:val="00434633"/>
    <w:rsid w:val="00443116"/>
    <w:rsid w:val="004456B6"/>
    <w:rsid w:val="00446874"/>
    <w:rsid w:val="00450EA3"/>
    <w:rsid w:val="004550C4"/>
    <w:rsid w:val="004568A8"/>
    <w:rsid w:val="00460B4D"/>
    <w:rsid w:val="004651D6"/>
    <w:rsid w:val="004676EB"/>
    <w:rsid w:val="004676FD"/>
    <w:rsid w:val="00471850"/>
    <w:rsid w:val="00471F68"/>
    <w:rsid w:val="0047208C"/>
    <w:rsid w:val="00476FA9"/>
    <w:rsid w:val="00481AED"/>
    <w:rsid w:val="00481DFE"/>
    <w:rsid w:val="00485F5F"/>
    <w:rsid w:val="00490B39"/>
    <w:rsid w:val="00491418"/>
    <w:rsid w:val="00493A0D"/>
    <w:rsid w:val="004A12EF"/>
    <w:rsid w:val="004A2884"/>
    <w:rsid w:val="004A3B0B"/>
    <w:rsid w:val="004B3B74"/>
    <w:rsid w:val="004B42A5"/>
    <w:rsid w:val="004C1700"/>
    <w:rsid w:val="004C1D0A"/>
    <w:rsid w:val="004C4D3A"/>
    <w:rsid w:val="004C7A28"/>
    <w:rsid w:val="004D0693"/>
    <w:rsid w:val="004D5212"/>
    <w:rsid w:val="004D7079"/>
    <w:rsid w:val="004E12A9"/>
    <w:rsid w:val="004E2472"/>
    <w:rsid w:val="004E4C98"/>
    <w:rsid w:val="004F4702"/>
    <w:rsid w:val="004F5769"/>
    <w:rsid w:val="00501D5A"/>
    <w:rsid w:val="005050CB"/>
    <w:rsid w:val="005054B0"/>
    <w:rsid w:val="00512052"/>
    <w:rsid w:val="00516BAA"/>
    <w:rsid w:val="00517198"/>
    <w:rsid w:val="00521181"/>
    <w:rsid w:val="005215E6"/>
    <w:rsid w:val="00523A99"/>
    <w:rsid w:val="0052427A"/>
    <w:rsid w:val="005279B7"/>
    <w:rsid w:val="00530320"/>
    <w:rsid w:val="00540CC3"/>
    <w:rsid w:val="00541A66"/>
    <w:rsid w:val="005464A1"/>
    <w:rsid w:val="0055180F"/>
    <w:rsid w:val="005524C3"/>
    <w:rsid w:val="005528F7"/>
    <w:rsid w:val="005532CD"/>
    <w:rsid w:val="00555A4D"/>
    <w:rsid w:val="00557306"/>
    <w:rsid w:val="00557858"/>
    <w:rsid w:val="00561237"/>
    <w:rsid w:val="00563C14"/>
    <w:rsid w:val="00570B46"/>
    <w:rsid w:val="00572732"/>
    <w:rsid w:val="005728E1"/>
    <w:rsid w:val="005737AD"/>
    <w:rsid w:val="0057447A"/>
    <w:rsid w:val="0057507B"/>
    <w:rsid w:val="00575689"/>
    <w:rsid w:val="005769B2"/>
    <w:rsid w:val="0058043B"/>
    <w:rsid w:val="00582EFF"/>
    <w:rsid w:val="00585424"/>
    <w:rsid w:val="005922D8"/>
    <w:rsid w:val="00593527"/>
    <w:rsid w:val="00594A83"/>
    <w:rsid w:val="00596282"/>
    <w:rsid w:val="00596559"/>
    <w:rsid w:val="00597986"/>
    <w:rsid w:val="005A35E5"/>
    <w:rsid w:val="005B046B"/>
    <w:rsid w:val="005B1D51"/>
    <w:rsid w:val="005B1F9F"/>
    <w:rsid w:val="005B4AD0"/>
    <w:rsid w:val="005B4EEB"/>
    <w:rsid w:val="005B635B"/>
    <w:rsid w:val="005B69D8"/>
    <w:rsid w:val="005B6FC6"/>
    <w:rsid w:val="005C1F0B"/>
    <w:rsid w:val="005D0F36"/>
    <w:rsid w:val="005D1A37"/>
    <w:rsid w:val="005D4AE0"/>
    <w:rsid w:val="005D5BF6"/>
    <w:rsid w:val="005D6819"/>
    <w:rsid w:val="005D6976"/>
    <w:rsid w:val="005E01E2"/>
    <w:rsid w:val="005E0CAD"/>
    <w:rsid w:val="005E2DB5"/>
    <w:rsid w:val="005E6070"/>
    <w:rsid w:val="005E6172"/>
    <w:rsid w:val="005F02FA"/>
    <w:rsid w:val="006007F5"/>
    <w:rsid w:val="00606B24"/>
    <w:rsid w:val="006075E7"/>
    <w:rsid w:val="006078BB"/>
    <w:rsid w:val="0061081A"/>
    <w:rsid w:val="00610D7F"/>
    <w:rsid w:val="006123FB"/>
    <w:rsid w:val="00616709"/>
    <w:rsid w:val="00616E4F"/>
    <w:rsid w:val="0062021E"/>
    <w:rsid w:val="00622692"/>
    <w:rsid w:val="0062337A"/>
    <w:rsid w:val="006239EE"/>
    <w:rsid w:val="00625274"/>
    <w:rsid w:val="00627BA8"/>
    <w:rsid w:val="00631B9B"/>
    <w:rsid w:val="00632AAF"/>
    <w:rsid w:val="00636BC9"/>
    <w:rsid w:val="00641C03"/>
    <w:rsid w:val="0064501F"/>
    <w:rsid w:val="006453EA"/>
    <w:rsid w:val="00650711"/>
    <w:rsid w:val="00650768"/>
    <w:rsid w:val="00656418"/>
    <w:rsid w:val="00656A9D"/>
    <w:rsid w:val="0066094D"/>
    <w:rsid w:val="0066392E"/>
    <w:rsid w:val="00664925"/>
    <w:rsid w:val="006712C7"/>
    <w:rsid w:val="00674939"/>
    <w:rsid w:val="006845FC"/>
    <w:rsid w:val="006912A3"/>
    <w:rsid w:val="00692893"/>
    <w:rsid w:val="00694245"/>
    <w:rsid w:val="006A0B8F"/>
    <w:rsid w:val="006A1F8E"/>
    <w:rsid w:val="006A37A7"/>
    <w:rsid w:val="006A60FE"/>
    <w:rsid w:val="006A7DF3"/>
    <w:rsid w:val="006B09EA"/>
    <w:rsid w:val="006B0AEE"/>
    <w:rsid w:val="006B2B28"/>
    <w:rsid w:val="006B41BE"/>
    <w:rsid w:val="006B554A"/>
    <w:rsid w:val="006B7829"/>
    <w:rsid w:val="006C07D4"/>
    <w:rsid w:val="006C280F"/>
    <w:rsid w:val="006C592F"/>
    <w:rsid w:val="006D021E"/>
    <w:rsid w:val="006D5892"/>
    <w:rsid w:val="006E387B"/>
    <w:rsid w:val="006E3B2E"/>
    <w:rsid w:val="006E6D89"/>
    <w:rsid w:val="006F0536"/>
    <w:rsid w:val="006F0B29"/>
    <w:rsid w:val="006F39BA"/>
    <w:rsid w:val="006F4A59"/>
    <w:rsid w:val="006F5D8F"/>
    <w:rsid w:val="006F6876"/>
    <w:rsid w:val="00701BE3"/>
    <w:rsid w:val="007025BC"/>
    <w:rsid w:val="007074B6"/>
    <w:rsid w:val="0071093A"/>
    <w:rsid w:val="007132B3"/>
    <w:rsid w:val="0071538F"/>
    <w:rsid w:val="00722020"/>
    <w:rsid w:val="00724984"/>
    <w:rsid w:val="00730F59"/>
    <w:rsid w:val="007413A0"/>
    <w:rsid w:val="00741B88"/>
    <w:rsid w:val="00741F74"/>
    <w:rsid w:val="00745EAA"/>
    <w:rsid w:val="007476F5"/>
    <w:rsid w:val="00747C99"/>
    <w:rsid w:val="00747FC4"/>
    <w:rsid w:val="00753F57"/>
    <w:rsid w:val="0075595F"/>
    <w:rsid w:val="00757144"/>
    <w:rsid w:val="007634AC"/>
    <w:rsid w:val="00764469"/>
    <w:rsid w:val="00767CD8"/>
    <w:rsid w:val="00770E49"/>
    <w:rsid w:val="00771279"/>
    <w:rsid w:val="0077219D"/>
    <w:rsid w:val="00772D88"/>
    <w:rsid w:val="007772EA"/>
    <w:rsid w:val="00781711"/>
    <w:rsid w:val="00782A03"/>
    <w:rsid w:val="00783330"/>
    <w:rsid w:val="00784B1A"/>
    <w:rsid w:val="00785C55"/>
    <w:rsid w:val="00787165"/>
    <w:rsid w:val="007901D5"/>
    <w:rsid w:val="007909DA"/>
    <w:rsid w:val="00790DD9"/>
    <w:rsid w:val="00796BF1"/>
    <w:rsid w:val="007A1086"/>
    <w:rsid w:val="007A1AF0"/>
    <w:rsid w:val="007A208C"/>
    <w:rsid w:val="007A3DB8"/>
    <w:rsid w:val="007A5ADE"/>
    <w:rsid w:val="007A74FB"/>
    <w:rsid w:val="007B08FA"/>
    <w:rsid w:val="007B2310"/>
    <w:rsid w:val="007B2FE6"/>
    <w:rsid w:val="007B4B65"/>
    <w:rsid w:val="007C279B"/>
    <w:rsid w:val="007C6298"/>
    <w:rsid w:val="007C6EE2"/>
    <w:rsid w:val="007C7F5D"/>
    <w:rsid w:val="007D57B8"/>
    <w:rsid w:val="007E1EF3"/>
    <w:rsid w:val="007E6CEC"/>
    <w:rsid w:val="007F1E4B"/>
    <w:rsid w:val="007F3741"/>
    <w:rsid w:val="007F7546"/>
    <w:rsid w:val="008000EB"/>
    <w:rsid w:val="00805266"/>
    <w:rsid w:val="008058C9"/>
    <w:rsid w:val="0081275B"/>
    <w:rsid w:val="00814F5E"/>
    <w:rsid w:val="008213D7"/>
    <w:rsid w:val="0082265A"/>
    <w:rsid w:val="00822BD4"/>
    <w:rsid w:val="008242AC"/>
    <w:rsid w:val="00824CEA"/>
    <w:rsid w:val="00825887"/>
    <w:rsid w:val="00832162"/>
    <w:rsid w:val="00832FFB"/>
    <w:rsid w:val="008345BE"/>
    <w:rsid w:val="00840BE9"/>
    <w:rsid w:val="00841DCA"/>
    <w:rsid w:val="00843CF9"/>
    <w:rsid w:val="008448C5"/>
    <w:rsid w:val="0084718E"/>
    <w:rsid w:val="008517C0"/>
    <w:rsid w:val="00856625"/>
    <w:rsid w:val="008568D6"/>
    <w:rsid w:val="00867351"/>
    <w:rsid w:val="00875981"/>
    <w:rsid w:val="008772A1"/>
    <w:rsid w:val="008822E9"/>
    <w:rsid w:val="00883758"/>
    <w:rsid w:val="00885A29"/>
    <w:rsid w:val="008A0098"/>
    <w:rsid w:val="008A6568"/>
    <w:rsid w:val="008C050A"/>
    <w:rsid w:val="008C24F9"/>
    <w:rsid w:val="008C2558"/>
    <w:rsid w:val="008C506D"/>
    <w:rsid w:val="008D01DF"/>
    <w:rsid w:val="008E3917"/>
    <w:rsid w:val="008E3FD0"/>
    <w:rsid w:val="008E5653"/>
    <w:rsid w:val="008E6184"/>
    <w:rsid w:val="008E6A52"/>
    <w:rsid w:val="008E7ABC"/>
    <w:rsid w:val="008F032F"/>
    <w:rsid w:val="008F1171"/>
    <w:rsid w:val="008F30C4"/>
    <w:rsid w:val="008F5440"/>
    <w:rsid w:val="008F5518"/>
    <w:rsid w:val="00900D34"/>
    <w:rsid w:val="009027B6"/>
    <w:rsid w:val="00902D13"/>
    <w:rsid w:val="00906A3F"/>
    <w:rsid w:val="00914B76"/>
    <w:rsid w:val="00917EC4"/>
    <w:rsid w:val="0092435D"/>
    <w:rsid w:val="00925D6C"/>
    <w:rsid w:val="00931772"/>
    <w:rsid w:val="00932E1F"/>
    <w:rsid w:val="00933DD9"/>
    <w:rsid w:val="0093671E"/>
    <w:rsid w:val="00946296"/>
    <w:rsid w:val="00947D79"/>
    <w:rsid w:val="00950D0B"/>
    <w:rsid w:val="00954F70"/>
    <w:rsid w:val="00955894"/>
    <w:rsid w:val="009567B0"/>
    <w:rsid w:val="00966A36"/>
    <w:rsid w:val="00966CCE"/>
    <w:rsid w:val="00966F7A"/>
    <w:rsid w:val="009679F7"/>
    <w:rsid w:val="00972303"/>
    <w:rsid w:val="009724F3"/>
    <w:rsid w:val="00973C6C"/>
    <w:rsid w:val="009745A5"/>
    <w:rsid w:val="009758F1"/>
    <w:rsid w:val="00976421"/>
    <w:rsid w:val="0098111C"/>
    <w:rsid w:val="00981C07"/>
    <w:rsid w:val="00982D00"/>
    <w:rsid w:val="0098796F"/>
    <w:rsid w:val="00991C46"/>
    <w:rsid w:val="00994669"/>
    <w:rsid w:val="00996782"/>
    <w:rsid w:val="00997824"/>
    <w:rsid w:val="00997879"/>
    <w:rsid w:val="00997FA6"/>
    <w:rsid w:val="009A3E28"/>
    <w:rsid w:val="009A5124"/>
    <w:rsid w:val="009A5C10"/>
    <w:rsid w:val="009A709E"/>
    <w:rsid w:val="009B088F"/>
    <w:rsid w:val="009C18A2"/>
    <w:rsid w:val="009D0B5E"/>
    <w:rsid w:val="009D2419"/>
    <w:rsid w:val="009D31FE"/>
    <w:rsid w:val="009E09BA"/>
    <w:rsid w:val="009F4758"/>
    <w:rsid w:val="00A025EB"/>
    <w:rsid w:val="00A03C71"/>
    <w:rsid w:val="00A13496"/>
    <w:rsid w:val="00A1394C"/>
    <w:rsid w:val="00A13BA3"/>
    <w:rsid w:val="00A16A10"/>
    <w:rsid w:val="00A2020D"/>
    <w:rsid w:val="00A2234A"/>
    <w:rsid w:val="00A24575"/>
    <w:rsid w:val="00A2506D"/>
    <w:rsid w:val="00A33C2B"/>
    <w:rsid w:val="00A35596"/>
    <w:rsid w:val="00A416E9"/>
    <w:rsid w:val="00A4293A"/>
    <w:rsid w:val="00A42F3F"/>
    <w:rsid w:val="00A433FC"/>
    <w:rsid w:val="00A46FE6"/>
    <w:rsid w:val="00A54333"/>
    <w:rsid w:val="00A5568B"/>
    <w:rsid w:val="00A5645C"/>
    <w:rsid w:val="00A56997"/>
    <w:rsid w:val="00A57675"/>
    <w:rsid w:val="00A6094A"/>
    <w:rsid w:val="00A623FD"/>
    <w:rsid w:val="00A6618B"/>
    <w:rsid w:val="00A661A4"/>
    <w:rsid w:val="00A67F6A"/>
    <w:rsid w:val="00A72154"/>
    <w:rsid w:val="00A75EBC"/>
    <w:rsid w:val="00A801AB"/>
    <w:rsid w:val="00A83D4B"/>
    <w:rsid w:val="00A8506D"/>
    <w:rsid w:val="00A86F5D"/>
    <w:rsid w:val="00A94C31"/>
    <w:rsid w:val="00A9674A"/>
    <w:rsid w:val="00AA110C"/>
    <w:rsid w:val="00AA2302"/>
    <w:rsid w:val="00AA3501"/>
    <w:rsid w:val="00AB47EA"/>
    <w:rsid w:val="00AC45EE"/>
    <w:rsid w:val="00AC767A"/>
    <w:rsid w:val="00AC7F8B"/>
    <w:rsid w:val="00AD2453"/>
    <w:rsid w:val="00AD3CCE"/>
    <w:rsid w:val="00AE650D"/>
    <w:rsid w:val="00AF0820"/>
    <w:rsid w:val="00AF5185"/>
    <w:rsid w:val="00AF56A7"/>
    <w:rsid w:val="00B003A1"/>
    <w:rsid w:val="00B0204E"/>
    <w:rsid w:val="00B038B9"/>
    <w:rsid w:val="00B050F4"/>
    <w:rsid w:val="00B06A46"/>
    <w:rsid w:val="00B10235"/>
    <w:rsid w:val="00B13B75"/>
    <w:rsid w:val="00B147C5"/>
    <w:rsid w:val="00B16A59"/>
    <w:rsid w:val="00B17B2B"/>
    <w:rsid w:val="00B26449"/>
    <w:rsid w:val="00B267CC"/>
    <w:rsid w:val="00B31D71"/>
    <w:rsid w:val="00B31E2C"/>
    <w:rsid w:val="00B354F7"/>
    <w:rsid w:val="00B36279"/>
    <w:rsid w:val="00B405FE"/>
    <w:rsid w:val="00B44520"/>
    <w:rsid w:val="00B44D46"/>
    <w:rsid w:val="00B453CC"/>
    <w:rsid w:val="00B456F8"/>
    <w:rsid w:val="00B50EA6"/>
    <w:rsid w:val="00B57989"/>
    <w:rsid w:val="00B6193D"/>
    <w:rsid w:val="00B64B37"/>
    <w:rsid w:val="00B64CE9"/>
    <w:rsid w:val="00B74E62"/>
    <w:rsid w:val="00B75E5B"/>
    <w:rsid w:val="00B80AF6"/>
    <w:rsid w:val="00B80B00"/>
    <w:rsid w:val="00B81616"/>
    <w:rsid w:val="00B83A22"/>
    <w:rsid w:val="00B85CDE"/>
    <w:rsid w:val="00B91E1E"/>
    <w:rsid w:val="00B92DA5"/>
    <w:rsid w:val="00B92F4C"/>
    <w:rsid w:val="00B9429A"/>
    <w:rsid w:val="00B95EFA"/>
    <w:rsid w:val="00B97E49"/>
    <w:rsid w:val="00BA0017"/>
    <w:rsid w:val="00BA062E"/>
    <w:rsid w:val="00BA181E"/>
    <w:rsid w:val="00BA22AC"/>
    <w:rsid w:val="00BA3841"/>
    <w:rsid w:val="00BA5F18"/>
    <w:rsid w:val="00BA60BE"/>
    <w:rsid w:val="00BA7144"/>
    <w:rsid w:val="00BB169F"/>
    <w:rsid w:val="00BB22DB"/>
    <w:rsid w:val="00BB3CCB"/>
    <w:rsid w:val="00BC4A5C"/>
    <w:rsid w:val="00BC4CDD"/>
    <w:rsid w:val="00BD2564"/>
    <w:rsid w:val="00BD5529"/>
    <w:rsid w:val="00BD6E99"/>
    <w:rsid w:val="00BE59E9"/>
    <w:rsid w:val="00BF425E"/>
    <w:rsid w:val="00BF44C0"/>
    <w:rsid w:val="00BF6F0A"/>
    <w:rsid w:val="00C01786"/>
    <w:rsid w:val="00C056CB"/>
    <w:rsid w:val="00C06881"/>
    <w:rsid w:val="00C10A07"/>
    <w:rsid w:val="00C120FA"/>
    <w:rsid w:val="00C16B10"/>
    <w:rsid w:val="00C17168"/>
    <w:rsid w:val="00C17A09"/>
    <w:rsid w:val="00C23FEB"/>
    <w:rsid w:val="00C26332"/>
    <w:rsid w:val="00C26889"/>
    <w:rsid w:val="00C3072B"/>
    <w:rsid w:val="00C3140E"/>
    <w:rsid w:val="00C34416"/>
    <w:rsid w:val="00C347F7"/>
    <w:rsid w:val="00C350CA"/>
    <w:rsid w:val="00C3636D"/>
    <w:rsid w:val="00C405D4"/>
    <w:rsid w:val="00C40758"/>
    <w:rsid w:val="00C41DAD"/>
    <w:rsid w:val="00C42704"/>
    <w:rsid w:val="00C42CBA"/>
    <w:rsid w:val="00C43B9B"/>
    <w:rsid w:val="00C51DAA"/>
    <w:rsid w:val="00C53276"/>
    <w:rsid w:val="00C54BAC"/>
    <w:rsid w:val="00C5553E"/>
    <w:rsid w:val="00C63C6A"/>
    <w:rsid w:val="00C652E8"/>
    <w:rsid w:val="00C72CE3"/>
    <w:rsid w:val="00C80783"/>
    <w:rsid w:val="00C81B54"/>
    <w:rsid w:val="00C81E7E"/>
    <w:rsid w:val="00C82137"/>
    <w:rsid w:val="00C84212"/>
    <w:rsid w:val="00C8528C"/>
    <w:rsid w:val="00C87B37"/>
    <w:rsid w:val="00C943DA"/>
    <w:rsid w:val="00C95CCA"/>
    <w:rsid w:val="00C95DF6"/>
    <w:rsid w:val="00C97CF8"/>
    <w:rsid w:val="00C97E62"/>
    <w:rsid w:val="00CA049A"/>
    <w:rsid w:val="00CA478A"/>
    <w:rsid w:val="00CA5AF2"/>
    <w:rsid w:val="00CB0CE8"/>
    <w:rsid w:val="00CB229C"/>
    <w:rsid w:val="00CB3481"/>
    <w:rsid w:val="00CB5D85"/>
    <w:rsid w:val="00CB6DAA"/>
    <w:rsid w:val="00CB7042"/>
    <w:rsid w:val="00CB7B78"/>
    <w:rsid w:val="00CD09B0"/>
    <w:rsid w:val="00CD1187"/>
    <w:rsid w:val="00CD11CE"/>
    <w:rsid w:val="00CD24F8"/>
    <w:rsid w:val="00CD282D"/>
    <w:rsid w:val="00CD450E"/>
    <w:rsid w:val="00CE0604"/>
    <w:rsid w:val="00CE3E99"/>
    <w:rsid w:val="00CE669B"/>
    <w:rsid w:val="00CE670D"/>
    <w:rsid w:val="00CF0DB4"/>
    <w:rsid w:val="00CF3BC5"/>
    <w:rsid w:val="00CF4D53"/>
    <w:rsid w:val="00CF7399"/>
    <w:rsid w:val="00D00BC5"/>
    <w:rsid w:val="00D0713D"/>
    <w:rsid w:val="00D10921"/>
    <w:rsid w:val="00D12DF5"/>
    <w:rsid w:val="00D15461"/>
    <w:rsid w:val="00D160FD"/>
    <w:rsid w:val="00D27739"/>
    <w:rsid w:val="00D30A30"/>
    <w:rsid w:val="00D31D08"/>
    <w:rsid w:val="00D332E6"/>
    <w:rsid w:val="00D351CE"/>
    <w:rsid w:val="00D3579C"/>
    <w:rsid w:val="00D458B5"/>
    <w:rsid w:val="00D5087B"/>
    <w:rsid w:val="00D51A17"/>
    <w:rsid w:val="00D51BD7"/>
    <w:rsid w:val="00D54B68"/>
    <w:rsid w:val="00D55EDF"/>
    <w:rsid w:val="00D5669D"/>
    <w:rsid w:val="00D630CD"/>
    <w:rsid w:val="00D6498B"/>
    <w:rsid w:val="00D67DFC"/>
    <w:rsid w:val="00D7351B"/>
    <w:rsid w:val="00D75EDF"/>
    <w:rsid w:val="00D76B91"/>
    <w:rsid w:val="00D8188D"/>
    <w:rsid w:val="00D84010"/>
    <w:rsid w:val="00D8619C"/>
    <w:rsid w:val="00D87A5B"/>
    <w:rsid w:val="00D905DF"/>
    <w:rsid w:val="00D95745"/>
    <w:rsid w:val="00D979FB"/>
    <w:rsid w:val="00DA008E"/>
    <w:rsid w:val="00DA49DA"/>
    <w:rsid w:val="00DA4CFD"/>
    <w:rsid w:val="00DA6284"/>
    <w:rsid w:val="00DB272A"/>
    <w:rsid w:val="00DB4C0B"/>
    <w:rsid w:val="00DB7FD0"/>
    <w:rsid w:val="00DC14FA"/>
    <w:rsid w:val="00DC5864"/>
    <w:rsid w:val="00DC5CCB"/>
    <w:rsid w:val="00DC5DBB"/>
    <w:rsid w:val="00DD3193"/>
    <w:rsid w:val="00DD6AE6"/>
    <w:rsid w:val="00DD712E"/>
    <w:rsid w:val="00DE2181"/>
    <w:rsid w:val="00DE493A"/>
    <w:rsid w:val="00DE5F92"/>
    <w:rsid w:val="00DF331E"/>
    <w:rsid w:val="00E00D72"/>
    <w:rsid w:val="00E15BD3"/>
    <w:rsid w:val="00E21922"/>
    <w:rsid w:val="00E231BB"/>
    <w:rsid w:val="00E23261"/>
    <w:rsid w:val="00E2461A"/>
    <w:rsid w:val="00E250F1"/>
    <w:rsid w:val="00E26766"/>
    <w:rsid w:val="00E3114A"/>
    <w:rsid w:val="00E311C9"/>
    <w:rsid w:val="00E31AB0"/>
    <w:rsid w:val="00E33D86"/>
    <w:rsid w:val="00E34F6D"/>
    <w:rsid w:val="00E4119A"/>
    <w:rsid w:val="00E50956"/>
    <w:rsid w:val="00E51A73"/>
    <w:rsid w:val="00E52BF8"/>
    <w:rsid w:val="00E56403"/>
    <w:rsid w:val="00E60CB9"/>
    <w:rsid w:val="00E616BC"/>
    <w:rsid w:val="00E63887"/>
    <w:rsid w:val="00E65882"/>
    <w:rsid w:val="00E717CF"/>
    <w:rsid w:val="00E71CE7"/>
    <w:rsid w:val="00E7327F"/>
    <w:rsid w:val="00E75482"/>
    <w:rsid w:val="00E75AF9"/>
    <w:rsid w:val="00E8374F"/>
    <w:rsid w:val="00E83B73"/>
    <w:rsid w:val="00E87382"/>
    <w:rsid w:val="00E95B00"/>
    <w:rsid w:val="00E95EBE"/>
    <w:rsid w:val="00E97790"/>
    <w:rsid w:val="00EA6051"/>
    <w:rsid w:val="00EB489A"/>
    <w:rsid w:val="00EB607C"/>
    <w:rsid w:val="00EB6D7C"/>
    <w:rsid w:val="00EC1706"/>
    <w:rsid w:val="00EC267B"/>
    <w:rsid w:val="00EC2726"/>
    <w:rsid w:val="00EC2B8F"/>
    <w:rsid w:val="00EC3673"/>
    <w:rsid w:val="00EC5CFB"/>
    <w:rsid w:val="00EC61C4"/>
    <w:rsid w:val="00ED59F7"/>
    <w:rsid w:val="00EE0E4D"/>
    <w:rsid w:val="00EE20A2"/>
    <w:rsid w:val="00EE460C"/>
    <w:rsid w:val="00EE7936"/>
    <w:rsid w:val="00EF24C2"/>
    <w:rsid w:val="00EF40A3"/>
    <w:rsid w:val="00EF79AB"/>
    <w:rsid w:val="00F01093"/>
    <w:rsid w:val="00F02480"/>
    <w:rsid w:val="00F1144A"/>
    <w:rsid w:val="00F127EB"/>
    <w:rsid w:val="00F14214"/>
    <w:rsid w:val="00F15875"/>
    <w:rsid w:val="00F248B3"/>
    <w:rsid w:val="00F24B34"/>
    <w:rsid w:val="00F30937"/>
    <w:rsid w:val="00F33232"/>
    <w:rsid w:val="00F43BC9"/>
    <w:rsid w:val="00F4700D"/>
    <w:rsid w:val="00F512DF"/>
    <w:rsid w:val="00F51E4F"/>
    <w:rsid w:val="00F547DB"/>
    <w:rsid w:val="00F550FA"/>
    <w:rsid w:val="00F6332D"/>
    <w:rsid w:val="00F650A0"/>
    <w:rsid w:val="00F65BFA"/>
    <w:rsid w:val="00F729C0"/>
    <w:rsid w:val="00F75793"/>
    <w:rsid w:val="00F77685"/>
    <w:rsid w:val="00F82509"/>
    <w:rsid w:val="00F85734"/>
    <w:rsid w:val="00F857FF"/>
    <w:rsid w:val="00F86124"/>
    <w:rsid w:val="00F872A9"/>
    <w:rsid w:val="00F90593"/>
    <w:rsid w:val="00F94B68"/>
    <w:rsid w:val="00F975E8"/>
    <w:rsid w:val="00FA606F"/>
    <w:rsid w:val="00FB0F85"/>
    <w:rsid w:val="00FB153B"/>
    <w:rsid w:val="00FB1A0A"/>
    <w:rsid w:val="00FB59F8"/>
    <w:rsid w:val="00FC3617"/>
    <w:rsid w:val="00FC5BC6"/>
    <w:rsid w:val="00FC5CAB"/>
    <w:rsid w:val="00FD2B39"/>
    <w:rsid w:val="00FE01B2"/>
    <w:rsid w:val="00FE3C30"/>
    <w:rsid w:val="00FE4D87"/>
    <w:rsid w:val="00FE6AF6"/>
    <w:rsid w:val="00FE774E"/>
    <w:rsid w:val="00FE780F"/>
    <w:rsid w:val="00FE7C40"/>
    <w:rsid w:val="00FF6751"/>
    <w:rsid w:val="00FF78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8C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1">
    <w:name w:val="Heading 31"/>
    <w:basedOn w:val="a"/>
    <w:next w:val="a"/>
    <w:link w:val="3"/>
    <w:semiHidden/>
    <w:unhideWhenUsed/>
    <w:qFormat/>
    <w:rsid w:val="000418C2"/>
    <w:pPr>
      <w:keepNext/>
      <w:keepLines/>
      <w:spacing w:before="200"/>
      <w:outlineLvl w:val="2"/>
    </w:pPr>
    <w:rPr>
      <w:rFonts w:asciiTheme="majorHAnsi" w:eastAsiaTheme="majorEastAsia" w:hAnsiTheme="majorHAnsi" w:cstheme="majorBidi"/>
      <w:b/>
      <w:bCs/>
      <w:color w:val="4472C4" w:themeColor="accent1"/>
    </w:rPr>
  </w:style>
  <w:style w:type="character" w:customStyle="1" w:styleId="3">
    <w:name w:val="Заголовок 3 Знак"/>
    <w:basedOn w:val="a0"/>
    <w:link w:val="Heading31"/>
    <w:semiHidden/>
    <w:qFormat/>
    <w:rsid w:val="000418C2"/>
    <w:rPr>
      <w:rFonts w:asciiTheme="majorHAnsi" w:eastAsiaTheme="majorEastAsia" w:hAnsiTheme="majorHAnsi" w:cstheme="majorBidi"/>
      <w:b/>
      <w:bCs/>
      <w:color w:val="4472C4" w:themeColor="accent1"/>
      <w:sz w:val="24"/>
      <w:szCs w:val="24"/>
    </w:rPr>
  </w:style>
  <w:style w:type="character" w:customStyle="1" w:styleId="a3">
    <w:name w:val="Без интервала Знак"/>
    <w:basedOn w:val="a0"/>
    <w:uiPriority w:val="1"/>
    <w:qFormat/>
    <w:locked/>
    <w:rsid w:val="000418C2"/>
    <w:rPr>
      <w:rFonts w:ascii="PT Astra Serif" w:eastAsia="Calibri" w:hAnsi="PT Astra Serif" w:cs="Calibri"/>
      <w:sz w:val="22"/>
      <w:szCs w:val="22"/>
      <w:lang w:eastAsia="en-US"/>
    </w:rPr>
  </w:style>
  <w:style w:type="character" w:styleId="a4">
    <w:name w:val="Strong"/>
    <w:qFormat/>
    <w:rsid w:val="000418C2"/>
    <w:rPr>
      <w:b/>
      <w:bCs/>
    </w:rPr>
  </w:style>
  <w:style w:type="character" w:customStyle="1" w:styleId="a5">
    <w:name w:val="Абзац списка Знак"/>
    <w:aliases w:val="Варианты ответов Знак,Абзац списка11 Знак,List_Paragraph Знак,Multilevel para_II Знак,List Paragraph1 Знак,List Paragraph-ExecSummary Знак,Akapit z listą BS Знак,Bullets Знак,List Paragraph 1 Знак,References Знак,Bullet1 Знак"/>
    <w:uiPriority w:val="34"/>
    <w:qFormat/>
    <w:rsid w:val="005E7CC7"/>
    <w:rPr>
      <w:sz w:val="24"/>
      <w:szCs w:val="24"/>
    </w:rPr>
  </w:style>
  <w:style w:type="character" w:customStyle="1" w:styleId="a6">
    <w:name w:val="Основной текст Знак"/>
    <w:basedOn w:val="a0"/>
    <w:qFormat/>
    <w:rsid w:val="0092087D"/>
    <w:rPr>
      <w:sz w:val="28"/>
    </w:rPr>
  </w:style>
  <w:style w:type="character" w:customStyle="1" w:styleId="2">
    <w:name w:val="Основной текст 2 Знак"/>
    <w:basedOn w:val="a0"/>
    <w:qFormat/>
    <w:rsid w:val="00511A24"/>
    <w:rPr>
      <w:sz w:val="24"/>
      <w:szCs w:val="24"/>
    </w:rPr>
  </w:style>
  <w:style w:type="character" w:styleId="a7">
    <w:name w:val="Emphasis"/>
    <w:basedOn w:val="a0"/>
    <w:uiPriority w:val="20"/>
    <w:qFormat/>
    <w:rsid w:val="00C22BBD"/>
    <w:rPr>
      <w:i/>
      <w:iCs/>
    </w:rPr>
  </w:style>
  <w:style w:type="paragraph" w:customStyle="1" w:styleId="a8">
    <w:name w:val="Заголовок"/>
    <w:basedOn w:val="a"/>
    <w:next w:val="a9"/>
    <w:qFormat/>
    <w:rsid w:val="00B74E62"/>
    <w:pPr>
      <w:keepNext/>
      <w:spacing w:before="240" w:after="120"/>
    </w:pPr>
    <w:rPr>
      <w:rFonts w:ascii="Liberation Sans" w:eastAsia="Microsoft YaHei" w:hAnsi="Liberation Sans" w:cs="Arial"/>
      <w:sz w:val="28"/>
      <w:szCs w:val="28"/>
    </w:rPr>
  </w:style>
  <w:style w:type="paragraph" w:styleId="a9">
    <w:name w:val="Body Text"/>
    <w:basedOn w:val="a"/>
    <w:rsid w:val="0092087D"/>
    <w:pPr>
      <w:jc w:val="both"/>
    </w:pPr>
    <w:rPr>
      <w:sz w:val="28"/>
      <w:szCs w:val="20"/>
    </w:rPr>
  </w:style>
  <w:style w:type="paragraph" w:styleId="aa">
    <w:name w:val="List"/>
    <w:basedOn w:val="a9"/>
    <w:rsid w:val="00B74E62"/>
    <w:rPr>
      <w:rFonts w:cs="Arial"/>
    </w:rPr>
  </w:style>
  <w:style w:type="paragraph" w:customStyle="1" w:styleId="Caption1">
    <w:name w:val="Caption1"/>
    <w:basedOn w:val="a"/>
    <w:qFormat/>
    <w:rsid w:val="00B74E62"/>
    <w:pPr>
      <w:suppressLineNumbers/>
      <w:spacing w:before="120" w:after="120"/>
    </w:pPr>
    <w:rPr>
      <w:rFonts w:cs="Arial"/>
      <w:i/>
      <w:iCs/>
    </w:rPr>
  </w:style>
  <w:style w:type="paragraph" w:styleId="ab">
    <w:name w:val="index heading"/>
    <w:basedOn w:val="a"/>
    <w:qFormat/>
    <w:rsid w:val="00B74E62"/>
    <w:pPr>
      <w:suppressLineNumbers/>
    </w:pPr>
    <w:rPr>
      <w:rFonts w:cs="Arial"/>
    </w:rPr>
  </w:style>
  <w:style w:type="paragraph" w:styleId="ac">
    <w:name w:val="No Spacing"/>
    <w:uiPriority w:val="1"/>
    <w:qFormat/>
    <w:rsid w:val="000418C2"/>
    <w:rPr>
      <w:rFonts w:ascii="PT Astra Serif" w:eastAsia="Calibri" w:hAnsi="PT Astra Serif" w:cs="Calibri"/>
      <w:sz w:val="22"/>
      <w:szCs w:val="22"/>
      <w:lang w:eastAsia="en-US"/>
    </w:rPr>
  </w:style>
  <w:style w:type="paragraph" w:styleId="ad">
    <w:name w:val="List Paragraph"/>
    <w:aliases w:val="Варианты ответов,Абзац списка11,List_Paragraph,Multilevel para_II,List Paragraph1,List Paragraph-ExecSummary,Akapit z listą BS,Bullets,List Paragraph 1,References,List Paragraph (numbered (a)),IBL List Paragraph,List Paragraph nowy,Bullet1"/>
    <w:basedOn w:val="a"/>
    <w:qFormat/>
    <w:rsid w:val="000418C2"/>
    <w:pPr>
      <w:ind w:left="720"/>
      <w:contextualSpacing/>
    </w:pPr>
  </w:style>
  <w:style w:type="paragraph" w:styleId="20">
    <w:name w:val="Body Text 2"/>
    <w:basedOn w:val="a"/>
    <w:unhideWhenUsed/>
    <w:qFormat/>
    <w:rsid w:val="00511A24"/>
    <w:pPr>
      <w:spacing w:after="120" w:line="480" w:lineRule="auto"/>
    </w:p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
    <w:basedOn w:val="a"/>
    <w:link w:val="1"/>
    <w:qFormat/>
    <w:rsid w:val="00C22BBD"/>
    <w:pPr>
      <w:spacing w:beforeAutospacing="1" w:afterAutospacing="1"/>
    </w:pPr>
  </w:style>
  <w:style w:type="paragraph" w:customStyle="1" w:styleId="formattext">
    <w:name w:val="formattext"/>
    <w:basedOn w:val="a"/>
    <w:qFormat/>
    <w:rsid w:val="00E55EB9"/>
    <w:pPr>
      <w:spacing w:beforeAutospacing="1" w:afterAutospacing="1"/>
    </w:pPr>
  </w:style>
  <w:style w:type="paragraph" w:customStyle="1" w:styleId="10">
    <w:name w:val="Без интервала1"/>
    <w:rsid w:val="00A623FD"/>
    <w:pPr>
      <w:suppressAutoHyphens w:val="0"/>
    </w:pPr>
    <w:rPr>
      <w:rFonts w:ascii="Calibri" w:hAnsi="Calibri"/>
      <w:sz w:val="22"/>
      <w:szCs w:val="22"/>
      <w:lang w:eastAsia="en-US"/>
    </w:rPr>
  </w:style>
  <w:style w:type="paragraph" w:customStyle="1" w:styleId="21">
    <w:name w:val="Обычный2"/>
    <w:rsid w:val="00344C13"/>
    <w:pPr>
      <w:spacing w:line="100" w:lineRule="atLeast"/>
    </w:pPr>
    <w:rPr>
      <w:rFonts w:eastAsia="Arial" w:cs="Mangal"/>
      <w:kern w:val="2"/>
      <w:sz w:val="24"/>
      <w:szCs w:val="24"/>
      <w:lang w:eastAsia="zh-CN" w:bidi="sa-IN"/>
    </w:rPr>
  </w:style>
  <w:style w:type="table" w:styleId="af">
    <w:name w:val="Table Grid"/>
    <w:basedOn w:val="a1"/>
    <w:uiPriority w:val="59"/>
    <w:rsid w:val="00741B88"/>
    <w:pPr>
      <w:suppressAutoHyphens w:val="0"/>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E31AB0"/>
    <w:pPr>
      <w:suppressAutoHyphens w:val="0"/>
    </w:pPr>
    <w:rPr>
      <w:rFonts w:ascii="Consolas" w:eastAsia="Calibri" w:hAnsi="Consolas" w:cs="Consolas"/>
      <w:sz w:val="20"/>
      <w:szCs w:val="20"/>
      <w:lang w:eastAsia="en-US"/>
    </w:rPr>
  </w:style>
  <w:style w:type="character" w:customStyle="1" w:styleId="HTML0">
    <w:name w:val="Стандартный HTML Знак"/>
    <w:basedOn w:val="a0"/>
    <w:link w:val="HTML"/>
    <w:uiPriority w:val="99"/>
    <w:rsid w:val="00E31AB0"/>
    <w:rPr>
      <w:rFonts w:ascii="Consolas" w:eastAsia="Calibri" w:hAnsi="Consolas" w:cs="Consolas"/>
      <w:lang w:eastAsia="en-US"/>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к"/>
    <w:link w:val="ae"/>
    <w:uiPriority w:val="99"/>
    <w:locked/>
    <w:rsid w:val="005D0F36"/>
    <w:rPr>
      <w:sz w:val="24"/>
      <w:szCs w:val="24"/>
    </w:rPr>
  </w:style>
  <w:style w:type="character" w:styleId="af0">
    <w:name w:val="Hyperlink"/>
    <w:rsid w:val="00CA049A"/>
    <w:rPr>
      <w:color w:val="0000FF"/>
      <w:u w:val="single"/>
    </w:rPr>
  </w:style>
  <w:style w:type="paragraph" w:customStyle="1" w:styleId="22">
    <w:name w:val="Без интервала2"/>
    <w:rsid w:val="00CA049A"/>
    <w:pPr>
      <w:pBdr>
        <w:top w:val="none" w:sz="4" w:space="0" w:color="000000"/>
        <w:left w:val="none" w:sz="4" w:space="0" w:color="000000"/>
        <w:bottom w:val="none" w:sz="4" w:space="0" w:color="000000"/>
        <w:right w:val="none" w:sz="4" w:space="0" w:color="000000"/>
        <w:between w:val="none" w:sz="4" w:space="0" w:color="000000"/>
      </w:pBdr>
      <w:suppressAutoHyphens w:val="0"/>
    </w:pPr>
    <w:rPr>
      <w:rFonts w:ascii="Calibri" w:eastAsia="Calibri" w:hAnsi="Calibri"/>
      <w:sz w:val="22"/>
      <w:szCs w:val="22"/>
      <w:lang w:eastAsia="zh-CN"/>
    </w:rPr>
  </w:style>
  <w:style w:type="paragraph" w:customStyle="1" w:styleId="af1">
    <w:name w:val="МОН"/>
    <w:basedOn w:val="a"/>
    <w:link w:val="af2"/>
    <w:rsid w:val="00CA049A"/>
    <w:pPr>
      <w:suppressAutoHyphens w:val="0"/>
      <w:spacing w:line="360" w:lineRule="auto"/>
      <w:ind w:firstLine="709"/>
      <w:jc w:val="both"/>
    </w:pPr>
    <w:rPr>
      <w:sz w:val="28"/>
    </w:rPr>
  </w:style>
  <w:style w:type="character" w:customStyle="1" w:styleId="af2">
    <w:name w:val="МОН Знак"/>
    <w:basedOn w:val="a0"/>
    <w:link w:val="af1"/>
    <w:rsid w:val="00CA049A"/>
    <w:rPr>
      <w:sz w:val="28"/>
      <w:szCs w:val="24"/>
    </w:rPr>
  </w:style>
  <w:style w:type="character" w:customStyle="1" w:styleId="Bodytext">
    <w:name w:val="Body text_"/>
    <w:basedOn w:val="a0"/>
    <w:link w:val="BodyText1"/>
    <w:rsid w:val="00AC45EE"/>
    <w:rPr>
      <w:b/>
      <w:bCs/>
      <w:sz w:val="28"/>
      <w:szCs w:val="28"/>
    </w:rPr>
  </w:style>
  <w:style w:type="paragraph" w:customStyle="1" w:styleId="BodyText1">
    <w:name w:val="Body Text1"/>
    <w:basedOn w:val="a"/>
    <w:link w:val="Bodytext"/>
    <w:qFormat/>
    <w:rsid w:val="00AC45EE"/>
    <w:pPr>
      <w:widowControl w:val="0"/>
      <w:suppressAutoHyphens w:val="0"/>
      <w:ind w:firstLine="400"/>
    </w:pPr>
    <w:rPr>
      <w:b/>
      <w:bCs/>
      <w:sz w:val="28"/>
      <w:szCs w:val="28"/>
    </w:rPr>
  </w:style>
  <w:style w:type="paragraph" w:styleId="af3">
    <w:name w:val="Balloon Text"/>
    <w:basedOn w:val="a"/>
    <w:link w:val="af4"/>
    <w:uiPriority w:val="99"/>
    <w:semiHidden/>
    <w:unhideWhenUsed/>
    <w:rsid w:val="00902D13"/>
    <w:rPr>
      <w:rFonts w:ascii="Tahoma" w:hAnsi="Tahoma" w:cs="Tahoma"/>
      <w:sz w:val="16"/>
      <w:szCs w:val="16"/>
    </w:rPr>
  </w:style>
  <w:style w:type="character" w:customStyle="1" w:styleId="af4">
    <w:name w:val="Текст выноски Знак"/>
    <w:basedOn w:val="a0"/>
    <w:link w:val="af3"/>
    <w:uiPriority w:val="99"/>
    <w:semiHidden/>
    <w:rsid w:val="00902D13"/>
    <w:rPr>
      <w:rFonts w:ascii="Tahoma" w:hAnsi="Tahoma" w:cs="Tahoma"/>
      <w:sz w:val="16"/>
      <w:szCs w:val="16"/>
    </w:rPr>
  </w:style>
  <w:style w:type="character" w:customStyle="1" w:styleId="FontStyle11">
    <w:name w:val="Font Style11"/>
    <w:basedOn w:val="a0"/>
    <w:uiPriority w:val="99"/>
    <w:rsid w:val="00AD2453"/>
    <w:rPr>
      <w:rFonts w:ascii="Times New Roman" w:hAnsi="Times New Roman" w:cs="Times New Roman" w:hint="default"/>
      <w:sz w:val="26"/>
      <w:szCs w:val="26"/>
    </w:rPr>
  </w:style>
  <w:style w:type="paragraph" w:customStyle="1" w:styleId="Default">
    <w:name w:val="Default"/>
    <w:rsid w:val="0005627D"/>
    <w:pPr>
      <w:suppressAutoHyphens w:val="0"/>
      <w:autoSpaceDE w:val="0"/>
      <w:autoSpaceDN w:val="0"/>
      <w:adjustRightInd w:val="0"/>
    </w:pPr>
    <w:rPr>
      <w:rFonts w:ascii="PT Astra Serif" w:eastAsia="Calibri" w:hAnsi="PT Astra Serif" w:cs="PT Astra Serif"/>
      <w:color w:val="000000"/>
      <w:sz w:val="24"/>
      <w:szCs w:val="24"/>
    </w:rPr>
  </w:style>
</w:styles>
</file>

<file path=word/webSettings.xml><?xml version="1.0" encoding="utf-8"?>
<w:webSettings xmlns:r="http://schemas.openxmlformats.org/officeDocument/2006/relationships" xmlns:w="http://schemas.openxmlformats.org/wordprocessingml/2006/main">
  <w:divs>
    <w:div w:id="733965372">
      <w:bodyDiv w:val="1"/>
      <w:marLeft w:val="0"/>
      <w:marRight w:val="0"/>
      <w:marTop w:val="0"/>
      <w:marBottom w:val="0"/>
      <w:divBdr>
        <w:top w:val="none" w:sz="0" w:space="0" w:color="auto"/>
        <w:left w:val="none" w:sz="0" w:space="0" w:color="auto"/>
        <w:bottom w:val="none" w:sz="0" w:space="0" w:color="auto"/>
        <w:right w:val="none" w:sz="0" w:space="0" w:color="auto"/>
      </w:divBdr>
      <w:divsChild>
        <w:div w:id="192378233">
          <w:marLeft w:val="0"/>
          <w:marRight w:val="0"/>
          <w:marTop w:val="0"/>
          <w:marBottom w:val="0"/>
          <w:divBdr>
            <w:top w:val="none" w:sz="0" w:space="0" w:color="auto"/>
            <w:left w:val="none" w:sz="0" w:space="0" w:color="auto"/>
            <w:bottom w:val="none" w:sz="0" w:space="0" w:color="auto"/>
            <w:right w:val="none" w:sz="0" w:space="0" w:color="auto"/>
          </w:divBdr>
        </w:div>
        <w:div w:id="1559054904">
          <w:marLeft w:val="0"/>
          <w:marRight w:val="0"/>
          <w:marTop w:val="0"/>
          <w:marBottom w:val="0"/>
          <w:divBdr>
            <w:top w:val="none" w:sz="0" w:space="0" w:color="auto"/>
            <w:left w:val="none" w:sz="0" w:space="0" w:color="auto"/>
            <w:bottom w:val="none" w:sz="0" w:space="0" w:color="auto"/>
            <w:right w:val="none" w:sz="0" w:space="0" w:color="auto"/>
          </w:divBdr>
        </w:div>
        <w:div w:id="1487698319">
          <w:marLeft w:val="0"/>
          <w:marRight w:val="0"/>
          <w:marTop w:val="0"/>
          <w:marBottom w:val="0"/>
          <w:divBdr>
            <w:top w:val="none" w:sz="0" w:space="0" w:color="auto"/>
            <w:left w:val="none" w:sz="0" w:space="0" w:color="auto"/>
            <w:bottom w:val="none" w:sz="0" w:space="0" w:color="auto"/>
            <w:right w:val="none" w:sz="0" w:space="0" w:color="auto"/>
          </w:divBdr>
        </w:div>
        <w:div w:id="413471959">
          <w:marLeft w:val="0"/>
          <w:marRight w:val="0"/>
          <w:marTop w:val="0"/>
          <w:marBottom w:val="0"/>
          <w:divBdr>
            <w:top w:val="none" w:sz="0" w:space="0" w:color="auto"/>
            <w:left w:val="none" w:sz="0" w:space="0" w:color="auto"/>
            <w:bottom w:val="none" w:sz="0" w:space="0" w:color="auto"/>
            <w:right w:val="none" w:sz="0" w:space="0" w:color="auto"/>
          </w:divBdr>
        </w:div>
        <w:div w:id="2131389104">
          <w:marLeft w:val="0"/>
          <w:marRight w:val="0"/>
          <w:marTop w:val="0"/>
          <w:marBottom w:val="0"/>
          <w:divBdr>
            <w:top w:val="none" w:sz="0" w:space="0" w:color="auto"/>
            <w:left w:val="none" w:sz="0" w:space="0" w:color="auto"/>
            <w:bottom w:val="none" w:sz="0" w:space="0" w:color="auto"/>
            <w:right w:val="none" w:sz="0" w:space="0" w:color="auto"/>
          </w:divBdr>
        </w:div>
        <w:div w:id="276522244">
          <w:marLeft w:val="0"/>
          <w:marRight w:val="0"/>
          <w:marTop w:val="0"/>
          <w:marBottom w:val="0"/>
          <w:divBdr>
            <w:top w:val="none" w:sz="0" w:space="0" w:color="auto"/>
            <w:left w:val="none" w:sz="0" w:space="0" w:color="auto"/>
            <w:bottom w:val="none" w:sz="0" w:space="0" w:color="auto"/>
            <w:right w:val="none" w:sz="0" w:space="0" w:color="auto"/>
          </w:divBdr>
        </w:div>
        <w:div w:id="2113895509">
          <w:marLeft w:val="0"/>
          <w:marRight w:val="0"/>
          <w:marTop w:val="0"/>
          <w:marBottom w:val="0"/>
          <w:divBdr>
            <w:top w:val="none" w:sz="0" w:space="0" w:color="auto"/>
            <w:left w:val="none" w:sz="0" w:space="0" w:color="auto"/>
            <w:bottom w:val="none" w:sz="0" w:space="0" w:color="auto"/>
            <w:right w:val="none" w:sz="0" w:space="0" w:color="auto"/>
          </w:divBdr>
        </w:div>
        <w:div w:id="21068811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liyanovsk.bezformata.com/word/sovremennaya-shkola/29657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A5305-C2B7-4F5F-AAA7-CE1B6E08B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21</Pages>
  <Words>7555</Words>
  <Characters>43067</Characters>
  <Application>Microsoft Office Word</Application>
  <DocSecurity>0</DocSecurity>
  <Lines>358</Lines>
  <Paragraphs>101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BaramO</dc:creator>
  <cp:lastModifiedBy>BaramO</cp:lastModifiedBy>
  <cp:revision>43</cp:revision>
  <cp:lastPrinted>2023-03-23T13:02:00Z</cp:lastPrinted>
  <dcterms:created xsi:type="dcterms:W3CDTF">2023-04-06T06:04:00Z</dcterms:created>
  <dcterms:modified xsi:type="dcterms:W3CDTF">2023-04-07T06:28:00Z</dcterms:modified>
  <dc:language>ru-RU</dc:language>
</cp:coreProperties>
</file>