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84" w:rsidRDefault="00881484" w:rsidP="00881484">
      <w:pPr>
        <w:jc w:val="center"/>
        <w:rPr>
          <w:rFonts w:ascii="PT Astra Serif" w:hAnsi="PT Astra Serif"/>
          <w:b/>
        </w:rPr>
      </w:pPr>
      <w:r w:rsidRPr="00881484">
        <w:rPr>
          <w:rFonts w:ascii="PT Astra Serif" w:hAnsi="PT Astra Serif"/>
          <w:b/>
          <w:noProof/>
        </w:rPr>
        <w:drawing>
          <wp:inline distT="0" distB="0" distL="0" distR="0">
            <wp:extent cx="400050" cy="495300"/>
            <wp:effectExtent l="0" t="0" r="0" b="0"/>
            <wp:docPr id="2" name="Рисунок 2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84" w:rsidRPr="00881484" w:rsidRDefault="00881484" w:rsidP="00881484">
      <w:pPr>
        <w:jc w:val="center"/>
        <w:rPr>
          <w:rFonts w:ascii="PT Astra Serif" w:hAnsi="PT Astra Serif"/>
          <w:b/>
        </w:rPr>
      </w:pPr>
      <w:r w:rsidRPr="00881484">
        <w:rPr>
          <w:rFonts w:ascii="PT Astra Serif" w:hAnsi="PT Astra Serif"/>
          <w:b/>
        </w:rPr>
        <w:t>МУНИЦИПАЛЬНОЕ УЧРЕЖДЕНИЕ АДМИНИСТРАЦИЯ МУНИЦИПАЛЬНОГО ОБРАЗОВАНИЯ</w:t>
      </w:r>
    </w:p>
    <w:p w:rsidR="00881484" w:rsidRPr="00881484" w:rsidRDefault="00881484" w:rsidP="00881484">
      <w:pPr>
        <w:jc w:val="center"/>
        <w:rPr>
          <w:rFonts w:ascii="PT Astra Serif" w:hAnsi="PT Astra Serif"/>
          <w:b/>
        </w:rPr>
      </w:pPr>
      <w:r w:rsidRPr="00881484">
        <w:rPr>
          <w:rFonts w:ascii="PT Astra Serif" w:hAnsi="PT Astra Serif"/>
          <w:b/>
        </w:rPr>
        <w:t>«ВЕШКАЙМСКИЙ РАЙОН» УЛЬЯНОВСКОЙ ОБЛАСТИ</w:t>
      </w:r>
    </w:p>
    <w:p w:rsidR="00881484" w:rsidRPr="00881484" w:rsidRDefault="00881484" w:rsidP="00881484">
      <w:pPr>
        <w:jc w:val="center"/>
        <w:rPr>
          <w:rFonts w:ascii="PT Astra Serif" w:hAnsi="PT Astra Serif"/>
          <w:b/>
        </w:rPr>
      </w:pPr>
    </w:p>
    <w:p w:rsidR="00881484" w:rsidRPr="00881484" w:rsidRDefault="00881484" w:rsidP="00881484">
      <w:pPr>
        <w:jc w:val="center"/>
        <w:rPr>
          <w:rFonts w:ascii="PT Astra Serif" w:hAnsi="PT Astra Serif"/>
          <w:b/>
          <w:sz w:val="52"/>
          <w:szCs w:val="52"/>
        </w:rPr>
      </w:pPr>
      <w:r w:rsidRPr="00881484">
        <w:rPr>
          <w:rFonts w:ascii="PT Astra Serif" w:hAnsi="PT Astra Serif"/>
          <w:b/>
          <w:sz w:val="52"/>
          <w:szCs w:val="52"/>
        </w:rPr>
        <w:t>ПОСТАНОВЛЕНИЕ</w:t>
      </w:r>
    </w:p>
    <w:p w:rsidR="00881484" w:rsidRPr="00881484" w:rsidRDefault="00907382" w:rsidP="00881484">
      <w:pPr>
        <w:tabs>
          <w:tab w:val="left" w:pos="810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bookmarkStart w:id="0" w:name="_GoBack"/>
      <w:bookmarkEnd w:id="0"/>
      <w:r>
        <w:rPr>
          <w:rFonts w:ascii="PT Astra Serif" w:hAnsi="PT Astra Serif"/>
        </w:rPr>
        <w:t xml:space="preserve"> августа 2021 г. </w:t>
      </w:r>
      <w:r w:rsidR="00881484" w:rsidRPr="00881484">
        <w:rPr>
          <w:rFonts w:ascii="PT Astra Serif" w:hAnsi="PT Astra Serif"/>
        </w:rPr>
        <w:t xml:space="preserve">                                     </w:t>
      </w:r>
      <w:r w:rsidR="00881484">
        <w:rPr>
          <w:rFonts w:ascii="PT Astra Serif" w:hAnsi="PT Astra Serif"/>
        </w:rPr>
        <w:t xml:space="preserve">                      </w:t>
      </w:r>
      <w:r w:rsidR="00881484" w:rsidRPr="00881484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         </w:t>
      </w:r>
      <w:r w:rsidR="00881484" w:rsidRPr="00881484">
        <w:rPr>
          <w:rFonts w:ascii="PT Astra Serif" w:hAnsi="PT Astra Serif"/>
        </w:rPr>
        <w:t xml:space="preserve">     </w:t>
      </w:r>
      <w:proofErr w:type="gramStart"/>
      <w:r w:rsidR="00881484" w:rsidRPr="00881484">
        <w:rPr>
          <w:rFonts w:ascii="PT Astra Serif" w:hAnsi="PT Astra Serif"/>
        </w:rPr>
        <w:t xml:space="preserve">№  </w:t>
      </w:r>
      <w:r>
        <w:rPr>
          <w:rFonts w:ascii="PT Astra Serif" w:hAnsi="PT Astra Serif"/>
        </w:rPr>
        <w:t>559</w:t>
      </w:r>
      <w:proofErr w:type="gramEnd"/>
    </w:p>
    <w:p w:rsidR="00881484" w:rsidRPr="00881484" w:rsidRDefault="00881484" w:rsidP="00881484">
      <w:pPr>
        <w:jc w:val="center"/>
        <w:rPr>
          <w:rFonts w:ascii="PT Astra Serif" w:hAnsi="PT Astra Serif"/>
          <w:sz w:val="20"/>
          <w:szCs w:val="20"/>
        </w:rPr>
      </w:pPr>
      <w:proofErr w:type="spellStart"/>
      <w:r w:rsidRPr="00881484">
        <w:rPr>
          <w:rFonts w:ascii="PT Astra Serif" w:hAnsi="PT Astra Serif"/>
          <w:sz w:val="20"/>
          <w:szCs w:val="20"/>
        </w:rPr>
        <w:t>р.п</w:t>
      </w:r>
      <w:proofErr w:type="spellEnd"/>
      <w:r w:rsidRPr="00881484">
        <w:rPr>
          <w:rFonts w:ascii="PT Astra Serif" w:hAnsi="PT Astra Serif"/>
          <w:sz w:val="20"/>
          <w:szCs w:val="20"/>
        </w:rPr>
        <w:t xml:space="preserve">. Вешкайма </w:t>
      </w:r>
    </w:p>
    <w:p w:rsidR="00881484" w:rsidRPr="00881484" w:rsidRDefault="00881484" w:rsidP="00881484">
      <w:pPr>
        <w:jc w:val="center"/>
        <w:rPr>
          <w:rFonts w:ascii="PT Astra Serif" w:hAnsi="PT Astra Serif"/>
        </w:rPr>
      </w:pPr>
    </w:p>
    <w:p w:rsidR="00881484" w:rsidRPr="00881484" w:rsidRDefault="00881484" w:rsidP="00881484">
      <w:pPr>
        <w:pStyle w:val="2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  <w:r w:rsidRPr="0088148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муниципального учреждения </w:t>
      </w:r>
      <w:r w:rsidRPr="00881484">
        <w:rPr>
          <w:rFonts w:ascii="PT Astra Serif" w:hAnsi="PT Astra Serif"/>
          <w:color w:val="000000"/>
          <w:sz w:val="28"/>
          <w:szCs w:val="28"/>
        </w:rPr>
        <w:t>администраци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881484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«Вешкаймский район»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 xml:space="preserve">27 апреля 2020 </w:t>
      </w:r>
      <w:r w:rsidRPr="00881484">
        <w:rPr>
          <w:rFonts w:ascii="PT Astra Serif" w:hAnsi="PT Astra Serif"/>
          <w:color w:val="000000"/>
          <w:sz w:val="28"/>
          <w:szCs w:val="28"/>
        </w:rPr>
        <w:t xml:space="preserve">года от № </w:t>
      </w:r>
      <w:r>
        <w:rPr>
          <w:rFonts w:ascii="PT Astra Serif" w:hAnsi="PT Astra Serif"/>
          <w:color w:val="000000"/>
          <w:sz w:val="28"/>
          <w:szCs w:val="28"/>
        </w:rPr>
        <w:t xml:space="preserve">286 </w:t>
      </w:r>
      <w:r w:rsidRPr="00881484">
        <w:rPr>
          <w:rFonts w:ascii="PT Astra Serif" w:hAnsi="PT Astra Serif"/>
          <w:color w:val="000000"/>
          <w:sz w:val="28"/>
          <w:szCs w:val="28"/>
        </w:rPr>
        <w:t>«</w:t>
      </w:r>
      <w:r w:rsidR="005A7A20">
        <w:rPr>
          <w:rFonts w:ascii="PT Astra Serif" w:hAnsi="PT Astra Serif"/>
          <w:color w:val="000000"/>
          <w:sz w:val="28"/>
          <w:szCs w:val="28"/>
        </w:rPr>
        <w:t>О создании рабочей группы по вопросам оказания имущественной поддержки субъектов малого и среднего предпринимательства в Вешкаймском районе</w:t>
      </w:r>
      <w:r w:rsidRPr="00881484">
        <w:rPr>
          <w:rFonts w:ascii="PT Astra Serif" w:hAnsi="PT Astra Serif"/>
          <w:color w:val="000000"/>
          <w:sz w:val="28"/>
          <w:szCs w:val="28"/>
        </w:rPr>
        <w:t>»</w:t>
      </w:r>
    </w:p>
    <w:p w:rsidR="00881484" w:rsidRPr="00881484" w:rsidRDefault="00881484" w:rsidP="00881484">
      <w:pPr>
        <w:autoSpaceDE w:val="0"/>
        <w:spacing w:line="249" w:lineRule="exact"/>
        <w:ind w:left="19"/>
        <w:jc w:val="both"/>
        <w:rPr>
          <w:rFonts w:ascii="PT Astra Serif" w:eastAsia="Arial" w:hAnsi="PT Astra Serif" w:cs="Arial"/>
        </w:rPr>
      </w:pPr>
    </w:p>
    <w:p w:rsidR="00881484" w:rsidRPr="00881484" w:rsidRDefault="00881484" w:rsidP="00881484">
      <w:pPr>
        <w:ind w:firstLine="709"/>
        <w:jc w:val="both"/>
        <w:rPr>
          <w:rFonts w:ascii="PT Astra Serif" w:eastAsia="Lucida Sans Unicode" w:hAnsi="PT Astra Serif"/>
        </w:rPr>
      </w:pPr>
      <w:r w:rsidRPr="00881484">
        <w:rPr>
          <w:rFonts w:ascii="PT Astra Serif" w:hAnsi="PT Astra Serif"/>
        </w:rPr>
        <w:t>Постановляю:</w:t>
      </w:r>
    </w:p>
    <w:p w:rsidR="00881484" w:rsidRPr="00881484" w:rsidRDefault="00881484" w:rsidP="00881484">
      <w:pPr>
        <w:tabs>
          <w:tab w:val="left" w:pos="-26334"/>
        </w:tabs>
        <w:ind w:firstLine="709"/>
        <w:jc w:val="both"/>
        <w:rPr>
          <w:rFonts w:ascii="PT Astra Serif" w:hAnsi="PT Astra Serif"/>
          <w:szCs w:val="24"/>
        </w:rPr>
      </w:pPr>
      <w:r w:rsidRPr="00881484">
        <w:rPr>
          <w:rFonts w:ascii="PT Astra Serif" w:hAnsi="PT Astra Serif"/>
        </w:rPr>
        <w:t xml:space="preserve">1. Внести в постановление </w:t>
      </w:r>
      <w:r w:rsidR="005A7A20">
        <w:rPr>
          <w:rFonts w:ascii="PT Astra Serif" w:hAnsi="PT Astra Serif"/>
        </w:rPr>
        <w:t xml:space="preserve">муниципального учреждения </w:t>
      </w:r>
      <w:r w:rsidRPr="00881484">
        <w:rPr>
          <w:rFonts w:ascii="PT Astra Serif" w:hAnsi="PT Astra Serif"/>
          <w:color w:val="000000"/>
        </w:rPr>
        <w:t>администраци</w:t>
      </w:r>
      <w:r w:rsidR="005A7A20">
        <w:rPr>
          <w:rFonts w:ascii="PT Astra Serif" w:hAnsi="PT Astra Serif"/>
          <w:color w:val="000000"/>
        </w:rPr>
        <w:t>я</w:t>
      </w:r>
      <w:r w:rsidRPr="00881484">
        <w:rPr>
          <w:rFonts w:ascii="PT Astra Serif" w:hAnsi="PT Astra Serif"/>
          <w:color w:val="000000"/>
        </w:rPr>
        <w:t xml:space="preserve"> муниципального образования «Вешкаймский район» Ульяновской области от </w:t>
      </w:r>
      <w:r w:rsidR="005A7A20">
        <w:rPr>
          <w:rFonts w:ascii="PT Astra Serif" w:hAnsi="PT Astra Serif"/>
          <w:color w:val="000000"/>
        </w:rPr>
        <w:t>27 апреля 2020</w:t>
      </w:r>
      <w:r w:rsidRPr="00881484">
        <w:rPr>
          <w:rFonts w:ascii="PT Astra Serif" w:hAnsi="PT Astra Serif"/>
          <w:color w:val="000000"/>
        </w:rPr>
        <w:t xml:space="preserve"> года от № </w:t>
      </w:r>
      <w:r w:rsidR="005A7A20">
        <w:rPr>
          <w:rFonts w:ascii="PT Astra Serif" w:hAnsi="PT Astra Serif"/>
          <w:color w:val="000000"/>
        </w:rPr>
        <w:t>286</w:t>
      </w:r>
      <w:r w:rsidRPr="00881484">
        <w:rPr>
          <w:rFonts w:ascii="PT Astra Serif" w:hAnsi="PT Astra Serif"/>
          <w:color w:val="000000"/>
        </w:rPr>
        <w:t xml:space="preserve"> «</w:t>
      </w:r>
      <w:r w:rsidR="005A7A20">
        <w:rPr>
          <w:rFonts w:ascii="PT Astra Serif" w:hAnsi="PT Astra Serif"/>
          <w:color w:val="000000"/>
        </w:rPr>
        <w:t>О создании рабочей группы по вопросам оказания имущественной поддержки субъектов малого и среднего предпринимательства в Вешкаймском районе</w:t>
      </w:r>
      <w:r w:rsidRPr="00881484">
        <w:rPr>
          <w:rFonts w:ascii="PT Astra Serif" w:hAnsi="PT Astra Serif"/>
          <w:color w:val="000000"/>
        </w:rPr>
        <w:t>» изменения</w:t>
      </w:r>
      <w:r w:rsidR="00501C1B">
        <w:rPr>
          <w:rFonts w:ascii="PT Astra Serif" w:hAnsi="PT Astra Serif"/>
          <w:color w:val="000000"/>
        </w:rPr>
        <w:t>,</w:t>
      </w:r>
      <w:r w:rsidRPr="00881484">
        <w:rPr>
          <w:rFonts w:ascii="PT Astra Serif" w:hAnsi="PT Astra Serif"/>
          <w:color w:val="000000"/>
        </w:rPr>
        <w:t xml:space="preserve"> изложив </w:t>
      </w:r>
      <w:r w:rsidRPr="00881484">
        <w:rPr>
          <w:rFonts w:ascii="PT Astra Serif" w:hAnsi="PT Astra Serif"/>
        </w:rPr>
        <w:t>Приложение №</w:t>
      </w:r>
      <w:r w:rsidR="00816F64">
        <w:rPr>
          <w:rFonts w:ascii="PT Astra Serif" w:hAnsi="PT Astra Serif"/>
        </w:rPr>
        <w:t xml:space="preserve"> </w:t>
      </w:r>
      <w:r w:rsidR="00501C1B">
        <w:rPr>
          <w:rFonts w:ascii="PT Astra Serif" w:hAnsi="PT Astra Serif"/>
        </w:rPr>
        <w:t>1</w:t>
      </w:r>
      <w:r w:rsidRPr="00881484">
        <w:rPr>
          <w:rFonts w:ascii="PT Astra Serif" w:hAnsi="PT Astra Serif"/>
        </w:rPr>
        <w:t xml:space="preserve"> к Постановлению в следующей редакции:</w:t>
      </w:r>
    </w:p>
    <w:p w:rsidR="007C3999" w:rsidRPr="00A2761B" w:rsidRDefault="00881484" w:rsidP="005A7A20">
      <w:pPr>
        <w:tabs>
          <w:tab w:val="left" w:pos="-26334"/>
        </w:tabs>
        <w:rPr>
          <w:rFonts w:ascii="PT Astra Serif" w:hAnsi="PT Astra Serif"/>
        </w:rPr>
      </w:pPr>
      <w:proofErr w:type="gramStart"/>
      <w:r w:rsidRPr="00881484">
        <w:rPr>
          <w:rFonts w:ascii="PT Astra Serif" w:hAnsi="PT Astra Serif"/>
        </w:rPr>
        <w:t xml:space="preserve">«  </w:t>
      </w:r>
      <w:proofErr w:type="gramEnd"/>
      <w:r w:rsidRPr="00881484">
        <w:rPr>
          <w:rFonts w:ascii="PT Astra Serif" w:hAnsi="PT Astra Serif"/>
        </w:rPr>
        <w:t xml:space="preserve">                                                                         </w:t>
      </w:r>
      <w:r w:rsidR="005A7A20">
        <w:rPr>
          <w:rFonts w:ascii="PT Astra Serif" w:hAnsi="PT Astra Serif"/>
        </w:rPr>
        <w:t xml:space="preserve">                  П</w:t>
      </w:r>
      <w:r w:rsidR="007C3999" w:rsidRPr="00A2761B">
        <w:rPr>
          <w:rFonts w:ascii="PT Astra Serif" w:hAnsi="PT Astra Serif"/>
        </w:rPr>
        <w:t xml:space="preserve">риложение № </w:t>
      </w:r>
      <w:r w:rsidR="00501C1B">
        <w:rPr>
          <w:rFonts w:ascii="PT Astra Serif" w:hAnsi="PT Astra Serif"/>
        </w:rPr>
        <w:t>1</w:t>
      </w:r>
    </w:p>
    <w:p w:rsidR="007C3999" w:rsidRDefault="007C3999" w:rsidP="007C3999">
      <w:pPr>
        <w:autoSpaceDE w:val="0"/>
        <w:autoSpaceDN w:val="0"/>
        <w:adjustRightInd w:val="0"/>
        <w:ind w:firstLine="524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</w:t>
      </w:r>
      <w:r w:rsidRPr="00A2761B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ю</w:t>
      </w:r>
      <w:r w:rsidRPr="00A2761B">
        <w:rPr>
          <w:rFonts w:ascii="PT Astra Serif" w:hAnsi="PT Astra Serif"/>
        </w:rPr>
        <w:t xml:space="preserve"> администрации</w:t>
      </w:r>
    </w:p>
    <w:p w:rsidR="007C3999" w:rsidRDefault="007C3999" w:rsidP="007C3999">
      <w:pPr>
        <w:autoSpaceDE w:val="0"/>
        <w:autoSpaceDN w:val="0"/>
        <w:adjustRightInd w:val="0"/>
        <w:ind w:firstLine="5245"/>
        <w:jc w:val="center"/>
        <w:rPr>
          <w:rFonts w:ascii="PT Astra Serif" w:hAnsi="PT Astra Serif"/>
        </w:rPr>
      </w:pPr>
      <w:r w:rsidRPr="00A2761B">
        <w:rPr>
          <w:rFonts w:ascii="PT Astra Serif" w:hAnsi="PT Astra Serif"/>
        </w:rPr>
        <w:t>муниципального образования</w:t>
      </w:r>
    </w:p>
    <w:p w:rsidR="007C3999" w:rsidRPr="00A2761B" w:rsidRDefault="007C3999" w:rsidP="007C3999">
      <w:pPr>
        <w:autoSpaceDE w:val="0"/>
        <w:autoSpaceDN w:val="0"/>
        <w:adjustRightInd w:val="0"/>
        <w:ind w:firstLine="5245"/>
        <w:jc w:val="center"/>
        <w:rPr>
          <w:rFonts w:ascii="PT Astra Serif" w:hAnsi="PT Astra Serif"/>
        </w:rPr>
      </w:pPr>
      <w:r w:rsidRPr="00A2761B">
        <w:rPr>
          <w:rFonts w:ascii="PT Astra Serif" w:hAnsi="PT Astra Serif"/>
        </w:rPr>
        <w:t>«Вешкаймский район»</w:t>
      </w:r>
    </w:p>
    <w:p w:rsidR="007C3999" w:rsidRDefault="007C3999" w:rsidP="007C3999">
      <w:pPr>
        <w:shd w:val="clear" w:color="auto" w:fill="FFFFFF"/>
        <w:ind w:firstLine="5245"/>
        <w:jc w:val="center"/>
        <w:textAlignment w:val="baseline"/>
        <w:rPr>
          <w:rFonts w:ascii="PT Astra Serif" w:hAnsi="PT Astra Serif"/>
        </w:rPr>
      </w:pPr>
      <w:r w:rsidRPr="00A2761B">
        <w:rPr>
          <w:rFonts w:ascii="PT Astra Serif" w:hAnsi="PT Astra Serif"/>
        </w:rPr>
        <w:t>от ________________ № _______</w:t>
      </w:r>
    </w:p>
    <w:p w:rsidR="00BF22B3" w:rsidRDefault="00BF22B3" w:rsidP="0096793F">
      <w:pPr>
        <w:jc w:val="center"/>
        <w:rPr>
          <w:rFonts w:ascii="PT Astra Serif" w:hAnsi="PT Astra Serif" w:cs="Arial"/>
          <w:spacing w:val="2"/>
        </w:rPr>
      </w:pPr>
      <w:r>
        <w:rPr>
          <w:rFonts w:ascii="PT Astra Serif" w:hAnsi="PT Astra Serif" w:cs="Arial"/>
          <w:spacing w:val="2"/>
        </w:rPr>
        <w:t>Состав</w:t>
      </w:r>
    </w:p>
    <w:p w:rsidR="0096793F" w:rsidRDefault="0096793F" w:rsidP="0096793F">
      <w:pPr>
        <w:jc w:val="center"/>
        <w:rPr>
          <w:rFonts w:ascii="PT Astra Serif" w:hAnsi="PT Astra Serif" w:cs="Arial"/>
          <w:spacing w:val="2"/>
        </w:rPr>
      </w:pPr>
      <w:r w:rsidRPr="004746EB">
        <w:rPr>
          <w:rFonts w:ascii="PT Astra Serif" w:hAnsi="PT Astra Serif" w:cs="Arial"/>
          <w:spacing w:val="2"/>
        </w:rPr>
        <w:t xml:space="preserve"> рабочей группы по вопрос</w:t>
      </w:r>
      <w:r>
        <w:rPr>
          <w:rFonts w:ascii="PT Astra Serif" w:hAnsi="PT Astra Serif" w:cs="Arial"/>
          <w:spacing w:val="2"/>
        </w:rPr>
        <w:t xml:space="preserve">ам </w:t>
      </w:r>
      <w:r w:rsidRPr="004746EB">
        <w:rPr>
          <w:rFonts w:ascii="PT Astra Serif" w:hAnsi="PT Astra Serif" w:cs="Arial"/>
          <w:spacing w:val="2"/>
        </w:rPr>
        <w:t>оказани</w:t>
      </w:r>
      <w:r>
        <w:rPr>
          <w:rFonts w:ascii="PT Astra Serif" w:hAnsi="PT Astra Serif" w:cs="Arial"/>
          <w:spacing w:val="2"/>
        </w:rPr>
        <w:t>я</w:t>
      </w:r>
      <w:r w:rsidRPr="004746EB">
        <w:rPr>
          <w:rFonts w:ascii="PT Astra Serif" w:hAnsi="PT Astra Serif" w:cs="Arial"/>
          <w:spacing w:val="2"/>
        </w:rPr>
        <w:t xml:space="preserve"> имущественной</w:t>
      </w:r>
      <w:r w:rsidR="00BF22B3">
        <w:rPr>
          <w:rFonts w:ascii="PT Astra Serif" w:hAnsi="PT Astra Serif" w:cs="Arial"/>
          <w:spacing w:val="2"/>
        </w:rPr>
        <w:t xml:space="preserve"> </w:t>
      </w:r>
      <w:r w:rsidRPr="004746EB">
        <w:rPr>
          <w:rFonts w:ascii="PT Astra Serif" w:hAnsi="PT Astra Serif" w:cs="Arial"/>
          <w:spacing w:val="2"/>
        </w:rPr>
        <w:t>поддержки субъектам малого и среднего</w:t>
      </w:r>
      <w:r w:rsidR="00210A69">
        <w:rPr>
          <w:rFonts w:ascii="PT Astra Serif" w:hAnsi="PT Astra Serif" w:cs="Arial"/>
          <w:spacing w:val="2"/>
        </w:rPr>
        <w:t xml:space="preserve"> </w:t>
      </w:r>
      <w:r w:rsidRPr="004746EB">
        <w:rPr>
          <w:rFonts w:ascii="PT Astra Serif" w:hAnsi="PT Astra Serif" w:cs="Arial"/>
          <w:spacing w:val="2"/>
        </w:rPr>
        <w:t xml:space="preserve">предпринимательства </w:t>
      </w:r>
      <w:r w:rsidR="0057373A">
        <w:rPr>
          <w:rFonts w:ascii="PT Astra Serif" w:hAnsi="PT Astra Serif" w:cs="Arial"/>
          <w:spacing w:val="2"/>
        </w:rPr>
        <w:t>в Вешкаймском районе</w:t>
      </w:r>
    </w:p>
    <w:p w:rsidR="00E56B2B" w:rsidRDefault="00E56B2B" w:rsidP="0096793F">
      <w:pPr>
        <w:jc w:val="center"/>
        <w:rPr>
          <w:rFonts w:ascii="PT Astra Serif" w:hAnsi="PT Astra Serif" w:cs="Arial"/>
          <w:spacing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2"/>
        <w:gridCol w:w="420"/>
        <w:gridCol w:w="7006"/>
      </w:tblGrid>
      <w:tr w:rsidR="0096793F" w:rsidTr="00730769">
        <w:tc>
          <w:tcPr>
            <w:tcW w:w="9854" w:type="dxa"/>
            <w:gridSpan w:val="3"/>
          </w:tcPr>
          <w:p w:rsidR="0096793F" w:rsidRPr="00D83DFB" w:rsidRDefault="0096793F" w:rsidP="00950426">
            <w:pPr>
              <w:tabs>
                <w:tab w:val="left" w:pos="142"/>
              </w:tabs>
              <w:rPr>
                <w:rFonts w:ascii="PT Astra Serif" w:hAnsi="PT Astra Serif"/>
                <w:b/>
              </w:rPr>
            </w:pPr>
            <w:r w:rsidRPr="008F4564">
              <w:rPr>
                <w:rFonts w:ascii="PT Astra Serif" w:hAnsi="PT Astra Serif"/>
                <w:b/>
              </w:rPr>
              <w:t xml:space="preserve">Председатель </w:t>
            </w:r>
            <w:r>
              <w:rPr>
                <w:rFonts w:ascii="PT Astra Serif" w:hAnsi="PT Astra Serif"/>
                <w:b/>
              </w:rPr>
              <w:t>рабочей группы:</w:t>
            </w:r>
          </w:p>
        </w:tc>
      </w:tr>
      <w:tr w:rsidR="0096793F" w:rsidTr="00730769">
        <w:tc>
          <w:tcPr>
            <w:tcW w:w="2235" w:type="dxa"/>
          </w:tcPr>
          <w:p w:rsidR="0096793F" w:rsidRPr="008F4564" w:rsidRDefault="005A7A20" w:rsidP="009504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Марунин</w:t>
            </w:r>
            <w:proofErr w:type="spellEnd"/>
            <w:r>
              <w:rPr>
                <w:rFonts w:ascii="PT Astra Serif" w:hAnsi="PT Astra Serif"/>
              </w:rPr>
              <w:t xml:space="preserve"> А.В</w:t>
            </w:r>
            <w:r w:rsidR="0096793F" w:rsidRPr="008F4564">
              <w:rPr>
                <w:rFonts w:ascii="PT Astra Serif" w:hAnsi="PT Astra Serif"/>
              </w:rPr>
              <w:t>.</w:t>
            </w:r>
          </w:p>
        </w:tc>
        <w:tc>
          <w:tcPr>
            <w:tcW w:w="425" w:type="dxa"/>
          </w:tcPr>
          <w:p w:rsidR="0096793F" w:rsidRPr="008F4564" w:rsidRDefault="0096793F" w:rsidP="0096793F">
            <w:pPr>
              <w:jc w:val="center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-</w:t>
            </w:r>
          </w:p>
        </w:tc>
        <w:tc>
          <w:tcPr>
            <w:tcW w:w="7194" w:type="dxa"/>
          </w:tcPr>
          <w:p w:rsidR="0096793F" w:rsidRPr="008F4564" w:rsidRDefault="0096793F" w:rsidP="00950426">
            <w:pPr>
              <w:jc w:val="both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первый заместитель главы администрации муниципального образования «Вешкаймский район».</w:t>
            </w:r>
          </w:p>
        </w:tc>
      </w:tr>
      <w:tr w:rsidR="0096793F" w:rsidTr="00730769">
        <w:tc>
          <w:tcPr>
            <w:tcW w:w="9854" w:type="dxa"/>
            <w:gridSpan w:val="3"/>
          </w:tcPr>
          <w:p w:rsidR="0096793F" w:rsidRPr="008F4564" w:rsidRDefault="0096793F" w:rsidP="00950426">
            <w:pPr>
              <w:tabs>
                <w:tab w:val="left" w:pos="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Со</w:t>
            </w:r>
            <w:r w:rsidRPr="008F4564">
              <w:rPr>
                <w:rFonts w:ascii="PT Astra Serif" w:hAnsi="PT Astra Serif"/>
                <w:b/>
              </w:rPr>
              <w:t>председател</w:t>
            </w:r>
            <w:r>
              <w:rPr>
                <w:rFonts w:ascii="PT Astra Serif" w:hAnsi="PT Astra Serif"/>
                <w:b/>
              </w:rPr>
              <w:t>ь</w:t>
            </w:r>
            <w:r w:rsidRPr="008F456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рабочей группы</w:t>
            </w:r>
            <w:r w:rsidRPr="008F4564">
              <w:rPr>
                <w:rFonts w:ascii="PT Astra Serif" w:hAnsi="PT Astra Serif"/>
                <w:b/>
              </w:rPr>
              <w:t>:</w:t>
            </w:r>
          </w:p>
        </w:tc>
      </w:tr>
      <w:tr w:rsidR="0096793F" w:rsidTr="00730769">
        <w:tc>
          <w:tcPr>
            <w:tcW w:w="2235" w:type="dxa"/>
          </w:tcPr>
          <w:p w:rsidR="0096793F" w:rsidRPr="008F4564" w:rsidRDefault="0096793F" w:rsidP="00950426">
            <w:pPr>
              <w:ind w:right="-15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Борисова А.А.</w:t>
            </w:r>
          </w:p>
          <w:p w:rsidR="0096793F" w:rsidRPr="008F4564" w:rsidRDefault="0096793F" w:rsidP="00950426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</w:tcPr>
          <w:p w:rsidR="0096793F" w:rsidRPr="008F4564" w:rsidRDefault="0096793F" w:rsidP="0096793F">
            <w:pPr>
              <w:jc w:val="center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>-</w:t>
            </w:r>
          </w:p>
        </w:tc>
        <w:tc>
          <w:tcPr>
            <w:tcW w:w="7194" w:type="dxa"/>
          </w:tcPr>
          <w:p w:rsidR="0096793F" w:rsidRPr="008F4564" w:rsidRDefault="0096793F" w:rsidP="00950426">
            <w:pPr>
              <w:jc w:val="both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t xml:space="preserve">начальник управления </w:t>
            </w:r>
            <w:r>
              <w:rPr>
                <w:rFonts w:ascii="PT Astra Serif" w:hAnsi="PT Astra Serif"/>
              </w:rPr>
              <w:t>имущества и земельных отношений</w:t>
            </w:r>
            <w:r w:rsidRPr="008F4564">
              <w:rPr>
                <w:rFonts w:ascii="PT Astra Serif" w:hAnsi="PT Astra Serif"/>
              </w:rPr>
              <w:t xml:space="preserve"> администрации муниципального образования «Вешкаймский район».</w:t>
            </w:r>
          </w:p>
        </w:tc>
      </w:tr>
      <w:tr w:rsidR="0096793F" w:rsidTr="00730769">
        <w:tc>
          <w:tcPr>
            <w:tcW w:w="9854" w:type="dxa"/>
            <w:gridSpan w:val="3"/>
          </w:tcPr>
          <w:p w:rsidR="0096793F" w:rsidRPr="008F4564" w:rsidRDefault="0096793F" w:rsidP="0095042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Заместитель председателя</w:t>
            </w:r>
            <w:r w:rsidRPr="008F456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рабочей группы</w:t>
            </w:r>
            <w:r w:rsidRPr="008F4564">
              <w:rPr>
                <w:rFonts w:ascii="PT Astra Serif" w:hAnsi="PT Astra Serif"/>
                <w:b/>
              </w:rPr>
              <w:t>: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Пронина С.А.</w:t>
            </w:r>
          </w:p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</w:p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</w:p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</w:p>
          <w:p w:rsidR="0096793F" w:rsidRPr="008F4564" w:rsidRDefault="0096793F" w:rsidP="0095042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25" w:type="dxa"/>
          </w:tcPr>
          <w:p w:rsidR="0096793F" w:rsidRPr="008F4564" w:rsidRDefault="0096793F" w:rsidP="00950426">
            <w:pPr>
              <w:jc w:val="center"/>
              <w:rPr>
                <w:rFonts w:ascii="PT Astra Serif" w:hAnsi="PT Astra Serif"/>
              </w:rPr>
            </w:pPr>
            <w:r w:rsidRPr="008F4564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7194" w:type="dxa"/>
          </w:tcPr>
          <w:p w:rsidR="0096793F" w:rsidRPr="008F4564" w:rsidRDefault="0096793F" w:rsidP="00950426">
            <w:pPr>
              <w:ind w:left="14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консультант отдела по управлению имуществом, земельным отношениям и ведению реестра муниципальной собственности управления имущества и земельных отношений </w:t>
            </w:r>
            <w:r w:rsidRPr="008F4564">
              <w:rPr>
                <w:rFonts w:ascii="PT Astra Serif" w:hAnsi="PT Astra Serif"/>
              </w:rPr>
              <w:t xml:space="preserve">администрации муниципального </w:t>
            </w:r>
            <w:r w:rsidRPr="008F4564">
              <w:rPr>
                <w:rFonts w:ascii="PT Astra Serif" w:hAnsi="PT Astra Serif"/>
              </w:rPr>
              <w:lastRenderedPageBreak/>
              <w:t>образования «Вешкаймский район».</w:t>
            </w:r>
          </w:p>
        </w:tc>
      </w:tr>
      <w:tr w:rsidR="0096793F" w:rsidRPr="003155F7" w:rsidTr="00730769">
        <w:tc>
          <w:tcPr>
            <w:tcW w:w="9854" w:type="dxa"/>
            <w:gridSpan w:val="3"/>
          </w:tcPr>
          <w:p w:rsidR="0096793F" w:rsidRPr="003155F7" w:rsidRDefault="0096793F" w:rsidP="00950426">
            <w:pPr>
              <w:rPr>
                <w:rFonts w:ascii="PT Astra Serif" w:hAnsi="PT Astra Serif" w:cs="Arial"/>
                <w:b/>
                <w:spacing w:val="2"/>
              </w:rPr>
            </w:pPr>
            <w:r w:rsidRPr="003155F7">
              <w:rPr>
                <w:rFonts w:ascii="PT Astra Serif" w:hAnsi="PT Astra Serif" w:cs="Arial"/>
                <w:b/>
                <w:spacing w:val="2"/>
              </w:rPr>
              <w:lastRenderedPageBreak/>
              <w:t>Секретарь рабочей группы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proofErr w:type="spellStart"/>
            <w:r>
              <w:rPr>
                <w:rFonts w:ascii="PT Astra Serif" w:hAnsi="PT Astra Serif" w:cs="Arial"/>
                <w:spacing w:val="2"/>
              </w:rPr>
              <w:t>Яцентюк</w:t>
            </w:r>
            <w:proofErr w:type="spellEnd"/>
            <w:r>
              <w:rPr>
                <w:rFonts w:ascii="PT Astra Serif" w:hAnsi="PT Astra Serif" w:cs="Arial"/>
                <w:spacing w:val="2"/>
              </w:rPr>
              <w:t xml:space="preserve"> С.Б.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950426">
            <w:pPr>
              <w:jc w:val="both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 xml:space="preserve"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</w:t>
            </w:r>
            <w:r w:rsidRPr="008F4564">
              <w:rPr>
                <w:rFonts w:ascii="PT Astra Serif" w:hAnsi="PT Astra Serif"/>
              </w:rPr>
              <w:t>администрации муниципального образования «Вешкаймский район».</w:t>
            </w:r>
          </w:p>
        </w:tc>
      </w:tr>
      <w:tr w:rsidR="0096793F" w:rsidTr="00730769">
        <w:tc>
          <w:tcPr>
            <w:tcW w:w="9854" w:type="dxa"/>
            <w:gridSpan w:val="3"/>
          </w:tcPr>
          <w:p w:rsidR="0096793F" w:rsidRPr="00D83DFB" w:rsidRDefault="0096793F" w:rsidP="00950426">
            <w:pPr>
              <w:jc w:val="both"/>
              <w:rPr>
                <w:rFonts w:ascii="PT Astra Serif" w:hAnsi="PT Astra Serif"/>
                <w:b/>
              </w:rPr>
            </w:pPr>
            <w:r w:rsidRPr="00D83DFB">
              <w:rPr>
                <w:rFonts w:ascii="PT Astra Serif" w:hAnsi="PT Astra Serif"/>
                <w:b/>
              </w:rPr>
              <w:t>Члены рабочей группы:</w:t>
            </w:r>
          </w:p>
        </w:tc>
      </w:tr>
      <w:tr w:rsidR="0096793F" w:rsidTr="00730769">
        <w:tc>
          <w:tcPr>
            <w:tcW w:w="2235" w:type="dxa"/>
          </w:tcPr>
          <w:p w:rsidR="0096793F" w:rsidRPr="00E32AE8" w:rsidRDefault="005A7A20" w:rsidP="00210A6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Китаева Т.Ю</w:t>
            </w:r>
            <w:r w:rsidR="0096793F" w:rsidRPr="00E32AE8">
              <w:rPr>
                <w:rFonts w:ascii="PT Astra Serif" w:hAnsi="PT Astra Serif"/>
              </w:rPr>
              <w:t xml:space="preserve">.  </w:t>
            </w:r>
          </w:p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-</w:t>
            </w:r>
          </w:p>
        </w:tc>
        <w:tc>
          <w:tcPr>
            <w:tcW w:w="7194" w:type="dxa"/>
          </w:tcPr>
          <w:p w:rsidR="00302C0C" w:rsidRDefault="0096793F" w:rsidP="00302C0C">
            <w:pPr>
              <w:rPr>
                <w:rFonts w:ascii="PT Astra Serif" w:hAnsi="PT Astra Serif"/>
              </w:rPr>
            </w:pPr>
            <w:r w:rsidRPr="00E32AE8">
              <w:rPr>
                <w:rFonts w:ascii="PT Astra Serif" w:hAnsi="PT Astra Serif"/>
              </w:rPr>
              <w:t xml:space="preserve">начальник управления </w:t>
            </w:r>
            <w:r w:rsidR="00302C0C">
              <w:rPr>
                <w:rFonts w:ascii="PT Astra Serif" w:hAnsi="PT Astra Serif"/>
              </w:rPr>
              <w:t xml:space="preserve">по развитию </w:t>
            </w:r>
            <w:r w:rsidRPr="00E32AE8">
              <w:rPr>
                <w:rFonts w:ascii="PT Astra Serif" w:hAnsi="PT Astra Serif"/>
              </w:rPr>
              <w:t>муниципального образования «Вешкаймский район»</w:t>
            </w:r>
            <w:r>
              <w:rPr>
                <w:rFonts w:ascii="PT Astra Serif" w:hAnsi="PT Astra Serif"/>
              </w:rPr>
              <w:t xml:space="preserve">; 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  <w:proofErr w:type="spellStart"/>
            <w:r w:rsidRPr="00E32AE8">
              <w:rPr>
                <w:rFonts w:ascii="PT Astra Serif" w:hAnsi="PT Astra Serif"/>
              </w:rPr>
              <w:t>Сыроежко</w:t>
            </w:r>
            <w:proofErr w:type="spellEnd"/>
            <w:r w:rsidRPr="00E32AE8">
              <w:rPr>
                <w:rFonts w:ascii="PT Astra Serif" w:hAnsi="PT Astra Serif"/>
              </w:rPr>
              <w:t xml:space="preserve"> И.Ю.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-</w:t>
            </w:r>
          </w:p>
        </w:tc>
        <w:tc>
          <w:tcPr>
            <w:tcW w:w="7194" w:type="dxa"/>
          </w:tcPr>
          <w:p w:rsidR="0096793F" w:rsidRDefault="0096793F" w:rsidP="005A7A20">
            <w:pPr>
              <w:jc w:val="both"/>
              <w:rPr>
                <w:rFonts w:ascii="PT Astra Serif" w:hAnsi="PT Astra Serif"/>
              </w:rPr>
            </w:pPr>
            <w:r w:rsidRPr="00E32AE8">
              <w:rPr>
                <w:rFonts w:ascii="PT Astra Serif" w:hAnsi="PT Astra Serif"/>
              </w:rPr>
              <w:t>начальник управления  ТЭР, ЖКХ, строительства и дорожной деятельности администрации муниципального образования «Вешкаймский район»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  <w:r w:rsidRPr="00E32AE8">
              <w:rPr>
                <w:rFonts w:ascii="PT Astra Serif" w:hAnsi="PT Astra Serif"/>
              </w:rPr>
              <w:t>Архипова Т.Н.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  <w:r w:rsidRPr="00E32AE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«Вешкаймский район»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96793F" w:rsidTr="00730769">
        <w:tc>
          <w:tcPr>
            <w:tcW w:w="2235" w:type="dxa"/>
          </w:tcPr>
          <w:p w:rsidR="0096793F" w:rsidRPr="00723954" w:rsidRDefault="00723954" w:rsidP="00210A69">
            <w:pPr>
              <w:rPr>
                <w:rFonts w:ascii="PT Astra Serif" w:hAnsi="PT Astra Serif" w:cs="Arial"/>
                <w:spacing w:val="2"/>
              </w:rPr>
            </w:pPr>
            <w:proofErr w:type="spellStart"/>
            <w:r w:rsidRPr="00723954">
              <w:rPr>
                <w:rFonts w:ascii="PT Astra Serif" w:hAnsi="PT Astra Serif"/>
              </w:rPr>
              <w:t>Болотнов</w:t>
            </w:r>
            <w:proofErr w:type="spellEnd"/>
            <w:r w:rsidRPr="00723954">
              <w:rPr>
                <w:rFonts w:ascii="PT Astra Serif" w:hAnsi="PT Astra Serif"/>
              </w:rPr>
              <w:t xml:space="preserve"> С.И.</w:t>
            </w:r>
          </w:p>
        </w:tc>
        <w:tc>
          <w:tcPr>
            <w:tcW w:w="425" w:type="dxa"/>
          </w:tcPr>
          <w:p w:rsidR="0096793F" w:rsidRPr="00723954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723954"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Pr="00723954" w:rsidRDefault="00723954" w:rsidP="00950426">
            <w:pPr>
              <w:jc w:val="both"/>
              <w:rPr>
                <w:rFonts w:ascii="PT Astra Serif" w:hAnsi="PT Astra Serif"/>
              </w:rPr>
            </w:pPr>
            <w:r w:rsidRPr="00723954">
              <w:rPr>
                <w:rFonts w:ascii="PT Astra Serif" w:hAnsi="PT Astra Serif"/>
              </w:rPr>
              <w:t>специалист отдела правового обеспечения и муниципальной службы администрации муниципального образования «Вешкаймский район»</w:t>
            </w:r>
            <w:r w:rsidR="0096793F" w:rsidRPr="00723954">
              <w:rPr>
                <w:rFonts w:ascii="PT Astra Serif" w:hAnsi="PT Astra Serif"/>
              </w:rPr>
              <w:t>;</w:t>
            </w:r>
          </w:p>
        </w:tc>
      </w:tr>
      <w:tr w:rsidR="0096793F" w:rsidTr="00730769">
        <w:trPr>
          <w:trHeight w:val="556"/>
        </w:trPr>
        <w:tc>
          <w:tcPr>
            <w:tcW w:w="2235" w:type="dxa"/>
          </w:tcPr>
          <w:p w:rsidR="0096793F" w:rsidRPr="00723954" w:rsidRDefault="0096793F" w:rsidP="00210A69">
            <w:pPr>
              <w:rPr>
                <w:rFonts w:ascii="PT Astra Serif" w:hAnsi="PT Astra Serif"/>
              </w:rPr>
            </w:pPr>
            <w:proofErr w:type="spellStart"/>
            <w:r w:rsidRPr="00723954">
              <w:rPr>
                <w:rFonts w:ascii="PT Astra Serif" w:hAnsi="PT Astra Serif"/>
              </w:rPr>
              <w:t>Болотнова</w:t>
            </w:r>
            <w:proofErr w:type="spellEnd"/>
            <w:r w:rsidRPr="00723954">
              <w:rPr>
                <w:rFonts w:ascii="PT Astra Serif" w:hAnsi="PT Astra Serif"/>
              </w:rPr>
              <w:t xml:space="preserve"> Л.В.</w:t>
            </w:r>
          </w:p>
        </w:tc>
        <w:tc>
          <w:tcPr>
            <w:tcW w:w="425" w:type="dxa"/>
          </w:tcPr>
          <w:p w:rsidR="0096793F" w:rsidRPr="00723954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723954"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Pr="00723954" w:rsidRDefault="0096793F" w:rsidP="00950426">
            <w:pPr>
              <w:ind w:left="142"/>
              <w:jc w:val="both"/>
              <w:rPr>
                <w:rFonts w:ascii="PT Astra Serif" w:hAnsi="PT Astra Serif"/>
              </w:rPr>
            </w:pPr>
            <w:r w:rsidRPr="00723954">
              <w:rPr>
                <w:rFonts w:ascii="PT Astra Serif" w:hAnsi="PT Astra Serif"/>
              </w:rPr>
              <w:t>общественный представитель уполномоченного по противодействию коррупции по Ульяновской области в муниципальном образовании «Вешкаймский район» Ульяновской области (по согласованию)</w:t>
            </w:r>
            <w:r w:rsidR="00730769">
              <w:rPr>
                <w:rFonts w:ascii="PT Astra Serif" w:hAnsi="PT Astra Serif"/>
              </w:rPr>
              <w:t>;</w:t>
            </w:r>
          </w:p>
        </w:tc>
      </w:tr>
      <w:tr w:rsidR="0096793F" w:rsidTr="00E56B2B">
        <w:tc>
          <w:tcPr>
            <w:tcW w:w="2235" w:type="dxa"/>
          </w:tcPr>
          <w:p w:rsidR="0096793F" w:rsidRPr="00E56B2B" w:rsidRDefault="00E56B2B" w:rsidP="00210A69">
            <w:pPr>
              <w:rPr>
                <w:rFonts w:ascii="PT Astra Serif" w:hAnsi="PT Astra Serif" w:cs="Arial"/>
                <w:spacing w:val="2"/>
              </w:rPr>
            </w:pPr>
            <w:proofErr w:type="spellStart"/>
            <w:r w:rsidRPr="00E56B2B">
              <w:rPr>
                <w:rFonts w:ascii="PT Astra Serif" w:hAnsi="PT Astra Serif"/>
              </w:rPr>
              <w:t>Фалова</w:t>
            </w:r>
            <w:proofErr w:type="spellEnd"/>
            <w:r w:rsidRPr="00E56B2B">
              <w:rPr>
                <w:rFonts w:ascii="PT Astra Serif" w:hAnsi="PT Astra Serif"/>
              </w:rPr>
              <w:t xml:space="preserve"> Г.В.</w:t>
            </w:r>
          </w:p>
        </w:tc>
        <w:tc>
          <w:tcPr>
            <w:tcW w:w="425" w:type="dxa"/>
          </w:tcPr>
          <w:p w:rsidR="0096793F" w:rsidRPr="00E56B2B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 w:rsidRPr="00E56B2B"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  <w:shd w:val="clear" w:color="auto" w:fill="auto"/>
          </w:tcPr>
          <w:p w:rsidR="0096793F" w:rsidRPr="00E56B2B" w:rsidRDefault="00E56B2B" w:rsidP="00E56B2B">
            <w:pPr>
              <w:jc w:val="both"/>
              <w:rPr>
                <w:rFonts w:ascii="PT Astra Serif" w:hAnsi="PT Astra Serif"/>
              </w:rPr>
            </w:pPr>
            <w:proofErr w:type="spellStart"/>
            <w:r w:rsidRPr="00E56B2B">
              <w:rPr>
                <w:rFonts w:ascii="PT Astra Serif" w:hAnsi="PT Astra Serif"/>
              </w:rPr>
              <w:t>и.о</w:t>
            </w:r>
            <w:proofErr w:type="spellEnd"/>
            <w:r w:rsidRPr="00E56B2B">
              <w:rPr>
                <w:rFonts w:ascii="PT Astra Serif" w:hAnsi="PT Astra Serif"/>
              </w:rPr>
              <w:t xml:space="preserve">. главы администрации муниципального образования </w:t>
            </w:r>
            <w:proofErr w:type="spellStart"/>
            <w:r w:rsidRPr="00E56B2B">
              <w:rPr>
                <w:rFonts w:ascii="PT Astra Serif" w:hAnsi="PT Astra Serif"/>
              </w:rPr>
              <w:t>Чуфаровское</w:t>
            </w:r>
            <w:proofErr w:type="spellEnd"/>
            <w:r w:rsidRPr="00E56B2B">
              <w:rPr>
                <w:rFonts w:ascii="PT Astra Serif" w:hAnsi="PT Astra Serif"/>
              </w:rPr>
              <w:t xml:space="preserve"> городское поселение</w:t>
            </w:r>
            <w:r w:rsidR="00730769" w:rsidRPr="00E56B2B">
              <w:rPr>
                <w:rFonts w:ascii="PT Astra Serif" w:hAnsi="PT Astra Serif"/>
              </w:rPr>
              <w:t xml:space="preserve"> </w:t>
            </w:r>
            <w:r w:rsidR="0096793F" w:rsidRPr="00E56B2B">
              <w:rPr>
                <w:rFonts w:ascii="PT Astra Serif" w:hAnsi="PT Astra Serif"/>
              </w:rPr>
              <w:t xml:space="preserve"> (по согласованию);</w:t>
            </w:r>
          </w:p>
        </w:tc>
      </w:tr>
      <w:tr w:rsidR="0096793F" w:rsidTr="00E56B2B">
        <w:tc>
          <w:tcPr>
            <w:tcW w:w="2235" w:type="dxa"/>
          </w:tcPr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Степанов А.Г.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  <w:shd w:val="clear" w:color="auto" w:fill="auto"/>
          </w:tcPr>
          <w:p w:rsidR="0096793F" w:rsidRPr="00E56B2B" w:rsidRDefault="0096793F" w:rsidP="00950426">
            <w:pPr>
              <w:jc w:val="both"/>
              <w:rPr>
                <w:rFonts w:ascii="PT Astra Serif" w:hAnsi="PT Astra Serif"/>
              </w:rPr>
            </w:pPr>
            <w:r w:rsidRPr="00E56B2B">
              <w:rPr>
                <w:rFonts w:ascii="PT Astra Serif" w:hAnsi="PT Astra Serif"/>
              </w:rPr>
              <w:t>глава администрации муниципального образования «Каргинское сельское поселение» (по согласованию);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Гордеева Н.Ю.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муниципального образования «Стемасское сельское поселение» (по согласованию);</w:t>
            </w:r>
          </w:p>
        </w:tc>
      </w:tr>
      <w:tr w:rsidR="0096793F" w:rsidTr="00730769">
        <w:tc>
          <w:tcPr>
            <w:tcW w:w="2235" w:type="dxa"/>
          </w:tcPr>
          <w:p w:rsidR="0096793F" w:rsidRDefault="0096793F" w:rsidP="00210A69">
            <w:pPr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Павлова Е.А.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исполняющий обязанности главы администрации муниципального образования «Ермоловское сельское поселение» (по согласованию);</w:t>
            </w:r>
          </w:p>
        </w:tc>
      </w:tr>
      <w:tr w:rsidR="0096793F" w:rsidTr="00730769">
        <w:tc>
          <w:tcPr>
            <w:tcW w:w="2235" w:type="dxa"/>
          </w:tcPr>
          <w:p w:rsidR="0096793F" w:rsidRDefault="005A7A20" w:rsidP="00210A69">
            <w:pPr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/>
              </w:rPr>
              <w:t>Столетов В.Н.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5A7A2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</w:t>
            </w:r>
            <w:r w:rsidR="005A7A20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администрации муниципального образования «Бекетовское сельское поселение» (по согласованию).</w:t>
            </w:r>
          </w:p>
        </w:tc>
      </w:tr>
      <w:tr w:rsidR="0096793F" w:rsidTr="00730769">
        <w:tc>
          <w:tcPr>
            <w:tcW w:w="2235" w:type="dxa"/>
            <w:shd w:val="clear" w:color="auto" w:fill="auto"/>
          </w:tcPr>
          <w:p w:rsidR="0096793F" w:rsidRDefault="005A7A20" w:rsidP="0094056C">
            <w:pPr>
              <w:rPr>
                <w:rFonts w:ascii="PT Astra Serif" w:hAnsi="PT Astra Serif"/>
              </w:rPr>
            </w:pPr>
            <w:r w:rsidRPr="0094056C">
              <w:rPr>
                <w:rFonts w:ascii="PT Astra Serif" w:hAnsi="PT Astra Serif"/>
              </w:rPr>
              <w:t>Лукина</w:t>
            </w:r>
            <w:r w:rsidR="0096793F" w:rsidRPr="0094056C">
              <w:rPr>
                <w:rFonts w:ascii="PT Astra Serif" w:hAnsi="PT Astra Serif"/>
              </w:rPr>
              <w:t xml:space="preserve"> Н.</w:t>
            </w:r>
            <w:r w:rsidR="0094056C" w:rsidRPr="0094056C">
              <w:rPr>
                <w:rFonts w:ascii="PT Astra Serif" w:hAnsi="PT Astra Serif"/>
              </w:rPr>
              <w:t>Е</w:t>
            </w:r>
            <w:r w:rsidR="0096793F" w:rsidRPr="0094056C">
              <w:rPr>
                <w:rFonts w:ascii="PT Astra Serif" w:hAnsi="PT Astra Serif"/>
              </w:rPr>
              <w:t>.</w:t>
            </w:r>
          </w:p>
        </w:tc>
        <w:tc>
          <w:tcPr>
            <w:tcW w:w="425" w:type="dxa"/>
          </w:tcPr>
          <w:p w:rsidR="0096793F" w:rsidRDefault="0096793F" w:rsidP="00950426">
            <w:pPr>
              <w:jc w:val="center"/>
              <w:rPr>
                <w:rFonts w:ascii="PT Astra Serif" w:hAnsi="PT Astra Serif" w:cs="Arial"/>
                <w:spacing w:val="2"/>
              </w:rPr>
            </w:pPr>
            <w:r>
              <w:rPr>
                <w:rFonts w:ascii="PT Astra Serif" w:hAnsi="PT Astra Serif" w:cs="Arial"/>
                <w:spacing w:val="2"/>
              </w:rPr>
              <w:t>-</w:t>
            </w:r>
          </w:p>
        </w:tc>
        <w:tc>
          <w:tcPr>
            <w:tcW w:w="7194" w:type="dxa"/>
          </w:tcPr>
          <w:p w:rsidR="0096793F" w:rsidRDefault="0096793F" w:rsidP="0095042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автономной некоммерческой организации «Центр развития предпринимательства в Вешкаймском районе Ульяновской области»</w:t>
            </w:r>
          </w:p>
        </w:tc>
      </w:tr>
    </w:tbl>
    <w:p w:rsidR="00501C1B" w:rsidRDefault="00501C1B" w:rsidP="00210A69">
      <w:pPr>
        <w:pStyle w:val="a4"/>
        <w:ind w:firstLine="709"/>
        <w:jc w:val="both"/>
      </w:pPr>
      <w:r>
        <w:t xml:space="preserve">                                                                                                                            ».</w:t>
      </w:r>
    </w:p>
    <w:p w:rsidR="00210A69" w:rsidRPr="00C27FE5" w:rsidRDefault="00210A69" w:rsidP="00210A69">
      <w:pPr>
        <w:pStyle w:val="a4"/>
        <w:ind w:firstLine="709"/>
        <w:jc w:val="both"/>
      </w:pPr>
      <w:r>
        <w:t>2</w:t>
      </w:r>
      <w:r w:rsidRPr="00C27FE5">
        <w:t xml:space="preserve">. Настоящее постановление вступает в силу </w:t>
      </w:r>
      <w:r w:rsidR="00723954">
        <w:t xml:space="preserve">на следующий день </w:t>
      </w:r>
      <w:r w:rsidRPr="00C27FE5">
        <w:t>после его обнародования.</w:t>
      </w:r>
    </w:p>
    <w:p w:rsidR="00210A69" w:rsidRPr="00C27FE5" w:rsidRDefault="00210A69" w:rsidP="00210A69">
      <w:pPr>
        <w:pStyle w:val="a4"/>
        <w:ind w:firstLine="709"/>
        <w:jc w:val="both"/>
      </w:pPr>
    </w:p>
    <w:p w:rsidR="00210A69" w:rsidRPr="00C27FE5" w:rsidRDefault="00210A69" w:rsidP="00210A69">
      <w:pPr>
        <w:autoSpaceDE w:val="0"/>
        <w:spacing w:line="312" w:lineRule="exact"/>
        <w:ind w:left="19" w:right="4" w:hanging="19"/>
        <w:jc w:val="both"/>
      </w:pPr>
      <w:r w:rsidRPr="00C27FE5">
        <w:t>Глава администрации</w:t>
      </w:r>
    </w:p>
    <w:p w:rsidR="00210A69" w:rsidRPr="00C27FE5" w:rsidRDefault="00210A69" w:rsidP="00210A69">
      <w:pPr>
        <w:autoSpaceDE w:val="0"/>
        <w:spacing w:line="312" w:lineRule="exact"/>
        <w:ind w:left="19" w:right="4" w:hanging="19"/>
        <w:jc w:val="both"/>
      </w:pPr>
      <w:r w:rsidRPr="00C27FE5">
        <w:t>муниципального образования</w:t>
      </w:r>
    </w:p>
    <w:p w:rsidR="00066FF6" w:rsidRPr="00210A69" w:rsidRDefault="00210A69" w:rsidP="00210A69">
      <w:pPr>
        <w:autoSpaceDE w:val="0"/>
        <w:spacing w:line="312" w:lineRule="exact"/>
        <w:ind w:left="19" w:right="4" w:hanging="19"/>
        <w:jc w:val="both"/>
      </w:pPr>
      <w:r w:rsidRPr="00C27FE5">
        <w:t xml:space="preserve">«Вешкаймский </w:t>
      </w:r>
      <w:proofErr w:type="gramStart"/>
      <w:r w:rsidRPr="00C27FE5">
        <w:t xml:space="preserve">район»   </w:t>
      </w:r>
      <w:proofErr w:type="gramEnd"/>
      <w:r w:rsidRPr="00C27FE5">
        <w:t xml:space="preserve">                                                                     Т.Н. Стельмах</w:t>
      </w:r>
    </w:p>
    <w:sectPr w:rsidR="00066FF6" w:rsidRPr="00210A69" w:rsidSect="004D4E4B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25C"/>
    <w:multiLevelType w:val="hybridMultilevel"/>
    <w:tmpl w:val="C73E4BC2"/>
    <w:lvl w:ilvl="0" w:tplc="673490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9"/>
    <w:rsid w:val="00014B05"/>
    <w:rsid w:val="00066FF6"/>
    <w:rsid w:val="000A4CF2"/>
    <w:rsid w:val="000A6EA6"/>
    <w:rsid w:val="00105DD1"/>
    <w:rsid w:val="00134DE5"/>
    <w:rsid w:val="001431F6"/>
    <w:rsid w:val="001C37DB"/>
    <w:rsid w:val="001C4276"/>
    <w:rsid w:val="001E0469"/>
    <w:rsid w:val="0020034F"/>
    <w:rsid w:val="00210A69"/>
    <w:rsid w:val="00222CC8"/>
    <w:rsid w:val="00226805"/>
    <w:rsid w:val="00255337"/>
    <w:rsid w:val="00261CA2"/>
    <w:rsid w:val="00263FF6"/>
    <w:rsid w:val="00297F35"/>
    <w:rsid w:val="002D7699"/>
    <w:rsid w:val="002E6CC1"/>
    <w:rsid w:val="002F0D60"/>
    <w:rsid w:val="002F398D"/>
    <w:rsid w:val="00300D2A"/>
    <w:rsid w:val="00302C0C"/>
    <w:rsid w:val="00304393"/>
    <w:rsid w:val="003155F7"/>
    <w:rsid w:val="00384403"/>
    <w:rsid w:val="00392DF2"/>
    <w:rsid w:val="003A4532"/>
    <w:rsid w:val="003B7567"/>
    <w:rsid w:val="003C3657"/>
    <w:rsid w:val="00413CC3"/>
    <w:rsid w:val="00422E71"/>
    <w:rsid w:val="0042677F"/>
    <w:rsid w:val="004427CC"/>
    <w:rsid w:val="00456302"/>
    <w:rsid w:val="00462677"/>
    <w:rsid w:val="00476DD1"/>
    <w:rsid w:val="00481FFA"/>
    <w:rsid w:val="00482BDE"/>
    <w:rsid w:val="00492B9C"/>
    <w:rsid w:val="004966F4"/>
    <w:rsid w:val="004A3858"/>
    <w:rsid w:val="004D1D63"/>
    <w:rsid w:val="004D4E4B"/>
    <w:rsid w:val="004D63EC"/>
    <w:rsid w:val="00501C1B"/>
    <w:rsid w:val="00530F73"/>
    <w:rsid w:val="0053557C"/>
    <w:rsid w:val="0055444F"/>
    <w:rsid w:val="00556162"/>
    <w:rsid w:val="0057373A"/>
    <w:rsid w:val="00596F4D"/>
    <w:rsid w:val="005A7A20"/>
    <w:rsid w:val="005D588A"/>
    <w:rsid w:val="005E2048"/>
    <w:rsid w:val="005F6B2F"/>
    <w:rsid w:val="0063701D"/>
    <w:rsid w:val="00676DCA"/>
    <w:rsid w:val="006871E0"/>
    <w:rsid w:val="006B7259"/>
    <w:rsid w:val="006D7932"/>
    <w:rsid w:val="00706F79"/>
    <w:rsid w:val="00723954"/>
    <w:rsid w:val="00730769"/>
    <w:rsid w:val="007672C8"/>
    <w:rsid w:val="00793362"/>
    <w:rsid w:val="0079440F"/>
    <w:rsid w:val="007B1842"/>
    <w:rsid w:val="007B4298"/>
    <w:rsid w:val="007C3999"/>
    <w:rsid w:val="00806636"/>
    <w:rsid w:val="00806998"/>
    <w:rsid w:val="00816F64"/>
    <w:rsid w:val="00833981"/>
    <w:rsid w:val="00856456"/>
    <w:rsid w:val="00861E02"/>
    <w:rsid w:val="00881484"/>
    <w:rsid w:val="00883E28"/>
    <w:rsid w:val="00890C2A"/>
    <w:rsid w:val="00892E1F"/>
    <w:rsid w:val="00895810"/>
    <w:rsid w:val="00895C21"/>
    <w:rsid w:val="008A2280"/>
    <w:rsid w:val="008A7198"/>
    <w:rsid w:val="008B1A92"/>
    <w:rsid w:val="008F0DCB"/>
    <w:rsid w:val="00907382"/>
    <w:rsid w:val="009363B0"/>
    <w:rsid w:val="0094056C"/>
    <w:rsid w:val="009452F2"/>
    <w:rsid w:val="0095265D"/>
    <w:rsid w:val="00966574"/>
    <w:rsid w:val="0096793F"/>
    <w:rsid w:val="00986A38"/>
    <w:rsid w:val="00A2761B"/>
    <w:rsid w:val="00A319D1"/>
    <w:rsid w:val="00A35717"/>
    <w:rsid w:val="00A7608B"/>
    <w:rsid w:val="00A8580B"/>
    <w:rsid w:val="00AB6581"/>
    <w:rsid w:val="00AE2BEA"/>
    <w:rsid w:val="00AE6DFC"/>
    <w:rsid w:val="00AF776A"/>
    <w:rsid w:val="00BC11C0"/>
    <w:rsid w:val="00BF22B3"/>
    <w:rsid w:val="00C743A3"/>
    <w:rsid w:val="00C851C8"/>
    <w:rsid w:val="00C90967"/>
    <w:rsid w:val="00CD58CF"/>
    <w:rsid w:val="00CE6F7B"/>
    <w:rsid w:val="00D00F3A"/>
    <w:rsid w:val="00D0170D"/>
    <w:rsid w:val="00D0664D"/>
    <w:rsid w:val="00D1029B"/>
    <w:rsid w:val="00D14A1D"/>
    <w:rsid w:val="00D5735A"/>
    <w:rsid w:val="00D83DFB"/>
    <w:rsid w:val="00DC2D92"/>
    <w:rsid w:val="00DD4421"/>
    <w:rsid w:val="00DE0B04"/>
    <w:rsid w:val="00E15414"/>
    <w:rsid w:val="00E32E00"/>
    <w:rsid w:val="00E33FE0"/>
    <w:rsid w:val="00E56B2B"/>
    <w:rsid w:val="00E60C29"/>
    <w:rsid w:val="00E77349"/>
    <w:rsid w:val="00EA0BDD"/>
    <w:rsid w:val="00EE40B0"/>
    <w:rsid w:val="00F26791"/>
    <w:rsid w:val="00F610B9"/>
    <w:rsid w:val="00FA04E9"/>
    <w:rsid w:val="00FA0CF9"/>
    <w:rsid w:val="00FA5A7B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0D00A"/>
  <w15:docId w15:val="{56D63BA0-14F2-4608-88B7-1B5422D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66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967"/>
    <w:rPr>
      <w:rFonts w:ascii="Tahoma" w:hAnsi="Tahoma" w:cs="Tahoma"/>
      <w:sz w:val="16"/>
      <w:szCs w:val="16"/>
    </w:rPr>
  </w:style>
  <w:style w:type="paragraph" w:styleId="a4">
    <w:name w:val="No Spacing"/>
    <w:qFormat/>
    <w:rsid w:val="004D1D63"/>
    <w:rPr>
      <w:sz w:val="28"/>
      <w:szCs w:val="28"/>
    </w:rPr>
  </w:style>
  <w:style w:type="paragraph" w:customStyle="1" w:styleId="ConsPlusNormal">
    <w:name w:val="ConsPlusNormal"/>
    <w:rsid w:val="00E773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1"/>
    <w:basedOn w:val="a"/>
    <w:rsid w:val="00066FF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06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6FF6"/>
    <w:rPr>
      <w:rFonts w:ascii="Arial" w:hAnsi="Arial" w:cs="Arial"/>
      <w:b/>
      <w:bCs/>
      <w:color w:val="000080"/>
      <w:sz w:val="22"/>
      <w:szCs w:val="22"/>
    </w:rPr>
  </w:style>
  <w:style w:type="paragraph" w:styleId="a6">
    <w:name w:val="Normal (Web)"/>
    <w:basedOn w:val="a"/>
    <w:rsid w:val="00066FF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856456"/>
    <w:rPr>
      <w:b/>
      <w:bCs/>
    </w:rPr>
  </w:style>
  <w:style w:type="character" w:customStyle="1" w:styleId="apple-converted-space">
    <w:name w:val="apple-converted-space"/>
    <w:basedOn w:val="a0"/>
    <w:rsid w:val="00DE0B04"/>
  </w:style>
  <w:style w:type="character" w:styleId="a8">
    <w:name w:val="Hyperlink"/>
    <w:basedOn w:val="a0"/>
    <w:uiPriority w:val="99"/>
    <w:semiHidden/>
    <w:unhideWhenUsed/>
    <w:rsid w:val="00706F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9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14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basedOn w:val="a"/>
    <w:link w:val="ab"/>
    <w:semiHidden/>
    <w:unhideWhenUsed/>
    <w:rsid w:val="00881484"/>
    <w:pPr>
      <w:widowControl w:val="0"/>
      <w:suppressAutoHyphens/>
      <w:spacing w:after="120"/>
    </w:pPr>
    <w:rPr>
      <w:rFonts w:eastAsia="Lucida Sans Unicode"/>
      <w:kern w:val="2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81484"/>
    <w:rPr>
      <w:rFonts w:eastAsia="Lucida Sans Unicode"/>
      <w:kern w:val="2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881484"/>
    <w:rPr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484"/>
    <w:pPr>
      <w:widowControl w:val="0"/>
      <w:shd w:val="clear" w:color="auto" w:fill="FFFFFF"/>
      <w:spacing w:after="420" w:line="324" w:lineRule="exact"/>
      <w:jc w:val="center"/>
    </w:pPr>
    <w:rPr>
      <w:b/>
      <w:bCs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3734-4EEB-496B-99D1-09A81D5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HOME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Светлана</cp:lastModifiedBy>
  <cp:revision>2</cp:revision>
  <cp:lastPrinted>2021-08-13T07:57:00Z</cp:lastPrinted>
  <dcterms:created xsi:type="dcterms:W3CDTF">2021-08-13T07:58:00Z</dcterms:created>
  <dcterms:modified xsi:type="dcterms:W3CDTF">2021-08-13T07:58:00Z</dcterms:modified>
</cp:coreProperties>
</file>