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39AB1" w14:textId="77777777" w:rsidR="008C32B2" w:rsidRPr="00AC41F5" w:rsidRDefault="009439AF" w:rsidP="00964A4C">
      <w:pPr>
        <w:jc w:val="right"/>
        <w:rPr>
          <w:rFonts w:ascii="PT Astra Serif" w:hAnsi="PT Astra Serif" w:cs="Times New Roman"/>
          <w:sz w:val="24"/>
          <w:szCs w:val="24"/>
        </w:rPr>
      </w:pPr>
      <w:r w:rsidRPr="00AC41F5">
        <w:rPr>
          <w:rFonts w:ascii="PT Astra Serif" w:hAnsi="PT Astra Serif" w:cs="Times New Roman"/>
          <w:sz w:val="24"/>
          <w:szCs w:val="24"/>
        </w:rPr>
        <w:t>Приложение</w:t>
      </w:r>
    </w:p>
    <w:tbl>
      <w:tblPr>
        <w:tblW w:w="0" w:type="auto"/>
        <w:tblInd w:w="5" w:type="dxa"/>
        <w:tblLook w:val="04A0" w:firstRow="1" w:lastRow="0" w:firstColumn="1" w:lastColumn="0" w:noHBand="0" w:noVBand="1"/>
      </w:tblPr>
      <w:tblGrid>
        <w:gridCol w:w="5665"/>
        <w:gridCol w:w="964"/>
        <w:gridCol w:w="1025"/>
        <w:gridCol w:w="1685"/>
      </w:tblGrid>
      <w:tr w:rsidR="00C4335F" w:rsidRPr="00AC41F5" w14:paraId="09732315" w14:textId="77777777" w:rsidTr="00AE5C52">
        <w:trPr>
          <w:gridAfter w:val="3"/>
          <w:wAfter w:w="3674" w:type="dxa"/>
          <w:trHeight w:val="375"/>
        </w:trPr>
        <w:tc>
          <w:tcPr>
            <w:tcW w:w="5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2390B" w14:textId="4A0FA4F0" w:rsidR="00C4335F" w:rsidRPr="00AC41F5" w:rsidRDefault="00AE5C52" w:rsidP="00D54B9D">
            <w:pPr>
              <w:spacing w:after="0" w:line="240" w:lineRule="auto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                                     </w:t>
            </w:r>
            <w:r w:rsidR="008132AC" w:rsidRPr="00AC41F5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6B29C1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Ию</w:t>
            </w:r>
            <w:r w:rsidR="003013D5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л</w:t>
            </w:r>
            <w:r w:rsidR="006B29C1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ь </w:t>
            </w:r>
            <w:r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 xml:space="preserve"> 202</w:t>
            </w:r>
            <w:r w:rsidR="00D8643F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3</w:t>
            </w:r>
            <w:proofErr w:type="gramEnd"/>
          </w:p>
        </w:tc>
      </w:tr>
      <w:tr w:rsidR="00AE5C52" w:rsidRPr="00AC41F5" w14:paraId="51C4FECF" w14:textId="77777777" w:rsidTr="00AE5C52">
        <w:trPr>
          <w:gridAfter w:val="3"/>
          <w:wAfter w:w="3674" w:type="dxa"/>
          <w:trHeight w:val="375"/>
        </w:trPr>
        <w:tc>
          <w:tcPr>
            <w:tcW w:w="5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158611" w14:textId="77777777" w:rsidR="00AE5C52" w:rsidRPr="00AC41F5" w:rsidRDefault="00AE5C52" w:rsidP="00AE5C52">
            <w:pPr>
              <w:spacing w:after="0" w:line="240" w:lineRule="auto"/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</w:pPr>
          </w:p>
        </w:tc>
      </w:tr>
      <w:tr w:rsidR="00C4335F" w:rsidRPr="00AC41F5" w14:paraId="7099164B" w14:textId="77777777" w:rsidTr="00AE5C52">
        <w:trPr>
          <w:trHeight w:val="526"/>
        </w:trPr>
        <w:tc>
          <w:tcPr>
            <w:tcW w:w="5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033BA" w14:textId="77777777" w:rsidR="00C4335F" w:rsidRPr="00AC41F5" w:rsidRDefault="00C4335F" w:rsidP="00D155FB">
            <w:pPr>
              <w:spacing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Муниципальное образование «</w:t>
            </w:r>
            <w:r w:rsidR="00D155FB">
              <w:rPr>
                <w:rFonts w:ascii="PT Astra Serif" w:eastAsia="Times New Roman" w:hAnsi="PT Astra Serif" w:cs="Times New Roman"/>
                <w:color w:val="000000" w:themeColor="text1"/>
                <w:sz w:val="24"/>
                <w:szCs w:val="24"/>
                <w:u w:val="single"/>
                <w:lang w:eastAsia="ru-RU"/>
              </w:rPr>
              <w:t>Вешкаймский район</w:t>
            </w: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D28F5" w14:textId="77777777" w:rsidR="00C4335F" w:rsidRPr="00AC41F5" w:rsidRDefault="00C4335F" w:rsidP="009439AF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Способ направления заявления</w:t>
            </w:r>
          </w:p>
        </w:tc>
      </w:tr>
      <w:tr w:rsidR="002B11F2" w:rsidRPr="00AC41F5" w14:paraId="2691B228" w14:textId="77777777" w:rsidTr="00AE5C52">
        <w:trPr>
          <w:trHeight w:val="279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92C8A" w14:textId="77777777" w:rsidR="00C4335F" w:rsidRPr="00AC41F5" w:rsidRDefault="00C4335F" w:rsidP="00F7384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E762F" w14:textId="77777777" w:rsidR="00C4335F" w:rsidRPr="00AC41F5" w:rsidRDefault="00C4335F" w:rsidP="00F7384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ЕПГУ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8D0ED" w14:textId="77777777" w:rsidR="00C4335F" w:rsidRPr="00AC41F5" w:rsidRDefault="00C4335F" w:rsidP="00F7384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МФЦ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3E480" w14:textId="77777777" w:rsidR="00C4335F" w:rsidRPr="00AC41F5" w:rsidRDefault="008132AC" w:rsidP="008132AC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41F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Ведомство (личное обращение заявителя, почтовая связь, в том числе электронная почта)</w:t>
            </w:r>
          </w:p>
        </w:tc>
      </w:tr>
      <w:tr w:rsidR="00AC41F5" w:rsidRPr="00AC41F5" w14:paraId="5171B139" w14:textId="77777777" w:rsidTr="00964A4C">
        <w:trPr>
          <w:trHeight w:val="383"/>
        </w:trPr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C7017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ввод объекта в эксплуатацию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14E7BD" w14:textId="7F4FD9B1" w:rsidR="00AC41F5" w:rsidRPr="00AC41F5" w:rsidRDefault="003013D5" w:rsidP="006B5C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0B1F23" w14:textId="1217690A" w:rsidR="00AC41F5" w:rsidRPr="00AC41F5" w:rsidRDefault="00D8643F" w:rsidP="006B5C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B68DFC" w14:textId="3A152E6A" w:rsidR="00AC41F5" w:rsidRPr="00AC41F5" w:rsidRDefault="004E6411" w:rsidP="006B5C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7158810F" w14:textId="77777777" w:rsidTr="006A7E86">
        <w:trPr>
          <w:trHeight w:val="2118"/>
        </w:trPr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8A5C9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CCDD7" w14:textId="6DFB9842" w:rsidR="00AC41F5" w:rsidRPr="00AC41F5" w:rsidRDefault="0099774E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15EF6" w14:textId="2634F663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4E380" w14:textId="65FB0C6A" w:rsidR="00AC41F5" w:rsidRPr="00AC41F5" w:rsidRDefault="00C216CB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0B2797D" w14:textId="77777777" w:rsidTr="006A7E86">
        <w:trPr>
          <w:trHeight w:val="1553"/>
        </w:trPr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C1B4D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046BE" w14:textId="03E553D6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6C4EA" w14:textId="0FCDF70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CE8FA" w14:textId="09CC43A3" w:rsidR="00AC41F5" w:rsidRPr="00AC41F5" w:rsidRDefault="00403F63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080AC63" w14:textId="77777777" w:rsidTr="006A7E86">
        <w:trPr>
          <w:trHeight w:val="2115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B92DE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6E1C0D" w14:textId="325655CB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6EA8D" w14:textId="559371FE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0F62B" w14:textId="18BDE53C" w:rsidR="00AC41F5" w:rsidRPr="00AC41F5" w:rsidRDefault="00C216CB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CB3B099" w14:textId="77777777" w:rsidTr="006A7E86">
        <w:trPr>
          <w:trHeight w:val="415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2007F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градостроительного плана земельного участка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9DA42" w14:textId="14BFAD5D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6F2D0" w14:textId="2654D14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DF16C" w14:textId="28BDF72F" w:rsidR="00AC41F5" w:rsidRPr="00AC41F5" w:rsidRDefault="00C216CB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32C1D38" w14:textId="77777777" w:rsidTr="006A7E86">
        <w:trPr>
          <w:trHeight w:val="61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ABACB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разрешений на право вырубки зеленых насаждений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CD615" w14:textId="052ED22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DE9C0" w14:textId="7041835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D49FC" w14:textId="670F5319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53555FC" w14:textId="77777777" w:rsidTr="006A7E86">
        <w:trPr>
          <w:trHeight w:val="62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9AA90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Выплата компенсации части родительской платы за присмотр и уход за детьми в государственных и муниципальных образовательных организациях, находящихся на территории соответствующего субъекта Российской Федерации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11925" w14:textId="4AB62013" w:rsidR="00AC41F5" w:rsidRPr="006B29C1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EA18A" w14:textId="5E5785D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82A23" w14:textId="1F7DB11A" w:rsidR="00AC41F5" w:rsidRPr="00AC41F5" w:rsidRDefault="00403F63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586A010B" w14:textId="77777777" w:rsidTr="006A7E86">
        <w:trPr>
          <w:trHeight w:val="1114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07326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lastRenderedPageBreak/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E4108" w14:textId="063A664C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1D401" w14:textId="1CE7AF2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F0D31" w14:textId="10FAE17A" w:rsidR="00AC41F5" w:rsidRPr="006B29C1" w:rsidRDefault="006B29C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EA2C3DC" w14:textId="77777777" w:rsidTr="006A7E86">
        <w:trPr>
          <w:trHeight w:val="544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6E094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разрешения на осуществление земляных работ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288F4" w14:textId="41986E1E" w:rsidR="00AC41F5" w:rsidRPr="00AC41F5" w:rsidRDefault="0099774E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C9D6E" w14:textId="64799A2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065EB" w14:textId="2FADD998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02728F1" w14:textId="77777777" w:rsidTr="006A7E86">
        <w:trPr>
          <w:trHeight w:val="68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0A072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Присвоение адреса объекту адресации, изменение и аннулирование такого адреса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800DF" w14:textId="4A36309A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61B1E" w14:textId="7C220C21" w:rsidR="00AC41F5" w:rsidRPr="006B29C1" w:rsidRDefault="006B29C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B18E7" w14:textId="49A88008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79074620" w14:textId="77777777" w:rsidTr="006A7E86">
        <w:trPr>
          <w:trHeight w:val="42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A62E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Присвоение спортивных разрядов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1A226" w14:textId="5183696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64653" w14:textId="396EEFE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4B2AC" w14:textId="092AE6A5" w:rsidR="00AC41F5" w:rsidRPr="00AC41F5" w:rsidRDefault="007E6677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B54B57E" w14:textId="77777777" w:rsidTr="006A7E86">
        <w:trPr>
          <w:trHeight w:val="68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A2B11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Согласование проведения переустройства и (или) перепланировки помещения в многоквартирном доме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30551" w14:textId="6583B59C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FBB9B" w14:textId="434BBD1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D1895" w14:textId="5183C601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7FF3E321" w14:textId="77777777" w:rsidTr="006A7E86">
        <w:trPr>
          <w:trHeight w:val="98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36070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79556" w14:textId="2E26259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08C641" w14:textId="087DA26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A866D" w14:textId="56CAE20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5FD872BA" w14:textId="77777777" w:rsidTr="006A7E86">
        <w:trPr>
          <w:trHeight w:val="98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D5988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089A6" w14:textId="404E771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D9DF1" w14:textId="1D3AB46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0EB1C" w14:textId="702866A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4BDD4E2" w14:textId="77777777" w:rsidTr="006A7E86">
        <w:trPr>
          <w:trHeight w:val="98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63698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923B6" w14:textId="54098119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BC353" w14:textId="729EA53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1288F" w14:textId="62DEF6A0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469DA8B" w14:textId="77777777" w:rsidTr="006A7E86">
        <w:trPr>
          <w:trHeight w:val="71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CC142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Признание садового дома жилым домом и жилого дома садовым домом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EF50B" w14:textId="2F0FA6A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B6869" w14:textId="0678296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14D94" w14:textId="4AD8659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55D9408" w14:textId="77777777" w:rsidTr="006A7E86">
        <w:trPr>
          <w:trHeight w:val="693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1CDAE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Перевод жилого помещения в нежилое помещение и нежилого помещения в жилое помещение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C551D" w14:textId="2A26E18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A2FA0" w14:textId="6ABE85FB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1CACA" w14:textId="30A5B3E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9D40C4A" w14:textId="77777777" w:rsidTr="006A7E86">
        <w:trPr>
          <w:trHeight w:val="98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4B8EC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6EA2F" w14:textId="5FF2AA6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2EC9D" w14:textId="7B8058A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BE6D9" w14:textId="05D60F0F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59D6AAC1" w14:textId="77777777" w:rsidTr="006A7E86">
        <w:trPr>
          <w:trHeight w:val="98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85D96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установку и эксплуатацию рекламных конструкций на соответствующей территории, аннулирование такого разрешения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AE9C8" w14:textId="000C66D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77088" w14:textId="76D1853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4C0D6" w14:textId="5EF083A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6FB59FB" w14:textId="77777777" w:rsidTr="006A7E86">
        <w:trPr>
          <w:trHeight w:val="159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1A63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2B911" w14:textId="1F7FA465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28B48" w14:textId="652E00F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61549" w14:textId="205D22CB" w:rsidR="00AC41F5" w:rsidRPr="00AC41F5" w:rsidRDefault="00403F63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D17B0C6" w14:textId="77777777" w:rsidTr="006A7E86">
        <w:trPr>
          <w:trHeight w:val="106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79818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Отнесение земель или земельных участков к определенной категории или перевод земель или земельных участков из одной категории в другую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2CD79" w14:textId="3080E35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1856E" w14:textId="5B9EBC7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8AB12" w14:textId="73B06FE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27D1AB12" w14:textId="77777777" w:rsidTr="006A7E86">
        <w:trPr>
          <w:trHeight w:val="102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5709A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lastRenderedPageBreak/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1D8129" w14:textId="52C2C35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0EB19" w14:textId="14CDD92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7D274" w14:textId="380F4A4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F505FCD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C9FFD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28D91" w14:textId="3DA1AC0F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DD9A7" w14:textId="7E52979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3BDAD" w14:textId="418F258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6A83D3A" w14:textId="77777777" w:rsidTr="006A7E86">
        <w:trPr>
          <w:trHeight w:val="61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82006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Присвоение квалификационных категорий спортивных судей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17D65" w14:textId="2BA038A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43EDD" w14:textId="3CAA8C3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CA6D0" w14:textId="75D1747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535730E" w14:textId="77777777" w:rsidTr="006A7E86">
        <w:trPr>
          <w:trHeight w:val="686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18E5F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Подготовка и утверждение документации по планировке территории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FA41C" w14:textId="7F6CECD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79899" w14:textId="10C5D8C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5D190" w14:textId="111A35D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EE30A01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BAFBC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19C5C" w14:textId="358F5F8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83FD3" w14:textId="584FA3C4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569A7" w14:textId="024A701F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442D9EA2" w14:textId="77777777" w:rsidTr="006A7E86">
        <w:trPr>
          <w:trHeight w:val="64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39623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Установка информационной вывески, согласование дизайн-проекта размещения вывески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3AB62" w14:textId="7CBC078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2B362" w14:textId="547A0E6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875D8" w14:textId="69876B1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4437C72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B8B6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01DD4" w14:textId="697382F6" w:rsidR="00AC41F5" w:rsidRPr="006B29C1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509F5" w14:textId="0E256C6C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BE1D5" w14:textId="4CBD27E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6CD6300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A19FA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Предварительное согласование предоставления земельного участка, находящегося в государственной или муниципальной собственности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34942" w14:textId="620C22AA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E6714" w14:textId="299CE853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55F14" w14:textId="03898E1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5600090" w14:textId="77777777" w:rsidTr="006A7E86">
        <w:trPr>
          <w:trHeight w:val="1579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BBD96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4DB03" w14:textId="74098A16" w:rsidR="00AC41F5" w:rsidRPr="006B29C1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2F2C9" w14:textId="29D530F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8D212" w14:textId="2E450AC2" w:rsidR="00AC41F5" w:rsidRPr="00AC41F5" w:rsidRDefault="004E641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5997BDF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27040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Предоставление земельного участка, находящегося в государственной или муниципальной собственности, в собственность бесплатно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91C39" w14:textId="703D65FA" w:rsidR="00AC41F5" w:rsidRPr="00AC41F5" w:rsidRDefault="00C216CB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C6970" w14:textId="2ECD0E18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C5A00B" w14:textId="0BA281E5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7ACAEA6" w14:textId="77777777" w:rsidTr="006A7E86">
        <w:trPr>
          <w:trHeight w:val="597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1E47D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Принятие на учет граждан в качестве, нуждающихся в жилых помещениях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77E62" w14:textId="040AD61F" w:rsidR="00AC41F5" w:rsidRPr="006B29C1" w:rsidRDefault="006B29C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82973" w14:textId="4E7987E2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B154B" w14:textId="275EBC59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2119B29" w14:textId="77777777" w:rsidTr="006A7E86">
        <w:trPr>
          <w:trHeight w:val="90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4C5F7" w14:textId="77777777" w:rsidR="00AC41F5" w:rsidRPr="00AC41F5" w:rsidRDefault="00AC41F5" w:rsidP="00AC41F5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AC41F5">
              <w:rPr>
                <w:rFonts w:ascii="PT Astra Serif" w:hAnsi="PT Astra Serif" w:cs="Times New Roman"/>
                <w:sz w:val="24"/>
                <w:szCs w:val="24"/>
              </w:rPr>
              <w:t>Постановка на учет и направление детей в образовательные учреждения, реализующие образовательные программы дошкольного образования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B35EC" w14:textId="45A57524" w:rsidR="00AC41F5" w:rsidRPr="006B29C1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08A7C" w14:textId="73C222B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D722A" w14:textId="185A2C46" w:rsidR="00AC41F5" w:rsidRPr="006B29C1" w:rsidRDefault="0099774E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101DF16" w14:textId="77777777" w:rsidTr="006A7E86">
        <w:trPr>
          <w:trHeight w:val="703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A4EEE" w14:textId="77777777" w:rsidR="00AC41F5" w:rsidRPr="00AC41F5" w:rsidRDefault="00AC41F5" w:rsidP="00AC41F5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AC41F5">
              <w:rPr>
                <w:rFonts w:ascii="PT Astra Serif" w:hAnsi="PT Astra Serif" w:cs="Times New Roman"/>
                <w:sz w:val="24"/>
                <w:szCs w:val="24"/>
              </w:rPr>
              <w:t>Запись на обучение по дополнительной общеобразовательной программе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2F4E6" w14:textId="0C7943EE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9FFBC" w14:textId="232FB431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4A384" w14:textId="2C49ECC2" w:rsidR="00AC41F5" w:rsidRPr="00AC41F5" w:rsidRDefault="00D8643F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3DCEB114" w14:textId="77777777" w:rsidTr="006A7E86">
        <w:trPr>
          <w:trHeight w:val="892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82A8E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t>Назначение ежемесячной выплаты на содержание ребенка в семье опекуна (попечителя) и приемной семье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56214" w14:textId="4606BAC9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0609A" w14:textId="0C4C225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6A46D" w14:textId="51DE61CC" w:rsidR="00AC41F5" w:rsidRPr="006B29C1" w:rsidRDefault="006B29C1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6991FB7C" w14:textId="77777777" w:rsidTr="006A7E86">
        <w:trPr>
          <w:trHeight w:val="1208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C310B" w14:textId="77777777" w:rsidR="00AC41F5" w:rsidRPr="00AC41F5" w:rsidRDefault="00AC41F5" w:rsidP="00AC41F5">
            <w:pPr>
              <w:spacing w:after="0"/>
              <w:rPr>
                <w:rFonts w:ascii="PT Astra Serif" w:hAnsi="PT Astra Serif" w:cs="Arial"/>
                <w:sz w:val="24"/>
                <w:szCs w:val="24"/>
              </w:rPr>
            </w:pPr>
            <w:r w:rsidRPr="00AC41F5">
              <w:rPr>
                <w:rFonts w:ascii="PT Astra Serif" w:hAnsi="PT Astra Serif" w:cs="Arial"/>
                <w:sz w:val="24"/>
                <w:szCs w:val="24"/>
              </w:rPr>
              <w:lastRenderedPageBreak/>
              <w:t>Установление опеки, попечительства (в том числе предварительные опека и попечительство), патроната, освобождение опекуна (попечителя) от исполнения им своих обязанностей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25898" w14:textId="69550E54" w:rsidR="00AC41F5" w:rsidRPr="00AC41F5" w:rsidRDefault="0099774E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DCB1C" w14:textId="53AB8257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5CFCF" w14:textId="68B0B96F" w:rsidR="00AC41F5" w:rsidRPr="00AC41F5" w:rsidRDefault="00403F63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0B655594" w14:textId="77777777" w:rsidTr="006A7E86">
        <w:trPr>
          <w:trHeight w:val="1540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9A23C" w14:textId="77777777" w:rsidR="00AC41F5" w:rsidRPr="00AC41F5" w:rsidRDefault="00AC41F5" w:rsidP="00AC41F5">
            <w:pPr>
              <w:spacing w:after="0"/>
              <w:rPr>
                <w:rFonts w:ascii="PT Astra Serif" w:hAnsi="PT Astra Serif" w:cs="Calibri"/>
                <w:sz w:val="24"/>
                <w:szCs w:val="24"/>
              </w:rPr>
            </w:pPr>
            <w:r w:rsidRPr="00AC41F5">
              <w:rPr>
                <w:rFonts w:ascii="PT Astra Serif" w:hAnsi="PT Astra Serif" w:cs="Calibri"/>
                <w:sz w:val="24"/>
                <w:szCs w:val="24"/>
              </w:rPr>
              <w:t>Внесение в реестр парковочных разрешений записи о парковочном разрешении, сведений об изменении записи, о продлении действия парковочного разрешения и об аннулировании записи о парковочном разрешении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197A4" w14:textId="1BEB584B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318C2" w14:textId="2EA6F16A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9D4CC" w14:textId="558843E0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41F5" w:rsidRPr="00AC41F5" w14:paraId="176E5A0D" w14:textId="77777777" w:rsidTr="006A7E86">
        <w:trPr>
          <w:trHeight w:val="156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0BC79" w14:textId="77777777" w:rsidR="00AC41F5" w:rsidRPr="00AC41F5" w:rsidRDefault="00AC41F5" w:rsidP="00AC41F5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AC41F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>Информационное обеспечение физических и юридических лиц на основе документов Архивного фонда Российской Федерации и других архивных документов, предоставление архивных справок, архивных выписок и копий архивных документов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B4BA7" w14:textId="49F0159D" w:rsidR="00AC41F5" w:rsidRPr="006B29C1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23828" w14:textId="204FA6BD" w:rsidR="00AC41F5" w:rsidRPr="00AC41F5" w:rsidRDefault="006A7E86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1455B" w14:textId="625B1EF2" w:rsidR="00AC41F5" w:rsidRPr="00AC41F5" w:rsidRDefault="003013D5" w:rsidP="006A7E86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C3775" w:rsidRPr="00B62F2B" w14:paraId="1B404DDF" w14:textId="77777777" w:rsidTr="00AC3775">
        <w:trPr>
          <w:trHeight w:val="156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2498F" w14:textId="77777777" w:rsidR="00AC3775" w:rsidRPr="00AC3775" w:rsidRDefault="00AC3775" w:rsidP="00AC5469">
            <w:pPr>
              <w:spacing w:after="0"/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</w:pPr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>Предоставление информации об объектах учета, содержащихся в реестре муниципального имущества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CAA2C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92ECE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55FFD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C3775" w:rsidRPr="00AC41F5" w14:paraId="004548DF" w14:textId="77777777" w:rsidTr="00AC3775">
        <w:trPr>
          <w:trHeight w:val="1561"/>
        </w:trPr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81924" w14:textId="77777777" w:rsidR="00AC3775" w:rsidRPr="00AC3775" w:rsidRDefault="00AC3775" w:rsidP="00AC5469">
            <w:pPr>
              <w:spacing w:after="0"/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</w:pPr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 xml:space="preserve">Передача в собственность </w:t>
            </w:r>
            <w:proofErr w:type="gramStart"/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>граждан</w:t>
            </w:r>
            <w:proofErr w:type="gramEnd"/>
            <w:r w:rsidRPr="00AC3775">
              <w:rPr>
                <w:rFonts w:ascii="PT Astra Serif" w:hAnsi="PT Astra Serif" w:cs="Helvetica"/>
                <w:color w:val="000000"/>
                <w:sz w:val="24"/>
                <w:szCs w:val="24"/>
                <w:shd w:val="clear" w:color="auto" w:fill="FFFFFF"/>
              </w:rPr>
              <w:t xml:space="preserve"> занимаемых ими жилых помещение жилищного фонда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9253D" w14:textId="1F654BB1" w:rsidR="00AC3775" w:rsidRPr="006B29C1" w:rsidRDefault="006B29C1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6609E" w14:textId="77777777" w:rsidR="00AC3775" w:rsidRPr="00AC377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53D80" w14:textId="77777777" w:rsidR="00AC3775" w:rsidRPr="00AC41F5" w:rsidRDefault="00AC3775" w:rsidP="00AC5469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</w:pPr>
            <w:r w:rsidRPr="00AC3775">
              <w:rPr>
                <w:rFonts w:ascii="PT Astra Serif" w:eastAsia="Times New Roman" w:hAnsi="PT Astra Serif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14:paraId="7F815BB8" w14:textId="77777777" w:rsidR="009439AF" w:rsidRPr="00B67ABD" w:rsidRDefault="009439AF" w:rsidP="009439AF">
      <w:pPr>
        <w:jc w:val="center"/>
        <w:rPr>
          <w:rFonts w:ascii="PT Astra Serif" w:hAnsi="PT Astra Serif" w:cs="Times New Roman"/>
          <w:sz w:val="28"/>
          <w:szCs w:val="28"/>
        </w:rPr>
      </w:pPr>
    </w:p>
    <w:sectPr w:rsidR="009439AF" w:rsidRPr="00B67ABD" w:rsidSect="00917755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07747" w14:textId="77777777" w:rsidR="005B5BE5" w:rsidRDefault="005B5BE5" w:rsidP="0094780A">
      <w:pPr>
        <w:spacing w:after="0" w:line="240" w:lineRule="auto"/>
      </w:pPr>
      <w:r>
        <w:separator/>
      </w:r>
    </w:p>
  </w:endnote>
  <w:endnote w:type="continuationSeparator" w:id="0">
    <w:p w14:paraId="412EC1F7" w14:textId="77777777" w:rsidR="005B5BE5" w:rsidRDefault="005B5BE5" w:rsidP="00947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AA041" w14:textId="77777777" w:rsidR="005B5BE5" w:rsidRDefault="005B5BE5" w:rsidP="0094780A">
      <w:pPr>
        <w:spacing w:after="0" w:line="240" w:lineRule="auto"/>
      </w:pPr>
      <w:r>
        <w:separator/>
      </w:r>
    </w:p>
  </w:footnote>
  <w:footnote w:type="continuationSeparator" w:id="0">
    <w:p w14:paraId="1844538B" w14:textId="77777777" w:rsidR="005B5BE5" w:rsidRDefault="005B5BE5" w:rsidP="009478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3647476"/>
      <w:docPartObj>
        <w:docPartGallery w:val="Page Numbers (Top of Page)"/>
        <w:docPartUnique/>
      </w:docPartObj>
    </w:sdtPr>
    <w:sdtEndPr/>
    <w:sdtContent>
      <w:p w14:paraId="7E0FC3C7" w14:textId="77777777" w:rsidR="00917755" w:rsidRDefault="00917755">
        <w:pPr>
          <w:pStyle w:val="a6"/>
          <w:jc w:val="center"/>
        </w:pPr>
        <w:r w:rsidRPr="00917755">
          <w:rPr>
            <w:rFonts w:ascii="Times New Roman" w:hAnsi="Times New Roman" w:cs="Times New Roman"/>
            <w:sz w:val="27"/>
            <w:szCs w:val="27"/>
          </w:rPr>
          <w:fldChar w:fldCharType="begin"/>
        </w:r>
        <w:r w:rsidRPr="00917755">
          <w:rPr>
            <w:rFonts w:ascii="Times New Roman" w:hAnsi="Times New Roman" w:cs="Times New Roman"/>
            <w:sz w:val="27"/>
            <w:szCs w:val="27"/>
          </w:rPr>
          <w:instrText>PAGE   \* MERGEFORMAT</w:instrText>
        </w:r>
        <w:r w:rsidRPr="00917755">
          <w:rPr>
            <w:rFonts w:ascii="Times New Roman" w:hAnsi="Times New Roman" w:cs="Times New Roman"/>
            <w:sz w:val="27"/>
            <w:szCs w:val="27"/>
          </w:rPr>
          <w:fldChar w:fldCharType="separate"/>
        </w:r>
        <w:r w:rsidR="00D54B9D">
          <w:rPr>
            <w:rFonts w:ascii="Times New Roman" w:hAnsi="Times New Roman" w:cs="Times New Roman"/>
            <w:noProof/>
            <w:sz w:val="27"/>
            <w:szCs w:val="27"/>
          </w:rPr>
          <w:t>2</w:t>
        </w:r>
        <w:r w:rsidRPr="00917755">
          <w:rPr>
            <w:rFonts w:ascii="Times New Roman" w:hAnsi="Times New Roman" w:cs="Times New Roman"/>
            <w:sz w:val="27"/>
            <w:szCs w:val="27"/>
          </w:rPr>
          <w:fldChar w:fldCharType="end"/>
        </w:r>
      </w:p>
    </w:sdtContent>
  </w:sdt>
  <w:p w14:paraId="3DD6A227" w14:textId="77777777" w:rsidR="00917755" w:rsidRDefault="009177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1AD7"/>
    <w:rsid w:val="000175DA"/>
    <w:rsid w:val="0003168E"/>
    <w:rsid w:val="000B0A4F"/>
    <w:rsid w:val="000B193F"/>
    <w:rsid w:val="000F5C17"/>
    <w:rsid w:val="00107D30"/>
    <w:rsid w:val="00154FC1"/>
    <w:rsid w:val="00171E1C"/>
    <w:rsid w:val="00217884"/>
    <w:rsid w:val="00267B4A"/>
    <w:rsid w:val="00281AD7"/>
    <w:rsid w:val="00295F94"/>
    <w:rsid w:val="002A0638"/>
    <w:rsid w:val="002B11F2"/>
    <w:rsid w:val="002B244D"/>
    <w:rsid w:val="003013D5"/>
    <w:rsid w:val="003D2436"/>
    <w:rsid w:val="00403F63"/>
    <w:rsid w:val="004E6411"/>
    <w:rsid w:val="00536B2E"/>
    <w:rsid w:val="00580AEF"/>
    <w:rsid w:val="005B5BE5"/>
    <w:rsid w:val="00621B57"/>
    <w:rsid w:val="0065670C"/>
    <w:rsid w:val="00663866"/>
    <w:rsid w:val="006A7E86"/>
    <w:rsid w:val="006B29C1"/>
    <w:rsid w:val="006B5C13"/>
    <w:rsid w:val="006D55F8"/>
    <w:rsid w:val="006D7DFB"/>
    <w:rsid w:val="00745C92"/>
    <w:rsid w:val="007720A5"/>
    <w:rsid w:val="007D7C69"/>
    <w:rsid w:val="007E6677"/>
    <w:rsid w:val="00812103"/>
    <w:rsid w:val="008132AC"/>
    <w:rsid w:val="008B357A"/>
    <w:rsid w:val="008C32B2"/>
    <w:rsid w:val="008D16F0"/>
    <w:rsid w:val="00917755"/>
    <w:rsid w:val="00931C30"/>
    <w:rsid w:val="009439AF"/>
    <w:rsid w:val="0094780A"/>
    <w:rsid w:val="00964A4C"/>
    <w:rsid w:val="009758F3"/>
    <w:rsid w:val="0099215C"/>
    <w:rsid w:val="00993E7A"/>
    <w:rsid w:val="0099774E"/>
    <w:rsid w:val="00A15E2D"/>
    <w:rsid w:val="00A2514D"/>
    <w:rsid w:val="00A34ACB"/>
    <w:rsid w:val="00A36E20"/>
    <w:rsid w:val="00A516A5"/>
    <w:rsid w:val="00A52AE4"/>
    <w:rsid w:val="00A71562"/>
    <w:rsid w:val="00A91E8E"/>
    <w:rsid w:val="00AA31A3"/>
    <w:rsid w:val="00AB3695"/>
    <w:rsid w:val="00AC3775"/>
    <w:rsid w:val="00AC41F5"/>
    <w:rsid w:val="00AD0710"/>
    <w:rsid w:val="00AE5C52"/>
    <w:rsid w:val="00B01D29"/>
    <w:rsid w:val="00B63B7E"/>
    <w:rsid w:val="00B67ABD"/>
    <w:rsid w:val="00BD42AC"/>
    <w:rsid w:val="00C216CB"/>
    <w:rsid w:val="00C3072B"/>
    <w:rsid w:val="00C4335F"/>
    <w:rsid w:val="00C439DC"/>
    <w:rsid w:val="00C44D4D"/>
    <w:rsid w:val="00C70749"/>
    <w:rsid w:val="00D028CB"/>
    <w:rsid w:val="00D155FB"/>
    <w:rsid w:val="00D22279"/>
    <w:rsid w:val="00D3201F"/>
    <w:rsid w:val="00D3624C"/>
    <w:rsid w:val="00D527FC"/>
    <w:rsid w:val="00D54B9D"/>
    <w:rsid w:val="00D8643F"/>
    <w:rsid w:val="00DF6772"/>
    <w:rsid w:val="00E460A8"/>
    <w:rsid w:val="00E953B0"/>
    <w:rsid w:val="00F7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0A66C"/>
  <w15:docId w15:val="{B912FDF5-73C7-4AA3-B919-B114F03B2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94780A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4780A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94780A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177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17755"/>
  </w:style>
  <w:style w:type="paragraph" w:styleId="a8">
    <w:name w:val="footer"/>
    <w:basedOn w:val="a"/>
    <w:link w:val="a9"/>
    <w:uiPriority w:val="99"/>
    <w:unhideWhenUsed/>
    <w:rsid w:val="009177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177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57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98C096-3F21-4A67-B531-A687CA058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</Pages>
  <Words>854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Владимирова Лариса Владимировна</dc:creator>
  <cp:lastModifiedBy>Al Kov</cp:lastModifiedBy>
  <cp:revision>17</cp:revision>
  <dcterms:created xsi:type="dcterms:W3CDTF">2022-08-02T12:16:00Z</dcterms:created>
  <dcterms:modified xsi:type="dcterms:W3CDTF">2023-08-01T06:08:00Z</dcterms:modified>
</cp:coreProperties>
</file>