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939AB1" w14:textId="77777777" w:rsidR="008C32B2" w:rsidRPr="00AC41F5" w:rsidRDefault="009439AF" w:rsidP="00964A4C">
      <w:pPr>
        <w:jc w:val="right"/>
        <w:rPr>
          <w:rFonts w:ascii="PT Astra Serif" w:hAnsi="PT Astra Serif" w:cs="Times New Roman"/>
          <w:sz w:val="24"/>
          <w:szCs w:val="24"/>
        </w:rPr>
      </w:pPr>
      <w:r w:rsidRPr="00AC41F5">
        <w:rPr>
          <w:rFonts w:ascii="PT Astra Serif" w:hAnsi="PT Astra Serif" w:cs="Times New Roman"/>
          <w:sz w:val="24"/>
          <w:szCs w:val="24"/>
        </w:rPr>
        <w:t>Приложение</w:t>
      </w:r>
    </w:p>
    <w:tbl>
      <w:tblPr>
        <w:tblW w:w="0" w:type="auto"/>
        <w:tblInd w:w="5" w:type="dxa"/>
        <w:tblLook w:val="04A0" w:firstRow="1" w:lastRow="0" w:firstColumn="1" w:lastColumn="0" w:noHBand="0" w:noVBand="1"/>
      </w:tblPr>
      <w:tblGrid>
        <w:gridCol w:w="5665"/>
        <w:gridCol w:w="964"/>
        <w:gridCol w:w="1025"/>
        <w:gridCol w:w="1685"/>
      </w:tblGrid>
      <w:tr w:rsidR="00C4335F" w:rsidRPr="00AC41F5" w14:paraId="09732315" w14:textId="77777777" w:rsidTr="00AE5C52">
        <w:trPr>
          <w:gridAfter w:val="3"/>
          <w:wAfter w:w="3674" w:type="dxa"/>
          <w:trHeight w:val="375"/>
        </w:trPr>
        <w:tc>
          <w:tcPr>
            <w:tcW w:w="5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A2390B" w14:textId="5AC4E8EF" w:rsidR="00C4335F" w:rsidRPr="00AC41F5" w:rsidRDefault="00AE5C52" w:rsidP="00D54B9D">
            <w:pPr>
              <w:spacing w:after="0" w:line="240" w:lineRule="auto"/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 xml:space="preserve">                                     </w:t>
            </w:r>
            <w:r w:rsidR="008132AC" w:rsidRPr="00AC41F5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 xml:space="preserve"> </w:t>
            </w:r>
            <w:r w:rsidR="00D8643F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>Январь</w:t>
            </w:r>
            <w:r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 xml:space="preserve"> 202</w:t>
            </w:r>
            <w:r w:rsidR="00D8643F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AE5C52" w:rsidRPr="00AC41F5" w14:paraId="51C4FECF" w14:textId="77777777" w:rsidTr="00AE5C52">
        <w:trPr>
          <w:gridAfter w:val="3"/>
          <w:wAfter w:w="3674" w:type="dxa"/>
          <w:trHeight w:val="375"/>
        </w:trPr>
        <w:tc>
          <w:tcPr>
            <w:tcW w:w="5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158611" w14:textId="77777777" w:rsidR="00AE5C52" w:rsidRPr="00AC41F5" w:rsidRDefault="00AE5C52" w:rsidP="00AE5C52">
            <w:pPr>
              <w:spacing w:after="0" w:line="240" w:lineRule="auto"/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</w:pPr>
          </w:p>
        </w:tc>
      </w:tr>
      <w:tr w:rsidR="00C4335F" w:rsidRPr="00AC41F5" w14:paraId="7099164B" w14:textId="77777777" w:rsidTr="00AE5C52">
        <w:trPr>
          <w:trHeight w:val="526"/>
        </w:trPr>
        <w:tc>
          <w:tcPr>
            <w:tcW w:w="5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033BA" w14:textId="77777777" w:rsidR="00C4335F" w:rsidRPr="00AC41F5" w:rsidRDefault="00C4335F" w:rsidP="00D155FB">
            <w:pPr>
              <w:spacing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41F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Муниципальное образование «</w:t>
            </w:r>
            <w:r w:rsidR="00D155FB">
              <w:rPr>
                <w:rFonts w:ascii="PT Astra Serif" w:eastAsia="Times New Roman" w:hAnsi="PT Astra Serif" w:cs="Times New Roman"/>
                <w:color w:val="000000" w:themeColor="text1"/>
                <w:sz w:val="24"/>
                <w:szCs w:val="24"/>
                <w:u w:val="single"/>
                <w:lang w:eastAsia="ru-RU"/>
              </w:rPr>
              <w:t>Вешкаймский район</w:t>
            </w:r>
            <w:r w:rsidRPr="00AC41F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D28F5" w14:textId="77777777" w:rsidR="00C4335F" w:rsidRPr="00AC41F5" w:rsidRDefault="00C4335F" w:rsidP="009439AF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41F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Способ направления заявления</w:t>
            </w:r>
          </w:p>
        </w:tc>
      </w:tr>
      <w:tr w:rsidR="002B11F2" w:rsidRPr="00AC41F5" w14:paraId="2691B228" w14:textId="77777777" w:rsidTr="00AE5C52">
        <w:trPr>
          <w:trHeight w:val="279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92C8A" w14:textId="77777777" w:rsidR="00C4335F" w:rsidRPr="00AC41F5" w:rsidRDefault="00C4335F" w:rsidP="00F7384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41F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E762F" w14:textId="77777777" w:rsidR="00C4335F" w:rsidRPr="00AC41F5" w:rsidRDefault="00C4335F" w:rsidP="00F7384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41F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ЕПГУ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8D0ED" w14:textId="77777777" w:rsidR="00C4335F" w:rsidRPr="00AC41F5" w:rsidRDefault="00C4335F" w:rsidP="00F7384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41F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МФЦ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3E480" w14:textId="77777777" w:rsidR="00C4335F" w:rsidRPr="00AC41F5" w:rsidRDefault="008132AC" w:rsidP="008132AC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41F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Ведомство (личное обращение заявителя, почтовая связь, в том числе электронная почта)</w:t>
            </w:r>
          </w:p>
        </w:tc>
      </w:tr>
      <w:tr w:rsidR="00AC41F5" w:rsidRPr="00AC41F5" w14:paraId="5171B139" w14:textId="77777777" w:rsidTr="00964A4C">
        <w:trPr>
          <w:trHeight w:val="383"/>
        </w:trPr>
        <w:tc>
          <w:tcPr>
            <w:tcW w:w="5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C7017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Выдача разрешения на ввод объекта в эксплуатацию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14E7BD" w14:textId="0C0760C0" w:rsidR="00AC41F5" w:rsidRPr="00AC41F5" w:rsidRDefault="00D8643F" w:rsidP="006B5C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0B1F23" w14:textId="1217690A" w:rsidR="00AC41F5" w:rsidRPr="00AC41F5" w:rsidRDefault="00D8643F" w:rsidP="006B5C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B68DFC" w14:textId="27255C75" w:rsidR="00AC41F5" w:rsidRPr="00AC41F5" w:rsidRDefault="00D8643F" w:rsidP="006B5C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7158810F" w14:textId="77777777" w:rsidTr="006A7E86">
        <w:trPr>
          <w:trHeight w:val="2118"/>
        </w:trPr>
        <w:tc>
          <w:tcPr>
            <w:tcW w:w="5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A8A5C9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CCDD7" w14:textId="006ED385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15EF6" w14:textId="36B53A08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4E380" w14:textId="690B6484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C41F5" w:rsidRPr="00AC41F5" w14:paraId="60B2797D" w14:textId="77777777" w:rsidTr="006A7E86">
        <w:trPr>
          <w:trHeight w:val="1553"/>
        </w:trPr>
        <w:tc>
          <w:tcPr>
            <w:tcW w:w="5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C1B4D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9046BE" w14:textId="03E553D6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6C4EA" w14:textId="0FCDF703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CE8FA" w14:textId="4E354CF5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C41F5" w:rsidRPr="00AC41F5" w14:paraId="1080AC63" w14:textId="77777777" w:rsidTr="006A7E86">
        <w:trPr>
          <w:trHeight w:val="2115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B92DE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6E1C0D" w14:textId="6B89DF64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36EA8D" w14:textId="234BED1A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D0F62B" w14:textId="32D3B5F8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4CB3B099" w14:textId="77777777" w:rsidTr="006A7E86">
        <w:trPr>
          <w:trHeight w:val="415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62007F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Выдача градостроительного плана земельного участка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B9DA42" w14:textId="7EF8B56B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6F2D0" w14:textId="2654D145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DF16C" w14:textId="4F51CBCF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C41F5" w:rsidRPr="00AC41F5" w14:paraId="332C1D38" w14:textId="77777777" w:rsidTr="006A7E86">
        <w:trPr>
          <w:trHeight w:val="617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ABACB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Выдача разрешений на право вырубки зеленых насаждений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CD615" w14:textId="052ED22C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DE9C0" w14:textId="70418353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D49FC" w14:textId="1C5800D7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253555FC" w14:textId="77777777" w:rsidTr="006A7E86">
        <w:trPr>
          <w:trHeight w:val="627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9AA90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Выплата компенсации части родительской платы за присмотр и уход за детьми в государственных и муниципальных образовательных организациях, находящихся на территории соответствующего субъекта Российской Федерации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C11925" w14:textId="7724EAFB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EEA18A" w14:textId="5E5785D5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82A23" w14:textId="3BBBCEE1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AC41F5" w:rsidRPr="00AC41F5" w14:paraId="586A010B" w14:textId="77777777" w:rsidTr="006A7E86">
        <w:trPr>
          <w:trHeight w:val="1114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307326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lastRenderedPageBreak/>
      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BE4108" w14:textId="4D93F1F9" w:rsidR="00AC41F5" w:rsidRPr="00AC41F5" w:rsidRDefault="00931C30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D1D401" w14:textId="1CE7AF2D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F0D31" w14:textId="7F380319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2EA2C3DC" w14:textId="77777777" w:rsidTr="006A7E86">
        <w:trPr>
          <w:trHeight w:val="544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6E094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Предоставление разрешения на осуществление земляных работ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D288F4" w14:textId="22DBC74D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DC9D6E" w14:textId="64799A21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065EB" w14:textId="281AD6EE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002728F1" w14:textId="77777777" w:rsidTr="006A7E86">
        <w:trPr>
          <w:trHeight w:val="686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0A072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Присвоение адреса объекту адресации, изменение и аннулирование такого адреса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800DF" w14:textId="1004A323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6A7E86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61B1E" w14:textId="1CF32E83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6A7E86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EB18E7" w14:textId="75245024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AC41F5" w:rsidRPr="00AC41F5" w14:paraId="79074620" w14:textId="77777777" w:rsidTr="006A7E86">
        <w:trPr>
          <w:trHeight w:val="426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A62EA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Присвоение спортивных разрядов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91A226" w14:textId="51836964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64653" w14:textId="396EEFEE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C4B2AC" w14:textId="6FF745B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0B54B57E" w14:textId="77777777" w:rsidTr="006A7E86">
        <w:trPr>
          <w:trHeight w:val="687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A2B11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t>Согласование проведения переустройства и (или) перепланировки помещения в многоквартирном доме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30551" w14:textId="7C397508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FBB9B" w14:textId="434BBD1A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6D1895" w14:textId="4BA25866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7FF3E321" w14:textId="77777777" w:rsidTr="006A7E86">
        <w:trPr>
          <w:trHeight w:val="980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36070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79556" w14:textId="2E26259C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08C641" w14:textId="087DA26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AA866D" w14:textId="56CAE20A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5FD872BA" w14:textId="77777777" w:rsidTr="006A7E86">
        <w:trPr>
          <w:trHeight w:val="980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D5988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Предоставление земельного участка, находящегося в муниципальной собственности, или государственная собственность на который не разграничена, на торгах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089A6" w14:textId="404E7712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D9DF1" w14:textId="1D3AB46C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0EB1C" w14:textId="702866A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34BDD4E2" w14:textId="77777777" w:rsidTr="006A7E86">
        <w:trPr>
          <w:trHeight w:val="980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63698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923B6" w14:textId="58F60EB2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BC353" w14:textId="729EA531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41288F" w14:textId="4B344388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4469DA8B" w14:textId="77777777" w:rsidTr="006A7E86">
        <w:trPr>
          <w:trHeight w:val="711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CC142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Признание садового дома жилым домом и жилого дома садовым домом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EF50B" w14:textId="2F0FA6A1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B6869" w14:textId="06782963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14D94" w14:textId="4AD86599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255D9408" w14:textId="77777777" w:rsidTr="006A7E86">
        <w:trPr>
          <w:trHeight w:val="693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1CDAE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t>Перевод жилого помещения в нежилое помещение и нежилого помещения в жилое помещение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C551D" w14:textId="2A26E18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0A2FA0" w14:textId="6ABE85FB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1CACA" w14:textId="30A5B3E2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69D40C4A" w14:textId="77777777" w:rsidTr="006A7E86">
        <w:trPr>
          <w:trHeight w:val="986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4B8EC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36EA2F" w14:textId="5FF2AA69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C2EC9D" w14:textId="7B8058A8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FBE6D9" w14:textId="05D60F0F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59D6AAC1" w14:textId="77777777" w:rsidTr="006A7E86">
        <w:trPr>
          <w:trHeight w:val="987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85D96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Выдача разрешения на установку и эксплуатацию рекламных конструкций на соответствующей территории, аннулирование такого разрешения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AE9C8" w14:textId="000C66D4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77088" w14:textId="76D18537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4C0D6" w14:textId="5EF083A5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06FB59FB" w14:textId="77777777" w:rsidTr="006A7E86">
        <w:trPr>
          <w:trHeight w:val="1598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61A63A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32B911" w14:textId="4BF7316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28B48" w14:textId="652E00F2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61549" w14:textId="30B23DE4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C41F5" w:rsidRPr="00AC41F5" w14:paraId="1D17B0C6" w14:textId="77777777" w:rsidTr="006A7E86">
        <w:trPr>
          <w:trHeight w:val="1066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79818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t>Отнесение земель или земельных участков к определенной категории или перевод земель или земельных участков из одной категории в другую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52CD79" w14:textId="3080E35A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A1856E" w14:textId="5B9EBC73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88AB12" w14:textId="73B06FED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27D1AB12" w14:textId="77777777" w:rsidTr="006A7E86">
        <w:trPr>
          <w:trHeight w:val="102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5709A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lastRenderedPageBreak/>
              <w:t>Установление сервитута (публичного сервитута) в отношении земельного участка, находящегося в государственной или муниципальной собственности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1D8129" w14:textId="52C2C35E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0EB19" w14:textId="14CDD92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7D274" w14:textId="380F4A49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6F505FCD" w14:textId="77777777" w:rsidTr="006A7E86">
        <w:trPr>
          <w:trHeight w:val="89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C9FFD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28D91" w14:textId="3DA1AC0F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DD9A7" w14:textId="7E52979C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C3BDAD" w14:textId="418F258C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16A83D3A" w14:textId="77777777" w:rsidTr="006A7E86">
        <w:trPr>
          <w:trHeight w:val="617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82006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Присвоение квалификационных категорий спортивных судей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717D65" w14:textId="2BA038AA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E43EDD" w14:textId="3CAA8C34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CA6D0" w14:textId="75D1747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1535730E" w14:textId="77777777" w:rsidTr="006A7E86">
        <w:trPr>
          <w:trHeight w:val="686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18E5F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Подготовка и утверждение документации по планировке территории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FFA41C" w14:textId="7F6CECD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479899" w14:textId="10C5D8C8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5D190" w14:textId="111A35D1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4EE30A01" w14:textId="77777777" w:rsidTr="006A7E86">
        <w:trPr>
          <w:trHeight w:val="89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BAFBC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E19C5C" w14:textId="358F5F81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83FD3" w14:textId="584FA3C4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569A7" w14:textId="024A701F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442D9EA2" w14:textId="77777777" w:rsidTr="006A7E86">
        <w:trPr>
          <w:trHeight w:val="64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39623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Установка информационной вывески, согласование дизайн-проекта размещения вывески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A3AB62" w14:textId="7CBC0789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F2B362" w14:textId="547A0E67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D875D8" w14:textId="69876B18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64437C72" w14:textId="77777777" w:rsidTr="006A7E86">
        <w:trPr>
          <w:trHeight w:val="89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2B8B6A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Постановка граждан на учет в качестве лиц, имеющих право на предоставление земельных участков в собственность бесплатно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01DD4" w14:textId="07E5D5AE" w:rsidR="00AC41F5" w:rsidRPr="00AC41F5" w:rsidRDefault="00AC377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509F5" w14:textId="0E256C6C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EBE1D5" w14:textId="4CBD27ED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36CD6300" w14:textId="77777777" w:rsidTr="006A7E86">
        <w:trPr>
          <w:trHeight w:val="89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A19FA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Предварительное согласование предоставления земельного участка, находящегося в государственной или муниципальной собственности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34942" w14:textId="0539C96B" w:rsidR="00AC41F5" w:rsidRPr="00AC41F5" w:rsidRDefault="00AC377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E6714" w14:textId="299CE853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55F14" w14:textId="03898E19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65600090" w14:textId="77777777" w:rsidTr="006A7E86">
        <w:trPr>
          <w:trHeight w:val="1579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5BBD96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4DB03" w14:textId="710B7DF6" w:rsidR="00AC41F5" w:rsidRPr="00AC41F5" w:rsidRDefault="00AC377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D2F2C9" w14:textId="29D530FE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8D212" w14:textId="72C53B04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35997BDF" w14:textId="77777777" w:rsidTr="006A7E86">
        <w:trPr>
          <w:trHeight w:val="89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27040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Предоставление земельного участка, находящегося в государственной или муниципальной собственности, в собственность бесплатно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991C39" w14:textId="1375F1E1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C6970" w14:textId="2ECD0E18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C5A00B" w14:textId="0BA281E5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07ACAEA6" w14:textId="77777777" w:rsidTr="006A7E86">
        <w:trPr>
          <w:trHeight w:val="597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1E47D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Принятие на учет граждан в качестве, нуждающихся в жилых помещениях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177E62" w14:textId="61C11334" w:rsidR="00AC41F5" w:rsidRPr="00AC41F5" w:rsidRDefault="00AC377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82973" w14:textId="4E7987E2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B154B" w14:textId="275EBC59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62119B29" w14:textId="77777777" w:rsidTr="006A7E86">
        <w:trPr>
          <w:trHeight w:val="900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4C5F7" w14:textId="77777777" w:rsidR="00AC41F5" w:rsidRPr="00AC41F5" w:rsidRDefault="00AC41F5" w:rsidP="00AC41F5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AC41F5">
              <w:rPr>
                <w:rFonts w:ascii="PT Astra Serif" w:hAnsi="PT Astra Serif" w:cs="Times New Roman"/>
                <w:sz w:val="24"/>
                <w:szCs w:val="24"/>
              </w:rPr>
              <w:t>Постановка на учет и направление детей в образовательные учреждения, реализующие образовательные программы дошкольного образования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B35EC" w14:textId="22F377E4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F08A7C" w14:textId="73C222B7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D722A" w14:textId="6A024C67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C41F5" w:rsidRPr="00AC41F5" w14:paraId="3101DF16" w14:textId="77777777" w:rsidTr="006A7E86">
        <w:trPr>
          <w:trHeight w:val="703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A4EEE" w14:textId="77777777" w:rsidR="00AC41F5" w:rsidRPr="00AC41F5" w:rsidRDefault="00AC41F5" w:rsidP="00AC41F5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AC41F5">
              <w:rPr>
                <w:rFonts w:ascii="PT Astra Serif" w:hAnsi="PT Astra Serif" w:cs="Times New Roman"/>
                <w:sz w:val="24"/>
                <w:szCs w:val="24"/>
              </w:rPr>
              <w:t>Запись на обучение по дополнительной общеобразовательной программе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2F4E6" w14:textId="0C7943EE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9FFBC" w14:textId="232FB431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04A384" w14:textId="2C49ECC2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3DCEB114" w14:textId="77777777" w:rsidTr="006A7E86">
        <w:trPr>
          <w:trHeight w:val="89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D82A8E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Назначение ежемесячной выплаты на содержание ребенка в семье опекуна (попечителя) и приемной семье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56214" w14:textId="0F2EAA68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0609A" w14:textId="0C4C2257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B6A46D" w14:textId="1842D84A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C41F5" w:rsidRPr="00AC41F5" w14:paraId="6991FB7C" w14:textId="77777777" w:rsidTr="006A7E86">
        <w:trPr>
          <w:trHeight w:val="1208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C310B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lastRenderedPageBreak/>
              <w:t>Установление опеки, попечительства (в том числе предварительные опека и попечительство), патроната, освобождение опекуна (попечителя) от исполнения им своих обязанностей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A25898" w14:textId="7ECE8404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2DCB1C" w14:textId="53AB8257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D5CFCF" w14:textId="79C48E07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C41F5" w:rsidRPr="00AC41F5" w14:paraId="0B655594" w14:textId="77777777" w:rsidTr="006A7E86">
        <w:trPr>
          <w:trHeight w:val="1540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9A23C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t>Внесение в реестр парковочных разрешений записи о парковочном разрешении, сведений об изменении записи, о продлении действия парковочного разрешения и об аннулировании записи о парковочном разрешении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197A4" w14:textId="1BEB584B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A318C2" w14:textId="2EA6F16A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9D4CC" w14:textId="558843E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176E5A0D" w14:textId="77777777" w:rsidTr="006A7E86">
        <w:trPr>
          <w:trHeight w:val="1561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0BC79" w14:textId="77777777" w:rsidR="00AC41F5" w:rsidRPr="00AC41F5" w:rsidRDefault="00AC41F5" w:rsidP="00AC41F5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AC41F5">
              <w:rPr>
                <w:rFonts w:ascii="PT Astra Serif" w:hAnsi="PT Astra Serif" w:cs="Helvetica"/>
                <w:color w:val="000000"/>
                <w:sz w:val="24"/>
                <w:szCs w:val="24"/>
                <w:shd w:val="clear" w:color="auto" w:fill="FFFFFF"/>
              </w:rPr>
              <w:t>Информационное обеспечение физических и юридических лиц на основе документов Архивного фонда Российской Федерации и других архивных документов, предоставление архивных справок, архивных выписок и копий архивных документов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9B4BA7" w14:textId="60809388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23828" w14:textId="204FA6BD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21455B" w14:textId="4772CDDF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AC3775" w:rsidRPr="00B62F2B" w14:paraId="1B404DDF" w14:textId="77777777" w:rsidTr="00AC3775">
        <w:trPr>
          <w:trHeight w:val="1561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2498F" w14:textId="77777777" w:rsidR="00AC3775" w:rsidRPr="00AC3775" w:rsidRDefault="00AC3775" w:rsidP="00AC5469">
            <w:pPr>
              <w:spacing w:after="0"/>
              <w:rPr>
                <w:rFonts w:ascii="PT Astra Serif" w:hAnsi="PT Astra Serif" w:cs="Helvetica"/>
                <w:color w:val="000000"/>
                <w:sz w:val="24"/>
                <w:szCs w:val="24"/>
                <w:shd w:val="clear" w:color="auto" w:fill="FFFFFF"/>
              </w:rPr>
            </w:pPr>
            <w:r w:rsidRPr="00AC3775">
              <w:rPr>
                <w:rFonts w:ascii="PT Astra Serif" w:hAnsi="PT Astra Serif" w:cs="Helvetica"/>
                <w:color w:val="000000"/>
                <w:sz w:val="24"/>
                <w:szCs w:val="24"/>
                <w:shd w:val="clear" w:color="auto" w:fill="FFFFFF"/>
              </w:rPr>
              <w:t>Предоставление информации об объектах учета, содержащихся в реестре муниципального имущества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DCAA2C" w14:textId="77777777" w:rsidR="00AC3775" w:rsidRPr="00AC3775" w:rsidRDefault="00AC3775" w:rsidP="00AC546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377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792ECE" w14:textId="77777777" w:rsidR="00AC3775" w:rsidRPr="00AC3775" w:rsidRDefault="00AC3775" w:rsidP="00AC546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377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055FFD" w14:textId="77777777" w:rsidR="00AC3775" w:rsidRPr="00AC3775" w:rsidRDefault="00AC3775" w:rsidP="00AC546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377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3775" w:rsidRPr="00AC41F5" w14:paraId="004548DF" w14:textId="77777777" w:rsidTr="00AC3775">
        <w:trPr>
          <w:trHeight w:val="1561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81924" w14:textId="77777777" w:rsidR="00AC3775" w:rsidRPr="00AC3775" w:rsidRDefault="00AC3775" w:rsidP="00AC5469">
            <w:pPr>
              <w:spacing w:after="0"/>
              <w:rPr>
                <w:rFonts w:ascii="PT Astra Serif" w:hAnsi="PT Astra Serif" w:cs="Helvetica"/>
                <w:color w:val="000000"/>
                <w:sz w:val="24"/>
                <w:szCs w:val="24"/>
                <w:shd w:val="clear" w:color="auto" w:fill="FFFFFF"/>
              </w:rPr>
            </w:pPr>
            <w:r w:rsidRPr="00AC3775">
              <w:rPr>
                <w:rFonts w:ascii="PT Astra Serif" w:hAnsi="PT Astra Serif" w:cs="Helvetica"/>
                <w:color w:val="000000"/>
                <w:sz w:val="24"/>
                <w:szCs w:val="24"/>
                <w:shd w:val="clear" w:color="auto" w:fill="FFFFFF"/>
              </w:rPr>
              <w:t xml:space="preserve">Передача в собственность </w:t>
            </w:r>
            <w:proofErr w:type="gramStart"/>
            <w:r w:rsidRPr="00AC3775">
              <w:rPr>
                <w:rFonts w:ascii="PT Astra Serif" w:hAnsi="PT Astra Serif" w:cs="Helvetica"/>
                <w:color w:val="000000"/>
                <w:sz w:val="24"/>
                <w:szCs w:val="24"/>
                <w:shd w:val="clear" w:color="auto" w:fill="FFFFFF"/>
              </w:rPr>
              <w:t>граждан</w:t>
            </w:r>
            <w:proofErr w:type="gramEnd"/>
            <w:r w:rsidRPr="00AC3775">
              <w:rPr>
                <w:rFonts w:ascii="PT Astra Serif" w:hAnsi="PT Astra Serif" w:cs="Helvetica"/>
                <w:color w:val="000000"/>
                <w:sz w:val="24"/>
                <w:szCs w:val="24"/>
                <w:shd w:val="clear" w:color="auto" w:fill="FFFFFF"/>
              </w:rPr>
              <w:t xml:space="preserve"> занимаемых ими жилых помещение жилищного фонда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E9253D" w14:textId="77777777" w:rsidR="00AC3775" w:rsidRPr="00AC3775" w:rsidRDefault="00AC3775" w:rsidP="00AC546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377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6609E" w14:textId="77777777" w:rsidR="00AC3775" w:rsidRPr="00AC3775" w:rsidRDefault="00AC3775" w:rsidP="00AC546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377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53D80" w14:textId="77777777" w:rsidR="00AC3775" w:rsidRPr="00AC41F5" w:rsidRDefault="00AC3775" w:rsidP="00AC546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377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14:paraId="7F815BB8" w14:textId="77777777" w:rsidR="009439AF" w:rsidRPr="00B67ABD" w:rsidRDefault="009439AF" w:rsidP="009439AF">
      <w:pPr>
        <w:jc w:val="center"/>
        <w:rPr>
          <w:rFonts w:ascii="PT Astra Serif" w:hAnsi="PT Astra Serif" w:cs="Times New Roman"/>
          <w:sz w:val="28"/>
          <w:szCs w:val="28"/>
        </w:rPr>
      </w:pPr>
    </w:p>
    <w:sectPr w:rsidR="009439AF" w:rsidRPr="00B67ABD" w:rsidSect="00917755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BDA577" w14:textId="77777777" w:rsidR="007720A5" w:rsidRDefault="007720A5" w:rsidP="0094780A">
      <w:pPr>
        <w:spacing w:after="0" w:line="240" w:lineRule="auto"/>
      </w:pPr>
      <w:r>
        <w:separator/>
      </w:r>
    </w:p>
  </w:endnote>
  <w:endnote w:type="continuationSeparator" w:id="0">
    <w:p w14:paraId="52C6AE9D" w14:textId="77777777" w:rsidR="007720A5" w:rsidRDefault="007720A5" w:rsidP="009478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Arial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1C5BAC" w14:textId="77777777" w:rsidR="007720A5" w:rsidRDefault="007720A5" w:rsidP="0094780A">
      <w:pPr>
        <w:spacing w:after="0" w:line="240" w:lineRule="auto"/>
      </w:pPr>
      <w:r>
        <w:separator/>
      </w:r>
    </w:p>
  </w:footnote>
  <w:footnote w:type="continuationSeparator" w:id="0">
    <w:p w14:paraId="6365C216" w14:textId="77777777" w:rsidR="007720A5" w:rsidRDefault="007720A5" w:rsidP="009478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3647476"/>
      <w:docPartObj>
        <w:docPartGallery w:val="Page Numbers (Top of Page)"/>
        <w:docPartUnique/>
      </w:docPartObj>
    </w:sdtPr>
    <w:sdtEndPr/>
    <w:sdtContent>
      <w:p w14:paraId="7E0FC3C7" w14:textId="77777777" w:rsidR="00917755" w:rsidRDefault="00917755">
        <w:pPr>
          <w:pStyle w:val="a6"/>
          <w:jc w:val="center"/>
        </w:pPr>
        <w:r w:rsidRPr="00917755">
          <w:rPr>
            <w:rFonts w:ascii="Times New Roman" w:hAnsi="Times New Roman" w:cs="Times New Roman"/>
            <w:sz w:val="27"/>
            <w:szCs w:val="27"/>
          </w:rPr>
          <w:fldChar w:fldCharType="begin"/>
        </w:r>
        <w:r w:rsidRPr="00917755">
          <w:rPr>
            <w:rFonts w:ascii="Times New Roman" w:hAnsi="Times New Roman" w:cs="Times New Roman"/>
            <w:sz w:val="27"/>
            <w:szCs w:val="27"/>
          </w:rPr>
          <w:instrText>PAGE   \* MERGEFORMAT</w:instrText>
        </w:r>
        <w:r w:rsidRPr="00917755">
          <w:rPr>
            <w:rFonts w:ascii="Times New Roman" w:hAnsi="Times New Roman" w:cs="Times New Roman"/>
            <w:sz w:val="27"/>
            <w:szCs w:val="27"/>
          </w:rPr>
          <w:fldChar w:fldCharType="separate"/>
        </w:r>
        <w:r w:rsidR="00D54B9D">
          <w:rPr>
            <w:rFonts w:ascii="Times New Roman" w:hAnsi="Times New Roman" w:cs="Times New Roman"/>
            <w:noProof/>
            <w:sz w:val="27"/>
            <w:szCs w:val="27"/>
          </w:rPr>
          <w:t>2</w:t>
        </w:r>
        <w:r w:rsidRPr="00917755">
          <w:rPr>
            <w:rFonts w:ascii="Times New Roman" w:hAnsi="Times New Roman" w:cs="Times New Roman"/>
            <w:sz w:val="27"/>
            <w:szCs w:val="27"/>
          </w:rPr>
          <w:fldChar w:fldCharType="end"/>
        </w:r>
      </w:p>
    </w:sdtContent>
  </w:sdt>
  <w:p w14:paraId="3DD6A227" w14:textId="77777777" w:rsidR="00917755" w:rsidRDefault="009177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81AD7"/>
    <w:rsid w:val="000175DA"/>
    <w:rsid w:val="0003168E"/>
    <w:rsid w:val="000B0A4F"/>
    <w:rsid w:val="000B193F"/>
    <w:rsid w:val="000F5C17"/>
    <w:rsid w:val="00107D30"/>
    <w:rsid w:val="00154FC1"/>
    <w:rsid w:val="00171E1C"/>
    <w:rsid w:val="00217884"/>
    <w:rsid w:val="00267B4A"/>
    <w:rsid w:val="00281AD7"/>
    <w:rsid w:val="00295F94"/>
    <w:rsid w:val="002B11F2"/>
    <w:rsid w:val="003D2436"/>
    <w:rsid w:val="00536B2E"/>
    <w:rsid w:val="00621B57"/>
    <w:rsid w:val="0065670C"/>
    <w:rsid w:val="00663866"/>
    <w:rsid w:val="006A7E86"/>
    <w:rsid w:val="006B5C13"/>
    <w:rsid w:val="006D55F8"/>
    <w:rsid w:val="006D7DFB"/>
    <w:rsid w:val="00745C92"/>
    <w:rsid w:val="007720A5"/>
    <w:rsid w:val="007D7C69"/>
    <w:rsid w:val="00812103"/>
    <w:rsid w:val="008132AC"/>
    <w:rsid w:val="008B357A"/>
    <w:rsid w:val="008C32B2"/>
    <w:rsid w:val="008D16F0"/>
    <w:rsid w:val="00917755"/>
    <w:rsid w:val="00931C30"/>
    <w:rsid w:val="009439AF"/>
    <w:rsid w:val="0094780A"/>
    <w:rsid w:val="00964A4C"/>
    <w:rsid w:val="009758F3"/>
    <w:rsid w:val="0099215C"/>
    <w:rsid w:val="00A15E2D"/>
    <w:rsid w:val="00A34ACB"/>
    <w:rsid w:val="00A36E20"/>
    <w:rsid w:val="00A516A5"/>
    <w:rsid w:val="00A52AE4"/>
    <w:rsid w:val="00AA31A3"/>
    <w:rsid w:val="00AB3695"/>
    <w:rsid w:val="00AC3775"/>
    <w:rsid w:val="00AC41F5"/>
    <w:rsid w:val="00AD0710"/>
    <w:rsid w:val="00AE5C52"/>
    <w:rsid w:val="00B01D29"/>
    <w:rsid w:val="00B67ABD"/>
    <w:rsid w:val="00BD42AC"/>
    <w:rsid w:val="00C3072B"/>
    <w:rsid w:val="00C4335F"/>
    <w:rsid w:val="00C439DC"/>
    <w:rsid w:val="00C70749"/>
    <w:rsid w:val="00D028CB"/>
    <w:rsid w:val="00D155FB"/>
    <w:rsid w:val="00D22279"/>
    <w:rsid w:val="00D3201F"/>
    <w:rsid w:val="00D3624C"/>
    <w:rsid w:val="00D527FC"/>
    <w:rsid w:val="00D54B9D"/>
    <w:rsid w:val="00D8643F"/>
    <w:rsid w:val="00E460A8"/>
    <w:rsid w:val="00F73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E0A66C"/>
  <w15:docId w15:val="{B912FDF5-73C7-4AA3-B919-B114F03B2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94780A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4780A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94780A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9177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17755"/>
  </w:style>
  <w:style w:type="paragraph" w:styleId="a8">
    <w:name w:val="footer"/>
    <w:basedOn w:val="a"/>
    <w:link w:val="a9"/>
    <w:uiPriority w:val="99"/>
    <w:unhideWhenUsed/>
    <w:rsid w:val="009177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177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57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98C096-3F21-4A67-B531-A687CA058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855</Words>
  <Characters>4874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Владимирова Лариса Владимировна</dc:creator>
  <cp:lastModifiedBy>Al Kov</cp:lastModifiedBy>
  <cp:revision>8</cp:revision>
  <dcterms:created xsi:type="dcterms:W3CDTF">2022-08-02T12:16:00Z</dcterms:created>
  <dcterms:modified xsi:type="dcterms:W3CDTF">2023-02-07T03:50:00Z</dcterms:modified>
</cp:coreProperties>
</file>