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B" w:rsidRPr="004E15FB" w:rsidRDefault="00754AEB" w:rsidP="00754AE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EB" w:rsidRPr="004E15FB" w:rsidRDefault="00754AEB" w:rsidP="00754AEB">
      <w:pPr>
        <w:jc w:val="center"/>
        <w:rPr>
          <w:rFonts w:ascii="PT Astra Serif" w:hAnsi="PT Astra Serif"/>
          <w:sz w:val="28"/>
          <w:szCs w:val="28"/>
        </w:rPr>
      </w:pP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</w:r>
      <w:r w:rsidRPr="004E15FB">
        <w:rPr>
          <w:noProof/>
        </w:rPr>
        <w:tab/>
        <w:t>ПРОЕКТ</w:t>
      </w:r>
    </w:p>
    <w:p w:rsidR="00754AEB" w:rsidRPr="004E15FB" w:rsidRDefault="00754AEB" w:rsidP="00754AEB">
      <w:pPr>
        <w:jc w:val="center"/>
        <w:rPr>
          <w:rFonts w:ascii="PT Astra Serif" w:hAnsi="PT Astra Serif"/>
          <w:b/>
          <w:sz w:val="28"/>
          <w:szCs w:val="28"/>
        </w:rPr>
      </w:pPr>
      <w:r w:rsidRPr="004E15FB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754AEB" w:rsidRPr="004E15FB" w:rsidRDefault="00754AEB" w:rsidP="00754AEB">
      <w:pPr>
        <w:jc w:val="center"/>
        <w:rPr>
          <w:rFonts w:ascii="PT Astra Serif" w:hAnsi="PT Astra Serif"/>
          <w:sz w:val="28"/>
          <w:szCs w:val="28"/>
        </w:rPr>
      </w:pPr>
      <w:r w:rsidRPr="004E15FB"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754AEB" w:rsidRDefault="00754AEB" w:rsidP="00754AEB">
      <w:pPr>
        <w:jc w:val="center"/>
        <w:rPr>
          <w:rFonts w:ascii="PT Astra Serif" w:hAnsi="PT Astra Serif"/>
          <w:sz w:val="28"/>
          <w:szCs w:val="28"/>
        </w:rPr>
      </w:pPr>
    </w:p>
    <w:p w:rsidR="00DA578E" w:rsidRPr="004E15FB" w:rsidRDefault="00DA578E" w:rsidP="00754AEB">
      <w:pPr>
        <w:jc w:val="center"/>
        <w:rPr>
          <w:rFonts w:ascii="PT Astra Serif" w:hAnsi="PT Astra Serif"/>
          <w:sz w:val="28"/>
          <w:szCs w:val="28"/>
        </w:rPr>
      </w:pPr>
    </w:p>
    <w:p w:rsidR="00754AEB" w:rsidRDefault="00754AEB" w:rsidP="00754AEB">
      <w:pPr>
        <w:jc w:val="center"/>
        <w:rPr>
          <w:rFonts w:ascii="PT Astra Serif" w:hAnsi="PT Astra Serif"/>
          <w:b/>
          <w:sz w:val="48"/>
          <w:szCs w:val="48"/>
        </w:rPr>
      </w:pPr>
      <w:r w:rsidRPr="004E15FB">
        <w:rPr>
          <w:rFonts w:ascii="PT Astra Serif" w:hAnsi="PT Astra Serif"/>
          <w:b/>
          <w:sz w:val="48"/>
          <w:szCs w:val="48"/>
        </w:rPr>
        <w:t>ПОСТАНОВЛЕНИЕ</w:t>
      </w:r>
    </w:p>
    <w:p w:rsidR="00DA578E" w:rsidRPr="004E15FB" w:rsidRDefault="00DA578E" w:rsidP="00754AEB">
      <w:pPr>
        <w:jc w:val="center"/>
        <w:rPr>
          <w:rFonts w:ascii="PT Astra Serif" w:hAnsi="PT Astra Serif"/>
          <w:b/>
          <w:sz w:val="48"/>
          <w:szCs w:val="48"/>
        </w:rPr>
      </w:pPr>
    </w:p>
    <w:p w:rsidR="00754AEB" w:rsidRPr="004E15FB" w:rsidRDefault="00754AEB" w:rsidP="00754AEB">
      <w:pPr>
        <w:rPr>
          <w:rFonts w:ascii="PT Astra Serif" w:hAnsi="PT Astra Serif"/>
          <w:sz w:val="28"/>
          <w:szCs w:val="28"/>
        </w:rPr>
      </w:pPr>
      <w:r w:rsidRPr="004E15FB">
        <w:rPr>
          <w:rFonts w:ascii="PT Astra Serif" w:hAnsi="PT Astra Serif"/>
          <w:sz w:val="28"/>
          <w:szCs w:val="28"/>
        </w:rPr>
        <w:t>___________________                                                                                    № ___</w:t>
      </w:r>
    </w:p>
    <w:p w:rsidR="00DA578E" w:rsidRDefault="00DA578E" w:rsidP="00754AEB">
      <w:pPr>
        <w:jc w:val="center"/>
        <w:rPr>
          <w:rFonts w:ascii="PT Astra Serif" w:hAnsi="PT Astra Serif"/>
          <w:sz w:val="20"/>
          <w:szCs w:val="20"/>
        </w:rPr>
      </w:pPr>
    </w:p>
    <w:p w:rsidR="00754AEB" w:rsidRPr="004E15FB" w:rsidRDefault="00754AEB" w:rsidP="00754AEB">
      <w:pPr>
        <w:jc w:val="center"/>
        <w:rPr>
          <w:rFonts w:ascii="PT Astra Serif" w:hAnsi="PT Astra Serif"/>
          <w:sz w:val="20"/>
          <w:szCs w:val="20"/>
        </w:rPr>
      </w:pPr>
      <w:r w:rsidRPr="004E15FB">
        <w:rPr>
          <w:rFonts w:ascii="PT Astra Serif" w:hAnsi="PT Astra Serif"/>
          <w:sz w:val="20"/>
          <w:szCs w:val="20"/>
        </w:rPr>
        <w:t>р.п. Вешкайма</w:t>
      </w:r>
    </w:p>
    <w:p w:rsidR="00754AEB" w:rsidRDefault="00754AEB" w:rsidP="00754AEB">
      <w:pPr>
        <w:jc w:val="center"/>
        <w:rPr>
          <w:rFonts w:ascii="PT Astra Serif" w:hAnsi="PT Astra Serif"/>
          <w:sz w:val="20"/>
          <w:szCs w:val="20"/>
        </w:rPr>
      </w:pPr>
    </w:p>
    <w:p w:rsidR="00DA578E" w:rsidRPr="004E15FB" w:rsidRDefault="00DA578E" w:rsidP="00754AEB">
      <w:pPr>
        <w:jc w:val="center"/>
        <w:rPr>
          <w:rFonts w:ascii="PT Astra Serif" w:hAnsi="PT Astra Serif"/>
          <w:sz w:val="20"/>
          <w:szCs w:val="20"/>
        </w:rPr>
      </w:pPr>
    </w:p>
    <w:p w:rsidR="00754AEB" w:rsidRDefault="00754AEB" w:rsidP="00754AEB">
      <w:pPr>
        <w:suppressAutoHyphens/>
        <w:autoSpaceDE w:val="0"/>
        <w:snapToGrid w:val="0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4E15FB">
        <w:rPr>
          <w:rFonts w:ascii="PT Astra Serif" w:hAnsi="PT Astra Serif" w:cs="Times New Roman CYR"/>
          <w:b/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муниципального образования «Вешкаймский район» Ульяновской области</w:t>
      </w:r>
    </w:p>
    <w:p w:rsidR="00DA578E" w:rsidRPr="004E15FB" w:rsidRDefault="00DA578E" w:rsidP="00754AEB">
      <w:pPr>
        <w:suppressAutoHyphens/>
        <w:autoSpaceDE w:val="0"/>
        <w:snapToGrid w:val="0"/>
        <w:jc w:val="center"/>
        <w:rPr>
          <w:rFonts w:ascii="PT Astra Serif" w:hAnsi="PT Astra Serif" w:cs="Times New Roman CYR"/>
          <w:b/>
          <w:sz w:val="28"/>
          <w:szCs w:val="28"/>
        </w:rPr>
      </w:pPr>
    </w:p>
    <w:p w:rsidR="00754AEB" w:rsidRPr="004E15FB" w:rsidRDefault="00754AEB" w:rsidP="00754A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E15FB">
        <w:rPr>
          <w:rFonts w:ascii="PT Astra Serif" w:hAnsi="PT Astra Serif"/>
          <w:sz w:val="28"/>
          <w:szCs w:val="28"/>
        </w:rPr>
        <w:tab/>
        <w:t xml:space="preserve">В соответствии с пунктом </w:t>
      </w:r>
      <w:r w:rsidR="00310571">
        <w:rPr>
          <w:rFonts w:ascii="PT Astra Serif" w:hAnsi="PT Astra Serif"/>
          <w:sz w:val="28"/>
          <w:szCs w:val="28"/>
        </w:rPr>
        <w:t xml:space="preserve">3.1, </w:t>
      </w:r>
      <w:r w:rsidRPr="004E15FB">
        <w:rPr>
          <w:rFonts w:ascii="PT Astra Serif" w:hAnsi="PT Astra Serif"/>
          <w:sz w:val="28"/>
          <w:szCs w:val="28"/>
        </w:rPr>
        <w:t>3.2 статьи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муниципального образования «Вешкаймский район» постановляет:</w:t>
      </w:r>
    </w:p>
    <w:p w:rsidR="00754AEB" w:rsidRDefault="00DA578E" w:rsidP="00DA578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54AEB" w:rsidRPr="004E15FB">
        <w:rPr>
          <w:rFonts w:ascii="PT Astra Serif" w:hAnsi="PT Astra Serif"/>
          <w:sz w:val="28"/>
          <w:szCs w:val="28"/>
        </w:rPr>
        <w:t xml:space="preserve">1. Утвердить прилагаемый перечень главных администраторов доходов бюджета </w:t>
      </w:r>
      <w:r w:rsidR="00754AEB" w:rsidRPr="004E15FB">
        <w:rPr>
          <w:rFonts w:ascii="PT Astra Serif" w:hAnsi="PT Astra Serif" w:cs="Times New Roman CYR"/>
          <w:sz w:val="28"/>
          <w:szCs w:val="28"/>
        </w:rPr>
        <w:t>муниципального образования «Вешкаймский район» Ульяновской области согласно п</w:t>
      </w:r>
      <w:r w:rsidR="00754AEB" w:rsidRPr="004E15FB">
        <w:rPr>
          <w:rFonts w:ascii="PT Astra Serif" w:hAnsi="PT Astra Serif"/>
          <w:sz w:val="28"/>
          <w:szCs w:val="28"/>
        </w:rPr>
        <w:t>риложению 1.</w:t>
      </w:r>
    </w:p>
    <w:p w:rsidR="00DA578E" w:rsidRPr="00DA578E" w:rsidRDefault="00DA578E" w:rsidP="00DA578E">
      <w:pPr>
        <w:pStyle w:val="2"/>
        <w:spacing w:after="0" w:line="240" w:lineRule="auto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Pr="00DA578E">
        <w:rPr>
          <w:rFonts w:ascii="PT Astra Serif" w:hAnsi="PT Astra Serif"/>
          <w:sz w:val="28"/>
          <w:szCs w:val="28"/>
          <w:lang w:val="ru-RU"/>
        </w:rPr>
        <w:t xml:space="preserve">2. Утвердить прилагаемый </w:t>
      </w:r>
      <w:r>
        <w:rPr>
          <w:rFonts w:ascii="PT Astra Serif" w:hAnsi="PT Astra Serif"/>
          <w:sz w:val="28"/>
          <w:szCs w:val="28"/>
          <w:lang w:val="ru-RU"/>
        </w:rPr>
        <w:t>п</w:t>
      </w:r>
      <w:r w:rsidRPr="00DA578E">
        <w:rPr>
          <w:rFonts w:ascii="PT Astra Serif" w:hAnsi="PT Astra Serif"/>
          <w:bCs/>
          <w:sz w:val="28"/>
          <w:szCs w:val="28"/>
          <w:lang w:val="ru-RU"/>
        </w:rPr>
        <w:t>еречень главных администраторов источников финансирования дефицита бюджета муниципального образования «Вешкаймский район»</w:t>
      </w:r>
      <w:r w:rsidRPr="00F864F6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 w:rsidRPr="00DA578E">
        <w:rPr>
          <w:rFonts w:ascii="PT Astra Serif" w:hAnsi="PT Astra Serif"/>
          <w:bCs/>
          <w:sz w:val="28"/>
          <w:szCs w:val="28"/>
          <w:lang w:val="ru-RU"/>
        </w:rPr>
        <w:t>Ульяновской области согласно приложению 2.</w:t>
      </w:r>
    </w:p>
    <w:p w:rsidR="00754AEB" w:rsidRDefault="00754AEB" w:rsidP="00DA578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E15FB">
        <w:tab/>
      </w:r>
      <w:r w:rsidR="00DA578E">
        <w:t>3</w:t>
      </w:r>
      <w:r w:rsidRPr="004E15FB">
        <w:rPr>
          <w:rFonts w:ascii="PT Astra Serif" w:hAnsi="PT Astra Serif"/>
          <w:sz w:val="28"/>
          <w:szCs w:val="28"/>
        </w:rPr>
        <w:t xml:space="preserve">. Установить, что в случае поступления в бюджет муниципального образования «Вешкаймский район» Ульяновской области субсидий, субвенций и иных межбюджетных трансфертов, не предусмотренных настоящим постановлением, изменения в части закрепляемых за муниципальным образованием «Вешкаймский район» Ульяновской области кодов видов (подвидов) доходов отражаются на основании приказа Финансового управления администрации муниципального образования </w:t>
      </w:r>
      <w:r w:rsidRPr="004E15FB">
        <w:rPr>
          <w:rFonts w:ascii="PT Astra Serif" w:hAnsi="PT Astra Serif"/>
          <w:sz w:val="28"/>
          <w:szCs w:val="28"/>
        </w:rPr>
        <w:lastRenderedPageBreak/>
        <w:t xml:space="preserve">«Вешкаймский район» Ульяновской области с последующим внесением изменений в перечень, утвержденный настоящим постановлением. </w:t>
      </w:r>
    </w:p>
    <w:p w:rsidR="002958C3" w:rsidRPr="00A659F1" w:rsidRDefault="00DE72FE" w:rsidP="002958C3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 </w:t>
      </w:r>
      <w:r w:rsidR="002958C3">
        <w:rPr>
          <w:rFonts w:ascii="PT Astra Serif" w:hAnsi="PT Astra Serif" w:cs="Times New Roman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«Вешкаймский район» № 865 от 26.11.2021 года «</w:t>
      </w:r>
      <w:r w:rsidR="002958C3" w:rsidRPr="00A659F1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2958C3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="002958C3" w:rsidRPr="00A659F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958C3">
        <w:rPr>
          <w:rFonts w:ascii="PT Astra Serif" w:hAnsi="PT Astra Serif" w:cs="Times New Roman"/>
          <w:color w:val="000000"/>
          <w:sz w:val="28"/>
          <w:szCs w:val="28"/>
        </w:rPr>
        <w:t>утверждении перечней главных администраторов доходов и источников финансирования</w:t>
      </w:r>
      <w:r w:rsidR="00353BCE">
        <w:rPr>
          <w:rFonts w:ascii="PT Astra Serif" w:hAnsi="PT Astra Serif" w:cs="Times New Roman"/>
          <w:color w:val="000000"/>
          <w:sz w:val="28"/>
          <w:szCs w:val="28"/>
        </w:rPr>
        <w:t xml:space="preserve"> дефицита бюджета муниципального образования «Вешкаймский район» на 2022 год и на плановый период 2023 и 2024 годов.</w:t>
      </w:r>
    </w:p>
    <w:p w:rsidR="00754AEB" w:rsidRPr="004E15FB" w:rsidRDefault="00754AEB" w:rsidP="00754AE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E15FB">
        <w:rPr>
          <w:rFonts w:ascii="PT Astra Serif" w:hAnsi="PT Astra Serif"/>
          <w:sz w:val="28"/>
          <w:szCs w:val="28"/>
        </w:rPr>
        <w:tab/>
      </w:r>
      <w:r w:rsidR="00DE72FE">
        <w:rPr>
          <w:rFonts w:ascii="PT Astra Serif" w:hAnsi="PT Astra Serif"/>
          <w:sz w:val="28"/>
          <w:szCs w:val="28"/>
        </w:rPr>
        <w:t>5</w:t>
      </w:r>
      <w:r w:rsidRPr="004E15FB">
        <w:rPr>
          <w:rFonts w:ascii="PT Astra Serif" w:hAnsi="PT Astra Serif"/>
          <w:sz w:val="28"/>
          <w:szCs w:val="28"/>
        </w:rPr>
        <w:t>. Настоящее постановление вступает в силу с 01 января 2023 года.</w:t>
      </w:r>
    </w:p>
    <w:p w:rsidR="00754AEB" w:rsidRPr="004E15FB" w:rsidRDefault="00754AEB" w:rsidP="00754AEB">
      <w:pPr>
        <w:pStyle w:val="ConsNormal"/>
        <w:widowControl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4E15FB">
        <w:rPr>
          <w:rFonts w:ascii="PT Astra Serif" w:hAnsi="PT Astra Serif" w:cs="Times New Roman"/>
          <w:sz w:val="28"/>
          <w:szCs w:val="28"/>
        </w:rPr>
        <w:tab/>
      </w:r>
      <w:r w:rsidR="00DE72FE">
        <w:rPr>
          <w:rFonts w:ascii="PT Astra Serif" w:hAnsi="PT Astra Serif" w:cs="Times New Roman"/>
          <w:sz w:val="28"/>
          <w:szCs w:val="28"/>
        </w:rPr>
        <w:t>6</w:t>
      </w:r>
      <w:r w:rsidRPr="004E15FB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54AEB" w:rsidRDefault="00754AEB" w:rsidP="00754AEB">
      <w:pPr>
        <w:pStyle w:val="ConsNormal"/>
        <w:widowControl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54AEB" w:rsidRPr="004E15FB" w:rsidRDefault="00754AEB" w:rsidP="00754AEB">
      <w:pPr>
        <w:pStyle w:val="ConsNormal"/>
        <w:widowControl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54AEB" w:rsidRPr="004E15FB" w:rsidRDefault="00754AEB" w:rsidP="00754AEB">
      <w:pPr>
        <w:pStyle w:val="ConsNormal"/>
        <w:widowControl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10571" w:rsidRDefault="00754AEB" w:rsidP="00754AEB">
      <w:pPr>
        <w:jc w:val="both"/>
        <w:rPr>
          <w:rFonts w:ascii="PT Astra Serif" w:hAnsi="PT Astra Serif"/>
          <w:sz w:val="28"/>
          <w:szCs w:val="28"/>
        </w:rPr>
      </w:pPr>
      <w:r w:rsidRPr="004E15FB">
        <w:rPr>
          <w:rFonts w:ascii="PT Astra Serif" w:hAnsi="PT Astra Serif"/>
          <w:sz w:val="28"/>
          <w:szCs w:val="28"/>
        </w:rPr>
        <w:t>Глава администрации</w:t>
      </w:r>
    </w:p>
    <w:p w:rsidR="00310571" w:rsidRDefault="00310571" w:rsidP="00754A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449B1" w:rsidRDefault="00310571" w:rsidP="00754A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  <w:r w:rsidR="00754AEB" w:rsidRPr="004E15FB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754AEB" w:rsidRPr="004E15FB">
        <w:rPr>
          <w:rFonts w:ascii="PT Astra Serif" w:hAnsi="PT Astra Serif"/>
          <w:sz w:val="28"/>
          <w:szCs w:val="28"/>
        </w:rPr>
        <w:t xml:space="preserve">                                Т.Н. Стельмах</w:t>
      </w: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p w:rsidR="00082C5D" w:rsidRDefault="00082C5D" w:rsidP="00754AEB">
      <w:pPr>
        <w:jc w:val="both"/>
        <w:rPr>
          <w:rFonts w:ascii="PT Astra Serif" w:hAnsi="PT Astra Serif"/>
          <w:sz w:val="28"/>
          <w:szCs w:val="28"/>
        </w:rPr>
      </w:pPr>
    </w:p>
    <w:sectPr w:rsidR="00082C5D" w:rsidSect="006E77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FB" w:rsidRPr="00E9244C" w:rsidRDefault="004053FB" w:rsidP="00E9244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4053FB" w:rsidRPr="00E9244C" w:rsidRDefault="004053FB" w:rsidP="00E9244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FB" w:rsidRPr="00E9244C" w:rsidRDefault="004053FB" w:rsidP="00E9244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4053FB" w:rsidRPr="00E9244C" w:rsidRDefault="004053FB" w:rsidP="00E9244C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1351"/>
      <w:docPartObj>
        <w:docPartGallery w:val="Page Numbers (Top of Page)"/>
        <w:docPartUnique/>
      </w:docPartObj>
    </w:sdtPr>
    <w:sdtContent>
      <w:p w:rsidR="00E9244C" w:rsidRDefault="00E9244C">
        <w:pPr>
          <w:pStyle w:val="aa"/>
          <w:jc w:val="center"/>
        </w:pPr>
        <w:fldSimple w:instr=" PAGE   \* MERGEFORMAT ">
          <w:r w:rsidR="006E77B7">
            <w:rPr>
              <w:noProof/>
            </w:rPr>
            <w:t>2</w:t>
          </w:r>
        </w:fldSimple>
      </w:p>
    </w:sdtContent>
  </w:sdt>
  <w:p w:rsidR="00E9244C" w:rsidRDefault="00E9244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AEB"/>
    <w:rsid w:val="00082C5D"/>
    <w:rsid w:val="002958C3"/>
    <w:rsid w:val="00310571"/>
    <w:rsid w:val="00353BCE"/>
    <w:rsid w:val="004053FB"/>
    <w:rsid w:val="00601556"/>
    <w:rsid w:val="006E77B7"/>
    <w:rsid w:val="00754AEB"/>
    <w:rsid w:val="00A449B1"/>
    <w:rsid w:val="00AE24CD"/>
    <w:rsid w:val="00C67086"/>
    <w:rsid w:val="00DA578E"/>
    <w:rsid w:val="00DE72FE"/>
    <w:rsid w:val="00E9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4A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E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DA578E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DA57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082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82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82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8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82C5D"/>
    <w:rPr>
      <w:rFonts w:cs="Times New Roman"/>
      <w:color w:val="106BBE"/>
    </w:rPr>
  </w:style>
  <w:style w:type="character" w:styleId="a8">
    <w:name w:val="Hyperlink"/>
    <w:basedOn w:val="a0"/>
    <w:uiPriority w:val="99"/>
    <w:semiHidden/>
    <w:unhideWhenUsed/>
    <w:rsid w:val="00082C5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82C5D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2C5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9">
    <w:name w:val="Таблицы (моноширинный)"/>
    <w:basedOn w:val="a"/>
    <w:next w:val="a"/>
    <w:uiPriority w:val="99"/>
    <w:rsid w:val="00082C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924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924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2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A2676"/>
    <w:rsid w:val="001A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6B54351F6544DF9CFC8B66E9337ED2">
    <w:name w:val="7B6B54351F6544DF9CFC8B66E9337ED2"/>
    <w:rsid w:val="001A26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7</cp:revision>
  <cp:lastPrinted>2022-11-15T11:13:00Z</cp:lastPrinted>
  <dcterms:created xsi:type="dcterms:W3CDTF">2022-11-14T10:12:00Z</dcterms:created>
  <dcterms:modified xsi:type="dcterms:W3CDTF">2022-11-15T11:13:00Z</dcterms:modified>
</cp:coreProperties>
</file>