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7154" w:rsidRDefault="00CB1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9715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497154" w:rsidRDefault="00497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«ВЕШКАЙМСКИЙ РАЙОН» УЛЬЯНОВСКОЙ ОБЛАСТИ</w:t>
      </w:r>
    </w:p>
    <w:p w:rsidR="00497154" w:rsidRDefault="00497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154" w:rsidRDefault="004971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ПОСТАНОВЛЕНИЕ</w:t>
      </w:r>
    </w:p>
    <w:p w:rsidR="00487401" w:rsidRDefault="00487401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497154" w:rsidRDefault="00487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марта 2017 г.</w:t>
      </w:r>
      <w:r w:rsidR="004971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97154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220</w:t>
      </w:r>
      <w:r w:rsidR="0049715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</w:t>
      </w:r>
    </w:p>
    <w:p w:rsidR="00497154" w:rsidRDefault="004971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7154" w:rsidRDefault="00497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р.п. Вешкайма</w:t>
      </w:r>
    </w:p>
    <w:p w:rsidR="00497154" w:rsidRDefault="004971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7154" w:rsidRPr="00916658" w:rsidRDefault="00497154" w:rsidP="0091665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65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  внесении изменений в постановление администрации муниципального образования «</w:t>
      </w:r>
      <w:r w:rsidRPr="00916658">
        <w:rPr>
          <w:rFonts w:ascii="Times New Roman" w:eastAsia="Times New Roman" w:hAnsi="Times New Roman" w:cs="Times New Roman"/>
          <w:b/>
          <w:sz w:val="28"/>
          <w:szCs w:val="28"/>
        </w:rPr>
        <w:t>Вешкаймский</w:t>
      </w:r>
      <w:r w:rsidRPr="00916658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район» </w:t>
      </w:r>
      <w:r w:rsidR="00916658" w:rsidRPr="00916658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>от 11</w:t>
      </w:r>
      <w:r w:rsidRPr="00916658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>.0</w:t>
      </w:r>
      <w:r w:rsidR="00916658" w:rsidRPr="00916658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>1</w:t>
      </w:r>
      <w:r w:rsidRPr="00916658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>.201</w:t>
      </w:r>
      <w:r w:rsidR="00916658" w:rsidRPr="00916658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>6</w:t>
      </w:r>
      <w:r w:rsidRPr="00916658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 xml:space="preserve"> №</w:t>
      </w:r>
      <w:r w:rsidRPr="00916658">
        <w:rPr>
          <w:rFonts w:ascii="Times New Roman" w:eastAsia="Times New Roman" w:hAnsi="Times New Roman" w:cs="Times New Roman"/>
          <w:b/>
          <w:spacing w:val="-2"/>
          <w:shd w:val="clear" w:color="auto" w:fill="FFFFFF"/>
        </w:rPr>
        <w:t xml:space="preserve"> </w:t>
      </w:r>
      <w:r w:rsidRPr="00916658">
        <w:rPr>
          <w:rFonts w:ascii="Times New Roman" w:eastAsia="Times New Roman" w:hAnsi="Times New Roman" w:cs="Times New Roman"/>
          <w:b/>
          <w:spacing w:val="-2"/>
          <w:sz w:val="28"/>
          <w:szCs w:val="28"/>
          <w:shd w:val="clear" w:color="auto" w:fill="FFFFFF"/>
        </w:rPr>
        <w:t>1 «</w:t>
      </w:r>
      <w:r w:rsidRPr="00916658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="00916658" w:rsidRPr="00916658">
        <w:rPr>
          <w:rFonts w:ascii="Times New Roman" w:hAnsi="Times New Roman" w:cs="Times New Roman"/>
          <w:b/>
          <w:sz w:val="28"/>
          <w:szCs w:val="28"/>
          <w:lang w:eastAsia="ru-RU"/>
        </w:rPr>
        <w:t>Благоустройство населенных пунктов муниципального образования «Вешкаймское городское поселение» на 2016 – 2020 годы</w:t>
      </w:r>
      <w:r w:rsidRPr="00916658">
        <w:rPr>
          <w:rFonts w:ascii="Times New Roman" w:hAnsi="Times New Roman" w:cs="Times New Roman"/>
          <w:b/>
          <w:sz w:val="28"/>
          <w:szCs w:val="28"/>
        </w:rPr>
        <w:t>»</w:t>
      </w:r>
    </w:p>
    <w:p w:rsidR="00497154" w:rsidRDefault="00497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154" w:rsidRDefault="00497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497154" w:rsidRDefault="0049715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Внести в постановление администрации муниципального образования «Вешкаймский район»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6658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</w:rPr>
        <w:t>от 11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</w:rPr>
        <w:t>.0</w:t>
      </w:r>
      <w:r w:rsidR="00916658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</w:rPr>
        <w:t>.201</w:t>
      </w:r>
      <w:r w:rsidR="00916658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№ 1</w:t>
      </w:r>
      <w:r w:rsidRPr="00916658">
        <w:rPr>
          <w:rFonts w:ascii="Times New Roman" w:eastAsia="Times New Roman" w:hAnsi="Times New Roman" w:cs="Times New Roman"/>
          <w:bCs/>
          <w:spacing w:val="-2"/>
          <w:sz w:val="28"/>
          <w:szCs w:val="28"/>
          <w:shd w:val="clear" w:color="auto" w:fill="FFFFFF"/>
        </w:rPr>
        <w:t xml:space="preserve"> </w:t>
      </w:r>
      <w:r w:rsidR="00916658" w:rsidRPr="00916658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«</w:t>
      </w:r>
      <w:r w:rsidR="00916658" w:rsidRPr="00916658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916658" w:rsidRPr="00916658">
        <w:rPr>
          <w:rFonts w:ascii="Times New Roman" w:hAnsi="Times New Roman" w:cs="Times New Roman"/>
          <w:sz w:val="28"/>
          <w:szCs w:val="28"/>
          <w:lang w:eastAsia="ru-RU"/>
        </w:rPr>
        <w:t>Благоустройство населенных пунктов муниципального образования «Вешкаймское городское поселение» на 2016 – 2020 годы</w:t>
      </w:r>
      <w:r w:rsidR="00916658" w:rsidRPr="0091665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изменения:</w:t>
      </w:r>
    </w:p>
    <w:p w:rsidR="00497154" w:rsidRDefault="004971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1.1. В паспорте программы раздел «</w:t>
      </w:r>
      <w:r>
        <w:rPr>
          <w:rFonts w:ascii="Times New Roman" w:hAnsi="Times New Roman" w:cs="Times New Roman"/>
          <w:sz w:val="28"/>
          <w:szCs w:val="28"/>
        </w:rPr>
        <w:t>Объемы и источники финансирования» изложить в следующей редакции:</w:t>
      </w:r>
    </w:p>
    <w:p w:rsidR="00497154" w:rsidRDefault="0049715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4" w:type="dxa"/>
        <w:tblInd w:w="-35" w:type="dxa"/>
        <w:tblLayout w:type="fixed"/>
        <w:tblLook w:val="0000"/>
      </w:tblPr>
      <w:tblGrid>
        <w:gridCol w:w="3528"/>
        <w:gridCol w:w="6396"/>
      </w:tblGrid>
      <w:tr w:rsidR="00CB1584" w:rsidTr="000E4B1B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584" w:rsidRPr="00916658" w:rsidRDefault="00CB1584" w:rsidP="00916658">
            <w:pPr>
              <w:pStyle w:val="a9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16658">
              <w:rPr>
                <w:rFonts w:ascii="Times New Roman" w:hAnsi="Times New Roman" w:cs="Times New Roman"/>
                <w:sz w:val="28"/>
              </w:rPr>
              <w:t>Объемы и источники финансирования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584" w:rsidRPr="00916658" w:rsidRDefault="00CB1584" w:rsidP="00916658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916658">
              <w:rPr>
                <w:rFonts w:ascii="Times New Roman" w:hAnsi="Times New Roman" w:cs="Times New Roman"/>
                <w:bCs/>
                <w:sz w:val="28"/>
              </w:rPr>
              <w:t>Предполагаемый размер финансирования Программы из средств бюджета муниципального образования «Вешкаймское го</w:t>
            </w:r>
            <w:r>
              <w:rPr>
                <w:rFonts w:ascii="Times New Roman" w:hAnsi="Times New Roman" w:cs="Times New Roman"/>
                <w:bCs/>
                <w:sz w:val="28"/>
              </w:rPr>
              <w:t>родское поселение» составляет 10 350 018,27</w:t>
            </w:r>
            <w:r w:rsidRPr="00916658">
              <w:rPr>
                <w:rFonts w:ascii="Times New Roman" w:hAnsi="Times New Roman" w:cs="Times New Roman"/>
                <w:bCs/>
                <w:sz w:val="28"/>
              </w:rPr>
              <w:t xml:space="preserve"> руб., в том числе:</w:t>
            </w:r>
          </w:p>
          <w:p w:rsidR="00CB1584" w:rsidRPr="00916658" w:rsidRDefault="00CB1584" w:rsidP="00916658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2016 год – 296 018,27</w:t>
            </w:r>
            <w:r w:rsidRPr="00916658">
              <w:rPr>
                <w:rFonts w:ascii="Times New Roman" w:hAnsi="Times New Roman" w:cs="Times New Roman"/>
                <w:bCs/>
                <w:sz w:val="28"/>
              </w:rPr>
              <w:t xml:space="preserve"> руб. </w:t>
            </w:r>
          </w:p>
          <w:p w:rsidR="00CB1584" w:rsidRPr="00916658" w:rsidRDefault="00CB1584" w:rsidP="00916658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916658">
              <w:rPr>
                <w:rFonts w:ascii="Times New Roman" w:hAnsi="Times New Roman" w:cs="Times New Roman"/>
                <w:bCs/>
                <w:sz w:val="28"/>
              </w:rPr>
              <w:t xml:space="preserve">2017 год –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1 902 000 </w:t>
            </w:r>
            <w:r w:rsidRPr="00916658">
              <w:rPr>
                <w:rFonts w:ascii="Times New Roman" w:hAnsi="Times New Roman" w:cs="Times New Roman"/>
                <w:bCs/>
                <w:sz w:val="28"/>
              </w:rPr>
              <w:t>руб.</w:t>
            </w:r>
          </w:p>
          <w:p w:rsidR="00CB1584" w:rsidRPr="00916658" w:rsidRDefault="00CB1584" w:rsidP="00916658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2018 год – 1 807 000</w:t>
            </w:r>
            <w:r w:rsidRPr="00916658">
              <w:rPr>
                <w:rFonts w:ascii="Times New Roman" w:hAnsi="Times New Roman" w:cs="Times New Roman"/>
                <w:bCs/>
                <w:sz w:val="28"/>
              </w:rPr>
              <w:t xml:space="preserve"> руб.</w:t>
            </w:r>
          </w:p>
          <w:p w:rsidR="00CB1584" w:rsidRPr="00916658" w:rsidRDefault="00CB1584" w:rsidP="00916658">
            <w:pPr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2019 год – 2 285 000</w:t>
            </w:r>
            <w:r w:rsidRPr="00916658">
              <w:rPr>
                <w:rFonts w:ascii="Times New Roman" w:hAnsi="Times New Roman" w:cs="Times New Roman"/>
                <w:bCs/>
                <w:sz w:val="28"/>
              </w:rPr>
              <w:t xml:space="preserve"> руб.</w:t>
            </w:r>
          </w:p>
          <w:p w:rsidR="00CB1584" w:rsidRPr="00916658" w:rsidRDefault="00CB1584" w:rsidP="00916658">
            <w:pPr>
              <w:pStyle w:val="a9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2020 год – 4 060 000</w:t>
            </w:r>
            <w:r w:rsidRPr="00916658">
              <w:rPr>
                <w:rFonts w:ascii="Times New Roman" w:hAnsi="Times New Roman" w:cs="Times New Roman"/>
                <w:bCs/>
                <w:sz w:val="28"/>
              </w:rPr>
              <w:t xml:space="preserve"> руб.</w:t>
            </w:r>
          </w:p>
        </w:tc>
      </w:tr>
    </w:tbl>
    <w:p w:rsidR="00497154" w:rsidRDefault="00497154" w:rsidP="00265B0C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497154" w:rsidRDefault="00497154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 Раздел 4 Программы изложить в следующей редакции:</w:t>
      </w:r>
    </w:p>
    <w:p w:rsidR="00497154" w:rsidRDefault="00497154">
      <w:pPr>
        <w:pStyle w:val="a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«4. Рес</w:t>
      </w:r>
      <w:r w:rsidR="00155705">
        <w:rPr>
          <w:rFonts w:ascii="Times New Roman" w:eastAsia="Times New Roman" w:hAnsi="Times New Roman" w:cs="Times New Roman"/>
          <w:sz w:val="28"/>
          <w:szCs w:val="28"/>
        </w:rPr>
        <w:t>урсное обеспечение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570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</w:p>
    <w:p w:rsidR="00155705" w:rsidRPr="00155705" w:rsidRDefault="00497154" w:rsidP="0015570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5705">
        <w:rPr>
          <w:rFonts w:ascii="Times New Roman" w:eastAsia="Times New Roman" w:hAnsi="Times New Roman" w:cs="Times New Roman"/>
          <w:sz w:val="28"/>
          <w:szCs w:val="28"/>
        </w:rPr>
        <w:tab/>
      </w:r>
      <w:r w:rsidR="00155705" w:rsidRPr="00155705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счёт средств бюджета муниципального образования «</w:t>
      </w:r>
      <w:r w:rsidR="00155705" w:rsidRPr="00155705">
        <w:rPr>
          <w:rFonts w:ascii="Times New Roman" w:hAnsi="Times New Roman" w:cs="Times New Roman"/>
          <w:bCs/>
          <w:sz w:val="28"/>
        </w:rPr>
        <w:t>Вешкаймское городское поселение</w:t>
      </w:r>
      <w:r w:rsidR="00155705" w:rsidRPr="00155705">
        <w:rPr>
          <w:rFonts w:ascii="Times New Roman" w:hAnsi="Times New Roman" w:cs="Times New Roman"/>
          <w:sz w:val="28"/>
          <w:szCs w:val="28"/>
        </w:rPr>
        <w:t>».</w:t>
      </w:r>
    </w:p>
    <w:p w:rsidR="00155705" w:rsidRPr="00155705" w:rsidRDefault="00155705" w:rsidP="00155705">
      <w:pPr>
        <w:snapToGri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5705">
        <w:rPr>
          <w:rFonts w:ascii="Times New Roman" w:hAnsi="Times New Roman" w:cs="Times New Roman"/>
          <w:sz w:val="28"/>
          <w:szCs w:val="28"/>
        </w:rPr>
        <w:t>Объем финансирования мероприятий программы составляет</w:t>
      </w:r>
      <w:r w:rsidRPr="00155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0880">
        <w:rPr>
          <w:rFonts w:ascii="Times New Roman" w:hAnsi="Times New Roman" w:cs="Times New Roman"/>
          <w:bCs/>
          <w:sz w:val="28"/>
          <w:szCs w:val="28"/>
        </w:rPr>
        <w:t xml:space="preserve">10 350 018,27 </w:t>
      </w:r>
      <w:r w:rsidRPr="00155705">
        <w:rPr>
          <w:rFonts w:ascii="Times New Roman" w:hAnsi="Times New Roman" w:cs="Times New Roman"/>
          <w:bCs/>
          <w:sz w:val="28"/>
        </w:rPr>
        <w:t>руб.,</w:t>
      </w:r>
      <w:r w:rsidR="00B20880">
        <w:rPr>
          <w:rFonts w:ascii="Times New Roman" w:hAnsi="Times New Roman" w:cs="Times New Roman"/>
          <w:bCs/>
          <w:sz w:val="28"/>
        </w:rPr>
        <w:t xml:space="preserve"> в том числе: 2016 год – 296 018,27 руб., 2017 год – 1 902 </w:t>
      </w:r>
      <w:r w:rsidRPr="00155705">
        <w:rPr>
          <w:rFonts w:ascii="Times New Roman" w:hAnsi="Times New Roman" w:cs="Times New Roman"/>
          <w:bCs/>
          <w:sz w:val="28"/>
        </w:rPr>
        <w:t>0</w:t>
      </w:r>
      <w:r w:rsidR="00B20880">
        <w:rPr>
          <w:rFonts w:ascii="Times New Roman" w:hAnsi="Times New Roman" w:cs="Times New Roman"/>
          <w:bCs/>
          <w:sz w:val="28"/>
        </w:rPr>
        <w:t>00</w:t>
      </w:r>
      <w:r w:rsidRPr="00155705">
        <w:rPr>
          <w:rFonts w:ascii="Times New Roman" w:hAnsi="Times New Roman" w:cs="Times New Roman"/>
          <w:bCs/>
          <w:sz w:val="28"/>
        </w:rPr>
        <w:t xml:space="preserve"> </w:t>
      </w:r>
      <w:r w:rsidR="00B20880">
        <w:rPr>
          <w:rFonts w:ascii="Times New Roman" w:hAnsi="Times New Roman" w:cs="Times New Roman"/>
          <w:bCs/>
          <w:sz w:val="28"/>
        </w:rPr>
        <w:t xml:space="preserve">руб., 2018 год – 1807 </w:t>
      </w:r>
      <w:r w:rsidRPr="00155705">
        <w:rPr>
          <w:rFonts w:ascii="Times New Roman" w:hAnsi="Times New Roman" w:cs="Times New Roman"/>
          <w:bCs/>
          <w:sz w:val="28"/>
        </w:rPr>
        <w:t>0</w:t>
      </w:r>
      <w:r w:rsidR="00B20880">
        <w:rPr>
          <w:rFonts w:ascii="Times New Roman" w:hAnsi="Times New Roman" w:cs="Times New Roman"/>
          <w:bCs/>
          <w:sz w:val="28"/>
        </w:rPr>
        <w:t>00</w:t>
      </w:r>
      <w:r w:rsidRPr="00155705">
        <w:rPr>
          <w:rFonts w:ascii="Times New Roman" w:hAnsi="Times New Roman" w:cs="Times New Roman"/>
          <w:bCs/>
          <w:sz w:val="28"/>
        </w:rPr>
        <w:t xml:space="preserve"> руб., 2019 год – 2</w:t>
      </w:r>
      <w:r w:rsidR="00B20880">
        <w:rPr>
          <w:rFonts w:ascii="Times New Roman" w:hAnsi="Times New Roman" w:cs="Times New Roman"/>
          <w:bCs/>
          <w:sz w:val="28"/>
        </w:rPr>
        <w:t> </w:t>
      </w:r>
      <w:r w:rsidRPr="00155705">
        <w:rPr>
          <w:rFonts w:ascii="Times New Roman" w:hAnsi="Times New Roman" w:cs="Times New Roman"/>
          <w:bCs/>
          <w:sz w:val="28"/>
        </w:rPr>
        <w:t>285</w:t>
      </w:r>
      <w:r w:rsidR="00B20880">
        <w:rPr>
          <w:rFonts w:ascii="Times New Roman" w:hAnsi="Times New Roman" w:cs="Times New Roman"/>
          <w:bCs/>
          <w:sz w:val="28"/>
        </w:rPr>
        <w:t xml:space="preserve"> </w:t>
      </w:r>
      <w:r w:rsidRPr="00155705">
        <w:rPr>
          <w:rFonts w:ascii="Times New Roman" w:hAnsi="Times New Roman" w:cs="Times New Roman"/>
          <w:bCs/>
          <w:sz w:val="28"/>
        </w:rPr>
        <w:t>0</w:t>
      </w:r>
      <w:r w:rsidR="00B20880">
        <w:rPr>
          <w:rFonts w:ascii="Times New Roman" w:hAnsi="Times New Roman" w:cs="Times New Roman"/>
          <w:bCs/>
          <w:sz w:val="28"/>
        </w:rPr>
        <w:t>00</w:t>
      </w:r>
      <w:r w:rsidRPr="00155705">
        <w:rPr>
          <w:rFonts w:ascii="Times New Roman" w:hAnsi="Times New Roman" w:cs="Times New Roman"/>
          <w:bCs/>
          <w:sz w:val="28"/>
        </w:rPr>
        <w:t xml:space="preserve"> руб., 2020 год – 4</w:t>
      </w:r>
      <w:r w:rsidR="00B20880">
        <w:rPr>
          <w:rFonts w:ascii="Times New Roman" w:hAnsi="Times New Roman" w:cs="Times New Roman"/>
          <w:bCs/>
          <w:sz w:val="28"/>
        </w:rPr>
        <w:t> </w:t>
      </w:r>
      <w:r w:rsidRPr="00155705">
        <w:rPr>
          <w:rFonts w:ascii="Times New Roman" w:hAnsi="Times New Roman" w:cs="Times New Roman"/>
          <w:bCs/>
          <w:sz w:val="28"/>
        </w:rPr>
        <w:t>060</w:t>
      </w:r>
      <w:r w:rsidR="00B20880">
        <w:rPr>
          <w:rFonts w:ascii="Times New Roman" w:hAnsi="Times New Roman" w:cs="Times New Roman"/>
          <w:bCs/>
          <w:sz w:val="28"/>
        </w:rPr>
        <w:t xml:space="preserve"> </w:t>
      </w:r>
      <w:r w:rsidRPr="00155705">
        <w:rPr>
          <w:rFonts w:ascii="Times New Roman" w:hAnsi="Times New Roman" w:cs="Times New Roman"/>
          <w:bCs/>
          <w:sz w:val="28"/>
        </w:rPr>
        <w:t>0</w:t>
      </w:r>
      <w:r w:rsidR="00B20880">
        <w:rPr>
          <w:rFonts w:ascii="Times New Roman" w:hAnsi="Times New Roman" w:cs="Times New Roman"/>
          <w:bCs/>
          <w:sz w:val="28"/>
        </w:rPr>
        <w:t>00</w:t>
      </w:r>
      <w:r w:rsidRPr="00155705">
        <w:rPr>
          <w:rFonts w:ascii="Times New Roman" w:hAnsi="Times New Roman" w:cs="Times New Roman"/>
          <w:bCs/>
          <w:sz w:val="28"/>
        </w:rPr>
        <w:t xml:space="preserve"> руб.</w:t>
      </w:r>
      <w:r w:rsidR="00265B0C">
        <w:rPr>
          <w:rFonts w:ascii="Times New Roman" w:hAnsi="Times New Roman" w:cs="Times New Roman"/>
          <w:bCs/>
          <w:sz w:val="28"/>
        </w:rPr>
        <w:t>».</w:t>
      </w:r>
    </w:p>
    <w:p w:rsidR="00497154" w:rsidRDefault="00497154" w:rsidP="00C35B92">
      <w:pPr>
        <w:pStyle w:val="a9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1557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155705">
        <w:rPr>
          <w:rFonts w:ascii="Times New Roman" w:hAnsi="Times New Roman" w:cs="Times New Roman"/>
          <w:sz w:val="28"/>
          <w:szCs w:val="28"/>
        </w:rPr>
        <w:t>.3. Изложить Приложение №</w:t>
      </w:r>
      <w:r w:rsidR="00265B0C">
        <w:rPr>
          <w:rFonts w:ascii="Times New Roman" w:hAnsi="Times New Roman" w:cs="Times New Roman"/>
          <w:sz w:val="28"/>
          <w:szCs w:val="28"/>
        </w:rPr>
        <w:t xml:space="preserve"> </w:t>
      </w:r>
      <w:r w:rsidR="0015570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Программе в следующей редакции:</w:t>
      </w:r>
    </w:p>
    <w:p w:rsidR="00497154" w:rsidRDefault="00497154" w:rsidP="00C35B92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                                                                                </w:t>
      </w:r>
    </w:p>
    <w:p w:rsidR="008D0171" w:rsidRDefault="00497154" w:rsidP="00C35B92">
      <w:pPr>
        <w:pStyle w:val="a9"/>
        <w:spacing w:line="0" w:lineRule="atLeast"/>
        <w:rPr>
          <w:rFonts w:ascii="Times New Roman" w:hAnsi="Times New Roman" w:cs="Times New Roman"/>
          <w:sz w:val="28"/>
          <w:szCs w:val="28"/>
        </w:rPr>
        <w:sectPr w:rsidR="008D0171">
          <w:pgSz w:w="11906" w:h="16838"/>
          <w:pgMar w:top="1134" w:right="567" w:bottom="1418" w:left="1701" w:header="720" w:footer="720" w:gutter="0"/>
          <w:cols w:space="720"/>
          <w:docGrid w:linePitch="600" w:charSpace="36864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5570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66990" w:rsidRDefault="00166990" w:rsidP="00C35B92">
      <w:pPr>
        <w:pStyle w:val="a9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155705" w:rsidRPr="00166990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97154" w:rsidRPr="00166990" w:rsidRDefault="00497154" w:rsidP="00C35B92">
      <w:pPr>
        <w:pStyle w:val="a9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6699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55705" w:rsidRPr="00166990" w:rsidRDefault="00155705" w:rsidP="00C35B92">
      <w:pPr>
        <w:pStyle w:val="a9"/>
        <w:spacing w:line="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6990">
        <w:rPr>
          <w:rFonts w:ascii="Times New Roman" w:hAnsi="Times New Roman" w:cs="Times New Roman"/>
          <w:sz w:val="24"/>
          <w:szCs w:val="24"/>
        </w:rPr>
        <w:t>«</w:t>
      </w:r>
      <w:r w:rsidRPr="00166990">
        <w:rPr>
          <w:rFonts w:ascii="Times New Roman" w:hAnsi="Times New Roman" w:cs="Times New Roman"/>
          <w:sz w:val="24"/>
          <w:szCs w:val="24"/>
          <w:lang w:eastAsia="ru-RU"/>
        </w:rPr>
        <w:t xml:space="preserve">Благоустройство </w:t>
      </w:r>
      <w:proofErr w:type="gramStart"/>
      <w:r w:rsidRPr="00166990">
        <w:rPr>
          <w:rFonts w:ascii="Times New Roman" w:hAnsi="Times New Roman" w:cs="Times New Roman"/>
          <w:sz w:val="24"/>
          <w:szCs w:val="24"/>
          <w:lang w:eastAsia="ru-RU"/>
        </w:rPr>
        <w:t>населенных</w:t>
      </w:r>
      <w:proofErr w:type="gramEnd"/>
    </w:p>
    <w:p w:rsidR="00155705" w:rsidRPr="00166990" w:rsidRDefault="00166990" w:rsidP="00C35B92">
      <w:pPr>
        <w:pStyle w:val="a9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155705" w:rsidRPr="00166990">
        <w:rPr>
          <w:rFonts w:ascii="Times New Roman" w:hAnsi="Times New Roman" w:cs="Times New Roman"/>
          <w:sz w:val="24"/>
          <w:szCs w:val="24"/>
          <w:lang w:eastAsia="ru-RU"/>
        </w:rPr>
        <w:t xml:space="preserve">пунктов </w:t>
      </w:r>
      <w:proofErr w:type="gramStart"/>
      <w:r w:rsidR="00155705" w:rsidRPr="00166990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166990" w:rsidRDefault="00166990" w:rsidP="00C35B92">
      <w:pPr>
        <w:pStyle w:val="a9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155705" w:rsidRPr="00166990">
        <w:rPr>
          <w:rFonts w:ascii="Times New Roman" w:hAnsi="Times New Roman" w:cs="Times New Roman"/>
          <w:sz w:val="24"/>
          <w:szCs w:val="24"/>
          <w:lang w:eastAsia="ru-RU"/>
        </w:rPr>
        <w:t>образования «Вешкаймское</w:t>
      </w:r>
    </w:p>
    <w:p w:rsidR="00166990" w:rsidRDefault="00166990" w:rsidP="00C35B92">
      <w:pPr>
        <w:pStyle w:val="a9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155705" w:rsidRPr="00166990">
        <w:rPr>
          <w:rFonts w:ascii="Times New Roman" w:hAnsi="Times New Roman" w:cs="Times New Roman"/>
          <w:sz w:val="24"/>
          <w:szCs w:val="24"/>
          <w:lang w:eastAsia="ru-RU"/>
        </w:rPr>
        <w:t>городское  поселение»</w:t>
      </w:r>
    </w:p>
    <w:p w:rsidR="00155705" w:rsidRPr="00166990" w:rsidRDefault="00166990" w:rsidP="00C35B92">
      <w:pPr>
        <w:pStyle w:val="a9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155705" w:rsidRPr="00166990">
        <w:rPr>
          <w:rFonts w:ascii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55705" w:rsidRPr="00166990">
        <w:rPr>
          <w:rFonts w:ascii="Times New Roman" w:hAnsi="Times New Roman" w:cs="Times New Roman"/>
          <w:sz w:val="24"/>
          <w:szCs w:val="24"/>
          <w:lang w:eastAsia="ru-RU"/>
        </w:rPr>
        <w:t>2016 – 2020 годы</w:t>
      </w:r>
      <w:r w:rsidR="00155705" w:rsidRPr="00166990">
        <w:rPr>
          <w:rFonts w:ascii="Times New Roman" w:hAnsi="Times New Roman" w:cs="Times New Roman"/>
          <w:sz w:val="24"/>
          <w:szCs w:val="24"/>
        </w:rPr>
        <w:t>»</w:t>
      </w:r>
    </w:p>
    <w:p w:rsidR="00497154" w:rsidRPr="00166990" w:rsidRDefault="00497154" w:rsidP="00C35B92">
      <w:pPr>
        <w:pStyle w:val="a9"/>
        <w:spacing w:line="0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66990">
        <w:rPr>
          <w:rFonts w:ascii="Times New Roman" w:hAnsi="Times New Roman" w:cs="Times New Roman"/>
          <w:sz w:val="24"/>
          <w:szCs w:val="24"/>
        </w:rPr>
        <w:t>от __________</w:t>
      </w:r>
      <w:r w:rsidR="00166990">
        <w:rPr>
          <w:rFonts w:ascii="Times New Roman" w:hAnsi="Times New Roman" w:cs="Times New Roman"/>
          <w:sz w:val="24"/>
          <w:szCs w:val="24"/>
        </w:rPr>
        <w:t>_____</w:t>
      </w:r>
      <w:r w:rsidRPr="00166990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497154" w:rsidRDefault="00497154" w:rsidP="00C35B92">
      <w:pPr>
        <w:pStyle w:val="a9"/>
        <w:spacing w:line="0" w:lineRule="atLeast"/>
        <w:jc w:val="center"/>
      </w:pP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"/>
        <w:gridCol w:w="17"/>
        <w:gridCol w:w="49"/>
        <w:gridCol w:w="2129"/>
        <w:gridCol w:w="1625"/>
        <w:gridCol w:w="361"/>
        <w:gridCol w:w="1372"/>
        <w:gridCol w:w="413"/>
        <w:gridCol w:w="898"/>
        <w:gridCol w:w="772"/>
        <w:gridCol w:w="1469"/>
      </w:tblGrid>
      <w:tr w:rsidR="008D0171" w:rsidTr="00C35B92">
        <w:trPr>
          <w:trHeight w:val="4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71" w:rsidRPr="008D0171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171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программных мероприятий</w:t>
            </w:r>
          </w:p>
        </w:tc>
      </w:tr>
      <w:tr w:rsidR="008D0171" w:rsidTr="00C35B92">
        <w:trPr>
          <w:trHeight w:val="43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171" w:rsidRPr="008D0171" w:rsidRDefault="008D0171" w:rsidP="00C35B92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0171" w:rsidRPr="00C35B92" w:rsidTr="00C35B92">
        <w:trPr>
          <w:trHeight w:val="703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vAlign w:val="center"/>
          </w:tcPr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2016 год</w:t>
            </w:r>
          </w:p>
        </w:tc>
      </w:tr>
      <w:tr w:rsidR="008D0171" w:rsidRPr="00C35B92" w:rsidTr="00C35B92">
        <w:trPr>
          <w:trHeight w:val="700"/>
        </w:trPr>
        <w:tc>
          <w:tcPr>
            <w:tcW w:w="5000" w:type="pct"/>
            <w:gridSpan w:val="11"/>
          </w:tcPr>
          <w:p w:rsidR="008D0171" w:rsidRPr="00C35B92" w:rsidRDefault="008D0171" w:rsidP="00C35B92">
            <w:pPr>
              <w:pStyle w:val="af0"/>
              <w:numPr>
                <w:ilvl w:val="0"/>
                <w:numId w:val="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Жилые районы: жилые дворы, детские игровые, спортивные, хозяйственные площадки,</w:t>
            </w:r>
          </w:p>
          <w:p w:rsidR="008D0171" w:rsidRPr="00C35B92" w:rsidRDefault="008D0171" w:rsidP="00C35B92">
            <w:pPr>
              <w:pStyle w:val="af0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беседки, скамьи, урны, пешеходные дорожки</w:t>
            </w:r>
          </w:p>
        </w:tc>
      </w:tr>
      <w:tr w:rsidR="00C35B92" w:rsidRPr="00C35B92" w:rsidTr="007C3D67">
        <w:trPr>
          <w:trHeight w:val="979"/>
        </w:trPr>
        <w:tc>
          <w:tcPr>
            <w:tcW w:w="1339" w:type="pct"/>
            <w:gridSpan w:val="4"/>
            <w:vAlign w:val="center"/>
          </w:tcPr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Наименование</w:t>
            </w:r>
          </w:p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052" w:type="pct"/>
            <w:gridSpan w:val="2"/>
            <w:vAlign w:val="center"/>
          </w:tcPr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946" w:type="pct"/>
            <w:gridSpan w:val="2"/>
            <w:vAlign w:val="center"/>
          </w:tcPr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Объём</w:t>
            </w:r>
          </w:p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финансирования</w:t>
            </w:r>
          </w:p>
          <w:p w:rsidR="008D0171" w:rsidRPr="00C35B92" w:rsidRDefault="00290B3E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(</w:t>
            </w:r>
            <w:r w:rsidR="008D0171" w:rsidRPr="00C35B92">
              <w:rPr>
                <w:rFonts w:ascii="Times New Roman" w:hAnsi="Times New Roman" w:cs="Times New Roman"/>
              </w:rPr>
              <w:t>руб.)</w:t>
            </w:r>
          </w:p>
        </w:tc>
        <w:tc>
          <w:tcPr>
            <w:tcW w:w="885" w:type="pct"/>
            <w:gridSpan w:val="2"/>
            <w:vAlign w:val="center"/>
          </w:tcPr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Источник</w:t>
            </w:r>
          </w:p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финансирования</w:t>
            </w:r>
          </w:p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(МЦП, ОЦП)</w:t>
            </w:r>
          </w:p>
        </w:tc>
        <w:tc>
          <w:tcPr>
            <w:tcW w:w="778" w:type="pct"/>
            <w:vAlign w:val="center"/>
          </w:tcPr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C35B92" w:rsidRPr="00C35B92" w:rsidTr="007C3D67">
        <w:tc>
          <w:tcPr>
            <w:tcW w:w="2391" w:type="pct"/>
            <w:gridSpan w:val="6"/>
          </w:tcPr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6" w:type="pct"/>
            <w:gridSpan w:val="2"/>
          </w:tcPr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63" w:type="pct"/>
            <w:gridSpan w:val="3"/>
          </w:tcPr>
          <w:p w:rsidR="008D0171" w:rsidRPr="00C35B92" w:rsidRDefault="008D0171" w:rsidP="00C35B9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Бюджетные средства</w:t>
            </w:r>
          </w:p>
        </w:tc>
      </w:tr>
      <w:tr w:rsidR="008D0171" w:rsidRPr="00C35B92" w:rsidTr="00C35B92">
        <w:trPr>
          <w:trHeight w:val="719"/>
        </w:trPr>
        <w:tc>
          <w:tcPr>
            <w:tcW w:w="5000" w:type="pct"/>
            <w:gridSpan w:val="11"/>
            <w:vAlign w:val="center"/>
          </w:tcPr>
          <w:p w:rsidR="008D0171" w:rsidRPr="00C35B92" w:rsidRDefault="008D0171" w:rsidP="00C35B92">
            <w:pPr>
              <w:pStyle w:val="af0"/>
              <w:numPr>
                <w:ilvl w:val="0"/>
                <w:numId w:val="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Улицы и магистрали: ремонт дорожного покрытия, устройство тротуаров вдоль улиц, пешеходные переходы,</w:t>
            </w:r>
          </w:p>
          <w:p w:rsidR="008D0171" w:rsidRPr="00C35B92" w:rsidRDefault="008D0171" w:rsidP="00C35B92">
            <w:pPr>
              <w:pStyle w:val="af0"/>
              <w:spacing w:after="0" w:line="0" w:lineRule="atLeast"/>
              <w:ind w:left="0"/>
              <w:jc w:val="center"/>
              <w:rPr>
                <w:rFonts w:ascii="Times New Roman" w:hAnsi="Times New Roman"/>
              </w:rPr>
            </w:pPr>
            <w:r w:rsidRPr="00C35B92">
              <w:rPr>
                <w:rFonts w:ascii="Times New Roman" w:hAnsi="Times New Roman"/>
                <w:b/>
              </w:rPr>
              <w:t xml:space="preserve"> въездные знаки, остановки, скамьи, урны</w:t>
            </w:r>
          </w:p>
        </w:tc>
      </w:tr>
      <w:tr w:rsidR="00C35B92" w:rsidRPr="00C35B92" w:rsidTr="007C3D67">
        <w:trPr>
          <w:trHeight w:val="219"/>
        </w:trPr>
        <w:tc>
          <w:tcPr>
            <w:tcW w:w="2391" w:type="pct"/>
            <w:gridSpan w:val="6"/>
          </w:tcPr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gridSpan w:val="2"/>
          </w:tcPr>
          <w:p w:rsidR="008D0171" w:rsidRPr="00C35B92" w:rsidRDefault="008D0171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pct"/>
            <w:gridSpan w:val="3"/>
          </w:tcPr>
          <w:p w:rsidR="008D0171" w:rsidRPr="00C35B92" w:rsidRDefault="008D0171" w:rsidP="00C35B9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7C3D67" w:rsidRPr="00C35B92" w:rsidTr="007C3D67">
        <w:trPr>
          <w:trHeight w:val="219"/>
        </w:trPr>
        <w:tc>
          <w:tcPr>
            <w:tcW w:w="211" w:type="pct"/>
            <w:gridSpan w:val="3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pct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Наименование</w:t>
            </w:r>
          </w:p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052" w:type="pct"/>
            <w:gridSpan w:val="2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946" w:type="pct"/>
            <w:gridSpan w:val="2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Объём</w:t>
            </w:r>
          </w:p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финансирования</w:t>
            </w:r>
          </w:p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885" w:type="pct"/>
            <w:gridSpan w:val="2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Источник</w:t>
            </w:r>
          </w:p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финансирования</w:t>
            </w:r>
          </w:p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(МЦП, ОЦП)</w:t>
            </w:r>
          </w:p>
        </w:tc>
        <w:tc>
          <w:tcPr>
            <w:tcW w:w="778" w:type="pct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7C3D67" w:rsidRPr="00C35B92" w:rsidTr="007C3D67">
        <w:trPr>
          <w:trHeight w:val="219"/>
        </w:trPr>
        <w:tc>
          <w:tcPr>
            <w:tcW w:w="211" w:type="pct"/>
            <w:gridSpan w:val="3"/>
          </w:tcPr>
          <w:p w:rsidR="00567ABD" w:rsidRPr="00C35B92" w:rsidRDefault="00C35B92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28" w:type="pct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35B92">
              <w:rPr>
                <w:rFonts w:ascii="Times New Roman" w:hAnsi="Times New Roman" w:cs="Times New Roman"/>
              </w:rPr>
              <w:t>Приобретение светодиодного дюралайта, гирлянд для украшения р.п.</w:t>
            </w:r>
            <w:proofErr w:type="gramEnd"/>
            <w:r w:rsidRPr="00C35B92">
              <w:rPr>
                <w:rFonts w:ascii="Times New Roman" w:hAnsi="Times New Roman" w:cs="Times New Roman"/>
              </w:rPr>
              <w:t xml:space="preserve"> Вешкайма к празднованию Нового года</w:t>
            </w:r>
          </w:p>
        </w:tc>
        <w:tc>
          <w:tcPr>
            <w:tcW w:w="1052" w:type="pct"/>
            <w:gridSpan w:val="2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46" w:type="pct"/>
            <w:gridSpan w:val="2"/>
            <w:vAlign w:val="center"/>
          </w:tcPr>
          <w:p w:rsidR="006C037C" w:rsidRPr="00C35B92" w:rsidRDefault="001476A6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  <w:r w:rsidR="006C037C" w:rsidRPr="00C35B92">
              <w:rPr>
                <w:rFonts w:ascii="Times New Roman" w:hAnsi="Times New Roman" w:cs="Times New Roman"/>
              </w:rPr>
              <w:t>52578,27</w:t>
            </w:r>
          </w:p>
        </w:tc>
        <w:tc>
          <w:tcPr>
            <w:tcW w:w="885" w:type="pct"/>
            <w:gridSpan w:val="2"/>
            <w:vAlign w:val="center"/>
          </w:tcPr>
          <w:p w:rsidR="00567ABD" w:rsidRPr="00C35B92" w:rsidRDefault="001476A6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778" w:type="pct"/>
            <w:vAlign w:val="center"/>
          </w:tcPr>
          <w:p w:rsidR="00567ABD" w:rsidRPr="00C35B92" w:rsidRDefault="001476A6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219"/>
        </w:trPr>
        <w:tc>
          <w:tcPr>
            <w:tcW w:w="211" w:type="pct"/>
            <w:gridSpan w:val="3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pct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52" w:type="pct"/>
            <w:gridSpan w:val="2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gridSpan w:val="2"/>
          </w:tcPr>
          <w:p w:rsidR="00567ABD" w:rsidRPr="00C35B92" w:rsidRDefault="006C037C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152578,27</w:t>
            </w:r>
          </w:p>
        </w:tc>
        <w:tc>
          <w:tcPr>
            <w:tcW w:w="1663" w:type="pct"/>
            <w:gridSpan w:val="3"/>
          </w:tcPr>
          <w:p w:rsidR="00567ABD" w:rsidRPr="00C35B92" w:rsidRDefault="00567ABD" w:rsidP="00C35B9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Бюджетные средства</w:t>
            </w:r>
          </w:p>
        </w:tc>
      </w:tr>
      <w:tr w:rsidR="00567ABD" w:rsidRPr="00C35B92" w:rsidTr="00C35B92">
        <w:trPr>
          <w:trHeight w:val="845"/>
        </w:trPr>
        <w:tc>
          <w:tcPr>
            <w:tcW w:w="5000" w:type="pct"/>
            <w:gridSpan w:val="11"/>
            <w:vAlign w:val="center"/>
          </w:tcPr>
          <w:p w:rsidR="00567ABD" w:rsidRPr="00C35B92" w:rsidRDefault="00567ABD" w:rsidP="00C35B92">
            <w:pPr>
              <w:pStyle w:val="af0"/>
              <w:numPr>
                <w:ilvl w:val="0"/>
                <w:numId w:val="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 xml:space="preserve">Территории общественных зданий: детские сады, школы, социальные учреждения, учреждения культуры, спорта и </w:t>
            </w:r>
            <w:proofErr w:type="gramStart"/>
            <w:r w:rsidRPr="00C35B92">
              <w:rPr>
                <w:rFonts w:ascii="Times New Roman" w:hAnsi="Times New Roman"/>
                <w:b/>
              </w:rPr>
              <w:t>др</w:t>
            </w:r>
            <w:proofErr w:type="gramEnd"/>
          </w:p>
        </w:tc>
      </w:tr>
      <w:tr w:rsidR="00C35B92" w:rsidRPr="00C35B92" w:rsidTr="007C3D67">
        <w:trPr>
          <w:trHeight w:val="558"/>
        </w:trPr>
        <w:tc>
          <w:tcPr>
            <w:tcW w:w="1339" w:type="pct"/>
            <w:gridSpan w:val="4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Наименование</w:t>
            </w:r>
          </w:p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052" w:type="pct"/>
            <w:gridSpan w:val="2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946" w:type="pct"/>
            <w:gridSpan w:val="2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Объём</w:t>
            </w:r>
          </w:p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финансирования</w:t>
            </w:r>
          </w:p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885" w:type="pct"/>
            <w:gridSpan w:val="2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Источник</w:t>
            </w:r>
          </w:p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финансирования</w:t>
            </w:r>
          </w:p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(МЦП, ОЦП)</w:t>
            </w:r>
          </w:p>
        </w:tc>
        <w:tc>
          <w:tcPr>
            <w:tcW w:w="778" w:type="pct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C35B92" w:rsidRPr="00C35B92" w:rsidTr="007C3D67">
        <w:tc>
          <w:tcPr>
            <w:tcW w:w="185" w:type="pct"/>
            <w:gridSpan w:val="2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567ABD" w:rsidRPr="00C35B92" w:rsidRDefault="00567AB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Изготовление входной </w:t>
            </w:r>
            <w:proofErr w:type="gramStart"/>
            <w:r w:rsidRPr="00C35B92">
              <w:rPr>
                <w:rFonts w:ascii="Times New Roman" w:hAnsi="Times New Roman" w:cs="Times New Roman"/>
              </w:rPr>
              <w:t>арки</w:t>
            </w:r>
            <w:proofErr w:type="gramEnd"/>
            <w:r w:rsidRPr="00C35B92">
              <w:rPr>
                <w:rFonts w:ascii="Times New Roman" w:hAnsi="Times New Roman" w:cs="Times New Roman"/>
              </w:rPr>
              <w:t xml:space="preserve"> а площадь Флагов в </w:t>
            </w:r>
            <w:r w:rsidRPr="00C35B92">
              <w:rPr>
                <w:rFonts w:ascii="Times New Roman" w:hAnsi="Times New Roman" w:cs="Times New Roman"/>
              </w:rPr>
              <w:lastRenderedPageBreak/>
              <w:t>р.п. Вешкайма</w:t>
            </w:r>
          </w:p>
        </w:tc>
        <w:tc>
          <w:tcPr>
            <w:tcW w:w="1052" w:type="pct"/>
            <w:gridSpan w:val="2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lastRenderedPageBreak/>
              <w:t>2016</w:t>
            </w:r>
          </w:p>
        </w:tc>
        <w:tc>
          <w:tcPr>
            <w:tcW w:w="946" w:type="pct"/>
            <w:gridSpan w:val="2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39433,0</w:t>
            </w:r>
          </w:p>
        </w:tc>
        <w:tc>
          <w:tcPr>
            <w:tcW w:w="885" w:type="pct"/>
            <w:gridSpan w:val="2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778" w:type="pct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Глава администрации </w:t>
            </w:r>
            <w:r w:rsidRPr="00C35B92">
              <w:rPr>
                <w:rFonts w:ascii="Times New Roman" w:hAnsi="Times New Roman" w:cs="Times New Roman"/>
              </w:rPr>
              <w:lastRenderedPageBreak/>
              <w:t>муниципального образования «Вешкаймский район»</w:t>
            </w:r>
          </w:p>
        </w:tc>
      </w:tr>
      <w:tr w:rsidR="00C35B92" w:rsidRPr="00C35B92" w:rsidTr="007C3D67">
        <w:tc>
          <w:tcPr>
            <w:tcW w:w="2391" w:type="pct"/>
            <w:gridSpan w:val="6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6" w:type="pct"/>
            <w:gridSpan w:val="2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39433,0</w:t>
            </w:r>
          </w:p>
        </w:tc>
        <w:tc>
          <w:tcPr>
            <w:tcW w:w="1663" w:type="pct"/>
            <w:gridSpan w:val="3"/>
          </w:tcPr>
          <w:p w:rsidR="00567ABD" w:rsidRPr="00C35B92" w:rsidRDefault="00567ABD" w:rsidP="00C35B9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Бюджетные средства</w:t>
            </w:r>
          </w:p>
        </w:tc>
      </w:tr>
      <w:tr w:rsidR="00567ABD" w:rsidRPr="00C35B92" w:rsidTr="00C35B92">
        <w:tc>
          <w:tcPr>
            <w:tcW w:w="5000" w:type="pct"/>
            <w:gridSpan w:val="11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67ABD" w:rsidRPr="00C35B92" w:rsidRDefault="00567ABD" w:rsidP="00C35B92">
            <w:pPr>
              <w:pStyle w:val="af0"/>
              <w:numPr>
                <w:ilvl w:val="0"/>
                <w:numId w:val="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Фасады зданий: косметический ремонт</w:t>
            </w:r>
          </w:p>
          <w:p w:rsidR="00567ABD" w:rsidRPr="00C35B92" w:rsidRDefault="00567ABD" w:rsidP="00C35B92">
            <w:pPr>
              <w:pStyle w:val="af0"/>
              <w:spacing w:after="0" w:line="0" w:lineRule="atLeast"/>
              <w:ind w:left="0"/>
              <w:rPr>
                <w:rFonts w:ascii="Times New Roman" w:hAnsi="Times New Roman"/>
              </w:rPr>
            </w:pPr>
          </w:p>
        </w:tc>
      </w:tr>
      <w:tr w:rsidR="00567ABD" w:rsidRPr="00C35B92" w:rsidTr="00C35B92">
        <w:trPr>
          <w:trHeight w:val="831"/>
        </w:trPr>
        <w:tc>
          <w:tcPr>
            <w:tcW w:w="5000" w:type="pct"/>
            <w:gridSpan w:val="11"/>
            <w:vAlign w:val="center"/>
          </w:tcPr>
          <w:p w:rsidR="00567ABD" w:rsidRPr="00C35B92" w:rsidRDefault="00567ABD" w:rsidP="00C35B92">
            <w:pPr>
              <w:pStyle w:val="af0"/>
              <w:numPr>
                <w:ilvl w:val="0"/>
                <w:numId w:val="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35B92">
              <w:rPr>
                <w:rFonts w:ascii="Times New Roman" w:hAnsi="Times New Roman"/>
                <w:b/>
              </w:rPr>
              <w:t>Зоны отдыха: парки, скверы, бульвары, пляжи, набережные, площади, фонтаны и др.</w:t>
            </w:r>
            <w:proofErr w:type="gramEnd"/>
          </w:p>
        </w:tc>
      </w:tr>
      <w:tr w:rsidR="007C3D67" w:rsidRPr="00C35B92" w:rsidTr="007C3D67">
        <w:trPr>
          <w:trHeight w:val="1222"/>
        </w:trPr>
        <w:tc>
          <w:tcPr>
            <w:tcW w:w="185" w:type="pct"/>
            <w:gridSpan w:val="2"/>
            <w:vMerge w:val="restart"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Благоустройство сквера «Семья» в р.п. Вешкайма</w:t>
            </w:r>
          </w:p>
        </w:tc>
        <w:tc>
          <w:tcPr>
            <w:tcW w:w="1052" w:type="pct"/>
            <w:gridSpan w:val="2"/>
            <w:vMerge w:val="restart"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2016</w:t>
            </w:r>
          </w:p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  <w:p w:rsidR="007C3D67" w:rsidRPr="00C35B92" w:rsidRDefault="007C3D67" w:rsidP="00C35B92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gridSpan w:val="2"/>
            <w:vMerge w:val="restart"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778" w:type="pct"/>
            <w:vMerge w:val="restart"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7C3D67" w:rsidRPr="00C35B92" w:rsidTr="007C3D67">
        <w:tc>
          <w:tcPr>
            <w:tcW w:w="185" w:type="pct"/>
            <w:gridSpan w:val="2"/>
            <w:vMerge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Изготовление входной арки в сквер «Семья»</w:t>
            </w:r>
          </w:p>
        </w:tc>
        <w:tc>
          <w:tcPr>
            <w:tcW w:w="1052" w:type="pct"/>
            <w:gridSpan w:val="2"/>
            <w:vMerge/>
          </w:tcPr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31749,0</w:t>
            </w:r>
          </w:p>
        </w:tc>
        <w:tc>
          <w:tcPr>
            <w:tcW w:w="885" w:type="pct"/>
            <w:gridSpan w:val="2"/>
            <w:vMerge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D67" w:rsidRPr="00C35B92" w:rsidTr="007C3D67">
        <w:trPr>
          <w:trHeight w:val="943"/>
        </w:trPr>
        <w:tc>
          <w:tcPr>
            <w:tcW w:w="185" w:type="pct"/>
            <w:gridSpan w:val="2"/>
            <w:vMerge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  <w:tcBorders>
              <w:bottom w:val="single" w:sz="4" w:space="0" w:color="auto"/>
            </w:tcBorders>
          </w:tcPr>
          <w:p w:rsidR="007C3D67" w:rsidRPr="00C35B92" w:rsidRDefault="007C3D67" w:rsidP="00C35B9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Изготовление  цветочниц для установки в сквер «Семья»</w:t>
            </w:r>
          </w:p>
        </w:tc>
        <w:tc>
          <w:tcPr>
            <w:tcW w:w="1052" w:type="pct"/>
            <w:gridSpan w:val="2"/>
            <w:vMerge/>
          </w:tcPr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2"/>
            <w:tcBorders>
              <w:bottom w:val="single" w:sz="4" w:space="0" w:color="auto"/>
            </w:tcBorders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26650,0</w:t>
            </w:r>
          </w:p>
        </w:tc>
        <w:tc>
          <w:tcPr>
            <w:tcW w:w="885" w:type="pct"/>
            <w:gridSpan w:val="2"/>
            <w:vMerge/>
          </w:tcPr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pct"/>
            <w:vMerge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D67" w:rsidRPr="00C35B92" w:rsidTr="007C3D67">
        <w:tc>
          <w:tcPr>
            <w:tcW w:w="185" w:type="pct"/>
            <w:gridSpan w:val="2"/>
            <w:vMerge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Изготовление столика кованного переносного для проведения торжественной росписи новобрачных</w:t>
            </w:r>
          </w:p>
        </w:tc>
        <w:tc>
          <w:tcPr>
            <w:tcW w:w="1052" w:type="pct"/>
            <w:gridSpan w:val="2"/>
            <w:vMerge/>
          </w:tcPr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15650,0</w:t>
            </w:r>
          </w:p>
        </w:tc>
        <w:tc>
          <w:tcPr>
            <w:tcW w:w="885" w:type="pct"/>
            <w:gridSpan w:val="2"/>
            <w:vMerge/>
          </w:tcPr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D67" w:rsidRPr="00C35B92" w:rsidTr="007C3D67">
        <w:tc>
          <w:tcPr>
            <w:tcW w:w="185" w:type="pct"/>
            <w:gridSpan w:val="2"/>
            <w:vMerge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jc w:val="both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Изготовление входной таблички в сквер</w:t>
            </w:r>
          </w:p>
        </w:tc>
        <w:tc>
          <w:tcPr>
            <w:tcW w:w="1052" w:type="pct"/>
            <w:gridSpan w:val="2"/>
            <w:vMerge/>
          </w:tcPr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13650,0</w:t>
            </w:r>
          </w:p>
        </w:tc>
        <w:tc>
          <w:tcPr>
            <w:tcW w:w="885" w:type="pct"/>
            <w:gridSpan w:val="2"/>
            <w:vMerge/>
          </w:tcPr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pct"/>
            <w:vMerge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3D67" w:rsidRPr="00C35B92" w:rsidTr="007C3D67">
        <w:tc>
          <w:tcPr>
            <w:tcW w:w="185" w:type="pct"/>
            <w:gridSpan w:val="2"/>
            <w:vMerge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Изготовление пилонов для установки в сквере «Семья»</w:t>
            </w:r>
          </w:p>
        </w:tc>
        <w:tc>
          <w:tcPr>
            <w:tcW w:w="1052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3438,0</w:t>
            </w:r>
          </w:p>
        </w:tc>
        <w:tc>
          <w:tcPr>
            <w:tcW w:w="885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pct"/>
            <w:vMerge w:val="restart"/>
          </w:tcPr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7C3D67" w:rsidRPr="00C35B92" w:rsidTr="007C3D67">
        <w:tc>
          <w:tcPr>
            <w:tcW w:w="185" w:type="pct"/>
            <w:gridSpan w:val="2"/>
            <w:vMerge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Изготовление баннеров социальной направленности для размещения в сквере «Семья»</w:t>
            </w:r>
          </w:p>
        </w:tc>
        <w:tc>
          <w:tcPr>
            <w:tcW w:w="1052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6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12870,0</w:t>
            </w:r>
          </w:p>
        </w:tc>
        <w:tc>
          <w:tcPr>
            <w:tcW w:w="885" w:type="pct"/>
            <w:gridSpan w:val="2"/>
          </w:tcPr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8" w:type="pct"/>
            <w:vMerge/>
          </w:tcPr>
          <w:p w:rsidR="007C3D67" w:rsidRPr="00C35B92" w:rsidRDefault="007C3D67" w:rsidP="00C35B9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C35B92" w:rsidRPr="00C35B92" w:rsidTr="007C3D67">
        <w:tc>
          <w:tcPr>
            <w:tcW w:w="1339" w:type="pct"/>
            <w:gridSpan w:val="4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998" w:type="pct"/>
            <w:gridSpan w:val="4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 xml:space="preserve">                                   104007,0</w:t>
            </w:r>
          </w:p>
        </w:tc>
        <w:tc>
          <w:tcPr>
            <w:tcW w:w="1663" w:type="pct"/>
            <w:gridSpan w:val="3"/>
          </w:tcPr>
          <w:p w:rsidR="00567ABD" w:rsidRPr="00C35B92" w:rsidRDefault="00567ABD" w:rsidP="00C35B9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Бюджетные средства</w:t>
            </w:r>
          </w:p>
        </w:tc>
      </w:tr>
      <w:tr w:rsidR="00567ABD" w:rsidRPr="00C35B92" w:rsidTr="00C35B92">
        <w:trPr>
          <w:trHeight w:val="845"/>
        </w:trPr>
        <w:tc>
          <w:tcPr>
            <w:tcW w:w="5000" w:type="pct"/>
            <w:gridSpan w:val="11"/>
            <w:vAlign w:val="center"/>
          </w:tcPr>
          <w:p w:rsidR="00567ABD" w:rsidRPr="00C35B92" w:rsidRDefault="00567ABD" w:rsidP="00C35B92">
            <w:pPr>
              <w:pStyle w:val="af0"/>
              <w:numPr>
                <w:ilvl w:val="0"/>
                <w:numId w:val="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Мемориальные комплексы, памятники, скульптуры</w:t>
            </w:r>
          </w:p>
        </w:tc>
      </w:tr>
      <w:tr w:rsidR="00C35B92" w:rsidRPr="00C35B92" w:rsidTr="007C3D67">
        <w:tc>
          <w:tcPr>
            <w:tcW w:w="2391" w:type="pct"/>
            <w:gridSpan w:val="6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6" w:type="pct"/>
            <w:gridSpan w:val="2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63" w:type="pct"/>
            <w:gridSpan w:val="3"/>
          </w:tcPr>
          <w:p w:rsidR="00567ABD" w:rsidRPr="00C35B92" w:rsidRDefault="00567ABD" w:rsidP="00C35B9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Бюджетные средства</w:t>
            </w:r>
          </w:p>
        </w:tc>
      </w:tr>
      <w:tr w:rsidR="00567ABD" w:rsidRPr="00C35B92" w:rsidTr="00C35B92">
        <w:tc>
          <w:tcPr>
            <w:tcW w:w="5000" w:type="pct"/>
            <w:gridSpan w:val="11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67ABD" w:rsidRPr="00C35B92" w:rsidRDefault="00567ABD" w:rsidP="00C35B92">
            <w:pPr>
              <w:pStyle w:val="af0"/>
              <w:numPr>
                <w:ilvl w:val="0"/>
                <w:numId w:val="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Наружная реклама</w:t>
            </w:r>
          </w:p>
          <w:p w:rsidR="00567ABD" w:rsidRPr="00C35B92" w:rsidRDefault="00567ABD" w:rsidP="00C35B92">
            <w:pPr>
              <w:pStyle w:val="af0"/>
              <w:spacing w:after="0" w:line="0" w:lineRule="atLeast"/>
              <w:ind w:left="0"/>
              <w:rPr>
                <w:rFonts w:ascii="Times New Roman" w:hAnsi="Times New Roman"/>
              </w:rPr>
            </w:pPr>
          </w:p>
        </w:tc>
      </w:tr>
      <w:tr w:rsidR="00C35B92" w:rsidRPr="00C35B92" w:rsidTr="007C3D67">
        <w:tc>
          <w:tcPr>
            <w:tcW w:w="2391" w:type="pct"/>
            <w:gridSpan w:val="6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46" w:type="pct"/>
            <w:gridSpan w:val="2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63" w:type="pct"/>
            <w:gridSpan w:val="3"/>
          </w:tcPr>
          <w:p w:rsidR="00567ABD" w:rsidRPr="00C35B92" w:rsidRDefault="00567ABD" w:rsidP="00C35B9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Бюджетные средства</w:t>
            </w:r>
          </w:p>
        </w:tc>
      </w:tr>
      <w:tr w:rsidR="00567ABD" w:rsidRPr="00C35B92" w:rsidTr="00C35B92">
        <w:trPr>
          <w:trHeight w:val="566"/>
        </w:trPr>
        <w:tc>
          <w:tcPr>
            <w:tcW w:w="5000" w:type="pct"/>
            <w:gridSpan w:val="11"/>
            <w:vAlign w:val="center"/>
          </w:tcPr>
          <w:p w:rsidR="00567ABD" w:rsidRPr="00C35B92" w:rsidRDefault="00567ABD" w:rsidP="00C35B92">
            <w:pPr>
              <w:pStyle w:val="af0"/>
              <w:numPr>
                <w:ilvl w:val="0"/>
                <w:numId w:val="2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Кладбища</w:t>
            </w:r>
          </w:p>
        </w:tc>
      </w:tr>
      <w:tr w:rsidR="00C35B92" w:rsidRPr="00C35B92" w:rsidTr="007C3D67">
        <w:trPr>
          <w:trHeight w:val="300"/>
        </w:trPr>
        <w:tc>
          <w:tcPr>
            <w:tcW w:w="2391" w:type="pct"/>
            <w:gridSpan w:val="6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6" w:type="pct"/>
            <w:gridSpan w:val="2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63" w:type="pct"/>
            <w:gridSpan w:val="3"/>
          </w:tcPr>
          <w:p w:rsidR="00567ABD" w:rsidRPr="00C35B92" w:rsidRDefault="00567ABD" w:rsidP="00C35B9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Бюджетные средства</w:t>
            </w:r>
          </w:p>
        </w:tc>
      </w:tr>
      <w:tr w:rsidR="00C35B92" w:rsidRPr="00C35B92" w:rsidTr="007C3D67">
        <w:trPr>
          <w:trHeight w:val="300"/>
        </w:trPr>
        <w:tc>
          <w:tcPr>
            <w:tcW w:w="2391" w:type="pct"/>
            <w:gridSpan w:val="6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ВСЕГО ЗА 2016 ГОД</w:t>
            </w:r>
          </w:p>
        </w:tc>
        <w:tc>
          <w:tcPr>
            <w:tcW w:w="946" w:type="pct"/>
            <w:gridSpan w:val="2"/>
          </w:tcPr>
          <w:p w:rsidR="00567ABD" w:rsidRPr="00C35B92" w:rsidRDefault="006E28A6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296018,27</w:t>
            </w:r>
          </w:p>
        </w:tc>
        <w:tc>
          <w:tcPr>
            <w:tcW w:w="1663" w:type="pct"/>
            <w:gridSpan w:val="3"/>
          </w:tcPr>
          <w:p w:rsidR="00567ABD" w:rsidRPr="00C35B92" w:rsidRDefault="00567ABD" w:rsidP="00C35B92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567AB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67ABD" w:rsidRPr="00C35B92" w:rsidRDefault="00567ABD" w:rsidP="00C35B92">
            <w:pPr>
              <w:pStyle w:val="af0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2017 год</w:t>
            </w:r>
          </w:p>
          <w:p w:rsidR="00567ABD" w:rsidRPr="00C35B92" w:rsidRDefault="00567AB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67ABD" w:rsidRPr="00C35B92" w:rsidTr="00C35B92">
        <w:trPr>
          <w:trHeight w:val="300"/>
        </w:trPr>
        <w:tc>
          <w:tcPr>
            <w:tcW w:w="5000" w:type="pct"/>
            <w:gridSpan w:val="11"/>
          </w:tcPr>
          <w:p w:rsidR="00567ABD" w:rsidRPr="00C35B92" w:rsidRDefault="00567ABD" w:rsidP="00C35B92">
            <w:pPr>
              <w:pStyle w:val="af0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1.Жилые районы: жилые дворы, детские игровые, спортивные, хозяйственные площадки,</w:t>
            </w:r>
          </w:p>
          <w:p w:rsidR="00567ABD" w:rsidRPr="00C35B92" w:rsidRDefault="00567ABD" w:rsidP="00C35B92">
            <w:pPr>
              <w:pStyle w:val="af0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беседки, скамьи, урны, пешеходные дорожки</w:t>
            </w:r>
          </w:p>
          <w:p w:rsidR="00567ABD" w:rsidRPr="00C35B92" w:rsidRDefault="00567ABD" w:rsidP="00C35B92">
            <w:pPr>
              <w:pStyle w:val="af0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Наименование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61" w:type="pct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</w:pPr>
            <w:r w:rsidRPr="00C35B9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918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Объём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финансирования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</w:pPr>
            <w:r w:rsidRPr="00C35B9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69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Источник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финансирования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</w:pPr>
            <w:r w:rsidRPr="00C35B92">
              <w:rPr>
                <w:rFonts w:ascii="Times New Roman" w:hAnsi="Times New Roman" w:cs="Times New Roman"/>
              </w:rPr>
              <w:t>(МЦП, ОЦП)</w:t>
            </w:r>
          </w:p>
        </w:tc>
        <w:tc>
          <w:tcPr>
            <w:tcW w:w="1187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</w:pPr>
            <w:r w:rsidRPr="00C35B92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Закупка детских игровых элементов  и МАФ, а также устройство ограждений  на детских площадках: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83 000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- р.п. Вешкайма, ул. Энергетиков, д. 13 (устройство ограждения у детской площадки, качалка на пружине)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- р.п. Вешкайма, ул. Московская (установка качели-качалки, качели на пружине)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- р.п. Вешкайма, ул. Рабочая (установка качели на пружине)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14 000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- р.п. Вешкайма, ул. 50 лет СССР, д. 3, ( установка качели </w:t>
            </w:r>
            <w:proofErr w:type="gramStart"/>
            <w:r w:rsidRPr="00C35B92">
              <w:rPr>
                <w:rFonts w:ascii="Times New Roman" w:hAnsi="Times New Roman" w:cs="Times New Roman"/>
              </w:rPr>
              <w:t>–к</w:t>
            </w:r>
            <w:proofErr w:type="gramEnd"/>
            <w:r w:rsidRPr="00C35B92">
              <w:rPr>
                <w:rFonts w:ascii="Times New Roman" w:hAnsi="Times New Roman" w:cs="Times New Roman"/>
              </w:rPr>
              <w:t>ачалка)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- р.п. Вешкайма,  ул. Дачная (установка качели – качалки)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Глава администрации муниципального образования «Вешкаймский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- р.п. Вешкайма, ул. 40 лет Октября, 20 (установка песочницы)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- р.п. Вешкайма, ул. Комсомольская </w:t>
            </w:r>
            <w:r w:rsidRPr="00C35B92">
              <w:rPr>
                <w:rFonts w:ascii="Times New Roman" w:hAnsi="Times New Roman" w:cs="Times New Roman"/>
              </w:rPr>
              <w:lastRenderedPageBreak/>
              <w:t>(установка игровой панели «счеты»)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83 000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jc w:val="center"/>
              <w:rPr>
                <w:b/>
              </w:rPr>
            </w:pPr>
            <w:r w:rsidRPr="00C35B92">
              <w:rPr>
                <w:rFonts w:ascii="Times New Roman" w:hAnsi="Times New Roman"/>
                <w:b/>
              </w:rPr>
              <w:t>2.Улицы и магистрали: ремонт дорожного покрытия, устройство тротуаров вдоль улиц, пешеходные переходы,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 xml:space="preserve"> въездные знаки, остановки, скамьи, урны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Установка МАФ у водоразборных колонок 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Администратор </w:t>
            </w:r>
            <w:proofErr w:type="gramStart"/>
            <w:r w:rsidRPr="00C35B92">
              <w:rPr>
                <w:rFonts w:ascii="Times New Roman" w:hAnsi="Times New Roman" w:cs="Times New Roman"/>
              </w:rPr>
              <w:t>с</w:t>
            </w:r>
            <w:proofErr w:type="gramEnd"/>
            <w:r w:rsidRPr="00C35B92">
              <w:rPr>
                <w:rFonts w:ascii="Times New Roman" w:hAnsi="Times New Roman" w:cs="Times New Roman"/>
              </w:rPr>
              <w:t>. Вешкайма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Установка МАФ у водоразборных колонок в с. Ховрино (ул. Ленина – 2 шт., ул. Молодёжная – 1 шт.)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Администратор с. Ховрино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Merge w:val="restart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Устройство велопарковок в р.п. Вешкайма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Merge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- около стадиона по ул. Труда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Устройство ограждений около мусорных стоянок в р.п. Вешкайма (ул. Назарова, около жилых домов №158,138 – 2 шт., ул. Борисоглебская, при повороте на ул. 1я Садовая и 2я Садовая – 2 шт.)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Закупка иллюминации для украшения деревьев в р.п. Вешкайма, ул. Назарова, ул. Комсомольская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Реконструкция доски почёта муниципального образования «Вешкаймское городское поселение», р.п. Вешкайма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Закупка и установка световых фонтанов на площадь перед ЦДО, р.п. Вешкайма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180 000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Обкос территорий 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314 000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1 022 000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35B92">
              <w:rPr>
                <w:rFonts w:ascii="Times New Roman" w:hAnsi="Times New Roman" w:cs="Times New Roman"/>
                <w:b/>
              </w:rPr>
              <w:t>3.Зоны отдыха: парки, скверы, бульвары, пляжи, набережные, площади, фонтаны и др.</w:t>
            </w:r>
            <w:proofErr w:type="gramEnd"/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Устройство ограждения в Народном парке в р.п. Вешкайма 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Администратор с. Белый Ключ, руководитель ТОС (по согласованию)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Устройство ограждения и МАФ  в сквере «Семья»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42 000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Установка детской площадки 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Установка фонарей декоративного освещения в парке «Назарова»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37 000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  <w:b/>
              </w:rPr>
              <w:t>164 000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4. Озеленение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Приобретение семян, грунта и закупка цветочной рассады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Изготовление цветочниц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Организация полива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75 000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5. Мемориальные комплексы, памятники, скульптуры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C35B92">
              <w:rPr>
                <w:rFonts w:ascii="Times New Roman" w:hAnsi="Times New Roman" w:cs="Times New Roman"/>
                <w:color w:val="000000"/>
              </w:rPr>
              <w:t>Косметический ремонт памятников воинам, погибшим в годы Великой Отечественной войны 1941-1945 годов в населённых пунктах муниципального образования «Вешкаймское городское поселение» (22 памятника)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район», администраторы сёл муниципального образования «Вешкаймское городское поселение»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C35B92">
              <w:rPr>
                <w:rFonts w:ascii="Times New Roman" w:hAnsi="Times New Roman" w:cs="Times New Roman"/>
                <w:color w:val="000000"/>
              </w:rPr>
              <w:t>Реконструкция стены памяти в р.п. Вешкайма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190 000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район»,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340 000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6. Наружная реклама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Установка социального баннера на въезде </w:t>
            </w:r>
            <w:proofErr w:type="gramStart"/>
            <w:r w:rsidRPr="00C35B92">
              <w:rPr>
                <w:rFonts w:ascii="Times New Roman" w:hAnsi="Times New Roman" w:cs="Times New Roman"/>
              </w:rPr>
              <w:t>в</w:t>
            </w:r>
            <w:proofErr w:type="gramEnd"/>
            <w:r w:rsidRPr="00C35B92">
              <w:rPr>
                <w:rFonts w:ascii="Times New Roman" w:hAnsi="Times New Roman" w:cs="Times New Roman"/>
              </w:rPr>
              <w:t xml:space="preserve"> с. Ховрино со стороны р.п. Вешкайма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Администратор с. Ховрино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Изготовление тематических баннеров 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  <w:b/>
              </w:rPr>
              <w:t>105 000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7. Кладбища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Устройство ограждения кладбища </w:t>
            </w:r>
            <w:proofErr w:type="gramStart"/>
            <w:r w:rsidRPr="00C35B92">
              <w:rPr>
                <w:rFonts w:ascii="Times New Roman" w:hAnsi="Times New Roman" w:cs="Times New Roman"/>
              </w:rPr>
              <w:t>в</w:t>
            </w:r>
            <w:proofErr w:type="gramEnd"/>
            <w:r w:rsidRPr="00C35B92">
              <w:rPr>
                <w:rFonts w:ascii="Times New Roman" w:hAnsi="Times New Roman" w:cs="Times New Roman"/>
              </w:rPr>
              <w:t xml:space="preserve"> с. Озёрки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Спиливание деревьев на территории кладбища в р.п. Вешкайма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53 000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pct"/>
            <w:gridSpan w:val="3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113 000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lastRenderedPageBreak/>
              <w:t>ВСЕГО ЗА 2017 ГОД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1 902 000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 xml:space="preserve">                                                                               2018год</w:t>
            </w:r>
          </w:p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rPr>
                <w:rFonts w:ascii="Times New Roman" w:hAnsi="Times New Roman"/>
                <w:b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</w:tcPr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rPr>
                <w:rFonts w:ascii="Times New Roman" w:hAnsi="Times New Roman"/>
                <w:b/>
              </w:rPr>
            </w:pPr>
          </w:p>
          <w:p w:rsidR="0049433D" w:rsidRPr="00C35B92" w:rsidRDefault="0049433D" w:rsidP="00C35B92">
            <w:pPr>
              <w:pStyle w:val="af0"/>
              <w:numPr>
                <w:ilvl w:val="0"/>
                <w:numId w:val="16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Жилые районы: жилые дворы, детские игровые, спортивные, хозяйственные площадки,</w:t>
            </w:r>
          </w:p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беседки, скамьи, урны, пешеходные дорожки</w:t>
            </w:r>
          </w:p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339" w:type="pct"/>
            <w:gridSpan w:val="4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Наименование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61" w:type="pct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918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Объём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финансирования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69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Источник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финансирования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(МЦП, ОЦП)</w:t>
            </w:r>
          </w:p>
        </w:tc>
        <w:tc>
          <w:tcPr>
            <w:tcW w:w="1187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Закупка детских игровых элементов, МАФ, беседок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Администратор </w:t>
            </w:r>
            <w:proofErr w:type="gramStart"/>
            <w:r w:rsidRPr="00C35B92">
              <w:rPr>
                <w:rFonts w:ascii="Times New Roman" w:hAnsi="Times New Roman" w:cs="Times New Roman"/>
              </w:rPr>
              <w:t>с</w:t>
            </w:r>
            <w:proofErr w:type="gramEnd"/>
            <w:r w:rsidRPr="00C35B92">
              <w:rPr>
                <w:rFonts w:ascii="Times New Roman" w:hAnsi="Times New Roman" w:cs="Times New Roman"/>
              </w:rPr>
              <w:t>. Вешкайма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200 000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rPr>
                <w:b/>
              </w:rPr>
            </w:pPr>
          </w:p>
          <w:p w:rsidR="0049433D" w:rsidRPr="00C35B92" w:rsidRDefault="0049433D" w:rsidP="00C35B92">
            <w:pPr>
              <w:pStyle w:val="af0"/>
              <w:numPr>
                <w:ilvl w:val="0"/>
                <w:numId w:val="16"/>
              </w:numPr>
              <w:spacing w:after="0" w:line="0" w:lineRule="atLeast"/>
              <w:ind w:left="0" w:firstLine="0"/>
              <w:jc w:val="center"/>
              <w:rPr>
                <w:b/>
              </w:rPr>
            </w:pPr>
            <w:r w:rsidRPr="00C35B92">
              <w:rPr>
                <w:rFonts w:ascii="Times New Roman" w:hAnsi="Times New Roman"/>
                <w:b/>
              </w:rPr>
              <w:t>Улицы и магистрали: ремонт дорожного покрытия, устройство тротуаров вдоль улиц, пешеходные переходы,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въездные знаки, остановки, скамьи, урны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Закупка и установка 10-ти мусорных контейнеров на улицах р. п. Вешкайма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80 000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Администратор п. Залесный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Установка беседки в р.п. Вешкайма, ул. Комсомольская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Благоустройство дворовых территорий многоквартирных домов в р.п. Вешкайма по ул. Железнодорожная, ул. Строителей, ул. 40 лет Октября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316 000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Обкос территорий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826 000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35B92">
              <w:rPr>
                <w:rFonts w:ascii="Times New Roman" w:hAnsi="Times New Roman" w:cs="Times New Roman"/>
                <w:b/>
              </w:rPr>
              <w:t>3.Зоны отдыха: парки, скверы, бульвары, пляжи, набережные, площади, фонтаны и др.</w:t>
            </w:r>
            <w:proofErr w:type="gramEnd"/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Благоустройство территории рядом с </w:t>
            </w:r>
            <w:r w:rsidRPr="00C35B92">
              <w:rPr>
                <w:rFonts w:ascii="Times New Roman" w:hAnsi="Times New Roman" w:cs="Times New Roman"/>
              </w:rPr>
              <w:lastRenderedPageBreak/>
              <w:t>высохшим озером в р.п. Вешкайма по ул. Назарова (очистка заилевшегося дна, установка МАФ)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Глава администрации </w:t>
            </w:r>
            <w:r w:rsidRPr="00C35B92">
              <w:rPr>
                <w:rFonts w:ascii="Times New Roman" w:hAnsi="Times New Roman" w:cs="Times New Roman"/>
              </w:rPr>
              <w:lastRenderedPageBreak/>
              <w:t>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300 000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4. Озеленение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Приобретение семян, грунта и закупка цветочной рассады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Изготовление цветочниц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7C3D67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Организация полива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113 000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5.Мемориальные комплексы, памятники, скульптуры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C35B92">
              <w:rPr>
                <w:rFonts w:ascii="Times New Roman" w:hAnsi="Times New Roman" w:cs="Times New Roman"/>
                <w:color w:val="000000"/>
              </w:rPr>
              <w:t>Косметический ремонт памятников воинам, погибшим в годы Великой Отечественной войны 1941-1945 годов в населённых пунктах муниципального образования «Вешкаймское городское поселение» (22 памятника)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район», администраторы сёл муниципального образования «Вешкаймскоегородское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поселение»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200 000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6. Наружная реклама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Изготовление тематических баннеров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61" w:type="pct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100 000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7. Кладбища</w:t>
            </w:r>
          </w:p>
        </w:tc>
      </w:tr>
      <w:tr w:rsidR="00C35B92" w:rsidRPr="00C35B92" w:rsidTr="007C3D67">
        <w:trPr>
          <w:trHeight w:val="300"/>
        </w:trPr>
        <w:tc>
          <w:tcPr>
            <w:tcW w:w="176" w:type="pct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3" w:type="pct"/>
            <w:gridSpan w:val="3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Ремонт ограждения кладбищ</w:t>
            </w:r>
          </w:p>
        </w:tc>
        <w:tc>
          <w:tcPr>
            <w:tcW w:w="861" w:type="pct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35 000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76" w:type="pct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3" w:type="pct"/>
            <w:gridSpan w:val="3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Спил аварийных деревьев на территории кладбищ</w:t>
            </w:r>
          </w:p>
        </w:tc>
        <w:tc>
          <w:tcPr>
            <w:tcW w:w="861" w:type="pct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33 000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76" w:type="pct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pct"/>
            <w:gridSpan w:val="3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ИОТОГО</w:t>
            </w:r>
          </w:p>
        </w:tc>
        <w:tc>
          <w:tcPr>
            <w:tcW w:w="861" w:type="pct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68 000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ВСЕГО ЗА 2018 ГОД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1807 000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 xml:space="preserve">                                                                              2019год</w:t>
            </w:r>
          </w:p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rPr>
                <w:rFonts w:ascii="Times New Roman" w:hAnsi="Times New Roman"/>
                <w:b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</w:tcPr>
          <w:p w:rsidR="0049433D" w:rsidRPr="00C35B92" w:rsidRDefault="0049433D" w:rsidP="00C35B92">
            <w:pPr>
              <w:pStyle w:val="af0"/>
              <w:numPr>
                <w:ilvl w:val="0"/>
                <w:numId w:val="9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Жилые районы: жилые дворы, детские игровые, спортивные, хозяйственные площадки,</w:t>
            </w:r>
          </w:p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беседки, скамьи, урны, пешеходные дорожки</w:t>
            </w:r>
          </w:p>
        </w:tc>
      </w:tr>
      <w:tr w:rsidR="00C35B92" w:rsidRPr="00C35B92" w:rsidTr="007C3D67">
        <w:trPr>
          <w:trHeight w:val="300"/>
        </w:trPr>
        <w:tc>
          <w:tcPr>
            <w:tcW w:w="1339" w:type="pct"/>
            <w:gridSpan w:val="4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Наименование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61" w:type="pct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918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Объём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финансирования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69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Источник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финансирования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(МЦП, ОЦП)</w:t>
            </w:r>
          </w:p>
        </w:tc>
        <w:tc>
          <w:tcPr>
            <w:tcW w:w="1187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Установка новых детских игровых площадок, ремонт детских игровых площадок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Администратор </w:t>
            </w:r>
            <w:proofErr w:type="gramStart"/>
            <w:r w:rsidRPr="00C35B92">
              <w:rPr>
                <w:rFonts w:ascii="Times New Roman" w:hAnsi="Times New Roman" w:cs="Times New Roman"/>
              </w:rPr>
              <w:t>с</w:t>
            </w:r>
            <w:proofErr w:type="gramEnd"/>
            <w:r w:rsidRPr="00C35B92">
              <w:rPr>
                <w:rFonts w:ascii="Times New Roman" w:hAnsi="Times New Roman" w:cs="Times New Roman"/>
              </w:rPr>
              <w:t>. Вешкайма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200 000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jc w:val="center"/>
              <w:rPr>
                <w:b/>
              </w:rPr>
            </w:pPr>
            <w:r w:rsidRPr="00C35B92">
              <w:rPr>
                <w:rFonts w:ascii="Times New Roman" w:hAnsi="Times New Roman"/>
                <w:b/>
              </w:rPr>
              <w:t>2.Улицы и магистрали: ремонт дорожного покрытия, устройство тротуаров вдоль улиц, пешеходные переходы,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 xml:space="preserve"> въездные знаки, остановки, скамьи, урны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Установка МАФ около водоразборных колонок в р.п. Вешкайма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Закупка цветочниц для установки на центральных улицах в р.п. Вешкайма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Обкос территорий, стрижка кустарников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Глава администрации муниципального образования «Вешкаймский </w:t>
            </w:r>
            <w:r w:rsidRPr="00C35B92"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540 000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35B92">
              <w:rPr>
                <w:rFonts w:ascii="Times New Roman" w:hAnsi="Times New Roman" w:cs="Times New Roman"/>
                <w:b/>
              </w:rPr>
              <w:t>3.Зоны отдыха: парки, скверы, бульвары, пляжи, набережные, площади, фонтаны и др.</w:t>
            </w:r>
            <w:proofErr w:type="gramEnd"/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Устройство пешеходных дорожек в «Народном» парке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Администратор п. Залесный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Установка декоративных фонарей уличного освещения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550 000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4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  <w:b/>
              </w:rPr>
              <w:t>950 000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4. Озеленение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B136E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Приобретение семян, грунта и закупка цветочной рассады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45 000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B136E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Закупка цветочниц для установки на центральных улицах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182 000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227 000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6.Мемориальные комплексы, памятники, скульптуры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C35B92">
              <w:rPr>
                <w:rFonts w:ascii="Times New Roman" w:hAnsi="Times New Roman" w:cs="Times New Roman"/>
                <w:color w:val="000000"/>
              </w:rPr>
              <w:t>Косметический ремонт памятников воинам, погибшим в годы Великой Отечественной войны 1941-1945 годов в населённых пунктах муниципального образования «Вешкаймское городское поселение» (22 памятника)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район», администраторы сёл муниципального образования «Вешкаймскоегородское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поселение»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200 000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7.Наружная реклама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Изготовление тематических баннеров 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Глава администрации муниципального </w:t>
            </w:r>
            <w:r w:rsidRPr="00C35B92">
              <w:rPr>
                <w:rFonts w:ascii="Times New Roman" w:hAnsi="Times New Roman" w:cs="Times New Roman"/>
              </w:rPr>
              <w:lastRenderedPageBreak/>
              <w:t>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100 000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8.Кладбища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B136E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Ремонт ограждения кладбищ 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68 000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Администратор п. Залесный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68 000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ВСЕГО ЗА 2019 ГОД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2 285 000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 xml:space="preserve">                                                                           2020год</w:t>
            </w:r>
          </w:p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rPr>
                <w:rFonts w:ascii="Times New Roman" w:hAnsi="Times New Roman"/>
                <w:b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</w:tcPr>
          <w:p w:rsidR="0049433D" w:rsidRPr="00C35B92" w:rsidRDefault="0049433D" w:rsidP="00C35B92">
            <w:pPr>
              <w:pStyle w:val="af0"/>
              <w:numPr>
                <w:ilvl w:val="0"/>
                <w:numId w:val="10"/>
              </w:numPr>
              <w:spacing w:after="0" w:line="0" w:lineRule="atLeast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Жилые районы: жилые дворы, детские игровые, спортивные, хозяйственные площадки,</w:t>
            </w:r>
          </w:p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C35B92">
              <w:rPr>
                <w:rFonts w:ascii="Times New Roman" w:hAnsi="Times New Roman"/>
                <w:b/>
              </w:rPr>
              <w:t>беседки, скамьи, урны, пешеходные дорожки</w:t>
            </w:r>
          </w:p>
        </w:tc>
      </w:tr>
      <w:tr w:rsidR="00C35B92" w:rsidRPr="00C35B92" w:rsidTr="007C3D67">
        <w:trPr>
          <w:trHeight w:val="300"/>
        </w:trPr>
        <w:tc>
          <w:tcPr>
            <w:tcW w:w="1339" w:type="pct"/>
            <w:gridSpan w:val="4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Наименование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861" w:type="pct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918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Объём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финансирования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69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Источник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финансирования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(МЦП, ОЦП)</w:t>
            </w:r>
          </w:p>
        </w:tc>
        <w:tc>
          <w:tcPr>
            <w:tcW w:w="1187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Ответственный 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Строительство хоккейной коробки с устройством спортивных элементов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Администратор </w:t>
            </w:r>
            <w:proofErr w:type="gramStart"/>
            <w:r w:rsidRPr="00C35B92">
              <w:rPr>
                <w:rFonts w:ascii="Times New Roman" w:hAnsi="Times New Roman" w:cs="Times New Roman"/>
              </w:rPr>
              <w:t>с</w:t>
            </w:r>
            <w:proofErr w:type="gramEnd"/>
            <w:r w:rsidRPr="00C35B92">
              <w:rPr>
                <w:rFonts w:ascii="Times New Roman" w:hAnsi="Times New Roman" w:cs="Times New Roman"/>
              </w:rPr>
              <w:t>. Вешкайма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Отсыпка грунтовых дорог </w:t>
            </w:r>
            <w:proofErr w:type="gramStart"/>
            <w:r w:rsidRPr="00C35B92">
              <w:rPr>
                <w:rFonts w:ascii="Times New Roman" w:hAnsi="Times New Roman" w:cs="Times New Roman"/>
              </w:rPr>
              <w:t>в</w:t>
            </w:r>
            <w:proofErr w:type="gramEnd"/>
            <w:r w:rsidRPr="00C35B92">
              <w:rPr>
                <w:rFonts w:ascii="Times New Roman" w:hAnsi="Times New Roman" w:cs="Times New Roman"/>
              </w:rPr>
              <w:t xml:space="preserve"> с. Вешкайма щебнем 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700 000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Администратор </w:t>
            </w:r>
            <w:proofErr w:type="gramStart"/>
            <w:r w:rsidRPr="00C35B92">
              <w:rPr>
                <w:rFonts w:ascii="Times New Roman" w:hAnsi="Times New Roman" w:cs="Times New Roman"/>
              </w:rPr>
              <w:t>с</w:t>
            </w:r>
            <w:proofErr w:type="gramEnd"/>
            <w:r w:rsidRPr="00C35B92">
              <w:rPr>
                <w:rFonts w:ascii="Times New Roman" w:hAnsi="Times New Roman" w:cs="Times New Roman"/>
              </w:rPr>
              <w:t>. Вешкайма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Обустройство детской площадки в с. Ховрино, ул. </w:t>
            </w:r>
            <w:proofErr w:type="gramStart"/>
            <w:r w:rsidRPr="00C35B92">
              <w:rPr>
                <w:rFonts w:ascii="Times New Roman" w:hAnsi="Times New Roman" w:cs="Times New Roman"/>
              </w:rPr>
              <w:t>Молодёжная</w:t>
            </w:r>
            <w:proofErr w:type="gramEnd"/>
            <w:r w:rsidRPr="00C35B92">
              <w:rPr>
                <w:rFonts w:ascii="Times New Roman" w:hAnsi="Times New Roman" w:cs="Times New Roman"/>
              </w:rPr>
              <w:t>, д. 7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Администратор с. Ховрино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Обустройство детской площадки в п. </w:t>
            </w:r>
            <w:proofErr w:type="gramStart"/>
            <w:r w:rsidRPr="00C35B92">
              <w:rPr>
                <w:rFonts w:ascii="Times New Roman" w:hAnsi="Times New Roman" w:cs="Times New Roman"/>
              </w:rPr>
              <w:t>Залесный</w:t>
            </w:r>
            <w:proofErr w:type="gramEnd"/>
            <w:r w:rsidRPr="00C35B92">
              <w:rPr>
                <w:rFonts w:ascii="Times New Roman" w:hAnsi="Times New Roman" w:cs="Times New Roman"/>
              </w:rPr>
              <w:t xml:space="preserve"> по ул. Новая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Администратор п. Залесный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Установка беседок и скамеек в общественных местах в п. </w:t>
            </w:r>
            <w:proofErr w:type="gramStart"/>
            <w:r w:rsidRPr="00C35B92">
              <w:rPr>
                <w:rFonts w:ascii="Times New Roman" w:hAnsi="Times New Roman" w:cs="Times New Roman"/>
              </w:rPr>
              <w:t>Залесный</w:t>
            </w:r>
            <w:proofErr w:type="gramEnd"/>
            <w:r w:rsidRPr="00C35B92">
              <w:rPr>
                <w:rFonts w:ascii="Times New Roman" w:hAnsi="Times New Roman" w:cs="Times New Roman"/>
              </w:rPr>
              <w:t xml:space="preserve"> (около ФАПа, СДК, почты)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Администратор п. Залесный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1 140 000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671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pStyle w:val="af0"/>
              <w:spacing w:after="0" w:line="0" w:lineRule="atLeast"/>
              <w:ind w:left="0"/>
              <w:jc w:val="center"/>
              <w:rPr>
                <w:b/>
              </w:rPr>
            </w:pPr>
            <w:r w:rsidRPr="00C35B92">
              <w:rPr>
                <w:rFonts w:ascii="Times New Roman" w:hAnsi="Times New Roman"/>
                <w:b/>
              </w:rPr>
              <w:t>2.Улицы и магистрали: ремонт дорожного покрытия, устройство тротуаров вдоль улиц, пешеходные переходы,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  <w:b/>
              </w:rPr>
              <w:t xml:space="preserve"> въездные знаки, остановки, скамьи, урны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Асфальтирование дороги по ул. </w:t>
            </w:r>
            <w:proofErr w:type="gramStart"/>
            <w:r w:rsidRPr="00C35B92">
              <w:rPr>
                <w:rFonts w:ascii="Times New Roman" w:hAnsi="Times New Roman" w:cs="Times New Roman"/>
              </w:rPr>
              <w:t>Молодёжная</w:t>
            </w:r>
            <w:proofErr w:type="gramEnd"/>
            <w:r w:rsidRPr="00C35B92">
              <w:rPr>
                <w:rFonts w:ascii="Times New Roman" w:hAnsi="Times New Roman" w:cs="Times New Roman"/>
              </w:rPr>
              <w:t xml:space="preserve"> в с. Ховрино, ул. Молодёжная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600 000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Администратор с. Ховрино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600 000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 xml:space="preserve">3.Территории общественных зданий: детские сады, школы, социальные учреждения, учреждения культуры, спорта и </w:t>
            </w:r>
            <w:proofErr w:type="gramStart"/>
            <w:r w:rsidRPr="00C35B92">
              <w:rPr>
                <w:rFonts w:ascii="Times New Roman" w:hAnsi="Times New Roman" w:cs="Times New Roman"/>
                <w:b/>
              </w:rPr>
              <w:t>др</w:t>
            </w:r>
            <w:proofErr w:type="gramEnd"/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4.Фасады зданий: косметический ремонт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Снос и вывоз аварийных зданий </w:t>
            </w:r>
            <w:proofErr w:type="gramStart"/>
            <w:r w:rsidRPr="00C35B92">
              <w:rPr>
                <w:rFonts w:ascii="Times New Roman" w:hAnsi="Times New Roman" w:cs="Times New Roman"/>
              </w:rPr>
              <w:t>в</w:t>
            </w:r>
            <w:proofErr w:type="gramEnd"/>
            <w:r w:rsidRPr="00C35B92">
              <w:rPr>
                <w:rFonts w:ascii="Times New Roman" w:hAnsi="Times New Roman" w:cs="Times New Roman"/>
              </w:rPr>
              <w:t xml:space="preserve"> с. Озёрки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Администратор п. Залесный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Ремонт фасада административного здания в п. Залесный по ул. </w:t>
            </w:r>
            <w:proofErr w:type="gramStart"/>
            <w:r w:rsidRPr="00C35B92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C35B92">
              <w:rPr>
                <w:rFonts w:ascii="Times New Roman" w:hAnsi="Times New Roman" w:cs="Times New Roman"/>
              </w:rPr>
              <w:t xml:space="preserve">, д. 14 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700 000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Администратор п. Залесный</w:t>
            </w: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Снос и вывоз аварийного здания столовой СХПК «Дружный» в п. Залесный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300</w:t>
            </w:r>
            <w:bookmarkStart w:id="0" w:name="_GoBack"/>
            <w:bookmarkEnd w:id="0"/>
            <w:r w:rsidRPr="00C35B92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Администратор п. Залесный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1 400 000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35B92">
              <w:rPr>
                <w:rFonts w:ascii="Times New Roman" w:hAnsi="Times New Roman" w:cs="Times New Roman"/>
                <w:b/>
              </w:rPr>
              <w:t>5.Зоны отдыха: парки, скверы, бульвары, пляжи, набережные, площади, фонтаны и др.</w:t>
            </w:r>
            <w:proofErr w:type="gramEnd"/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Устройство сквера по ул. Центральная, д. 2 вс. Белый Ключ (посадка деревьев, устройство тротуаров, установка лавочек и урн, установка беседки)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Администратор с. Белый Ключ, руководитель ТОС (по согласованию)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400 000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6.Мемориальные комплексы, памятники, скульптуры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C35B92">
              <w:rPr>
                <w:rFonts w:ascii="Times New Roman" w:hAnsi="Times New Roman" w:cs="Times New Roman"/>
                <w:color w:val="000000"/>
              </w:rPr>
              <w:t>Косметический ремонт памятников воинам, погибшим в годы Великой Отечественной войны 1941-1945 годов в населённых пунктах муниципального образования «Вешкаймское городское поселение» (22 памятника)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400 000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район», администраторы сёл муниципального образования «Вешкаймское городское поселение»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400 00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33D" w:rsidRPr="00C35B92" w:rsidTr="00C35B92">
        <w:trPr>
          <w:trHeight w:val="300"/>
        </w:trPr>
        <w:tc>
          <w:tcPr>
            <w:tcW w:w="5000" w:type="pct"/>
            <w:gridSpan w:val="11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7.Наружная реклама</w:t>
            </w:r>
          </w:p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185" w:type="pct"/>
            <w:gridSpan w:val="2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54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 xml:space="preserve">Изготовление тематических баннеров </w:t>
            </w:r>
          </w:p>
        </w:tc>
        <w:tc>
          <w:tcPr>
            <w:tcW w:w="861" w:type="pct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120 000</w:t>
            </w:r>
          </w:p>
        </w:tc>
        <w:tc>
          <w:tcPr>
            <w:tcW w:w="695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МЦП</w:t>
            </w:r>
          </w:p>
        </w:tc>
        <w:tc>
          <w:tcPr>
            <w:tcW w:w="1187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C35B92">
              <w:rPr>
                <w:rFonts w:ascii="Times New Roman" w:hAnsi="Times New Roman" w:cs="Times New Roman"/>
              </w:rPr>
              <w:t>Глава администрации муниципального образования «Вешкаймский район»</w:t>
            </w: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120 000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ВСЕГО ЗА 2020 ГОД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4 060 000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5B92" w:rsidRPr="00C35B92" w:rsidTr="007C3D67">
        <w:trPr>
          <w:trHeight w:val="300"/>
        </w:trPr>
        <w:tc>
          <w:tcPr>
            <w:tcW w:w="2200" w:type="pct"/>
            <w:gridSpan w:val="5"/>
            <w:vAlign w:val="center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918" w:type="pct"/>
            <w:gridSpan w:val="2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35B92">
              <w:rPr>
                <w:rFonts w:ascii="Times New Roman" w:hAnsi="Times New Roman" w:cs="Times New Roman"/>
                <w:b/>
                <w:bCs/>
              </w:rPr>
              <w:t>10 350 018,27</w:t>
            </w:r>
          </w:p>
        </w:tc>
        <w:tc>
          <w:tcPr>
            <w:tcW w:w="1882" w:type="pct"/>
            <w:gridSpan w:val="4"/>
          </w:tcPr>
          <w:p w:rsidR="0049433D" w:rsidRPr="00C35B92" w:rsidRDefault="0049433D" w:rsidP="00C35B92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5B92" w:rsidRDefault="00C35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».</w:t>
      </w:r>
    </w:p>
    <w:p w:rsidR="00497154" w:rsidRDefault="00497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его обнародования.</w:t>
      </w:r>
    </w:p>
    <w:p w:rsidR="008D0171" w:rsidRDefault="008D0171" w:rsidP="008D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управления ТЭР, ЖКХ, строительства и дорожной деятельности администрации муниципального образования «Вешкаймский район».</w:t>
      </w:r>
    </w:p>
    <w:p w:rsidR="008D0171" w:rsidRDefault="008D0171" w:rsidP="008D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171" w:rsidRDefault="008D0171" w:rsidP="008D017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171" w:rsidRDefault="008D0171" w:rsidP="008D01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171" w:rsidRDefault="008D0171" w:rsidP="008D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8D0171" w:rsidRDefault="008D0171" w:rsidP="008D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</w:t>
      </w:r>
    </w:p>
    <w:p w:rsidR="008D0171" w:rsidRDefault="00C35B92" w:rsidP="008D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«Вешкаймский </w:t>
      </w:r>
      <w:r w:rsidR="008D0171">
        <w:rPr>
          <w:rFonts w:ascii="Times New Roman" w:eastAsia="Times New Roman" w:hAnsi="Times New Roman" w:cs="Times New Roman"/>
          <w:sz w:val="28"/>
          <w:szCs w:val="28"/>
        </w:rPr>
        <w:t>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Т.Н. Стельмах</w:t>
      </w:r>
    </w:p>
    <w:p w:rsidR="00C35B92" w:rsidRDefault="00C35B92" w:rsidP="008D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B92" w:rsidRDefault="00C35B92" w:rsidP="008D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B92" w:rsidRDefault="00C35B92" w:rsidP="008D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B92" w:rsidRDefault="00C35B92" w:rsidP="008D0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35B92" w:rsidSect="00166990">
          <w:type w:val="continuous"/>
          <w:pgSz w:w="11906" w:h="16838"/>
          <w:pgMar w:top="1134" w:right="567" w:bottom="1418" w:left="1701" w:header="720" w:footer="720" w:gutter="0"/>
          <w:cols w:space="720"/>
          <w:docGrid w:linePitch="600" w:charSpace="36864"/>
        </w:sectPr>
      </w:pPr>
    </w:p>
    <w:p w:rsidR="00497154" w:rsidRDefault="00497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7154" w:rsidRDefault="004971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154" w:rsidRDefault="004971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 СОГЛАСОВАНИЯ</w:t>
      </w:r>
    </w:p>
    <w:p w:rsidR="00497154" w:rsidRDefault="004971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497154" w:rsidRDefault="00497154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 распоряжения (</w:t>
      </w:r>
      <w:r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97154" w:rsidRDefault="00497154">
      <w:pPr>
        <w:pStyle w:val="a9"/>
        <w:jc w:val="center"/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«Вешкаймский район»</w:t>
      </w:r>
    </w:p>
    <w:p w:rsidR="00497154" w:rsidRDefault="00497154">
      <w:pPr>
        <w:pStyle w:val="a9"/>
        <w:jc w:val="both"/>
      </w:pPr>
    </w:p>
    <w:p w:rsidR="008D0171" w:rsidRPr="008D0171" w:rsidRDefault="00497154" w:rsidP="008D01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D0171">
        <w:rPr>
          <w:rFonts w:ascii="Times New Roman" w:hAnsi="Times New Roman" w:cs="Times New Roman"/>
          <w:sz w:val="28"/>
          <w:szCs w:val="28"/>
        </w:rPr>
        <w:t>Наименование вопроса: «</w:t>
      </w:r>
      <w:r w:rsidR="008D0171" w:rsidRPr="008D0171">
        <w:rPr>
          <w:rFonts w:ascii="Times New Roman" w:eastAsia="Times New Roman" w:hAnsi="Times New Roman" w:cs="Times New Roman"/>
          <w:spacing w:val="-2"/>
          <w:sz w:val="28"/>
          <w:szCs w:val="28"/>
        </w:rPr>
        <w:t>О  внесении изменений в постановление администрации муниципального образования «</w:t>
      </w:r>
      <w:r w:rsidR="008D0171" w:rsidRPr="008D0171">
        <w:rPr>
          <w:rFonts w:ascii="Times New Roman" w:eastAsia="Times New Roman" w:hAnsi="Times New Roman" w:cs="Times New Roman"/>
          <w:sz w:val="28"/>
          <w:szCs w:val="28"/>
        </w:rPr>
        <w:t>Вешкаймский</w:t>
      </w:r>
      <w:r w:rsidR="008D0171" w:rsidRPr="008D017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район» </w:t>
      </w:r>
      <w:r w:rsidR="008D0171" w:rsidRPr="008D0171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от 11.01.2016 №</w:t>
      </w:r>
      <w:r w:rsidR="008D0171" w:rsidRPr="008D0171">
        <w:rPr>
          <w:rFonts w:ascii="Times New Roman" w:eastAsia="Times New Roman" w:hAnsi="Times New Roman" w:cs="Times New Roman"/>
          <w:spacing w:val="-2"/>
          <w:shd w:val="clear" w:color="auto" w:fill="FFFFFF"/>
        </w:rPr>
        <w:t xml:space="preserve"> </w:t>
      </w:r>
      <w:r w:rsidR="008D0171" w:rsidRPr="008D0171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</w:rPr>
        <w:t>1 «</w:t>
      </w:r>
      <w:r w:rsidR="008D0171" w:rsidRPr="008D0171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8D0171" w:rsidRPr="008D0171">
        <w:rPr>
          <w:rFonts w:ascii="Times New Roman" w:hAnsi="Times New Roman" w:cs="Times New Roman"/>
          <w:sz w:val="28"/>
          <w:szCs w:val="28"/>
          <w:lang w:eastAsia="ru-RU"/>
        </w:rPr>
        <w:t>Благоустройство населенных пунктов муниципального образования «Вешкаймское городское поселение» на 2016 – 2020 годы</w:t>
      </w:r>
      <w:r w:rsidR="008D0171" w:rsidRPr="008D0171">
        <w:rPr>
          <w:rFonts w:ascii="Times New Roman" w:hAnsi="Times New Roman" w:cs="Times New Roman"/>
          <w:sz w:val="28"/>
          <w:szCs w:val="28"/>
        </w:rPr>
        <w:t>»</w:t>
      </w:r>
    </w:p>
    <w:p w:rsidR="00497154" w:rsidRDefault="0049715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 внесен:  Управлением  ТЭР, ЖКХ, строительства и дорожной деятельности администрации муниципального образования «Вешкаймский район»  </w:t>
      </w:r>
    </w:p>
    <w:p w:rsidR="00497154" w:rsidRDefault="0049715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97154" w:rsidRDefault="0049715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tbl>
      <w:tblPr>
        <w:tblW w:w="0" w:type="auto"/>
        <w:tblInd w:w="-30" w:type="dxa"/>
        <w:tblLayout w:type="fixed"/>
        <w:tblLook w:val="0000"/>
      </w:tblPr>
      <w:tblGrid>
        <w:gridCol w:w="1908"/>
        <w:gridCol w:w="3060"/>
        <w:gridCol w:w="1980"/>
        <w:gridCol w:w="2560"/>
        <w:gridCol w:w="20"/>
      </w:tblGrid>
      <w:tr w:rsidR="00497154">
        <w:trPr>
          <w:trHeight w:val="4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  <w:tr w:rsidR="00497154">
        <w:trPr>
          <w:trHeight w:val="4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154" w:rsidRDefault="004971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</w:p>
          <w:p w:rsidR="00497154" w:rsidRDefault="004971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Кряжев П.А.</w:t>
            </w:r>
          </w:p>
        </w:tc>
      </w:tr>
      <w:tr w:rsidR="00497154">
        <w:trPr>
          <w:trHeight w:val="98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аппарата </w:t>
            </w:r>
          </w:p>
          <w:p w:rsidR="00497154" w:rsidRDefault="004971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Смолянникова Ю.Н.</w:t>
            </w:r>
          </w:p>
        </w:tc>
      </w:tr>
      <w:tr w:rsidR="00497154">
        <w:trPr>
          <w:trHeight w:val="96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обеспечения и муниципальной службы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О.В.</w:t>
            </w:r>
          </w:p>
        </w:tc>
      </w:tr>
      <w:tr w:rsidR="00497154">
        <w:trPr>
          <w:trHeight w:val="115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ТЭР, ЖКХ, строительства и дорожной деятельности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497154" w:rsidRDefault="004971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Ключарев Н.А.</w:t>
            </w:r>
          </w:p>
          <w:p w:rsidR="00497154" w:rsidRDefault="004971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154" w:rsidRDefault="0049715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154">
        <w:trPr>
          <w:gridAfter w:val="1"/>
          <w:wAfter w:w="20" w:type="dxa"/>
          <w:trHeight w:val="486"/>
        </w:trPr>
        <w:tc>
          <w:tcPr>
            <w:tcW w:w="9508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154" w:rsidRDefault="0049715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8D0171">
        <w:rPr>
          <w:rFonts w:ascii="Times New Roman" w:hAnsi="Times New Roman" w:cs="Times New Roman"/>
          <w:sz w:val="24"/>
          <w:szCs w:val="24"/>
          <w:u w:val="single"/>
        </w:rPr>
        <w:t>Ключникова Ю.С.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специалист по  </w:t>
      </w:r>
      <w:r w:rsidR="008D0171">
        <w:rPr>
          <w:rFonts w:ascii="Times New Roman" w:hAnsi="Times New Roman" w:cs="Times New Roman"/>
          <w:sz w:val="24"/>
          <w:szCs w:val="24"/>
          <w:u w:val="single"/>
        </w:rPr>
        <w:t>строительству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тел.2-1</w:t>
      </w:r>
      <w:r w:rsidR="008D0171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D0171">
        <w:rPr>
          <w:rFonts w:ascii="Times New Roman" w:hAnsi="Times New Roman" w:cs="Times New Roman"/>
          <w:sz w:val="24"/>
          <w:szCs w:val="24"/>
          <w:u w:val="single"/>
        </w:rPr>
        <w:t>03</w:t>
      </w:r>
    </w:p>
    <w:p w:rsidR="00497154" w:rsidRDefault="0049715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D017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(ф.и.о., должность, телефон)</w:t>
      </w:r>
    </w:p>
    <w:p w:rsidR="00497154" w:rsidRDefault="0049715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D0171" w:rsidRDefault="008D017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D0171" w:rsidRDefault="008D017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97154" w:rsidRDefault="0049715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97154" w:rsidRDefault="00497154">
      <w:pPr>
        <w:pStyle w:val="a9"/>
      </w:pPr>
    </w:p>
    <w:p w:rsidR="00497154" w:rsidRDefault="00497154">
      <w:pPr>
        <w:pStyle w:val="a9"/>
      </w:pPr>
    </w:p>
    <w:p w:rsidR="00497154" w:rsidRDefault="00497154">
      <w:pPr>
        <w:pStyle w:val="a9"/>
      </w:pPr>
    </w:p>
    <w:p w:rsidR="00497154" w:rsidRDefault="00497154">
      <w:pPr>
        <w:pStyle w:val="a9"/>
      </w:pPr>
    </w:p>
    <w:p w:rsidR="00497154" w:rsidRDefault="00497154">
      <w:pPr>
        <w:pStyle w:val="a9"/>
      </w:pPr>
    </w:p>
    <w:p w:rsidR="00497154" w:rsidRDefault="00497154">
      <w:pPr>
        <w:pStyle w:val="a9"/>
      </w:pPr>
    </w:p>
    <w:p w:rsidR="00497154" w:rsidRDefault="00497154">
      <w:pPr>
        <w:pStyle w:val="a9"/>
      </w:pPr>
    </w:p>
    <w:p w:rsidR="00497154" w:rsidRDefault="00497154">
      <w:pPr>
        <w:pStyle w:val="a9"/>
      </w:pPr>
    </w:p>
    <w:p w:rsidR="00497154" w:rsidRDefault="00497154">
      <w:pPr>
        <w:pStyle w:val="a9"/>
      </w:pPr>
    </w:p>
    <w:p w:rsidR="00497154" w:rsidRDefault="00497154">
      <w:pPr>
        <w:pStyle w:val="a9"/>
      </w:pPr>
    </w:p>
    <w:p w:rsidR="00497154" w:rsidRDefault="00497154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ЛИСТ РАССЫЛКИ</w:t>
      </w:r>
    </w:p>
    <w:p w:rsidR="00497154" w:rsidRDefault="00497154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распоряжения (</w:t>
      </w:r>
      <w:r>
        <w:rPr>
          <w:rFonts w:ascii="Times New Roman" w:hAnsi="Times New Roman" w:cs="Times New Roman"/>
          <w:sz w:val="20"/>
          <w:szCs w:val="20"/>
          <w:u w:val="single"/>
        </w:rPr>
        <w:t>постановления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</w:p>
    <w:p w:rsidR="00497154" w:rsidRDefault="00497154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муниципального образования «Вешкаймский район»</w:t>
      </w:r>
    </w:p>
    <w:p w:rsidR="00497154" w:rsidRDefault="00497154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201</w:t>
      </w:r>
      <w:r w:rsidR="008D017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г. №</w:t>
      </w:r>
      <w:r w:rsidR="008D0171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</w:p>
    <w:p w:rsidR="00497154" w:rsidRDefault="00497154" w:rsidP="008D0171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8D0171">
        <w:rPr>
          <w:rFonts w:ascii="Times New Roman" w:hAnsi="Times New Roman" w:cs="Times New Roman"/>
          <w:sz w:val="24"/>
          <w:szCs w:val="24"/>
        </w:rPr>
        <w:t xml:space="preserve">Наименование вопроса:  </w:t>
      </w:r>
      <w:r w:rsidR="008D0171" w:rsidRPr="008D0171">
        <w:rPr>
          <w:rFonts w:ascii="Times New Roman" w:eastAsia="Times New Roman" w:hAnsi="Times New Roman" w:cs="Times New Roman"/>
          <w:spacing w:val="-2"/>
          <w:sz w:val="24"/>
          <w:szCs w:val="24"/>
        </w:rPr>
        <w:t>О  внесении изменений в постановление администрации муниципального образования «</w:t>
      </w:r>
      <w:r w:rsidR="008D0171" w:rsidRPr="008D0171">
        <w:rPr>
          <w:rFonts w:ascii="Times New Roman" w:eastAsia="Times New Roman" w:hAnsi="Times New Roman" w:cs="Times New Roman"/>
          <w:sz w:val="24"/>
          <w:szCs w:val="24"/>
        </w:rPr>
        <w:t>Вешкаймский</w:t>
      </w:r>
      <w:r w:rsidR="008D0171" w:rsidRPr="008D017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район» </w:t>
      </w:r>
      <w:r w:rsidR="008D0171" w:rsidRPr="008D0171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FFFFF"/>
        </w:rPr>
        <w:t>от 11.01.2016 № 1 «</w:t>
      </w:r>
      <w:r w:rsidR="008D0171" w:rsidRPr="008D0171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r w:rsidR="008D0171" w:rsidRPr="008D0171">
        <w:rPr>
          <w:rFonts w:ascii="Times New Roman" w:hAnsi="Times New Roman" w:cs="Times New Roman"/>
          <w:sz w:val="24"/>
          <w:szCs w:val="24"/>
          <w:lang w:eastAsia="ru-RU"/>
        </w:rPr>
        <w:t>Благоустройство населенных пунктов муниципального образования «Вешкаймское городское поселение» на 2016 – 2020 годы</w:t>
      </w:r>
      <w:r w:rsidR="008D0171" w:rsidRPr="008D0171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0" w:type="auto"/>
        <w:tblInd w:w="-30" w:type="dxa"/>
        <w:tblLayout w:type="fixed"/>
        <w:tblLook w:val="0000"/>
      </w:tblPr>
      <w:tblGrid>
        <w:gridCol w:w="4968"/>
        <w:gridCol w:w="900"/>
        <w:gridCol w:w="360"/>
        <w:gridCol w:w="3660"/>
      </w:tblGrid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Кому адресовано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«Вешкаймский район» (в дело)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р.п. Вешкайма ул. Комсомольская, 14</w:t>
            </w: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Прокуратура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контроль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депутатов МО «Вешкаймский район»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аппарата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аппарата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правового обеспечения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Консультант муниципальной службы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Первый заместитель главы администрации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экономики, развития промышленности и предпринимательства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мониторинга, прогноз, планирования и разм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ун.заказа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имущества  и земельных отношений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ТЭР, ЖКХ, строительства и дорожной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– главный архитектор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делам ГО, ЧМ, моб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бухгалтерского учёта администрации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культуры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ГУЗ Вешкаймская районная больница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Департамента СЗН Ульяновской области по Веш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-ну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РОВД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«Вешкаймское гор/поселение»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«Чуфаровское гор/поселение»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«Ермоловское сел/поселение»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«Каргинское сел/поселение»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«Бекетовское сельское 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«Стемасское сел/поселение»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Колхозы, СХПК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санэпиднадзора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инспекция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Лесхоз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занятости населения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Пенсионный фонд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Сбербанк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«УК ЖКХ»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«Ермоловский коммунальщик»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МУП «Тепловик»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«Комфорт»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«Водопроводные сети»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154"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«Жилье»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154" w:rsidRDefault="00497154">
            <w:pPr>
              <w:pStyle w:val="a9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7154" w:rsidRDefault="00497154">
      <w:pPr>
        <w:pStyle w:val="a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ВСЕГО ЭКЗ. 6</w:t>
      </w:r>
    </w:p>
    <w:p w:rsidR="00497154" w:rsidRDefault="00497154">
      <w:pPr>
        <w:pStyle w:val="a9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СДАЛ</w:t>
      </w:r>
      <w:proofErr w:type="gramEnd"/>
      <w:r w:rsidR="008D0171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ПРИНЯЛ: ________________</w:t>
      </w:r>
    </w:p>
    <w:p w:rsidR="00497154" w:rsidRDefault="00497154">
      <w:pPr>
        <w:pStyle w:val="a9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D0171">
        <w:rPr>
          <w:rFonts w:ascii="Times New Roman" w:hAnsi="Times New Roman" w:cs="Times New Roman"/>
          <w:sz w:val="20"/>
          <w:szCs w:val="20"/>
        </w:rPr>
        <w:t xml:space="preserve">Ф.И.О.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D0171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Ф.И.О.                                                                                                                          </w:t>
      </w:r>
    </w:p>
    <w:sectPr w:rsidR="00497154">
      <w:pgSz w:w="11906" w:h="16838"/>
      <w:pgMar w:top="1134" w:right="567" w:bottom="1418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2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EE28FF"/>
    <w:multiLevelType w:val="hybridMultilevel"/>
    <w:tmpl w:val="C50E47FC"/>
    <w:lvl w:ilvl="0" w:tplc="1D722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40967"/>
    <w:multiLevelType w:val="hybridMultilevel"/>
    <w:tmpl w:val="66D6A23E"/>
    <w:lvl w:ilvl="0" w:tplc="B6AA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3464D"/>
    <w:multiLevelType w:val="hybridMultilevel"/>
    <w:tmpl w:val="C50E47FC"/>
    <w:lvl w:ilvl="0" w:tplc="1D722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910E2"/>
    <w:multiLevelType w:val="hybridMultilevel"/>
    <w:tmpl w:val="C50E47FC"/>
    <w:lvl w:ilvl="0" w:tplc="1D722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363D8"/>
    <w:multiLevelType w:val="hybridMultilevel"/>
    <w:tmpl w:val="C50E47FC"/>
    <w:lvl w:ilvl="0" w:tplc="1D722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A2E71"/>
    <w:multiLevelType w:val="hybridMultilevel"/>
    <w:tmpl w:val="2B3AD55C"/>
    <w:lvl w:ilvl="0" w:tplc="4258AA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F4F58"/>
    <w:multiLevelType w:val="hybridMultilevel"/>
    <w:tmpl w:val="C7906C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60A0C"/>
    <w:multiLevelType w:val="hybridMultilevel"/>
    <w:tmpl w:val="8BE0A36A"/>
    <w:lvl w:ilvl="0" w:tplc="2EB8937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C63CB"/>
    <w:multiLevelType w:val="hybridMultilevel"/>
    <w:tmpl w:val="C50E47FC"/>
    <w:lvl w:ilvl="0" w:tplc="1D722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11A59"/>
    <w:multiLevelType w:val="hybridMultilevel"/>
    <w:tmpl w:val="FFE6C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669C7"/>
    <w:multiLevelType w:val="hybridMultilevel"/>
    <w:tmpl w:val="942E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969CD"/>
    <w:multiLevelType w:val="hybridMultilevel"/>
    <w:tmpl w:val="440615D0"/>
    <w:lvl w:ilvl="0" w:tplc="63F63F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C51D6"/>
    <w:multiLevelType w:val="hybridMultilevel"/>
    <w:tmpl w:val="A606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22272"/>
    <w:multiLevelType w:val="hybridMultilevel"/>
    <w:tmpl w:val="C50E47FC"/>
    <w:lvl w:ilvl="0" w:tplc="1D7224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4E7B24"/>
    <w:multiLevelType w:val="hybridMultilevel"/>
    <w:tmpl w:val="DC089EDE"/>
    <w:lvl w:ilvl="0" w:tplc="39B09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B017A"/>
    <w:multiLevelType w:val="hybridMultilevel"/>
    <w:tmpl w:val="C50E47FC"/>
    <w:lvl w:ilvl="0" w:tplc="1D722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A7607"/>
    <w:multiLevelType w:val="hybridMultilevel"/>
    <w:tmpl w:val="91BC43A4"/>
    <w:lvl w:ilvl="0" w:tplc="227C3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7"/>
  </w:num>
  <w:num w:numId="5">
    <w:abstractNumId w:val="12"/>
  </w:num>
  <w:num w:numId="6">
    <w:abstractNumId w:val="15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  <w:num w:numId="11">
    <w:abstractNumId w:val="13"/>
  </w:num>
  <w:num w:numId="12">
    <w:abstractNumId w:val="7"/>
  </w:num>
  <w:num w:numId="13">
    <w:abstractNumId w:val="11"/>
  </w:num>
  <w:num w:numId="14">
    <w:abstractNumId w:val="10"/>
  </w:num>
  <w:num w:numId="15">
    <w:abstractNumId w:val="8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916658"/>
    <w:rsid w:val="000B73FA"/>
    <w:rsid w:val="000E4B1B"/>
    <w:rsid w:val="001476A6"/>
    <w:rsid w:val="00155705"/>
    <w:rsid w:val="00166990"/>
    <w:rsid w:val="002121E4"/>
    <w:rsid w:val="00265B0C"/>
    <w:rsid w:val="00290B3E"/>
    <w:rsid w:val="00474E1C"/>
    <w:rsid w:val="00487401"/>
    <w:rsid w:val="0049433D"/>
    <w:rsid w:val="00497154"/>
    <w:rsid w:val="004B136E"/>
    <w:rsid w:val="00567ABD"/>
    <w:rsid w:val="005E65D4"/>
    <w:rsid w:val="00677F33"/>
    <w:rsid w:val="006C037C"/>
    <w:rsid w:val="006E28A6"/>
    <w:rsid w:val="007C3D67"/>
    <w:rsid w:val="00823B87"/>
    <w:rsid w:val="008D0171"/>
    <w:rsid w:val="00916658"/>
    <w:rsid w:val="009F5FBB"/>
    <w:rsid w:val="00A41215"/>
    <w:rsid w:val="00AB4D8F"/>
    <w:rsid w:val="00AC27F0"/>
    <w:rsid w:val="00B20880"/>
    <w:rsid w:val="00B60812"/>
    <w:rsid w:val="00C35B92"/>
    <w:rsid w:val="00C65746"/>
    <w:rsid w:val="00CB1584"/>
    <w:rsid w:val="00DC20D5"/>
    <w:rsid w:val="00E7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pacing w:after="0" w:line="240" w:lineRule="auto"/>
      <w:ind w:left="3060" w:hanging="3060"/>
      <w:outlineLvl w:val="3"/>
    </w:pPr>
    <w:rPr>
      <w:rFonts w:ascii="Times New Roman" w:eastAsia="Lucida Sans Unicode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21">
    <w:name w:val="Заголовок 2 Знак"/>
    <w:rPr>
      <w:rFonts w:eastAsia="Lucida Sans Unicode"/>
      <w:kern w:val="1"/>
      <w:sz w:val="28"/>
      <w:szCs w:val="24"/>
    </w:rPr>
  </w:style>
  <w:style w:type="character" w:customStyle="1" w:styleId="30">
    <w:name w:val="Заголовок 3 Знак"/>
    <w:rPr>
      <w:rFonts w:eastAsia="Lucida Sans Unicode"/>
      <w:kern w:val="1"/>
      <w:sz w:val="28"/>
      <w:szCs w:val="24"/>
    </w:rPr>
  </w:style>
  <w:style w:type="character" w:customStyle="1" w:styleId="40">
    <w:name w:val="Заголовок 4 Знак"/>
    <w:rPr>
      <w:rFonts w:eastAsia="Lucida Sans Unicode"/>
      <w:kern w:val="1"/>
      <w:sz w:val="28"/>
      <w:szCs w:val="24"/>
    </w:rPr>
  </w:style>
  <w:style w:type="character" w:customStyle="1" w:styleId="WW-Absatz-Standardschriftart11111111">
    <w:name w:val="WW-Absatz-Standardschriftart11111111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8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Arial Unicode MS" w:hAnsi="Calibri" w:cs="font223"/>
      <w:sz w:val="22"/>
      <w:szCs w:val="22"/>
      <w:lang w:eastAsia="ar-SA"/>
    </w:rPr>
  </w:style>
  <w:style w:type="paragraph" w:styleId="ad">
    <w:name w:val="Body Text Indent"/>
    <w:basedOn w:val="a"/>
    <w:rPr>
      <w:sz w:val="28"/>
    </w:rPr>
  </w:style>
  <w:style w:type="character" w:styleId="ae">
    <w:name w:val="page number"/>
    <w:rsid w:val="00916658"/>
  </w:style>
  <w:style w:type="table" w:styleId="af">
    <w:name w:val="Table Grid"/>
    <w:basedOn w:val="a1"/>
    <w:uiPriority w:val="59"/>
    <w:rsid w:val="008D01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D0171"/>
    <w:pPr>
      <w:suppressAutoHyphens w:val="0"/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Мороз Юлия Владимировна</cp:lastModifiedBy>
  <cp:revision>2</cp:revision>
  <cp:lastPrinted>2017-04-06T06:08:00Z</cp:lastPrinted>
  <dcterms:created xsi:type="dcterms:W3CDTF">2017-05-03T12:54:00Z</dcterms:created>
  <dcterms:modified xsi:type="dcterms:W3CDTF">2017-05-03T12:54:00Z</dcterms:modified>
</cp:coreProperties>
</file>