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«ВЕШКАЙМСКИЙ РАЙОН» УЛЬЯНОВСКОЙ ОБЛАСТИ</w:t>
      </w: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B55779" w:rsidRPr="00D06B6C" w:rsidRDefault="00A8523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 w:rsidR="00D06B5F">
        <w:rPr>
          <w:rFonts w:ascii="Times New Roman" w:eastAsia="Times New Roman" w:hAnsi="Times New Roman"/>
          <w:sz w:val="28"/>
          <w:szCs w:val="28"/>
          <w:u w:val="single"/>
        </w:rPr>
        <w:t xml:space="preserve">29 марта 2017    </w:t>
      </w:r>
      <w:r w:rsidR="00B55779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D06B6C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55779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D06B6C">
        <w:rPr>
          <w:rFonts w:ascii="Times New Roman" w:eastAsia="Times New Roman" w:hAnsi="Times New Roman"/>
          <w:sz w:val="28"/>
          <w:szCs w:val="28"/>
        </w:rPr>
        <w:t xml:space="preserve">                      №</w:t>
      </w:r>
      <w:r w:rsidR="00D06B5F">
        <w:rPr>
          <w:rFonts w:ascii="Times New Roman" w:eastAsia="Times New Roman" w:hAnsi="Times New Roman"/>
          <w:sz w:val="28"/>
          <w:szCs w:val="28"/>
          <w:u w:val="single"/>
        </w:rPr>
        <w:t xml:space="preserve">    243   </w:t>
      </w:r>
      <w:r w:rsidR="00875C3F" w:rsidRPr="00A85239">
        <w:rPr>
          <w:rFonts w:ascii="Times New Roman" w:eastAsia="Times New Roman" w:hAnsi="Times New Roman"/>
          <w:sz w:val="28"/>
          <w:szCs w:val="28"/>
        </w:rPr>
        <w:t xml:space="preserve"> </w:t>
      </w:r>
      <w:r w:rsidR="00875C3F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 w:rsidR="00D06B6C">
        <w:rPr>
          <w:rFonts w:ascii="Times New Roman" w:eastAsia="Times New Roman" w:hAnsi="Times New Roman"/>
          <w:sz w:val="28"/>
          <w:szCs w:val="28"/>
          <w:u w:val="single"/>
        </w:rPr>
        <w:t xml:space="preserve">      </w:t>
      </w:r>
    </w:p>
    <w:p w:rsidR="00B55779" w:rsidRDefault="00B557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р.п. Вешкайма</w:t>
      </w:r>
    </w:p>
    <w:p w:rsidR="004E7339" w:rsidRDefault="004E733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51450" w:rsidRPr="00D51450" w:rsidRDefault="00B55779" w:rsidP="00CA39A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50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</w:t>
      </w:r>
      <w:r w:rsidR="00D51450" w:rsidRPr="00D51450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D51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450" w:rsidRPr="00D51450">
        <w:rPr>
          <w:rFonts w:ascii="Times New Roman" w:hAnsi="Times New Roman" w:cs="Times New Roman"/>
          <w:b/>
          <w:sz w:val="28"/>
          <w:szCs w:val="28"/>
        </w:rPr>
        <w:t>«Строительство и рем</w:t>
      </w:r>
      <w:r w:rsidR="00CA39A6">
        <w:rPr>
          <w:rFonts w:ascii="Times New Roman" w:hAnsi="Times New Roman" w:cs="Times New Roman"/>
          <w:b/>
          <w:sz w:val="28"/>
          <w:szCs w:val="28"/>
        </w:rPr>
        <w:t>онт водопроводных сетей  на 201</w:t>
      </w:r>
      <w:r w:rsidR="007C518D">
        <w:rPr>
          <w:rFonts w:ascii="Times New Roman" w:hAnsi="Times New Roman" w:cs="Times New Roman"/>
          <w:b/>
          <w:sz w:val="28"/>
          <w:szCs w:val="28"/>
        </w:rPr>
        <w:t>7</w:t>
      </w:r>
      <w:r w:rsidR="00CA39A6">
        <w:rPr>
          <w:rFonts w:ascii="Times New Roman" w:hAnsi="Times New Roman" w:cs="Times New Roman"/>
          <w:b/>
          <w:sz w:val="28"/>
          <w:szCs w:val="28"/>
        </w:rPr>
        <w:t>-201</w:t>
      </w:r>
      <w:r w:rsidR="007C518D">
        <w:rPr>
          <w:rFonts w:ascii="Times New Roman" w:hAnsi="Times New Roman" w:cs="Times New Roman"/>
          <w:b/>
          <w:sz w:val="28"/>
          <w:szCs w:val="28"/>
        </w:rPr>
        <w:t>9</w:t>
      </w:r>
      <w:r w:rsidR="00D51450" w:rsidRPr="00D5145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51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450" w:rsidRPr="00D5145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A39A6">
        <w:rPr>
          <w:rFonts w:ascii="Times New Roman" w:hAnsi="Times New Roman" w:cs="Times New Roman"/>
          <w:b/>
          <w:sz w:val="28"/>
          <w:szCs w:val="28"/>
        </w:rPr>
        <w:t xml:space="preserve">сельских поселений, входящих в состав муниципального образования «Вешкаймский район» </w:t>
      </w:r>
    </w:p>
    <w:p w:rsidR="004E7339" w:rsidRDefault="004E73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B55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</w:t>
      </w:r>
      <w:r w:rsidR="0068739A">
        <w:rPr>
          <w:rFonts w:ascii="Times New Roman" w:eastAsia="Times New Roman" w:hAnsi="Times New Roman"/>
          <w:sz w:val="28"/>
          <w:szCs w:val="28"/>
        </w:rPr>
        <w:t xml:space="preserve">улучшения качества предоставляемых услуг населению в сфере водоснабжения на </w:t>
      </w:r>
      <w:r w:rsidR="0068739A" w:rsidRPr="0068739A">
        <w:rPr>
          <w:rFonts w:ascii="Times New Roman" w:hAnsi="Times New Roman" w:cs="Times New Roman"/>
          <w:sz w:val="28"/>
          <w:szCs w:val="28"/>
        </w:rPr>
        <w:t>территории сельских поселений, входящих в состав муниципального образования «Вешкаймский район»</w:t>
      </w:r>
      <w:r w:rsidR="0068739A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8739A" w:rsidRDefault="0068739A" w:rsidP="0068739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прилагаемую муниципальную программу </w:t>
      </w:r>
      <w:r w:rsidRPr="0068739A">
        <w:rPr>
          <w:rFonts w:ascii="Times New Roman" w:hAnsi="Times New Roman" w:cs="Times New Roman"/>
          <w:sz w:val="28"/>
          <w:szCs w:val="28"/>
        </w:rPr>
        <w:t>«Строительство и ремонт водопроводных сетей  на 201</w:t>
      </w:r>
      <w:r w:rsidR="007C518D">
        <w:rPr>
          <w:rFonts w:ascii="Times New Roman" w:hAnsi="Times New Roman" w:cs="Times New Roman"/>
          <w:sz w:val="28"/>
          <w:szCs w:val="28"/>
        </w:rPr>
        <w:t>7</w:t>
      </w:r>
      <w:r w:rsidRPr="0068739A">
        <w:rPr>
          <w:rFonts w:ascii="Times New Roman" w:hAnsi="Times New Roman" w:cs="Times New Roman"/>
          <w:sz w:val="28"/>
          <w:szCs w:val="28"/>
        </w:rPr>
        <w:t>-201</w:t>
      </w:r>
      <w:r w:rsidR="007C518D">
        <w:rPr>
          <w:rFonts w:ascii="Times New Roman" w:hAnsi="Times New Roman" w:cs="Times New Roman"/>
          <w:sz w:val="28"/>
          <w:szCs w:val="28"/>
        </w:rPr>
        <w:t>9</w:t>
      </w:r>
      <w:r w:rsidRPr="0068739A">
        <w:rPr>
          <w:rFonts w:ascii="Times New Roman" w:hAnsi="Times New Roman" w:cs="Times New Roman"/>
          <w:sz w:val="28"/>
          <w:szCs w:val="28"/>
        </w:rPr>
        <w:t xml:space="preserve"> годы на территории сельских поселений, входящих в состав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«Вешкаймский район».</w:t>
      </w:r>
    </w:p>
    <w:p w:rsidR="0068739A" w:rsidRDefault="0068739A" w:rsidP="006873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68739A" w:rsidRDefault="0068739A" w:rsidP="006873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ТЭР, ЖКХ, строительства и дорожной деятельности администрации муниципального образования «Вешкаймский район».</w:t>
      </w:r>
    </w:p>
    <w:p w:rsidR="0068739A" w:rsidRPr="0068739A" w:rsidRDefault="0068739A" w:rsidP="0068739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010D9" w:rsidRDefault="002010D9" w:rsidP="00CB51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27227" w:rsidRDefault="00627227" w:rsidP="00CB51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                   </w:t>
      </w:r>
    </w:p>
    <w:p w:rsidR="00B55779" w:rsidRDefault="00B55779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«Вешкаймский район»                                                                 </w:t>
      </w:r>
      <w:r w:rsidR="00B4046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CB51B1">
        <w:rPr>
          <w:rFonts w:ascii="Times New Roman" w:eastAsia="Times New Roman" w:hAnsi="Times New Roman"/>
          <w:sz w:val="28"/>
          <w:szCs w:val="28"/>
        </w:rPr>
        <w:t>Т.Н. Стельмах</w:t>
      </w: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71952" w:rsidRDefault="00471952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9688E" w:rsidRDefault="00B9688E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УТВЕРЖДЕНА</w:t>
      </w: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постановлением администрации </w:t>
      </w: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«Вешкаймский район» </w:t>
      </w:r>
    </w:p>
    <w:p w:rsidR="0068739A" w:rsidRPr="002F47FB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 w:rsidR="002F47FB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="002F47FB">
        <w:rPr>
          <w:rFonts w:ascii="Times New Roman" w:eastAsia="Times New Roman" w:hAnsi="Times New Roman"/>
          <w:sz w:val="28"/>
          <w:szCs w:val="28"/>
          <w:u w:val="single"/>
        </w:rPr>
        <w:t xml:space="preserve">  29.03.2017   </w:t>
      </w:r>
      <w:r w:rsidR="002F47FB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2F47FB">
        <w:rPr>
          <w:rFonts w:ascii="Times New Roman" w:eastAsia="Times New Roman" w:hAnsi="Times New Roman"/>
          <w:sz w:val="28"/>
          <w:szCs w:val="28"/>
          <w:u w:val="single"/>
        </w:rPr>
        <w:t xml:space="preserve">   243  </w:t>
      </w: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CB5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739A" w:rsidRP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8739A">
        <w:rPr>
          <w:rFonts w:ascii="Times New Roman" w:eastAsia="Times New Roman" w:hAnsi="Times New Roman"/>
          <w:b/>
          <w:sz w:val="44"/>
          <w:szCs w:val="44"/>
        </w:rPr>
        <w:t>Муниципальная программа</w:t>
      </w: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Pr="00D51450" w:rsidRDefault="0068739A" w:rsidP="006873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50">
        <w:rPr>
          <w:rFonts w:ascii="Times New Roman" w:hAnsi="Times New Roman" w:cs="Times New Roman"/>
          <w:b/>
          <w:sz w:val="28"/>
          <w:szCs w:val="28"/>
        </w:rPr>
        <w:t>«Строительство и рем</w:t>
      </w:r>
      <w:r>
        <w:rPr>
          <w:rFonts w:ascii="Times New Roman" w:hAnsi="Times New Roman" w:cs="Times New Roman"/>
          <w:b/>
          <w:sz w:val="28"/>
          <w:szCs w:val="28"/>
        </w:rPr>
        <w:t>онт водопроводных сетей  на 201</w:t>
      </w:r>
      <w:r w:rsidR="007C518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7C518D">
        <w:rPr>
          <w:rFonts w:ascii="Times New Roman" w:hAnsi="Times New Roman" w:cs="Times New Roman"/>
          <w:b/>
          <w:sz w:val="28"/>
          <w:szCs w:val="28"/>
        </w:rPr>
        <w:t>9</w:t>
      </w:r>
      <w:r w:rsidRPr="00D5145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45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поселений, входящих в состав муниципального образования «Вешкаймский район» </w:t>
      </w: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47FB" w:rsidRDefault="002F47FB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9688E" w:rsidRDefault="00B9688E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р.п. Вешкайма</w:t>
      </w: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</w:t>
      </w:r>
      <w:r w:rsidR="00A15F10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8739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Паспорт программы </w:t>
      </w:r>
    </w:p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6344"/>
      </w:tblGrid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344" w:type="dxa"/>
          </w:tcPr>
          <w:p w:rsidR="0068739A" w:rsidRPr="00741D32" w:rsidRDefault="0051009D" w:rsidP="00741D3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«Строительство и ремонт водопроводных сетей  на 201</w:t>
            </w:r>
            <w:r w:rsidR="007C518D">
              <w:rPr>
                <w:rFonts w:ascii="Times New Roman" w:hAnsi="Times New Roman" w:cs="Times New Roman"/>
                <w:sz w:val="28"/>
                <w:szCs w:val="28"/>
              </w:rPr>
              <w:t>7-2019</w:t>
            </w:r>
            <w:r w:rsidRPr="00741D32">
              <w:rPr>
                <w:rFonts w:ascii="Times New Roman" w:hAnsi="Times New Roman" w:cs="Times New Roman"/>
                <w:sz w:val="28"/>
                <w:szCs w:val="28"/>
              </w:rPr>
              <w:t xml:space="preserve"> годы на территории сельских поселений, входящих в состав муниципального образования «Вешкаймский район» (далее – Программа)</w:t>
            </w:r>
          </w:p>
        </w:tc>
      </w:tr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344" w:type="dxa"/>
          </w:tcPr>
          <w:p w:rsidR="0068739A" w:rsidRPr="00741D32" w:rsidRDefault="0051009D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07.12.2011 № 416-ФЗ «О водоснабжении и водоотведении»</w:t>
            </w:r>
          </w:p>
        </w:tc>
      </w:tr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Муниципальный заказчик муниципальной программы </w:t>
            </w:r>
          </w:p>
        </w:tc>
        <w:tc>
          <w:tcPr>
            <w:tcW w:w="6344" w:type="dxa"/>
          </w:tcPr>
          <w:p w:rsidR="0068739A" w:rsidRPr="00741D32" w:rsidRDefault="0051009D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муниципального образования «Вешкаймский район» </w:t>
            </w:r>
          </w:p>
        </w:tc>
      </w:tr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Разработчики муниципальной программы </w:t>
            </w:r>
          </w:p>
        </w:tc>
        <w:tc>
          <w:tcPr>
            <w:tcW w:w="6344" w:type="dxa"/>
          </w:tcPr>
          <w:p w:rsidR="0068739A" w:rsidRPr="00741D32" w:rsidRDefault="0051009D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ТЭР, ЖКХ, строительства и дорожной деятельности администрации муниципального образования «Вешкаймский район» </w:t>
            </w:r>
          </w:p>
        </w:tc>
      </w:tr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муниципальной программы </w:t>
            </w:r>
          </w:p>
        </w:tc>
        <w:tc>
          <w:tcPr>
            <w:tcW w:w="6344" w:type="dxa"/>
          </w:tcPr>
          <w:p w:rsidR="0068739A" w:rsidRPr="00741D32" w:rsidRDefault="00D533F1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9B3F97">
              <w:rPr>
                <w:rFonts w:ascii="Times New Roman" w:eastAsia="Times New Roman" w:hAnsi="Times New Roman"/>
                <w:sz w:val="28"/>
                <w:szCs w:val="28"/>
              </w:rPr>
              <w:t>ервый заместитель главы администрации по экономическому развитию – начальник управления по вопросам городского поселения муниципального образования «Вешкаймский район»</w:t>
            </w:r>
          </w:p>
        </w:tc>
      </w:tr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344" w:type="dxa"/>
          </w:tcPr>
          <w:p w:rsidR="0068739A" w:rsidRPr="00741D32" w:rsidRDefault="00741D32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Администрация муниципального образования «Вешкаймский район», Управление ТЭР, ЖКХ, строительства и дорожной деятельности администрации муниципального образования «Вешкаймский район»</w:t>
            </w:r>
          </w:p>
        </w:tc>
      </w:tr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Цели и задачи муниципальной программы </w:t>
            </w:r>
          </w:p>
        </w:tc>
        <w:tc>
          <w:tcPr>
            <w:tcW w:w="6344" w:type="dxa"/>
          </w:tcPr>
          <w:p w:rsidR="0068739A" w:rsidRPr="00741D32" w:rsidRDefault="00741D32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Целью программы является:</w:t>
            </w:r>
          </w:p>
          <w:p w:rsidR="00741D32" w:rsidRDefault="00741D32" w:rsidP="00741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- создание </w:t>
            </w:r>
            <w:r w:rsidR="0009648F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безопасных и благоприятных условий проживания граждан и создание комфортной среды проживания населения на территории </w:t>
            </w:r>
            <w:r w:rsidR="0009648F" w:rsidRPr="0009648F">
              <w:rPr>
                <w:rFonts w:ascii="Times New Roman" w:hAnsi="Times New Roman" w:cs="Times New Roman"/>
                <w:sz w:val="28"/>
                <w:szCs w:val="28"/>
              </w:rPr>
              <w:t>сельских поселений, входящих в состав муниципального образования «Вешкаймский район»</w:t>
            </w:r>
            <w:r w:rsidR="000964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648F" w:rsidRDefault="0009648F" w:rsidP="00741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жилищно-коммунальных услуг, качественное и бесперебойное водоснабжение населения.</w:t>
            </w:r>
          </w:p>
          <w:p w:rsidR="0009648F" w:rsidRDefault="0009648F" w:rsidP="00741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09648F" w:rsidRPr="00741D32" w:rsidRDefault="0009648F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числа аварий в системах водоснабжения на 100%.</w:t>
            </w:r>
          </w:p>
        </w:tc>
      </w:tr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и этапы реализации </w:t>
            </w:r>
          </w:p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</w:t>
            </w: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344" w:type="dxa"/>
          </w:tcPr>
          <w:p w:rsidR="0068739A" w:rsidRPr="00741D32" w:rsidRDefault="0009648F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Реализация программы рассчитана на срок 201</w:t>
            </w:r>
            <w:r w:rsidR="00650D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650D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</w:t>
            </w:r>
          </w:p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4" w:type="dxa"/>
          </w:tcPr>
          <w:p w:rsidR="0068739A" w:rsidRDefault="0009648F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Финансирование программы осуществляется:</w:t>
            </w:r>
          </w:p>
          <w:p w:rsidR="0009648F" w:rsidRDefault="0009648F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за счет средств местного бюджета муниципального образования «Вешкаймский район» в объеме </w:t>
            </w:r>
            <w:r w:rsidR="00F10F6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E7A8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504E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B7DBF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9648F" w:rsidRDefault="0009648F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650D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BB7DB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04EA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B7DBF">
              <w:rPr>
                <w:rFonts w:ascii="Times New Roman" w:eastAsia="Times New Roman" w:hAnsi="Times New Roman"/>
                <w:sz w:val="28"/>
                <w:szCs w:val="28"/>
              </w:rPr>
              <w:t>,0 тыс. руб.;</w:t>
            </w:r>
          </w:p>
          <w:p w:rsidR="0009648F" w:rsidRDefault="0009648F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650D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2E7A8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04E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BB7DBF">
              <w:rPr>
                <w:rFonts w:ascii="Times New Roman" w:eastAsia="Times New Roman" w:hAnsi="Times New Roman"/>
                <w:sz w:val="28"/>
                <w:szCs w:val="28"/>
              </w:rPr>
              <w:t>,0 тыс. руб.;</w:t>
            </w:r>
          </w:p>
          <w:p w:rsidR="0009648F" w:rsidRPr="00741D32" w:rsidRDefault="0009648F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650D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F10F6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04EA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BB7DBF">
              <w:rPr>
                <w:rFonts w:ascii="Times New Roman" w:eastAsia="Times New Roman" w:hAnsi="Times New Roman"/>
                <w:sz w:val="28"/>
                <w:szCs w:val="28"/>
              </w:rPr>
              <w:t>,0 тыс. руб.</w:t>
            </w:r>
          </w:p>
        </w:tc>
      </w:tr>
      <w:tr w:rsidR="0068739A" w:rsidRPr="00741D32" w:rsidTr="00741D32">
        <w:tc>
          <w:tcPr>
            <w:tcW w:w="675" w:type="dxa"/>
          </w:tcPr>
          <w:p w:rsidR="0068739A" w:rsidRPr="00741D32" w:rsidRDefault="0068739A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8739A" w:rsidRPr="00741D32" w:rsidRDefault="0051009D" w:rsidP="00741D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D32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ожидаемые результаты реализации муниципальной программы </w:t>
            </w:r>
          </w:p>
        </w:tc>
        <w:tc>
          <w:tcPr>
            <w:tcW w:w="6344" w:type="dxa"/>
          </w:tcPr>
          <w:p w:rsidR="0068739A" w:rsidRDefault="0009648F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увеличение доли населения, обеспеченной питьевой водой, отвечающей обязательным требованиям безопасности;</w:t>
            </w:r>
          </w:p>
          <w:p w:rsidR="0009648F" w:rsidRDefault="0009648F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C5E57">
              <w:rPr>
                <w:rFonts w:ascii="Times New Roman" w:eastAsia="Times New Roman" w:hAnsi="Times New Roman"/>
                <w:sz w:val="28"/>
                <w:szCs w:val="28"/>
              </w:rPr>
              <w:t>снижение уровня износа объектов коммунальной инфраструктуры;</w:t>
            </w:r>
          </w:p>
          <w:p w:rsidR="000C5E57" w:rsidRDefault="000C5E57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повышение качества предоставления коммунальных услуг;</w:t>
            </w:r>
          </w:p>
          <w:p w:rsidR="000C5E57" w:rsidRPr="00741D32" w:rsidRDefault="000C5E57" w:rsidP="00741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улучшение экологической ситуации. </w:t>
            </w:r>
          </w:p>
        </w:tc>
      </w:tr>
    </w:tbl>
    <w:p w:rsidR="0068739A" w:rsidRDefault="0068739A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</w:t>
      </w: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9688E" w:rsidRDefault="00B9688E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533F1" w:rsidRDefault="00D533F1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Pr="00115AAC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5AAC">
        <w:rPr>
          <w:rFonts w:ascii="Times New Roman" w:eastAsia="Times New Roman" w:hAnsi="Times New Roman"/>
          <w:b/>
          <w:sz w:val="28"/>
          <w:szCs w:val="28"/>
        </w:rPr>
        <w:lastRenderedPageBreak/>
        <w:t>1. Анализ и оценка проблемы, обоснование необходимости ее решения программным методом</w:t>
      </w:r>
    </w:p>
    <w:p w:rsidR="000C5E57" w:rsidRDefault="000C5E57" w:rsidP="00687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E57" w:rsidRDefault="000C5E57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Обеспечение населения чистой питьевой водой является важнейшим направлением социально-экономического </w:t>
      </w:r>
      <w:r w:rsidR="003D0F64">
        <w:rPr>
          <w:rFonts w:ascii="Times New Roman" w:eastAsia="Times New Roman" w:hAnsi="Times New Roman"/>
          <w:sz w:val="28"/>
          <w:szCs w:val="28"/>
        </w:rPr>
        <w:t xml:space="preserve">развития </w:t>
      </w:r>
      <w:r w:rsidR="00FE6D68" w:rsidRPr="00741D32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образования «Вешкаймский район»</w:t>
      </w:r>
      <w:r w:rsidR="00FE6D68">
        <w:rPr>
          <w:rFonts w:ascii="Times New Roman" w:hAnsi="Times New Roman" w:cs="Times New Roman"/>
          <w:sz w:val="28"/>
          <w:szCs w:val="28"/>
        </w:rPr>
        <w:t>.</w:t>
      </w:r>
    </w:p>
    <w:p w:rsidR="00FE6D68" w:rsidRDefault="00FE6D68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целях улучшения качества предоставляемых услуг населению в сфере водоснабжения</w:t>
      </w:r>
      <w:r w:rsidR="00115AAC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бесперебойного </w:t>
      </w:r>
      <w:r w:rsidR="00115AAC">
        <w:rPr>
          <w:rFonts w:ascii="Times New Roman" w:hAnsi="Times New Roman" w:cs="Times New Roman"/>
          <w:sz w:val="28"/>
          <w:szCs w:val="28"/>
        </w:rPr>
        <w:t xml:space="preserve">водоснабжения населения </w:t>
      </w:r>
      <w:r w:rsidRPr="00741D32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образования «Вешкаймский район»</w:t>
      </w:r>
      <w:r w:rsidR="00115AAC">
        <w:rPr>
          <w:rFonts w:ascii="Times New Roman" w:hAnsi="Times New Roman" w:cs="Times New Roman"/>
          <w:sz w:val="28"/>
          <w:szCs w:val="28"/>
        </w:rPr>
        <w:t>.</w:t>
      </w:r>
    </w:p>
    <w:p w:rsidR="00115AAC" w:rsidRDefault="00115AAC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определяет условия и принципы оплаты затрат по строительству и ремонту водопроводных сетей. </w:t>
      </w:r>
    </w:p>
    <w:p w:rsidR="00115AAC" w:rsidRDefault="00115AAC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Водопроводные сети, а также объекты водопроводного хозяйства, расположенного на территории </w:t>
      </w:r>
      <w:r w:rsidRPr="00741D32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образования «Вешкаймский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имеют большую степень износа, большинство из них находится в ветхом состоянии, требующем проведения срочного ремонта, замены агрегатов (насосов, их составных частей и др.), замены части водопровода. Выход из строя, поломка насосов, прорыв систем водоснабжения требуют неотлагательного решения.</w:t>
      </w:r>
      <w:r w:rsidR="00F76EC4" w:rsidRPr="00F76E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EC4" w:rsidRPr="001D2A70">
        <w:rPr>
          <w:rFonts w:ascii="Times New Roman" w:hAnsi="Times New Roman"/>
          <w:color w:val="000000"/>
          <w:sz w:val="28"/>
          <w:szCs w:val="28"/>
        </w:rPr>
        <w:t xml:space="preserve">Во многих населенных пунктах  </w:t>
      </w:r>
      <w:proofErr w:type="gramStart"/>
      <w:r w:rsidR="00F76EC4" w:rsidRPr="001D2A70">
        <w:rPr>
          <w:rFonts w:ascii="Times New Roman" w:hAnsi="Times New Roman"/>
          <w:color w:val="000000"/>
          <w:sz w:val="28"/>
          <w:szCs w:val="28"/>
        </w:rPr>
        <w:t>недостаточная</w:t>
      </w:r>
      <w:proofErr w:type="gramEnd"/>
      <w:r w:rsidR="00F76EC4" w:rsidRPr="001D2A70">
        <w:rPr>
          <w:rFonts w:ascii="Times New Roman" w:hAnsi="Times New Roman"/>
          <w:color w:val="000000"/>
          <w:sz w:val="28"/>
          <w:szCs w:val="28"/>
        </w:rPr>
        <w:t xml:space="preserve"> водообеспеченность. Это объясняется тем, что сооружения инженерного оборудования для забора артезианских, поверхностных вод и для их подъема, обработки и распределения между потребителями построены 30 - 40 лет назад, морально устарели и имеют значительный физический износ.</w:t>
      </w:r>
    </w:p>
    <w:p w:rsidR="00F76EC4" w:rsidRPr="00F76EC4" w:rsidRDefault="00F76EC4" w:rsidP="0079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ab/>
      </w:r>
      <w:r w:rsidRPr="00F76EC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«Стемасское сельское поселение»</w:t>
      </w:r>
      <w:r w:rsidRPr="00F76EC4">
        <w:rPr>
          <w:rFonts w:ascii="Times New Roman" w:hAnsi="Times New Roman" w:cs="Times New Roman"/>
          <w:sz w:val="28"/>
          <w:szCs w:val="28"/>
        </w:rPr>
        <w:t xml:space="preserve"> находится 6 населенных пункта: с. Стемасс, с. Араповка, 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еклемишево, с. Канабеевка, д. Бутырки, д. Красная Эстония. Обслуживанием водопроводных сетей занимается </w:t>
      </w:r>
      <w:r w:rsidR="00B9688E">
        <w:rPr>
          <w:rFonts w:ascii="Times New Roman" w:hAnsi="Times New Roman" w:cs="Times New Roman"/>
          <w:sz w:val="28"/>
          <w:szCs w:val="28"/>
        </w:rPr>
        <w:t>МУП</w:t>
      </w:r>
      <w:r w:rsidRPr="00F76EC4">
        <w:rPr>
          <w:rFonts w:ascii="Times New Roman" w:hAnsi="Times New Roman" w:cs="Times New Roman"/>
          <w:sz w:val="28"/>
          <w:szCs w:val="28"/>
        </w:rPr>
        <w:t xml:space="preserve"> «</w:t>
      </w:r>
      <w:r w:rsidR="00B9688E">
        <w:rPr>
          <w:rFonts w:ascii="Times New Roman" w:hAnsi="Times New Roman" w:cs="Times New Roman"/>
          <w:sz w:val="28"/>
          <w:szCs w:val="28"/>
        </w:rPr>
        <w:t>Жилсервис</w:t>
      </w:r>
      <w:r w:rsidRPr="00F76EC4">
        <w:rPr>
          <w:rFonts w:ascii="Times New Roman" w:hAnsi="Times New Roman" w:cs="Times New Roman"/>
          <w:sz w:val="28"/>
          <w:szCs w:val="28"/>
        </w:rPr>
        <w:t>».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с. Стемасс находится 1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водонапорная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башня и 1 артезианская скважина проек</w:t>
      </w:r>
      <w:r w:rsidR="00D533F1">
        <w:rPr>
          <w:rFonts w:ascii="Times New Roman" w:hAnsi="Times New Roman" w:cs="Times New Roman"/>
          <w:sz w:val="28"/>
          <w:szCs w:val="28"/>
        </w:rPr>
        <w:t>тной и фактической мощностью 7м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сетей составляет 8 км, в том числе 0,3 км магистральные сети и 7,7 км внутрипоселковые выполненные из полиэтиленовых и стальных труб диаметром 75-100 мм. Износ системы водоснабжения составляет 87%. Потребителем услуг является жилой фонд и соцсфера, количество потребителей составляет 316 человека.  Годовой объем подачи воды составляет 38,6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533F1">
        <w:rPr>
          <w:rFonts w:ascii="Times New Roman" w:hAnsi="Times New Roman" w:cs="Times New Roman"/>
          <w:sz w:val="28"/>
          <w:szCs w:val="28"/>
        </w:rPr>
        <w:t>, потери составляют 16,6 тыс.м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с. Араповка находится 1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водонапорная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башня и 1 артезианская скважина проектной и фактической мощно</w:t>
      </w:r>
      <w:r w:rsidR="00D533F1">
        <w:rPr>
          <w:rFonts w:ascii="Times New Roman" w:hAnsi="Times New Roman" w:cs="Times New Roman"/>
          <w:sz w:val="28"/>
          <w:szCs w:val="28"/>
        </w:rPr>
        <w:t>стью 7м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сетей составляет 2 км, в том числе 0,1 км магистральные сети и 1,9 км внутрипоселковые, выполненные из чугунных и стальных труб диаметром 75-100 мм. Износ системы водоснабжения составляет 88%. Потребителем услуг является жилой фонд, количество потребителей составляет 69 человека.  Годовой объем подачи воды составляет 1,4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</w:t>
      </w:r>
      <w:r w:rsidR="00D533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533F1">
        <w:rPr>
          <w:rFonts w:ascii="Times New Roman" w:hAnsi="Times New Roman" w:cs="Times New Roman"/>
          <w:sz w:val="28"/>
          <w:szCs w:val="28"/>
        </w:rPr>
        <w:t>, потери составляют 0,3 тыс.м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>. Беклемишево находится 3 водонапорные башни и 2 артезианская скважина проектной и фактической мощностью 7м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 xml:space="preserve">/час. Протяженность сетей </w:t>
      </w:r>
      <w:r w:rsidRPr="00F76EC4">
        <w:rPr>
          <w:rFonts w:ascii="Times New Roman" w:hAnsi="Times New Roman" w:cs="Times New Roman"/>
          <w:sz w:val="28"/>
          <w:szCs w:val="28"/>
        </w:rPr>
        <w:lastRenderedPageBreak/>
        <w:t>составляет 7 км, в том числе 0,3 км магистральные сети и 6,7 км внутрипоселковые, выполненные из чугунных и стальных труб диаметром 75-100 мм. Износ системы водоснабжения составляет 83%. Потребителем услуг является жилой фонд и соцсфера, количество потребителей составляет 442 человека.  Годовой объем п</w:t>
      </w:r>
      <w:r w:rsidR="00D533F1">
        <w:rPr>
          <w:rFonts w:ascii="Times New Roman" w:hAnsi="Times New Roman" w:cs="Times New Roman"/>
          <w:sz w:val="28"/>
          <w:szCs w:val="28"/>
        </w:rPr>
        <w:t>одачи воды составляет 4,4 тыс</w:t>
      </w:r>
      <w:proofErr w:type="gramStart"/>
      <w:r w:rsidR="00D533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533F1">
        <w:rPr>
          <w:rFonts w:ascii="Times New Roman" w:hAnsi="Times New Roman" w:cs="Times New Roman"/>
          <w:sz w:val="28"/>
          <w:szCs w:val="28"/>
        </w:rPr>
        <w:t>, потери составляют 1,3 тыс.м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r w:rsidR="00B9688E">
        <w:rPr>
          <w:rFonts w:ascii="Times New Roman" w:hAnsi="Times New Roman" w:cs="Times New Roman"/>
          <w:sz w:val="28"/>
          <w:szCs w:val="28"/>
        </w:rPr>
        <w:t>В</w:t>
      </w:r>
      <w:r w:rsidRPr="00F76EC4">
        <w:rPr>
          <w:rFonts w:ascii="Times New Roman" w:hAnsi="Times New Roman" w:cs="Times New Roman"/>
          <w:sz w:val="28"/>
          <w:szCs w:val="28"/>
        </w:rPr>
        <w:t xml:space="preserve"> с. Канабеевка находится 2 водонапорные башни и 2 артезианские скважины проектной и фактической мощность</w:t>
      </w:r>
      <w:r w:rsidR="00D533F1">
        <w:rPr>
          <w:rFonts w:ascii="Times New Roman" w:hAnsi="Times New Roman" w:cs="Times New Roman"/>
          <w:sz w:val="28"/>
          <w:szCs w:val="28"/>
        </w:rPr>
        <w:t>ю 7м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сетей составляет 5,5 км, в том числе 0,1 км магистральные сети и 5,4 км внутрипоселковые, выполненные из чугунных и стальных труб диаметром 75-100 мм. Износ системы водоснабжения составляет 88%. Потребителем услуг является жилой фонд, количество потребителей составляет 111 человек.  Годовой объем п</w:t>
      </w:r>
      <w:r w:rsidR="00D533F1">
        <w:rPr>
          <w:rFonts w:ascii="Times New Roman" w:hAnsi="Times New Roman" w:cs="Times New Roman"/>
          <w:sz w:val="28"/>
          <w:szCs w:val="28"/>
        </w:rPr>
        <w:t>одачи воды составляет 0,5 тыс</w:t>
      </w:r>
      <w:proofErr w:type="gramStart"/>
      <w:r w:rsidR="00D533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533F1">
        <w:rPr>
          <w:rFonts w:ascii="Times New Roman" w:hAnsi="Times New Roman" w:cs="Times New Roman"/>
          <w:sz w:val="28"/>
          <w:szCs w:val="28"/>
        </w:rPr>
        <w:t>, потери составляют 0,2 тыс.м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r w:rsidR="00B9688E">
        <w:rPr>
          <w:rFonts w:ascii="Times New Roman" w:hAnsi="Times New Roman" w:cs="Times New Roman"/>
          <w:sz w:val="28"/>
          <w:szCs w:val="28"/>
        </w:rPr>
        <w:t>В</w:t>
      </w:r>
      <w:r w:rsidRPr="00F76EC4">
        <w:rPr>
          <w:rFonts w:ascii="Times New Roman" w:hAnsi="Times New Roman" w:cs="Times New Roman"/>
          <w:sz w:val="28"/>
          <w:szCs w:val="28"/>
        </w:rPr>
        <w:t xml:space="preserve"> д. Бутырки проживает 52 человека, в селе отсутствуют водопроводные сети, водоснабжение осуществляется из 2 колодцев и 2 родников. 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r w:rsidR="00B9688E">
        <w:rPr>
          <w:rFonts w:ascii="Times New Roman" w:hAnsi="Times New Roman" w:cs="Times New Roman"/>
          <w:sz w:val="28"/>
          <w:szCs w:val="28"/>
        </w:rPr>
        <w:t>В</w:t>
      </w:r>
      <w:r w:rsidRPr="00F76EC4">
        <w:rPr>
          <w:rFonts w:ascii="Times New Roman" w:hAnsi="Times New Roman" w:cs="Times New Roman"/>
          <w:sz w:val="28"/>
          <w:szCs w:val="28"/>
        </w:rPr>
        <w:t xml:space="preserve"> д. Красная Эстония находится 1 водонапорная башня и 1 артезианская скважина проек</w:t>
      </w:r>
      <w:r w:rsidR="00D533F1">
        <w:rPr>
          <w:rFonts w:ascii="Times New Roman" w:hAnsi="Times New Roman" w:cs="Times New Roman"/>
          <w:sz w:val="28"/>
          <w:szCs w:val="28"/>
        </w:rPr>
        <w:t>тной и фактической мощностью 7м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 xml:space="preserve">/час. Протяженность внутрипоселковых сетей составляет 1 км, выполненные из чугунных и стальных труб диаметром 75-100 мм. Износ системы водоснабжения составляет 88%. Потребителем услуг является жилой фонд, количество потребителей составляет 21 человек.  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b/>
          <w:sz w:val="28"/>
          <w:szCs w:val="28"/>
        </w:rPr>
        <w:tab/>
        <w:t>На территории муниципального образования «Каргинское сельское поселение»</w:t>
      </w:r>
      <w:r w:rsidRPr="00F76EC4">
        <w:rPr>
          <w:rFonts w:ascii="Times New Roman" w:hAnsi="Times New Roman" w:cs="Times New Roman"/>
          <w:sz w:val="28"/>
          <w:szCs w:val="28"/>
        </w:rPr>
        <w:t xml:space="preserve"> находится 5 населенных пункта: 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>аргино, с. Ахматово-Белый Ключ, с. Коченяевка, с. Мухино, с.Нижняя Туарма. Обслуживанием водопроводных сетей занимается ООО «Водопроводные сети».</w:t>
      </w:r>
    </w:p>
    <w:p w:rsid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>. Каргино находится 3 водонапорные башни и 3 артезианские скважины проектной и фактической мощностью 9м</w:t>
      </w:r>
      <w:r w:rsid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сетей составляет 7,8 км, в том числе 0,2 км магистральные сети и 7,6 км внутрипоселковые выполненные из полиэтиленовых и стальных труб диаметром 75-100 мм. Износ системы водоснабжения составляет 72%. Потребителем услуг является жилой фонд и соцсфера, количество потребителей составляет 901 человек.  Годовой объем подачи воды составляет 62,1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29,8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r w:rsidR="00B9688E">
        <w:rPr>
          <w:rFonts w:ascii="Times New Roman" w:hAnsi="Times New Roman" w:cs="Times New Roman"/>
          <w:sz w:val="28"/>
          <w:szCs w:val="28"/>
        </w:rPr>
        <w:t>В</w:t>
      </w:r>
      <w:r w:rsidRPr="00F76EC4">
        <w:rPr>
          <w:rFonts w:ascii="Times New Roman" w:hAnsi="Times New Roman" w:cs="Times New Roman"/>
          <w:sz w:val="28"/>
          <w:szCs w:val="28"/>
        </w:rPr>
        <w:t xml:space="preserve"> с. Ахматово-Белый Ключ находится 1 водонапорная башня и 1 артезианская скважина проектной и фактической мощностью 7м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сетей составляет 2,4 км, в том числе 0,2 км магистральные сети и 2,2 км внутрипоселковые выполненные из полиэтиленовых и стальных труб диаметром 75-100 мм. Износ системы водоснабжения составляет 83%. Потребителем услуг является жилой фонд и соцсфера, количество потребителей составляет 145 человек.  Годовой объем подачи воды составляет 6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2,3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r w:rsidR="00B9688E">
        <w:rPr>
          <w:rFonts w:ascii="Times New Roman" w:hAnsi="Times New Roman" w:cs="Times New Roman"/>
          <w:sz w:val="28"/>
          <w:szCs w:val="28"/>
        </w:rPr>
        <w:t>В</w:t>
      </w:r>
      <w:r w:rsidRPr="00F76EC4">
        <w:rPr>
          <w:rFonts w:ascii="Times New Roman" w:hAnsi="Times New Roman" w:cs="Times New Roman"/>
          <w:sz w:val="28"/>
          <w:szCs w:val="28"/>
        </w:rPr>
        <w:t xml:space="preserve"> с. Коченяевка находится </w:t>
      </w:r>
      <w:r w:rsidR="00BB7DBF">
        <w:rPr>
          <w:rFonts w:ascii="Times New Roman" w:hAnsi="Times New Roman" w:cs="Times New Roman"/>
          <w:sz w:val="28"/>
          <w:szCs w:val="28"/>
        </w:rPr>
        <w:t>2 водонапорные башни</w:t>
      </w:r>
      <w:r w:rsidRPr="00F76EC4">
        <w:rPr>
          <w:rFonts w:ascii="Times New Roman" w:hAnsi="Times New Roman" w:cs="Times New Roman"/>
          <w:sz w:val="28"/>
          <w:szCs w:val="28"/>
        </w:rPr>
        <w:t xml:space="preserve"> и </w:t>
      </w:r>
      <w:r w:rsidR="00BB7DBF">
        <w:rPr>
          <w:rFonts w:ascii="Times New Roman" w:hAnsi="Times New Roman" w:cs="Times New Roman"/>
          <w:sz w:val="28"/>
          <w:szCs w:val="28"/>
        </w:rPr>
        <w:t>2 артезианские скважины</w:t>
      </w:r>
      <w:r w:rsidRPr="00F76EC4">
        <w:rPr>
          <w:rFonts w:ascii="Times New Roman" w:hAnsi="Times New Roman" w:cs="Times New Roman"/>
          <w:sz w:val="28"/>
          <w:szCs w:val="28"/>
        </w:rPr>
        <w:t xml:space="preserve"> проектной и фактической мощностью 7м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 xml:space="preserve">/час. Протяженность сетей составляет 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, в том числе 0,2 км магистральные сети и 2,2 км </w:t>
      </w:r>
      <w:r w:rsidRPr="00F76EC4">
        <w:rPr>
          <w:rFonts w:ascii="Times New Roman" w:hAnsi="Times New Roman" w:cs="Times New Roman"/>
          <w:sz w:val="28"/>
          <w:szCs w:val="28"/>
        </w:rPr>
        <w:lastRenderedPageBreak/>
        <w:t>внутрипоселковые выполненные из чугунных и стальных труб диаметром 75-100 мм. Износ системы водоснабжения составляет 86%. Потребителем услуг является жилой фонд и соцсфера, количество потребителей составляет 360 человек.  Годовой объем подачи воды составляет 11,5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4,2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>. Мухино находится 1 водонапорная башня и 1 артезианская скважина проектной и фактической мощностью 7м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сетей составляет 1 км, в том числе 0,1 км магистральные сети и 0,9 км внутрипоселковые выполненные из чугунных и стальных труб диаметром 75-100 мм. Износ системы водоснабжения составляет 86%. Потребителем услуг является жилой фонд, количество потребителей составляет 22 человека.  Годовой объем подачи воды составляет 0,3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0,1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>. Нижняя Туарма находится 1 водонапорная башня и 2 артезианская скважина проектной и фактической мощностью 7м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сетей составляет 3 км, в том числе 0,1 км магистральные сети и 2,9 км внутрипоселковые выполненные из чугунных и стальных труб диаметром 75-100 мм. Износ системы водоснабжения составляет 85%. Потребителем услуг является жилой фонд, количество потребителей составляет 182 человек.  Годовой объем подачи воды составляет 6,2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2,3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76EC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«Ермоловское сельское поселение»</w:t>
      </w:r>
      <w:r w:rsidRPr="00F76EC4">
        <w:rPr>
          <w:rFonts w:ascii="Times New Roman" w:hAnsi="Times New Roman" w:cs="Times New Roman"/>
          <w:sz w:val="28"/>
          <w:szCs w:val="28"/>
        </w:rPr>
        <w:t xml:space="preserve"> находится 4 населенных пункта: с. Ермоловка, с. Зимненки с. Мордовский Белый Ключ, п. Шарлово.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Обслуживанием водопроводных сетей  занимается МУП «Ермоловский коммунальщик».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>. Ермоловка находится 2 водонапорные башни и 2 артезианские скважины проектной и фактической мощностью 7м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внутрипоселковых сетей составляет 4 км из чугунных и стальных труб диаметром 75-100 мм. Износ системы водоснабжения составляет 82%. Потребителем услуг является жилой фонд и соцсфера, количество потребителей составляет 1051 человек.  Годовой объем подачи воды составляет 20,01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3,6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с. Зимненки находится 1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водонапорная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башня и 1 артезианская скважина проектной и фактической мощностью 7м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внутрипоселковых сетей составляет 0,6 км из чугунных и стальных труб диаметром 75-100 мм. Износ системы водоснабжения составляет 86%. Потребителем услуг является жилой фонд, количество потребителей составляет 272 человека.  Годовой объем подачи воды составляет 2,04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0,8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>. Мордовский Белый Ключ находится 2 водонапорные башни и 2 артезианские скважины проектной и фактической мощностью 7м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внутрипоселковых сетей составляет 8 км,  выполненные из чугунных и стальных труб диаметром 75-100 мм. Износ системы водоснабжения составляет 83%. Потребителем услуг является жилой фонд и соцсфера, количество потребителей составляет 445 человек.  Годовой объем подачи воды составляет 17,04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3,31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688E">
        <w:rPr>
          <w:rFonts w:ascii="Times New Roman" w:hAnsi="Times New Roman" w:cs="Times New Roman"/>
          <w:sz w:val="28"/>
          <w:szCs w:val="28"/>
        </w:rPr>
        <w:t>В</w:t>
      </w:r>
      <w:r w:rsidRPr="00F76EC4">
        <w:rPr>
          <w:rFonts w:ascii="Times New Roman" w:hAnsi="Times New Roman" w:cs="Times New Roman"/>
          <w:sz w:val="28"/>
          <w:szCs w:val="28"/>
        </w:rPr>
        <w:t xml:space="preserve"> п. Шарлово находится 3 водонапорные башни и 3 артезианские скважины проектной мощностью 6,3м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 и фактической мощностью 6м3/час. Протяженность внутрипоселковых сетей составляет 18,6 км выполненных из чугунных и стальных труб диаметром 75-100 мм. Износ системы водоснабжения составляет 82%. Потребителем услуг является жилой фонд и соцсфера, количество потребителей составляет 1164 человека.  Годовой объем подачи воды составляет 21,5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3,9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b/>
          <w:sz w:val="28"/>
          <w:szCs w:val="28"/>
        </w:rPr>
        <w:tab/>
        <w:t>На территории муниципального образования «Бекетовское сельское поселение»</w:t>
      </w:r>
      <w:r w:rsidRPr="00F76EC4">
        <w:rPr>
          <w:rFonts w:ascii="Times New Roman" w:hAnsi="Times New Roman" w:cs="Times New Roman"/>
          <w:sz w:val="28"/>
          <w:szCs w:val="28"/>
        </w:rPr>
        <w:t xml:space="preserve"> находится 2 населенных пункта: с. Бекетовка,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 xml:space="preserve">. Старое Погорелово. Обслуживанием водопроводных сетей  занимается </w:t>
      </w:r>
      <w:r w:rsidR="00B9688E">
        <w:rPr>
          <w:rFonts w:ascii="Times New Roman" w:hAnsi="Times New Roman" w:cs="Times New Roman"/>
          <w:sz w:val="28"/>
          <w:szCs w:val="28"/>
        </w:rPr>
        <w:t xml:space="preserve">МУП </w:t>
      </w:r>
      <w:r w:rsidRPr="00F76EC4">
        <w:rPr>
          <w:rFonts w:ascii="Times New Roman" w:hAnsi="Times New Roman" w:cs="Times New Roman"/>
          <w:sz w:val="28"/>
          <w:szCs w:val="28"/>
        </w:rPr>
        <w:t>«</w:t>
      </w:r>
      <w:r w:rsidR="00B9688E">
        <w:rPr>
          <w:rFonts w:ascii="Times New Roman" w:hAnsi="Times New Roman" w:cs="Times New Roman"/>
          <w:sz w:val="28"/>
          <w:szCs w:val="28"/>
        </w:rPr>
        <w:t>Ермоловский коммунальщик</w:t>
      </w:r>
      <w:r w:rsidRPr="00F76EC4">
        <w:rPr>
          <w:rFonts w:ascii="Times New Roman" w:hAnsi="Times New Roman" w:cs="Times New Roman"/>
          <w:sz w:val="28"/>
          <w:szCs w:val="28"/>
        </w:rPr>
        <w:t>».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r w:rsidR="00B9688E">
        <w:rPr>
          <w:rFonts w:ascii="Times New Roman" w:hAnsi="Times New Roman" w:cs="Times New Roman"/>
          <w:sz w:val="28"/>
          <w:szCs w:val="28"/>
        </w:rPr>
        <w:t>В</w:t>
      </w:r>
      <w:r w:rsidRPr="00F76EC4">
        <w:rPr>
          <w:rFonts w:ascii="Times New Roman" w:hAnsi="Times New Roman" w:cs="Times New Roman"/>
          <w:sz w:val="28"/>
          <w:szCs w:val="28"/>
        </w:rPr>
        <w:t xml:space="preserve"> с. Бекетовка находится 1 водонапорные башни и 2 артезианские скважины проектной мощностью и фактической мощностью 9м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сетей составляет 10 км, в том числе магистральных сетей 0,1 км и внутрипоселковых 9,9 км выполненных из чугунных и стальных труб диаметром 75-100 мм. Износ системы водоснабжения составляет 84%. Потребителем услуг является жилой фонд и соцсфера, количество потребителей составляет 1270 человек. Годовой объем подачи воды составляет 77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22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Pr="00F76EC4" w:rsidRDefault="00F76EC4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 w:cs="Times New Roman"/>
          <w:sz w:val="28"/>
          <w:szCs w:val="28"/>
        </w:rPr>
        <w:tab/>
      </w:r>
      <w:r w:rsidR="00B9688E">
        <w:rPr>
          <w:rFonts w:ascii="Times New Roman" w:hAnsi="Times New Roman" w:cs="Times New Roman"/>
          <w:sz w:val="28"/>
          <w:szCs w:val="28"/>
        </w:rPr>
        <w:t>В</w:t>
      </w:r>
      <w:r w:rsidRPr="00F76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EC4">
        <w:rPr>
          <w:rFonts w:ascii="Times New Roman" w:hAnsi="Times New Roman" w:cs="Times New Roman"/>
          <w:sz w:val="28"/>
          <w:szCs w:val="28"/>
        </w:rPr>
        <w:t>. Старое Погорелово находится 1 водонапорная башня и 1 артезианская скважина проектной мощностью и фактической мощностью 9м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/час. Протяженность сетей составляет 7,2 км, в том числе магистральных сетей 0,7 км и внутрипоселковых 6,5 км выполненных из чугунных и стальных труб диаметром 75-100 мм. Износ системы водоснабжения составляет 86%. Потребителем услуг является жилой фонд и соцсфера, количество потребителей составляет 632 человека. Годовой объем подачи воды составляет 26 тыс</w:t>
      </w:r>
      <w:proofErr w:type="gramStart"/>
      <w:r w:rsidRPr="00F76E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, потери составляют 11 тыс.м</w:t>
      </w:r>
      <w:r w:rsidRPr="00D53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76EC4">
        <w:rPr>
          <w:rFonts w:ascii="Times New Roman" w:hAnsi="Times New Roman" w:cs="Times New Roman"/>
          <w:sz w:val="28"/>
          <w:szCs w:val="28"/>
        </w:rPr>
        <w:t>.</w:t>
      </w:r>
    </w:p>
    <w:p w:rsidR="00F76EC4" w:rsidRDefault="00F332CD" w:rsidP="00F76E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76EC4">
        <w:rPr>
          <w:rFonts w:ascii="Times New Roman" w:hAnsi="Times New Roman"/>
          <w:sz w:val="28"/>
          <w:szCs w:val="28"/>
        </w:rPr>
        <w:tab/>
      </w:r>
      <w:r w:rsidR="00F76EC4">
        <w:rPr>
          <w:rFonts w:ascii="Times New Roman" w:hAnsi="Times New Roman" w:cs="Times New Roman"/>
          <w:sz w:val="28"/>
          <w:szCs w:val="28"/>
        </w:rPr>
        <w:t>Кроме того, в результате возникновения неблагоприятных природных условий (промерзание), наносится ущерб муниципальному имуществу, требуется срочное проведение восстановительных работ или работ по устранению последствий, вызванных неблагоприятными природными факторами, что включает в себя как сами работы, так и приобретение необходимых материалов.</w:t>
      </w:r>
    </w:p>
    <w:p w:rsidR="00F332CD" w:rsidRDefault="00F332CD" w:rsidP="00795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исполнения вышеуказанных целей необходимо проведение следующих работ:</w:t>
      </w:r>
    </w:p>
    <w:p w:rsidR="00F332CD" w:rsidRDefault="00F332CD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633F9">
        <w:rPr>
          <w:rFonts w:ascii="Times New Roman" w:hAnsi="Times New Roman" w:cs="Times New Roman"/>
          <w:sz w:val="28"/>
          <w:szCs w:val="28"/>
        </w:rPr>
        <w:t>изготовление сметной документации;</w:t>
      </w:r>
    </w:p>
    <w:p w:rsidR="008633F9" w:rsidRDefault="008633F9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прохождение государственной экспертизы проектной документации и результатов инженерных изысканий;</w:t>
      </w:r>
    </w:p>
    <w:p w:rsidR="008633F9" w:rsidRDefault="008633F9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объекта капитального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633F9" w:rsidRDefault="008633F9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 расходных материалов;</w:t>
      </w:r>
    </w:p>
    <w:p w:rsidR="008633F9" w:rsidRDefault="008633F9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 новых насосов и агрегатов и пр.;</w:t>
      </w:r>
    </w:p>
    <w:p w:rsidR="008633F9" w:rsidRDefault="008633F9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ремонт системы водоснабжения;</w:t>
      </w:r>
    </w:p>
    <w:p w:rsidR="008633F9" w:rsidRDefault="008633F9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прочие работы.</w:t>
      </w:r>
    </w:p>
    <w:p w:rsidR="008633F9" w:rsidRDefault="008633F9" w:rsidP="0011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F9" w:rsidRPr="008633F9" w:rsidRDefault="008633F9" w:rsidP="0086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F9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муниципальной программы</w:t>
      </w:r>
    </w:p>
    <w:p w:rsidR="008633F9" w:rsidRDefault="008633F9" w:rsidP="0079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F9" w:rsidRDefault="008633F9" w:rsidP="0079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программы является:</w:t>
      </w:r>
    </w:p>
    <w:p w:rsidR="008633F9" w:rsidRDefault="008633F9" w:rsidP="0079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создание безопасных и благоприятных условий </w:t>
      </w:r>
      <w:r w:rsidR="00795941">
        <w:rPr>
          <w:rFonts w:ascii="Times New Roman" w:hAnsi="Times New Roman" w:cs="Times New Roman"/>
          <w:sz w:val="28"/>
          <w:szCs w:val="28"/>
        </w:rPr>
        <w:t xml:space="preserve">проживания граждан и создание комфортной среды проживания населения на территории </w:t>
      </w:r>
      <w:r w:rsidR="00795941" w:rsidRPr="00741D32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образования «Вешкаймский район»</w:t>
      </w:r>
      <w:r w:rsidR="00795941">
        <w:rPr>
          <w:rFonts w:ascii="Times New Roman" w:hAnsi="Times New Roman" w:cs="Times New Roman"/>
          <w:sz w:val="28"/>
          <w:szCs w:val="28"/>
        </w:rPr>
        <w:t>;</w:t>
      </w:r>
    </w:p>
    <w:p w:rsidR="00795941" w:rsidRDefault="00795941" w:rsidP="0079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качества жилищно-коммунальных услуг, качественное и бесперебойное водоснабжение населения.</w:t>
      </w:r>
    </w:p>
    <w:p w:rsidR="00795941" w:rsidRDefault="00795941" w:rsidP="0079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программы:</w:t>
      </w:r>
    </w:p>
    <w:p w:rsidR="00795941" w:rsidRDefault="00795941" w:rsidP="0079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изготовление сметного расчета на строительство водопроводных сетей;</w:t>
      </w:r>
    </w:p>
    <w:p w:rsidR="00795941" w:rsidRDefault="00795941" w:rsidP="0079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числа аварий в системах водоснабжения на 100%.</w:t>
      </w:r>
    </w:p>
    <w:p w:rsidR="00795941" w:rsidRDefault="00795941" w:rsidP="00863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941" w:rsidRDefault="00795941" w:rsidP="0079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41">
        <w:rPr>
          <w:rFonts w:ascii="Times New Roman" w:hAnsi="Times New Roman" w:cs="Times New Roman"/>
          <w:b/>
          <w:sz w:val="28"/>
          <w:szCs w:val="28"/>
        </w:rPr>
        <w:t xml:space="preserve">3. Система программных мероприятий </w:t>
      </w:r>
    </w:p>
    <w:p w:rsidR="00795941" w:rsidRDefault="00795941" w:rsidP="00795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941" w:rsidRDefault="00795941" w:rsidP="00AF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предусмотрена на 201</w:t>
      </w:r>
      <w:r w:rsidR="00650D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50D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годы. Система программных мероприятий представлена в Приложении №1.</w:t>
      </w:r>
    </w:p>
    <w:p w:rsidR="00795941" w:rsidRDefault="00795941" w:rsidP="0079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941" w:rsidRPr="00795941" w:rsidRDefault="00795941" w:rsidP="0079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41">
        <w:rPr>
          <w:rFonts w:ascii="Times New Roman" w:hAnsi="Times New Roman" w:cs="Times New Roman"/>
          <w:b/>
          <w:sz w:val="28"/>
          <w:szCs w:val="28"/>
        </w:rPr>
        <w:t xml:space="preserve">4. Ресурсное обеспечение муниципальной программы </w:t>
      </w:r>
    </w:p>
    <w:p w:rsidR="00795941" w:rsidRDefault="00795941" w:rsidP="00795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941" w:rsidRDefault="00795941" w:rsidP="00AF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Потребность в необходимых ресурсах определена в размере </w:t>
      </w:r>
      <w:r w:rsidR="00F10F65">
        <w:rPr>
          <w:rFonts w:ascii="Times New Roman" w:hAnsi="Times New Roman" w:cs="Times New Roman"/>
          <w:sz w:val="28"/>
          <w:szCs w:val="28"/>
        </w:rPr>
        <w:t>2</w:t>
      </w:r>
      <w:r w:rsidR="002E7A8E">
        <w:rPr>
          <w:rFonts w:ascii="Times New Roman" w:hAnsi="Times New Roman" w:cs="Times New Roman"/>
          <w:sz w:val="28"/>
          <w:szCs w:val="28"/>
        </w:rPr>
        <w:t>0</w:t>
      </w:r>
      <w:r w:rsidR="00094643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руб., исходя из ориентировочной стоимости выполнения работ и (или) оказания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795941" w:rsidRDefault="00795941" w:rsidP="00AF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Финансирование программы осуществляется:</w:t>
      </w:r>
    </w:p>
    <w:p w:rsidR="00795941" w:rsidRDefault="00795941" w:rsidP="00AF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 счет средств местного бюджета муниципального образования «Вешкаймский район» в объеме  </w:t>
      </w:r>
      <w:r w:rsidR="00F10F65">
        <w:rPr>
          <w:rFonts w:ascii="Times New Roman" w:hAnsi="Times New Roman" w:cs="Times New Roman"/>
          <w:sz w:val="28"/>
          <w:szCs w:val="28"/>
        </w:rPr>
        <w:t>2</w:t>
      </w:r>
      <w:r w:rsidR="005A0D0A">
        <w:rPr>
          <w:rFonts w:ascii="Times New Roman" w:hAnsi="Times New Roman" w:cs="Times New Roman"/>
          <w:sz w:val="28"/>
          <w:szCs w:val="28"/>
        </w:rPr>
        <w:t>0</w:t>
      </w:r>
      <w:r w:rsidR="00504EA7">
        <w:rPr>
          <w:rFonts w:ascii="Times New Roman" w:hAnsi="Times New Roman" w:cs="Times New Roman"/>
          <w:sz w:val="28"/>
          <w:szCs w:val="28"/>
        </w:rPr>
        <w:t>1</w:t>
      </w:r>
      <w:r w:rsidR="00BB7DBF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B7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795941" w:rsidRDefault="00795941" w:rsidP="00AF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</w:t>
      </w:r>
      <w:r w:rsidR="00C715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04EA7">
        <w:rPr>
          <w:rFonts w:ascii="Times New Roman" w:hAnsi="Times New Roman" w:cs="Times New Roman"/>
          <w:sz w:val="28"/>
          <w:szCs w:val="28"/>
        </w:rPr>
        <w:t>21,0</w:t>
      </w:r>
      <w:r w:rsidR="00BB7DB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95941" w:rsidRDefault="00795941" w:rsidP="00AF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</w:t>
      </w:r>
      <w:r w:rsidR="00C715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7A8E">
        <w:rPr>
          <w:rFonts w:ascii="Times New Roman" w:hAnsi="Times New Roman" w:cs="Times New Roman"/>
          <w:sz w:val="28"/>
          <w:szCs w:val="28"/>
        </w:rPr>
        <w:t>8</w:t>
      </w:r>
      <w:r w:rsidR="00F10F65">
        <w:rPr>
          <w:rFonts w:ascii="Times New Roman" w:hAnsi="Times New Roman" w:cs="Times New Roman"/>
          <w:sz w:val="28"/>
          <w:szCs w:val="28"/>
        </w:rPr>
        <w:t>5</w:t>
      </w:r>
      <w:r w:rsidR="00504EA7">
        <w:rPr>
          <w:rFonts w:ascii="Times New Roman" w:hAnsi="Times New Roman" w:cs="Times New Roman"/>
          <w:sz w:val="28"/>
          <w:szCs w:val="28"/>
        </w:rPr>
        <w:t>,0</w:t>
      </w:r>
      <w:r w:rsidR="00BB7DB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95941" w:rsidRDefault="00795941" w:rsidP="00AF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</w:t>
      </w:r>
      <w:r w:rsidR="00C715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0F65">
        <w:rPr>
          <w:rFonts w:ascii="Times New Roman" w:hAnsi="Times New Roman" w:cs="Times New Roman"/>
          <w:sz w:val="28"/>
          <w:szCs w:val="28"/>
        </w:rPr>
        <w:t>9</w:t>
      </w:r>
      <w:r w:rsidR="00504EA7">
        <w:rPr>
          <w:rFonts w:ascii="Times New Roman" w:hAnsi="Times New Roman" w:cs="Times New Roman"/>
          <w:sz w:val="28"/>
          <w:szCs w:val="28"/>
        </w:rPr>
        <w:t>5,0</w:t>
      </w:r>
      <w:r w:rsidR="00BB7DB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95941" w:rsidRDefault="00795941" w:rsidP="0079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941" w:rsidRPr="00AF3DDC" w:rsidRDefault="00795941" w:rsidP="0079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F3DDC" w:rsidRPr="00AF3DDC">
        <w:rPr>
          <w:rFonts w:ascii="Times New Roman" w:hAnsi="Times New Roman" w:cs="Times New Roman"/>
          <w:b/>
          <w:sz w:val="28"/>
          <w:szCs w:val="28"/>
        </w:rPr>
        <w:t>Управление программой и контроль ее реализации</w:t>
      </w:r>
    </w:p>
    <w:p w:rsidR="00795941" w:rsidRDefault="00795941" w:rsidP="00795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3DDC" w:rsidRDefault="00AF3DDC" w:rsidP="00AF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ТЭР, ЖКХ, строительства и дорожной деятельности муниципального образования  «Вешкаймский район» обеспечивает выполнение мероприятий муниципальной программы, предоставляет предложения по ее корректировке.</w:t>
      </w:r>
    </w:p>
    <w:p w:rsidR="00AF3DDC" w:rsidRDefault="00AF3DDC" w:rsidP="00AF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DDC" w:rsidRDefault="00AF3DDC" w:rsidP="00AF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 xml:space="preserve">6. Система индикаторов эффективности реализации </w:t>
      </w:r>
    </w:p>
    <w:p w:rsidR="00AF3DDC" w:rsidRDefault="00AF3DDC" w:rsidP="00AF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F3DDC" w:rsidRDefault="00AF3DDC" w:rsidP="00AF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DDC" w:rsidRDefault="00AF3DDC" w:rsidP="00A7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Целевыми индикаторами муниципальной программы является:</w:t>
      </w:r>
    </w:p>
    <w:p w:rsidR="00AF3DDC" w:rsidRDefault="00AF3DDC" w:rsidP="00A7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</w:t>
      </w:r>
      <w:r w:rsidR="00C715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453D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D26011">
        <w:rPr>
          <w:rFonts w:ascii="Times New Roman" w:hAnsi="Times New Roman" w:cs="Times New Roman"/>
          <w:sz w:val="28"/>
          <w:szCs w:val="28"/>
        </w:rPr>
        <w:t xml:space="preserve">800 метров водопровода </w:t>
      </w:r>
      <w:r w:rsidR="003D66CD">
        <w:rPr>
          <w:rFonts w:ascii="Times New Roman" w:hAnsi="Times New Roman" w:cs="Times New Roman"/>
          <w:sz w:val="28"/>
          <w:szCs w:val="28"/>
        </w:rPr>
        <w:t>в с. Ахматово Белый Ключ</w:t>
      </w:r>
      <w:r w:rsidR="00B275A6">
        <w:rPr>
          <w:rFonts w:ascii="Times New Roman" w:hAnsi="Times New Roman" w:cs="Times New Roman"/>
          <w:sz w:val="28"/>
          <w:szCs w:val="28"/>
        </w:rPr>
        <w:t xml:space="preserve">; ремонт 270 метров водопровода по ул. Цветочная с. Бекетовка; ремонт </w:t>
      </w:r>
      <w:r w:rsidR="00505F60">
        <w:rPr>
          <w:rFonts w:ascii="Times New Roman" w:hAnsi="Times New Roman" w:cs="Times New Roman"/>
          <w:sz w:val="28"/>
          <w:szCs w:val="28"/>
        </w:rPr>
        <w:t xml:space="preserve">1000 метров </w:t>
      </w:r>
      <w:r w:rsidR="00B275A6">
        <w:rPr>
          <w:rFonts w:ascii="Times New Roman" w:hAnsi="Times New Roman" w:cs="Times New Roman"/>
          <w:sz w:val="28"/>
          <w:szCs w:val="28"/>
        </w:rPr>
        <w:t xml:space="preserve">водопровода по ул. Центральная в </w:t>
      </w:r>
      <w:proofErr w:type="gramStart"/>
      <w:r w:rsidR="00B275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75A6">
        <w:rPr>
          <w:rFonts w:ascii="Times New Roman" w:hAnsi="Times New Roman" w:cs="Times New Roman"/>
          <w:sz w:val="28"/>
          <w:szCs w:val="28"/>
        </w:rPr>
        <w:t>. Старое Погорелово</w:t>
      </w:r>
      <w:r w:rsidR="00505F60">
        <w:rPr>
          <w:rFonts w:ascii="Times New Roman" w:hAnsi="Times New Roman" w:cs="Times New Roman"/>
          <w:sz w:val="28"/>
          <w:szCs w:val="28"/>
        </w:rPr>
        <w:t>;</w:t>
      </w:r>
    </w:p>
    <w:p w:rsidR="005A0D0A" w:rsidRDefault="00AF3DDC" w:rsidP="00A7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201</w:t>
      </w:r>
      <w:r w:rsidR="00C715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5F60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0375F3">
        <w:rPr>
          <w:rFonts w:ascii="Times New Roman" w:hAnsi="Times New Roman" w:cs="Times New Roman"/>
          <w:sz w:val="28"/>
          <w:szCs w:val="28"/>
        </w:rPr>
        <w:t>360 метров водопровода по ул. Школьная с. Мордовский Белый Ключ; ремонт 1000 метров водопровода по ул. Центральная п. Шарлово</w:t>
      </w:r>
      <w:r w:rsidR="001F7417">
        <w:rPr>
          <w:rFonts w:ascii="Times New Roman" w:hAnsi="Times New Roman" w:cs="Times New Roman"/>
          <w:sz w:val="28"/>
          <w:szCs w:val="28"/>
        </w:rPr>
        <w:t xml:space="preserve">; ремонт 400 метров </w:t>
      </w:r>
      <w:r w:rsidR="00EF32A1">
        <w:rPr>
          <w:rFonts w:ascii="Times New Roman" w:hAnsi="Times New Roman" w:cs="Times New Roman"/>
          <w:sz w:val="28"/>
          <w:szCs w:val="28"/>
        </w:rPr>
        <w:t>водопровода по ул. Молодежная с. Бекетовка;</w:t>
      </w:r>
      <w:r w:rsidR="00F10F65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E849C1">
        <w:rPr>
          <w:rFonts w:ascii="Times New Roman" w:hAnsi="Times New Roman" w:cs="Times New Roman"/>
          <w:sz w:val="24"/>
          <w:szCs w:val="24"/>
        </w:rPr>
        <w:t xml:space="preserve"> </w:t>
      </w:r>
      <w:r w:rsidR="00E849C1" w:rsidRPr="00E849C1">
        <w:rPr>
          <w:rFonts w:ascii="Times New Roman" w:hAnsi="Times New Roman" w:cs="Times New Roman"/>
          <w:sz w:val="28"/>
          <w:szCs w:val="28"/>
        </w:rPr>
        <w:t>глубинных насосов марки ЭЦВ</w:t>
      </w:r>
      <w:r w:rsidR="00E849C1">
        <w:rPr>
          <w:rFonts w:ascii="Times New Roman" w:hAnsi="Times New Roman" w:cs="Times New Roman"/>
          <w:sz w:val="28"/>
          <w:szCs w:val="28"/>
        </w:rPr>
        <w:t>;</w:t>
      </w:r>
    </w:p>
    <w:p w:rsidR="00AF3DDC" w:rsidRDefault="00AF3DDC" w:rsidP="00A7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</w:t>
      </w:r>
      <w:r w:rsidR="00C715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606F">
        <w:rPr>
          <w:rFonts w:ascii="Times New Roman" w:hAnsi="Times New Roman" w:cs="Times New Roman"/>
          <w:sz w:val="28"/>
          <w:szCs w:val="28"/>
        </w:rPr>
        <w:t>ремонт 208 метров водопровода по ул. Школьная с. Бекетовка; ремонт 200 метров водопровода по ул. Центральная</w:t>
      </w:r>
      <w:r w:rsidR="00504EA7">
        <w:rPr>
          <w:rFonts w:ascii="Times New Roman" w:hAnsi="Times New Roman" w:cs="Times New Roman"/>
          <w:sz w:val="28"/>
          <w:szCs w:val="28"/>
        </w:rPr>
        <w:t xml:space="preserve"> с. Бекетовка; ремонт 45 метров водопровода по ул. Юбилейная </w:t>
      </w:r>
      <w:proofErr w:type="gramStart"/>
      <w:r w:rsidR="00504E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4EA7">
        <w:rPr>
          <w:rFonts w:ascii="Times New Roman" w:hAnsi="Times New Roman" w:cs="Times New Roman"/>
          <w:sz w:val="28"/>
          <w:szCs w:val="28"/>
        </w:rPr>
        <w:t>. Старое Погорелово.</w:t>
      </w:r>
    </w:p>
    <w:p w:rsidR="00AF3DDC" w:rsidRDefault="00AF3DDC" w:rsidP="00AF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DDC" w:rsidRPr="00AF3DDC" w:rsidRDefault="00AF3DDC" w:rsidP="00AF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>7. Прогноз ожидаемых социально-экономических результатов</w:t>
      </w:r>
    </w:p>
    <w:p w:rsidR="00AF3DDC" w:rsidRDefault="00AF3DDC" w:rsidP="00AF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AF3DDC" w:rsidRDefault="00AF3DDC" w:rsidP="00AF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C" w:rsidRDefault="00AF3DDC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Ожидается, что в результате реализации муниципальной программы </w:t>
      </w:r>
      <w:r w:rsidR="00FA4CA6">
        <w:rPr>
          <w:rFonts w:ascii="Times New Roman" w:hAnsi="Times New Roman" w:cs="Times New Roman"/>
          <w:sz w:val="28"/>
          <w:szCs w:val="28"/>
        </w:rPr>
        <w:t>будет,</w:t>
      </w:r>
      <w:r>
        <w:rPr>
          <w:rFonts w:ascii="Times New Roman" w:hAnsi="Times New Roman" w:cs="Times New Roman"/>
          <w:sz w:val="28"/>
          <w:szCs w:val="28"/>
        </w:rPr>
        <w:t xml:space="preserve"> достигнут рост обеспеченности населения питьевой водой, соответствующей </w:t>
      </w:r>
      <w:r w:rsidR="00FA4CA6">
        <w:rPr>
          <w:rFonts w:ascii="Times New Roman" w:hAnsi="Times New Roman" w:cs="Times New Roman"/>
          <w:sz w:val="28"/>
          <w:szCs w:val="28"/>
        </w:rPr>
        <w:t>установленным нормативным требованиям,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мероприятий муниципальной программы планируется достижение следующих результатов:</w:t>
      </w:r>
    </w:p>
    <w:p w:rsid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доли утечек и неучтенного расхода воды;</w:t>
      </w:r>
    </w:p>
    <w:p w:rsid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числа аварий в системах водоснабжения;</w:t>
      </w:r>
    </w:p>
    <w:p w:rsid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создание безопасных и благоприятных условий проживания граждан и создание комфортной среды проживания населения на территории </w:t>
      </w:r>
      <w:r w:rsidRPr="00741D32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образования «Вешкаймский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качества жилищно-коммунальных услуг, качественное и бесперебойное водоснабжение населения;</w:t>
      </w:r>
    </w:p>
    <w:p w:rsid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потерь и сбережение топливно-энергетических ресурсов.</w:t>
      </w:r>
    </w:p>
    <w:p w:rsid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BD6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A4CA6" w:rsidSect="00B9688E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муниципальной программе 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«Строительство и ремонт 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водопроводных сетей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C715B8">
        <w:rPr>
          <w:rFonts w:ascii="Times New Roman" w:hAnsi="Times New Roman" w:cs="Times New Roman"/>
          <w:sz w:val="28"/>
          <w:szCs w:val="28"/>
        </w:rPr>
        <w:t>7</w:t>
      </w:r>
      <w:r w:rsidRPr="00741D32">
        <w:rPr>
          <w:rFonts w:ascii="Times New Roman" w:hAnsi="Times New Roman" w:cs="Times New Roman"/>
          <w:sz w:val="28"/>
          <w:szCs w:val="28"/>
        </w:rPr>
        <w:t>-201</w:t>
      </w:r>
      <w:r w:rsidR="00C715B8">
        <w:rPr>
          <w:rFonts w:ascii="Times New Roman" w:hAnsi="Times New Roman" w:cs="Times New Roman"/>
          <w:sz w:val="28"/>
          <w:szCs w:val="28"/>
        </w:rPr>
        <w:t>9</w:t>
      </w:r>
      <w:r w:rsidRPr="00741D3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поселений, 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FA4CA6" w:rsidRPr="00BF0DD8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BF0DD8"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BF0DD8">
        <w:rPr>
          <w:rFonts w:ascii="Times New Roman" w:hAnsi="Times New Roman" w:cs="Times New Roman"/>
          <w:sz w:val="28"/>
          <w:szCs w:val="28"/>
          <w:u w:val="single"/>
        </w:rPr>
        <w:t xml:space="preserve">   29.03.2017    </w:t>
      </w:r>
      <w:r w:rsidR="00BF0DD8">
        <w:rPr>
          <w:rFonts w:ascii="Times New Roman" w:hAnsi="Times New Roman" w:cs="Times New Roman"/>
          <w:sz w:val="28"/>
          <w:szCs w:val="28"/>
        </w:rPr>
        <w:t xml:space="preserve"> № </w:t>
      </w:r>
      <w:r w:rsidR="00BF0DD8">
        <w:rPr>
          <w:rFonts w:ascii="Times New Roman" w:hAnsi="Times New Roman" w:cs="Times New Roman"/>
          <w:sz w:val="28"/>
          <w:szCs w:val="28"/>
          <w:u w:val="single"/>
        </w:rPr>
        <w:t xml:space="preserve">   243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CA6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муниципальной Программы </w:t>
      </w:r>
    </w:p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104"/>
        <w:gridCol w:w="2127"/>
        <w:gridCol w:w="4536"/>
        <w:gridCol w:w="3402"/>
      </w:tblGrid>
      <w:tr w:rsidR="00B35106" w:rsidRPr="009C6E5F" w:rsidTr="008129BF">
        <w:tc>
          <w:tcPr>
            <w:tcW w:w="540" w:type="dxa"/>
          </w:tcPr>
          <w:p w:rsidR="00B35106" w:rsidRPr="009C6E5F" w:rsidRDefault="00B35106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B35106" w:rsidRPr="009C6E5F" w:rsidRDefault="00B35106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7" w:type="dxa"/>
          </w:tcPr>
          <w:p w:rsidR="00B35106" w:rsidRPr="009C6E5F" w:rsidRDefault="00B35106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B35106" w:rsidRPr="009C6E5F" w:rsidRDefault="00B35106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536" w:type="dxa"/>
          </w:tcPr>
          <w:p w:rsidR="00B35106" w:rsidRPr="009C6E5F" w:rsidRDefault="00B35106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402" w:type="dxa"/>
          </w:tcPr>
          <w:p w:rsidR="00B35106" w:rsidRPr="009C6E5F" w:rsidRDefault="00B35106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мероприятий </w:t>
            </w:r>
          </w:p>
        </w:tc>
      </w:tr>
      <w:tr w:rsidR="00B35106" w:rsidRPr="009C6E5F" w:rsidTr="008129BF">
        <w:tc>
          <w:tcPr>
            <w:tcW w:w="540" w:type="dxa"/>
          </w:tcPr>
          <w:p w:rsidR="00B35106" w:rsidRPr="009C6E5F" w:rsidRDefault="00B35106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B35106" w:rsidRPr="009C6E5F" w:rsidRDefault="00BA52BB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уличной водопроводной сети в с. Ахматово Белый Ключ</w:t>
            </w:r>
          </w:p>
        </w:tc>
        <w:tc>
          <w:tcPr>
            <w:tcW w:w="2127" w:type="dxa"/>
          </w:tcPr>
          <w:p w:rsidR="00B35106" w:rsidRPr="009C6E5F" w:rsidRDefault="00BA52BB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36" w:type="dxa"/>
          </w:tcPr>
          <w:p w:rsidR="00BA52BB" w:rsidRDefault="00BA52BB" w:rsidP="00BA52B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B35106" w:rsidRPr="009C6E5F" w:rsidRDefault="00BA52BB" w:rsidP="00BA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</w:t>
            </w:r>
            <w:r w:rsidR="008129BF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35106" w:rsidRPr="009C6E5F" w:rsidRDefault="008129B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E91D4E" w:rsidRPr="009C6E5F" w:rsidTr="008129BF">
        <w:tc>
          <w:tcPr>
            <w:tcW w:w="540" w:type="dxa"/>
          </w:tcPr>
          <w:p w:rsidR="00E91D4E" w:rsidRPr="009C6E5F" w:rsidRDefault="00E91D4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E91D4E" w:rsidRPr="009C6E5F" w:rsidRDefault="00E91D4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Бекетовка</w:t>
            </w:r>
          </w:p>
        </w:tc>
        <w:tc>
          <w:tcPr>
            <w:tcW w:w="2127" w:type="dxa"/>
          </w:tcPr>
          <w:p w:rsidR="00E91D4E" w:rsidRPr="009C6E5F" w:rsidRDefault="00E91D4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36" w:type="dxa"/>
          </w:tcPr>
          <w:p w:rsidR="00E91D4E" w:rsidRDefault="00E91D4E" w:rsidP="00BA7E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E91D4E" w:rsidRPr="009C6E5F" w:rsidRDefault="00E91D4E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«Вешкаймский район»</w:t>
            </w:r>
          </w:p>
        </w:tc>
        <w:tc>
          <w:tcPr>
            <w:tcW w:w="3402" w:type="dxa"/>
          </w:tcPr>
          <w:p w:rsidR="00E91D4E" w:rsidRPr="009C6E5F" w:rsidRDefault="00E91D4E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E91D4E" w:rsidRPr="009C6E5F" w:rsidTr="008129BF">
        <w:tc>
          <w:tcPr>
            <w:tcW w:w="540" w:type="dxa"/>
          </w:tcPr>
          <w:p w:rsidR="00E91D4E" w:rsidRPr="009C6E5F" w:rsidRDefault="00E91D4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E91D4E" w:rsidRPr="009C6E5F" w:rsidRDefault="00E91D4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Старое Погорелово</w:t>
            </w:r>
          </w:p>
        </w:tc>
        <w:tc>
          <w:tcPr>
            <w:tcW w:w="2127" w:type="dxa"/>
          </w:tcPr>
          <w:p w:rsidR="00E91D4E" w:rsidRPr="009C6E5F" w:rsidRDefault="00E91D4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36" w:type="dxa"/>
          </w:tcPr>
          <w:p w:rsidR="00E91D4E" w:rsidRDefault="00E91D4E" w:rsidP="00BA7E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E91D4E" w:rsidRPr="009C6E5F" w:rsidRDefault="00E91D4E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«Вешкаймский район»</w:t>
            </w:r>
          </w:p>
        </w:tc>
        <w:tc>
          <w:tcPr>
            <w:tcW w:w="3402" w:type="dxa"/>
          </w:tcPr>
          <w:p w:rsidR="00E91D4E" w:rsidRPr="009C6E5F" w:rsidRDefault="00E91D4E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425A9F" w:rsidRPr="009C6E5F" w:rsidTr="008129BF">
        <w:tc>
          <w:tcPr>
            <w:tcW w:w="540" w:type="dxa"/>
          </w:tcPr>
          <w:p w:rsidR="00425A9F" w:rsidRPr="009C6E5F" w:rsidRDefault="00425A9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425A9F" w:rsidRPr="009C6E5F" w:rsidRDefault="00425A9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Мордовский Белый Ключ</w:t>
            </w:r>
          </w:p>
        </w:tc>
        <w:tc>
          <w:tcPr>
            <w:tcW w:w="2127" w:type="dxa"/>
          </w:tcPr>
          <w:p w:rsidR="00425A9F" w:rsidRPr="009C6E5F" w:rsidRDefault="00425A9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36" w:type="dxa"/>
          </w:tcPr>
          <w:p w:rsidR="00425A9F" w:rsidRDefault="00425A9F" w:rsidP="00BA7E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425A9F" w:rsidRPr="009C6E5F" w:rsidRDefault="00425A9F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«Вешкаймский район»</w:t>
            </w:r>
          </w:p>
        </w:tc>
        <w:tc>
          <w:tcPr>
            <w:tcW w:w="3402" w:type="dxa"/>
          </w:tcPr>
          <w:p w:rsidR="00425A9F" w:rsidRPr="009C6E5F" w:rsidRDefault="00425A9F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752AF8" w:rsidRPr="009C6E5F" w:rsidTr="008129BF">
        <w:tc>
          <w:tcPr>
            <w:tcW w:w="540" w:type="dxa"/>
          </w:tcPr>
          <w:p w:rsidR="00752AF8" w:rsidRPr="009C6E5F" w:rsidRDefault="00752A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752AF8" w:rsidRPr="009C6E5F" w:rsidRDefault="00752A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Шарлово</w:t>
            </w:r>
          </w:p>
        </w:tc>
        <w:tc>
          <w:tcPr>
            <w:tcW w:w="2127" w:type="dxa"/>
          </w:tcPr>
          <w:p w:rsidR="00752AF8" w:rsidRPr="009C6E5F" w:rsidRDefault="00752A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36" w:type="dxa"/>
          </w:tcPr>
          <w:p w:rsidR="00752AF8" w:rsidRDefault="00752AF8" w:rsidP="00BA7E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752AF8" w:rsidRPr="009C6E5F" w:rsidRDefault="00752AF8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«Вешкаймский район»</w:t>
            </w:r>
          </w:p>
        </w:tc>
        <w:tc>
          <w:tcPr>
            <w:tcW w:w="3402" w:type="dxa"/>
          </w:tcPr>
          <w:p w:rsidR="00752AF8" w:rsidRPr="009C6E5F" w:rsidRDefault="00752AF8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BE32FA" w:rsidRPr="009C6E5F" w:rsidTr="008129BF">
        <w:tc>
          <w:tcPr>
            <w:tcW w:w="540" w:type="dxa"/>
          </w:tcPr>
          <w:p w:rsidR="00BE32FA" w:rsidRPr="009C6E5F" w:rsidRDefault="00BE32FA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BE32FA" w:rsidRPr="009C6E5F" w:rsidRDefault="00BE32FA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Бекетовка</w:t>
            </w:r>
          </w:p>
        </w:tc>
        <w:tc>
          <w:tcPr>
            <w:tcW w:w="2127" w:type="dxa"/>
          </w:tcPr>
          <w:p w:rsidR="00BE32FA" w:rsidRPr="009C6E5F" w:rsidRDefault="00BE32FA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36" w:type="dxa"/>
          </w:tcPr>
          <w:p w:rsidR="00BE32FA" w:rsidRDefault="00BE32FA" w:rsidP="00BA7E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BE32FA" w:rsidRPr="009C6E5F" w:rsidRDefault="00BE32FA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«Вешкаймский район»</w:t>
            </w:r>
          </w:p>
        </w:tc>
        <w:tc>
          <w:tcPr>
            <w:tcW w:w="3402" w:type="dxa"/>
          </w:tcPr>
          <w:p w:rsidR="00BE32FA" w:rsidRPr="009C6E5F" w:rsidRDefault="00BE32FA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A73FA0" w:rsidRPr="009C6E5F" w:rsidTr="008129BF">
        <w:tc>
          <w:tcPr>
            <w:tcW w:w="540" w:type="dxa"/>
          </w:tcPr>
          <w:p w:rsidR="00A73FA0" w:rsidRDefault="00A73FA0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A73FA0" w:rsidRDefault="00A73FA0" w:rsidP="00BD6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глубинных насосов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 ЭЦВ</w:t>
            </w:r>
          </w:p>
        </w:tc>
        <w:tc>
          <w:tcPr>
            <w:tcW w:w="2127" w:type="dxa"/>
          </w:tcPr>
          <w:p w:rsidR="00A73FA0" w:rsidRPr="009C6E5F" w:rsidRDefault="00A73FA0" w:rsidP="00BD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4536" w:type="dxa"/>
          </w:tcPr>
          <w:p w:rsidR="00A73FA0" w:rsidRPr="009C6E5F" w:rsidRDefault="00A73FA0" w:rsidP="00BD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«Вешкаймский район»</w:t>
            </w:r>
          </w:p>
        </w:tc>
        <w:tc>
          <w:tcPr>
            <w:tcW w:w="3402" w:type="dxa"/>
          </w:tcPr>
          <w:p w:rsidR="00A73FA0" w:rsidRPr="009C6E5F" w:rsidRDefault="00A73FA0" w:rsidP="00BD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9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«Вешкаймский район»</w:t>
            </w:r>
          </w:p>
        </w:tc>
      </w:tr>
      <w:tr w:rsidR="00A73FA0" w:rsidRPr="009C6E5F" w:rsidTr="008129BF">
        <w:tc>
          <w:tcPr>
            <w:tcW w:w="540" w:type="dxa"/>
          </w:tcPr>
          <w:p w:rsidR="00A73FA0" w:rsidRDefault="005A0D0A" w:rsidP="000F53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4" w:type="dxa"/>
          </w:tcPr>
          <w:p w:rsidR="00A73FA0" w:rsidRDefault="00A73FA0" w:rsidP="000F53C4">
            <w:pPr>
              <w:spacing w:after="0" w:line="0" w:lineRule="atLeast"/>
              <w:jc w:val="center"/>
            </w:pP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 с. Бекетовка</w:t>
            </w:r>
          </w:p>
        </w:tc>
        <w:tc>
          <w:tcPr>
            <w:tcW w:w="2127" w:type="dxa"/>
          </w:tcPr>
          <w:p w:rsidR="00A73FA0" w:rsidRDefault="00A73FA0" w:rsidP="000F53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536" w:type="dxa"/>
          </w:tcPr>
          <w:p w:rsidR="00A73FA0" w:rsidRDefault="00A73FA0" w:rsidP="00BA7E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A73FA0" w:rsidRPr="009C6E5F" w:rsidRDefault="00A73FA0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«Вешкаймский район»</w:t>
            </w:r>
          </w:p>
        </w:tc>
        <w:tc>
          <w:tcPr>
            <w:tcW w:w="3402" w:type="dxa"/>
          </w:tcPr>
          <w:p w:rsidR="00A73FA0" w:rsidRPr="009C6E5F" w:rsidRDefault="00A73FA0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A73FA0" w:rsidRPr="009C6E5F" w:rsidTr="008129BF">
        <w:tc>
          <w:tcPr>
            <w:tcW w:w="540" w:type="dxa"/>
          </w:tcPr>
          <w:p w:rsidR="00A73FA0" w:rsidRDefault="005A0D0A" w:rsidP="000F53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A73FA0" w:rsidRDefault="00A73FA0" w:rsidP="000F53C4">
            <w:pPr>
              <w:spacing w:after="0" w:line="0" w:lineRule="atLeast"/>
              <w:jc w:val="center"/>
            </w:pP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 с. Бекетовка</w:t>
            </w:r>
          </w:p>
        </w:tc>
        <w:tc>
          <w:tcPr>
            <w:tcW w:w="2127" w:type="dxa"/>
          </w:tcPr>
          <w:p w:rsidR="00A73FA0" w:rsidRDefault="00A73FA0" w:rsidP="000F53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536" w:type="dxa"/>
          </w:tcPr>
          <w:p w:rsidR="00A73FA0" w:rsidRDefault="00A73FA0" w:rsidP="00BA7E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A73FA0" w:rsidRPr="009C6E5F" w:rsidRDefault="00A73FA0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«Вешкаймский район»</w:t>
            </w:r>
          </w:p>
        </w:tc>
        <w:tc>
          <w:tcPr>
            <w:tcW w:w="3402" w:type="dxa"/>
          </w:tcPr>
          <w:p w:rsidR="00A73FA0" w:rsidRPr="009C6E5F" w:rsidRDefault="00A73FA0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  <w:tr w:rsidR="00A73FA0" w:rsidRPr="009C6E5F" w:rsidTr="008129BF">
        <w:tc>
          <w:tcPr>
            <w:tcW w:w="540" w:type="dxa"/>
          </w:tcPr>
          <w:p w:rsidR="00A73FA0" w:rsidRPr="009C6E5F" w:rsidRDefault="00A73FA0" w:rsidP="000F53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4" w:type="dxa"/>
          </w:tcPr>
          <w:p w:rsidR="00A73FA0" w:rsidRDefault="00A73FA0" w:rsidP="000F53C4">
            <w:pPr>
              <w:spacing w:after="0" w:line="0" w:lineRule="atLeast"/>
              <w:jc w:val="center"/>
            </w:pP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Старое Погорелово</w:t>
            </w:r>
          </w:p>
        </w:tc>
        <w:tc>
          <w:tcPr>
            <w:tcW w:w="2127" w:type="dxa"/>
          </w:tcPr>
          <w:p w:rsidR="00A73FA0" w:rsidRPr="009C6E5F" w:rsidRDefault="00A73FA0" w:rsidP="000F53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536" w:type="dxa"/>
          </w:tcPr>
          <w:p w:rsidR="00A73FA0" w:rsidRDefault="00A73FA0" w:rsidP="00BA7E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Ульяновской области</w:t>
            </w:r>
          </w:p>
          <w:p w:rsidR="00A73FA0" w:rsidRPr="009C6E5F" w:rsidRDefault="00A73FA0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муниципального образования «Вешкаймский район»</w:t>
            </w:r>
          </w:p>
        </w:tc>
        <w:tc>
          <w:tcPr>
            <w:tcW w:w="3402" w:type="dxa"/>
          </w:tcPr>
          <w:p w:rsidR="00A73FA0" w:rsidRPr="009C6E5F" w:rsidRDefault="00A73FA0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</w:tr>
    </w:tbl>
    <w:p w:rsidR="00FA4CA6" w:rsidRDefault="00FA4CA6" w:rsidP="000F53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35106" w:rsidRDefault="00B3510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106" w:rsidRDefault="00B3510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106" w:rsidRDefault="00B3510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106" w:rsidRDefault="00A73FA0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35106" w:rsidRDefault="00B3510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0A" w:rsidRDefault="005A0D0A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0A" w:rsidRDefault="005A0D0A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0A" w:rsidRDefault="005A0D0A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C4" w:rsidRDefault="000F53C4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106" w:rsidRDefault="00B35106" w:rsidP="00A7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FA0" w:rsidRDefault="00A73FA0" w:rsidP="00A7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106" w:rsidRDefault="00B35106" w:rsidP="00B3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№2</w:t>
      </w:r>
    </w:p>
    <w:p w:rsidR="00B35106" w:rsidRDefault="00B35106" w:rsidP="00B3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муниципальной программе </w:t>
      </w:r>
    </w:p>
    <w:p w:rsidR="00B35106" w:rsidRDefault="00B35106" w:rsidP="00B3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«Строительство и ремонт </w:t>
      </w:r>
    </w:p>
    <w:p w:rsidR="00B35106" w:rsidRDefault="00B35106" w:rsidP="00B3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водопроводных сетей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C715B8">
        <w:rPr>
          <w:rFonts w:ascii="Times New Roman" w:hAnsi="Times New Roman" w:cs="Times New Roman"/>
          <w:sz w:val="28"/>
          <w:szCs w:val="28"/>
        </w:rPr>
        <w:t>7</w:t>
      </w:r>
      <w:r w:rsidRPr="00741D32">
        <w:rPr>
          <w:rFonts w:ascii="Times New Roman" w:hAnsi="Times New Roman" w:cs="Times New Roman"/>
          <w:sz w:val="28"/>
          <w:szCs w:val="28"/>
        </w:rPr>
        <w:t>-201</w:t>
      </w:r>
      <w:r w:rsidR="00C715B8">
        <w:rPr>
          <w:rFonts w:ascii="Times New Roman" w:hAnsi="Times New Roman" w:cs="Times New Roman"/>
          <w:sz w:val="28"/>
          <w:szCs w:val="28"/>
        </w:rPr>
        <w:t>9</w:t>
      </w:r>
      <w:r w:rsidRPr="00741D3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B35106" w:rsidRDefault="00B35106" w:rsidP="00B3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поселений, </w:t>
      </w:r>
    </w:p>
    <w:p w:rsidR="00B35106" w:rsidRDefault="00B35106" w:rsidP="00B3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</w:p>
    <w:p w:rsidR="00B35106" w:rsidRDefault="00B35106" w:rsidP="00B3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35106" w:rsidRDefault="00B35106" w:rsidP="00B3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41D32"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B35106" w:rsidRDefault="00B3510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F0DD8">
        <w:rPr>
          <w:rFonts w:ascii="Times New Roman" w:hAnsi="Times New Roman" w:cs="Times New Roman"/>
          <w:sz w:val="28"/>
          <w:szCs w:val="28"/>
        </w:rPr>
        <w:t xml:space="preserve">от </w:t>
      </w:r>
      <w:r w:rsidR="00BF0DD8">
        <w:rPr>
          <w:rFonts w:ascii="Times New Roman" w:hAnsi="Times New Roman" w:cs="Times New Roman"/>
          <w:sz w:val="28"/>
          <w:szCs w:val="28"/>
          <w:u w:val="single"/>
        </w:rPr>
        <w:t xml:space="preserve">   29.03.2017    </w:t>
      </w:r>
      <w:r w:rsidR="00BF0DD8">
        <w:rPr>
          <w:rFonts w:ascii="Times New Roman" w:hAnsi="Times New Roman" w:cs="Times New Roman"/>
          <w:sz w:val="28"/>
          <w:szCs w:val="28"/>
        </w:rPr>
        <w:t xml:space="preserve"> № </w:t>
      </w:r>
      <w:r w:rsidR="00BF0DD8">
        <w:rPr>
          <w:rFonts w:ascii="Times New Roman" w:hAnsi="Times New Roman" w:cs="Times New Roman"/>
          <w:sz w:val="28"/>
          <w:szCs w:val="28"/>
          <w:u w:val="single"/>
        </w:rPr>
        <w:t xml:space="preserve">   243</w:t>
      </w:r>
    </w:p>
    <w:p w:rsidR="00B35106" w:rsidRDefault="00B3510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106" w:rsidRDefault="00B3510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106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муниципальной Программы </w:t>
      </w:r>
    </w:p>
    <w:p w:rsidR="00B35106" w:rsidRDefault="00B3510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088"/>
        <w:gridCol w:w="1813"/>
        <w:gridCol w:w="1813"/>
        <w:gridCol w:w="1812"/>
        <w:gridCol w:w="1812"/>
        <w:gridCol w:w="1812"/>
        <w:gridCol w:w="1812"/>
      </w:tblGrid>
      <w:tr w:rsidR="009C6E5F" w:rsidRPr="009C6E5F" w:rsidTr="009C6E5F">
        <w:tc>
          <w:tcPr>
            <w:tcW w:w="540" w:type="dxa"/>
            <w:vMerge w:val="restart"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8" w:type="dxa"/>
            <w:vMerge w:val="restart"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813" w:type="dxa"/>
            <w:vMerge w:val="restart"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13" w:type="dxa"/>
            <w:vMerge w:val="restart"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12" w:type="dxa"/>
            <w:vMerge w:val="restart"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36" w:type="dxa"/>
            <w:gridSpan w:val="3"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годам, тыс. руб.</w:t>
            </w:r>
          </w:p>
        </w:tc>
      </w:tr>
      <w:tr w:rsidR="009C6E5F" w:rsidRPr="009C6E5F" w:rsidTr="009C6E5F">
        <w:tc>
          <w:tcPr>
            <w:tcW w:w="540" w:type="dxa"/>
            <w:vMerge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715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71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9C6E5F" w:rsidRPr="009C6E5F" w:rsidRDefault="009C6E5F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71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53C4" w:rsidRPr="009C6E5F" w:rsidTr="009C6E5F">
        <w:tc>
          <w:tcPr>
            <w:tcW w:w="540" w:type="dxa"/>
          </w:tcPr>
          <w:p w:rsidR="000F53C4" w:rsidRPr="009C6E5F" w:rsidRDefault="000F53C4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0F53C4" w:rsidRPr="009C6E5F" w:rsidRDefault="000F53C4" w:rsidP="000F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уличной водопроводной сети в с. Ахматово Белый Ключ</w:t>
            </w:r>
          </w:p>
        </w:tc>
        <w:tc>
          <w:tcPr>
            <w:tcW w:w="1813" w:type="dxa"/>
          </w:tcPr>
          <w:p w:rsidR="000F53C4" w:rsidRPr="009C6E5F" w:rsidRDefault="000F53C4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3" w:type="dxa"/>
          </w:tcPr>
          <w:p w:rsidR="000F53C4" w:rsidRPr="009C6E5F" w:rsidRDefault="00A2346A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2" w:type="dxa"/>
          </w:tcPr>
          <w:p w:rsidR="000F53C4" w:rsidRPr="009C6E5F" w:rsidRDefault="00F967C0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2" w:type="dxa"/>
          </w:tcPr>
          <w:p w:rsidR="000F53C4" w:rsidRPr="009C6E5F" w:rsidRDefault="00F967C0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2" w:type="dxa"/>
          </w:tcPr>
          <w:p w:rsidR="000F53C4" w:rsidRPr="009C6E5F" w:rsidRDefault="000E09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0E09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9F8" w:rsidRPr="009C6E5F" w:rsidTr="009C6E5F">
        <w:tc>
          <w:tcPr>
            <w:tcW w:w="540" w:type="dxa"/>
          </w:tcPr>
          <w:p w:rsidR="000E09F8" w:rsidRPr="009C6E5F" w:rsidRDefault="000E09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0E09F8" w:rsidRPr="009C6E5F" w:rsidRDefault="000E09F8" w:rsidP="000F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Бекетовка</w:t>
            </w:r>
          </w:p>
        </w:tc>
        <w:tc>
          <w:tcPr>
            <w:tcW w:w="1813" w:type="dxa"/>
          </w:tcPr>
          <w:p w:rsidR="000E09F8" w:rsidRDefault="000E09F8" w:rsidP="000F53C4">
            <w:pPr>
              <w:jc w:val="center"/>
            </w:pPr>
            <w:r w:rsidRPr="0057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3" w:type="dxa"/>
          </w:tcPr>
          <w:p w:rsidR="000E09F8" w:rsidRPr="009C6E5F" w:rsidRDefault="00A2346A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12" w:type="dxa"/>
          </w:tcPr>
          <w:p w:rsidR="000E09F8" w:rsidRPr="009C6E5F" w:rsidRDefault="00F967C0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12" w:type="dxa"/>
          </w:tcPr>
          <w:p w:rsidR="000E09F8" w:rsidRPr="009C6E5F" w:rsidRDefault="00F967C0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12" w:type="dxa"/>
          </w:tcPr>
          <w:p w:rsidR="000E09F8" w:rsidRPr="009C6E5F" w:rsidRDefault="000E09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E09F8" w:rsidRPr="009C6E5F" w:rsidRDefault="000E09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9F8" w:rsidRPr="009C6E5F" w:rsidTr="009C6E5F">
        <w:tc>
          <w:tcPr>
            <w:tcW w:w="540" w:type="dxa"/>
          </w:tcPr>
          <w:p w:rsidR="000E09F8" w:rsidRPr="009C6E5F" w:rsidRDefault="000E09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0E09F8" w:rsidRPr="009C6E5F" w:rsidRDefault="000E09F8" w:rsidP="000F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Старое Погорелово</w:t>
            </w:r>
          </w:p>
        </w:tc>
        <w:tc>
          <w:tcPr>
            <w:tcW w:w="1813" w:type="dxa"/>
          </w:tcPr>
          <w:p w:rsidR="000E09F8" w:rsidRDefault="000E09F8" w:rsidP="000F53C4">
            <w:pPr>
              <w:jc w:val="center"/>
            </w:pPr>
            <w:r w:rsidRPr="0057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3" w:type="dxa"/>
          </w:tcPr>
          <w:p w:rsidR="000E09F8" w:rsidRPr="009C6E5F" w:rsidRDefault="00AD6725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12" w:type="dxa"/>
          </w:tcPr>
          <w:p w:rsidR="000E09F8" w:rsidRPr="009C6E5F" w:rsidRDefault="00F967C0" w:rsidP="00BA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2" w:type="dxa"/>
          </w:tcPr>
          <w:p w:rsidR="000E09F8" w:rsidRPr="009C6E5F" w:rsidRDefault="00F967C0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2" w:type="dxa"/>
          </w:tcPr>
          <w:p w:rsidR="000E09F8" w:rsidRPr="009C6E5F" w:rsidRDefault="000E09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E09F8" w:rsidRPr="009C6E5F" w:rsidRDefault="000E09F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3C4" w:rsidRPr="009C6E5F" w:rsidTr="009C6E5F">
        <w:tc>
          <w:tcPr>
            <w:tcW w:w="540" w:type="dxa"/>
          </w:tcPr>
          <w:p w:rsidR="000F53C4" w:rsidRPr="009C6E5F" w:rsidRDefault="000F53C4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0F53C4" w:rsidRPr="009C6E5F" w:rsidRDefault="000F53C4" w:rsidP="000F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Мордовский Белый Ключ</w:t>
            </w:r>
          </w:p>
        </w:tc>
        <w:tc>
          <w:tcPr>
            <w:tcW w:w="1813" w:type="dxa"/>
          </w:tcPr>
          <w:p w:rsidR="000F53C4" w:rsidRDefault="000F53C4" w:rsidP="000F53C4">
            <w:pPr>
              <w:jc w:val="center"/>
            </w:pPr>
            <w:r w:rsidRPr="0057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3" w:type="dxa"/>
          </w:tcPr>
          <w:p w:rsidR="000F53C4" w:rsidRPr="009C6E5F" w:rsidRDefault="00255A25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711D7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4B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3C4" w:rsidRPr="009C6E5F" w:rsidTr="009C6E5F">
        <w:tc>
          <w:tcPr>
            <w:tcW w:w="540" w:type="dxa"/>
          </w:tcPr>
          <w:p w:rsidR="000F53C4" w:rsidRPr="009C6E5F" w:rsidRDefault="000F53C4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0F53C4" w:rsidRPr="009C6E5F" w:rsidRDefault="000F53C4" w:rsidP="000F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Шарлово</w:t>
            </w:r>
          </w:p>
        </w:tc>
        <w:tc>
          <w:tcPr>
            <w:tcW w:w="1813" w:type="dxa"/>
          </w:tcPr>
          <w:p w:rsidR="000F53C4" w:rsidRDefault="000F53C4" w:rsidP="000F53C4">
            <w:pPr>
              <w:jc w:val="center"/>
            </w:pPr>
            <w:r w:rsidRPr="0057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3" w:type="dxa"/>
          </w:tcPr>
          <w:p w:rsidR="000F53C4" w:rsidRPr="009C6E5F" w:rsidRDefault="00255A25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711D7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4B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3C4" w:rsidRPr="009C6E5F" w:rsidTr="009C6E5F">
        <w:tc>
          <w:tcPr>
            <w:tcW w:w="540" w:type="dxa"/>
          </w:tcPr>
          <w:p w:rsidR="000F53C4" w:rsidRPr="009C6E5F" w:rsidRDefault="000F53C4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0F53C4" w:rsidRPr="009C6E5F" w:rsidRDefault="000F53C4" w:rsidP="000F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Бекетовка</w:t>
            </w:r>
          </w:p>
        </w:tc>
        <w:tc>
          <w:tcPr>
            <w:tcW w:w="1813" w:type="dxa"/>
          </w:tcPr>
          <w:p w:rsidR="000F53C4" w:rsidRDefault="000F53C4" w:rsidP="000F53C4">
            <w:pPr>
              <w:jc w:val="center"/>
            </w:pPr>
            <w:r w:rsidRPr="0057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3" w:type="dxa"/>
          </w:tcPr>
          <w:p w:rsidR="000F53C4" w:rsidRDefault="00337F71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337F71" w:rsidRPr="009C6E5F" w:rsidRDefault="00337F71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711D7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4B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453" w:rsidRPr="009C6E5F" w:rsidTr="009C6E5F">
        <w:tc>
          <w:tcPr>
            <w:tcW w:w="540" w:type="dxa"/>
          </w:tcPr>
          <w:p w:rsidR="00AA5453" w:rsidRDefault="00C40805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AA5453" w:rsidRDefault="00AA5453" w:rsidP="000F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глубинных насосов марки ЭЦВ</w:t>
            </w:r>
          </w:p>
        </w:tc>
        <w:tc>
          <w:tcPr>
            <w:tcW w:w="1813" w:type="dxa"/>
          </w:tcPr>
          <w:p w:rsidR="00AA5453" w:rsidRPr="0057643C" w:rsidRDefault="00AA5453" w:rsidP="000F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813" w:type="dxa"/>
          </w:tcPr>
          <w:p w:rsidR="00AA5453" w:rsidRDefault="001B4752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AA5453" w:rsidRDefault="001B4752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2" w:type="dxa"/>
          </w:tcPr>
          <w:p w:rsidR="00AA5453" w:rsidRDefault="001B4752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AA5453" w:rsidRDefault="001B4752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12" w:type="dxa"/>
          </w:tcPr>
          <w:p w:rsidR="00AA5453" w:rsidRDefault="001B4752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F53C4" w:rsidRPr="009C6E5F" w:rsidTr="009C6E5F">
        <w:tc>
          <w:tcPr>
            <w:tcW w:w="540" w:type="dxa"/>
          </w:tcPr>
          <w:p w:rsidR="000F53C4" w:rsidRPr="009C6E5F" w:rsidRDefault="005A0D0A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8" w:type="dxa"/>
          </w:tcPr>
          <w:p w:rsidR="000F53C4" w:rsidRDefault="000F53C4" w:rsidP="000F53C4">
            <w:pPr>
              <w:spacing w:after="0" w:line="0" w:lineRule="atLeast"/>
              <w:jc w:val="both"/>
            </w:pP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 с. Бекетовка</w:t>
            </w:r>
          </w:p>
        </w:tc>
        <w:tc>
          <w:tcPr>
            <w:tcW w:w="1813" w:type="dxa"/>
          </w:tcPr>
          <w:p w:rsidR="000F53C4" w:rsidRDefault="000F53C4" w:rsidP="000F53C4">
            <w:pPr>
              <w:jc w:val="center"/>
            </w:pPr>
            <w:r w:rsidRPr="0057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3" w:type="dxa"/>
          </w:tcPr>
          <w:p w:rsidR="000F53C4" w:rsidRPr="009C6E5F" w:rsidRDefault="00337F71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FB683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4B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53C4" w:rsidRPr="009C6E5F" w:rsidTr="009C6E5F">
        <w:tc>
          <w:tcPr>
            <w:tcW w:w="540" w:type="dxa"/>
          </w:tcPr>
          <w:p w:rsidR="000F53C4" w:rsidRPr="009C6E5F" w:rsidRDefault="005A0D0A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8" w:type="dxa"/>
          </w:tcPr>
          <w:p w:rsidR="000F53C4" w:rsidRDefault="000F53C4" w:rsidP="000F53C4">
            <w:pPr>
              <w:spacing w:after="0" w:line="0" w:lineRule="atLeast"/>
              <w:jc w:val="both"/>
            </w:pP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 с. Бекетовка</w:t>
            </w:r>
          </w:p>
        </w:tc>
        <w:tc>
          <w:tcPr>
            <w:tcW w:w="1813" w:type="dxa"/>
          </w:tcPr>
          <w:p w:rsidR="000F53C4" w:rsidRDefault="000F53C4" w:rsidP="000F53C4">
            <w:pPr>
              <w:jc w:val="center"/>
            </w:pPr>
            <w:r w:rsidRPr="0057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3" w:type="dxa"/>
          </w:tcPr>
          <w:p w:rsidR="000F53C4" w:rsidRDefault="00337F71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37F71" w:rsidRPr="009C6E5F" w:rsidRDefault="00337F71" w:rsidP="00337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F53C4" w:rsidRPr="009C6E5F" w:rsidRDefault="006B170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FB683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4B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53C4" w:rsidRPr="009C6E5F" w:rsidTr="009C6E5F">
        <w:tc>
          <w:tcPr>
            <w:tcW w:w="540" w:type="dxa"/>
          </w:tcPr>
          <w:p w:rsidR="000F53C4" w:rsidRPr="009C6E5F" w:rsidRDefault="006C5F94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8" w:type="dxa"/>
          </w:tcPr>
          <w:p w:rsidR="000F53C4" w:rsidRDefault="000F53C4" w:rsidP="000F53C4">
            <w:pPr>
              <w:spacing w:after="0" w:line="0" w:lineRule="atLeast"/>
              <w:jc w:val="both"/>
            </w:pP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2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Старое Погорелово</w:t>
            </w:r>
          </w:p>
        </w:tc>
        <w:tc>
          <w:tcPr>
            <w:tcW w:w="1813" w:type="dxa"/>
          </w:tcPr>
          <w:p w:rsidR="000F53C4" w:rsidRDefault="000F53C4" w:rsidP="000F53C4">
            <w:pPr>
              <w:jc w:val="center"/>
            </w:pPr>
            <w:r w:rsidRPr="0057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3" w:type="dxa"/>
          </w:tcPr>
          <w:p w:rsidR="000F53C4" w:rsidRPr="009C6E5F" w:rsidRDefault="00337F71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2" w:type="dxa"/>
          </w:tcPr>
          <w:p w:rsidR="000F53C4" w:rsidRPr="009C6E5F" w:rsidRDefault="006B1708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F53C4" w:rsidRPr="009C6E5F" w:rsidRDefault="00FB683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4B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11D78" w:rsidRPr="009C6E5F" w:rsidTr="00BA7E99">
        <w:tc>
          <w:tcPr>
            <w:tcW w:w="3628" w:type="dxa"/>
            <w:gridSpan w:val="2"/>
          </w:tcPr>
          <w:p w:rsidR="00711D78" w:rsidRPr="00711D78" w:rsidRDefault="00711D78" w:rsidP="000F53C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7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13" w:type="dxa"/>
          </w:tcPr>
          <w:p w:rsidR="00711D78" w:rsidRPr="00711D78" w:rsidRDefault="00EB4B83" w:rsidP="000F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13" w:type="dxa"/>
          </w:tcPr>
          <w:p w:rsidR="00711D78" w:rsidRPr="00711D78" w:rsidRDefault="00EB4B83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12" w:type="dxa"/>
          </w:tcPr>
          <w:p w:rsidR="00711D78" w:rsidRPr="00711D78" w:rsidRDefault="00C40805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0D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7E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4B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12" w:type="dxa"/>
          </w:tcPr>
          <w:p w:rsidR="00711D78" w:rsidRPr="00711D78" w:rsidRDefault="00FB683E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812" w:type="dxa"/>
          </w:tcPr>
          <w:p w:rsidR="00711D78" w:rsidRPr="00711D78" w:rsidRDefault="005A0D0A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7E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4B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12" w:type="dxa"/>
          </w:tcPr>
          <w:p w:rsidR="00711D78" w:rsidRPr="00711D78" w:rsidRDefault="001B4752" w:rsidP="009C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B4B8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</w:tbl>
    <w:p w:rsidR="00FA4CA6" w:rsidRDefault="00FA4CA6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290" w:rsidRDefault="00437290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290" w:rsidRPr="00AF3DDC" w:rsidRDefault="00437290" w:rsidP="00FA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37290" w:rsidRPr="00AF3DDC" w:rsidSect="00FA4CA6">
      <w:pgSz w:w="16838" w:h="11906" w:orient="landscape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2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4046B"/>
    <w:rsid w:val="0000718A"/>
    <w:rsid w:val="000375F3"/>
    <w:rsid w:val="00082146"/>
    <w:rsid w:val="00094643"/>
    <w:rsid w:val="0009648F"/>
    <w:rsid w:val="000C5E57"/>
    <w:rsid w:val="000E09F8"/>
    <w:rsid w:val="000F53C4"/>
    <w:rsid w:val="00104EC2"/>
    <w:rsid w:val="00115AAC"/>
    <w:rsid w:val="001B4752"/>
    <w:rsid w:val="001B6508"/>
    <w:rsid w:val="001F7417"/>
    <w:rsid w:val="00200C8C"/>
    <w:rsid w:val="002010D9"/>
    <w:rsid w:val="00255A25"/>
    <w:rsid w:val="002949EC"/>
    <w:rsid w:val="002E7A8E"/>
    <w:rsid w:val="002F47FB"/>
    <w:rsid w:val="00311D3B"/>
    <w:rsid w:val="00337F71"/>
    <w:rsid w:val="00396DFA"/>
    <w:rsid w:val="003D0F64"/>
    <w:rsid w:val="003D2FB7"/>
    <w:rsid w:val="003D66CD"/>
    <w:rsid w:val="00425A9F"/>
    <w:rsid w:val="00434275"/>
    <w:rsid w:val="00437290"/>
    <w:rsid w:val="00450D02"/>
    <w:rsid w:val="00471952"/>
    <w:rsid w:val="004736FC"/>
    <w:rsid w:val="004E7339"/>
    <w:rsid w:val="004F37E7"/>
    <w:rsid w:val="00500617"/>
    <w:rsid w:val="00504EA7"/>
    <w:rsid w:val="00505F60"/>
    <w:rsid w:val="0051009D"/>
    <w:rsid w:val="005A0D0A"/>
    <w:rsid w:val="006179C2"/>
    <w:rsid w:val="00627227"/>
    <w:rsid w:val="00650DDB"/>
    <w:rsid w:val="00676DF1"/>
    <w:rsid w:val="0068739A"/>
    <w:rsid w:val="006B1708"/>
    <w:rsid w:val="006C5F94"/>
    <w:rsid w:val="00711D78"/>
    <w:rsid w:val="00741D32"/>
    <w:rsid w:val="00752AF8"/>
    <w:rsid w:val="00763D9B"/>
    <w:rsid w:val="00795941"/>
    <w:rsid w:val="007C518D"/>
    <w:rsid w:val="007E5A8E"/>
    <w:rsid w:val="008129BF"/>
    <w:rsid w:val="008633F9"/>
    <w:rsid w:val="00875C3F"/>
    <w:rsid w:val="00905AFE"/>
    <w:rsid w:val="0091606F"/>
    <w:rsid w:val="00933372"/>
    <w:rsid w:val="009C1CAD"/>
    <w:rsid w:val="009C6E5F"/>
    <w:rsid w:val="00A15F10"/>
    <w:rsid w:val="00A2346A"/>
    <w:rsid w:val="00A25AD3"/>
    <w:rsid w:val="00A453D2"/>
    <w:rsid w:val="00A73FA0"/>
    <w:rsid w:val="00A7488B"/>
    <w:rsid w:val="00A85239"/>
    <w:rsid w:val="00AA5453"/>
    <w:rsid w:val="00AA6D8D"/>
    <w:rsid w:val="00AD6725"/>
    <w:rsid w:val="00AF3DDC"/>
    <w:rsid w:val="00B275A6"/>
    <w:rsid w:val="00B35106"/>
    <w:rsid w:val="00B4046B"/>
    <w:rsid w:val="00B55779"/>
    <w:rsid w:val="00B9688E"/>
    <w:rsid w:val="00BA52BB"/>
    <w:rsid w:val="00BA7E99"/>
    <w:rsid w:val="00BB4ABE"/>
    <w:rsid w:val="00BB7DBF"/>
    <w:rsid w:val="00BD6D26"/>
    <w:rsid w:val="00BE32FA"/>
    <w:rsid w:val="00BF0DD8"/>
    <w:rsid w:val="00C40805"/>
    <w:rsid w:val="00C70D17"/>
    <w:rsid w:val="00C715B8"/>
    <w:rsid w:val="00CA39A6"/>
    <w:rsid w:val="00CB51B1"/>
    <w:rsid w:val="00D06B5F"/>
    <w:rsid w:val="00D06B6C"/>
    <w:rsid w:val="00D26011"/>
    <w:rsid w:val="00D51450"/>
    <w:rsid w:val="00D533F1"/>
    <w:rsid w:val="00DB5B45"/>
    <w:rsid w:val="00E30ECE"/>
    <w:rsid w:val="00E849C1"/>
    <w:rsid w:val="00E91D4E"/>
    <w:rsid w:val="00EA559C"/>
    <w:rsid w:val="00EB4B83"/>
    <w:rsid w:val="00EF32A1"/>
    <w:rsid w:val="00EF32E6"/>
    <w:rsid w:val="00EF44DC"/>
    <w:rsid w:val="00F10F65"/>
    <w:rsid w:val="00F332CD"/>
    <w:rsid w:val="00F76EC4"/>
    <w:rsid w:val="00F77EF1"/>
    <w:rsid w:val="00F967C0"/>
    <w:rsid w:val="00FA4CA6"/>
    <w:rsid w:val="00FB683E"/>
    <w:rsid w:val="00FE0675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B4046B"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B4046B"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qFormat/>
    <w:rsid w:val="00B4046B"/>
    <w:pPr>
      <w:keepNext/>
      <w:widowControl w:val="0"/>
      <w:numPr>
        <w:ilvl w:val="3"/>
        <w:numId w:val="1"/>
      </w:numPr>
      <w:spacing w:after="0" w:line="240" w:lineRule="auto"/>
      <w:ind w:left="3060" w:hanging="3060"/>
      <w:outlineLvl w:val="3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WW-Absatz-Standardschriftart11111111">
    <w:name w:val="WW-Absatz-Standardschriftart11111111"/>
    <w:rsid w:val="004E7339"/>
  </w:style>
  <w:style w:type="table" w:styleId="ad">
    <w:name w:val="Table Grid"/>
    <w:basedOn w:val="a1"/>
    <w:uiPriority w:val="59"/>
    <w:rsid w:val="00E30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BA52BB"/>
    <w:pPr>
      <w:suppressAutoHyphens/>
      <w:spacing w:line="100" w:lineRule="atLeast"/>
    </w:pPr>
    <w:rPr>
      <w:rFonts w:ascii="Calibri" w:eastAsia="Arial Unicode MS" w:hAnsi="Calibri" w:cs="font223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МУ администрация МО "Вешкаймский район"</Company>
  <LinksUpToDate>false</LinksUpToDate>
  <CharactersWithSpaces>24771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cp:lastModifiedBy>Мороз Юлия Владимировна</cp:lastModifiedBy>
  <cp:revision>2</cp:revision>
  <cp:lastPrinted>2017-04-05T05:37:00Z</cp:lastPrinted>
  <dcterms:created xsi:type="dcterms:W3CDTF">2017-05-03T12:58:00Z</dcterms:created>
  <dcterms:modified xsi:type="dcterms:W3CDTF">2017-05-03T12:58:00Z</dcterms:modified>
</cp:coreProperties>
</file>