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98A" w:rsidRDefault="0079698A" w:rsidP="00481276">
      <w:pPr>
        <w:spacing w:after="0" w:line="240" w:lineRule="auto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 xml:space="preserve">                                                                                     </w:t>
      </w:r>
    </w:p>
    <w:p w:rsidR="00E975D2" w:rsidRDefault="00E71943" w:rsidP="004812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411480" cy="49530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495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2790" w:rsidRDefault="00732790" w:rsidP="0048127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732790" w:rsidRDefault="00732790" w:rsidP="0048127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«ВЕШКАЙМСКИЙ РАЙОН» УЛЬЯНОВСКОЙ ОБЛАСТИ</w:t>
      </w:r>
    </w:p>
    <w:p w:rsidR="00732790" w:rsidRDefault="00732790" w:rsidP="0048127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2790" w:rsidRDefault="00732790" w:rsidP="00481276">
      <w:pPr>
        <w:spacing w:after="0" w:line="240" w:lineRule="auto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ПОСТАНОВЛЕНИЕ</w:t>
      </w:r>
    </w:p>
    <w:p w:rsidR="00732790" w:rsidRDefault="00732790" w:rsidP="0048127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32790" w:rsidRDefault="00417F13" w:rsidP="0048127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417F1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12 марта 2018</w:t>
      </w:r>
      <w:r w:rsidR="0073279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73279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73279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        </w:t>
      </w:r>
      <w:r w:rsidR="00BC00F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="0073279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417F1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173</w:t>
      </w:r>
    </w:p>
    <w:p w:rsidR="00732790" w:rsidRPr="00CD6140" w:rsidRDefault="00CD6140" w:rsidP="004812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р. п. Вешкайма</w:t>
      </w:r>
    </w:p>
    <w:p w:rsidR="00732790" w:rsidRDefault="00732790" w:rsidP="0048127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141AA" w:rsidRPr="006B410E" w:rsidRDefault="00732790" w:rsidP="00481276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B410E">
        <w:rPr>
          <w:rFonts w:ascii="Times New Roman" w:hAnsi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муниципального образования «Вешкаймский район» от </w:t>
      </w:r>
      <w:r w:rsidR="002069F8">
        <w:rPr>
          <w:rFonts w:ascii="Times New Roman" w:hAnsi="Times New Roman"/>
          <w:b/>
          <w:sz w:val="28"/>
          <w:szCs w:val="28"/>
          <w:lang w:eastAsia="ru-RU"/>
        </w:rPr>
        <w:t>16</w:t>
      </w:r>
      <w:r w:rsidR="00ED0ACE" w:rsidRPr="006B410E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2069F8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ED0ACE" w:rsidRPr="006B410E">
        <w:rPr>
          <w:rFonts w:ascii="Times New Roman" w:hAnsi="Times New Roman"/>
          <w:b/>
          <w:sz w:val="28"/>
          <w:szCs w:val="28"/>
          <w:lang w:eastAsia="ru-RU"/>
        </w:rPr>
        <w:t>.201</w:t>
      </w:r>
      <w:r w:rsidR="002069F8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ED0ACE" w:rsidRPr="006B410E">
        <w:rPr>
          <w:rFonts w:ascii="Times New Roman" w:hAnsi="Times New Roman"/>
          <w:b/>
          <w:sz w:val="28"/>
          <w:szCs w:val="28"/>
          <w:lang w:eastAsia="ru-RU"/>
        </w:rPr>
        <w:t xml:space="preserve"> № </w:t>
      </w:r>
      <w:r w:rsidR="002069F8">
        <w:rPr>
          <w:rFonts w:ascii="Times New Roman" w:hAnsi="Times New Roman"/>
          <w:b/>
          <w:sz w:val="28"/>
          <w:szCs w:val="28"/>
          <w:lang w:eastAsia="ru-RU"/>
        </w:rPr>
        <w:t>1192 «Об утверждении Порядка осуществления Финансовым управлением администрации муниципального образования «Вешкаймский район» полномочий по внутреннему муниципальному финансовому контролю»</w:t>
      </w:r>
    </w:p>
    <w:p w:rsidR="006B410E" w:rsidRPr="001E4E8C" w:rsidRDefault="006B410E" w:rsidP="00481276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D0ACE" w:rsidRPr="007768D9" w:rsidRDefault="00732790" w:rsidP="0048127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7768D9">
        <w:rPr>
          <w:rFonts w:ascii="Times New Roman" w:hAnsi="Times New Roman"/>
          <w:sz w:val="28"/>
          <w:szCs w:val="28"/>
        </w:rPr>
        <w:t>В целях</w:t>
      </w:r>
      <w:r w:rsidR="00ED0ACE" w:rsidRPr="007768D9">
        <w:rPr>
          <w:rFonts w:ascii="Times New Roman" w:hAnsi="Times New Roman"/>
          <w:sz w:val="28"/>
          <w:szCs w:val="28"/>
        </w:rPr>
        <w:t xml:space="preserve"> приведения муниципальных правовых актов администрации </w:t>
      </w:r>
      <w:r w:rsidRPr="007768D9">
        <w:rPr>
          <w:rFonts w:ascii="Times New Roman" w:hAnsi="Times New Roman"/>
          <w:sz w:val="28"/>
          <w:szCs w:val="28"/>
        </w:rPr>
        <w:t xml:space="preserve">муниципального образования «Вешкаймский район» в </w:t>
      </w:r>
      <w:r w:rsidR="00ED0ACE" w:rsidRPr="007768D9">
        <w:rPr>
          <w:rFonts w:ascii="Times New Roman" w:hAnsi="Times New Roman"/>
          <w:sz w:val="28"/>
          <w:szCs w:val="28"/>
        </w:rPr>
        <w:t>соответствие</w:t>
      </w:r>
      <w:r w:rsidRPr="007768D9">
        <w:rPr>
          <w:rFonts w:ascii="Times New Roman" w:hAnsi="Times New Roman"/>
          <w:sz w:val="28"/>
          <w:szCs w:val="28"/>
        </w:rPr>
        <w:t>, постановляю:</w:t>
      </w:r>
    </w:p>
    <w:p w:rsidR="00BB3E44" w:rsidRDefault="00ED0ACE" w:rsidP="0048127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2069F8">
        <w:rPr>
          <w:rFonts w:ascii="Times New Roman" w:hAnsi="Times New Roman"/>
          <w:sz w:val="28"/>
          <w:szCs w:val="28"/>
        </w:rPr>
        <w:t xml:space="preserve">1. Внести </w:t>
      </w:r>
      <w:r w:rsidR="00AB5F54" w:rsidRPr="002069F8">
        <w:rPr>
          <w:rFonts w:ascii="Times New Roman" w:hAnsi="Times New Roman"/>
          <w:sz w:val="28"/>
          <w:szCs w:val="28"/>
        </w:rPr>
        <w:t xml:space="preserve">в постановление администрации муниципального образования «Вешкаймский район» от </w:t>
      </w:r>
      <w:r w:rsidR="002069F8" w:rsidRPr="002069F8">
        <w:rPr>
          <w:rFonts w:ascii="Times New Roman" w:hAnsi="Times New Roman"/>
          <w:sz w:val="28"/>
          <w:szCs w:val="28"/>
          <w:lang w:eastAsia="ru-RU"/>
        </w:rPr>
        <w:t>16.12.2013 № 1192 «Об утверждении Порядка осуществления Финансовым управлением администрации муниципального образования «Вешкаймский район» полномочий по внутреннему муниципальному финансовому контролю»</w:t>
      </w:r>
      <w:r w:rsidR="00FD4F74">
        <w:rPr>
          <w:rFonts w:ascii="Times New Roman" w:hAnsi="Times New Roman"/>
          <w:sz w:val="28"/>
          <w:szCs w:val="28"/>
          <w:lang w:eastAsia="ru-RU"/>
        </w:rPr>
        <w:t xml:space="preserve"> следующие</w:t>
      </w:r>
      <w:r w:rsidR="002069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390E" w:rsidRPr="007768D9">
        <w:rPr>
          <w:rFonts w:ascii="Times New Roman" w:hAnsi="Times New Roman"/>
          <w:sz w:val="28"/>
          <w:szCs w:val="28"/>
        </w:rPr>
        <w:t>изменения</w:t>
      </w:r>
      <w:r w:rsidR="00406925" w:rsidRPr="007768D9">
        <w:rPr>
          <w:rFonts w:ascii="Times New Roman" w:hAnsi="Times New Roman"/>
          <w:sz w:val="28"/>
          <w:szCs w:val="28"/>
        </w:rPr>
        <w:t>:</w:t>
      </w:r>
    </w:p>
    <w:p w:rsidR="00FD4F74" w:rsidRDefault="00FD4F74" w:rsidP="00FD4F7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1</w:t>
      </w:r>
      <w:r w:rsidR="00003909">
        <w:rPr>
          <w:rFonts w:ascii="Times New Roman" w:hAnsi="Times New Roman" w:cs="Times New Roman"/>
          <w:sz w:val="28"/>
          <w:szCs w:val="28"/>
        </w:rPr>
        <w:t>.1.</w:t>
      </w:r>
      <w:r w:rsidRPr="00033D1A">
        <w:rPr>
          <w:rFonts w:ascii="Times New Roman" w:hAnsi="Times New Roman" w:cs="Times New Roman"/>
          <w:sz w:val="28"/>
          <w:szCs w:val="28"/>
        </w:rPr>
        <w:t xml:space="preserve"> пункт 1.7.</w:t>
      </w:r>
      <w:r w:rsidR="00003909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Pr="00033D1A">
        <w:rPr>
          <w:rFonts w:ascii="Times New Roman" w:hAnsi="Times New Roman" w:cs="Times New Roman"/>
          <w:sz w:val="28"/>
          <w:szCs w:val="28"/>
        </w:rPr>
        <w:t xml:space="preserve"> изложить в следующей  редакции:</w:t>
      </w:r>
    </w:p>
    <w:p w:rsidR="00FD4F74" w:rsidRDefault="00FD4F74" w:rsidP="00FD4F74">
      <w:pPr>
        <w:pStyle w:val="ConsPlusNormal"/>
        <w:widowControl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 xml:space="preserve">«1.7. Должностными лицами Финансового управления, уполномоченными на проведение контрольных мероприятий в рамках </w:t>
      </w:r>
      <w:r w:rsidRPr="00033D1A">
        <w:rPr>
          <w:rFonts w:ascii="Times New Roman" w:hAnsi="Times New Roman" w:cs="Times New Roman"/>
          <w:bCs/>
          <w:sz w:val="28"/>
          <w:szCs w:val="28"/>
        </w:rPr>
        <w:t>контрольной деятельности Финансового управления</w:t>
      </w:r>
      <w:r w:rsidRPr="00033D1A">
        <w:rPr>
          <w:rFonts w:ascii="Times New Roman" w:hAnsi="Times New Roman" w:cs="Times New Roman"/>
          <w:sz w:val="28"/>
          <w:szCs w:val="28"/>
        </w:rPr>
        <w:t>,  являю</w:t>
      </w:r>
      <w:r w:rsidRPr="00033D1A">
        <w:rPr>
          <w:rFonts w:ascii="Times New Roman" w:hAnsi="Times New Roman" w:cs="Times New Roman"/>
          <w:sz w:val="28"/>
          <w:szCs w:val="28"/>
        </w:rPr>
        <w:t>т</w:t>
      </w:r>
      <w:r w:rsidRPr="00033D1A">
        <w:rPr>
          <w:rFonts w:ascii="Times New Roman" w:hAnsi="Times New Roman" w:cs="Times New Roman"/>
          <w:sz w:val="28"/>
          <w:szCs w:val="28"/>
        </w:rPr>
        <w:t>ся:</w:t>
      </w:r>
      <w:r w:rsidR="003A4876" w:rsidRPr="00033D1A">
        <w:rPr>
          <w:rFonts w:ascii="Times New Roman" w:hAnsi="Times New Roman" w:cs="Times New Roman"/>
          <w:sz w:val="28"/>
          <w:szCs w:val="28"/>
        </w:rPr>
        <w:t xml:space="preserve"> </w:t>
      </w:r>
      <w:r w:rsidRPr="00033D1A">
        <w:rPr>
          <w:rFonts w:ascii="Times New Roman" w:hAnsi="Times New Roman" w:cs="Times New Roman"/>
          <w:sz w:val="28"/>
          <w:szCs w:val="28"/>
        </w:rPr>
        <w:t>начальник Финансового управления;</w:t>
      </w:r>
      <w:r w:rsidR="0096428E">
        <w:rPr>
          <w:rFonts w:ascii="Times New Roman" w:hAnsi="Times New Roman" w:cs="Times New Roman"/>
          <w:sz w:val="28"/>
          <w:szCs w:val="28"/>
        </w:rPr>
        <w:t xml:space="preserve"> начальники отделов Финансового управления,</w:t>
      </w:r>
      <w:r w:rsidR="003A4876" w:rsidRPr="00033D1A">
        <w:rPr>
          <w:rFonts w:ascii="Times New Roman" w:hAnsi="Times New Roman" w:cs="Times New Roman"/>
          <w:sz w:val="28"/>
          <w:szCs w:val="28"/>
        </w:rPr>
        <w:t xml:space="preserve"> </w:t>
      </w:r>
      <w:r w:rsidRPr="00033D1A">
        <w:rPr>
          <w:rFonts w:ascii="Times New Roman" w:hAnsi="Times New Roman" w:cs="Times New Roman"/>
          <w:sz w:val="28"/>
          <w:szCs w:val="28"/>
        </w:rPr>
        <w:t>муниципальные служащие</w:t>
      </w:r>
      <w:r w:rsidR="003A4876" w:rsidRPr="00033D1A">
        <w:rPr>
          <w:rFonts w:ascii="Times New Roman" w:hAnsi="Times New Roman" w:cs="Times New Roman"/>
          <w:sz w:val="28"/>
          <w:szCs w:val="28"/>
        </w:rPr>
        <w:t>, специалисты</w:t>
      </w:r>
      <w:r w:rsidRPr="00033D1A">
        <w:rPr>
          <w:rFonts w:ascii="Times New Roman" w:hAnsi="Times New Roman" w:cs="Times New Roman"/>
          <w:sz w:val="28"/>
          <w:szCs w:val="28"/>
        </w:rPr>
        <w:t xml:space="preserve"> Финансового управления</w:t>
      </w:r>
      <w:r w:rsidRPr="00033D1A">
        <w:rPr>
          <w:rFonts w:ascii="Times New Roman" w:hAnsi="Times New Roman"/>
          <w:sz w:val="28"/>
          <w:szCs w:val="28"/>
        </w:rPr>
        <w:t xml:space="preserve">, </w:t>
      </w:r>
      <w:r w:rsidRPr="00033D1A">
        <w:rPr>
          <w:rFonts w:ascii="Times New Roman" w:hAnsi="Times New Roman"/>
          <w:iCs/>
          <w:sz w:val="28"/>
          <w:szCs w:val="28"/>
        </w:rPr>
        <w:t>уполномоченные на участие в проведении контрольных мероприятий в соответствии с приказами Финансового управления</w:t>
      </w:r>
      <w:r w:rsidR="00033D1A">
        <w:rPr>
          <w:rFonts w:ascii="Times New Roman" w:hAnsi="Times New Roman"/>
          <w:iCs/>
          <w:sz w:val="28"/>
          <w:szCs w:val="28"/>
        </w:rPr>
        <w:t>.</w:t>
      </w:r>
      <w:r w:rsidR="003A4876" w:rsidRPr="00033D1A">
        <w:rPr>
          <w:rFonts w:ascii="Times New Roman" w:hAnsi="Times New Roman"/>
          <w:iCs/>
          <w:sz w:val="28"/>
          <w:szCs w:val="28"/>
        </w:rPr>
        <w:t>»</w:t>
      </w:r>
      <w:r w:rsidR="00003909">
        <w:rPr>
          <w:rFonts w:ascii="Times New Roman" w:hAnsi="Times New Roman"/>
          <w:iCs/>
          <w:sz w:val="28"/>
          <w:szCs w:val="28"/>
        </w:rPr>
        <w:t>.</w:t>
      </w:r>
    </w:p>
    <w:p w:rsidR="00033D1A" w:rsidRPr="00033D1A" w:rsidRDefault="00003909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1.</w:t>
      </w:r>
      <w:r w:rsidR="003A4876">
        <w:rPr>
          <w:rFonts w:ascii="Times New Roman" w:hAnsi="Times New Roman"/>
          <w:iCs/>
          <w:sz w:val="28"/>
          <w:szCs w:val="28"/>
        </w:rPr>
        <w:t>2</w:t>
      </w:r>
      <w:r>
        <w:rPr>
          <w:rFonts w:ascii="Times New Roman" w:hAnsi="Times New Roman"/>
          <w:iCs/>
          <w:sz w:val="28"/>
          <w:szCs w:val="28"/>
        </w:rPr>
        <w:t xml:space="preserve">. </w:t>
      </w:r>
      <w:r w:rsidR="00033D1A" w:rsidRPr="00033D1A">
        <w:rPr>
          <w:rFonts w:ascii="Times New Roman" w:hAnsi="Times New Roman" w:cs="Times New Roman"/>
          <w:sz w:val="28"/>
          <w:szCs w:val="28"/>
        </w:rPr>
        <w:t xml:space="preserve"> пункт 1.</w:t>
      </w:r>
      <w:r w:rsidR="00033D1A">
        <w:rPr>
          <w:rFonts w:ascii="Times New Roman" w:hAnsi="Times New Roman" w:cs="Times New Roman"/>
          <w:sz w:val="28"/>
          <w:szCs w:val="28"/>
        </w:rPr>
        <w:t>8</w:t>
      </w:r>
      <w:r w:rsidR="00033D1A" w:rsidRPr="00033D1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033D1A" w:rsidRPr="00033D1A">
        <w:rPr>
          <w:rFonts w:ascii="Times New Roman" w:hAnsi="Times New Roman" w:cs="Times New Roman"/>
          <w:sz w:val="28"/>
          <w:szCs w:val="28"/>
        </w:rPr>
        <w:t>изложить в следующей  редакции: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«1.8.Должностные лица, указанные в пункте 1.7 настоящего Порядка, при реализации полномочий, предусмотренных подпунктом «а» пункта 1.1 настоящего Порядка, имеют право: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а) запрашивать и получать на основании мотивированного запроса в письменной форме информацию, документы и материалы, объяснения в письменной и устной формах, необходимые для проведения контрольных мероприятий;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б) посещать беспрепятственно при проведении контрольных мероприятий по предъявлении служебных удостоверений и копии приказа о назначении контрольного мероприятия находящиеся в распоряжении объекта контроля помещения и территории.</w:t>
      </w:r>
    </w:p>
    <w:p w:rsid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lastRenderedPageBreak/>
        <w:t>Должностные лица, указанные в пункте 1.7 настоящего Порядка, при реализации полномочий, предусмотренных подпунктом «б»  пункта 1.1 настоящего Порядка, пользуются правами, предусмотренными частью 27 статьи 99 Федерального закона от 05.04.2013 № 44-ФЗ</w:t>
      </w:r>
      <w:r>
        <w:rPr>
          <w:rFonts w:ascii="Times New Roman" w:hAnsi="Times New Roman" w:cs="Times New Roman"/>
          <w:sz w:val="28"/>
          <w:szCs w:val="28"/>
        </w:rPr>
        <w:t>.»</w:t>
      </w:r>
      <w:r w:rsidR="00003909">
        <w:rPr>
          <w:rFonts w:ascii="Times New Roman" w:hAnsi="Times New Roman" w:cs="Times New Roman"/>
          <w:sz w:val="28"/>
          <w:szCs w:val="28"/>
        </w:rPr>
        <w:t>.</w:t>
      </w:r>
    </w:p>
    <w:p w:rsidR="00033D1A" w:rsidRDefault="00003909" w:rsidP="00033D1A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33D1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033D1A">
        <w:rPr>
          <w:rFonts w:ascii="Times New Roman" w:hAnsi="Times New Roman" w:cs="Times New Roman"/>
          <w:sz w:val="28"/>
          <w:szCs w:val="28"/>
        </w:rPr>
        <w:t xml:space="preserve"> в подпункте «г» пункта 1.9. </w:t>
      </w:r>
      <w:r w:rsidR="00082B94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033D1A">
        <w:rPr>
          <w:rFonts w:ascii="Times New Roman" w:hAnsi="Times New Roman" w:cs="Times New Roman"/>
          <w:sz w:val="28"/>
          <w:szCs w:val="28"/>
        </w:rPr>
        <w:t>исключить слова «</w:t>
      </w:r>
      <w:r w:rsidR="00033D1A" w:rsidRPr="00033D1A">
        <w:rPr>
          <w:rFonts w:ascii="Times New Roman" w:hAnsi="Times New Roman"/>
          <w:sz w:val="28"/>
          <w:szCs w:val="28"/>
        </w:rPr>
        <w:t>представитель объекта контроля»</w:t>
      </w:r>
      <w:r w:rsidR="00292672">
        <w:rPr>
          <w:rFonts w:ascii="Times New Roman" w:hAnsi="Times New Roman"/>
          <w:sz w:val="28"/>
          <w:szCs w:val="28"/>
        </w:rPr>
        <w:t>.</w:t>
      </w:r>
    </w:p>
    <w:p w:rsidR="00FD4F74" w:rsidRDefault="00003909" w:rsidP="00033D1A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33D1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="00033D1A">
        <w:rPr>
          <w:rFonts w:ascii="Times New Roman" w:hAnsi="Times New Roman"/>
          <w:sz w:val="28"/>
          <w:szCs w:val="28"/>
        </w:rPr>
        <w:t xml:space="preserve"> </w:t>
      </w:r>
      <w:r w:rsidR="00521D52">
        <w:rPr>
          <w:rFonts w:ascii="Times New Roman" w:hAnsi="Times New Roman"/>
          <w:sz w:val="28"/>
          <w:szCs w:val="28"/>
        </w:rPr>
        <w:t xml:space="preserve">пункт 1.10. </w:t>
      </w:r>
      <w:r w:rsidR="00082B94">
        <w:rPr>
          <w:rFonts w:ascii="Times New Roman" w:hAnsi="Times New Roman"/>
          <w:sz w:val="28"/>
          <w:szCs w:val="28"/>
        </w:rPr>
        <w:t xml:space="preserve">Порядка </w:t>
      </w:r>
      <w:r w:rsidR="00FD4F74" w:rsidRPr="00033D1A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42717C">
        <w:rPr>
          <w:rFonts w:ascii="Times New Roman" w:hAnsi="Times New Roman" w:cs="Times New Roman"/>
          <w:sz w:val="28"/>
          <w:szCs w:val="28"/>
        </w:rPr>
        <w:t>под</w:t>
      </w:r>
      <w:r w:rsidR="00FD4F74" w:rsidRPr="00033D1A">
        <w:rPr>
          <w:rFonts w:ascii="Times New Roman" w:hAnsi="Times New Roman" w:cs="Times New Roman"/>
          <w:sz w:val="28"/>
          <w:szCs w:val="28"/>
        </w:rPr>
        <w:t xml:space="preserve">пунктами </w:t>
      </w:r>
      <w:hyperlink r:id="rId9" w:anchor="ulya_604_p_130_p_4" w:tooltip="1.10.1. Представитель (руководитель или уполномоченное должностное лицо) объекта контроля при проведении должностными лицами Департамента контрольного мероприятия имеет право..." w:history="1">
        <w:r w:rsidR="00FD4F74" w:rsidRPr="00033D1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1.10.1</w:t>
        </w:r>
      </w:hyperlink>
      <w:r w:rsidR="00FD4F74" w:rsidRPr="00033D1A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 w:anchor="ulya_604_p_130_p_9" w:tooltip="1.10.2. Должностные лица объекта контроля при проведении должностными лицами Департамента контрольного мероприятия помимо обязанностей, предусмотренных пунктом 3 статьи 266.1 Бюджетного..." w:history="1">
        <w:r w:rsidR="00FD4F74" w:rsidRPr="00033D1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1.10.2</w:t>
        </w:r>
      </w:hyperlink>
      <w:r w:rsidR="00FD4F74" w:rsidRPr="00033D1A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  <w:r w:rsidR="00FD4F74" w:rsidRPr="00E975D2">
        <w:rPr>
          <w:rFonts w:ascii="Times New Roman" w:hAnsi="Times New Roman"/>
          <w:sz w:val="28"/>
          <w:szCs w:val="28"/>
        </w:rPr>
        <w:t xml:space="preserve"> 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«1.10.1 Представитель (руководитель или уполномоченное должностное лицо) объекта контроля при проведении должностными лицами Финансового управления контрольного мероприятия имеет право: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а) присутствовать непосредственно при проведении контрольного мероприятия, давать объяснения по вопросам, относящимся к предмету контрольного мероприятия;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б) получать от Финансового управления, его должностных лиц информацию, которая относится к предмету контрольного мероприятия;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в) знакомиться с результатами контрольного мероприятия (акт, заключение) и направлять в Финансовое управление возражения на них;</w:t>
      </w:r>
    </w:p>
    <w:p w:rsidR="00033D1A" w:rsidRPr="00033D1A" w:rsidRDefault="00033D1A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D1A">
        <w:rPr>
          <w:rFonts w:ascii="Times New Roman" w:hAnsi="Times New Roman" w:cs="Times New Roman"/>
          <w:sz w:val="28"/>
          <w:szCs w:val="28"/>
        </w:rPr>
        <w:t>г) обжаловать в установленном законодательством Российской Федерации порядке действия (бездействие) должностных лиц Финансового управления, повлекшие за собой нарушение прав объекта контроля (его должностных лиц) при проведении контрольного мероприятия.</w:t>
      </w:r>
      <w:r w:rsidR="00082B94">
        <w:rPr>
          <w:rFonts w:ascii="Times New Roman" w:hAnsi="Times New Roman" w:cs="Times New Roman"/>
          <w:sz w:val="28"/>
          <w:szCs w:val="28"/>
        </w:rPr>
        <w:t>».</w:t>
      </w:r>
    </w:p>
    <w:p w:rsidR="00033D1A" w:rsidRPr="00033D1A" w:rsidRDefault="00082B94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3D1A" w:rsidRPr="00033D1A">
        <w:rPr>
          <w:rFonts w:ascii="Times New Roman" w:hAnsi="Times New Roman" w:cs="Times New Roman"/>
          <w:sz w:val="28"/>
          <w:szCs w:val="28"/>
        </w:rPr>
        <w:t>1.10.2 Должностные лица объекта контроля при проведении должностными лицами Финансового управления контрольного мероприятия</w:t>
      </w:r>
      <w:r w:rsidR="003E329B">
        <w:rPr>
          <w:rFonts w:ascii="Times New Roman" w:hAnsi="Times New Roman" w:cs="Times New Roman"/>
          <w:sz w:val="28"/>
          <w:szCs w:val="28"/>
        </w:rPr>
        <w:t>,</w:t>
      </w:r>
      <w:r w:rsidR="00033D1A" w:rsidRPr="00033D1A">
        <w:rPr>
          <w:rFonts w:ascii="Times New Roman" w:hAnsi="Times New Roman" w:cs="Times New Roman"/>
          <w:sz w:val="28"/>
          <w:szCs w:val="28"/>
        </w:rPr>
        <w:t xml:space="preserve"> помимо обязанностей, предусмотренных пунктом 3 статьи 266.1 Бюджетного кодекса Российской Федерации</w:t>
      </w:r>
      <w:r w:rsidR="003E329B">
        <w:rPr>
          <w:rFonts w:ascii="Times New Roman" w:hAnsi="Times New Roman" w:cs="Times New Roman"/>
          <w:sz w:val="28"/>
          <w:szCs w:val="28"/>
        </w:rPr>
        <w:t>,</w:t>
      </w:r>
      <w:r w:rsidR="00033D1A" w:rsidRPr="00033D1A">
        <w:rPr>
          <w:rFonts w:ascii="Times New Roman" w:hAnsi="Times New Roman" w:cs="Times New Roman"/>
          <w:sz w:val="28"/>
          <w:szCs w:val="28"/>
        </w:rPr>
        <w:t xml:space="preserve"> обязаны:</w:t>
      </w:r>
    </w:p>
    <w:p w:rsidR="00033D1A" w:rsidRPr="00033D1A" w:rsidRDefault="0042717C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033D1A" w:rsidRPr="00033D1A">
        <w:rPr>
          <w:rFonts w:ascii="Times New Roman" w:hAnsi="Times New Roman" w:cs="Times New Roman"/>
          <w:sz w:val="28"/>
          <w:szCs w:val="28"/>
        </w:rPr>
        <w:t>) обеспечивать доступ должностных лиц Финансового управления, проводящих контрольное мероприятие, в находящиеся в распоряжении объекта контроля помещения и территории;</w:t>
      </w:r>
    </w:p>
    <w:p w:rsidR="00033D1A" w:rsidRDefault="0042717C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033D1A" w:rsidRPr="00033D1A">
        <w:rPr>
          <w:rFonts w:ascii="Times New Roman" w:hAnsi="Times New Roman" w:cs="Times New Roman"/>
          <w:sz w:val="28"/>
          <w:szCs w:val="28"/>
        </w:rPr>
        <w:t>) представлять  должностным лицам Финансового управления, проводящим контрольное мероприятие, помещение и рабочие места, оснащенные компьютерным оборудованием, оргтехникой, средствами для доступа к информационно-телекоммуникационной сети «Интернет» и телефонной связи</w:t>
      </w:r>
      <w:r w:rsidR="00033D1A">
        <w:rPr>
          <w:rFonts w:ascii="Times New Roman" w:hAnsi="Times New Roman" w:cs="Times New Roman"/>
          <w:sz w:val="28"/>
          <w:szCs w:val="28"/>
        </w:rPr>
        <w:t>.»</w:t>
      </w:r>
      <w:r w:rsidR="00003909">
        <w:rPr>
          <w:rFonts w:ascii="Times New Roman" w:hAnsi="Times New Roman" w:cs="Times New Roman"/>
          <w:sz w:val="28"/>
          <w:szCs w:val="28"/>
        </w:rPr>
        <w:t>.</w:t>
      </w:r>
    </w:p>
    <w:p w:rsidR="00521D52" w:rsidRPr="00033D1A" w:rsidRDefault="00003909" w:rsidP="00033D1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21D5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521D52">
        <w:rPr>
          <w:rFonts w:ascii="Times New Roman" w:hAnsi="Times New Roman" w:cs="Times New Roman"/>
          <w:sz w:val="28"/>
          <w:szCs w:val="28"/>
        </w:rPr>
        <w:t xml:space="preserve"> пункт 2.1.</w:t>
      </w:r>
      <w:r w:rsidR="00082B94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521D52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521D52" w:rsidRPr="00521D52" w:rsidRDefault="00521D52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21D52">
        <w:rPr>
          <w:rFonts w:ascii="Times New Roman" w:hAnsi="Times New Roman" w:cs="Times New Roman"/>
          <w:sz w:val="28"/>
          <w:szCs w:val="28"/>
        </w:rPr>
        <w:t>2.1. Планирование контрольной деятельности Финансового управления осуществляется путём составления и утверждения планов контрольных мероприятий Финансового управления (далее – Планы) на полугодие.</w:t>
      </w:r>
    </w:p>
    <w:p w:rsidR="00521D52" w:rsidRDefault="00521D52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D52">
        <w:rPr>
          <w:rFonts w:ascii="Times New Roman" w:hAnsi="Times New Roman" w:cs="Times New Roman"/>
          <w:sz w:val="28"/>
          <w:szCs w:val="28"/>
        </w:rPr>
        <w:t>Планы представляют собой перечень контрольных мероприятий, которые планируются осуществить Финансовым управлением в очередном полугодии.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03909">
        <w:rPr>
          <w:rFonts w:ascii="Times New Roman" w:hAnsi="Times New Roman" w:cs="Times New Roman"/>
          <w:sz w:val="28"/>
          <w:szCs w:val="28"/>
        </w:rPr>
        <w:t>.</w:t>
      </w:r>
    </w:p>
    <w:p w:rsidR="00521D52" w:rsidRDefault="00003909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21D5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</w:t>
      </w:r>
      <w:r w:rsidR="00521D52">
        <w:rPr>
          <w:rFonts w:ascii="Times New Roman" w:hAnsi="Times New Roman" w:cs="Times New Roman"/>
          <w:sz w:val="28"/>
          <w:szCs w:val="28"/>
        </w:rPr>
        <w:t xml:space="preserve"> в разделе 2 Порядка слов</w:t>
      </w:r>
      <w:r w:rsidR="0042717C">
        <w:rPr>
          <w:rFonts w:ascii="Times New Roman" w:hAnsi="Times New Roman" w:cs="Times New Roman"/>
          <w:sz w:val="28"/>
          <w:szCs w:val="28"/>
        </w:rPr>
        <w:t>а</w:t>
      </w:r>
      <w:r w:rsidR="00521D52">
        <w:rPr>
          <w:rFonts w:ascii="Times New Roman" w:hAnsi="Times New Roman" w:cs="Times New Roman"/>
          <w:sz w:val="28"/>
          <w:szCs w:val="28"/>
        </w:rPr>
        <w:t xml:space="preserve"> «План» заменить слов</w:t>
      </w:r>
      <w:r w:rsidR="0042717C">
        <w:rPr>
          <w:rFonts w:ascii="Times New Roman" w:hAnsi="Times New Roman" w:cs="Times New Roman"/>
          <w:sz w:val="28"/>
          <w:szCs w:val="28"/>
        </w:rPr>
        <w:t>ами</w:t>
      </w:r>
      <w:r w:rsidR="00521D52">
        <w:rPr>
          <w:rFonts w:ascii="Times New Roman" w:hAnsi="Times New Roman" w:cs="Times New Roman"/>
          <w:sz w:val="28"/>
          <w:szCs w:val="28"/>
        </w:rPr>
        <w:t xml:space="preserve"> «Планы»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1D52" w:rsidRPr="00033D1A" w:rsidRDefault="00003909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21D5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521D52" w:rsidRPr="00521D52">
        <w:rPr>
          <w:rFonts w:ascii="Times New Roman" w:hAnsi="Times New Roman" w:cs="Times New Roman"/>
          <w:sz w:val="28"/>
          <w:szCs w:val="28"/>
        </w:rPr>
        <w:t xml:space="preserve"> </w:t>
      </w:r>
      <w:r w:rsidR="00521D52">
        <w:rPr>
          <w:rFonts w:ascii="Times New Roman" w:hAnsi="Times New Roman" w:cs="Times New Roman"/>
          <w:sz w:val="28"/>
          <w:szCs w:val="28"/>
        </w:rPr>
        <w:t xml:space="preserve">пункт 2.6. </w:t>
      </w:r>
      <w:r w:rsidR="00082B94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521D52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521D52" w:rsidRDefault="00521D52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D52">
        <w:rPr>
          <w:rFonts w:ascii="Times New Roman" w:hAnsi="Times New Roman" w:cs="Times New Roman"/>
          <w:sz w:val="28"/>
          <w:szCs w:val="28"/>
        </w:rPr>
        <w:t>«2.6. Планы утверждаются начальником Финансового управления не позднее 15 числа месяца, предшествующего очередному полугодию.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03909">
        <w:rPr>
          <w:rFonts w:ascii="Times New Roman" w:hAnsi="Times New Roman" w:cs="Times New Roman"/>
          <w:sz w:val="28"/>
          <w:szCs w:val="28"/>
        </w:rPr>
        <w:t>.</w:t>
      </w:r>
    </w:p>
    <w:p w:rsidR="00521D52" w:rsidRDefault="00521D52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D52" w:rsidRDefault="00003909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521D52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</w:t>
      </w:r>
      <w:r w:rsidR="00521D52">
        <w:rPr>
          <w:rFonts w:ascii="Times New Roman" w:hAnsi="Times New Roman" w:cs="Times New Roman"/>
          <w:sz w:val="28"/>
          <w:szCs w:val="28"/>
        </w:rPr>
        <w:t xml:space="preserve"> в пункте 3.</w:t>
      </w:r>
      <w:r w:rsidR="00C65B92">
        <w:rPr>
          <w:rFonts w:ascii="Times New Roman" w:hAnsi="Times New Roman" w:cs="Times New Roman"/>
          <w:sz w:val="28"/>
          <w:szCs w:val="28"/>
        </w:rPr>
        <w:t>8</w:t>
      </w:r>
      <w:r w:rsidR="00521D52">
        <w:rPr>
          <w:rFonts w:ascii="Times New Roman" w:hAnsi="Times New Roman" w:cs="Times New Roman"/>
          <w:sz w:val="28"/>
          <w:szCs w:val="28"/>
        </w:rPr>
        <w:t xml:space="preserve">. </w:t>
      </w:r>
      <w:r w:rsidR="00082B94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C65B92">
        <w:rPr>
          <w:rFonts w:ascii="Times New Roman" w:hAnsi="Times New Roman" w:cs="Times New Roman"/>
          <w:sz w:val="28"/>
          <w:szCs w:val="28"/>
        </w:rPr>
        <w:t>после слова «предписания» дополнить «или представления»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5B92" w:rsidRDefault="00003909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65B92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  <w:r w:rsidR="00C65B92">
        <w:rPr>
          <w:rFonts w:ascii="Times New Roman" w:hAnsi="Times New Roman" w:cs="Times New Roman"/>
          <w:sz w:val="28"/>
          <w:szCs w:val="28"/>
        </w:rPr>
        <w:t xml:space="preserve"> в пункте 3.9.</w:t>
      </w:r>
      <w:r w:rsidR="00082B94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C65B92">
        <w:rPr>
          <w:rFonts w:ascii="Times New Roman" w:hAnsi="Times New Roman" w:cs="Times New Roman"/>
          <w:sz w:val="28"/>
          <w:szCs w:val="28"/>
        </w:rPr>
        <w:t xml:space="preserve"> слово «государственных» заменить словом «муниципальных»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5B92" w:rsidRDefault="00003909" w:rsidP="00521D5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65B9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0.</w:t>
      </w:r>
      <w:r w:rsidR="00C65B92">
        <w:rPr>
          <w:rFonts w:ascii="Times New Roman" w:hAnsi="Times New Roman" w:cs="Times New Roman"/>
          <w:sz w:val="28"/>
          <w:szCs w:val="28"/>
        </w:rPr>
        <w:t xml:space="preserve"> пункт 3.10. </w:t>
      </w:r>
      <w:r w:rsidR="00082B94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C65B92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C65B92" w:rsidRPr="00C65B92" w:rsidRDefault="00C65B92" w:rsidP="00C65B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5B92">
        <w:rPr>
          <w:rFonts w:ascii="Times New Roman" w:hAnsi="Times New Roman"/>
          <w:sz w:val="28"/>
          <w:szCs w:val="28"/>
        </w:rPr>
        <w:t xml:space="preserve">«3.10. В случае неисполнения объектом контроля </w:t>
      </w:r>
      <w:r w:rsidRPr="00CF3C37">
        <w:rPr>
          <w:rFonts w:ascii="Times New Roman" w:hAnsi="Times New Roman"/>
          <w:sz w:val="28"/>
          <w:szCs w:val="28"/>
        </w:rPr>
        <w:t>предписания  или представления Финансов</w:t>
      </w:r>
      <w:r w:rsidRPr="00CF3C37">
        <w:rPr>
          <w:rFonts w:ascii="Times New Roman" w:hAnsi="Times New Roman"/>
          <w:sz w:val="28"/>
          <w:szCs w:val="28"/>
        </w:rPr>
        <w:t>о</w:t>
      </w:r>
      <w:r w:rsidRPr="00CF3C37">
        <w:rPr>
          <w:rFonts w:ascii="Times New Roman" w:hAnsi="Times New Roman"/>
          <w:sz w:val="28"/>
          <w:szCs w:val="28"/>
        </w:rPr>
        <w:t>го управления, составленного по результатам</w:t>
      </w:r>
      <w:r w:rsidRPr="00C65B92">
        <w:rPr>
          <w:rFonts w:ascii="Times New Roman" w:hAnsi="Times New Roman"/>
          <w:sz w:val="28"/>
          <w:szCs w:val="28"/>
        </w:rPr>
        <w:t xml:space="preserve"> контрольного мероприятия, а также при получении информации о совершении объектом контроля действий (бездействия), содержащих признаки административного правонарушения, уполномоченные должностные лица </w:t>
      </w:r>
      <w:r w:rsidRPr="00CF3C37">
        <w:rPr>
          <w:rFonts w:ascii="Times New Roman" w:hAnsi="Times New Roman"/>
          <w:sz w:val="28"/>
          <w:szCs w:val="28"/>
        </w:rPr>
        <w:t>Финансового управления</w:t>
      </w:r>
      <w:r w:rsidRPr="00C65B92">
        <w:rPr>
          <w:rFonts w:ascii="Times New Roman" w:hAnsi="Times New Roman"/>
          <w:sz w:val="28"/>
          <w:szCs w:val="28"/>
        </w:rPr>
        <w:t xml:space="preserve"> в порядке, установленном Кодексом Российской Федерации об административных правон</w:t>
      </w:r>
      <w:r w:rsidRPr="00C65B92">
        <w:rPr>
          <w:rFonts w:ascii="Times New Roman" w:hAnsi="Times New Roman"/>
          <w:sz w:val="28"/>
          <w:szCs w:val="28"/>
        </w:rPr>
        <w:t>а</w:t>
      </w:r>
      <w:r w:rsidRPr="00C65B92">
        <w:rPr>
          <w:rFonts w:ascii="Times New Roman" w:hAnsi="Times New Roman"/>
          <w:sz w:val="28"/>
          <w:szCs w:val="28"/>
        </w:rPr>
        <w:t>рушениях, принимают меры к возбуждению дела об административном правонар</w:t>
      </w:r>
      <w:r w:rsidRPr="00C65B92">
        <w:rPr>
          <w:rFonts w:ascii="Times New Roman" w:hAnsi="Times New Roman"/>
          <w:sz w:val="28"/>
          <w:szCs w:val="28"/>
        </w:rPr>
        <w:t>у</w:t>
      </w:r>
      <w:r w:rsidRPr="00C65B92">
        <w:rPr>
          <w:rFonts w:ascii="Times New Roman" w:hAnsi="Times New Roman"/>
          <w:sz w:val="28"/>
          <w:szCs w:val="28"/>
        </w:rPr>
        <w:t>шении и привлечению виновных должностных лиц к административной ответственн</w:t>
      </w:r>
      <w:r w:rsidRPr="00C65B92">
        <w:rPr>
          <w:rFonts w:ascii="Times New Roman" w:hAnsi="Times New Roman"/>
          <w:sz w:val="28"/>
          <w:szCs w:val="28"/>
        </w:rPr>
        <w:t>о</w:t>
      </w:r>
      <w:r w:rsidRPr="00C65B92">
        <w:rPr>
          <w:rFonts w:ascii="Times New Roman" w:hAnsi="Times New Roman"/>
          <w:sz w:val="28"/>
          <w:szCs w:val="28"/>
        </w:rPr>
        <w:t>сти.</w:t>
      </w:r>
    </w:p>
    <w:p w:rsidR="00C65B92" w:rsidRDefault="00C65B92" w:rsidP="00C65B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5B92">
        <w:rPr>
          <w:rFonts w:ascii="Times New Roman" w:hAnsi="Times New Roman"/>
          <w:sz w:val="28"/>
          <w:szCs w:val="28"/>
        </w:rPr>
        <w:t xml:space="preserve">В случае неисполнения объектом контроля  </w:t>
      </w:r>
      <w:r w:rsidRPr="00CF3C37">
        <w:rPr>
          <w:rFonts w:ascii="Times New Roman" w:hAnsi="Times New Roman"/>
          <w:sz w:val="28"/>
          <w:szCs w:val="28"/>
        </w:rPr>
        <w:t xml:space="preserve">представлений  или предписаний </w:t>
      </w:r>
      <w:r w:rsidRPr="00C65B92">
        <w:rPr>
          <w:rFonts w:ascii="Times New Roman" w:hAnsi="Times New Roman"/>
          <w:sz w:val="28"/>
          <w:szCs w:val="28"/>
        </w:rPr>
        <w:t>Финансового управления о возмещении ущерба, причинённого муниципальному образов</w:t>
      </w:r>
      <w:r w:rsidRPr="00C65B92">
        <w:rPr>
          <w:rFonts w:ascii="Times New Roman" w:hAnsi="Times New Roman"/>
          <w:sz w:val="28"/>
          <w:szCs w:val="28"/>
        </w:rPr>
        <w:t>а</w:t>
      </w:r>
      <w:r w:rsidRPr="00C65B92">
        <w:rPr>
          <w:rFonts w:ascii="Times New Roman" w:hAnsi="Times New Roman"/>
          <w:sz w:val="28"/>
          <w:szCs w:val="28"/>
        </w:rPr>
        <w:t>нию «Вешкаймский район» нарушением бюджетного законодательства Росси</w:t>
      </w:r>
      <w:r w:rsidRPr="00C65B92">
        <w:rPr>
          <w:rFonts w:ascii="Times New Roman" w:hAnsi="Times New Roman"/>
          <w:sz w:val="28"/>
          <w:szCs w:val="28"/>
        </w:rPr>
        <w:t>й</w:t>
      </w:r>
      <w:r w:rsidRPr="00C65B92">
        <w:rPr>
          <w:rFonts w:ascii="Times New Roman" w:hAnsi="Times New Roman"/>
          <w:sz w:val="28"/>
          <w:szCs w:val="28"/>
        </w:rPr>
        <w:t>ской Федерации и иных нормативных правовых актов, регулирующих бюдже</w:t>
      </w:r>
      <w:r w:rsidRPr="00C65B92">
        <w:rPr>
          <w:rFonts w:ascii="Times New Roman" w:hAnsi="Times New Roman"/>
          <w:sz w:val="28"/>
          <w:szCs w:val="28"/>
        </w:rPr>
        <w:t>т</w:t>
      </w:r>
      <w:r w:rsidRPr="00C65B92">
        <w:rPr>
          <w:rFonts w:ascii="Times New Roman" w:hAnsi="Times New Roman"/>
          <w:sz w:val="28"/>
          <w:szCs w:val="28"/>
        </w:rPr>
        <w:t>ные правоотношения, Финансовое управление обращается в суд с исковым з</w:t>
      </w:r>
      <w:r w:rsidRPr="00C65B92">
        <w:rPr>
          <w:rFonts w:ascii="Times New Roman" w:hAnsi="Times New Roman"/>
          <w:sz w:val="28"/>
          <w:szCs w:val="28"/>
        </w:rPr>
        <w:t>а</w:t>
      </w:r>
      <w:r w:rsidRPr="00C65B92">
        <w:rPr>
          <w:rFonts w:ascii="Times New Roman" w:hAnsi="Times New Roman"/>
          <w:sz w:val="28"/>
          <w:szCs w:val="28"/>
        </w:rPr>
        <w:t>явлени</w:t>
      </w:r>
      <w:r w:rsidR="0042717C">
        <w:rPr>
          <w:rFonts w:ascii="Times New Roman" w:hAnsi="Times New Roman"/>
          <w:sz w:val="28"/>
          <w:szCs w:val="28"/>
        </w:rPr>
        <w:t>е</w:t>
      </w:r>
      <w:r w:rsidRPr="00C65B92">
        <w:rPr>
          <w:rFonts w:ascii="Times New Roman" w:hAnsi="Times New Roman"/>
          <w:sz w:val="28"/>
          <w:szCs w:val="28"/>
        </w:rPr>
        <w:t>м о возмещении такого ущерба.</w:t>
      </w:r>
      <w:r>
        <w:rPr>
          <w:rFonts w:ascii="Times New Roman" w:hAnsi="Times New Roman"/>
          <w:sz w:val="28"/>
          <w:szCs w:val="28"/>
        </w:rPr>
        <w:t>»</w:t>
      </w:r>
      <w:r w:rsidR="00003909">
        <w:rPr>
          <w:rFonts w:ascii="Times New Roman" w:hAnsi="Times New Roman"/>
          <w:sz w:val="28"/>
          <w:szCs w:val="28"/>
        </w:rPr>
        <w:t>.</w:t>
      </w:r>
    </w:p>
    <w:p w:rsidR="00C65B92" w:rsidRDefault="00003909" w:rsidP="00C65B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65B9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1. </w:t>
      </w:r>
      <w:r w:rsidR="00C65B92">
        <w:rPr>
          <w:rFonts w:ascii="Times New Roman" w:hAnsi="Times New Roman"/>
          <w:sz w:val="28"/>
          <w:szCs w:val="28"/>
        </w:rPr>
        <w:t xml:space="preserve"> в пункте 3.13.</w:t>
      </w:r>
      <w:r w:rsidR="00082B94">
        <w:rPr>
          <w:rFonts w:ascii="Times New Roman" w:hAnsi="Times New Roman"/>
          <w:sz w:val="28"/>
          <w:szCs w:val="28"/>
        </w:rPr>
        <w:t xml:space="preserve"> Порядка</w:t>
      </w:r>
      <w:r w:rsidR="00C65B92">
        <w:rPr>
          <w:rFonts w:ascii="Times New Roman" w:hAnsi="Times New Roman"/>
          <w:sz w:val="28"/>
          <w:szCs w:val="28"/>
        </w:rPr>
        <w:t xml:space="preserve"> слово «распоряжением» заменить словом «приказом»</w:t>
      </w:r>
      <w:r>
        <w:rPr>
          <w:rFonts w:ascii="Times New Roman" w:hAnsi="Times New Roman"/>
          <w:sz w:val="28"/>
          <w:szCs w:val="28"/>
        </w:rPr>
        <w:t>.</w:t>
      </w:r>
    </w:p>
    <w:p w:rsidR="00CF3C37" w:rsidRDefault="00003909" w:rsidP="00C65B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F3C37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. </w:t>
      </w:r>
      <w:r w:rsidR="00CF3C37">
        <w:rPr>
          <w:rFonts w:ascii="Times New Roman" w:hAnsi="Times New Roman"/>
          <w:sz w:val="28"/>
          <w:szCs w:val="28"/>
        </w:rPr>
        <w:t>в пункте 4.1.</w:t>
      </w:r>
      <w:r w:rsidR="00082B94">
        <w:rPr>
          <w:rFonts w:ascii="Times New Roman" w:hAnsi="Times New Roman"/>
          <w:sz w:val="28"/>
          <w:szCs w:val="28"/>
        </w:rPr>
        <w:t xml:space="preserve"> Порядка</w:t>
      </w:r>
      <w:r w:rsidR="00CF3C37">
        <w:rPr>
          <w:rFonts w:ascii="Times New Roman" w:hAnsi="Times New Roman"/>
          <w:sz w:val="28"/>
          <w:szCs w:val="28"/>
        </w:rPr>
        <w:t xml:space="preserve"> слово «государственному» заменить словом «муниципальному»</w:t>
      </w:r>
      <w:r>
        <w:rPr>
          <w:rFonts w:ascii="Times New Roman" w:hAnsi="Times New Roman"/>
          <w:sz w:val="28"/>
          <w:szCs w:val="28"/>
        </w:rPr>
        <w:t>.</w:t>
      </w:r>
    </w:p>
    <w:p w:rsidR="00CF3C37" w:rsidRDefault="00C628BC" w:rsidP="00C65B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F3C37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>.</w:t>
      </w:r>
      <w:r w:rsidR="00CF3C37">
        <w:rPr>
          <w:rFonts w:ascii="Times New Roman" w:hAnsi="Times New Roman"/>
          <w:sz w:val="28"/>
          <w:szCs w:val="28"/>
        </w:rPr>
        <w:t xml:space="preserve"> в пункте 4.2. </w:t>
      </w:r>
      <w:r w:rsidR="00082B94">
        <w:rPr>
          <w:rFonts w:ascii="Times New Roman" w:hAnsi="Times New Roman"/>
          <w:sz w:val="28"/>
          <w:szCs w:val="28"/>
        </w:rPr>
        <w:t>Порядка</w:t>
      </w:r>
      <w:r w:rsidR="00CF3C37">
        <w:rPr>
          <w:rFonts w:ascii="Times New Roman" w:hAnsi="Times New Roman"/>
          <w:sz w:val="28"/>
          <w:szCs w:val="28"/>
        </w:rPr>
        <w:t xml:space="preserve"> слова  «областного», «государственный» и «государственного» заменить словами «местного», «муниципальный» и «муниципального» соответственно</w:t>
      </w:r>
      <w:r>
        <w:rPr>
          <w:rFonts w:ascii="Times New Roman" w:hAnsi="Times New Roman"/>
          <w:sz w:val="28"/>
          <w:szCs w:val="28"/>
        </w:rPr>
        <w:t>.</w:t>
      </w:r>
    </w:p>
    <w:p w:rsidR="00CF3C37" w:rsidRPr="00CF3C37" w:rsidRDefault="00C628BC" w:rsidP="00C628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F3C37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>.</w:t>
      </w:r>
      <w:r w:rsidR="00CF3C37" w:rsidRPr="00CF3C37">
        <w:rPr>
          <w:rFonts w:ascii="Times New Roman" w:hAnsi="Times New Roman"/>
          <w:sz w:val="28"/>
          <w:szCs w:val="28"/>
        </w:rPr>
        <w:t xml:space="preserve"> пункт 4.3. </w:t>
      </w:r>
      <w:r w:rsidR="00082B94">
        <w:rPr>
          <w:rFonts w:ascii="Times New Roman" w:hAnsi="Times New Roman"/>
          <w:sz w:val="28"/>
          <w:szCs w:val="28"/>
        </w:rPr>
        <w:t xml:space="preserve">Порядка </w:t>
      </w:r>
      <w:r w:rsidR="00CF3C37" w:rsidRPr="00CF3C37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CF3C37" w:rsidRDefault="00CF3C37" w:rsidP="00CF3C3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3C37">
        <w:rPr>
          <w:rFonts w:ascii="Times New Roman" w:hAnsi="Times New Roman"/>
          <w:sz w:val="28"/>
          <w:szCs w:val="28"/>
        </w:rPr>
        <w:t>«</w:t>
      </w:r>
      <w:r w:rsidRPr="00CF3C37">
        <w:rPr>
          <w:rFonts w:ascii="Times New Roman" w:hAnsi="Times New Roman" w:cs="Times New Roman"/>
          <w:sz w:val="28"/>
          <w:szCs w:val="28"/>
        </w:rPr>
        <w:t>4.3. Годовой отчёт подписывается начальником Финансового управления и направляется главе администрации муниципального образования «Вешкаймский район» не позднее 1 февраля г</w:t>
      </w:r>
      <w:r w:rsidRPr="00CF3C37">
        <w:rPr>
          <w:rFonts w:ascii="Times New Roman" w:hAnsi="Times New Roman" w:cs="Times New Roman"/>
          <w:sz w:val="28"/>
          <w:szCs w:val="28"/>
        </w:rPr>
        <w:t>о</w:t>
      </w:r>
      <w:r w:rsidRPr="00CF3C37">
        <w:rPr>
          <w:rFonts w:ascii="Times New Roman" w:hAnsi="Times New Roman" w:cs="Times New Roman"/>
          <w:sz w:val="28"/>
          <w:szCs w:val="28"/>
        </w:rPr>
        <w:t>да, следующего за отчётным.»</w:t>
      </w:r>
      <w:r w:rsidR="00C628BC">
        <w:rPr>
          <w:rFonts w:ascii="Times New Roman" w:hAnsi="Times New Roman" w:cs="Times New Roman"/>
          <w:sz w:val="28"/>
          <w:szCs w:val="28"/>
        </w:rPr>
        <w:t>.</w:t>
      </w:r>
    </w:p>
    <w:p w:rsidR="00CF3C37" w:rsidRPr="00CE321A" w:rsidRDefault="00C628BC" w:rsidP="00CF3C3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F3C37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>.</w:t>
      </w:r>
      <w:r w:rsidR="00CF3C37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anchor="dfasez7b2s" w:tooltip="5.2. (пункт исключен согласно изменениям на 31 марта 2016 года, - см. предыдущую редакцию).." w:history="1">
        <w:r w:rsidR="00CF3C37" w:rsidRPr="00CF3C37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5.2</w:t>
        </w:r>
      </w:hyperlink>
      <w:r w:rsidR="00CF3C37" w:rsidRPr="00CF3C37">
        <w:rPr>
          <w:rFonts w:ascii="Times New Roman" w:hAnsi="Times New Roman" w:cs="Times New Roman"/>
          <w:sz w:val="28"/>
          <w:szCs w:val="28"/>
        </w:rPr>
        <w:t xml:space="preserve"> </w:t>
      </w:r>
      <w:r w:rsidR="00082B94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CF3C37" w:rsidRPr="00CF3C37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="00CF3C37">
        <w:t>.</w:t>
      </w:r>
    </w:p>
    <w:p w:rsidR="00732790" w:rsidRPr="007768D9" w:rsidRDefault="009B1277" w:rsidP="0048127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E975D2">
        <w:rPr>
          <w:rFonts w:ascii="Times New Roman" w:hAnsi="Times New Roman"/>
          <w:sz w:val="28"/>
          <w:szCs w:val="28"/>
        </w:rPr>
        <w:t xml:space="preserve">2. </w:t>
      </w:r>
      <w:r w:rsidR="00E975D2">
        <w:rPr>
          <w:rFonts w:ascii="Times New Roman" w:hAnsi="Times New Roman"/>
          <w:sz w:val="28"/>
          <w:szCs w:val="28"/>
        </w:rPr>
        <w:t xml:space="preserve"> </w:t>
      </w:r>
      <w:r w:rsidR="00732790" w:rsidRPr="007768D9">
        <w:rPr>
          <w:rFonts w:ascii="Times New Roman" w:hAnsi="Times New Roman"/>
          <w:sz w:val="28"/>
          <w:szCs w:val="28"/>
        </w:rPr>
        <w:t xml:space="preserve">Настоящее постановление вступает в силу </w:t>
      </w:r>
      <w:r w:rsidR="0046454B">
        <w:rPr>
          <w:rFonts w:ascii="Times New Roman" w:hAnsi="Times New Roman"/>
          <w:sz w:val="28"/>
          <w:szCs w:val="28"/>
        </w:rPr>
        <w:t>после его обнародования</w:t>
      </w:r>
      <w:r w:rsidR="00732790" w:rsidRPr="007768D9">
        <w:rPr>
          <w:rFonts w:ascii="Times New Roman" w:hAnsi="Times New Roman"/>
          <w:sz w:val="28"/>
          <w:szCs w:val="28"/>
        </w:rPr>
        <w:t>.</w:t>
      </w:r>
    </w:p>
    <w:p w:rsidR="00732790" w:rsidRPr="007768D9" w:rsidRDefault="00732790" w:rsidP="0048127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301E8" w:rsidRPr="007768D9" w:rsidRDefault="00B301E8" w:rsidP="0048127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1276" w:rsidRDefault="00481276" w:rsidP="001E4E8C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C628BC" w:rsidRDefault="00732790" w:rsidP="001E4E8C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1E4E8C">
        <w:rPr>
          <w:rFonts w:ascii="Times New Roman" w:eastAsia="Times New Roman" w:hAnsi="Times New Roman"/>
          <w:sz w:val="28"/>
          <w:szCs w:val="28"/>
          <w:lang w:eastAsia="ar-SA"/>
        </w:rPr>
        <w:t>Глава администрации</w:t>
      </w:r>
    </w:p>
    <w:p w:rsidR="00C628BC" w:rsidRDefault="00C628BC" w:rsidP="001E4E8C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муниципального образования</w:t>
      </w:r>
    </w:p>
    <w:p w:rsidR="00B52CFF" w:rsidRPr="001E4E8C" w:rsidRDefault="00C628BC" w:rsidP="001E4E8C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«Вешкаймский район»</w:t>
      </w:r>
      <w:r w:rsidR="00E975D2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                  </w:t>
      </w:r>
      <w:r w:rsidR="002069F8">
        <w:rPr>
          <w:rFonts w:ascii="Times New Roman" w:eastAsia="Times New Roman" w:hAnsi="Times New Roman"/>
          <w:sz w:val="28"/>
          <w:szCs w:val="28"/>
          <w:lang w:eastAsia="ar-SA"/>
        </w:rPr>
        <w:t>Т.Н.Стельмах</w:t>
      </w:r>
    </w:p>
    <w:sectPr w:rsidR="00B52CFF" w:rsidRPr="001E4E8C" w:rsidSect="0048127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7FE3" w:rsidRDefault="005A7FE3" w:rsidP="00732790">
      <w:pPr>
        <w:spacing w:after="0" w:line="240" w:lineRule="auto"/>
      </w:pPr>
      <w:r>
        <w:separator/>
      </w:r>
    </w:p>
  </w:endnote>
  <w:endnote w:type="continuationSeparator" w:id="1">
    <w:p w:rsidR="005A7FE3" w:rsidRDefault="005A7FE3" w:rsidP="00732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7FE3" w:rsidRDefault="005A7FE3" w:rsidP="00732790">
      <w:pPr>
        <w:spacing w:after="0" w:line="240" w:lineRule="auto"/>
      </w:pPr>
      <w:r>
        <w:separator/>
      </w:r>
    </w:p>
  </w:footnote>
  <w:footnote w:type="continuationSeparator" w:id="1">
    <w:p w:rsidR="005A7FE3" w:rsidRDefault="005A7FE3" w:rsidP="007327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F43D9"/>
    <w:multiLevelType w:val="hybridMultilevel"/>
    <w:tmpl w:val="987EC252"/>
    <w:lvl w:ilvl="0" w:tplc="5596BB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20A3F42"/>
    <w:multiLevelType w:val="hybridMultilevel"/>
    <w:tmpl w:val="098E1026"/>
    <w:lvl w:ilvl="0" w:tplc="6EC87EC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52CFF"/>
    <w:rsid w:val="00000C18"/>
    <w:rsid w:val="00003909"/>
    <w:rsid w:val="00005C29"/>
    <w:rsid w:val="00010903"/>
    <w:rsid w:val="00012515"/>
    <w:rsid w:val="00022C53"/>
    <w:rsid w:val="00026FA7"/>
    <w:rsid w:val="000309D0"/>
    <w:rsid w:val="00033D1A"/>
    <w:rsid w:val="00035BDA"/>
    <w:rsid w:val="0004436B"/>
    <w:rsid w:val="00044D31"/>
    <w:rsid w:val="000479EE"/>
    <w:rsid w:val="00051922"/>
    <w:rsid w:val="00051BF0"/>
    <w:rsid w:val="000641CC"/>
    <w:rsid w:val="00065100"/>
    <w:rsid w:val="00065777"/>
    <w:rsid w:val="00066F91"/>
    <w:rsid w:val="00072F83"/>
    <w:rsid w:val="00074389"/>
    <w:rsid w:val="00075788"/>
    <w:rsid w:val="00077C34"/>
    <w:rsid w:val="00082B94"/>
    <w:rsid w:val="00082E39"/>
    <w:rsid w:val="00086A1C"/>
    <w:rsid w:val="0008773A"/>
    <w:rsid w:val="0009268D"/>
    <w:rsid w:val="00093479"/>
    <w:rsid w:val="000A1A7F"/>
    <w:rsid w:val="000A638E"/>
    <w:rsid w:val="000B0F38"/>
    <w:rsid w:val="000B408F"/>
    <w:rsid w:val="000B6278"/>
    <w:rsid w:val="000B7C58"/>
    <w:rsid w:val="000C2E87"/>
    <w:rsid w:val="000C644E"/>
    <w:rsid w:val="000D2D58"/>
    <w:rsid w:val="000D34A8"/>
    <w:rsid w:val="000D4EC9"/>
    <w:rsid w:val="000D6669"/>
    <w:rsid w:val="000E269E"/>
    <w:rsid w:val="000E39BE"/>
    <w:rsid w:val="000E3C0B"/>
    <w:rsid w:val="000E500F"/>
    <w:rsid w:val="000E58DA"/>
    <w:rsid w:val="000E6FDA"/>
    <w:rsid w:val="000F45B9"/>
    <w:rsid w:val="000F61A6"/>
    <w:rsid w:val="001005A9"/>
    <w:rsid w:val="0010140E"/>
    <w:rsid w:val="00103126"/>
    <w:rsid w:val="00106A55"/>
    <w:rsid w:val="00112B4F"/>
    <w:rsid w:val="0011321A"/>
    <w:rsid w:val="00113726"/>
    <w:rsid w:val="001141AA"/>
    <w:rsid w:val="00116511"/>
    <w:rsid w:val="00116A3C"/>
    <w:rsid w:val="00126E85"/>
    <w:rsid w:val="00131AD9"/>
    <w:rsid w:val="0013292A"/>
    <w:rsid w:val="00133BDB"/>
    <w:rsid w:val="001345F2"/>
    <w:rsid w:val="00136094"/>
    <w:rsid w:val="0015309A"/>
    <w:rsid w:val="001536CF"/>
    <w:rsid w:val="00154387"/>
    <w:rsid w:val="0016217D"/>
    <w:rsid w:val="00165624"/>
    <w:rsid w:val="00165746"/>
    <w:rsid w:val="001668F6"/>
    <w:rsid w:val="001702A7"/>
    <w:rsid w:val="001705B0"/>
    <w:rsid w:val="001769C0"/>
    <w:rsid w:val="00177F9A"/>
    <w:rsid w:val="0018059E"/>
    <w:rsid w:val="00194557"/>
    <w:rsid w:val="001A71F9"/>
    <w:rsid w:val="001A7A95"/>
    <w:rsid w:val="001B0B08"/>
    <w:rsid w:val="001B0E88"/>
    <w:rsid w:val="001B1C9B"/>
    <w:rsid w:val="001B65F5"/>
    <w:rsid w:val="001C2710"/>
    <w:rsid w:val="001D02FB"/>
    <w:rsid w:val="001D5065"/>
    <w:rsid w:val="001D5654"/>
    <w:rsid w:val="001D5B96"/>
    <w:rsid w:val="001D6380"/>
    <w:rsid w:val="001D71DE"/>
    <w:rsid w:val="001E03AE"/>
    <w:rsid w:val="001E0644"/>
    <w:rsid w:val="001E3FAF"/>
    <w:rsid w:val="001E4E8C"/>
    <w:rsid w:val="001F0984"/>
    <w:rsid w:val="002069F8"/>
    <w:rsid w:val="00214EE7"/>
    <w:rsid w:val="00224435"/>
    <w:rsid w:val="002277AF"/>
    <w:rsid w:val="002325D7"/>
    <w:rsid w:val="00232DE3"/>
    <w:rsid w:val="002418DD"/>
    <w:rsid w:val="0024225F"/>
    <w:rsid w:val="00245F39"/>
    <w:rsid w:val="00246644"/>
    <w:rsid w:val="00246DB9"/>
    <w:rsid w:val="002568A7"/>
    <w:rsid w:val="00262405"/>
    <w:rsid w:val="002626CD"/>
    <w:rsid w:val="00266E19"/>
    <w:rsid w:val="00271A47"/>
    <w:rsid w:val="0027440F"/>
    <w:rsid w:val="00274A13"/>
    <w:rsid w:val="0027576A"/>
    <w:rsid w:val="00275C5F"/>
    <w:rsid w:val="002778AB"/>
    <w:rsid w:val="00283BD7"/>
    <w:rsid w:val="00283CB4"/>
    <w:rsid w:val="002877DB"/>
    <w:rsid w:val="00292672"/>
    <w:rsid w:val="00294220"/>
    <w:rsid w:val="002943B2"/>
    <w:rsid w:val="00295286"/>
    <w:rsid w:val="002955D8"/>
    <w:rsid w:val="00296D01"/>
    <w:rsid w:val="00297495"/>
    <w:rsid w:val="002B050F"/>
    <w:rsid w:val="002B05E5"/>
    <w:rsid w:val="002B14DF"/>
    <w:rsid w:val="002B3F93"/>
    <w:rsid w:val="002B4357"/>
    <w:rsid w:val="002C0688"/>
    <w:rsid w:val="002C0B77"/>
    <w:rsid w:val="002D31C6"/>
    <w:rsid w:val="002D5A2F"/>
    <w:rsid w:val="002E458A"/>
    <w:rsid w:val="002F24DE"/>
    <w:rsid w:val="002F3B08"/>
    <w:rsid w:val="00301E22"/>
    <w:rsid w:val="0031088A"/>
    <w:rsid w:val="00311DB6"/>
    <w:rsid w:val="003126DA"/>
    <w:rsid w:val="00313D8C"/>
    <w:rsid w:val="00314E43"/>
    <w:rsid w:val="003161EF"/>
    <w:rsid w:val="00321FAA"/>
    <w:rsid w:val="00322AB6"/>
    <w:rsid w:val="00326C40"/>
    <w:rsid w:val="00334E28"/>
    <w:rsid w:val="0033572F"/>
    <w:rsid w:val="00336E13"/>
    <w:rsid w:val="0034048F"/>
    <w:rsid w:val="0034322C"/>
    <w:rsid w:val="003471F3"/>
    <w:rsid w:val="00350DF0"/>
    <w:rsid w:val="003521BC"/>
    <w:rsid w:val="00353467"/>
    <w:rsid w:val="00357853"/>
    <w:rsid w:val="00360276"/>
    <w:rsid w:val="00361CB0"/>
    <w:rsid w:val="003747FD"/>
    <w:rsid w:val="00376E08"/>
    <w:rsid w:val="00377093"/>
    <w:rsid w:val="00382635"/>
    <w:rsid w:val="00384BD7"/>
    <w:rsid w:val="0038716C"/>
    <w:rsid w:val="00387C54"/>
    <w:rsid w:val="0039080F"/>
    <w:rsid w:val="00390810"/>
    <w:rsid w:val="00393660"/>
    <w:rsid w:val="00393C9C"/>
    <w:rsid w:val="00394750"/>
    <w:rsid w:val="00396144"/>
    <w:rsid w:val="00397380"/>
    <w:rsid w:val="003A0EE7"/>
    <w:rsid w:val="003A4876"/>
    <w:rsid w:val="003B0FDF"/>
    <w:rsid w:val="003B4C90"/>
    <w:rsid w:val="003B4DD1"/>
    <w:rsid w:val="003B5621"/>
    <w:rsid w:val="003C58CF"/>
    <w:rsid w:val="003D0559"/>
    <w:rsid w:val="003D3772"/>
    <w:rsid w:val="003D381B"/>
    <w:rsid w:val="003D5BEA"/>
    <w:rsid w:val="003D5D19"/>
    <w:rsid w:val="003D6464"/>
    <w:rsid w:val="003E329B"/>
    <w:rsid w:val="003F2CB3"/>
    <w:rsid w:val="004013BF"/>
    <w:rsid w:val="0040663D"/>
    <w:rsid w:val="00406925"/>
    <w:rsid w:val="004103B3"/>
    <w:rsid w:val="00415489"/>
    <w:rsid w:val="00417A36"/>
    <w:rsid w:val="00417DAB"/>
    <w:rsid w:val="00417F13"/>
    <w:rsid w:val="0042597B"/>
    <w:rsid w:val="004270B2"/>
    <w:rsid w:val="0042717C"/>
    <w:rsid w:val="00431C24"/>
    <w:rsid w:val="0043479F"/>
    <w:rsid w:val="00434D4B"/>
    <w:rsid w:val="00440F03"/>
    <w:rsid w:val="00446B80"/>
    <w:rsid w:val="004506DA"/>
    <w:rsid w:val="0045216B"/>
    <w:rsid w:val="0045394B"/>
    <w:rsid w:val="00453A69"/>
    <w:rsid w:val="00453DCB"/>
    <w:rsid w:val="0045441E"/>
    <w:rsid w:val="004554B5"/>
    <w:rsid w:val="0046042B"/>
    <w:rsid w:val="00461CE0"/>
    <w:rsid w:val="0046454B"/>
    <w:rsid w:val="00466D38"/>
    <w:rsid w:val="004708AD"/>
    <w:rsid w:val="00471DEA"/>
    <w:rsid w:val="00476836"/>
    <w:rsid w:val="00481276"/>
    <w:rsid w:val="00482EB7"/>
    <w:rsid w:val="00484E7E"/>
    <w:rsid w:val="00485F7E"/>
    <w:rsid w:val="00493B84"/>
    <w:rsid w:val="00494D52"/>
    <w:rsid w:val="00495325"/>
    <w:rsid w:val="004976CB"/>
    <w:rsid w:val="004A3950"/>
    <w:rsid w:val="004A4AFF"/>
    <w:rsid w:val="004A6795"/>
    <w:rsid w:val="004B0FDB"/>
    <w:rsid w:val="004B1673"/>
    <w:rsid w:val="004B187E"/>
    <w:rsid w:val="004B3E43"/>
    <w:rsid w:val="004B448B"/>
    <w:rsid w:val="004B57D8"/>
    <w:rsid w:val="004C38C7"/>
    <w:rsid w:val="004D453E"/>
    <w:rsid w:val="004D463E"/>
    <w:rsid w:val="004D5C1A"/>
    <w:rsid w:val="004D7425"/>
    <w:rsid w:val="004E23A1"/>
    <w:rsid w:val="004E5ED2"/>
    <w:rsid w:val="004E7927"/>
    <w:rsid w:val="004F11B4"/>
    <w:rsid w:val="004F334E"/>
    <w:rsid w:val="004F5000"/>
    <w:rsid w:val="00500C4E"/>
    <w:rsid w:val="00500CF4"/>
    <w:rsid w:val="00502D75"/>
    <w:rsid w:val="00505682"/>
    <w:rsid w:val="00506FC1"/>
    <w:rsid w:val="00507576"/>
    <w:rsid w:val="00512B31"/>
    <w:rsid w:val="00516F98"/>
    <w:rsid w:val="005210F2"/>
    <w:rsid w:val="00521D52"/>
    <w:rsid w:val="005326A5"/>
    <w:rsid w:val="00536209"/>
    <w:rsid w:val="00537687"/>
    <w:rsid w:val="0054080A"/>
    <w:rsid w:val="00542098"/>
    <w:rsid w:val="00546C5E"/>
    <w:rsid w:val="0054714C"/>
    <w:rsid w:val="00550FFD"/>
    <w:rsid w:val="005542C2"/>
    <w:rsid w:val="0055514E"/>
    <w:rsid w:val="00561771"/>
    <w:rsid w:val="005676B1"/>
    <w:rsid w:val="005751A0"/>
    <w:rsid w:val="00584A99"/>
    <w:rsid w:val="005857C3"/>
    <w:rsid w:val="00590C6F"/>
    <w:rsid w:val="005912D8"/>
    <w:rsid w:val="00592236"/>
    <w:rsid w:val="00592A20"/>
    <w:rsid w:val="0059589E"/>
    <w:rsid w:val="00597DAD"/>
    <w:rsid w:val="005A7FE3"/>
    <w:rsid w:val="005B0431"/>
    <w:rsid w:val="005B0D18"/>
    <w:rsid w:val="005B48DD"/>
    <w:rsid w:val="005B6C2F"/>
    <w:rsid w:val="005B710E"/>
    <w:rsid w:val="005C6B11"/>
    <w:rsid w:val="005C76DE"/>
    <w:rsid w:val="005D190F"/>
    <w:rsid w:val="005E2931"/>
    <w:rsid w:val="005E376A"/>
    <w:rsid w:val="005E6499"/>
    <w:rsid w:val="005E715C"/>
    <w:rsid w:val="005F4A22"/>
    <w:rsid w:val="005F5BBD"/>
    <w:rsid w:val="005F68B2"/>
    <w:rsid w:val="006000D9"/>
    <w:rsid w:val="0060151C"/>
    <w:rsid w:val="00601936"/>
    <w:rsid w:val="0061039A"/>
    <w:rsid w:val="00611B7F"/>
    <w:rsid w:val="0062325C"/>
    <w:rsid w:val="00623AF0"/>
    <w:rsid w:val="00624932"/>
    <w:rsid w:val="006271DF"/>
    <w:rsid w:val="00630241"/>
    <w:rsid w:val="00632F76"/>
    <w:rsid w:val="00633481"/>
    <w:rsid w:val="00642124"/>
    <w:rsid w:val="006422BB"/>
    <w:rsid w:val="00642730"/>
    <w:rsid w:val="00644A4D"/>
    <w:rsid w:val="00646349"/>
    <w:rsid w:val="00646975"/>
    <w:rsid w:val="00646F63"/>
    <w:rsid w:val="0064714E"/>
    <w:rsid w:val="0064719E"/>
    <w:rsid w:val="00650ACE"/>
    <w:rsid w:val="006549B9"/>
    <w:rsid w:val="0065724E"/>
    <w:rsid w:val="00662D39"/>
    <w:rsid w:val="00663E42"/>
    <w:rsid w:val="006722DF"/>
    <w:rsid w:val="0067399E"/>
    <w:rsid w:val="00674E4A"/>
    <w:rsid w:val="00675462"/>
    <w:rsid w:val="006775C8"/>
    <w:rsid w:val="00677C14"/>
    <w:rsid w:val="0068042F"/>
    <w:rsid w:val="00680891"/>
    <w:rsid w:val="006841D3"/>
    <w:rsid w:val="00686288"/>
    <w:rsid w:val="00687273"/>
    <w:rsid w:val="00694058"/>
    <w:rsid w:val="006A044D"/>
    <w:rsid w:val="006A0AA8"/>
    <w:rsid w:val="006A0E78"/>
    <w:rsid w:val="006B1751"/>
    <w:rsid w:val="006B410E"/>
    <w:rsid w:val="006B69FD"/>
    <w:rsid w:val="006B77A2"/>
    <w:rsid w:val="006C0082"/>
    <w:rsid w:val="006C11C8"/>
    <w:rsid w:val="006C5B1E"/>
    <w:rsid w:val="006C6619"/>
    <w:rsid w:val="006D322D"/>
    <w:rsid w:val="006D3701"/>
    <w:rsid w:val="006D7F93"/>
    <w:rsid w:val="006E0048"/>
    <w:rsid w:val="006E5EEF"/>
    <w:rsid w:val="006F4876"/>
    <w:rsid w:val="006F6A66"/>
    <w:rsid w:val="006F764C"/>
    <w:rsid w:val="00700E74"/>
    <w:rsid w:val="00703B59"/>
    <w:rsid w:val="00706C2A"/>
    <w:rsid w:val="00715C7B"/>
    <w:rsid w:val="0071700E"/>
    <w:rsid w:val="00732790"/>
    <w:rsid w:val="00732ADE"/>
    <w:rsid w:val="00733806"/>
    <w:rsid w:val="00744964"/>
    <w:rsid w:val="0075401B"/>
    <w:rsid w:val="00755704"/>
    <w:rsid w:val="0076309F"/>
    <w:rsid w:val="00765540"/>
    <w:rsid w:val="00766B0E"/>
    <w:rsid w:val="00767224"/>
    <w:rsid w:val="00772C40"/>
    <w:rsid w:val="00773AFB"/>
    <w:rsid w:val="007761CF"/>
    <w:rsid w:val="007766F3"/>
    <w:rsid w:val="007768D9"/>
    <w:rsid w:val="00777B4F"/>
    <w:rsid w:val="00781CFA"/>
    <w:rsid w:val="0078272D"/>
    <w:rsid w:val="00793E8C"/>
    <w:rsid w:val="0079698A"/>
    <w:rsid w:val="00796A9D"/>
    <w:rsid w:val="007A1633"/>
    <w:rsid w:val="007A1DA8"/>
    <w:rsid w:val="007A314B"/>
    <w:rsid w:val="007A35A4"/>
    <w:rsid w:val="007A439D"/>
    <w:rsid w:val="007A5D90"/>
    <w:rsid w:val="007A633D"/>
    <w:rsid w:val="007A714F"/>
    <w:rsid w:val="007B1C86"/>
    <w:rsid w:val="007B1E35"/>
    <w:rsid w:val="007B208E"/>
    <w:rsid w:val="007B2701"/>
    <w:rsid w:val="007B52A6"/>
    <w:rsid w:val="007B7CF0"/>
    <w:rsid w:val="007C1AAB"/>
    <w:rsid w:val="007C2593"/>
    <w:rsid w:val="007D299A"/>
    <w:rsid w:val="007D3A73"/>
    <w:rsid w:val="007D5521"/>
    <w:rsid w:val="007D7635"/>
    <w:rsid w:val="007E2981"/>
    <w:rsid w:val="007E34B2"/>
    <w:rsid w:val="007E3654"/>
    <w:rsid w:val="007E3DA5"/>
    <w:rsid w:val="007E49C2"/>
    <w:rsid w:val="007E50A0"/>
    <w:rsid w:val="0080239C"/>
    <w:rsid w:val="008044E4"/>
    <w:rsid w:val="00804596"/>
    <w:rsid w:val="00804D90"/>
    <w:rsid w:val="00814519"/>
    <w:rsid w:val="00825717"/>
    <w:rsid w:val="00834385"/>
    <w:rsid w:val="0083727C"/>
    <w:rsid w:val="008437A2"/>
    <w:rsid w:val="00844815"/>
    <w:rsid w:val="00845A7F"/>
    <w:rsid w:val="00851AD5"/>
    <w:rsid w:val="008534C9"/>
    <w:rsid w:val="00855F97"/>
    <w:rsid w:val="00871182"/>
    <w:rsid w:val="0087198A"/>
    <w:rsid w:val="00874A11"/>
    <w:rsid w:val="00880F77"/>
    <w:rsid w:val="00881F62"/>
    <w:rsid w:val="00885B8C"/>
    <w:rsid w:val="00890535"/>
    <w:rsid w:val="00895698"/>
    <w:rsid w:val="00896097"/>
    <w:rsid w:val="008A17AF"/>
    <w:rsid w:val="008A78EB"/>
    <w:rsid w:val="008B2DD4"/>
    <w:rsid w:val="008B34F4"/>
    <w:rsid w:val="008B3939"/>
    <w:rsid w:val="008B3DE4"/>
    <w:rsid w:val="008B439F"/>
    <w:rsid w:val="008B7EE5"/>
    <w:rsid w:val="008C177E"/>
    <w:rsid w:val="008C41EC"/>
    <w:rsid w:val="008C4F45"/>
    <w:rsid w:val="008C7079"/>
    <w:rsid w:val="008D2673"/>
    <w:rsid w:val="008D416C"/>
    <w:rsid w:val="008D718E"/>
    <w:rsid w:val="008D76A8"/>
    <w:rsid w:val="008E0CB2"/>
    <w:rsid w:val="008E25BA"/>
    <w:rsid w:val="008E600B"/>
    <w:rsid w:val="008F1206"/>
    <w:rsid w:val="008F1E5C"/>
    <w:rsid w:val="008F2FBF"/>
    <w:rsid w:val="008F6854"/>
    <w:rsid w:val="008F69E6"/>
    <w:rsid w:val="00901433"/>
    <w:rsid w:val="00903197"/>
    <w:rsid w:val="00904805"/>
    <w:rsid w:val="00906EAB"/>
    <w:rsid w:val="00907641"/>
    <w:rsid w:val="00914305"/>
    <w:rsid w:val="009150B0"/>
    <w:rsid w:val="00915592"/>
    <w:rsid w:val="00916B0D"/>
    <w:rsid w:val="00917226"/>
    <w:rsid w:val="0091759C"/>
    <w:rsid w:val="00927676"/>
    <w:rsid w:val="00927EE9"/>
    <w:rsid w:val="009304C9"/>
    <w:rsid w:val="009342A8"/>
    <w:rsid w:val="00950BD2"/>
    <w:rsid w:val="009515CE"/>
    <w:rsid w:val="009534D2"/>
    <w:rsid w:val="00957C1F"/>
    <w:rsid w:val="0096428E"/>
    <w:rsid w:val="00967956"/>
    <w:rsid w:val="00980D56"/>
    <w:rsid w:val="00982B22"/>
    <w:rsid w:val="00990406"/>
    <w:rsid w:val="0099329B"/>
    <w:rsid w:val="00993932"/>
    <w:rsid w:val="009955E2"/>
    <w:rsid w:val="009978D4"/>
    <w:rsid w:val="00997CA3"/>
    <w:rsid w:val="009A2194"/>
    <w:rsid w:val="009A3A2F"/>
    <w:rsid w:val="009A47C6"/>
    <w:rsid w:val="009A6773"/>
    <w:rsid w:val="009A6882"/>
    <w:rsid w:val="009B0FFD"/>
    <w:rsid w:val="009B1277"/>
    <w:rsid w:val="009B3008"/>
    <w:rsid w:val="009B4F68"/>
    <w:rsid w:val="009C1391"/>
    <w:rsid w:val="009C44DA"/>
    <w:rsid w:val="009D0112"/>
    <w:rsid w:val="009D3293"/>
    <w:rsid w:val="009D6179"/>
    <w:rsid w:val="009D79FA"/>
    <w:rsid w:val="009E3E45"/>
    <w:rsid w:val="009E4803"/>
    <w:rsid w:val="009E779B"/>
    <w:rsid w:val="009E7F8A"/>
    <w:rsid w:val="009F1E15"/>
    <w:rsid w:val="009F5057"/>
    <w:rsid w:val="009F7B83"/>
    <w:rsid w:val="00A01B56"/>
    <w:rsid w:val="00A024B1"/>
    <w:rsid w:val="00A03ADC"/>
    <w:rsid w:val="00A10B00"/>
    <w:rsid w:val="00A10F84"/>
    <w:rsid w:val="00A12770"/>
    <w:rsid w:val="00A12DD9"/>
    <w:rsid w:val="00A17874"/>
    <w:rsid w:val="00A20E12"/>
    <w:rsid w:val="00A2142A"/>
    <w:rsid w:val="00A23961"/>
    <w:rsid w:val="00A24174"/>
    <w:rsid w:val="00A25B3F"/>
    <w:rsid w:val="00A27255"/>
    <w:rsid w:val="00A30106"/>
    <w:rsid w:val="00A36A4A"/>
    <w:rsid w:val="00A431B7"/>
    <w:rsid w:val="00A5666C"/>
    <w:rsid w:val="00A617C8"/>
    <w:rsid w:val="00A63B7C"/>
    <w:rsid w:val="00A64323"/>
    <w:rsid w:val="00A64670"/>
    <w:rsid w:val="00A65713"/>
    <w:rsid w:val="00A7131C"/>
    <w:rsid w:val="00A73F77"/>
    <w:rsid w:val="00A74A91"/>
    <w:rsid w:val="00A75C26"/>
    <w:rsid w:val="00A772B8"/>
    <w:rsid w:val="00A80DD2"/>
    <w:rsid w:val="00A83F4E"/>
    <w:rsid w:val="00A84165"/>
    <w:rsid w:val="00A854D2"/>
    <w:rsid w:val="00A85F49"/>
    <w:rsid w:val="00A873E4"/>
    <w:rsid w:val="00A908E9"/>
    <w:rsid w:val="00A92F87"/>
    <w:rsid w:val="00A9329F"/>
    <w:rsid w:val="00A9449C"/>
    <w:rsid w:val="00AA1DA0"/>
    <w:rsid w:val="00AA20CF"/>
    <w:rsid w:val="00AA4890"/>
    <w:rsid w:val="00AA4C59"/>
    <w:rsid w:val="00AA4EA1"/>
    <w:rsid w:val="00AA7FDF"/>
    <w:rsid w:val="00AB00B3"/>
    <w:rsid w:val="00AB050C"/>
    <w:rsid w:val="00AB1B17"/>
    <w:rsid w:val="00AB56EC"/>
    <w:rsid w:val="00AB5F54"/>
    <w:rsid w:val="00AC0518"/>
    <w:rsid w:val="00AC23DE"/>
    <w:rsid w:val="00AD391A"/>
    <w:rsid w:val="00AD3C00"/>
    <w:rsid w:val="00AE4EFB"/>
    <w:rsid w:val="00AE4F78"/>
    <w:rsid w:val="00AE785D"/>
    <w:rsid w:val="00AF03D4"/>
    <w:rsid w:val="00AF303D"/>
    <w:rsid w:val="00AF3114"/>
    <w:rsid w:val="00AF6B3F"/>
    <w:rsid w:val="00AF7794"/>
    <w:rsid w:val="00B008AF"/>
    <w:rsid w:val="00B010FA"/>
    <w:rsid w:val="00B02B16"/>
    <w:rsid w:val="00B0513A"/>
    <w:rsid w:val="00B0684C"/>
    <w:rsid w:val="00B12C9F"/>
    <w:rsid w:val="00B1475A"/>
    <w:rsid w:val="00B15A5A"/>
    <w:rsid w:val="00B1711E"/>
    <w:rsid w:val="00B1786C"/>
    <w:rsid w:val="00B17B84"/>
    <w:rsid w:val="00B2003A"/>
    <w:rsid w:val="00B255F5"/>
    <w:rsid w:val="00B301E8"/>
    <w:rsid w:val="00B315D2"/>
    <w:rsid w:val="00B333E8"/>
    <w:rsid w:val="00B36541"/>
    <w:rsid w:val="00B47C8C"/>
    <w:rsid w:val="00B524D7"/>
    <w:rsid w:val="00B52CFF"/>
    <w:rsid w:val="00B57EFF"/>
    <w:rsid w:val="00B6334A"/>
    <w:rsid w:val="00B64623"/>
    <w:rsid w:val="00B67224"/>
    <w:rsid w:val="00B7246A"/>
    <w:rsid w:val="00B77698"/>
    <w:rsid w:val="00B77E5B"/>
    <w:rsid w:val="00B81991"/>
    <w:rsid w:val="00B91CB9"/>
    <w:rsid w:val="00B938EF"/>
    <w:rsid w:val="00B94CE8"/>
    <w:rsid w:val="00B958B6"/>
    <w:rsid w:val="00B962D8"/>
    <w:rsid w:val="00B9665E"/>
    <w:rsid w:val="00B97AD3"/>
    <w:rsid w:val="00BA1DA5"/>
    <w:rsid w:val="00BA4DE5"/>
    <w:rsid w:val="00BA5C19"/>
    <w:rsid w:val="00BA75B8"/>
    <w:rsid w:val="00BB0FCE"/>
    <w:rsid w:val="00BB3980"/>
    <w:rsid w:val="00BB3E44"/>
    <w:rsid w:val="00BB6245"/>
    <w:rsid w:val="00BB77A4"/>
    <w:rsid w:val="00BB78B9"/>
    <w:rsid w:val="00BC00FE"/>
    <w:rsid w:val="00BC124A"/>
    <w:rsid w:val="00BC1933"/>
    <w:rsid w:val="00BC2F02"/>
    <w:rsid w:val="00BC48D2"/>
    <w:rsid w:val="00BC5A83"/>
    <w:rsid w:val="00BD129D"/>
    <w:rsid w:val="00BD1659"/>
    <w:rsid w:val="00BD204C"/>
    <w:rsid w:val="00BD217E"/>
    <w:rsid w:val="00BD664B"/>
    <w:rsid w:val="00BE1013"/>
    <w:rsid w:val="00BE1039"/>
    <w:rsid w:val="00BE4820"/>
    <w:rsid w:val="00BE54B6"/>
    <w:rsid w:val="00BE6BD0"/>
    <w:rsid w:val="00BF2944"/>
    <w:rsid w:val="00BF3BEE"/>
    <w:rsid w:val="00BF42BA"/>
    <w:rsid w:val="00BF65CA"/>
    <w:rsid w:val="00BF66D6"/>
    <w:rsid w:val="00C067F9"/>
    <w:rsid w:val="00C06A9B"/>
    <w:rsid w:val="00C078EA"/>
    <w:rsid w:val="00C07997"/>
    <w:rsid w:val="00C10042"/>
    <w:rsid w:val="00C15037"/>
    <w:rsid w:val="00C167A9"/>
    <w:rsid w:val="00C17B07"/>
    <w:rsid w:val="00C23E7F"/>
    <w:rsid w:val="00C24D68"/>
    <w:rsid w:val="00C26563"/>
    <w:rsid w:val="00C26D10"/>
    <w:rsid w:val="00C323BE"/>
    <w:rsid w:val="00C33856"/>
    <w:rsid w:val="00C45508"/>
    <w:rsid w:val="00C50383"/>
    <w:rsid w:val="00C503E6"/>
    <w:rsid w:val="00C513E9"/>
    <w:rsid w:val="00C540EE"/>
    <w:rsid w:val="00C55407"/>
    <w:rsid w:val="00C55F3B"/>
    <w:rsid w:val="00C57FC0"/>
    <w:rsid w:val="00C61053"/>
    <w:rsid w:val="00C61C42"/>
    <w:rsid w:val="00C62725"/>
    <w:rsid w:val="00C628BC"/>
    <w:rsid w:val="00C633B5"/>
    <w:rsid w:val="00C65B92"/>
    <w:rsid w:val="00C766C0"/>
    <w:rsid w:val="00C80A16"/>
    <w:rsid w:val="00C8403B"/>
    <w:rsid w:val="00C9085B"/>
    <w:rsid w:val="00C912FD"/>
    <w:rsid w:val="00C93965"/>
    <w:rsid w:val="00C95E09"/>
    <w:rsid w:val="00CB08C3"/>
    <w:rsid w:val="00CB550F"/>
    <w:rsid w:val="00CB59EC"/>
    <w:rsid w:val="00CB5BFF"/>
    <w:rsid w:val="00CB6211"/>
    <w:rsid w:val="00CC03E5"/>
    <w:rsid w:val="00CC1ACB"/>
    <w:rsid w:val="00CC27FD"/>
    <w:rsid w:val="00CC6A59"/>
    <w:rsid w:val="00CC6FE6"/>
    <w:rsid w:val="00CD30D5"/>
    <w:rsid w:val="00CD390E"/>
    <w:rsid w:val="00CD6140"/>
    <w:rsid w:val="00CE1A7F"/>
    <w:rsid w:val="00CE29A4"/>
    <w:rsid w:val="00CE2C29"/>
    <w:rsid w:val="00CE4432"/>
    <w:rsid w:val="00CF19B3"/>
    <w:rsid w:val="00CF3C37"/>
    <w:rsid w:val="00CF5891"/>
    <w:rsid w:val="00D02A2D"/>
    <w:rsid w:val="00D02F0B"/>
    <w:rsid w:val="00D03DC2"/>
    <w:rsid w:val="00D050C1"/>
    <w:rsid w:val="00D1103D"/>
    <w:rsid w:val="00D14652"/>
    <w:rsid w:val="00D20976"/>
    <w:rsid w:val="00D23747"/>
    <w:rsid w:val="00D27373"/>
    <w:rsid w:val="00D3045F"/>
    <w:rsid w:val="00D30ECD"/>
    <w:rsid w:val="00D30F19"/>
    <w:rsid w:val="00D31786"/>
    <w:rsid w:val="00D33719"/>
    <w:rsid w:val="00D36228"/>
    <w:rsid w:val="00D44922"/>
    <w:rsid w:val="00D44FB3"/>
    <w:rsid w:val="00D463C8"/>
    <w:rsid w:val="00D4765D"/>
    <w:rsid w:val="00D47A51"/>
    <w:rsid w:val="00D57E0F"/>
    <w:rsid w:val="00D60598"/>
    <w:rsid w:val="00D607F1"/>
    <w:rsid w:val="00D619B1"/>
    <w:rsid w:val="00D66FBF"/>
    <w:rsid w:val="00D679B2"/>
    <w:rsid w:val="00D67F58"/>
    <w:rsid w:val="00D715F4"/>
    <w:rsid w:val="00D720F1"/>
    <w:rsid w:val="00D73C6D"/>
    <w:rsid w:val="00D73FFB"/>
    <w:rsid w:val="00D74FFF"/>
    <w:rsid w:val="00D861C6"/>
    <w:rsid w:val="00D91AB3"/>
    <w:rsid w:val="00D945EF"/>
    <w:rsid w:val="00D96A42"/>
    <w:rsid w:val="00D96B59"/>
    <w:rsid w:val="00D975C6"/>
    <w:rsid w:val="00DA48FB"/>
    <w:rsid w:val="00DA4E0C"/>
    <w:rsid w:val="00DA5340"/>
    <w:rsid w:val="00DA7443"/>
    <w:rsid w:val="00DB4EE0"/>
    <w:rsid w:val="00DB6688"/>
    <w:rsid w:val="00DC3007"/>
    <w:rsid w:val="00DC35FF"/>
    <w:rsid w:val="00DC37B7"/>
    <w:rsid w:val="00DC4796"/>
    <w:rsid w:val="00DD2361"/>
    <w:rsid w:val="00DD661E"/>
    <w:rsid w:val="00DE0C07"/>
    <w:rsid w:val="00DE2B14"/>
    <w:rsid w:val="00DE5595"/>
    <w:rsid w:val="00DF0573"/>
    <w:rsid w:val="00DF4DB4"/>
    <w:rsid w:val="00E00517"/>
    <w:rsid w:val="00E020CC"/>
    <w:rsid w:val="00E02DC3"/>
    <w:rsid w:val="00E0613B"/>
    <w:rsid w:val="00E062F5"/>
    <w:rsid w:val="00E16E2A"/>
    <w:rsid w:val="00E17F8B"/>
    <w:rsid w:val="00E204C8"/>
    <w:rsid w:val="00E228A1"/>
    <w:rsid w:val="00E2511C"/>
    <w:rsid w:val="00E30205"/>
    <w:rsid w:val="00E340EA"/>
    <w:rsid w:val="00E34D30"/>
    <w:rsid w:val="00E3599A"/>
    <w:rsid w:val="00E36032"/>
    <w:rsid w:val="00E40285"/>
    <w:rsid w:val="00E40BB4"/>
    <w:rsid w:val="00E43A2D"/>
    <w:rsid w:val="00E45B38"/>
    <w:rsid w:val="00E50DA1"/>
    <w:rsid w:val="00E56310"/>
    <w:rsid w:val="00E60738"/>
    <w:rsid w:val="00E61E80"/>
    <w:rsid w:val="00E63000"/>
    <w:rsid w:val="00E634DF"/>
    <w:rsid w:val="00E64ECD"/>
    <w:rsid w:val="00E71943"/>
    <w:rsid w:val="00E754A8"/>
    <w:rsid w:val="00E8595E"/>
    <w:rsid w:val="00E91359"/>
    <w:rsid w:val="00E95C37"/>
    <w:rsid w:val="00E975D2"/>
    <w:rsid w:val="00EA0468"/>
    <w:rsid w:val="00EA0E09"/>
    <w:rsid w:val="00EA2E4A"/>
    <w:rsid w:val="00EA55E2"/>
    <w:rsid w:val="00EA77B0"/>
    <w:rsid w:val="00EB0DDA"/>
    <w:rsid w:val="00EB3083"/>
    <w:rsid w:val="00EB4870"/>
    <w:rsid w:val="00EC33CA"/>
    <w:rsid w:val="00EC49B9"/>
    <w:rsid w:val="00EC4EDF"/>
    <w:rsid w:val="00EC7893"/>
    <w:rsid w:val="00ED0ACE"/>
    <w:rsid w:val="00ED0D80"/>
    <w:rsid w:val="00ED50F4"/>
    <w:rsid w:val="00ED6123"/>
    <w:rsid w:val="00ED7CD7"/>
    <w:rsid w:val="00EE13A6"/>
    <w:rsid w:val="00EE241C"/>
    <w:rsid w:val="00EE2D49"/>
    <w:rsid w:val="00EE358A"/>
    <w:rsid w:val="00EE4118"/>
    <w:rsid w:val="00EE79DB"/>
    <w:rsid w:val="00EF61A9"/>
    <w:rsid w:val="00F00416"/>
    <w:rsid w:val="00F05D0A"/>
    <w:rsid w:val="00F06F64"/>
    <w:rsid w:val="00F0748E"/>
    <w:rsid w:val="00F142CC"/>
    <w:rsid w:val="00F16091"/>
    <w:rsid w:val="00F20C2A"/>
    <w:rsid w:val="00F211AA"/>
    <w:rsid w:val="00F21E6B"/>
    <w:rsid w:val="00F437AD"/>
    <w:rsid w:val="00F4460A"/>
    <w:rsid w:val="00F44A19"/>
    <w:rsid w:val="00F46500"/>
    <w:rsid w:val="00F50549"/>
    <w:rsid w:val="00F521EC"/>
    <w:rsid w:val="00F571CA"/>
    <w:rsid w:val="00F62D43"/>
    <w:rsid w:val="00F70CF7"/>
    <w:rsid w:val="00F74489"/>
    <w:rsid w:val="00F77A93"/>
    <w:rsid w:val="00F80C2D"/>
    <w:rsid w:val="00F83215"/>
    <w:rsid w:val="00F83254"/>
    <w:rsid w:val="00F84716"/>
    <w:rsid w:val="00F85019"/>
    <w:rsid w:val="00F86ED3"/>
    <w:rsid w:val="00F903C7"/>
    <w:rsid w:val="00F91C11"/>
    <w:rsid w:val="00F91CD6"/>
    <w:rsid w:val="00F97D6D"/>
    <w:rsid w:val="00FA3BB5"/>
    <w:rsid w:val="00FA410B"/>
    <w:rsid w:val="00FA6B30"/>
    <w:rsid w:val="00FB29A4"/>
    <w:rsid w:val="00FB41FE"/>
    <w:rsid w:val="00FB49F0"/>
    <w:rsid w:val="00FB7A53"/>
    <w:rsid w:val="00FC0ABD"/>
    <w:rsid w:val="00FC14B9"/>
    <w:rsid w:val="00FC4274"/>
    <w:rsid w:val="00FC4842"/>
    <w:rsid w:val="00FD2B72"/>
    <w:rsid w:val="00FD2E53"/>
    <w:rsid w:val="00FD4F74"/>
    <w:rsid w:val="00FD5B2C"/>
    <w:rsid w:val="00FD6A0F"/>
    <w:rsid w:val="00FD754E"/>
    <w:rsid w:val="00FD7D64"/>
    <w:rsid w:val="00FE0079"/>
    <w:rsid w:val="00FE1883"/>
    <w:rsid w:val="00FE6385"/>
    <w:rsid w:val="00FE7718"/>
    <w:rsid w:val="00FF20FB"/>
    <w:rsid w:val="00FF2568"/>
    <w:rsid w:val="00FF3F28"/>
    <w:rsid w:val="00FF5CB9"/>
    <w:rsid w:val="00FF6252"/>
    <w:rsid w:val="00FF6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CF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B52CFF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uiPriority w:val="99"/>
    <w:semiHidden/>
    <w:rsid w:val="00B52CFF"/>
    <w:rPr>
      <w:rFonts w:ascii="Tahoma" w:hAnsi="Tahoma" w:cs="Tahoma"/>
      <w:sz w:val="16"/>
      <w:szCs w:val="16"/>
      <w:lang w:eastAsia="en-US"/>
    </w:rPr>
  </w:style>
  <w:style w:type="paragraph" w:styleId="a6">
    <w:name w:val="header"/>
    <w:basedOn w:val="a"/>
    <w:link w:val="a7"/>
    <w:uiPriority w:val="99"/>
    <w:unhideWhenUsed/>
    <w:rsid w:val="00732790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uiPriority w:val="99"/>
    <w:rsid w:val="00732790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732790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Нижний колонтитул Знак"/>
    <w:link w:val="a8"/>
    <w:uiPriority w:val="99"/>
    <w:rsid w:val="00732790"/>
    <w:rPr>
      <w:sz w:val="22"/>
      <w:szCs w:val="22"/>
      <w:lang w:eastAsia="en-US"/>
    </w:rPr>
  </w:style>
  <w:style w:type="character" w:styleId="aa">
    <w:name w:val="Hyperlink"/>
    <w:basedOn w:val="a0"/>
    <w:uiPriority w:val="99"/>
    <w:semiHidden/>
    <w:unhideWhenUsed/>
    <w:rsid w:val="00FD4F74"/>
    <w:rPr>
      <w:color w:val="0000FF"/>
      <w:u w:val="single"/>
    </w:rPr>
  </w:style>
  <w:style w:type="paragraph" w:customStyle="1" w:styleId="ConsPlusNormal">
    <w:name w:val="ConsPlusNormal"/>
    <w:rsid w:val="00FD4F7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lavbukh.ru/npd/edoc/81_290871_dfasez7b2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lavbukh.ru/npd/edoc/81_290871_ulya_604_p_130_p_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lavbukh.ru/npd/edoc/81_290871_ulya_604_p_130_p_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AD257-7475-4E0C-A26A-8FD8D5684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1140</Words>
  <Characters>6498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7623</CharactersWithSpaces>
  <SharedDoc>false</SharedDoc>
  <HLinks>
    <vt:vector size="18" baseType="variant">
      <vt:variant>
        <vt:i4>393224</vt:i4>
      </vt:variant>
      <vt:variant>
        <vt:i4>6</vt:i4>
      </vt:variant>
      <vt:variant>
        <vt:i4>0</vt:i4>
      </vt:variant>
      <vt:variant>
        <vt:i4>5</vt:i4>
      </vt:variant>
      <vt:variant>
        <vt:lpwstr>https://www.glavbukh.ru/npd/edoc/81_290871_dfasez7b2s</vt:lpwstr>
      </vt:variant>
      <vt:variant>
        <vt:lpwstr>dfasez7b2s</vt:lpwstr>
      </vt:variant>
      <vt:variant>
        <vt:i4>7995454</vt:i4>
      </vt:variant>
      <vt:variant>
        <vt:i4>3</vt:i4>
      </vt:variant>
      <vt:variant>
        <vt:i4>0</vt:i4>
      </vt:variant>
      <vt:variant>
        <vt:i4>5</vt:i4>
      </vt:variant>
      <vt:variant>
        <vt:lpwstr>https://www.glavbukh.ru/npd/edoc/81_290871_ulya_604_p_130_p_9</vt:lpwstr>
      </vt:variant>
      <vt:variant>
        <vt:lpwstr>ulya_604_p_130_p_9</vt:lpwstr>
      </vt:variant>
      <vt:variant>
        <vt:i4>7798846</vt:i4>
      </vt:variant>
      <vt:variant>
        <vt:i4>0</vt:i4>
      </vt:variant>
      <vt:variant>
        <vt:i4>0</vt:i4>
      </vt:variant>
      <vt:variant>
        <vt:i4>5</vt:i4>
      </vt:variant>
      <vt:variant>
        <vt:lpwstr>https://www.glavbukh.ru/npd/edoc/81_290871_ulya_604_p_130_p_4</vt:lpwstr>
      </vt:variant>
      <vt:variant>
        <vt:lpwstr>ulya_604_p_130_p_4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Admin</cp:lastModifiedBy>
  <cp:revision>2</cp:revision>
  <cp:lastPrinted>2018-03-07T07:30:00Z</cp:lastPrinted>
  <dcterms:created xsi:type="dcterms:W3CDTF">2018-04-26T11:58:00Z</dcterms:created>
  <dcterms:modified xsi:type="dcterms:W3CDTF">2018-04-26T11:58:00Z</dcterms:modified>
</cp:coreProperties>
</file>