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1C4A" w:rsidRPr="00DB54F4" w:rsidRDefault="00F91C4A" w:rsidP="00F91C4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DB54F4">
        <w:rPr>
          <w:rFonts w:ascii="Times New Roman" w:eastAsia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F91C4A" w:rsidRPr="00DB54F4" w:rsidRDefault="00F91C4A" w:rsidP="00F91C4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54F4">
        <w:rPr>
          <w:rFonts w:ascii="Times New Roman" w:eastAsia="Times New Roman" w:hAnsi="Times New Roman"/>
          <w:b/>
          <w:sz w:val="28"/>
          <w:szCs w:val="28"/>
        </w:rPr>
        <w:t>«ВЕШКАЙМСКИЙ РАЙОН» УЛЬЯНОВСКОЙ ОБЛАСТИ</w:t>
      </w:r>
    </w:p>
    <w:p w:rsidR="00F91C4A" w:rsidRPr="00DB54F4" w:rsidRDefault="00F91C4A" w:rsidP="00F91C4A">
      <w:pPr>
        <w:jc w:val="center"/>
        <w:rPr>
          <w:rFonts w:ascii="Times New Roman" w:eastAsia="Times New Roman" w:hAnsi="Times New Roman"/>
          <w:sz w:val="24"/>
        </w:rPr>
      </w:pPr>
    </w:p>
    <w:p w:rsidR="00F91C4A" w:rsidRPr="00715294" w:rsidRDefault="00F91C4A" w:rsidP="00F91C4A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715294">
        <w:rPr>
          <w:rFonts w:ascii="Times New Roman" w:eastAsia="Times New Roman" w:hAnsi="Times New Roman"/>
          <w:b/>
          <w:sz w:val="48"/>
          <w:szCs w:val="48"/>
        </w:rPr>
        <w:t>ПОСТАНОВЛЕНИЕ</w:t>
      </w:r>
    </w:p>
    <w:p w:rsidR="00F91C4A" w:rsidRPr="00DB54F4" w:rsidRDefault="00F91C4A" w:rsidP="00F91C4A">
      <w:pPr>
        <w:rPr>
          <w:rFonts w:ascii="Times New Roman" w:eastAsia="Times New Roman" w:hAnsi="Times New Roman"/>
          <w:sz w:val="24"/>
        </w:rPr>
      </w:pPr>
    </w:p>
    <w:p w:rsidR="00F91C4A" w:rsidRPr="00DB54F4" w:rsidRDefault="00230CB9" w:rsidP="00F91C4A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  <w:szCs w:val="28"/>
        </w:rPr>
        <w:t>13 марта 2015 г.</w:t>
      </w:r>
      <w:r w:rsidR="00F91C4A" w:rsidRPr="00E00215">
        <w:rPr>
          <w:rFonts w:ascii="Times New Roman" w:eastAsia="Times New Roman" w:hAnsi="Times New Roman"/>
          <w:sz w:val="28"/>
          <w:szCs w:val="28"/>
        </w:rPr>
        <w:t xml:space="preserve">    </w:t>
      </w:r>
      <w:r w:rsidR="00F91C4A" w:rsidRPr="00DB54F4">
        <w:rPr>
          <w:rFonts w:ascii="Times New Roman" w:eastAsia="Times New Roman" w:hAnsi="Times New Roman"/>
          <w:sz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4"/>
        </w:rPr>
        <w:t xml:space="preserve">                                    </w:t>
      </w:r>
      <w:r w:rsidR="00F91C4A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284</w:t>
      </w:r>
      <w:r w:rsidR="00F91C4A" w:rsidRPr="00DB54F4">
        <w:rPr>
          <w:rFonts w:ascii="Times New Roman" w:eastAsia="Times New Roman" w:hAnsi="Times New Roman"/>
          <w:sz w:val="24"/>
        </w:rPr>
        <w:t xml:space="preserve">                                                                </w:t>
      </w:r>
    </w:p>
    <w:p w:rsidR="00F91C4A" w:rsidRPr="001E18BE" w:rsidRDefault="00F91C4A" w:rsidP="00F91C4A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</w:rPr>
      </w:pPr>
      <w:r w:rsidRPr="001E18BE">
        <w:rPr>
          <w:rFonts w:ascii="Times New Roman" w:eastAsia="Times New Roman" w:hAnsi="Times New Roman"/>
          <w:color w:val="000000"/>
          <w:kern w:val="0"/>
          <w:sz w:val="24"/>
        </w:rPr>
        <w:t>р.п. Вешкайма</w:t>
      </w:r>
    </w:p>
    <w:p w:rsidR="00523F9E" w:rsidRPr="000D530A" w:rsidRDefault="00523F9E" w:rsidP="000D530A">
      <w:pPr>
        <w:tabs>
          <w:tab w:val="left" w:pos="7560"/>
        </w:tabs>
        <w:rPr>
          <w:rFonts w:ascii="Times New Roman" w:eastAsia="Times New Roman" w:hAnsi="Times New Roman"/>
          <w:sz w:val="28"/>
          <w:szCs w:val="20"/>
          <w:lang/>
        </w:rPr>
      </w:pPr>
    </w:p>
    <w:p w:rsidR="00523F9E" w:rsidRPr="00AA37C9" w:rsidRDefault="00523F9E" w:rsidP="00AA37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3F9E" w:rsidRPr="00AA37C9" w:rsidRDefault="00523F9E" w:rsidP="00AA37C9">
      <w:pPr>
        <w:jc w:val="center"/>
        <w:rPr>
          <w:rFonts w:ascii="Times New Roman" w:hAnsi="Times New Roman"/>
          <w:b/>
          <w:sz w:val="28"/>
          <w:szCs w:val="28"/>
        </w:rPr>
      </w:pPr>
      <w:r w:rsidRPr="00AA37C9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  <w:r w:rsidR="00C10A16" w:rsidRPr="00AA37C9">
        <w:rPr>
          <w:rFonts w:ascii="Times New Roman" w:hAnsi="Times New Roman"/>
          <w:b/>
          <w:sz w:val="28"/>
          <w:szCs w:val="28"/>
        </w:rPr>
        <w:t>об организации и ведении гражданской обороны в муниципальном образовании</w:t>
      </w:r>
      <w:r w:rsidRPr="00AA37C9">
        <w:rPr>
          <w:rFonts w:ascii="Times New Roman" w:hAnsi="Times New Roman"/>
          <w:b/>
          <w:sz w:val="28"/>
          <w:szCs w:val="28"/>
        </w:rPr>
        <w:t xml:space="preserve"> «</w:t>
      </w:r>
      <w:r w:rsidR="00F91C4A">
        <w:rPr>
          <w:rFonts w:ascii="Times New Roman" w:hAnsi="Times New Roman"/>
          <w:b/>
          <w:sz w:val="28"/>
          <w:szCs w:val="28"/>
        </w:rPr>
        <w:t>Вешкаймский</w:t>
      </w:r>
      <w:r w:rsidRPr="00AA37C9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523F9E" w:rsidRPr="00AA37C9" w:rsidRDefault="00523F9E" w:rsidP="000D530A">
      <w:pPr>
        <w:rPr>
          <w:rFonts w:ascii="Times New Roman" w:eastAsia="Times New Roman" w:hAnsi="Times New Roman"/>
          <w:b/>
          <w:sz w:val="28"/>
          <w:szCs w:val="28"/>
          <w:lang/>
        </w:rPr>
      </w:pPr>
    </w:p>
    <w:p w:rsidR="00523F9E" w:rsidRPr="00AA37C9" w:rsidRDefault="00523F9E" w:rsidP="000D530A">
      <w:pPr>
        <w:rPr>
          <w:rFonts w:ascii="Times New Roman" w:eastAsia="Times New Roman" w:hAnsi="Times New Roman"/>
          <w:b/>
          <w:sz w:val="28"/>
          <w:szCs w:val="28"/>
          <w:lang/>
        </w:rPr>
      </w:pPr>
    </w:p>
    <w:p w:rsidR="00523F9E" w:rsidRPr="000D530A" w:rsidRDefault="00C10A16" w:rsidP="000D530A">
      <w:pPr>
        <w:ind w:firstLine="709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0D530A">
        <w:rPr>
          <w:rFonts w:ascii="Times New Roman" w:eastAsia="Times New Roman" w:hAnsi="Times New Roman"/>
          <w:sz w:val="28"/>
          <w:szCs w:val="28"/>
          <w:lang/>
        </w:rPr>
        <w:t>Во исполнение</w:t>
      </w:r>
      <w:r w:rsidR="00523F9E" w:rsidRPr="000D530A">
        <w:rPr>
          <w:rFonts w:ascii="Times New Roman" w:eastAsia="Times New Roman" w:hAnsi="Times New Roman"/>
          <w:sz w:val="28"/>
          <w:szCs w:val="28"/>
          <w:lang/>
        </w:rPr>
        <w:t xml:space="preserve"> постановления Правительства Российской Федерации от 26.11.2007 № 804 «Об утверждении Положения о гражданской обороне в Российской Федерации» и постановления Правительства Ульяновской области от 23.10.2008 №</w:t>
      </w:r>
      <w:r w:rsidR="0033073C"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r w:rsidR="00523F9E" w:rsidRPr="000D530A">
        <w:rPr>
          <w:rFonts w:ascii="Times New Roman" w:eastAsia="Times New Roman" w:hAnsi="Times New Roman"/>
          <w:sz w:val="28"/>
          <w:szCs w:val="28"/>
          <w:lang/>
        </w:rPr>
        <w:t>452-П «Об утверждении Положения об организации и ведении гражданской обороны в</w:t>
      </w:r>
      <w:r w:rsidRPr="000D530A">
        <w:rPr>
          <w:rFonts w:ascii="Times New Roman" w:eastAsia="Times New Roman" w:hAnsi="Times New Roman"/>
          <w:sz w:val="28"/>
          <w:szCs w:val="28"/>
          <w:lang/>
        </w:rPr>
        <w:t xml:space="preserve"> Ульяновской области», Устава муниципального образования</w:t>
      </w:r>
      <w:r w:rsidR="00F91C4A">
        <w:rPr>
          <w:rFonts w:ascii="Times New Roman" w:eastAsia="Times New Roman" w:hAnsi="Times New Roman"/>
          <w:sz w:val="28"/>
          <w:szCs w:val="28"/>
          <w:lang/>
        </w:rPr>
        <w:t xml:space="preserve"> «Вешкаймский </w:t>
      </w:r>
      <w:r w:rsidR="000D530A" w:rsidRPr="000D530A">
        <w:rPr>
          <w:rFonts w:ascii="Times New Roman" w:eastAsia="Times New Roman" w:hAnsi="Times New Roman"/>
          <w:sz w:val="28"/>
          <w:szCs w:val="28"/>
          <w:lang/>
        </w:rPr>
        <w:t>район»</w:t>
      </w:r>
      <w:r w:rsidR="00F91C4A">
        <w:rPr>
          <w:rFonts w:ascii="Times New Roman" w:eastAsia="Times New Roman" w:hAnsi="Times New Roman"/>
          <w:sz w:val="28"/>
          <w:szCs w:val="28"/>
          <w:lang/>
        </w:rPr>
        <w:t>,</w:t>
      </w:r>
      <w:r w:rsidR="000D530A" w:rsidRPr="000D530A"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r w:rsidR="00F91C4A">
        <w:rPr>
          <w:rFonts w:ascii="Times New Roman" w:eastAsia="Times New Roman" w:hAnsi="Times New Roman"/>
          <w:sz w:val="28"/>
          <w:szCs w:val="28"/>
          <w:lang/>
        </w:rPr>
        <w:t>постановляю</w:t>
      </w:r>
      <w:r w:rsidR="00523F9E" w:rsidRPr="000D530A">
        <w:rPr>
          <w:rFonts w:ascii="Times New Roman" w:eastAsia="Times New Roman" w:hAnsi="Times New Roman"/>
          <w:sz w:val="28"/>
          <w:szCs w:val="28"/>
          <w:lang/>
        </w:rPr>
        <w:t>:</w:t>
      </w:r>
    </w:p>
    <w:p w:rsidR="00523F9E" w:rsidRPr="000D530A" w:rsidRDefault="00C10A16" w:rsidP="000D530A">
      <w:pPr>
        <w:ind w:firstLine="709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0D530A">
        <w:rPr>
          <w:rFonts w:ascii="Times New Roman" w:eastAsia="Times New Roman" w:hAnsi="Times New Roman"/>
          <w:sz w:val="28"/>
          <w:szCs w:val="28"/>
          <w:lang/>
        </w:rPr>
        <w:t>1. Утвердить Положение</w:t>
      </w:r>
      <w:r w:rsidR="00523F9E" w:rsidRPr="000D530A"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r w:rsidR="000D530A" w:rsidRPr="000D530A">
        <w:rPr>
          <w:rFonts w:ascii="Times New Roman" w:eastAsia="Times New Roman" w:hAnsi="Times New Roman"/>
          <w:sz w:val="28"/>
          <w:szCs w:val="28"/>
          <w:lang/>
        </w:rPr>
        <w:t xml:space="preserve">об </w:t>
      </w:r>
      <w:r w:rsidR="00523F9E" w:rsidRPr="000D530A">
        <w:rPr>
          <w:rFonts w:ascii="Times New Roman" w:eastAsia="Times New Roman" w:hAnsi="Times New Roman"/>
          <w:sz w:val="28"/>
          <w:szCs w:val="28"/>
          <w:lang/>
        </w:rPr>
        <w:t xml:space="preserve">организации и </w:t>
      </w:r>
      <w:r w:rsidR="0033073C">
        <w:rPr>
          <w:rFonts w:ascii="Times New Roman" w:eastAsia="Times New Roman" w:hAnsi="Times New Roman"/>
          <w:sz w:val="28"/>
          <w:szCs w:val="28"/>
          <w:lang/>
        </w:rPr>
        <w:t>ведении</w:t>
      </w:r>
      <w:r w:rsidRPr="000D530A">
        <w:rPr>
          <w:rFonts w:ascii="Times New Roman" w:eastAsia="Times New Roman" w:hAnsi="Times New Roman"/>
          <w:sz w:val="28"/>
          <w:szCs w:val="28"/>
          <w:lang/>
        </w:rPr>
        <w:t xml:space="preserve"> гражданской обороны в муниципальном образовании</w:t>
      </w:r>
      <w:r w:rsidR="00523F9E" w:rsidRPr="000D530A">
        <w:rPr>
          <w:rFonts w:ascii="Times New Roman" w:eastAsia="Times New Roman" w:hAnsi="Times New Roman"/>
          <w:sz w:val="28"/>
          <w:szCs w:val="28"/>
          <w:lang/>
        </w:rPr>
        <w:t xml:space="preserve"> «</w:t>
      </w:r>
      <w:r w:rsidR="00F91C4A">
        <w:rPr>
          <w:rFonts w:ascii="Times New Roman" w:eastAsia="Times New Roman" w:hAnsi="Times New Roman"/>
          <w:sz w:val="28"/>
          <w:szCs w:val="28"/>
          <w:lang/>
        </w:rPr>
        <w:t xml:space="preserve">Вешкаймский </w:t>
      </w:r>
      <w:r w:rsidR="00523F9E" w:rsidRPr="000D530A">
        <w:rPr>
          <w:rFonts w:ascii="Times New Roman" w:eastAsia="Times New Roman" w:hAnsi="Times New Roman"/>
          <w:sz w:val="28"/>
          <w:szCs w:val="28"/>
          <w:lang/>
        </w:rPr>
        <w:t>район»</w:t>
      </w:r>
      <w:r w:rsidR="0098175F">
        <w:rPr>
          <w:rFonts w:ascii="Times New Roman" w:eastAsia="Times New Roman" w:hAnsi="Times New Roman"/>
          <w:sz w:val="28"/>
          <w:szCs w:val="28"/>
          <w:lang/>
        </w:rPr>
        <w:t xml:space="preserve"> (</w:t>
      </w:r>
      <w:r w:rsidR="00727A2D">
        <w:rPr>
          <w:rFonts w:ascii="Times New Roman" w:eastAsia="Times New Roman" w:hAnsi="Times New Roman"/>
          <w:sz w:val="28"/>
          <w:szCs w:val="28"/>
          <w:lang/>
        </w:rPr>
        <w:t>П</w:t>
      </w:r>
      <w:r w:rsidR="0098175F">
        <w:rPr>
          <w:rFonts w:ascii="Times New Roman" w:eastAsia="Times New Roman" w:hAnsi="Times New Roman"/>
          <w:sz w:val="28"/>
          <w:szCs w:val="28"/>
          <w:lang/>
        </w:rPr>
        <w:t>рил</w:t>
      </w:r>
      <w:r w:rsidR="0033073C">
        <w:rPr>
          <w:rFonts w:ascii="Times New Roman" w:eastAsia="Times New Roman" w:hAnsi="Times New Roman"/>
          <w:sz w:val="28"/>
          <w:szCs w:val="28"/>
          <w:lang/>
        </w:rPr>
        <w:t>ожение</w:t>
      </w:r>
      <w:r w:rsidR="0098175F">
        <w:rPr>
          <w:rFonts w:ascii="Times New Roman" w:eastAsia="Times New Roman" w:hAnsi="Times New Roman"/>
          <w:sz w:val="28"/>
          <w:szCs w:val="28"/>
          <w:lang/>
        </w:rPr>
        <w:t>).</w:t>
      </w:r>
      <w:r w:rsidR="00523F9E" w:rsidRPr="000D530A">
        <w:rPr>
          <w:rFonts w:ascii="Times New Roman" w:eastAsia="Times New Roman" w:hAnsi="Times New Roman"/>
          <w:sz w:val="28"/>
          <w:szCs w:val="28"/>
          <w:lang/>
        </w:rPr>
        <w:t xml:space="preserve"> </w:t>
      </w:r>
    </w:p>
    <w:p w:rsidR="00523F9E" w:rsidRDefault="003E3664" w:rsidP="000D530A">
      <w:pPr>
        <w:ind w:firstLine="709"/>
        <w:jc w:val="both"/>
        <w:rPr>
          <w:rFonts w:ascii="Times New Roman" w:eastAsia="Times New Roman" w:hAnsi="Times New Roman"/>
          <w:sz w:val="28"/>
          <w:szCs w:val="34"/>
          <w:lang/>
        </w:rPr>
      </w:pPr>
      <w:r>
        <w:rPr>
          <w:rFonts w:ascii="Times New Roman" w:eastAsia="Times New Roman" w:hAnsi="Times New Roman"/>
          <w:sz w:val="28"/>
          <w:szCs w:val="28"/>
          <w:lang/>
        </w:rPr>
        <w:t>2. Рекомендовать главе</w:t>
      </w:r>
      <w:r w:rsidR="00523F9E" w:rsidRPr="000D530A"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/>
        </w:rPr>
        <w:t>администрации</w:t>
      </w:r>
      <w:r w:rsidR="00F84574">
        <w:rPr>
          <w:rFonts w:ascii="Times New Roman" w:eastAsia="Times New Roman" w:hAnsi="Times New Roman"/>
          <w:sz w:val="28"/>
          <w:szCs w:val="28"/>
          <w:lang/>
        </w:rPr>
        <w:t xml:space="preserve"> муниципального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 образования Чуфаровское городское поселение</w:t>
      </w:r>
      <w:r w:rsidR="00F84574">
        <w:rPr>
          <w:rFonts w:ascii="Times New Roman" w:eastAsia="Times New Roman" w:hAnsi="Times New Roman"/>
          <w:sz w:val="28"/>
          <w:szCs w:val="28"/>
          <w:lang/>
        </w:rPr>
        <w:t xml:space="preserve">, </w:t>
      </w:r>
      <w:r w:rsidR="00523F9E" w:rsidRPr="000D530A">
        <w:rPr>
          <w:rFonts w:ascii="Times New Roman" w:eastAsia="Times New Roman" w:hAnsi="Times New Roman"/>
          <w:sz w:val="28"/>
          <w:szCs w:val="28"/>
          <w:lang/>
        </w:rPr>
        <w:t>руководителям</w:t>
      </w:r>
      <w:r w:rsidR="00C10A16" w:rsidRPr="000D530A">
        <w:rPr>
          <w:rFonts w:ascii="Times New Roman" w:eastAsia="Times New Roman" w:hAnsi="Times New Roman"/>
          <w:sz w:val="28"/>
          <w:szCs w:val="28"/>
          <w:lang/>
        </w:rPr>
        <w:t xml:space="preserve"> организаций</w:t>
      </w:r>
      <w:r w:rsidR="00F91C4A">
        <w:rPr>
          <w:rFonts w:ascii="Times New Roman" w:eastAsia="Times New Roman" w:hAnsi="Times New Roman"/>
          <w:sz w:val="28"/>
          <w:szCs w:val="28"/>
          <w:lang/>
        </w:rPr>
        <w:t xml:space="preserve"> муниципального образования «Вешкаймский район» в срок до 01 апреля  2015</w:t>
      </w:r>
      <w:r w:rsidR="00523F9E" w:rsidRPr="000D530A">
        <w:rPr>
          <w:rFonts w:ascii="Times New Roman" w:eastAsia="Times New Roman" w:hAnsi="Times New Roman"/>
          <w:sz w:val="28"/>
          <w:szCs w:val="28"/>
          <w:lang/>
        </w:rPr>
        <w:t xml:space="preserve"> года принять соответствующий </w:t>
      </w:r>
      <w:r w:rsidR="00523F9E" w:rsidRPr="000D530A">
        <w:rPr>
          <w:rFonts w:ascii="Times New Roman" w:eastAsia="Times New Roman" w:hAnsi="Times New Roman"/>
          <w:sz w:val="28"/>
          <w:szCs w:val="34"/>
          <w:lang/>
        </w:rPr>
        <w:t>правовой акт.</w:t>
      </w:r>
    </w:p>
    <w:p w:rsidR="00F91C4A" w:rsidRDefault="00F91C4A" w:rsidP="00F91C4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34"/>
          <w:lang/>
        </w:rPr>
        <w:t>3. Признать утратившим силу постановление администрации муниципального образования «Вешкаймский район» от 01.10.2013 № 875 «</w:t>
      </w:r>
      <w:r w:rsidRPr="00F91C4A">
        <w:rPr>
          <w:rFonts w:ascii="Times New Roman" w:hAnsi="Times New Roman"/>
          <w:bCs/>
          <w:sz w:val="28"/>
          <w:szCs w:val="28"/>
        </w:rPr>
        <w:t>Об утверждении Положения об организации и ведении гражданской обороны на территории муниципального образования «Вешкаймский район»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742AD" w:rsidRDefault="00F91C4A" w:rsidP="009742AD">
      <w:pPr>
        <w:shd w:val="clear" w:color="auto" w:fill="FFFFFF"/>
        <w:ind w:right="-5" w:firstLine="709"/>
        <w:jc w:val="both"/>
        <w:rPr>
          <w:rFonts w:eastAsia="Lucida Sans Unicode"/>
          <w:kern w:val="2"/>
          <w:sz w:val="28"/>
          <w:szCs w:val="28"/>
        </w:rPr>
      </w:pPr>
      <w:r w:rsidRPr="00F91C4A">
        <w:rPr>
          <w:rFonts w:ascii="Times New Roman" w:hAnsi="Times New Roman"/>
          <w:color w:val="000000"/>
          <w:spacing w:val="-10"/>
          <w:sz w:val="28"/>
        </w:rPr>
        <w:t>4</w:t>
      </w:r>
      <w:r w:rsidRPr="009742A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742A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42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742AD" w:rsidRPr="009742AD">
        <w:rPr>
          <w:rFonts w:ascii="Times New Roman" w:eastAsia="Lucida Sans Unicode" w:hAnsi="Times New Roman"/>
          <w:kern w:val="2"/>
          <w:sz w:val="28"/>
          <w:szCs w:val="28"/>
        </w:rPr>
        <w:t>Настоящее постановление вступает в силу на следующий день после его обнародования.</w:t>
      </w:r>
    </w:p>
    <w:p w:rsidR="003661DC" w:rsidRPr="003661DC" w:rsidRDefault="00F91C4A" w:rsidP="009742AD">
      <w:pPr>
        <w:shd w:val="clear" w:color="auto" w:fill="FFFFFF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61DC" w:rsidRPr="003661DC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23F9E" w:rsidRPr="003661DC" w:rsidRDefault="00523F9E" w:rsidP="000D530A">
      <w:pPr>
        <w:jc w:val="both"/>
        <w:rPr>
          <w:rFonts w:ascii="Times New Roman" w:eastAsia="Times New Roman" w:hAnsi="Times New Roman"/>
          <w:sz w:val="28"/>
          <w:szCs w:val="28"/>
          <w:lang/>
        </w:rPr>
      </w:pPr>
    </w:p>
    <w:p w:rsidR="00523F9E" w:rsidRPr="003661DC" w:rsidRDefault="00523F9E" w:rsidP="000D530A">
      <w:pPr>
        <w:rPr>
          <w:rFonts w:ascii="Times New Roman" w:eastAsia="Times New Roman" w:hAnsi="Times New Roman"/>
          <w:sz w:val="28"/>
          <w:szCs w:val="28"/>
          <w:lang/>
        </w:rPr>
      </w:pPr>
    </w:p>
    <w:p w:rsidR="00523F9E" w:rsidRPr="003661DC" w:rsidRDefault="00523F9E" w:rsidP="000D530A">
      <w:pPr>
        <w:rPr>
          <w:rFonts w:ascii="Times New Roman" w:eastAsia="Times New Roman" w:hAnsi="Times New Roman"/>
          <w:sz w:val="28"/>
          <w:szCs w:val="28"/>
          <w:lang/>
        </w:rPr>
      </w:pPr>
    </w:p>
    <w:p w:rsidR="00F91C4A" w:rsidRDefault="003661DC" w:rsidP="003661D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661DC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661DC" w:rsidRPr="003661DC" w:rsidRDefault="003661DC" w:rsidP="003661D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661D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3661DC" w:rsidRPr="003661DC" w:rsidRDefault="00F91C4A" w:rsidP="003661DC">
      <w:pPr>
        <w:shd w:val="clear" w:color="auto" w:fill="FFFFFF"/>
        <w:jc w:val="both"/>
        <w:rPr>
          <w:rStyle w:val="ac"/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«Вешкаймский</w:t>
      </w:r>
      <w:r w:rsidR="00271595">
        <w:rPr>
          <w:rFonts w:ascii="Times New Roman" w:hAnsi="Times New Roman"/>
          <w:sz w:val="28"/>
          <w:szCs w:val="28"/>
        </w:rPr>
        <w:t xml:space="preserve"> </w:t>
      </w:r>
      <w:r w:rsidR="003661DC" w:rsidRPr="003661DC">
        <w:rPr>
          <w:rFonts w:ascii="Times New Roman" w:hAnsi="Times New Roman"/>
          <w:sz w:val="28"/>
          <w:szCs w:val="28"/>
        </w:rPr>
        <w:t>район»</w:t>
      </w:r>
      <w:r w:rsidR="003661DC" w:rsidRPr="003661DC">
        <w:rPr>
          <w:rFonts w:ascii="Times New Roman" w:hAnsi="Times New Roman"/>
          <w:sz w:val="28"/>
          <w:szCs w:val="28"/>
        </w:rPr>
        <w:tab/>
      </w:r>
      <w:r w:rsidR="003661DC" w:rsidRPr="003661DC">
        <w:rPr>
          <w:rFonts w:ascii="Times New Roman" w:hAnsi="Times New Roman"/>
          <w:sz w:val="28"/>
          <w:szCs w:val="28"/>
        </w:rPr>
        <w:tab/>
      </w:r>
      <w:r w:rsidR="003661DC" w:rsidRPr="003661DC">
        <w:rPr>
          <w:rFonts w:ascii="Times New Roman" w:hAnsi="Times New Roman"/>
          <w:sz w:val="28"/>
          <w:szCs w:val="28"/>
        </w:rPr>
        <w:tab/>
      </w:r>
      <w:r w:rsidR="003661DC" w:rsidRPr="003661DC">
        <w:rPr>
          <w:rFonts w:ascii="Times New Roman" w:hAnsi="Times New Roman"/>
          <w:sz w:val="28"/>
          <w:szCs w:val="28"/>
        </w:rPr>
        <w:tab/>
      </w:r>
      <w:r w:rsidR="003661DC" w:rsidRPr="003661DC">
        <w:rPr>
          <w:rFonts w:ascii="Times New Roman" w:hAnsi="Times New Roman"/>
          <w:sz w:val="28"/>
          <w:szCs w:val="28"/>
        </w:rPr>
        <w:tab/>
      </w:r>
      <w:r w:rsidR="003661DC" w:rsidRPr="003661DC">
        <w:rPr>
          <w:rFonts w:ascii="Times New Roman" w:hAnsi="Times New Roman"/>
          <w:sz w:val="28"/>
          <w:szCs w:val="28"/>
        </w:rPr>
        <w:tab/>
      </w:r>
      <w:r w:rsidR="003661DC" w:rsidRPr="003661D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Т.Н. Стельмах</w:t>
      </w:r>
    </w:p>
    <w:p w:rsidR="003661DC" w:rsidRPr="00A0031A" w:rsidRDefault="003661DC" w:rsidP="003661DC">
      <w:pPr>
        <w:pStyle w:val="ab"/>
        <w:jc w:val="both"/>
        <w:rPr>
          <w:rStyle w:val="ac"/>
          <w:rFonts w:ascii="Times New Roman" w:hAnsi="Times New Roman"/>
          <w:b w:val="0"/>
          <w:sz w:val="28"/>
          <w:szCs w:val="28"/>
          <w:lang w:val="ru-RU"/>
        </w:rPr>
      </w:pPr>
    </w:p>
    <w:p w:rsidR="00523F9E" w:rsidRPr="003661DC" w:rsidRDefault="00523F9E" w:rsidP="003661DC">
      <w:pPr>
        <w:pStyle w:val="a5"/>
        <w:spacing w:after="0"/>
        <w:jc w:val="both"/>
        <w:rPr>
          <w:rFonts w:ascii="Times New Roman" w:hAnsi="Times New Roman" w:cs="Tahoma"/>
          <w:b/>
          <w:bCs/>
          <w:sz w:val="28"/>
          <w:szCs w:val="28"/>
          <w:lang/>
        </w:rPr>
      </w:pPr>
    </w:p>
    <w:p w:rsidR="00523F9E" w:rsidRPr="003661DC" w:rsidRDefault="00523F9E" w:rsidP="003661DC">
      <w:pPr>
        <w:pStyle w:val="a5"/>
        <w:spacing w:after="0"/>
        <w:jc w:val="both"/>
        <w:rPr>
          <w:rFonts w:ascii="Times New Roman" w:hAnsi="Times New Roman" w:cs="Tahoma"/>
          <w:b/>
          <w:bCs/>
          <w:sz w:val="28"/>
          <w:szCs w:val="28"/>
          <w:lang/>
        </w:rPr>
      </w:pPr>
    </w:p>
    <w:p w:rsidR="00C10A16" w:rsidRPr="003661DC" w:rsidRDefault="00C10A16" w:rsidP="003661DC">
      <w:pPr>
        <w:pStyle w:val="a5"/>
        <w:spacing w:after="0"/>
        <w:jc w:val="both"/>
        <w:rPr>
          <w:rFonts w:ascii="Times New Roman" w:hAnsi="Times New Roman" w:cs="Tahoma"/>
          <w:b/>
          <w:bCs/>
          <w:sz w:val="28"/>
          <w:szCs w:val="28"/>
          <w:lang/>
        </w:rPr>
      </w:pPr>
    </w:p>
    <w:p w:rsidR="000D530A" w:rsidRDefault="00AA4010" w:rsidP="00AA4010">
      <w:pPr>
        <w:pStyle w:val="a5"/>
        <w:spacing w:after="0"/>
        <w:ind w:left="5387"/>
        <w:jc w:val="center"/>
        <w:rPr>
          <w:rFonts w:ascii="Times New Roman" w:hAnsi="Times New Roman"/>
          <w:bCs/>
          <w:sz w:val="28"/>
          <w:szCs w:val="28"/>
          <w:lang/>
        </w:rPr>
      </w:pPr>
      <w:r>
        <w:rPr>
          <w:rFonts w:ascii="Times New Roman" w:hAnsi="Times New Roman"/>
          <w:bCs/>
          <w:sz w:val="28"/>
          <w:szCs w:val="28"/>
          <w:lang/>
        </w:rPr>
        <w:lastRenderedPageBreak/>
        <w:t>УТВЕРЖДЕНО</w:t>
      </w:r>
    </w:p>
    <w:p w:rsidR="00AA4010" w:rsidRDefault="00AA4010" w:rsidP="00AA4010">
      <w:pPr>
        <w:pStyle w:val="a5"/>
        <w:spacing w:after="0"/>
        <w:ind w:left="5387"/>
        <w:jc w:val="center"/>
        <w:rPr>
          <w:rFonts w:ascii="Times New Roman" w:hAnsi="Times New Roman"/>
          <w:bCs/>
          <w:sz w:val="28"/>
          <w:szCs w:val="28"/>
          <w:lang/>
        </w:rPr>
      </w:pPr>
      <w:r>
        <w:rPr>
          <w:rFonts w:ascii="Times New Roman" w:hAnsi="Times New Roman"/>
          <w:bCs/>
          <w:sz w:val="28"/>
          <w:szCs w:val="28"/>
          <w:lang/>
        </w:rPr>
        <w:t>постановлением администрации муниципального образования «Вешкаймский район»</w:t>
      </w:r>
    </w:p>
    <w:p w:rsidR="00AA4010" w:rsidRDefault="00230CB9" w:rsidP="00AA4010">
      <w:pPr>
        <w:pStyle w:val="a5"/>
        <w:spacing w:after="0"/>
        <w:ind w:left="5387"/>
        <w:jc w:val="center"/>
        <w:rPr>
          <w:rFonts w:ascii="Times New Roman" w:hAnsi="Times New Roman"/>
          <w:bCs/>
          <w:sz w:val="28"/>
          <w:szCs w:val="28"/>
          <w:lang/>
        </w:rPr>
      </w:pPr>
      <w:r>
        <w:rPr>
          <w:rFonts w:ascii="Times New Roman" w:hAnsi="Times New Roman"/>
          <w:bCs/>
          <w:sz w:val="28"/>
          <w:szCs w:val="28"/>
          <w:lang/>
        </w:rPr>
        <w:t>от 13 марта 2015 г. № 284</w:t>
      </w:r>
    </w:p>
    <w:p w:rsidR="000D530A" w:rsidRPr="000D530A" w:rsidRDefault="000D530A" w:rsidP="000D530A">
      <w:pPr>
        <w:pStyle w:val="a5"/>
        <w:spacing w:after="0"/>
        <w:jc w:val="center"/>
        <w:rPr>
          <w:rFonts w:ascii="Times New Roman" w:hAnsi="Times New Roman"/>
          <w:bCs/>
          <w:sz w:val="28"/>
          <w:szCs w:val="28"/>
          <w:lang/>
        </w:rPr>
      </w:pPr>
    </w:p>
    <w:p w:rsidR="00AA4010" w:rsidRDefault="00AA4010" w:rsidP="000D530A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  <w:lang/>
        </w:rPr>
      </w:pPr>
    </w:p>
    <w:p w:rsidR="00B02045" w:rsidRDefault="00B02045" w:rsidP="000D530A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  <w:lang/>
        </w:rPr>
      </w:pPr>
    </w:p>
    <w:p w:rsidR="00523F9E" w:rsidRPr="000D530A" w:rsidRDefault="00207B2B" w:rsidP="000D530A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>
        <w:rPr>
          <w:rFonts w:ascii="Times New Roman" w:hAnsi="Times New Roman"/>
          <w:b/>
          <w:bCs/>
          <w:sz w:val="28"/>
          <w:szCs w:val="28"/>
          <w:lang/>
        </w:rPr>
        <w:t xml:space="preserve"> </w:t>
      </w:r>
      <w:r w:rsidR="000E3595" w:rsidRPr="000D530A">
        <w:rPr>
          <w:rFonts w:ascii="Times New Roman" w:hAnsi="Times New Roman"/>
          <w:b/>
          <w:bCs/>
          <w:sz w:val="28"/>
          <w:szCs w:val="28"/>
          <w:lang/>
        </w:rPr>
        <w:t>ПОЛОЖЕНИЕ</w:t>
      </w:r>
    </w:p>
    <w:p w:rsidR="00523F9E" w:rsidRPr="000D530A" w:rsidRDefault="000E3595" w:rsidP="000D530A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 w:rsidRPr="000D530A">
        <w:rPr>
          <w:rFonts w:ascii="Times New Roman" w:hAnsi="Times New Roman"/>
          <w:b/>
          <w:bCs/>
          <w:sz w:val="28"/>
          <w:szCs w:val="28"/>
          <w:lang/>
        </w:rPr>
        <w:t>об организации и ведении</w:t>
      </w:r>
      <w:r w:rsidR="00523F9E" w:rsidRPr="000D530A">
        <w:rPr>
          <w:rFonts w:ascii="Times New Roman" w:hAnsi="Times New Roman"/>
          <w:b/>
          <w:bCs/>
          <w:sz w:val="28"/>
          <w:szCs w:val="28"/>
          <w:lang/>
        </w:rPr>
        <w:t xml:space="preserve"> гражданской обороны</w:t>
      </w:r>
    </w:p>
    <w:p w:rsidR="00523F9E" w:rsidRDefault="00E564D1" w:rsidP="000D530A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>
        <w:rPr>
          <w:rFonts w:ascii="Times New Roman" w:hAnsi="Times New Roman"/>
          <w:b/>
          <w:bCs/>
          <w:sz w:val="28"/>
          <w:szCs w:val="28"/>
          <w:lang/>
        </w:rPr>
        <w:t>в</w:t>
      </w:r>
      <w:r w:rsidR="00AA4010">
        <w:rPr>
          <w:rFonts w:ascii="Times New Roman" w:hAnsi="Times New Roman"/>
          <w:b/>
          <w:bCs/>
          <w:sz w:val="28"/>
          <w:szCs w:val="28"/>
          <w:lang/>
        </w:rPr>
        <w:t xml:space="preserve"> муниципальном образовании</w:t>
      </w:r>
      <w:r w:rsidR="00523F9E" w:rsidRPr="000D530A">
        <w:rPr>
          <w:rFonts w:ascii="Times New Roman" w:hAnsi="Times New Roman"/>
          <w:b/>
          <w:bCs/>
          <w:sz w:val="28"/>
          <w:szCs w:val="28"/>
          <w:lang/>
        </w:rPr>
        <w:t xml:space="preserve"> «</w:t>
      </w:r>
      <w:r w:rsidR="00AA4010">
        <w:rPr>
          <w:rFonts w:ascii="Times New Roman" w:hAnsi="Times New Roman"/>
          <w:b/>
          <w:bCs/>
          <w:sz w:val="28"/>
          <w:szCs w:val="28"/>
          <w:lang/>
        </w:rPr>
        <w:t>Вешкаймский</w:t>
      </w:r>
      <w:r w:rsidR="00523F9E" w:rsidRPr="000D530A">
        <w:rPr>
          <w:rFonts w:ascii="Times New Roman" w:hAnsi="Times New Roman"/>
          <w:b/>
          <w:bCs/>
          <w:sz w:val="28"/>
          <w:szCs w:val="28"/>
          <w:lang/>
        </w:rPr>
        <w:t xml:space="preserve"> район»</w:t>
      </w:r>
    </w:p>
    <w:p w:rsidR="0033073C" w:rsidRPr="000D530A" w:rsidRDefault="0033073C" w:rsidP="000D530A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  <w:lang/>
        </w:rPr>
      </w:pPr>
    </w:p>
    <w:p w:rsid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1. Настоящее Положение разработано в соответствии с Федеральны</w:t>
      </w:r>
      <w:r w:rsidR="0033073C">
        <w:rPr>
          <w:rFonts w:ascii="Times New Roman" w:hAnsi="Times New Roman"/>
          <w:sz w:val="28"/>
          <w:szCs w:val="28"/>
          <w:lang/>
        </w:rPr>
        <w:t>м законом от 12</w:t>
      </w:r>
      <w:r w:rsidR="001528DF">
        <w:rPr>
          <w:rFonts w:ascii="Times New Roman" w:hAnsi="Times New Roman"/>
          <w:sz w:val="28"/>
          <w:szCs w:val="28"/>
          <w:lang/>
        </w:rPr>
        <w:t>.02.</w:t>
      </w:r>
      <w:r w:rsidR="0033073C">
        <w:rPr>
          <w:rFonts w:ascii="Times New Roman" w:hAnsi="Times New Roman"/>
          <w:sz w:val="28"/>
          <w:szCs w:val="28"/>
          <w:lang/>
        </w:rPr>
        <w:t xml:space="preserve">1998 </w:t>
      </w:r>
      <w:r w:rsidRPr="000D530A">
        <w:rPr>
          <w:rFonts w:ascii="Times New Roman" w:hAnsi="Times New Roman"/>
          <w:sz w:val="28"/>
          <w:szCs w:val="28"/>
          <w:lang/>
        </w:rPr>
        <w:t>№</w:t>
      </w:r>
      <w:r w:rsidR="0033073C">
        <w:rPr>
          <w:rFonts w:ascii="Times New Roman" w:hAnsi="Times New Roman"/>
          <w:sz w:val="28"/>
          <w:szCs w:val="28"/>
          <w:lang/>
        </w:rPr>
        <w:t xml:space="preserve"> 28-ФЗ «</w:t>
      </w:r>
      <w:r w:rsidR="000E3595" w:rsidRPr="000D530A">
        <w:rPr>
          <w:rFonts w:ascii="Times New Roman" w:hAnsi="Times New Roman"/>
          <w:sz w:val="28"/>
          <w:szCs w:val="28"/>
          <w:lang/>
        </w:rPr>
        <w:t>О гражданской обороне»</w:t>
      </w:r>
      <w:r w:rsidRPr="000D530A">
        <w:rPr>
          <w:rFonts w:ascii="Times New Roman" w:hAnsi="Times New Roman"/>
          <w:sz w:val="28"/>
          <w:szCs w:val="28"/>
          <w:lang/>
        </w:rPr>
        <w:t>, постановлением Правительства Росси</w:t>
      </w:r>
      <w:r w:rsidR="001528DF">
        <w:rPr>
          <w:rFonts w:ascii="Times New Roman" w:hAnsi="Times New Roman"/>
          <w:sz w:val="28"/>
          <w:szCs w:val="28"/>
          <w:lang/>
        </w:rPr>
        <w:t>йской Федерации от 26.11.</w:t>
      </w:r>
      <w:r w:rsidRPr="000D530A">
        <w:rPr>
          <w:rFonts w:ascii="Times New Roman" w:hAnsi="Times New Roman"/>
          <w:sz w:val="28"/>
          <w:szCs w:val="28"/>
          <w:lang/>
        </w:rPr>
        <w:t xml:space="preserve">2007 № 804 </w:t>
      </w:r>
      <w:r w:rsidR="0033073C">
        <w:rPr>
          <w:rFonts w:ascii="Times New Roman" w:hAnsi="Times New Roman"/>
          <w:sz w:val="28"/>
          <w:szCs w:val="28"/>
          <w:lang/>
        </w:rPr>
        <w:t>«</w:t>
      </w:r>
      <w:r w:rsidRPr="000D530A">
        <w:rPr>
          <w:rFonts w:ascii="Times New Roman" w:hAnsi="Times New Roman"/>
          <w:sz w:val="28"/>
          <w:szCs w:val="28"/>
          <w:lang/>
        </w:rPr>
        <w:t>Об утверждении Положения о гражданской обороне в Российской Федерации</w:t>
      </w:r>
      <w:r w:rsidR="0033073C">
        <w:rPr>
          <w:rFonts w:ascii="Times New Roman" w:hAnsi="Times New Roman"/>
          <w:sz w:val="28"/>
          <w:szCs w:val="28"/>
          <w:lang/>
        </w:rPr>
        <w:t xml:space="preserve">» </w:t>
      </w:r>
      <w:r w:rsidRPr="000D530A">
        <w:rPr>
          <w:rFonts w:ascii="Times New Roman" w:hAnsi="Times New Roman"/>
          <w:sz w:val="28"/>
          <w:szCs w:val="28"/>
          <w:lang/>
        </w:rPr>
        <w:t>и постановлением Правител</w:t>
      </w:r>
      <w:r w:rsidR="001528DF">
        <w:rPr>
          <w:rFonts w:ascii="Times New Roman" w:hAnsi="Times New Roman"/>
          <w:sz w:val="28"/>
          <w:szCs w:val="28"/>
          <w:lang/>
        </w:rPr>
        <w:t>ьства Ульяновской области от 23.10.</w:t>
      </w:r>
      <w:r w:rsidRPr="000D530A">
        <w:rPr>
          <w:rFonts w:ascii="Times New Roman" w:hAnsi="Times New Roman"/>
          <w:sz w:val="28"/>
          <w:szCs w:val="28"/>
          <w:lang/>
        </w:rPr>
        <w:t>2008 № 452-П «Об утверждении Положения об организации и ведении гражданской обороны в Ульяновской области»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</w:t>
      </w:r>
      <w:r w:rsidR="000E3595" w:rsidRPr="000D530A">
        <w:rPr>
          <w:rFonts w:ascii="Times New Roman" w:hAnsi="Times New Roman"/>
          <w:sz w:val="28"/>
          <w:szCs w:val="28"/>
          <w:lang/>
        </w:rPr>
        <w:t xml:space="preserve">не в муниципальном образовании </w:t>
      </w:r>
      <w:r w:rsidRPr="000D530A">
        <w:rPr>
          <w:rFonts w:ascii="Times New Roman" w:hAnsi="Times New Roman"/>
          <w:sz w:val="28"/>
          <w:szCs w:val="28"/>
          <w:lang/>
        </w:rPr>
        <w:t>«</w:t>
      </w:r>
      <w:r w:rsidR="00AA4010">
        <w:rPr>
          <w:rFonts w:ascii="Times New Roman" w:hAnsi="Times New Roman"/>
          <w:sz w:val="28"/>
          <w:szCs w:val="28"/>
          <w:lang/>
        </w:rPr>
        <w:t>Вешкаймский</w:t>
      </w:r>
      <w:r w:rsidRPr="000D530A">
        <w:rPr>
          <w:rFonts w:ascii="Times New Roman" w:hAnsi="Times New Roman"/>
          <w:sz w:val="28"/>
          <w:szCs w:val="28"/>
          <w:lang/>
        </w:rPr>
        <w:t xml:space="preserve"> район».</w:t>
      </w:r>
    </w:p>
    <w:p w:rsid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 xml:space="preserve">2. Мероприятия по гражданской обороне организуются в </w:t>
      </w:r>
      <w:r w:rsidRPr="000D530A">
        <w:rPr>
          <w:rFonts w:ascii="Times New Roman" w:hAnsi="Times New Roman"/>
          <w:spacing w:val="-2"/>
          <w:sz w:val="28"/>
          <w:szCs w:val="28"/>
          <w:lang/>
        </w:rPr>
        <w:t>рамках подготовки к ведению и ведения гражданской обо</w:t>
      </w:r>
      <w:r w:rsidRPr="000D530A">
        <w:rPr>
          <w:rFonts w:ascii="Times New Roman" w:hAnsi="Times New Roman"/>
          <w:sz w:val="28"/>
          <w:szCs w:val="28"/>
          <w:lang/>
        </w:rPr>
        <w:t xml:space="preserve">роны в муниципальном образовании </w:t>
      </w:r>
      <w:r w:rsidR="00AA4010" w:rsidRPr="000D530A">
        <w:rPr>
          <w:rFonts w:ascii="Times New Roman" w:hAnsi="Times New Roman"/>
          <w:sz w:val="28"/>
          <w:szCs w:val="28"/>
          <w:lang/>
        </w:rPr>
        <w:t>«</w:t>
      </w:r>
      <w:r w:rsidR="00AA4010">
        <w:rPr>
          <w:rFonts w:ascii="Times New Roman" w:hAnsi="Times New Roman"/>
          <w:sz w:val="28"/>
          <w:szCs w:val="28"/>
          <w:lang/>
        </w:rPr>
        <w:t>Вешкаймский</w:t>
      </w:r>
      <w:r w:rsidR="00AA4010" w:rsidRPr="000D530A">
        <w:rPr>
          <w:rFonts w:ascii="Times New Roman" w:hAnsi="Times New Roman"/>
          <w:sz w:val="28"/>
          <w:szCs w:val="28"/>
          <w:lang/>
        </w:rPr>
        <w:t xml:space="preserve"> район»</w:t>
      </w:r>
      <w:r w:rsidRPr="000D530A">
        <w:rPr>
          <w:rFonts w:ascii="Times New Roman" w:hAnsi="Times New Roman"/>
          <w:sz w:val="28"/>
          <w:szCs w:val="28"/>
          <w:lang/>
        </w:rPr>
        <w:t>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 xml:space="preserve"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образования </w:t>
      </w:r>
      <w:r w:rsidR="00AA4010" w:rsidRPr="000D530A">
        <w:rPr>
          <w:rFonts w:ascii="Times New Roman" w:hAnsi="Times New Roman"/>
          <w:sz w:val="28"/>
          <w:szCs w:val="28"/>
          <w:lang/>
        </w:rPr>
        <w:t>«</w:t>
      </w:r>
      <w:r w:rsidR="00AA4010">
        <w:rPr>
          <w:rFonts w:ascii="Times New Roman" w:hAnsi="Times New Roman"/>
          <w:sz w:val="28"/>
          <w:szCs w:val="28"/>
          <w:lang/>
        </w:rPr>
        <w:t>Вешкаймский</w:t>
      </w:r>
      <w:r w:rsidR="00AA4010" w:rsidRPr="000D530A">
        <w:rPr>
          <w:rFonts w:ascii="Times New Roman" w:hAnsi="Times New Roman"/>
          <w:sz w:val="28"/>
          <w:szCs w:val="28"/>
          <w:lang/>
        </w:rPr>
        <w:t xml:space="preserve"> район»</w:t>
      </w:r>
      <w:r w:rsidR="000E3595" w:rsidRPr="000D530A">
        <w:rPr>
          <w:rFonts w:ascii="Times New Roman" w:hAnsi="Times New Roman"/>
          <w:sz w:val="28"/>
          <w:szCs w:val="28"/>
          <w:lang/>
        </w:rPr>
        <w:t>.</w:t>
      </w:r>
    </w:p>
    <w:p w:rsidR="00523F9E" w:rsidRPr="00E42239" w:rsidRDefault="00523F9E" w:rsidP="001528DF">
      <w:pPr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E42239">
        <w:rPr>
          <w:rFonts w:ascii="Times New Roman" w:hAnsi="Times New Roman"/>
          <w:sz w:val="28"/>
          <w:szCs w:val="28"/>
          <w:lang/>
        </w:rPr>
        <w:t>4. План основных мероприятий муниципального образования на год разрабатывается администрацией муниципального образования</w:t>
      </w:r>
      <w:r w:rsidR="00AA4010">
        <w:rPr>
          <w:rFonts w:ascii="Times New Roman" w:hAnsi="Times New Roman"/>
          <w:sz w:val="28"/>
          <w:szCs w:val="28"/>
          <w:lang/>
        </w:rPr>
        <w:t xml:space="preserve"> </w:t>
      </w:r>
      <w:r w:rsidR="00AA4010" w:rsidRPr="000D530A">
        <w:rPr>
          <w:rFonts w:ascii="Times New Roman" w:hAnsi="Times New Roman"/>
          <w:sz w:val="28"/>
          <w:szCs w:val="28"/>
          <w:lang/>
        </w:rPr>
        <w:t>«</w:t>
      </w:r>
      <w:r w:rsidR="00AA4010">
        <w:rPr>
          <w:rFonts w:ascii="Times New Roman" w:hAnsi="Times New Roman"/>
          <w:sz w:val="28"/>
          <w:szCs w:val="28"/>
          <w:lang/>
        </w:rPr>
        <w:t>Вешкаймский</w:t>
      </w:r>
      <w:r w:rsidR="00AA4010" w:rsidRPr="000D530A">
        <w:rPr>
          <w:rFonts w:ascii="Times New Roman" w:hAnsi="Times New Roman"/>
          <w:sz w:val="28"/>
          <w:szCs w:val="28"/>
          <w:lang/>
        </w:rPr>
        <w:t xml:space="preserve"> район»</w:t>
      </w:r>
      <w:r w:rsidRPr="00E42239">
        <w:rPr>
          <w:rFonts w:ascii="Times New Roman" w:hAnsi="Times New Roman"/>
          <w:sz w:val="28"/>
          <w:szCs w:val="28"/>
          <w:lang/>
        </w:rPr>
        <w:t xml:space="preserve"> и согласовывается с </w:t>
      </w:r>
      <w:r w:rsidR="009D66B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органом, </w:t>
      </w:r>
      <w:r w:rsidR="00E42239" w:rsidRPr="00E4223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уполно</w:t>
      </w:r>
      <w:r w:rsidR="009D66B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моченным решать задачи</w:t>
      </w:r>
      <w:r w:rsidR="00E42239" w:rsidRPr="00E4223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гражданской обороны и задачи по предупреждению и ликвидации чрезвычайных ситуаций </w:t>
      </w:r>
      <w:r w:rsidRPr="00E42239">
        <w:rPr>
          <w:rFonts w:ascii="Times New Roman" w:hAnsi="Times New Roman"/>
          <w:sz w:val="28"/>
          <w:szCs w:val="28"/>
          <w:lang/>
        </w:rPr>
        <w:t>по Ульяновской области</w:t>
      </w:r>
      <w:r w:rsidR="00E42239" w:rsidRPr="00E42239">
        <w:rPr>
          <w:rFonts w:ascii="Times New Roman" w:hAnsi="Times New Roman"/>
          <w:sz w:val="28"/>
          <w:szCs w:val="28"/>
          <w:lang/>
        </w:rPr>
        <w:t xml:space="preserve"> - Г</w:t>
      </w:r>
      <w:r w:rsidRPr="00E42239">
        <w:rPr>
          <w:rFonts w:ascii="Times New Roman" w:hAnsi="Times New Roman"/>
          <w:sz w:val="28"/>
          <w:szCs w:val="28"/>
          <w:lang/>
        </w:rPr>
        <w:t xml:space="preserve">лавным управлением </w:t>
      </w:r>
      <w:r w:rsidR="00C95E61">
        <w:rPr>
          <w:rFonts w:ascii="Times New Roman" w:hAnsi="Times New Roman"/>
          <w:sz w:val="28"/>
          <w:szCs w:val="28"/>
          <w:lang/>
        </w:rPr>
        <w:t>МЧС</w:t>
      </w:r>
      <w:r w:rsidRPr="00E42239">
        <w:rPr>
          <w:rFonts w:ascii="Times New Roman" w:hAnsi="Times New Roman"/>
          <w:sz w:val="28"/>
          <w:szCs w:val="28"/>
          <w:lang/>
        </w:rPr>
        <w:t xml:space="preserve"> </w:t>
      </w:r>
      <w:r w:rsidR="00464E71">
        <w:rPr>
          <w:rFonts w:ascii="Times New Roman" w:hAnsi="Times New Roman"/>
          <w:sz w:val="28"/>
          <w:szCs w:val="28"/>
          <w:lang/>
        </w:rPr>
        <w:t xml:space="preserve">России </w:t>
      </w:r>
      <w:r w:rsidRPr="00E42239">
        <w:rPr>
          <w:rFonts w:ascii="Times New Roman" w:hAnsi="Times New Roman"/>
          <w:sz w:val="28"/>
          <w:szCs w:val="28"/>
          <w:lang/>
        </w:rPr>
        <w:t xml:space="preserve">по Ульяновской области. </w:t>
      </w:r>
    </w:p>
    <w:p w:rsidR="00523F9E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 xml:space="preserve"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</w:t>
      </w:r>
      <w:r w:rsidR="00AA4010" w:rsidRPr="000D530A">
        <w:rPr>
          <w:rFonts w:ascii="Times New Roman" w:hAnsi="Times New Roman"/>
          <w:sz w:val="28"/>
          <w:szCs w:val="28"/>
          <w:lang/>
        </w:rPr>
        <w:t>«</w:t>
      </w:r>
      <w:r w:rsidR="00AA4010">
        <w:rPr>
          <w:rFonts w:ascii="Times New Roman" w:hAnsi="Times New Roman"/>
          <w:sz w:val="28"/>
          <w:szCs w:val="28"/>
          <w:lang/>
        </w:rPr>
        <w:t>Вешкаймский</w:t>
      </w:r>
      <w:r w:rsidR="00AA4010" w:rsidRPr="000D530A">
        <w:rPr>
          <w:rFonts w:ascii="Times New Roman" w:hAnsi="Times New Roman"/>
          <w:sz w:val="28"/>
          <w:szCs w:val="28"/>
          <w:lang/>
        </w:rPr>
        <w:t xml:space="preserve"> район»</w:t>
      </w:r>
      <w:r w:rsidR="00AA4010">
        <w:rPr>
          <w:rFonts w:ascii="Times New Roman" w:hAnsi="Times New Roman"/>
          <w:sz w:val="28"/>
          <w:szCs w:val="28"/>
          <w:lang/>
        </w:rPr>
        <w:t xml:space="preserve"> </w:t>
      </w:r>
      <w:r w:rsidRPr="000D530A">
        <w:rPr>
          <w:rFonts w:ascii="Times New Roman" w:hAnsi="Times New Roman"/>
          <w:sz w:val="28"/>
          <w:szCs w:val="28"/>
          <w:lang/>
        </w:rPr>
        <w:t xml:space="preserve">в результате применения современных средств поражения, а также в </w:t>
      </w:r>
      <w:r w:rsidRPr="000D530A">
        <w:rPr>
          <w:rFonts w:ascii="Times New Roman" w:hAnsi="Times New Roman"/>
          <w:sz w:val="28"/>
          <w:szCs w:val="28"/>
          <w:lang/>
        </w:rPr>
        <w:lastRenderedPageBreak/>
        <w:t>результате возможных террористических актов и чрезвычайных ситуаций.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5. Ведение гражданской обороны на муниципальном уровне заключается в выполнении мероприятий по защите населения (работников),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</w:t>
      </w:r>
      <w:r w:rsidR="00B9784E">
        <w:rPr>
          <w:rFonts w:ascii="Times New Roman" w:hAnsi="Times New Roman"/>
          <w:sz w:val="28"/>
          <w:szCs w:val="28"/>
          <w:lang/>
        </w:rPr>
        <w:t>уществляется на основании плана</w:t>
      </w:r>
      <w:r w:rsidRPr="000D530A">
        <w:rPr>
          <w:rFonts w:ascii="Times New Roman" w:hAnsi="Times New Roman"/>
          <w:sz w:val="28"/>
          <w:szCs w:val="28"/>
          <w:lang/>
        </w:rPr>
        <w:t xml:space="preserve"> гражданской обороны и защиты населения муниципального о</w:t>
      </w:r>
      <w:r w:rsidR="000D530A">
        <w:rPr>
          <w:rFonts w:ascii="Times New Roman" w:hAnsi="Times New Roman"/>
          <w:sz w:val="28"/>
          <w:szCs w:val="28"/>
          <w:lang/>
        </w:rPr>
        <w:t xml:space="preserve">бразования </w:t>
      </w:r>
      <w:r w:rsidR="00AA4010" w:rsidRPr="000D530A">
        <w:rPr>
          <w:rFonts w:ascii="Times New Roman" w:hAnsi="Times New Roman"/>
          <w:sz w:val="28"/>
          <w:szCs w:val="28"/>
          <w:lang/>
        </w:rPr>
        <w:t>«</w:t>
      </w:r>
      <w:r w:rsidR="00AA4010">
        <w:rPr>
          <w:rFonts w:ascii="Times New Roman" w:hAnsi="Times New Roman"/>
          <w:sz w:val="28"/>
          <w:szCs w:val="28"/>
          <w:lang/>
        </w:rPr>
        <w:t>Вешкаймский</w:t>
      </w:r>
      <w:r w:rsidR="00AA4010" w:rsidRPr="000D530A">
        <w:rPr>
          <w:rFonts w:ascii="Times New Roman" w:hAnsi="Times New Roman"/>
          <w:sz w:val="28"/>
          <w:szCs w:val="28"/>
          <w:lang/>
        </w:rPr>
        <w:t xml:space="preserve"> район»</w:t>
      </w:r>
      <w:r w:rsidR="000D530A">
        <w:rPr>
          <w:rFonts w:ascii="Times New Roman" w:hAnsi="Times New Roman"/>
          <w:sz w:val="28"/>
          <w:szCs w:val="28"/>
          <w:lang/>
        </w:rPr>
        <w:t>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 xml:space="preserve">6. План гражданской обороны и защиты населения (план гражданской обороны) определяет объем, организацию, порядок, способы и сроки выполнения мероприятий по приведению </w:t>
      </w:r>
      <w:r w:rsidR="009F4435">
        <w:rPr>
          <w:rFonts w:ascii="Times New Roman" w:hAnsi="Times New Roman"/>
          <w:sz w:val="28"/>
          <w:szCs w:val="28"/>
          <w:lang/>
        </w:rPr>
        <w:t xml:space="preserve">в готовность </w:t>
      </w:r>
      <w:r w:rsidRPr="000D530A">
        <w:rPr>
          <w:rFonts w:ascii="Times New Roman" w:hAnsi="Times New Roman"/>
          <w:sz w:val="28"/>
          <w:szCs w:val="28"/>
          <w:lang/>
        </w:rPr>
        <w:t xml:space="preserve">гражданской обороны </w:t>
      </w:r>
      <w:r w:rsidR="009F4435">
        <w:rPr>
          <w:rFonts w:ascii="Times New Roman" w:hAnsi="Times New Roman"/>
          <w:sz w:val="28"/>
          <w:szCs w:val="28"/>
          <w:lang/>
        </w:rPr>
        <w:t>при переводе ее с мирного на военное время,</w:t>
      </w:r>
      <w:r w:rsidRPr="000D530A">
        <w:rPr>
          <w:rFonts w:ascii="Times New Roman" w:hAnsi="Times New Roman"/>
          <w:sz w:val="28"/>
          <w:szCs w:val="28"/>
          <w:lang/>
        </w:rPr>
        <w:t xml:space="preserve"> в ходе ее ведения, а также при возникновении чрезвычайных ситуаций природного и техногенного характера.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 xml:space="preserve">7. Администрация </w:t>
      </w:r>
      <w:r w:rsidR="00315F8C" w:rsidRPr="000D530A">
        <w:rPr>
          <w:rFonts w:ascii="Times New Roman" w:hAnsi="Times New Roman"/>
          <w:sz w:val="28"/>
          <w:szCs w:val="28"/>
          <w:lang/>
        </w:rPr>
        <w:t>муниципального о</w:t>
      </w:r>
      <w:r w:rsidR="00315F8C">
        <w:rPr>
          <w:rFonts w:ascii="Times New Roman" w:hAnsi="Times New Roman"/>
          <w:sz w:val="28"/>
          <w:szCs w:val="28"/>
          <w:lang/>
        </w:rPr>
        <w:t xml:space="preserve">бразования </w:t>
      </w:r>
      <w:r w:rsidR="00AA4010" w:rsidRPr="000D530A">
        <w:rPr>
          <w:rFonts w:ascii="Times New Roman" w:hAnsi="Times New Roman"/>
          <w:sz w:val="28"/>
          <w:szCs w:val="28"/>
          <w:lang/>
        </w:rPr>
        <w:t>«</w:t>
      </w:r>
      <w:r w:rsidR="00AA4010">
        <w:rPr>
          <w:rFonts w:ascii="Times New Roman" w:hAnsi="Times New Roman"/>
          <w:sz w:val="28"/>
          <w:szCs w:val="28"/>
          <w:lang/>
        </w:rPr>
        <w:t>Вешкаймский</w:t>
      </w:r>
      <w:r w:rsidR="00AA4010" w:rsidRPr="000D530A">
        <w:rPr>
          <w:rFonts w:ascii="Times New Roman" w:hAnsi="Times New Roman"/>
          <w:sz w:val="28"/>
          <w:szCs w:val="28"/>
          <w:lang/>
        </w:rPr>
        <w:t xml:space="preserve"> район»</w:t>
      </w:r>
      <w:r w:rsidRPr="000D530A">
        <w:rPr>
          <w:rFonts w:ascii="Times New Roman" w:hAnsi="Times New Roman"/>
          <w:sz w:val="28"/>
          <w:szCs w:val="28"/>
          <w:lang/>
        </w:rPr>
        <w:t xml:space="preserve"> в целях решения задач в области гражданской обороны в соответствии с полномочиями в об</w:t>
      </w:r>
      <w:r w:rsidR="00B9784E">
        <w:rPr>
          <w:rFonts w:ascii="Times New Roman" w:hAnsi="Times New Roman"/>
          <w:sz w:val="28"/>
          <w:szCs w:val="28"/>
          <w:lang/>
        </w:rPr>
        <w:t>ласти гражданской обороны создает и содержи</w:t>
      </w:r>
      <w:r w:rsidRPr="000D530A">
        <w:rPr>
          <w:rFonts w:ascii="Times New Roman" w:hAnsi="Times New Roman"/>
          <w:sz w:val="28"/>
          <w:szCs w:val="28"/>
          <w:lang/>
        </w:rPr>
        <w:t>т силы, средства, объекты гражданской обороны, запасы материально-технических, продовольственных, меди</w:t>
      </w:r>
      <w:r w:rsidR="00B9784E">
        <w:rPr>
          <w:rFonts w:ascii="Times New Roman" w:hAnsi="Times New Roman"/>
          <w:sz w:val="28"/>
          <w:szCs w:val="28"/>
          <w:lang/>
        </w:rPr>
        <w:t>цинских и иных средств, планируе</w:t>
      </w:r>
      <w:r w:rsidRPr="000D530A">
        <w:rPr>
          <w:rFonts w:ascii="Times New Roman" w:hAnsi="Times New Roman"/>
          <w:sz w:val="28"/>
          <w:szCs w:val="28"/>
          <w:lang/>
        </w:rPr>
        <w:t>т и о</w:t>
      </w:r>
      <w:r w:rsidR="00B9784E">
        <w:rPr>
          <w:rFonts w:ascii="Times New Roman" w:hAnsi="Times New Roman"/>
          <w:sz w:val="28"/>
          <w:szCs w:val="28"/>
          <w:lang/>
        </w:rPr>
        <w:t>существляе</w:t>
      </w:r>
      <w:r w:rsidRPr="000D530A">
        <w:rPr>
          <w:rFonts w:ascii="Times New Roman" w:hAnsi="Times New Roman"/>
          <w:sz w:val="28"/>
          <w:szCs w:val="28"/>
          <w:lang/>
        </w:rPr>
        <w:t>т мероприятия по гражданской обороне.</w:t>
      </w:r>
    </w:p>
    <w:p w:rsidR="00523F9E" w:rsidRPr="000D530A" w:rsidRDefault="00523F9E" w:rsidP="00816B3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 xml:space="preserve">8. По решению администрации </w:t>
      </w:r>
      <w:r w:rsidR="00315F8C" w:rsidRPr="000D530A">
        <w:rPr>
          <w:rFonts w:ascii="Times New Roman" w:hAnsi="Times New Roman"/>
          <w:sz w:val="28"/>
          <w:szCs w:val="28"/>
          <w:lang/>
        </w:rPr>
        <w:t>муниципального о</w:t>
      </w:r>
      <w:r w:rsidR="00315F8C">
        <w:rPr>
          <w:rFonts w:ascii="Times New Roman" w:hAnsi="Times New Roman"/>
          <w:sz w:val="28"/>
          <w:szCs w:val="28"/>
          <w:lang/>
        </w:rPr>
        <w:t xml:space="preserve">бразования </w:t>
      </w:r>
      <w:r w:rsidR="00AA4010" w:rsidRPr="000D530A">
        <w:rPr>
          <w:rFonts w:ascii="Times New Roman" w:hAnsi="Times New Roman"/>
          <w:sz w:val="28"/>
          <w:szCs w:val="28"/>
          <w:lang/>
        </w:rPr>
        <w:t>«</w:t>
      </w:r>
      <w:r w:rsidR="00AA4010">
        <w:rPr>
          <w:rFonts w:ascii="Times New Roman" w:hAnsi="Times New Roman"/>
          <w:sz w:val="28"/>
          <w:szCs w:val="28"/>
          <w:lang/>
        </w:rPr>
        <w:t>Вешкаймский</w:t>
      </w:r>
      <w:r w:rsidR="00AA4010" w:rsidRPr="000D530A">
        <w:rPr>
          <w:rFonts w:ascii="Times New Roman" w:hAnsi="Times New Roman"/>
          <w:sz w:val="28"/>
          <w:szCs w:val="28"/>
          <w:lang/>
        </w:rPr>
        <w:t xml:space="preserve"> район»</w:t>
      </w:r>
      <w:r w:rsidR="00AA4010">
        <w:rPr>
          <w:rFonts w:ascii="Times New Roman" w:hAnsi="Times New Roman"/>
          <w:sz w:val="28"/>
          <w:szCs w:val="28"/>
          <w:lang/>
        </w:rPr>
        <w:t xml:space="preserve"> </w:t>
      </w:r>
      <w:r w:rsidRPr="000D530A">
        <w:rPr>
          <w:rFonts w:ascii="Times New Roman" w:hAnsi="Times New Roman"/>
          <w:sz w:val="28"/>
          <w:szCs w:val="28"/>
          <w:lang/>
        </w:rPr>
        <w:t xml:space="preserve">могут создаваться спасательные службы </w:t>
      </w:r>
      <w:r w:rsidR="00816B37">
        <w:rPr>
          <w:rFonts w:ascii="Times New Roman" w:hAnsi="Times New Roman"/>
          <w:sz w:val="28"/>
          <w:szCs w:val="28"/>
          <w:lang/>
        </w:rPr>
        <w:t>гражданской обороны</w:t>
      </w:r>
      <w:r w:rsidR="00EA349D">
        <w:rPr>
          <w:rFonts w:ascii="Times New Roman" w:hAnsi="Times New Roman"/>
          <w:sz w:val="28"/>
          <w:szCs w:val="28"/>
          <w:lang/>
        </w:rPr>
        <w:t xml:space="preserve"> (далее – спасательные службы)</w:t>
      </w:r>
      <w:r w:rsidR="00816B37">
        <w:rPr>
          <w:rFonts w:ascii="Times New Roman" w:hAnsi="Times New Roman"/>
          <w:sz w:val="28"/>
          <w:szCs w:val="28"/>
          <w:lang/>
        </w:rPr>
        <w:t xml:space="preserve"> </w:t>
      </w:r>
      <w:r w:rsidRPr="000D530A">
        <w:rPr>
          <w:rFonts w:ascii="Times New Roman" w:hAnsi="Times New Roman"/>
          <w:sz w:val="28"/>
          <w:szCs w:val="28"/>
          <w:lang/>
        </w:rPr>
        <w:t>(медицин</w:t>
      </w:r>
      <w:r w:rsidR="00E57D86" w:rsidRPr="000D530A">
        <w:rPr>
          <w:rFonts w:ascii="Times New Roman" w:hAnsi="Times New Roman"/>
          <w:sz w:val="28"/>
          <w:szCs w:val="28"/>
          <w:lang/>
        </w:rPr>
        <w:t xml:space="preserve">ская, </w:t>
      </w:r>
      <w:r w:rsidRPr="000D530A">
        <w:rPr>
          <w:rFonts w:ascii="Times New Roman" w:hAnsi="Times New Roman"/>
          <w:sz w:val="28"/>
          <w:szCs w:val="28"/>
          <w:lang/>
        </w:rPr>
        <w:t xml:space="preserve">противопожарная, охраны общественного порядка, защиты </w:t>
      </w:r>
      <w:r w:rsidR="00C95E61">
        <w:rPr>
          <w:rFonts w:ascii="Times New Roman" w:hAnsi="Times New Roman"/>
          <w:sz w:val="28"/>
          <w:szCs w:val="28"/>
          <w:lang/>
        </w:rPr>
        <w:t>сельскохозяйственных</w:t>
      </w:r>
      <w:r w:rsidR="003F0AFB">
        <w:rPr>
          <w:rFonts w:ascii="Times New Roman" w:hAnsi="Times New Roman"/>
          <w:sz w:val="28"/>
          <w:szCs w:val="28"/>
          <w:lang/>
        </w:rPr>
        <w:t xml:space="preserve"> </w:t>
      </w:r>
      <w:r w:rsidR="00B13724">
        <w:rPr>
          <w:rFonts w:ascii="Times New Roman" w:hAnsi="Times New Roman"/>
          <w:sz w:val="28"/>
          <w:szCs w:val="28"/>
          <w:lang/>
        </w:rPr>
        <w:t>животных,</w:t>
      </w:r>
      <w:r w:rsidR="00E57D86" w:rsidRPr="000D530A">
        <w:rPr>
          <w:rFonts w:ascii="Times New Roman" w:hAnsi="Times New Roman"/>
          <w:sz w:val="28"/>
          <w:szCs w:val="28"/>
          <w:lang/>
        </w:rPr>
        <w:t xml:space="preserve"> растений, оповещения и связи </w:t>
      </w:r>
      <w:r w:rsidRPr="000D530A">
        <w:rPr>
          <w:rFonts w:ascii="Times New Roman" w:hAnsi="Times New Roman"/>
          <w:sz w:val="28"/>
          <w:szCs w:val="28"/>
          <w:lang/>
        </w:rPr>
        <w:t>и другие), организация и порядок деятельности которых определяются создающими их органами в соответствующих положениях о спасательных службах.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 xml:space="preserve">В состав спасательной службы </w:t>
      </w:r>
      <w:r w:rsidR="00315F8C" w:rsidRPr="000D530A">
        <w:rPr>
          <w:rFonts w:ascii="Times New Roman" w:hAnsi="Times New Roman"/>
          <w:sz w:val="28"/>
          <w:szCs w:val="28"/>
          <w:lang/>
        </w:rPr>
        <w:t>муниципального о</w:t>
      </w:r>
      <w:r w:rsidR="00315F8C">
        <w:rPr>
          <w:rFonts w:ascii="Times New Roman" w:hAnsi="Times New Roman"/>
          <w:sz w:val="28"/>
          <w:szCs w:val="28"/>
          <w:lang/>
        </w:rPr>
        <w:t xml:space="preserve">бразования </w:t>
      </w:r>
      <w:r w:rsidR="00AA4010" w:rsidRPr="000D530A">
        <w:rPr>
          <w:rFonts w:ascii="Times New Roman" w:hAnsi="Times New Roman"/>
          <w:sz w:val="28"/>
          <w:szCs w:val="28"/>
          <w:lang/>
        </w:rPr>
        <w:t>«</w:t>
      </w:r>
      <w:r w:rsidR="00AA4010">
        <w:rPr>
          <w:rFonts w:ascii="Times New Roman" w:hAnsi="Times New Roman"/>
          <w:sz w:val="28"/>
          <w:szCs w:val="28"/>
          <w:lang/>
        </w:rPr>
        <w:t>Вешкаймский</w:t>
      </w:r>
      <w:r w:rsidR="00AA4010" w:rsidRPr="000D530A">
        <w:rPr>
          <w:rFonts w:ascii="Times New Roman" w:hAnsi="Times New Roman"/>
          <w:sz w:val="28"/>
          <w:szCs w:val="28"/>
          <w:lang/>
        </w:rPr>
        <w:t xml:space="preserve"> район»</w:t>
      </w:r>
      <w:r w:rsidR="00AA4010">
        <w:rPr>
          <w:rFonts w:ascii="Times New Roman" w:hAnsi="Times New Roman"/>
          <w:sz w:val="28"/>
          <w:szCs w:val="28"/>
          <w:lang/>
        </w:rPr>
        <w:t xml:space="preserve"> </w:t>
      </w:r>
      <w:r w:rsidRPr="000D530A">
        <w:rPr>
          <w:rFonts w:ascii="Times New Roman" w:hAnsi="Times New Roman"/>
          <w:sz w:val="28"/>
          <w:szCs w:val="28"/>
          <w:lang/>
        </w:rPr>
        <w:t>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Вид и количество спасательных служ</w:t>
      </w:r>
      <w:r w:rsidR="00AA4010">
        <w:rPr>
          <w:rFonts w:ascii="Times New Roman" w:hAnsi="Times New Roman"/>
          <w:sz w:val="28"/>
          <w:szCs w:val="28"/>
          <w:lang/>
        </w:rPr>
        <w:t>б, создаваемых администрацией муниципального образования</w:t>
      </w:r>
      <w:r w:rsidRPr="000D530A">
        <w:rPr>
          <w:rFonts w:ascii="Times New Roman" w:hAnsi="Times New Roman"/>
          <w:sz w:val="28"/>
          <w:szCs w:val="28"/>
          <w:lang/>
        </w:rPr>
        <w:t xml:space="preserve"> </w:t>
      </w:r>
      <w:r w:rsidR="00AA4010" w:rsidRPr="000D530A">
        <w:rPr>
          <w:rFonts w:ascii="Times New Roman" w:hAnsi="Times New Roman"/>
          <w:sz w:val="28"/>
          <w:szCs w:val="28"/>
          <w:lang/>
        </w:rPr>
        <w:t>«</w:t>
      </w:r>
      <w:r w:rsidR="00AA4010">
        <w:rPr>
          <w:rFonts w:ascii="Times New Roman" w:hAnsi="Times New Roman"/>
          <w:sz w:val="28"/>
          <w:szCs w:val="28"/>
          <w:lang/>
        </w:rPr>
        <w:t>Вешкаймский</w:t>
      </w:r>
      <w:r w:rsidR="00AA4010" w:rsidRPr="000D530A">
        <w:rPr>
          <w:rFonts w:ascii="Times New Roman" w:hAnsi="Times New Roman"/>
          <w:sz w:val="28"/>
          <w:szCs w:val="28"/>
          <w:lang/>
        </w:rPr>
        <w:t xml:space="preserve"> район»</w:t>
      </w:r>
      <w:r w:rsidRPr="000D530A">
        <w:rPr>
          <w:rFonts w:ascii="Times New Roman" w:hAnsi="Times New Roman"/>
          <w:sz w:val="28"/>
          <w:szCs w:val="28"/>
          <w:lang/>
        </w:rPr>
        <w:t>, определяются на основании расчета объема и характера выполняемых в соответствии с планом гражданской обороны и защиты населения (планом гражданской обороны) задач.</w:t>
      </w:r>
    </w:p>
    <w:p w:rsidR="00AA4010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Положение о спасательной службе муниципального о</w:t>
      </w:r>
      <w:r w:rsidR="00E57D86" w:rsidRPr="000D530A">
        <w:rPr>
          <w:rFonts w:ascii="Times New Roman" w:hAnsi="Times New Roman"/>
          <w:sz w:val="28"/>
          <w:szCs w:val="28"/>
          <w:lang/>
        </w:rPr>
        <w:t xml:space="preserve">бразования </w:t>
      </w:r>
      <w:r w:rsidR="00AA4010" w:rsidRPr="000D530A">
        <w:rPr>
          <w:rFonts w:ascii="Times New Roman" w:hAnsi="Times New Roman"/>
          <w:sz w:val="28"/>
          <w:szCs w:val="28"/>
          <w:lang/>
        </w:rPr>
        <w:t>«</w:t>
      </w:r>
      <w:r w:rsidR="00AA4010">
        <w:rPr>
          <w:rFonts w:ascii="Times New Roman" w:hAnsi="Times New Roman"/>
          <w:sz w:val="28"/>
          <w:szCs w:val="28"/>
          <w:lang/>
        </w:rPr>
        <w:t>Вешкаймский</w:t>
      </w:r>
      <w:r w:rsidR="00AA4010" w:rsidRPr="000D530A">
        <w:rPr>
          <w:rFonts w:ascii="Times New Roman" w:hAnsi="Times New Roman"/>
          <w:sz w:val="28"/>
          <w:szCs w:val="28"/>
          <w:lang/>
        </w:rPr>
        <w:t xml:space="preserve"> район»</w:t>
      </w:r>
      <w:r w:rsidR="00AA4010">
        <w:rPr>
          <w:rFonts w:ascii="Times New Roman" w:hAnsi="Times New Roman"/>
          <w:sz w:val="28"/>
          <w:szCs w:val="28"/>
          <w:lang/>
        </w:rPr>
        <w:t xml:space="preserve"> </w:t>
      </w:r>
      <w:r w:rsidR="00E57D86" w:rsidRPr="000D530A">
        <w:rPr>
          <w:rFonts w:ascii="Times New Roman" w:hAnsi="Times New Roman"/>
          <w:sz w:val="28"/>
          <w:szCs w:val="28"/>
          <w:lang/>
        </w:rPr>
        <w:t>разрабатывается руководством спасательной службы</w:t>
      </w:r>
      <w:r w:rsidRPr="000D530A">
        <w:rPr>
          <w:rFonts w:ascii="Times New Roman" w:hAnsi="Times New Roman"/>
          <w:sz w:val="28"/>
          <w:szCs w:val="28"/>
          <w:lang/>
        </w:rPr>
        <w:t>, согласовывается</w:t>
      </w:r>
      <w:r w:rsidR="00DA0109">
        <w:rPr>
          <w:rFonts w:ascii="Times New Roman" w:hAnsi="Times New Roman"/>
          <w:sz w:val="28"/>
          <w:szCs w:val="28"/>
          <w:lang/>
        </w:rPr>
        <w:t xml:space="preserve"> </w:t>
      </w:r>
      <w:r w:rsidR="00AA4010">
        <w:rPr>
          <w:rFonts w:ascii="Times New Roman" w:hAnsi="Times New Roman"/>
          <w:sz w:val="28"/>
          <w:szCs w:val="28"/>
          <w:lang/>
        </w:rPr>
        <w:t>с начальником отдела по делам</w:t>
      </w:r>
      <w:r w:rsidR="00DA0109">
        <w:rPr>
          <w:rFonts w:ascii="Times New Roman" w:hAnsi="Times New Roman"/>
          <w:sz w:val="28"/>
          <w:szCs w:val="28"/>
          <w:lang/>
        </w:rPr>
        <w:t xml:space="preserve"> ГО</w:t>
      </w:r>
      <w:r w:rsidR="00AA4010">
        <w:rPr>
          <w:rFonts w:ascii="Times New Roman" w:hAnsi="Times New Roman"/>
          <w:sz w:val="28"/>
          <w:szCs w:val="28"/>
          <w:lang/>
        </w:rPr>
        <w:t xml:space="preserve">, </w:t>
      </w:r>
      <w:r w:rsidR="00DA0109">
        <w:rPr>
          <w:rFonts w:ascii="Times New Roman" w:hAnsi="Times New Roman"/>
          <w:sz w:val="28"/>
          <w:szCs w:val="28"/>
          <w:lang/>
        </w:rPr>
        <w:t xml:space="preserve">ЧС, мобилизационной подготовке и взаимодействию с правоохранительными органами </w:t>
      </w:r>
      <w:r w:rsidR="00AA4010">
        <w:rPr>
          <w:rFonts w:ascii="Times New Roman" w:hAnsi="Times New Roman"/>
          <w:sz w:val="28"/>
          <w:szCs w:val="28"/>
          <w:lang/>
        </w:rPr>
        <w:t>администрации муниципального образования «Вешкаймский район»</w:t>
      </w:r>
      <w:r w:rsidR="00E57D86" w:rsidRPr="000D530A">
        <w:rPr>
          <w:rFonts w:ascii="Times New Roman" w:hAnsi="Times New Roman"/>
          <w:sz w:val="28"/>
          <w:szCs w:val="28"/>
          <w:lang/>
        </w:rPr>
        <w:t xml:space="preserve"> и утверждается начальником спасательной службы </w:t>
      </w:r>
      <w:r w:rsidRPr="000D530A">
        <w:rPr>
          <w:rFonts w:ascii="Times New Roman" w:hAnsi="Times New Roman"/>
          <w:sz w:val="28"/>
          <w:szCs w:val="28"/>
          <w:lang/>
        </w:rPr>
        <w:t xml:space="preserve">муниципального образования </w:t>
      </w:r>
      <w:r w:rsidR="00AA4010" w:rsidRPr="000D530A">
        <w:rPr>
          <w:rFonts w:ascii="Times New Roman" w:hAnsi="Times New Roman"/>
          <w:sz w:val="28"/>
          <w:szCs w:val="28"/>
          <w:lang/>
        </w:rPr>
        <w:t>«</w:t>
      </w:r>
      <w:r w:rsidR="00AA4010">
        <w:rPr>
          <w:rFonts w:ascii="Times New Roman" w:hAnsi="Times New Roman"/>
          <w:sz w:val="28"/>
          <w:szCs w:val="28"/>
          <w:lang/>
        </w:rPr>
        <w:t>Вешкаймский</w:t>
      </w:r>
      <w:r w:rsidR="00AA4010" w:rsidRPr="000D530A">
        <w:rPr>
          <w:rFonts w:ascii="Times New Roman" w:hAnsi="Times New Roman"/>
          <w:sz w:val="28"/>
          <w:szCs w:val="28"/>
          <w:lang/>
        </w:rPr>
        <w:t xml:space="preserve"> район»</w:t>
      </w:r>
      <w:r w:rsidR="00AA4010">
        <w:rPr>
          <w:rFonts w:ascii="Times New Roman" w:hAnsi="Times New Roman"/>
          <w:sz w:val="28"/>
          <w:szCs w:val="28"/>
          <w:lang/>
        </w:rPr>
        <w:t>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Методическое руководство созданием и обеспечением готовности сил и средств гражданской обороны в муниципальном образовании</w:t>
      </w:r>
      <w:r w:rsidR="00AA4010">
        <w:rPr>
          <w:rFonts w:ascii="Times New Roman" w:hAnsi="Times New Roman"/>
          <w:sz w:val="28"/>
          <w:szCs w:val="28"/>
          <w:lang/>
        </w:rPr>
        <w:t xml:space="preserve"> </w:t>
      </w:r>
      <w:r w:rsidR="00AA4010" w:rsidRPr="000D530A">
        <w:rPr>
          <w:rFonts w:ascii="Times New Roman" w:hAnsi="Times New Roman"/>
          <w:sz w:val="28"/>
          <w:szCs w:val="28"/>
          <w:lang/>
        </w:rPr>
        <w:t>«</w:t>
      </w:r>
      <w:r w:rsidR="00AA4010">
        <w:rPr>
          <w:rFonts w:ascii="Times New Roman" w:hAnsi="Times New Roman"/>
          <w:sz w:val="28"/>
          <w:szCs w:val="28"/>
          <w:lang/>
        </w:rPr>
        <w:t>Вешкаймский</w:t>
      </w:r>
      <w:r w:rsidR="00AA4010" w:rsidRPr="000D530A">
        <w:rPr>
          <w:rFonts w:ascii="Times New Roman" w:hAnsi="Times New Roman"/>
          <w:sz w:val="28"/>
          <w:szCs w:val="28"/>
          <w:lang/>
        </w:rPr>
        <w:t xml:space="preserve"> район»</w:t>
      </w:r>
      <w:r w:rsidRPr="000D530A">
        <w:rPr>
          <w:rFonts w:ascii="Times New Roman" w:hAnsi="Times New Roman"/>
          <w:sz w:val="28"/>
          <w:szCs w:val="28"/>
          <w:lang/>
        </w:rPr>
        <w:t>, а также контроль в этой области осуществляется Главным</w:t>
      </w:r>
      <w:r w:rsidR="00EA349D">
        <w:rPr>
          <w:rFonts w:ascii="Times New Roman" w:hAnsi="Times New Roman"/>
          <w:sz w:val="28"/>
          <w:szCs w:val="28"/>
          <w:lang/>
        </w:rPr>
        <w:t xml:space="preserve"> у</w:t>
      </w:r>
      <w:r w:rsidRPr="000D530A">
        <w:rPr>
          <w:rFonts w:ascii="Times New Roman" w:hAnsi="Times New Roman"/>
          <w:sz w:val="28"/>
          <w:szCs w:val="28"/>
          <w:lang/>
        </w:rPr>
        <w:t>правлением МЧС России по Ульяновской области.</w:t>
      </w:r>
    </w:p>
    <w:p w:rsidR="004E3FA0" w:rsidRDefault="00523F9E" w:rsidP="004E3FA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pacing w:val="-6"/>
          <w:sz w:val="28"/>
          <w:szCs w:val="28"/>
          <w:lang/>
        </w:rPr>
        <w:t>9.</w:t>
      </w:r>
      <w:r w:rsidRPr="000D530A">
        <w:rPr>
          <w:rFonts w:ascii="Times New Roman" w:hAnsi="Times New Roman"/>
          <w:sz w:val="28"/>
          <w:szCs w:val="28"/>
          <w:lang/>
        </w:rPr>
        <w:t xml:space="preserve"> Для планирования, подготовки и проведения эвакуационных мероприятий администрацией </w:t>
      </w:r>
      <w:r w:rsidR="00315F8C" w:rsidRPr="000D530A">
        <w:rPr>
          <w:rFonts w:ascii="Times New Roman" w:hAnsi="Times New Roman"/>
          <w:sz w:val="28"/>
          <w:szCs w:val="28"/>
          <w:lang/>
        </w:rPr>
        <w:t>муниципального о</w:t>
      </w:r>
      <w:r w:rsidR="00315F8C">
        <w:rPr>
          <w:rFonts w:ascii="Times New Roman" w:hAnsi="Times New Roman"/>
          <w:sz w:val="28"/>
          <w:szCs w:val="28"/>
          <w:lang/>
        </w:rPr>
        <w:t xml:space="preserve">бразования </w:t>
      </w:r>
      <w:r w:rsidR="004E3FA0" w:rsidRPr="000D530A">
        <w:rPr>
          <w:rFonts w:ascii="Times New Roman" w:hAnsi="Times New Roman"/>
          <w:sz w:val="28"/>
          <w:szCs w:val="28"/>
          <w:lang/>
        </w:rPr>
        <w:t>«</w:t>
      </w:r>
      <w:r w:rsidR="004E3FA0">
        <w:rPr>
          <w:rFonts w:ascii="Times New Roman" w:hAnsi="Times New Roman"/>
          <w:sz w:val="28"/>
          <w:szCs w:val="28"/>
          <w:lang/>
        </w:rPr>
        <w:t>Вешкаймский</w:t>
      </w:r>
      <w:r w:rsidR="004E3FA0" w:rsidRPr="000D530A">
        <w:rPr>
          <w:rFonts w:ascii="Times New Roman" w:hAnsi="Times New Roman"/>
          <w:sz w:val="28"/>
          <w:szCs w:val="28"/>
          <w:lang/>
        </w:rPr>
        <w:t xml:space="preserve"> район»</w:t>
      </w:r>
      <w:r w:rsidRPr="000D530A">
        <w:rPr>
          <w:rFonts w:ascii="Times New Roman" w:hAnsi="Times New Roman"/>
          <w:sz w:val="28"/>
          <w:szCs w:val="28"/>
          <w:lang/>
        </w:rPr>
        <w:t xml:space="preserve"> забла</w:t>
      </w:r>
      <w:r w:rsidR="00E57D86" w:rsidRPr="000D530A">
        <w:rPr>
          <w:rFonts w:ascii="Times New Roman" w:hAnsi="Times New Roman"/>
          <w:sz w:val="28"/>
          <w:szCs w:val="28"/>
          <w:lang/>
        </w:rPr>
        <w:t>говременно в мирное время создае</w:t>
      </w:r>
      <w:r w:rsidR="004E3FA0">
        <w:rPr>
          <w:rFonts w:ascii="Times New Roman" w:hAnsi="Times New Roman"/>
          <w:sz w:val="28"/>
          <w:szCs w:val="28"/>
          <w:lang/>
        </w:rPr>
        <w:t>тся эвакоприемная комиссия. Эвакоприемная</w:t>
      </w:r>
      <w:r w:rsidRPr="000D530A">
        <w:rPr>
          <w:rFonts w:ascii="Times New Roman" w:hAnsi="Times New Roman"/>
          <w:sz w:val="28"/>
          <w:szCs w:val="28"/>
          <w:lang/>
        </w:rPr>
        <w:t xml:space="preserve"> комис</w:t>
      </w:r>
      <w:r w:rsidR="004E3FA0">
        <w:rPr>
          <w:rFonts w:ascii="Times New Roman" w:hAnsi="Times New Roman"/>
          <w:sz w:val="28"/>
          <w:szCs w:val="28"/>
          <w:lang/>
        </w:rPr>
        <w:t>сия возглавляется заместителем г</w:t>
      </w:r>
      <w:r w:rsidRPr="000D530A">
        <w:rPr>
          <w:rFonts w:ascii="Times New Roman" w:hAnsi="Times New Roman"/>
          <w:sz w:val="28"/>
          <w:szCs w:val="28"/>
          <w:lang/>
        </w:rPr>
        <w:t xml:space="preserve">лавы администрации </w:t>
      </w:r>
      <w:r w:rsidR="004E3FA0" w:rsidRPr="000D530A">
        <w:rPr>
          <w:rFonts w:ascii="Times New Roman" w:hAnsi="Times New Roman"/>
          <w:sz w:val="28"/>
          <w:szCs w:val="28"/>
          <w:lang/>
        </w:rPr>
        <w:t>муниципального образования «</w:t>
      </w:r>
      <w:r w:rsidR="004E3FA0">
        <w:rPr>
          <w:rFonts w:ascii="Times New Roman" w:hAnsi="Times New Roman"/>
          <w:sz w:val="28"/>
          <w:szCs w:val="28"/>
          <w:lang/>
        </w:rPr>
        <w:t>Вешкаймский</w:t>
      </w:r>
      <w:r w:rsidR="004E3FA0" w:rsidRPr="000D530A">
        <w:rPr>
          <w:rFonts w:ascii="Times New Roman" w:hAnsi="Times New Roman"/>
          <w:sz w:val="28"/>
          <w:szCs w:val="28"/>
          <w:lang/>
        </w:rPr>
        <w:t xml:space="preserve"> район»</w:t>
      </w:r>
      <w:r w:rsidR="004E3FA0">
        <w:rPr>
          <w:rFonts w:ascii="Times New Roman" w:hAnsi="Times New Roman"/>
          <w:sz w:val="28"/>
          <w:szCs w:val="28"/>
          <w:lang/>
        </w:rPr>
        <w:t>.</w:t>
      </w:r>
    </w:p>
    <w:p w:rsidR="00523F9E" w:rsidRPr="000D530A" w:rsidRDefault="004E3FA0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 xml:space="preserve"> Деятельность эвакоприемной</w:t>
      </w:r>
      <w:r w:rsidR="00523F9E" w:rsidRPr="000D530A">
        <w:rPr>
          <w:rFonts w:ascii="Times New Roman" w:hAnsi="Times New Roman"/>
          <w:sz w:val="28"/>
          <w:szCs w:val="28"/>
          <w:lang/>
        </w:rPr>
        <w:t xml:space="preserve"> ком</w:t>
      </w:r>
      <w:r>
        <w:rPr>
          <w:rFonts w:ascii="Times New Roman" w:hAnsi="Times New Roman"/>
          <w:sz w:val="28"/>
          <w:szCs w:val="28"/>
          <w:lang/>
        </w:rPr>
        <w:t>иссии регламентируется П</w:t>
      </w:r>
      <w:r w:rsidR="00F141ED">
        <w:rPr>
          <w:rFonts w:ascii="Times New Roman" w:hAnsi="Times New Roman"/>
          <w:sz w:val="28"/>
          <w:szCs w:val="28"/>
          <w:lang/>
        </w:rPr>
        <w:t>оложение</w:t>
      </w:r>
      <w:r>
        <w:rPr>
          <w:rFonts w:ascii="Times New Roman" w:hAnsi="Times New Roman"/>
          <w:sz w:val="28"/>
          <w:szCs w:val="28"/>
          <w:lang/>
        </w:rPr>
        <w:t>м об эвакоприемной</w:t>
      </w:r>
      <w:r w:rsidR="00523F9E" w:rsidRPr="000D530A">
        <w:rPr>
          <w:rFonts w:ascii="Times New Roman" w:hAnsi="Times New Roman"/>
          <w:sz w:val="28"/>
          <w:szCs w:val="28"/>
          <w:lang/>
        </w:rPr>
        <w:t xml:space="preserve"> комиссии, утверждаемой  руководителем гражданской обороны </w:t>
      </w:r>
      <w:r w:rsidR="00315F8C" w:rsidRPr="000D530A">
        <w:rPr>
          <w:rFonts w:ascii="Times New Roman" w:hAnsi="Times New Roman"/>
          <w:sz w:val="28"/>
          <w:szCs w:val="28"/>
          <w:lang/>
        </w:rPr>
        <w:t>муниципального о</w:t>
      </w:r>
      <w:r w:rsidR="00315F8C">
        <w:rPr>
          <w:rFonts w:ascii="Times New Roman" w:hAnsi="Times New Roman"/>
          <w:sz w:val="28"/>
          <w:szCs w:val="28"/>
          <w:lang/>
        </w:rPr>
        <w:t xml:space="preserve">бразования </w:t>
      </w:r>
      <w:r w:rsidR="00523F9E" w:rsidRPr="000D530A">
        <w:rPr>
          <w:rFonts w:ascii="Times New Roman" w:hAnsi="Times New Roman"/>
          <w:sz w:val="28"/>
          <w:szCs w:val="28"/>
          <w:lang/>
        </w:rPr>
        <w:t>«</w:t>
      </w:r>
      <w:r>
        <w:rPr>
          <w:rFonts w:ascii="Times New Roman" w:hAnsi="Times New Roman"/>
          <w:sz w:val="28"/>
          <w:szCs w:val="28"/>
          <w:lang/>
        </w:rPr>
        <w:t>Вешкаймский</w:t>
      </w:r>
      <w:r w:rsidR="00523F9E" w:rsidRPr="000D530A">
        <w:rPr>
          <w:rFonts w:ascii="Times New Roman" w:hAnsi="Times New Roman"/>
          <w:sz w:val="28"/>
          <w:szCs w:val="28"/>
          <w:lang/>
        </w:rPr>
        <w:t xml:space="preserve"> район».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pacing w:val="-17"/>
          <w:sz w:val="28"/>
          <w:szCs w:val="28"/>
          <w:lang/>
        </w:rPr>
        <w:t>10.</w:t>
      </w:r>
      <w:r w:rsidRPr="000D530A">
        <w:rPr>
          <w:rFonts w:ascii="Times New Roman" w:hAnsi="Times New Roman"/>
          <w:sz w:val="28"/>
          <w:szCs w:val="28"/>
          <w:lang/>
        </w:rPr>
        <w:t xml:space="preserve"> </w:t>
      </w:r>
      <w:r w:rsidRPr="000D530A">
        <w:rPr>
          <w:rFonts w:ascii="Times New Roman" w:hAnsi="Times New Roman"/>
          <w:spacing w:val="-9"/>
          <w:sz w:val="28"/>
          <w:szCs w:val="28"/>
          <w:lang/>
        </w:rPr>
        <w:t xml:space="preserve">Силы гражданской обороны в мирное время могут привлекаться для </w:t>
      </w:r>
      <w:r w:rsidRPr="000D530A">
        <w:rPr>
          <w:rFonts w:ascii="Times New Roman" w:hAnsi="Times New Roman"/>
          <w:sz w:val="28"/>
          <w:szCs w:val="28"/>
          <w:lang/>
        </w:rPr>
        <w:t>участия в мероприятиях по предупреждению и ликвидации чрезвычайных ситуаций природного и техногенного характера.</w:t>
      </w:r>
    </w:p>
    <w:p w:rsid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 xml:space="preserve">Решение о привлечении в мирное время сил и средств гражданской обороны для ликвидации последствий чрезвычайных ситуации принимает </w:t>
      </w:r>
      <w:r w:rsidRPr="000D530A">
        <w:rPr>
          <w:rFonts w:ascii="Times New Roman" w:hAnsi="Times New Roman"/>
          <w:spacing w:val="-2"/>
          <w:sz w:val="28"/>
          <w:szCs w:val="28"/>
          <w:lang/>
        </w:rPr>
        <w:t>руководитель гра</w:t>
      </w:r>
      <w:r w:rsidRPr="000D530A">
        <w:rPr>
          <w:rFonts w:ascii="Times New Roman" w:hAnsi="Times New Roman"/>
          <w:sz w:val="28"/>
          <w:szCs w:val="28"/>
          <w:lang/>
        </w:rPr>
        <w:t xml:space="preserve">жданской обороны </w:t>
      </w:r>
      <w:r w:rsidR="00315F8C" w:rsidRPr="000D530A">
        <w:rPr>
          <w:rFonts w:ascii="Times New Roman" w:hAnsi="Times New Roman"/>
          <w:sz w:val="28"/>
          <w:szCs w:val="28"/>
          <w:lang/>
        </w:rPr>
        <w:t>муниципального о</w:t>
      </w:r>
      <w:r w:rsidR="00315F8C">
        <w:rPr>
          <w:rFonts w:ascii="Times New Roman" w:hAnsi="Times New Roman"/>
          <w:sz w:val="28"/>
          <w:szCs w:val="28"/>
          <w:lang/>
        </w:rPr>
        <w:t xml:space="preserve">бразования </w:t>
      </w:r>
      <w:r w:rsidRPr="000D530A">
        <w:rPr>
          <w:rFonts w:ascii="Times New Roman" w:hAnsi="Times New Roman"/>
          <w:sz w:val="28"/>
          <w:szCs w:val="28"/>
          <w:lang/>
        </w:rPr>
        <w:t>«</w:t>
      </w:r>
      <w:r w:rsidR="004E3FA0">
        <w:rPr>
          <w:rFonts w:ascii="Times New Roman" w:hAnsi="Times New Roman"/>
          <w:sz w:val="28"/>
          <w:szCs w:val="28"/>
          <w:lang/>
        </w:rPr>
        <w:t>Вешкаймский</w:t>
      </w:r>
      <w:r w:rsidRPr="000D530A">
        <w:rPr>
          <w:rFonts w:ascii="Times New Roman" w:hAnsi="Times New Roman"/>
          <w:sz w:val="28"/>
          <w:szCs w:val="28"/>
          <w:lang/>
        </w:rPr>
        <w:t xml:space="preserve"> </w:t>
      </w:r>
      <w:r w:rsidR="00464E71">
        <w:rPr>
          <w:rFonts w:ascii="Times New Roman" w:hAnsi="Times New Roman"/>
          <w:sz w:val="28"/>
          <w:szCs w:val="28"/>
          <w:lang/>
        </w:rPr>
        <w:t>район» в отношении созданных им</w:t>
      </w:r>
      <w:r w:rsidRPr="000D530A">
        <w:rPr>
          <w:rFonts w:ascii="Times New Roman" w:hAnsi="Times New Roman"/>
          <w:sz w:val="28"/>
          <w:szCs w:val="28"/>
          <w:lang/>
        </w:rPr>
        <w:t xml:space="preserve"> сил гражданской обороны</w:t>
      </w:r>
      <w:r w:rsidR="000D530A">
        <w:rPr>
          <w:rFonts w:ascii="Times New Roman" w:hAnsi="Times New Roman"/>
          <w:sz w:val="28"/>
          <w:szCs w:val="28"/>
          <w:lang/>
        </w:rPr>
        <w:t>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pacing w:val="-9"/>
          <w:sz w:val="28"/>
          <w:szCs w:val="28"/>
          <w:lang/>
        </w:rPr>
        <w:t xml:space="preserve">11. </w:t>
      </w:r>
      <w:r w:rsidRPr="000D530A">
        <w:rPr>
          <w:rFonts w:ascii="Times New Roman" w:hAnsi="Times New Roman"/>
          <w:sz w:val="28"/>
          <w:szCs w:val="28"/>
          <w:lang/>
        </w:rPr>
        <w:t xml:space="preserve">Руководство гражданской обороной на территории муниципального </w:t>
      </w:r>
      <w:r w:rsidR="00315F8C">
        <w:rPr>
          <w:rFonts w:ascii="Times New Roman" w:hAnsi="Times New Roman"/>
          <w:sz w:val="28"/>
          <w:szCs w:val="28"/>
          <w:lang/>
        </w:rPr>
        <w:t>образования «</w:t>
      </w:r>
      <w:r w:rsidR="004E3FA0">
        <w:rPr>
          <w:rFonts w:ascii="Times New Roman" w:hAnsi="Times New Roman"/>
          <w:sz w:val="28"/>
          <w:szCs w:val="28"/>
          <w:lang/>
        </w:rPr>
        <w:t>Вешкаймский</w:t>
      </w:r>
      <w:r w:rsidR="004E3FA0" w:rsidRPr="000D530A">
        <w:rPr>
          <w:rFonts w:ascii="Times New Roman" w:hAnsi="Times New Roman"/>
          <w:sz w:val="28"/>
          <w:szCs w:val="28"/>
          <w:lang/>
        </w:rPr>
        <w:t xml:space="preserve"> </w:t>
      </w:r>
      <w:r w:rsidR="00315F8C">
        <w:rPr>
          <w:rFonts w:ascii="Times New Roman" w:hAnsi="Times New Roman"/>
          <w:sz w:val="28"/>
          <w:szCs w:val="28"/>
          <w:lang/>
        </w:rPr>
        <w:t>район»</w:t>
      </w:r>
      <w:r w:rsidR="0097699A">
        <w:rPr>
          <w:rFonts w:ascii="Times New Roman" w:hAnsi="Times New Roman"/>
          <w:sz w:val="28"/>
          <w:szCs w:val="28"/>
          <w:lang/>
        </w:rPr>
        <w:t xml:space="preserve"> </w:t>
      </w:r>
      <w:r w:rsidRPr="000D530A">
        <w:rPr>
          <w:rFonts w:ascii="Times New Roman" w:hAnsi="Times New Roman"/>
          <w:sz w:val="28"/>
          <w:szCs w:val="28"/>
          <w:lang/>
        </w:rPr>
        <w:t>осуществляет Г</w:t>
      </w:r>
      <w:r w:rsidR="0015647C" w:rsidRPr="000D530A">
        <w:rPr>
          <w:rFonts w:ascii="Times New Roman" w:hAnsi="Times New Roman"/>
          <w:sz w:val="28"/>
          <w:szCs w:val="28"/>
          <w:lang/>
        </w:rPr>
        <w:t xml:space="preserve">лава </w:t>
      </w:r>
      <w:r w:rsidR="0097699A">
        <w:rPr>
          <w:rFonts w:ascii="Times New Roman" w:hAnsi="Times New Roman"/>
          <w:sz w:val="28"/>
          <w:szCs w:val="28"/>
          <w:lang/>
        </w:rPr>
        <w:t xml:space="preserve">администрации </w:t>
      </w:r>
      <w:r w:rsidR="0015647C" w:rsidRPr="000D530A">
        <w:rPr>
          <w:rFonts w:ascii="Times New Roman" w:hAnsi="Times New Roman"/>
          <w:sz w:val="28"/>
          <w:szCs w:val="28"/>
          <w:lang/>
        </w:rPr>
        <w:t>муниципального образования</w:t>
      </w:r>
      <w:r w:rsidR="004E3FA0">
        <w:rPr>
          <w:rFonts w:ascii="Times New Roman" w:hAnsi="Times New Roman"/>
          <w:sz w:val="28"/>
          <w:szCs w:val="28"/>
          <w:lang/>
        </w:rPr>
        <w:t xml:space="preserve"> «Вешкаймский район»</w:t>
      </w:r>
      <w:r w:rsidRPr="000D530A">
        <w:rPr>
          <w:rFonts w:ascii="Times New Roman" w:hAnsi="Times New Roman"/>
          <w:sz w:val="28"/>
          <w:szCs w:val="28"/>
          <w:lang/>
        </w:rPr>
        <w:t>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pacing w:val="-8"/>
          <w:sz w:val="28"/>
          <w:szCs w:val="28"/>
          <w:lang/>
        </w:rPr>
        <w:t>12.</w:t>
      </w:r>
      <w:r w:rsidRPr="000D530A">
        <w:rPr>
          <w:rFonts w:ascii="Times New Roman" w:hAnsi="Times New Roman"/>
          <w:sz w:val="28"/>
          <w:szCs w:val="28"/>
          <w:lang/>
        </w:rPr>
        <w:t xml:space="preserve">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муниципального образования «</w:t>
      </w:r>
      <w:r w:rsidR="004E3FA0">
        <w:rPr>
          <w:rFonts w:ascii="Times New Roman" w:hAnsi="Times New Roman"/>
          <w:sz w:val="28"/>
          <w:szCs w:val="28"/>
          <w:lang/>
        </w:rPr>
        <w:t>Вешкаймский</w:t>
      </w:r>
      <w:r w:rsidR="004E3FA0" w:rsidRPr="000D530A">
        <w:rPr>
          <w:rFonts w:ascii="Times New Roman" w:hAnsi="Times New Roman"/>
          <w:sz w:val="28"/>
          <w:szCs w:val="28"/>
          <w:lang/>
        </w:rPr>
        <w:t xml:space="preserve"> </w:t>
      </w:r>
      <w:r w:rsidRPr="000D530A">
        <w:rPr>
          <w:rFonts w:ascii="Times New Roman" w:hAnsi="Times New Roman"/>
          <w:sz w:val="28"/>
          <w:szCs w:val="28"/>
          <w:lang/>
        </w:rPr>
        <w:t>район» организуется сбор информации в области гражданской обороны (далее - информация) и обмен ею.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Сбор и обмен информацией осуществляются администраци</w:t>
      </w:r>
      <w:r w:rsidR="0097699A">
        <w:rPr>
          <w:rFonts w:ascii="Times New Roman" w:hAnsi="Times New Roman"/>
          <w:sz w:val="28"/>
          <w:szCs w:val="28"/>
          <w:lang/>
        </w:rPr>
        <w:t>ей муниципального образования «</w:t>
      </w:r>
      <w:r w:rsidR="004E3FA0">
        <w:rPr>
          <w:rFonts w:ascii="Times New Roman" w:hAnsi="Times New Roman"/>
          <w:sz w:val="28"/>
          <w:szCs w:val="28"/>
          <w:lang/>
        </w:rPr>
        <w:t>Вешкаймский</w:t>
      </w:r>
      <w:r w:rsidR="004E3FA0" w:rsidRPr="000D530A">
        <w:rPr>
          <w:rFonts w:ascii="Times New Roman" w:hAnsi="Times New Roman"/>
          <w:sz w:val="28"/>
          <w:szCs w:val="28"/>
          <w:lang/>
        </w:rPr>
        <w:t xml:space="preserve"> </w:t>
      </w:r>
      <w:r w:rsidRPr="000D530A">
        <w:rPr>
          <w:rFonts w:ascii="Times New Roman" w:hAnsi="Times New Roman"/>
          <w:sz w:val="28"/>
          <w:szCs w:val="28"/>
          <w:lang/>
        </w:rPr>
        <w:t>район», а также организациями, имеющими опасные производственные объекты и эксплуатирующими их</w:t>
      </w:r>
      <w:r w:rsidR="004E3FA0">
        <w:rPr>
          <w:rFonts w:ascii="Times New Roman" w:hAnsi="Times New Roman"/>
          <w:sz w:val="28"/>
          <w:szCs w:val="28"/>
          <w:lang/>
        </w:rPr>
        <w:t>.</w:t>
      </w:r>
      <w:r w:rsidRPr="000D530A">
        <w:rPr>
          <w:rFonts w:ascii="Times New Roman" w:hAnsi="Times New Roman"/>
          <w:sz w:val="28"/>
          <w:szCs w:val="28"/>
          <w:lang/>
        </w:rPr>
        <w:t xml:space="preserve"> Администрация муниципального образования «</w:t>
      </w:r>
      <w:r w:rsidR="004E3FA0">
        <w:rPr>
          <w:rFonts w:ascii="Times New Roman" w:hAnsi="Times New Roman"/>
          <w:sz w:val="28"/>
          <w:szCs w:val="28"/>
          <w:lang/>
        </w:rPr>
        <w:t>Вешкаймский</w:t>
      </w:r>
      <w:r w:rsidR="004E3FA0" w:rsidRPr="000D530A">
        <w:rPr>
          <w:rFonts w:ascii="Times New Roman" w:hAnsi="Times New Roman"/>
          <w:sz w:val="28"/>
          <w:szCs w:val="28"/>
          <w:lang/>
        </w:rPr>
        <w:t xml:space="preserve"> </w:t>
      </w:r>
      <w:r w:rsidRPr="000D530A">
        <w:rPr>
          <w:rFonts w:ascii="Times New Roman" w:hAnsi="Times New Roman"/>
          <w:sz w:val="28"/>
          <w:szCs w:val="28"/>
          <w:lang/>
        </w:rPr>
        <w:t>район»</w:t>
      </w:r>
      <w:r w:rsidR="00662C05">
        <w:rPr>
          <w:rFonts w:ascii="Times New Roman" w:hAnsi="Times New Roman"/>
          <w:sz w:val="28"/>
          <w:szCs w:val="28"/>
          <w:lang/>
        </w:rPr>
        <w:t>.</w:t>
      </w:r>
      <w:r w:rsidRPr="000D530A">
        <w:rPr>
          <w:rFonts w:ascii="Times New Roman" w:hAnsi="Times New Roman"/>
          <w:sz w:val="28"/>
          <w:szCs w:val="28"/>
          <w:lang/>
        </w:rPr>
        <w:t xml:space="preserve"> предста</w:t>
      </w:r>
      <w:r w:rsidR="00D33BD6">
        <w:rPr>
          <w:rFonts w:ascii="Times New Roman" w:hAnsi="Times New Roman"/>
          <w:sz w:val="28"/>
          <w:szCs w:val="28"/>
          <w:lang/>
        </w:rPr>
        <w:t>вляет информацию в Правительство</w:t>
      </w:r>
      <w:r w:rsidRPr="000D530A">
        <w:rPr>
          <w:rFonts w:ascii="Times New Roman" w:hAnsi="Times New Roman"/>
          <w:sz w:val="28"/>
          <w:szCs w:val="28"/>
          <w:lang/>
        </w:rPr>
        <w:t xml:space="preserve"> Ульяновской области и ОГ</w:t>
      </w:r>
      <w:r w:rsidR="00BA708E" w:rsidRPr="000D530A">
        <w:rPr>
          <w:rFonts w:ascii="Times New Roman" w:hAnsi="Times New Roman"/>
          <w:sz w:val="28"/>
          <w:szCs w:val="28"/>
          <w:lang/>
        </w:rPr>
        <w:t>К</w:t>
      </w:r>
      <w:r w:rsidRPr="000D530A">
        <w:rPr>
          <w:rFonts w:ascii="Times New Roman" w:hAnsi="Times New Roman"/>
          <w:sz w:val="28"/>
          <w:szCs w:val="28"/>
          <w:lang/>
        </w:rPr>
        <w:t>У «Служба гражданской защиты и пожарной безопасности Ульяновской области»</w:t>
      </w:r>
      <w:r w:rsidR="0015647C" w:rsidRPr="000D530A">
        <w:rPr>
          <w:rFonts w:ascii="Times New Roman" w:hAnsi="Times New Roman"/>
          <w:sz w:val="28"/>
          <w:szCs w:val="28"/>
          <w:lang/>
        </w:rPr>
        <w:t>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pacing w:val="-10"/>
          <w:sz w:val="28"/>
          <w:szCs w:val="28"/>
          <w:lang/>
        </w:rPr>
        <w:t>13.</w:t>
      </w:r>
      <w:r w:rsidRPr="000D530A">
        <w:rPr>
          <w:rFonts w:ascii="Times New Roman" w:hAnsi="Times New Roman"/>
          <w:sz w:val="28"/>
          <w:szCs w:val="28"/>
          <w:lang/>
        </w:rPr>
        <w:t xml:space="preserve"> Мероприятия по гражданской обороне на муниципальном уровне осуществляются в соответствии с Конституцией Российской Фе</w:t>
      </w:r>
      <w:r w:rsidR="00BA708E" w:rsidRPr="000D530A">
        <w:rPr>
          <w:rFonts w:ascii="Times New Roman" w:hAnsi="Times New Roman"/>
          <w:sz w:val="28"/>
          <w:szCs w:val="28"/>
          <w:lang/>
        </w:rPr>
        <w:t xml:space="preserve">дерации, Федеральными </w:t>
      </w:r>
      <w:r w:rsidRPr="000D530A">
        <w:rPr>
          <w:rFonts w:ascii="Times New Roman" w:hAnsi="Times New Roman"/>
          <w:sz w:val="28"/>
          <w:szCs w:val="28"/>
          <w:lang/>
        </w:rPr>
        <w:t>законами, нормативными правовыми актами Президента Российской Федерации и Правительства Российской Федерации, нормативными правовыми актами</w:t>
      </w:r>
      <w:r w:rsidR="00BA708E" w:rsidRPr="000D530A">
        <w:rPr>
          <w:rFonts w:ascii="Times New Roman" w:hAnsi="Times New Roman"/>
          <w:sz w:val="28"/>
          <w:szCs w:val="28"/>
          <w:lang/>
        </w:rPr>
        <w:t xml:space="preserve"> МЧС России и настоящим Положением</w:t>
      </w:r>
      <w:r w:rsidRPr="000D530A">
        <w:rPr>
          <w:rFonts w:ascii="Times New Roman" w:hAnsi="Times New Roman"/>
          <w:sz w:val="28"/>
          <w:szCs w:val="28"/>
          <w:lang/>
        </w:rPr>
        <w:t>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pacing w:val="-10"/>
          <w:sz w:val="28"/>
          <w:szCs w:val="28"/>
          <w:lang/>
        </w:rPr>
        <w:t>14.</w:t>
      </w:r>
      <w:r w:rsidRPr="000D530A">
        <w:rPr>
          <w:rFonts w:ascii="Times New Roman" w:hAnsi="Times New Roman"/>
          <w:sz w:val="28"/>
          <w:szCs w:val="28"/>
          <w:lang/>
        </w:rPr>
        <w:t xml:space="preserve"> Администрация муниципального образования «</w:t>
      </w:r>
      <w:r w:rsidR="004E3FA0">
        <w:rPr>
          <w:rFonts w:ascii="Times New Roman" w:hAnsi="Times New Roman"/>
          <w:sz w:val="28"/>
          <w:szCs w:val="28"/>
          <w:lang/>
        </w:rPr>
        <w:t>Вешкаймский</w:t>
      </w:r>
      <w:r w:rsidR="004E3FA0" w:rsidRPr="000D530A">
        <w:rPr>
          <w:rFonts w:ascii="Times New Roman" w:hAnsi="Times New Roman"/>
          <w:sz w:val="28"/>
          <w:szCs w:val="28"/>
          <w:lang/>
        </w:rPr>
        <w:t xml:space="preserve"> </w:t>
      </w:r>
      <w:r w:rsidRPr="000D530A">
        <w:rPr>
          <w:rFonts w:ascii="Times New Roman" w:hAnsi="Times New Roman"/>
          <w:sz w:val="28"/>
          <w:szCs w:val="28"/>
          <w:lang/>
        </w:rPr>
        <w:t>район» в целях решения задач в области гражданской обороны планирует и осуществляет следующие основные мероприятия: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pacing w:val="-5"/>
          <w:sz w:val="28"/>
          <w:szCs w:val="28"/>
          <w:lang/>
        </w:rPr>
        <w:t>14.1.</w:t>
      </w:r>
      <w:r w:rsidRPr="000D530A">
        <w:rPr>
          <w:rFonts w:ascii="Times New Roman" w:hAnsi="Times New Roman"/>
          <w:sz w:val="28"/>
          <w:szCs w:val="28"/>
          <w:lang/>
        </w:rPr>
        <w:t xml:space="preserve"> По обучению населения в области гражданской обороны: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разработка с учетом особенностей муниципального об</w:t>
      </w:r>
      <w:r w:rsidR="00662C05">
        <w:rPr>
          <w:rFonts w:ascii="Times New Roman" w:hAnsi="Times New Roman"/>
          <w:sz w:val="28"/>
          <w:szCs w:val="28"/>
          <w:lang/>
        </w:rPr>
        <w:t>разования</w:t>
      </w:r>
      <w:r w:rsidR="004E3FA0">
        <w:rPr>
          <w:rFonts w:ascii="Times New Roman" w:hAnsi="Times New Roman"/>
          <w:sz w:val="28"/>
          <w:szCs w:val="28"/>
          <w:lang/>
        </w:rPr>
        <w:t xml:space="preserve"> </w:t>
      </w:r>
      <w:r w:rsidR="004E3FA0" w:rsidRPr="000D530A">
        <w:rPr>
          <w:rFonts w:ascii="Times New Roman" w:hAnsi="Times New Roman"/>
          <w:sz w:val="28"/>
          <w:szCs w:val="28"/>
          <w:lang/>
        </w:rPr>
        <w:t>«</w:t>
      </w:r>
      <w:r w:rsidR="004E3FA0">
        <w:rPr>
          <w:rFonts w:ascii="Times New Roman" w:hAnsi="Times New Roman"/>
          <w:sz w:val="28"/>
          <w:szCs w:val="28"/>
          <w:lang/>
        </w:rPr>
        <w:t>Вешкаймский</w:t>
      </w:r>
      <w:r w:rsidR="004E3FA0" w:rsidRPr="000D530A">
        <w:rPr>
          <w:rFonts w:ascii="Times New Roman" w:hAnsi="Times New Roman"/>
          <w:sz w:val="28"/>
          <w:szCs w:val="28"/>
          <w:lang/>
        </w:rPr>
        <w:t xml:space="preserve"> район»</w:t>
      </w:r>
      <w:r w:rsidR="00662C05">
        <w:rPr>
          <w:rFonts w:ascii="Times New Roman" w:hAnsi="Times New Roman"/>
          <w:sz w:val="28"/>
          <w:szCs w:val="28"/>
          <w:lang/>
        </w:rPr>
        <w:t xml:space="preserve"> и на основе </w:t>
      </w:r>
      <w:r w:rsidRPr="000D530A">
        <w:rPr>
          <w:rFonts w:ascii="Times New Roman" w:hAnsi="Times New Roman"/>
          <w:sz w:val="28"/>
          <w:szCs w:val="28"/>
          <w:lang/>
        </w:rPr>
        <w:t>программ, утвержденных Правительством</w:t>
      </w:r>
      <w:r w:rsidR="00662C05">
        <w:rPr>
          <w:rFonts w:ascii="Times New Roman" w:hAnsi="Times New Roman"/>
          <w:sz w:val="28"/>
          <w:szCs w:val="28"/>
          <w:lang/>
        </w:rPr>
        <w:t xml:space="preserve"> Ульяновской области, </w:t>
      </w:r>
      <w:r w:rsidRPr="000D530A">
        <w:rPr>
          <w:rFonts w:ascii="Times New Roman" w:hAnsi="Times New Roman"/>
          <w:sz w:val="28"/>
          <w:szCs w:val="28"/>
          <w:lang/>
        </w:rPr>
        <w:t>программ обучения работающего населения, должностных лиц и работников гражданской обороны, личного состава формирований и служб муниципального образования</w:t>
      </w:r>
      <w:r w:rsidR="004E3FA0">
        <w:rPr>
          <w:rFonts w:ascii="Times New Roman" w:hAnsi="Times New Roman"/>
          <w:sz w:val="28"/>
          <w:szCs w:val="28"/>
          <w:lang/>
        </w:rPr>
        <w:t xml:space="preserve"> </w:t>
      </w:r>
      <w:r w:rsidR="004E3FA0" w:rsidRPr="000D530A">
        <w:rPr>
          <w:rFonts w:ascii="Times New Roman" w:hAnsi="Times New Roman"/>
          <w:sz w:val="28"/>
          <w:szCs w:val="28"/>
          <w:lang/>
        </w:rPr>
        <w:t>«</w:t>
      </w:r>
      <w:r w:rsidR="004E3FA0">
        <w:rPr>
          <w:rFonts w:ascii="Times New Roman" w:hAnsi="Times New Roman"/>
          <w:sz w:val="28"/>
          <w:szCs w:val="28"/>
          <w:lang/>
        </w:rPr>
        <w:t>Вешкаймский</w:t>
      </w:r>
      <w:r w:rsidR="004E3FA0" w:rsidRPr="000D530A">
        <w:rPr>
          <w:rFonts w:ascii="Times New Roman" w:hAnsi="Times New Roman"/>
          <w:sz w:val="28"/>
          <w:szCs w:val="28"/>
          <w:lang/>
        </w:rPr>
        <w:t xml:space="preserve"> район»</w:t>
      </w:r>
      <w:r w:rsidRPr="000D530A">
        <w:rPr>
          <w:rFonts w:ascii="Times New Roman" w:hAnsi="Times New Roman"/>
          <w:sz w:val="28"/>
          <w:szCs w:val="28"/>
          <w:lang/>
        </w:rPr>
        <w:t>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организация и обучение населения мун</w:t>
      </w:r>
      <w:r w:rsidR="00BA708E" w:rsidRPr="000D530A">
        <w:rPr>
          <w:rFonts w:ascii="Times New Roman" w:hAnsi="Times New Roman"/>
          <w:sz w:val="28"/>
          <w:szCs w:val="28"/>
          <w:lang/>
        </w:rPr>
        <w:t>иципального образования</w:t>
      </w:r>
      <w:r w:rsidRPr="000D530A">
        <w:rPr>
          <w:rFonts w:ascii="Times New Roman" w:hAnsi="Times New Roman"/>
          <w:sz w:val="28"/>
          <w:szCs w:val="28"/>
          <w:lang/>
        </w:rPr>
        <w:t xml:space="preserve"> </w:t>
      </w:r>
      <w:r w:rsidR="004E3FA0" w:rsidRPr="000D530A">
        <w:rPr>
          <w:rFonts w:ascii="Times New Roman" w:hAnsi="Times New Roman"/>
          <w:sz w:val="28"/>
          <w:szCs w:val="28"/>
          <w:lang/>
        </w:rPr>
        <w:t>«</w:t>
      </w:r>
      <w:r w:rsidR="004E3FA0">
        <w:rPr>
          <w:rFonts w:ascii="Times New Roman" w:hAnsi="Times New Roman"/>
          <w:sz w:val="28"/>
          <w:szCs w:val="28"/>
          <w:lang/>
        </w:rPr>
        <w:t>Вешкаймский</w:t>
      </w:r>
      <w:r w:rsidR="004E3FA0" w:rsidRPr="000D530A">
        <w:rPr>
          <w:rFonts w:ascii="Times New Roman" w:hAnsi="Times New Roman"/>
          <w:sz w:val="28"/>
          <w:szCs w:val="28"/>
          <w:lang/>
        </w:rPr>
        <w:t xml:space="preserve"> район»</w:t>
      </w:r>
      <w:r w:rsidR="004E3FA0">
        <w:rPr>
          <w:rFonts w:ascii="Times New Roman" w:hAnsi="Times New Roman"/>
          <w:sz w:val="28"/>
          <w:szCs w:val="28"/>
          <w:lang/>
        </w:rPr>
        <w:t xml:space="preserve"> </w:t>
      </w:r>
      <w:r w:rsidRPr="000D530A">
        <w:rPr>
          <w:rFonts w:ascii="Times New Roman" w:hAnsi="Times New Roman"/>
          <w:sz w:val="28"/>
          <w:szCs w:val="28"/>
          <w:lang/>
        </w:rPr>
        <w:t>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обучение личного состава формирований и служб муниципального образования</w:t>
      </w:r>
      <w:r w:rsidR="004E3FA0">
        <w:rPr>
          <w:rFonts w:ascii="Times New Roman" w:hAnsi="Times New Roman"/>
          <w:sz w:val="28"/>
          <w:szCs w:val="28"/>
          <w:lang/>
        </w:rPr>
        <w:t xml:space="preserve"> </w:t>
      </w:r>
      <w:r w:rsidR="004E3FA0" w:rsidRPr="000D530A">
        <w:rPr>
          <w:rFonts w:ascii="Times New Roman" w:hAnsi="Times New Roman"/>
          <w:sz w:val="28"/>
          <w:szCs w:val="28"/>
          <w:lang/>
        </w:rPr>
        <w:t>«</w:t>
      </w:r>
      <w:r w:rsidR="004E3FA0">
        <w:rPr>
          <w:rFonts w:ascii="Times New Roman" w:hAnsi="Times New Roman"/>
          <w:sz w:val="28"/>
          <w:szCs w:val="28"/>
          <w:lang/>
        </w:rPr>
        <w:t>Вешкаймский</w:t>
      </w:r>
      <w:r w:rsidR="004E3FA0" w:rsidRPr="000D530A">
        <w:rPr>
          <w:rFonts w:ascii="Times New Roman" w:hAnsi="Times New Roman"/>
          <w:sz w:val="28"/>
          <w:szCs w:val="28"/>
          <w:lang/>
        </w:rPr>
        <w:t xml:space="preserve"> район»</w:t>
      </w:r>
      <w:r w:rsidRPr="000D530A">
        <w:rPr>
          <w:rFonts w:ascii="Times New Roman" w:hAnsi="Times New Roman"/>
          <w:sz w:val="28"/>
          <w:szCs w:val="28"/>
          <w:lang/>
        </w:rPr>
        <w:t>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проведение учений и тренировок по гражданской обороне;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организационно-методическое руководство и контроль за обучением работников, личного состава формирований и служб организаций, н</w:t>
      </w:r>
      <w:r w:rsidR="00BA708E" w:rsidRPr="000D530A">
        <w:rPr>
          <w:rFonts w:ascii="Times New Roman" w:hAnsi="Times New Roman"/>
          <w:sz w:val="28"/>
          <w:szCs w:val="28"/>
          <w:lang/>
        </w:rPr>
        <w:t>аходящихся на территории</w:t>
      </w:r>
      <w:r w:rsidRPr="000D530A">
        <w:rPr>
          <w:rFonts w:ascii="Times New Roman" w:hAnsi="Times New Roman"/>
          <w:sz w:val="28"/>
          <w:szCs w:val="28"/>
          <w:lang/>
        </w:rPr>
        <w:t xml:space="preserve"> муниципального образования</w:t>
      </w:r>
      <w:r w:rsidR="004E3FA0" w:rsidRPr="000D530A">
        <w:rPr>
          <w:rFonts w:ascii="Times New Roman" w:hAnsi="Times New Roman"/>
          <w:sz w:val="28"/>
          <w:szCs w:val="28"/>
          <w:lang/>
        </w:rPr>
        <w:t>«</w:t>
      </w:r>
      <w:r w:rsidR="004E3FA0">
        <w:rPr>
          <w:rFonts w:ascii="Times New Roman" w:hAnsi="Times New Roman"/>
          <w:sz w:val="28"/>
          <w:szCs w:val="28"/>
          <w:lang/>
        </w:rPr>
        <w:t>Вешкаймский</w:t>
      </w:r>
      <w:r w:rsidR="004E3FA0" w:rsidRPr="000D530A">
        <w:rPr>
          <w:rFonts w:ascii="Times New Roman" w:hAnsi="Times New Roman"/>
          <w:sz w:val="28"/>
          <w:szCs w:val="28"/>
          <w:lang/>
        </w:rPr>
        <w:t xml:space="preserve"> район»</w:t>
      </w:r>
      <w:r w:rsidR="004E3FA0">
        <w:rPr>
          <w:rFonts w:ascii="Times New Roman" w:hAnsi="Times New Roman"/>
          <w:sz w:val="28"/>
          <w:szCs w:val="28"/>
          <w:lang/>
        </w:rPr>
        <w:t xml:space="preserve"> </w:t>
      </w:r>
      <w:r w:rsidRPr="000D530A">
        <w:rPr>
          <w:rFonts w:ascii="Times New Roman" w:hAnsi="Times New Roman"/>
          <w:sz w:val="28"/>
          <w:szCs w:val="28"/>
          <w:lang/>
        </w:rPr>
        <w:t>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 xml:space="preserve">создание, оснащение учебно-консультационных пунктов по гражданской обороне и организация их деятельности, а также обеспечение повышения квалификации должностных лиц муниципального образования </w:t>
      </w:r>
      <w:r w:rsidR="004E3FA0" w:rsidRPr="000D530A">
        <w:rPr>
          <w:rFonts w:ascii="Times New Roman" w:hAnsi="Times New Roman"/>
          <w:sz w:val="28"/>
          <w:szCs w:val="28"/>
          <w:lang/>
        </w:rPr>
        <w:t>«</w:t>
      </w:r>
      <w:r w:rsidR="004E3FA0">
        <w:rPr>
          <w:rFonts w:ascii="Times New Roman" w:hAnsi="Times New Roman"/>
          <w:sz w:val="28"/>
          <w:szCs w:val="28"/>
          <w:lang/>
        </w:rPr>
        <w:t>Вешкаймский</w:t>
      </w:r>
      <w:r w:rsidR="004E3FA0" w:rsidRPr="000D530A">
        <w:rPr>
          <w:rFonts w:ascii="Times New Roman" w:hAnsi="Times New Roman"/>
          <w:sz w:val="28"/>
          <w:szCs w:val="28"/>
          <w:lang/>
        </w:rPr>
        <w:t xml:space="preserve"> район»</w:t>
      </w:r>
      <w:r w:rsidR="004E3FA0">
        <w:rPr>
          <w:rFonts w:ascii="Times New Roman" w:hAnsi="Times New Roman"/>
          <w:sz w:val="28"/>
          <w:szCs w:val="28"/>
          <w:lang/>
        </w:rPr>
        <w:t xml:space="preserve"> </w:t>
      </w:r>
      <w:r w:rsidRPr="000D530A">
        <w:rPr>
          <w:rFonts w:ascii="Times New Roman" w:hAnsi="Times New Roman"/>
          <w:sz w:val="28"/>
          <w:szCs w:val="28"/>
          <w:lang/>
        </w:rPr>
        <w:t>в образовательных учреждениях дополнительного профессионального образования, имеющих соответствующую лицензию;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пропаганда знаний в области гражданской обороны.</w:t>
      </w:r>
    </w:p>
    <w:p w:rsidR="00523F9E" w:rsidRPr="00347AE2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347AE2">
        <w:rPr>
          <w:rFonts w:ascii="Times New Roman" w:hAnsi="Times New Roman"/>
          <w:spacing w:val="-7"/>
          <w:sz w:val="28"/>
          <w:szCs w:val="28"/>
          <w:lang/>
        </w:rPr>
        <w:t>14.2.</w:t>
      </w:r>
      <w:r w:rsidRPr="00347AE2">
        <w:rPr>
          <w:rFonts w:ascii="Times New Roman" w:hAnsi="Times New Roman"/>
          <w:sz w:val="28"/>
          <w:szCs w:val="28"/>
          <w:lang/>
        </w:rPr>
        <w:t xml:space="preserve">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523F9E" w:rsidRPr="00347AE2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347AE2">
        <w:rPr>
          <w:rFonts w:ascii="Times New Roman" w:hAnsi="Times New Roman"/>
          <w:sz w:val="28"/>
          <w:szCs w:val="28"/>
          <w:lang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523F9E" w:rsidRPr="00347AE2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347AE2">
        <w:rPr>
          <w:rFonts w:ascii="Times New Roman" w:hAnsi="Times New Roman"/>
          <w:sz w:val="28"/>
          <w:szCs w:val="28"/>
          <w:lang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D876B7" w:rsidRPr="00347AE2" w:rsidRDefault="00D876B7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347AE2">
        <w:rPr>
          <w:rFonts w:ascii="Times New Roman" w:hAnsi="Times New Roman"/>
          <w:sz w:val="28"/>
          <w:szCs w:val="28"/>
        </w:rPr>
        <w:t>обеспечение своевременного оповещения населения, в том числе экстренное оповещение населения,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характера;</w:t>
      </w:r>
    </w:p>
    <w:p w:rsidR="00523F9E" w:rsidRPr="00347AE2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347AE2">
        <w:rPr>
          <w:rFonts w:ascii="Times New Roman" w:hAnsi="Times New Roman"/>
          <w:sz w:val="28"/>
          <w:szCs w:val="28"/>
          <w:lang/>
        </w:rPr>
        <w:t>комплексное использование средств единой сети электросвязи Российской Федерации и других технических средств передачи информации;</w:t>
      </w:r>
    </w:p>
    <w:p w:rsidR="00523F9E" w:rsidRPr="00347AE2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347AE2">
        <w:rPr>
          <w:rFonts w:ascii="Times New Roman" w:hAnsi="Times New Roman"/>
          <w:sz w:val="28"/>
          <w:szCs w:val="28"/>
          <w:lang/>
        </w:rPr>
        <w:t>сбор информации в области гражданской обороны и обмен ею.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pacing w:val="-5"/>
          <w:sz w:val="28"/>
          <w:szCs w:val="28"/>
          <w:lang/>
        </w:rPr>
        <w:t>14.3.</w:t>
      </w:r>
      <w:r w:rsidRPr="000D530A">
        <w:rPr>
          <w:rFonts w:ascii="Times New Roman" w:hAnsi="Times New Roman"/>
          <w:sz w:val="28"/>
          <w:szCs w:val="28"/>
          <w:lang/>
        </w:rPr>
        <w:t xml:space="preserve"> По эвакуации населения, материальных и культурных ценностей в безопасные районы: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создание и организация деятельности эвакоприёмных органов, а также подготовка их личного состава.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pacing w:val="-5"/>
          <w:sz w:val="28"/>
          <w:szCs w:val="28"/>
          <w:lang/>
        </w:rPr>
        <w:t>14.4.</w:t>
      </w:r>
      <w:r w:rsidRPr="000D530A">
        <w:rPr>
          <w:rFonts w:ascii="Times New Roman" w:hAnsi="Times New Roman"/>
          <w:sz w:val="28"/>
          <w:szCs w:val="28"/>
          <w:lang/>
        </w:rPr>
        <w:t xml:space="preserve"> По предоставлению населению убежищ и средств индивидуальной защиты: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обеспечение укрытия населения в защитных сооружениях гражданской обороны;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pacing w:val="-4"/>
          <w:sz w:val="28"/>
          <w:szCs w:val="28"/>
          <w:lang/>
        </w:rPr>
        <w:t>14.5.</w:t>
      </w:r>
      <w:r w:rsidRPr="000D530A">
        <w:rPr>
          <w:rFonts w:ascii="Times New Roman" w:hAnsi="Times New Roman"/>
          <w:sz w:val="28"/>
          <w:szCs w:val="28"/>
          <w:lang/>
        </w:rPr>
        <w:t xml:space="preserve"> По световой и другим видам маскировки: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определение перечня объектов, подлежащих маскировке;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</w:t>
      </w:r>
      <w:r w:rsidR="00BA708E" w:rsidRPr="000D530A">
        <w:rPr>
          <w:rFonts w:ascii="Times New Roman" w:hAnsi="Times New Roman"/>
          <w:sz w:val="28"/>
          <w:szCs w:val="28"/>
          <w:lang/>
        </w:rPr>
        <w:t>тово</w:t>
      </w:r>
      <w:r w:rsidR="00662C05">
        <w:rPr>
          <w:rFonts w:ascii="Times New Roman" w:hAnsi="Times New Roman"/>
          <w:sz w:val="28"/>
          <w:szCs w:val="28"/>
          <w:lang/>
        </w:rPr>
        <w:t>й и другим видам</w:t>
      </w:r>
      <w:r w:rsidR="00BA708E" w:rsidRPr="000D530A">
        <w:rPr>
          <w:rFonts w:ascii="Times New Roman" w:hAnsi="Times New Roman"/>
          <w:sz w:val="28"/>
          <w:szCs w:val="28"/>
          <w:lang/>
        </w:rPr>
        <w:t xml:space="preserve"> маскировки.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pacing w:val="-5"/>
          <w:sz w:val="28"/>
          <w:szCs w:val="28"/>
          <w:lang/>
        </w:rPr>
        <w:t>14.6.</w:t>
      </w:r>
      <w:r w:rsidRPr="000D530A">
        <w:rPr>
          <w:rFonts w:ascii="Times New Roman" w:hAnsi="Times New Roman"/>
          <w:sz w:val="28"/>
          <w:szCs w:val="28"/>
          <w:lang/>
        </w:rPr>
        <w:t xml:space="preserve">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pacing w:val="-6"/>
          <w:sz w:val="28"/>
          <w:szCs w:val="28"/>
          <w:lang/>
        </w:rPr>
        <w:t>14.7.</w:t>
      </w:r>
      <w:r w:rsidRPr="000D530A">
        <w:rPr>
          <w:rFonts w:ascii="Times New Roman" w:hAnsi="Times New Roman"/>
          <w:sz w:val="28"/>
          <w:szCs w:val="28"/>
          <w:lang/>
        </w:rPr>
        <w:t xml:space="preserve">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планирование и организация основных видов жизнеобеспечения населения;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нормированное снабжение населения продовольственными и непродовольственными товарами;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предоставление населению коммунально-бытовых услуг;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проведение лечебно-эвакуационных мероприятий;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оказание населению медицинской помощи;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определение численности населения, оставшегося без жилья;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размещение пострадавшего населения в</w:t>
      </w:r>
      <w:r w:rsidR="00BA708E" w:rsidRPr="000D530A">
        <w:rPr>
          <w:rFonts w:ascii="Times New Roman" w:hAnsi="Times New Roman"/>
          <w:sz w:val="28"/>
          <w:szCs w:val="28"/>
          <w:lang/>
        </w:rPr>
        <w:t>о</w:t>
      </w:r>
      <w:r w:rsidRPr="000D530A">
        <w:rPr>
          <w:rFonts w:ascii="Times New Roman" w:hAnsi="Times New Roman"/>
          <w:sz w:val="28"/>
          <w:szCs w:val="28"/>
          <w:lang/>
        </w:rPr>
        <w:t xml:space="preserve"> временных жилищах (сборных домах, палатках, землянках и т.п.), а также подселение его на площади сохранившегося жилого фонда;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предоставление населению информационно-психологической поддержки.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pacing w:val="-7"/>
          <w:sz w:val="28"/>
          <w:szCs w:val="28"/>
          <w:lang/>
        </w:rPr>
        <w:t>14.8.</w:t>
      </w:r>
      <w:r w:rsidRPr="000D530A">
        <w:rPr>
          <w:rFonts w:ascii="Times New Roman" w:hAnsi="Times New Roman"/>
          <w:sz w:val="28"/>
          <w:szCs w:val="28"/>
          <w:lang/>
        </w:rPr>
        <w:t xml:space="preserve"> По борьбе с пожарами, возникшими при ведении военных действий или вследствие этих действий: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pacing w:val="-7"/>
          <w:sz w:val="28"/>
          <w:szCs w:val="28"/>
          <w:lang/>
        </w:rPr>
        <w:t>14.9.</w:t>
      </w:r>
      <w:r w:rsidRPr="000D530A">
        <w:rPr>
          <w:rFonts w:ascii="Times New Roman" w:hAnsi="Times New Roman"/>
          <w:sz w:val="28"/>
          <w:szCs w:val="28"/>
          <w:lang/>
        </w:rPr>
        <w:t xml:space="preserve">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</w:t>
      </w:r>
      <w:r w:rsidR="00CA44CA">
        <w:rPr>
          <w:rFonts w:ascii="Times New Roman" w:hAnsi="Times New Roman"/>
          <w:sz w:val="28"/>
          <w:szCs w:val="28"/>
          <w:lang/>
        </w:rPr>
        <w:t xml:space="preserve"> </w:t>
      </w:r>
      <w:r w:rsidR="00CA44CA" w:rsidRPr="000D530A">
        <w:rPr>
          <w:rFonts w:ascii="Times New Roman" w:hAnsi="Times New Roman"/>
          <w:sz w:val="28"/>
          <w:szCs w:val="28"/>
          <w:lang/>
        </w:rPr>
        <w:t>«</w:t>
      </w:r>
      <w:r w:rsidR="00CA44CA">
        <w:rPr>
          <w:rFonts w:ascii="Times New Roman" w:hAnsi="Times New Roman"/>
          <w:sz w:val="28"/>
          <w:szCs w:val="28"/>
          <w:lang/>
        </w:rPr>
        <w:t>Вешкаймский</w:t>
      </w:r>
      <w:r w:rsidR="00CA44CA" w:rsidRPr="000D530A">
        <w:rPr>
          <w:rFonts w:ascii="Times New Roman" w:hAnsi="Times New Roman"/>
          <w:sz w:val="28"/>
          <w:szCs w:val="28"/>
          <w:lang/>
        </w:rPr>
        <w:t xml:space="preserve"> район»</w:t>
      </w:r>
      <w:r w:rsidRPr="000D530A">
        <w:rPr>
          <w:rFonts w:ascii="Times New Roman" w:hAnsi="Times New Roman"/>
          <w:sz w:val="28"/>
          <w:szCs w:val="28"/>
          <w:lang/>
        </w:rPr>
        <w:t>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введение режимов радиационной защиты на территориях, подвергшихся радиоактивному загрязнению;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pacing w:val="-5"/>
          <w:sz w:val="28"/>
          <w:szCs w:val="28"/>
          <w:lang/>
        </w:rPr>
        <w:t>14.10.</w:t>
      </w:r>
      <w:r w:rsidRPr="000D530A">
        <w:rPr>
          <w:rFonts w:ascii="Times New Roman" w:hAnsi="Times New Roman"/>
          <w:sz w:val="28"/>
          <w:szCs w:val="28"/>
          <w:lang/>
        </w:rPr>
        <w:t xml:space="preserve"> По санитарной обработке населения, обеззараживанию зданий и сооружений, специальной обработке техники и территорий: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заблаговременное создание запасов дезактивирующих, дегазирующих веществ и растворов;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pacing w:val="-4"/>
          <w:sz w:val="28"/>
          <w:szCs w:val="28"/>
          <w:lang/>
        </w:rPr>
        <w:t>14.11.</w:t>
      </w:r>
      <w:r w:rsidRPr="000D530A">
        <w:rPr>
          <w:rFonts w:ascii="Times New Roman" w:hAnsi="Times New Roman"/>
          <w:sz w:val="28"/>
          <w:szCs w:val="28"/>
          <w:lang/>
        </w:rPr>
        <w:t xml:space="preserve">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создание и оснащение сил охраны общественного порядка, подготовка их в области гражданской обороны;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осуществление пропускного режима и поддержание обществен</w:t>
      </w:r>
      <w:r w:rsidR="0015647C" w:rsidRPr="000D530A">
        <w:rPr>
          <w:rFonts w:ascii="Times New Roman" w:hAnsi="Times New Roman"/>
          <w:sz w:val="28"/>
          <w:szCs w:val="28"/>
          <w:lang/>
        </w:rPr>
        <w:t>ного порядка в очагах поражения.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pacing w:val="-6"/>
          <w:sz w:val="28"/>
          <w:szCs w:val="28"/>
          <w:lang/>
        </w:rPr>
        <w:t>14.12.</w:t>
      </w:r>
      <w:r w:rsidRPr="000D530A">
        <w:rPr>
          <w:rFonts w:ascii="Times New Roman" w:hAnsi="Times New Roman"/>
          <w:sz w:val="28"/>
          <w:szCs w:val="28"/>
          <w:lang/>
        </w:rPr>
        <w:t xml:space="preserve"> По вопросам срочного восстановления функционирования необходимых коммунальных служб в военное время: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создание и подготовка резерва моби</w:t>
      </w:r>
      <w:r w:rsidR="007356E3">
        <w:rPr>
          <w:rFonts w:ascii="Times New Roman" w:hAnsi="Times New Roman"/>
          <w:sz w:val="28"/>
          <w:szCs w:val="28"/>
          <w:lang/>
        </w:rPr>
        <w:t xml:space="preserve">льных средств для </w:t>
      </w:r>
      <w:r w:rsidRPr="000D530A">
        <w:rPr>
          <w:rFonts w:ascii="Times New Roman" w:hAnsi="Times New Roman"/>
          <w:sz w:val="28"/>
          <w:szCs w:val="28"/>
          <w:lang/>
        </w:rPr>
        <w:t>транспортировки воды;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 xml:space="preserve">14.13. По срочному захоронению трупов в военное время: 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заблаговременное, в мирное время, определение мест возможных захоронений; 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оборудование мест погребения (захоронения) тел (останков) погибших;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организация санитарно-эпидемиологического надзора.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pacing w:val="-6"/>
          <w:sz w:val="28"/>
          <w:szCs w:val="28"/>
          <w:lang/>
        </w:rPr>
        <w:t>14.14.</w:t>
      </w:r>
      <w:r w:rsidRPr="000D530A">
        <w:rPr>
          <w:rFonts w:ascii="Times New Roman" w:hAnsi="Times New Roman"/>
          <w:sz w:val="28"/>
          <w:szCs w:val="28"/>
          <w:lang/>
        </w:rPr>
        <w:t xml:space="preserve">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 xml:space="preserve">создание и организация работы в мирное и военное время комиссий по вопросам повышения устойчивости функционирования объектов экономики; 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строительства.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pacing w:val="-6"/>
          <w:sz w:val="28"/>
          <w:szCs w:val="28"/>
          <w:lang/>
        </w:rPr>
        <w:t>14.15.</w:t>
      </w:r>
      <w:r w:rsidRPr="000D530A">
        <w:rPr>
          <w:rFonts w:ascii="Times New Roman" w:hAnsi="Times New Roman"/>
          <w:sz w:val="28"/>
          <w:szCs w:val="28"/>
          <w:lang/>
        </w:rPr>
        <w:t xml:space="preserve"> По вопросам обеспечения постоянной готовности сил и средств гражданской обороны: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создание и оснащение сил гражданской обороны современными техникой и оборудованием;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подготовка сил гражданской обороны к действиям, проведение учений и тренировок по гражданской обороне;</w:t>
      </w:r>
    </w:p>
    <w:p w:rsidR="00523F9E" w:rsidRPr="000D530A" w:rsidRDefault="00523F9E" w:rsidP="001528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0D530A">
        <w:rPr>
          <w:rFonts w:ascii="Times New Roman" w:hAnsi="Times New Roman"/>
          <w:sz w:val="28"/>
          <w:szCs w:val="28"/>
          <w:lang/>
        </w:rPr>
        <w:t>разработка и корректировка планов действий сил гражданской обороны;</w:t>
      </w:r>
    </w:p>
    <w:p w:rsidR="000672AD" w:rsidRDefault="00523F9E" w:rsidP="001528DF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0D530A">
        <w:rPr>
          <w:rFonts w:ascii="Times New Roman" w:eastAsia="Times New Roman" w:hAnsi="Times New Roman"/>
          <w:sz w:val="28"/>
          <w:szCs w:val="28"/>
          <w:lang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0672AD" w:rsidRPr="00347AE2" w:rsidRDefault="000672AD" w:rsidP="001528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7AE2">
        <w:rPr>
          <w:rFonts w:ascii="Times New Roman" w:eastAsia="Times New Roman" w:hAnsi="Times New Roman"/>
          <w:sz w:val="28"/>
          <w:szCs w:val="28"/>
          <w:lang/>
        </w:rPr>
        <w:t>1</w:t>
      </w:r>
      <w:r w:rsidR="009A5608" w:rsidRPr="00347AE2">
        <w:rPr>
          <w:rFonts w:ascii="Times New Roman" w:eastAsia="Times New Roman" w:hAnsi="Times New Roman"/>
          <w:sz w:val="28"/>
          <w:szCs w:val="28"/>
          <w:lang/>
        </w:rPr>
        <w:t>5</w:t>
      </w:r>
      <w:r w:rsidRPr="00347AE2">
        <w:rPr>
          <w:rFonts w:ascii="Times New Roman" w:eastAsia="Times New Roman" w:hAnsi="Times New Roman"/>
          <w:sz w:val="28"/>
          <w:szCs w:val="28"/>
          <w:lang/>
        </w:rPr>
        <w:t>.</w:t>
      </w:r>
      <w:r w:rsidRPr="00347AE2">
        <w:rPr>
          <w:rFonts w:ascii="Times New Roman" w:hAnsi="Times New Roman"/>
          <w:sz w:val="28"/>
          <w:szCs w:val="28"/>
        </w:rPr>
        <w:t xml:space="preserve"> </w:t>
      </w:r>
      <w:r w:rsidR="00292D43" w:rsidRPr="00347AE2">
        <w:rPr>
          <w:rFonts w:ascii="Times New Roman" w:hAnsi="Times New Roman"/>
          <w:sz w:val="28"/>
          <w:szCs w:val="28"/>
          <w:lang/>
        </w:rPr>
        <w:t xml:space="preserve">По вопросам </w:t>
      </w:r>
      <w:r w:rsidRPr="00347AE2">
        <w:rPr>
          <w:rFonts w:ascii="Times New Roman" w:hAnsi="Times New Roman"/>
          <w:sz w:val="28"/>
          <w:szCs w:val="28"/>
        </w:rPr>
        <w:t xml:space="preserve">осуществления управления гражданской обороной </w:t>
      </w:r>
      <w:r w:rsidR="00CA44CA">
        <w:rPr>
          <w:rFonts w:ascii="Times New Roman" w:hAnsi="Times New Roman"/>
          <w:sz w:val="28"/>
          <w:szCs w:val="28"/>
          <w:lang/>
        </w:rPr>
        <w:t>а</w:t>
      </w:r>
      <w:r w:rsidR="009A5608" w:rsidRPr="00347AE2">
        <w:rPr>
          <w:rFonts w:ascii="Times New Roman" w:hAnsi="Times New Roman"/>
          <w:sz w:val="28"/>
          <w:szCs w:val="28"/>
          <w:lang/>
        </w:rPr>
        <w:t>дминистрация муниципального образования «</w:t>
      </w:r>
      <w:r w:rsidR="00CA44CA" w:rsidRPr="000D530A">
        <w:rPr>
          <w:rFonts w:ascii="Times New Roman" w:hAnsi="Times New Roman"/>
          <w:sz w:val="28"/>
          <w:szCs w:val="28"/>
          <w:lang/>
        </w:rPr>
        <w:t>«</w:t>
      </w:r>
      <w:r w:rsidR="00CA44CA">
        <w:rPr>
          <w:rFonts w:ascii="Times New Roman" w:hAnsi="Times New Roman"/>
          <w:sz w:val="28"/>
          <w:szCs w:val="28"/>
          <w:lang/>
        </w:rPr>
        <w:t>Вешкаймский</w:t>
      </w:r>
      <w:r w:rsidR="00CA44CA" w:rsidRPr="000D530A">
        <w:rPr>
          <w:rFonts w:ascii="Times New Roman" w:hAnsi="Times New Roman"/>
          <w:sz w:val="28"/>
          <w:szCs w:val="28"/>
          <w:lang/>
        </w:rPr>
        <w:t xml:space="preserve"> </w:t>
      </w:r>
      <w:r w:rsidR="00CA44CA">
        <w:rPr>
          <w:rFonts w:ascii="Times New Roman" w:hAnsi="Times New Roman"/>
          <w:sz w:val="28"/>
          <w:szCs w:val="28"/>
          <w:lang/>
        </w:rPr>
        <w:t>район»</w:t>
      </w:r>
      <w:r w:rsidRPr="00347AE2">
        <w:rPr>
          <w:rFonts w:ascii="Times New Roman" w:hAnsi="Times New Roman"/>
          <w:sz w:val="28"/>
          <w:szCs w:val="28"/>
        </w:rPr>
        <w:t xml:space="preserve">, в соответствии с полномочиями в области гражданской обороны, </w:t>
      </w:r>
      <w:r w:rsidR="003959DC" w:rsidRPr="00347AE2">
        <w:rPr>
          <w:rFonts w:ascii="Times New Roman" w:hAnsi="Times New Roman"/>
          <w:sz w:val="28"/>
          <w:szCs w:val="28"/>
        </w:rPr>
        <w:t>создаёт и поддерживает в состоянии постоянной готовности к использованию муниципальные системы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характера, защитные сооружения и другие объекты гражданской обороны</w:t>
      </w:r>
      <w:r w:rsidRPr="00347AE2">
        <w:rPr>
          <w:rFonts w:ascii="Times New Roman" w:hAnsi="Times New Roman"/>
          <w:sz w:val="28"/>
          <w:szCs w:val="28"/>
        </w:rPr>
        <w:t>.</w:t>
      </w:r>
    </w:p>
    <w:p w:rsidR="000672AD" w:rsidRDefault="000672AD" w:rsidP="001528DF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/>
        </w:rPr>
      </w:pPr>
    </w:p>
    <w:p w:rsidR="00746460" w:rsidRPr="000D530A" w:rsidRDefault="00746460" w:rsidP="00746460">
      <w:pPr>
        <w:shd w:val="clear" w:color="auto" w:fill="FFFFFF"/>
        <w:ind w:firstLine="708"/>
        <w:jc w:val="center"/>
        <w:rPr>
          <w:rFonts w:ascii="Times New Roman" w:eastAsia="Times New Roman" w:hAnsi="Times New Roman"/>
          <w:sz w:val="28"/>
          <w:szCs w:val="28"/>
          <w:lang/>
        </w:rPr>
      </w:pPr>
      <w:r>
        <w:rPr>
          <w:rFonts w:ascii="Times New Roman" w:eastAsia="Times New Roman" w:hAnsi="Times New Roman"/>
          <w:sz w:val="28"/>
          <w:szCs w:val="28"/>
          <w:lang/>
        </w:rPr>
        <w:t>___________</w:t>
      </w:r>
    </w:p>
    <w:sectPr w:rsidR="00746460" w:rsidRPr="000D530A" w:rsidSect="003B16B9"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AE1" w:rsidRDefault="00745AE1" w:rsidP="003B16B9">
      <w:r>
        <w:separator/>
      </w:r>
    </w:p>
  </w:endnote>
  <w:endnote w:type="continuationSeparator" w:id="0">
    <w:p w:rsidR="00745AE1" w:rsidRDefault="00745AE1" w:rsidP="003B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AE1" w:rsidRDefault="00745AE1" w:rsidP="003B16B9">
      <w:r>
        <w:separator/>
      </w:r>
    </w:p>
  </w:footnote>
  <w:footnote w:type="continuationSeparator" w:id="0">
    <w:p w:rsidR="00745AE1" w:rsidRDefault="00745AE1" w:rsidP="003B1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16"/>
    <w:rsid w:val="000672AD"/>
    <w:rsid w:val="000D530A"/>
    <w:rsid w:val="000E3595"/>
    <w:rsid w:val="0014719B"/>
    <w:rsid w:val="001528DF"/>
    <w:rsid w:val="0015647C"/>
    <w:rsid w:val="00207B2B"/>
    <w:rsid w:val="00230CB9"/>
    <w:rsid w:val="0023662D"/>
    <w:rsid w:val="00246120"/>
    <w:rsid w:val="00271595"/>
    <w:rsid w:val="00292D43"/>
    <w:rsid w:val="00315F8C"/>
    <w:rsid w:val="0033073C"/>
    <w:rsid w:val="00347AE2"/>
    <w:rsid w:val="003661DC"/>
    <w:rsid w:val="003959DC"/>
    <w:rsid w:val="003B16B9"/>
    <w:rsid w:val="003E3664"/>
    <w:rsid w:val="003F0AFB"/>
    <w:rsid w:val="003F5A38"/>
    <w:rsid w:val="00464E71"/>
    <w:rsid w:val="00484B15"/>
    <w:rsid w:val="004E3FA0"/>
    <w:rsid w:val="00523F9E"/>
    <w:rsid w:val="00547D5C"/>
    <w:rsid w:val="005A4116"/>
    <w:rsid w:val="00662C05"/>
    <w:rsid w:val="0069376F"/>
    <w:rsid w:val="00696157"/>
    <w:rsid w:val="006D0946"/>
    <w:rsid w:val="00712B7E"/>
    <w:rsid w:val="00727A2D"/>
    <w:rsid w:val="007356E3"/>
    <w:rsid w:val="00745AE1"/>
    <w:rsid w:val="00746460"/>
    <w:rsid w:val="007D75A2"/>
    <w:rsid w:val="00816B37"/>
    <w:rsid w:val="009742AD"/>
    <w:rsid w:val="0097699A"/>
    <w:rsid w:val="0098175F"/>
    <w:rsid w:val="009A5608"/>
    <w:rsid w:val="009C7474"/>
    <w:rsid w:val="009D66BD"/>
    <w:rsid w:val="009F4435"/>
    <w:rsid w:val="00A46197"/>
    <w:rsid w:val="00AA37C9"/>
    <w:rsid w:val="00AA4010"/>
    <w:rsid w:val="00AC216A"/>
    <w:rsid w:val="00AD1765"/>
    <w:rsid w:val="00B02045"/>
    <w:rsid w:val="00B13724"/>
    <w:rsid w:val="00B248FA"/>
    <w:rsid w:val="00B55074"/>
    <w:rsid w:val="00B8050C"/>
    <w:rsid w:val="00B9784E"/>
    <w:rsid w:val="00BA708E"/>
    <w:rsid w:val="00C10A16"/>
    <w:rsid w:val="00C95E61"/>
    <w:rsid w:val="00CA44CA"/>
    <w:rsid w:val="00D33BD6"/>
    <w:rsid w:val="00D876B7"/>
    <w:rsid w:val="00DA0109"/>
    <w:rsid w:val="00DC4BE0"/>
    <w:rsid w:val="00E42239"/>
    <w:rsid w:val="00E564D1"/>
    <w:rsid w:val="00E57D86"/>
    <w:rsid w:val="00E60823"/>
    <w:rsid w:val="00EA349D"/>
    <w:rsid w:val="00EC26F0"/>
    <w:rsid w:val="00EF4039"/>
    <w:rsid w:val="00F04BAA"/>
    <w:rsid w:val="00F141ED"/>
    <w:rsid w:val="00F84574"/>
    <w:rsid w:val="00F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Tahoma" w:hAnsi="Arial"/>
      <w:kern w:val="1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7560"/>
      </w:tabs>
      <w:jc w:val="center"/>
      <w:outlineLvl w:val="1"/>
    </w:pPr>
    <w:rPr>
      <w:b/>
      <w:sz w:val="4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Название объекта1"/>
    <w:basedOn w:val="a"/>
    <w:next w:val="a"/>
    <w:pPr>
      <w:jc w:val="center"/>
    </w:pPr>
    <w:rPr>
      <w:sz w:val="30"/>
    </w:rPr>
  </w:style>
  <w:style w:type="paragraph" w:styleId="a7">
    <w:name w:val="header"/>
    <w:basedOn w:val="a"/>
    <w:link w:val="a8"/>
    <w:uiPriority w:val="99"/>
    <w:rsid w:val="003B16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16B9"/>
    <w:rPr>
      <w:rFonts w:ascii="Arial" w:eastAsia="Tahoma" w:hAnsi="Arial"/>
      <w:kern w:val="1"/>
      <w:szCs w:val="24"/>
      <w:lang/>
    </w:rPr>
  </w:style>
  <w:style w:type="paragraph" w:styleId="a9">
    <w:name w:val="footer"/>
    <w:basedOn w:val="a"/>
    <w:link w:val="aa"/>
    <w:rsid w:val="003B16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B16B9"/>
    <w:rPr>
      <w:rFonts w:ascii="Arial" w:eastAsia="Tahoma" w:hAnsi="Arial"/>
      <w:kern w:val="1"/>
      <w:szCs w:val="24"/>
      <w:lang/>
    </w:rPr>
  </w:style>
  <w:style w:type="paragraph" w:styleId="ab">
    <w:name w:val="No Spacing"/>
    <w:basedOn w:val="a"/>
    <w:uiPriority w:val="99"/>
    <w:qFormat/>
    <w:rsid w:val="003661DC"/>
    <w:pPr>
      <w:widowControl/>
      <w:suppressAutoHyphens w:val="0"/>
    </w:pPr>
    <w:rPr>
      <w:rFonts w:ascii="Cambria" w:eastAsia="Calibri" w:hAnsi="Cambria"/>
      <w:kern w:val="0"/>
      <w:sz w:val="22"/>
      <w:szCs w:val="22"/>
      <w:lang w:val="en-US" w:eastAsia="en-US"/>
    </w:rPr>
  </w:style>
  <w:style w:type="character" w:customStyle="1" w:styleId="ac">
    <w:name w:val="Цветовое выделение"/>
    <w:uiPriority w:val="99"/>
    <w:rsid w:val="003661DC"/>
    <w:rPr>
      <w:b/>
      <w:color w:val="26282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Tahoma" w:hAnsi="Arial"/>
      <w:kern w:val="1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7560"/>
      </w:tabs>
      <w:jc w:val="center"/>
      <w:outlineLvl w:val="1"/>
    </w:pPr>
    <w:rPr>
      <w:b/>
      <w:sz w:val="4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Название объекта1"/>
    <w:basedOn w:val="a"/>
    <w:next w:val="a"/>
    <w:pPr>
      <w:jc w:val="center"/>
    </w:pPr>
    <w:rPr>
      <w:sz w:val="30"/>
    </w:rPr>
  </w:style>
  <w:style w:type="paragraph" w:styleId="a7">
    <w:name w:val="header"/>
    <w:basedOn w:val="a"/>
    <w:link w:val="a8"/>
    <w:uiPriority w:val="99"/>
    <w:rsid w:val="003B16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16B9"/>
    <w:rPr>
      <w:rFonts w:ascii="Arial" w:eastAsia="Tahoma" w:hAnsi="Arial"/>
      <w:kern w:val="1"/>
      <w:szCs w:val="24"/>
      <w:lang/>
    </w:rPr>
  </w:style>
  <w:style w:type="paragraph" w:styleId="a9">
    <w:name w:val="footer"/>
    <w:basedOn w:val="a"/>
    <w:link w:val="aa"/>
    <w:rsid w:val="003B16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B16B9"/>
    <w:rPr>
      <w:rFonts w:ascii="Arial" w:eastAsia="Tahoma" w:hAnsi="Arial"/>
      <w:kern w:val="1"/>
      <w:szCs w:val="24"/>
      <w:lang/>
    </w:rPr>
  </w:style>
  <w:style w:type="paragraph" w:styleId="ab">
    <w:name w:val="No Spacing"/>
    <w:basedOn w:val="a"/>
    <w:uiPriority w:val="99"/>
    <w:qFormat/>
    <w:rsid w:val="003661DC"/>
    <w:pPr>
      <w:widowControl/>
      <w:suppressAutoHyphens w:val="0"/>
    </w:pPr>
    <w:rPr>
      <w:rFonts w:ascii="Cambria" w:eastAsia="Calibri" w:hAnsi="Cambria"/>
      <w:kern w:val="0"/>
      <w:sz w:val="22"/>
      <w:szCs w:val="22"/>
      <w:lang w:val="en-US" w:eastAsia="en-US"/>
    </w:rPr>
  </w:style>
  <w:style w:type="character" w:customStyle="1" w:styleId="ac">
    <w:name w:val="Цветовое выделение"/>
    <w:uiPriority w:val="99"/>
    <w:rsid w:val="003661DC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ОГКУ "Служба ГЗ и ПБ области"</Company>
  <LinksUpToDate>false</LinksUpToDate>
  <CharactersWithSpaces>20276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2015-03-13T05:39:00Z</cp:lastPrinted>
  <dcterms:created xsi:type="dcterms:W3CDTF">2015-03-16T13:19:00Z</dcterms:created>
  <dcterms:modified xsi:type="dcterms:W3CDTF">2015-03-16T13:19:00Z</dcterms:modified>
</cp:coreProperties>
</file>