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7BE9" w:rsidRDefault="00CA7BE9" w:rsidP="00CA7BE9">
      <w:pPr>
        <w:pStyle w:val="a6"/>
      </w:pPr>
      <w:r>
        <w:t>АДМИНИСТРАЦИЯ МУНИЦИПАЛЬНОГО ОБРАЗОВАНИЯ «ВЕШКАЙМСКИЙ РАЙОН» УЛЬЯНОВСКОЙ ОБЛАСТИ</w:t>
      </w:r>
    </w:p>
    <w:p w:rsidR="00CA7BE9" w:rsidRDefault="00CA7BE9" w:rsidP="00CA7BE9">
      <w:pPr>
        <w:jc w:val="center"/>
        <w:rPr>
          <w:b/>
          <w:bCs/>
          <w:sz w:val="32"/>
        </w:rPr>
      </w:pPr>
    </w:p>
    <w:p w:rsidR="00CA7BE9" w:rsidRDefault="00CA7BE9" w:rsidP="00CA7BE9">
      <w:pPr>
        <w:pStyle w:val="2"/>
        <w:tabs>
          <w:tab w:val="left" w:pos="0"/>
        </w:tabs>
        <w:rPr>
          <w:sz w:val="48"/>
        </w:rPr>
      </w:pPr>
      <w:r>
        <w:rPr>
          <w:sz w:val="48"/>
        </w:rPr>
        <w:t>ПОСТАНОВЛЕНИЕ</w:t>
      </w:r>
    </w:p>
    <w:p w:rsidR="00CA7BE9" w:rsidRDefault="00CA7BE9" w:rsidP="00CA7BE9">
      <w:pPr>
        <w:jc w:val="center"/>
      </w:pPr>
    </w:p>
    <w:p w:rsidR="00CA7BE9" w:rsidRDefault="00CA7BE9" w:rsidP="00CA7BE9">
      <w:pPr>
        <w:jc w:val="both"/>
      </w:pPr>
      <w:r w:rsidRPr="00861A4B">
        <w:rPr>
          <w:u w:val="single"/>
        </w:rPr>
        <w:t>_</w:t>
      </w:r>
      <w:r w:rsidR="00861A4B" w:rsidRPr="00861A4B">
        <w:rPr>
          <w:sz w:val="28"/>
          <w:szCs w:val="28"/>
          <w:u w:val="single"/>
        </w:rPr>
        <w:t>29 июня 2016 год</w:t>
      </w:r>
      <w:r w:rsidRPr="00861A4B">
        <w:rPr>
          <w:u w:val="single"/>
        </w:rPr>
        <w:t>_</w:t>
      </w:r>
      <w:r>
        <w:t xml:space="preserve">                                                                                         </w:t>
      </w:r>
      <w:r w:rsidR="00861A4B">
        <w:t xml:space="preserve">              </w:t>
      </w:r>
      <w:r>
        <w:t xml:space="preserve">  № </w:t>
      </w:r>
      <w:r w:rsidR="00861A4B" w:rsidRPr="00861A4B">
        <w:rPr>
          <w:sz w:val="28"/>
          <w:szCs w:val="28"/>
          <w:u w:val="single"/>
        </w:rPr>
        <w:t>450</w:t>
      </w:r>
    </w:p>
    <w:p w:rsidR="00CA7BE9" w:rsidRDefault="00CA7BE9" w:rsidP="00CA7BE9">
      <w:pPr>
        <w:pStyle w:val="7"/>
        <w:tabs>
          <w:tab w:val="left" w:pos="7740"/>
        </w:tabs>
        <w:jc w:val="both"/>
      </w:pPr>
    </w:p>
    <w:p w:rsidR="00CA7BE9" w:rsidRPr="00B66D84" w:rsidRDefault="00CA7BE9" w:rsidP="00CA7BE9">
      <w:pPr>
        <w:jc w:val="center"/>
      </w:pPr>
      <w:r w:rsidRPr="00B66D84">
        <w:t>р.п. Вешкайма</w:t>
      </w:r>
    </w:p>
    <w:p w:rsidR="00CA7BE9" w:rsidRDefault="00CA7BE9" w:rsidP="00CA7BE9">
      <w:pPr>
        <w:jc w:val="center"/>
        <w:rPr>
          <w:b/>
          <w:szCs w:val="28"/>
        </w:rPr>
      </w:pPr>
    </w:p>
    <w:p w:rsidR="00CA7BE9" w:rsidRDefault="00CA7BE9" w:rsidP="00CA7BE9">
      <w:pPr>
        <w:jc w:val="both"/>
        <w:rPr>
          <w:szCs w:val="28"/>
        </w:rPr>
      </w:pPr>
      <w:r>
        <w:rPr>
          <w:szCs w:val="28"/>
        </w:rPr>
        <w:tab/>
        <w:t xml:space="preserve"> </w:t>
      </w:r>
    </w:p>
    <w:p w:rsidR="00CA7BE9" w:rsidRPr="00CA7BE9" w:rsidRDefault="00CA7BE9" w:rsidP="00CA7BE9">
      <w:pPr>
        <w:jc w:val="center"/>
        <w:rPr>
          <w:b/>
          <w:sz w:val="28"/>
          <w:szCs w:val="28"/>
        </w:rPr>
      </w:pPr>
      <w:r w:rsidRPr="00CA7BE9">
        <w:rPr>
          <w:b/>
          <w:sz w:val="28"/>
          <w:szCs w:val="28"/>
        </w:rPr>
        <w:t>Об утверждении муниципальной программы</w:t>
      </w:r>
    </w:p>
    <w:p w:rsidR="00CA7BE9" w:rsidRPr="00CA7BE9" w:rsidRDefault="00CA7BE9" w:rsidP="00CA7BE9">
      <w:pPr>
        <w:jc w:val="center"/>
        <w:rPr>
          <w:b/>
          <w:sz w:val="28"/>
          <w:szCs w:val="28"/>
        </w:rPr>
      </w:pPr>
      <w:r w:rsidRPr="00CA7BE9">
        <w:rPr>
          <w:b/>
          <w:sz w:val="28"/>
          <w:szCs w:val="28"/>
        </w:rPr>
        <w:t>«</w:t>
      </w:r>
      <w:r>
        <w:rPr>
          <w:b/>
          <w:sz w:val="28"/>
          <w:szCs w:val="28"/>
        </w:rPr>
        <w:t>Обеспечение жильем молодых семей» на 2016-2020 годы»</w:t>
      </w:r>
    </w:p>
    <w:p w:rsidR="00CA7BE9" w:rsidRPr="00CA7BE9" w:rsidRDefault="00CA7BE9" w:rsidP="00CA7BE9">
      <w:pPr>
        <w:jc w:val="both"/>
        <w:rPr>
          <w:b/>
          <w:sz w:val="28"/>
          <w:szCs w:val="28"/>
        </w:rPr>
      </w:pPr>
    </w:p>
    <w:p w:rsidR="00CA7BE9" w:rsidRPr="00CA7BE9" w:rsidRDefault="00CA7BE9" w:rsidP="00CA7BE9">
      <w:pPr>
        <w:jc w:val="both"/>
        <w:rPr>
          <w:sz w:val="28"/>
          <w:szCs w:val="28"/>
        </w:rPr>
      </w:pPr>
    </w:p>
    <w:p w:rsidR="00CA7BE9" w:rsidRPr="00CA7BE9" w:rsidRDefault="00CA7BE9" w:rsidP="00CA7BE9">
      <w:pPr>
        <w:ind w:firstLine="720"/>
        <w:jc w:val="both"/>
        <w:rPr>
          <w:sz w:val="28"/>
          <w:szCs w:val="28"/>
        </w:rPr>
      </w:pPr>
      <w:r w:rsidRPr="00CA7BE9">
        <w:rPr>
          <w:sz w:val="28"/>
          <w:szCs w:val="28"/>
        </w:rPr>
        <w:t>В целях своевременного решения вопросов деятельности муниципального образования «Вешкаймский район », постановляю:</w:t>
      </w:r>
    </w:p>
    <w:p w:rsidR="00CA7BE9" w:rsidRPr="00CA7BE9" w:rsidRDefault="00CA7BE9" w:rsidP="00CA7BE9">
      <w:pPr>
        <w:ind w:firstLine="720"/>
        <w:jc w:val="both"/>
        <w:rPr>
          <w:sz w:val="28"/>
          <w:szCs w:val="28"/>
        </w:rPr>
      </w:pPr>
      <w:r w:rsidRPr="00CA7BE9">
        <w:rPr>
          <w:sz w:val="28"/>
          <w:szCs w:val="28"/>
        </w:rPr>
        <w:t>1.</w:t>
      </w:r>
      <w:r w:rsidRPr="00CA7BE9">
        <w:rPr>
          <w:sz w:val="28"/>
          <w:szCs w:val="28"/>
        </w:rPr>
        <w:tab/>
        <w:t>Утвердить муниципальную программу «</w:t>
      </w:r>
      <w:r w:rsidR="0080179B">
        <w:rPr>
          <w:sz w:val="28"/>
          <w:szCs w:val="28"/>
        </w:rPr>
        <w:t>Обеспечение жильем молодых семей» на 2016-2020</w:t>
      </w:r>
      <w:r w:rsidRPr="00CA7BE9">
        <w:rPr>
          <w:sz w:val="28"/>
          <w:szCs w:val="28"/>
        </w:rPr>
        <w:t xml:space="preserve"> годы» (прилагается).</w:t>
      </w:r>
    </w:p>
    <w:p w:rsidR="00CA7BE9" w:rsidRPr="00CA7BE9" w:rsidRDefault="00CA7BE9" w:rsidP="00CA7BE9">
      <w:pPr>
        <w:ind w:firstLine="720"/>
        <w:jc w:val="both"/>
        <w:rPr>
          <w:sz w:val="28"/>
          <w:szCs w:val="28"/>
        </w:rPr>
      </w:pPr>
      <w:r w:rsidRPr="00CA7BE9">
        <w:rPr>
          <w:sz w:val="28"/>
          <w:szCs w:val="28"/>
        </w:rPr>
        <w:t>2.</w:t>
      </w:r>
      <w:r w:rsidRPr="00CA7BE9">
        <w:rPr>
          <w:sz w:val="28"/>
          <w:szCs w:val="28"/>
        </w:rPr>
        <w:tab/>
        <w:t>Настоящее постановление вступает</w:t>
      </w:r>
      <w:r w:rsidR="0067423F">
        <w:rPr>
          <w:sz w:val="28"/>
          <w:szCs w:val="28"/>
        </w:rPr>
        <w:t xml:space="preserve"> в силу </w:t>
      </w:r>
      <w:r w:rsidR="006E5DD5">
        <w:rPr>
          <w:sz w:val="28"/>
          <w:szCs w:val="28"/>
        </w:rPr>
        <w:t xml:space="preserve">после </w:t>
      </w:r>
      <w:r w:rsidRPr="00CA7BE9">
        <w:rPr>
          <w:sz w:val="28"/>
          <w:szCs w:val="28"/>
        </w:rPr>
        <w:t>его обнародования.</w:t>
      </w:r>
    </w:p>
    <w:p w:rsidR="00CA7BE9" w:rsidRPr="00CA7BE9" w:rsidRDefault="00CA7BE9" w:rsidP="00CA7BE9">
      <w:pPr>
        <w:ind w:firstLine="720"/>
        <w:jc w:val="both"/>
        <w:rPr>
          <w:sz w:val="28"/>
          <w:szCs w:val="28"/>
        </w:rPr>
      </w:pPr>
      <w:r w:rsidRPr="00CA7BE9">
        <w:rPr>
          <w:sz w:val="28"/>
          <w:szCs w:val="28"/>
        </w:rPr>
        <w:t>3.</w:t>
      </w:r>
      <w:r w:rsidRPr="00CA7BE9">
        <w:rPr>
          <w:sz w:val="28"/>
          <w:szCs w:val="28"/>
        </w:rPr>
        <w:tab/>
        <w:t xml:space="preserve"> Контроль за исполнением настоящего постановления возложить </w:t>
      </w:r>
      <w:proofErr w:type="gramStart"/>
      <w:r w:rsidRPr="00CA7BE9">
        <w:rPr>
          <w:sz w:val="28"/>
          <w:szCs w:val="28"/>
        </w:rPr>
        <w:t>на</w:t>
      </w:r>
      <w:proofErr w:type="gramEnd"/>
      <w:r w:rsidRPr="00CA7BE9">
        <w:rPr>
          <w:sz w:val="28"/>
          <w:szCs w:val="28"/>
        </w:rPr>
        <w:t xml:space="preserve"> первого заместителя главы администрации</w:t>
      </w:r>
      <w:r w:rsidR="00E62DC1" w:rsidRPr="00E62DC1">
        <w:rPr>
          <w:sz w:val="28"/>
          <w:szCs w:val="28"/>
        </w:rPr>
        <w:t xml:space="preserve"> </w:t>
      </w:r>
      <w:r w:rsidR="0067423F">
        <w:rPr>
          <w:sz w:val="28"/>
          <w:szCs w:val="28"/>
        </w:rPr>
        <w:t>по развитию человеческого потенциала</w:t>
      </w:r>
      <w:r w:rsidR="0067423F" w:rsidRPr="00CA7BE9">
        <w:rPr>
          <w:sz w:val="28"/>
          <w:szCs w:val="28"/>
        </w:rPr>
        <w:t xml:space="preserve"> </w:t>
      </w:r>
      <w:r w:rsidR="0067423F">
        <w:rPr>
          <w:sz w:val="28"/>
          <w:szCs w:val="28"/>
        </w:rPr>
        <w:t xml:space="preserve">администрации </w:t>
      </w:r>
      <w:r w:rsidR="00E62DC1" w:rsidRPr="00CA7BE9">
        <w:rPr>
          <w:sz w:val="28"/>
          <w:szCs w:val="28"/>
        </w:rPr>
        <w:t>муниципального образования «Вешкаймский район»</w:t>
      </w:r>
      <w:r w:rsidR="00E62DC1">
        <w:rPr>
          <w:sz w:val="28"/>
          <w:szCs w:val="28"/>
        </w:rPr>
        <w:t>.</w:t>
      </w:r>
    </w:p>
    <w:p w:rsidR="00CA7BE9" w:rsidRPr="00CA7BE9" w:rsidRDefault="00CA7BE9" w:rsidP="00CA7BE9">
      <w:pPr>
        <w:jc w:val="both"/>
        <w:rPr>
          <w:sz w:val="28"/>
          <w:szCs w:val="28"/>
        </w:rPr>
      </w:pPr>
    </w:p>
    <w:p w:rsidR="00CA7BE9" w:rsidRPr="00CA7BE9" w:rsidRDefault="00CA7BE9" w:rsidP="00CA7BE9">
      <w:pPr>
        <w:jc w:val="both"/>
        <w:rPr>
          <w:sz w:val="28"/>
          <w:szCs w:val="28"/>
        </w:rPr>
      </w:pPr>
    </w:p>
    <w:p w:rsidR="00CA7BE9" w:rsidRPr="00CA7BE9" w:rsidRDefault="00CA7BE9" w:rsidP="00CA7BE9">
      <w:pPr>
        <w:jc w:val="both"/>
        <w:rPr>
          <w:sz w:val="28"/>
          <w:szCs w:val="28"/>
        </w:rPr>
      </w:pPr>
    </w:p>
    <w:p w:rsidR="00CA7BE9" w:rsidRPr="00CA7BE9" w:rsidRDefault="00CA7BE9" w:rsidP="00CA7BE9">
      <w:pPr>
        <w:jc w:val="both"/>
        <w:rPr>
          <w:sz w:val="28"/>
          <w:szCs w:val="28"/>
        </w:rPr>
      </w:pPr>
      <w:r w:rsidRPr="00CA7BE9">
        <w:rPr>
          <w:sz w:val="28"/>
          <w:szCs w:val="28"/>
        </w:rPr>
        <w:t xml:space="preserve">Глава администрации </w:t>
      </w:r>
    </w:p>
    <w:p w:rsidR="00CA7BE9" w:rsidRPr="00CA7BE9" w:rsidRDefault="00CA7BE9" w:rsidP="00CA7BE9">
      <w:pPr>
        <w:jc w:val="both"/>
        <w:rPr>
          <w:sz w:val="28"/>
          <w:szCs w:val="28"/>
        </w:rPr>
      </w:pPr>
      <w:r w:rsidRPr="00CA7BE9">
        <w:rPr>
          <w:sz w:val="28"/>
          <w:szCs w:val="28"/>
        </w:rPr>
        <w:t>муниципального образования</w:t>
      </w:r>
    </w:p>
    <w:p w:rsidR="00CA7BE9" w:rsidRPr="00CA7BE9" w:rsidRDefault="00CA7BE9" w:rsidP="00CA7BE9">
      <w:pPr>
        <w:jc w:val="both"/>
        <w:rPr>
          <w:b/>
          <w:bCs/>
          <w:sz w:val="28"/>
          <w:szCs w:val="28"/>
        </w:rPr>
      </w:pPr>
      <w:r w:rsidRPr="00CA7BE9">
        <w:rPr>
          <w:sz w:val="28"/>
          <w:szCs w:val="28"/>
        </w:rPr>
        <w:t xml:space="preserve">«Вешкаймский район»                                                                      </w:t>
      </w:r>
      <w:r w:rsidR="00320692">
        <w:rPr>
          <w:sz w:val="28"/>
          <w:szCs w:val="28"/>
        </w:rPr>
        <w:t xml:space="preserve">   </w:t>
      </w:r>
      <w:r w:rsidRPr="00CA7BE9">
        <w:rPr>
          <w:sz w:val="28"/>
          <w:szCs w:val="28"/>
        </w:rPr>
        <w:t xml:space="preserve">  </w:t>
      </w:r>
      <w:r w:rsidR="00320692">
        <w:rPr>
          <w:sz w:val="28"/>
          <w:szCs w:val="28"/>
        </w:rPr>
        <w:t>Т.Н.Стельмах</w:t>
      </w:r>
    </w:p>
    <w:p w:rsidR="00CA7BE9" w:rsidRPr="00CA7BE9" w:rsidRDefault="00CA7BE9" w:rsidP="00CA7BE9">
      <w:pPr>
        <w:jc w:val="center"/>
        <w:rPr>
          <w:b/>
          <w:bCs/>
          <w:sz w:val="28"/>
          <w:szCs w:val="28"/>
        </w:rPr>
      </w:pPr>
    </w:p>
    <w:p w:rsidR="00CA7BE9" w:rsidRDefault="00CA7BE9" w:rsidP="00CA7BE9">
      <w:pPr>
        <w:jc w:val="center"/>
        <w:rPr>
          <w:b/>
          <w:bCs/>
          <w:szCs w:val="28"/>
        </w:rPr>
      </w:pPr>
    </w:p>
    <w:p w:rsidR="00CA7BE9" w:rsidRPr="00793084" w:rsidRDefault="00CA7BE9" w:rsidP="00CA7BE9">
      <w:pPr>
        <w:jc w:val="center"/>
        <w:rPr>
          <w:sz w:val="36"/>
          <w:szCs w:val="36"/>
        </w:rPr>
      </w:pPr>
    </w:p>
    <w:p w:rsidR="00CA7BE9" w:rsidRDefault="00CA7BE9" w:rsidP="00CA7BE9">
      <w:pPr>
        <w:pStyle w:val="a5"/>
        <w:ind w:firstLine="709"/>
        <w:jc w:val="both"/>
        <w:rPr>
          <w:sz w:val="42"/>
          <w:szCs w:val="42"/>
        </w:rPr>
      </w:pPr>
    </w:p>
    <w:p w:rsidR="00CA7BE9" w:rsidRDefault="00CA7BE9" w:rsidP="00CA7BE9">
      <w:pPr>
        <w:pStyle w:val="a5"/>
        <w:ind w:firstLine="709"/>
        <w:jc w:val="both"/>
        <w:rPr>
          <w:sz w:val="42"/>
          <w:szCs w:val="42"/>
        </w:rPr>
      </w:pPr>
    </w:p>
    <w:p w:rsidR="00CA7BE9" w:rsidRDefault="00CA7BE9" w:rsidP="00CA7BE9">
      <w:pPr>
        <w:pStyle w:val="a5"/>
        <w:ind w:firstLine="709"/>
        <w:jc w:val="both"/>
        <w:rPr>
          <w:sz w:val="42"/>
          <w:szCs w:val="42"/>
        </w:rPr>
      </w:pPr>
    </w:p>
    <w:p w:rsidR="00CA7BE9" w:rsidRDefault="00CA7BE9" w:rsidP="00CA7BE9">
      <w:pPr>
        <w:pStyle w:val="a5"/>
        <w:ind w:firstLine="709"/>
        <w:jc w:val="both"/>
        <w:rPr>
          <w:sz w:val="42"/>
          <w:szCs w:val="42"/>
        </w:rPr>
      </w:pPr>
    </w:p>
    <w:p w:rsidR="00CA7BE9" w:rsidRDefault="00CA7BE9" w:rsidP="00CA7BE9">
      <w:pPr>
        <w:pStyle w:val="a5"/>
        <w:jc w:val="both"/>
        <w:rPr>
          <w:sz w:val="42"/>
          <w:szCs w:val="42"/>
        </w:rPr>
      </w:pPr>
    </w:p>
    <w:p w:rsidR="00CA7BE9" w:rsidRPr="00793084" w:rsidRDefault="00CA7BE9" w:rsidP="00CA7BE9">
      <w:pPr>
        <w:pStyle w:val="a5"/>
        <w:jc w:val="both"/>
        <w:rPr>
          <w:sz w:val="42"/>
          <w:szCs w:val="42"/>
        </w:rPr>
      </w:pPr>
    </w:p>
    <w:p w:rsidR="00CA7BE9" w:rsidRDefault="00CA7BE9" w:rsidP="00CA7BE9">
      <w:pPr>
        <w:jc w:val="center"/>
        <w:rPr>
          <w:b/>
          <w:bCs/>
          <w:szCs w:val="28"/>
        </w:rPr>
      </w:pPr>
    </w:p>
    <w:p w:rsidR="0080179B" w:rsidRDefault="0080179B" w:rsidP="00CA7BE9">
      <w:pPr>
        <w:ind w:left="5245"/>
        <w:jc w:val="center"/>
        <w:rPr>
          <w:bCs/>
          <w:szCs w:val="28"/>
        </w:rPr>
      </w:pPr>
    </w:p>
    <w:p w:rsidR="00925CF4" w:rsidRDefault="00925CF4" w:rsidP="00CA7BE9">
      <w:pPr>
        <w:ind w:left="5245"/>
        <w:jc w:val="center"/>
        <w:rPr>
          <w:bCs/>
          <w:sz w:val="28"/>
          <w:szCs w:val="28"/>
        </w:rPr>
      </w:pPr>
    </w:p>
    <w:p w:rsidR="00CA7BE9" w:rsidRPr="0080179B" w:rsidRDefault="00CA7BE9" w:rsidP="00CA7BE9">
      <w:pPr>
        <w:ind w:left="5245"/>
        <w:jc w:val="center"/>
        <w:rPr>
          <w:bCs/>
          <w:sz w:val="28"/>
          <w:szCs w:val="28"/>
        </w:rPr>
      </w:pPr>
      <w:r w:rsidRPr="0080179B">
        <w:rPr>
          <w:bCs/>
          <w:sz w:val="28"/>
          <w:szCs w:val="28"/>
        </w:rPr>
        <w:lastRenderedPageBreak/>
        <w:t>УТВЕРЖДЕНА</w:t>
      </w:r>
    </w:p>
    <w:p w:rsidR="00CA7BE9" w:rsidRPr="0080179B" w:rsidRDefault="00CA7BE9" w:rsidP="00CA7BE9">
      <w:pPr>
        <w:ind w:left="5245"/>
        <w:jc w:val="center"/>
        <w:rPr>
          <w:bCs/>
          <w:sz w:val="28"/>
          <w:szCs w:val="28"/>
        </w:rPr>
      </w:pPr>
      <w:r w:rsidRPr="0080179B">
        <w:rPr>
          <w:bCs/>
          <w:sz w:val="28"/>
          <w:szCs w:val="28"/>
        </w:rPr>
        <w:t>постановлением администрации муниципального образования «Вешкаймский район»</w:t>
      </w:r>
    </w:p>
    <w:p w:rsidR="00CA7BE9" w:rsidRPr="00E62E6F" w:rsidRDefault="00CA7BE9" w:rsidP="00CA7BE9">
      <w:pPr>
        <w:ind w:left="5245"/>
        <w:jc w:val="center"/>
        <w:rPr>
          <w:bCs/>
          <w:szCs w:val="28"/>
        </w:rPr>
      </w:pPr>
      <w:r w:rsidRPr="0080179B">
        <w:rPr>
          <w:bCs/>
          <w:sz w:val="28"/>
          <w:szCs w:val="28"/>
        </w:rPr>
        <w:t>от</w:t>
      </w:r>
      <w:r w:rsidR="002E7238" w:rsidRPr="002E7238">
        <w:rPr>
          <w:bCs/>
          <w:u w:val="single"/>
        </w:rPr>
        <w:t>_</w:t>
      </w:r>
      <w:r w:rsidR="00254A43" w:rsidRPr="00254A43">
        <w:rPr>
          <w:bCs/>
          <w:sz w:val="28"/>
          <w:szCs w:val="28"/>
          <w:u w:val="single"/>
        </w:rPr>
        <w:t>29 июня 2016г</w:t>
      </w:r>
      <w:r w:rsidR="002E7238" w:rsidRPr="002E7238">
        <w:rPr>
          <w:bCs/>
          <w:u w:val="single"/>
        </w:rPr>
        <w:t>_</w:t>
      </w:r>
      <w:r w:rsidRPr="0080179B">
        <w:rPr>
          <w:bCs/>
          <w:sz w:val="28"/>
          <w:szCs w:val="28"/>
        </w:rPr>
        <w:t>№</w:t>
      </w:r>
      <w:r w:rsidR="00254A43" w:rsidRPr="00254A43">
        <w:rPr>
          <w:bCs/>
          <w:sz w:val="28"/>
          <w:szCs w:val="28"/>
          <w:u w:val="single"/>
        </w:rPr>
        <w:t>450</w:t>
      </w:r>
    </w:p>
    <w:p w:rsidR="00CA7BE9" w:rsidRDefault="00CA7BE9" w:rsidP="00CA7BE9">
      <w:pPr>
        <w:jc w:val="center"/>
        <w:rPr>
          <w:b/>
          <w:bCs/>
          <w:szCs w:val="28"/>
        </w:rPr>
      </w:pPr>
    </w:p>
    <w:p w:rsidR="00CA7BE9" w:rsidRDefault="00CA7BE9" w:rsidP="00CA7BE9">
      <w:pPr>
        <w:jc w:val="center"/>
        <w:rPr>
          <w:b/>
          <w:bCs/>
          <w:szCs w:val="28"/>
        </w:rPr>
      </w:pPr>
    </w:p>
    <w:p w:rsidR="00CA7BE9" w:rsidRDefault="00CA7BE9" w:rsidP="00CA7BE9">
      <w:pPr>
        <w:rPr>
          <w:b/>
          <w:bCs/>
          <w:szCs w:val="28"/>
        </w:rPr>
      </w:pPr>
    </w:p>
    <w:p w:rsidR="00CA7BE9" w:rsidRDefault="00CA7BE9" w:rsidP="00CA7BE9">
      <w:pPr>
        <w:rPr>
          <w:b/>
          <w:bCs/>
          <w:szCs w:val="28"/>
        </w:rPr>
      </w:pPr>
    </w:p>
    <w:p w:rsidR="00CA7BE9" w:rsidRDefault="00CA7BE9" w:rsidP="00CA7BE9">
      <w:pPr>
        <w:rPr>
          <w:b/>
          <w:bCs/>
          <w:szCs w:val="28"/>
        </w:rPr>
      </w:pPr>
    </w:p>
    <w:p w:rsidR="00CA7BE9" w:rsidRDefault="00CA7BE9" w:rsidP="00CA7BE9">
      <w:pPr>
        <w:rPr>
          <w:b/>
          <w:bCs/>
          <w:szCs w:val="28"/>
        </w:rPr>
      </w:pPr>
    </w:p>
    <w:p w:rsidR="00CA7BE9" w:rsidRDefault="00CA7BE9" w:rsidP="00CA7BE9">
      <w:pPr>
        <w:rPr>
          <w:b/>
          <w:bCs/>
          <w:szCs w:val="28"/>
        </w:rPr>
      </w:pPr>
    </w:p>
    <w:p w:rsidR="0080179B" w:rsidRDefault="0080179B" w:rsidP="00CA7BE9">
      <w:pPr>
        <w:rPr>
          <w:b/>
          <w:bCs/>
          <w:szCs w:val="28"/>
        </w:rPr>
      </w:pPr>
    </w:p>
    <w:p w:rsidR="0080179B" w:rsidRDefault="0080179B" w:rsidP="00CA7BE9">
      <w:pPr>
        <w:rPr>
          <w:b/>
          <w:bCs/>
          <w:szCs w:val="28"/>
        </w:rPr>
      </w:pPr>
    </w:p>
    <w:p w:rsidR="0080179B" w:rsidRDefault="0080179B" w:rsidP="00CA7BE9">
      <w:pPr>
        <w:rPr>
          <w:b/>
          <w:bCs/>
          <w:szCs w:val="28"/>
        </w:rPr>
      </w:pPr>
    </w:p>
    <w:p w:rsidR="0080179B" w:rsidRDefault="0080179B" w:rsidP="00CA7BE9">
      <w:pPr>
        <w:rPr>
          <w:b/>
          <w:bCs/>
          <w:szCs w:val="28"/>
        </w:rPr>
      </w:pPr>
    </w:p>
    <w:p w:rsidR="0080179B" w:rsidRDefault="0080179B" w:rsidP="00CA7BE9">
      <w:pPr>
        <w:rPr>
          <w:b/>
          <w:bCs/>
          <w:szCs w:val="28"/>
        </w:rPr>
      </w:pPr>
    </w:p>
    <w:p w:rsidR="0080179B" w:rsidRDefault="0080179B" w:rsidP="00CA7BE9">
      <w:pPr>
        <w:rPr>
          <w:b/>
          <w:bCs/>
          <w:szCs w:val="28"/>
        </w:rPr>
      </w:pPr>
    </w:p>
    <w:p w:rsidR="0080179B" w:rsidRDefault="0080179B" w:rsidP="00CA7BE9">
      <w:pPr>
        <w:rPr>
          <w:b/>
          <w:bCs/>
          <w:szCs w:val="28"/>
        </w:rPr>
      </w:pPr>
    </w:p>
    <w:p w:rsidR="0080179B" w:rsidRDefault="0080179B" w:rsidP="00CA7BE9">
      <w:pPr>
        <w:rPr>
          <w:b/>
          <w:bCs/>
          <w:szCs w:val="28"/>
        </w:rPr>
      </w:pPr>
    </w:p>
    <w:p w:rsidR="0080179B" w:rsidRDefault="0080179B" w:rsidP="00CA7BE9">
      <w:pPr>
        <w:rPr>
          <w:b/>
          <w:bCs/>
          <w:szCs w:val="28"/>
        </w:rPr>
      </w:pPr>
    </w:p>
    <w:p w:rsidR="0080179B" w:rsidRDefault="0080179B" w:rsidP="00CA7BE9">
      <w:pPr>
        <w:rPr>
          <w:b/>
          <w:bCs/>
          <w:szCs w:val="28"/>
        </w:rPr>
      </w:pPr>
    </w:p>
    <w:p w:rsidR="0080179B" w:rsidRDefault="0080179B" w:rsidP="00CA7BE9">
      <w:pPr>
        <w:rPr>
          <w:b/>
          <w:bCs/>
          <w:szCs w:val="28"/>
        </w:rPr>
      </w:pPr>
    </w:p>
    <w:p w:rsidR="0080179B" w:rsidRPr="00CA7BE9" w:rsidRDefault="0080179B" w:rsidP="0080179B">
      <w:pPr>
        <w:jc w:val="center"/>
        <w:rPr>
          <w:b/>
          <w:sz w:val="28"/>
          <w:szCs w:val="28"/>
        </w:rPr>
      </w:pPr>
      <w:r>
        <w:rPr>
          <w:b/>
          <w:sz w:val="28"/>
          <w:szCs w:val="28"/>
        </w:rPr>
        <w:t>Муниципальная</w:t>
      </w:r>
      <w:r w:rsidRPr="00CA7BE9">
        <w:rPr>
          <w:b/>
          <w:sz w:val="28"/>
          <w:szCs w:val="28"/>
        </w:rPr>
        <w:t xml:space="preserve"> програм</w:t>
      </w:r>
      <w:r>
        <w:rPr>
          <w:b/>
          <w:sz w:val="28"/>
          <w:szCs w:val="28"/>
        </w:rPr>
        <w:t>ма</w:t>
      </w:r>
    </w:p>
    <w:p w:rsidR="0080179B" w:rsidRPr="00CA7BE9" w:rsidRDefault="0080179B" w:rsidP="0080179B">
      <w:pPr>
        <w:jc w:val="center"/>
        <w:rPr>
          <w:b/>
          <w:sz w:val="28"/>
          <w:szCs w:val="28"/>
        </w:rPr>
      </w:pPr>
      <w:r w:rsidRPr="00CA7BE9">
        <w:rPr>
          <w:b/>
          <w:sz w:val="28"/>
          <w:szCs w:val="28"/>
        </w:rPr>
        <w:t>«</w:t>
      </w:r>
      <w:r>
        <w:rPr>
          <w:b/>
          <w:sz w:val="28"/>
          <w:szCs w:val="28"/>
        </w:rPr>
        <w:t>Обеспечение жильем молодых семей» на 2016-2020 годы»</w:t>
      </w:r>
    </w:p>
    <w:p w:rsidR="00CA7BE9" w:rsidRDefault="00CA7BE9" w:rsidP="00CA7BE9">
      <w:pPr>
        <w:rPr>
          <w:b/>
          <w:bCs/>
          <w:szCs w:val="28"/>
        </w:rPr>
      </w:pPr>
    </w:p>
    <w:p w:rsidR="00CA7BE9" w:rsidRPr="0079373B" w:rsidRDefault="00CA7BE9" w:rsidP="00CA7BE9">
      <w:pPr>
        <w:ind w:firstLine="720"/>
        <w:jc w:val="both"/>
        <w:rPr>
          <w:szCs w:val="28"/>
        </w:rPr>
      </w:pPr>
    </w:p>
    <w:p w:rsidR="00CA7BE9" w:rsidRPr="0079373B" w:rsidRDefault="00CA7BE9" w:rsidP="00CA7BE9">
      <w:pPr>
        <w:ind w:firstLine="720"/>
        <w:jc w:val="both"/>
        <w:rPr>
          <w:szCs w:val="28"/>
        </w:rPr>
      </w:pPr>
    </w:p>
    <w:p w:rsidR="00CA7BE9" w:rsidRDefault="00CA7BE9" w:rsidP="00CA7BE9">
      <w:pPr>
        <w:rPr>
          <w:b/>
          <w:bCs/>
          <w:szCs w:val="28"/>
        </w:rPr>
      </w:pPr>
    </w:p>
    <w:p w:rsidR="00CA7BE9" w:rsidRDefault="00CA7BE9" w:rsidP="00EE0CEE">
      <w:pPr>
        <w:autoSpaceDE w:val="0"/>
        <w:autoSpaceDN w:val="0"/>
        <w:adjustRightInd w:val="0"/>
        <w:jc w:val="center"/>
        <w:outlineLvl w:val="0"/>
        <w:rPr>
          <w:b/>
          <w:bCs/>
          <w:sz w:val="28"/>
          <w:szCs w:val="28"/>
        </w:rPr>
      </w:pPr>
    </w:p>
    <w:p w:rsidR="00CA7BE9" w:rsidRDefault="00CA7BE9" w:rsidP="00EE0CEE">
      <w:pPr>
        <w:autoSpaceDE w:val="0"/>
        <w:autoSpaceDN w:val="0"/>
        <w:adjustRightInd w:val="0"/>
        <w:jc w:val="center"/>
        <w:outlineLvl w:val="0"/>
        <w:rPr>
          <w:b/>
          <w:bCs/>
          <w:sz w:val="28"/>
          <w:szCs w:val="28"/>
        </w:rPr>
      </w:pPr>
    </w:p>
    <w:p w:rsidR="00CA7BE9" w:rsidRDefault="00CA7BE9" w:rsidP="00EE0CEE">
      <w:pPr>
        <w:autoSpaceDE w:val="0"/>
        <w:autoSpaceDN w:val="0"/>
        <w:adjustRightInd w:val="0"/>
        <w:jc w:val="center"/>
        <w:outlineLvl w:val="0"/>
        <w:rPr>
          <w:b/>
          <w:bCs/>
          <w:sz w:val="28"/>
          <w:szCs w:val="28"/>
        </w:rPr>
      </w:pPr>
    </w:p>
    <w:p w:rsidR="00CA7BE9" w:rsidRDefault="00CA7BE9" w:rsidP="00EE0CEE">
      <w:pPr>
        <w:autoSpaceDE w:val="0"/>
        <w:autoSpaceDN w:val="0"/>
        <w:adjustRightInd w:val="0"/>
        <w:jc w:val="center"/>
        <w:outlineLvl w:val="0"/>
        <w:rPr>
          <w:b/>
          <w:bCs/>
          <w:sz w:val="28"/>
          <w:szCs w:val="28"/>
        </w:rPr>
      </w:pPr>
    </w:p>
    <w:p w:rsidR="00CA7BE9" w:rsidRDefault="00CA7BE9" w:rsidP="00EE0CEE">
      <w:pPr>
        <w:autoSpaceDE w:val="0"/>
        <w:autoSpaceDN w:val="0"/>
        <w:adjustRightInd w:val="0"/>
        <w:jc w:val="center"/>
        <w:outlineLvl w:val="0"/>
        <w:rPr>
          <w:b/>
          <w:bCs/>
          <w:sz w:val="28"/>
          <w:szCs w:val="28"/>
        </w:rPr>
      </w:pPr>
    </w:p>
    <w:p w:rsidR="00CA7BE9" w:rsidRDefault="00CA7BE9" w:rsidP="00EE0CEE">
      <w:pPr>
        <w:autoSpaceDE w:val="0"/>
        <w:autoSpaceDN w:val="0"/>
        <w:adjustRightInd w:val="0"/>
        <w:jc w:val="center"/>
        <w:outlineLvl w:val="0"/>
        <w:rPr>
          <w:b/>
          <w:bCs/>
          <w:sz w:val="28"/>
          <w:szCs w:val="28"/>
        </w:rPr>
      </w:pPr>
    </w:p>
    <w:p w:rsidR="00CA7BE9" w:rsidRDefault="00CA7BE9" w:rsidP="00EE0CEE">
      <w:pPr>
        <w:autoSpaceDE w:val="0"/>
        <w:autoSpaceDN w:val="0"/>
        <w:adjustRightInd w:val="0"/>
        <w:jc w:val="center"/>
        <w:outlineLvl w:val="0"/>
        <w:rPr>
          <w:b/>
          <w:bCs/>
          <w:sz w:val="28"/>
          <w:szCs w:val="28"/>
        </w:rPr>
      </w:pPr>
    </w:p>
    <w:p w:rsidR="00CA7BE9" w:rsidRDefault="00CA7BE9" w:rsidP="00EE0CEE">
      <w:pPr>
        <w:autoSpaceDE w:val="0"/>
        <w:autoSpaceDN w:val="0"/>
        <w:adjustRightInd w:val="0"/>
        <w:jc w:val="center"/>
        <w:outlineLvl w:val="0"/>
        <w:rPr>
          <w:b/>
          <w:bCs/>
          <w:sz w:val="28"/>
          <w:szCs w:val="28"/>
        </w:rPr>
      </w:pPr>
    </w:p>
    <w:p w:rsidR="00CA7BE9" w:rsidRDefault="00CA7BE9" w:rsidP="00EE0CEE">
      <w:pPr>
        <w:autoSpaceDE w:val="0"/>
        <w:autoSpaceDN w:val="0"/>
        <w:adjustRightInd w:val="0"/>
        <w:jc w:val="center"/>
        <w:outlineLvl w:val="0"/>
        <w:rPr>
          <w:b/>
          <w:bCs/>
          <w:sz w:val="28"/>
          <w:szCs w:val="28"/>
        </w:rPr>
      </w:pPr>
    </w:p>
    <w:p w:rsidR="00CA7BE9" w:rsidRDefault="00CA7BE9" w:rsidP="00EE0CEE">
      <w:pPr>
        <w:autoSpaceDE w:val="0"/>
        <w:autoSpaceDN w:val="0"/>
        <w:adjustRightInd w:val="0"/>
        <w:jc w:val="center"/>
        <w:outlineLvl w:val="0"/>
        <w:rPr>
          <w:b/>
          <w:bCs/>
          <w:sz w:val="28"/>
          <w:szCs w:val="28"/>
        </w:rPr>
      </w:pPr>
    </w:p>
    <w:p w:rsidR="00CA7BE9" w:rsidRDefault="00CA7BE9" w:rsidP="00EE0CEE">
      <w:pPr>
        <w:autoSpaceDE w:val="0"/>
        <w:autoSpaceDN w:val="0"/>
        <w:adjustRightInd w:val="0"/>
        <w:jc w:val="center"/>
        <w:outlineLvl w:val="0"/>
        <w:rPr>
          <w:b/>
          <w:bCs/>
          <w:sz w:val="28"/>
          <w:szCs w:val="28"/>
        </w:rPr>
      </w:pPr>
    </w:p>
    <w:p w:rsidR="00CA7BE9" w:rsidRDefault="00CA7BE9" w:rsidP="00EE0CEE">
      <w:pPr>
        <w:autoSpaceDE w:val="0"/>
        <w:autoSpaceDN w:val="0"/>
        <w:adjustRightInd w:val="0"/>
        <w:jc w:val="center"/>
        <w:outlineLvl w:val="0"/>
        <w:rPr>
          <w:b/>
          <w:bCs/>
          <w:sz w:val="28"/>
          <w:szCs w:val="28"/>
        </w:rPr>
      </w:pPr>
    </w:p>
    <w:p w:rsidR="00CA7BE9" w:rsidRDefault="00CA7BE9" w:rsidP="00EE0CEE">
      <w:pPr>
        <w:autoSpaceDE w:val="0"/>
        <w:autoSpaceDN w:val="0"/>
        <w:adjustRightInd w:val="0"/>
        <w:jc w:val="center"/>
        <w:outlineLvl w:val="0"/>
        <w:rPr>
          <w:b/>
          <w:bCs/>
          <w:sz w:val="28"/>
          <w:szCs w:val="28"/>
        </w:rPr>
      </w:pPr>
    </w:p>
    <w:p w:rsidR="00CA7BE9" w:rsidRDefault="00CA7BE9" w:rsidP="00EE0CEE">
      <w:pPr>
        <w:autoSpaceDE w:val="0"/>
        <w:autoSpaceDN w:val="0"/>
        <w:adjustRightInd w:val="0"/>
        <w:jc w:val="center"/>
        <w:outlineLvl w:val="0"/>
        <w:rPr>
          <w:b/>
          <w:bCs/>
          <w:sz w:val="28"/>
          <w:szCs w:val="28"/>
        </w:rPr>
      </w:pPr>
    </w:p>
    <w:p w:rsidR="00CA7BE9" w:rsidRDefault="00CA7BE9" w:rsidP="00EE0CEE">
      <w:pPr>
        <w:autoSpaceDE w:val="0"/>
        <w:autoSpaceDN w:val="0"/>
        <w:adjustRightInd w:val="0"/>
        <w:jc w:val="center"/>
        <w:outlineLvl w:val="0"/>
        <w:rPr>
          <w:b/>
          <w:bCs/>
          <w:sz w:val="28"/>
          <w:szCs w:val="28"/>
        </w:rPr>
      </w:pPr>
    </w:p>
    <w:p w:rsidR="00CA7BE9" w:rsidRDefault="00CA7BE9" w:rsidP="00EE0CEE">
      <w:pPr>
        <w:autoSpaceDE w:val="0"/>
        <w:autoSpaceDN w:val="0"/>
        <w:adjustRightInd w:val="0"/>
        <w:jc w:val="center"/>
        <w:outlineLvl w:val="0"/>
        <w:rPr>
          <w:b/>
          <w:bCs/>
          <w:sz w:val="28"/>
          <w:szCs w:val="28"/>
        </w:rPr>
      </w:pPr>
    </w:p>
    <w:p w:rsidR="00CA7BE9" w:rsidRDefault="00CA7BE9" w:rsidP="00EE0CEE">
      <w:pPr>
        <w:autoSpaceDE w:val="0"/>
        <w:autoSpaceDN w:val="0"/>
        <w:adjustRightInd w:val="0"/>
        <w:jc w:val="center"/>
        <w:outlineLvl w:val="0"/>
        <w:rPr>
          <w:b/>
          <w:bCs/>
          <w:sz w:val="28"/>
          <w:szCs w:val="28"/>
        </w:rPr>
      </w:pPr>
    </w:p>
    <w:p w:rsidR="00CA7BE9" w:rsidRDefault="00CA7BE9" w:rsidP="00EE0CEE">
      <w:pPr>
        <w:autoSpaceDE w:val="0"/>
        <w:autoSpaceDN w:val="0"/>
        <w:adjustRightInd w:val="0"/>
        <w:jc w:val="center"/>
        <w:outlineLvl w:val="0"/>
        <w:rPr>
          <w:b/>
          <w:bCs/>
          <w:sz w:val="28"/>
          <w:szCs w:val="28"/>
        </w:rPr>
      </w:pPr>
    </w:p>
    <w:p w:rsidR="00CA7BE9" w:rsidRDefault="00CA7BE9" w:rsidP="00EE0CEE">
      <w:pPr>
        <w:autoSpaceDE w:val="0"/>
        <w:autoSpaceDN w:val="0"/>
        <w:adjustRightInd w:val="0"/>
        <w:jc w:val="center"/>
        <w:outlineLvl w:val="0"/>
        <w:rPr>
          <w:b/>
          <w:bCs/>
          <w:sz w:val="28"/>
          <w:szCs w:val="28"/>
        </w:rPr>
      </w:pPr>
    </w:p>
    <w:p w:rsidR="00EE0CEE" w:rsidRDefault="00EE0CEE" w:rsidP="00EE0CEE">
      <w:pPr>
        <w:autoSpaceDE w:val="0"/>
        <w:autoSpaceDN w:val="0"/>
        <w:adjustRightInd w:val="0"/>
        <w:jc w:val="center"/>
        <w:outlineLvl w:val="0"/>
        <w:rPr>
          <w:b/>
          <w:bCs/>
          <w:sz w:val="28"/>
          <w:szCs w:val="28"/>
        </w:rPr>
      </w:pPr>
      <w:r>
        <w:rPr>
          <w:b/>
          <w:bCs/>
          <w:sz w:val="28"/>
          <w:szCs w:val="28"/>
        </w:rPr>
        <w:lastRenderedPageBreak/>
        <w:t xml:space="preserve">1 Паспорт Программы </w:t>
      </w:r>
    </w:p>
    <w:p w:rsidR="004E2FEC" w:rsidRDefault="004E2FEC" w:rsidP="00EE0CEE">
      <w:pPr>
        <w:autoSpaceDE w:val="0"/>
        <w:autoSpaceDN w:val="0"/>
        <w:adjustRightInd w:val="0"/>
        <w:jc w:val="center"/>
        <w:outlineLvl w:val="0"/>
        <w:rPr>
          <w:b/>
          <w:bCs/>
          <w:sz w:val="28"/>
          <w:szCs w:val="28"/>
        </w:rPr>
      </w:pPr>
    </w:p>
    <w:tbl>
      <w:tblPr>
        <w:tblW w:w="9761" w:type="dxa"/>
        <w:tblInd w:w="-5" w:type="dxa"/>
        <w:tblLayout w:type="fixed"/>
        <w:tblLook w:val="0000"/>
      </w:tblPr>
      <w:tblGrid>
        <w:gridCol w:w="653"/>
        <w:gridCol w:w="2381"/>
        <w:gridCol w:w="6727"/>
      </w:tblGrid>
      <w:tr w:rsidR="00EE0CEE" w:rsidRPr="006A029C">
        <w:trPr>
          <w:trHeight w:val="1076"/>
        </w:trPr>
        <w:tc>
          <w:tcPr>
            <w:tcW w:w="653" w:type="dxa"/>
            <w:tcBorders>
              <w:top w:val="single" w:sz="4" w:space="0" w:color="000000"/>
              <w:left w:val="single" w:sz="4" w:space="0" w:color="000000"/>
              <w:bottom w:val="single" w:sz="4" w:space="0" w:color="000000"/>
              <w:right w:val="nil"/>
            </w:tcBorders>
          </w:tcPr>
          <w:p w:rsidR="00EE0CEE" w:rsidRPr="00C53E19" w:rsidRDefault="00EE0CEE" w:rsidP="00EE0CEE">
            <w:pPr>
              <w:snapToGrid w:val="0"/>
              <w:jc w:val="center"/>
              <w:rPr>
                <w:szCs w:val="28"/>
              </w:rPr>
            </w:pPr>
          </w:p>
        </w:tc>
        <w:tc>
          <w:tcPr>
            <w:tcW w:w="2381" w:type="dxa"/>
            <w:tcBorders>
              <w:top w:val="single" w:sz="4" w:space="0" w:color="000000"/>
              <w:left w:val="single" w:sz="4" w:space="0" w:color="000000"/>
              <w:bottom w:val="single" w:sz="4" w:space="0" w:color="000000"/>
              <w:right w:val="nil"/>
            </w:tcBorders>
            <w:shd w:val="clear" w:color="auto" w:fill="auto"/>
          </w:tcPr>
          <w:p w:rsidR="00EE0CEE" w:rsidRPr="002624BA" w:rsidRDefault="00EE0CEE" w:rsidP="00EE0CEE">
            <w:pPr>
              <w:snapToGrid w:val="0"/>
              <w:jc w:val="both"/>
              <w:rPr>
                <w:sz w:val="28"/>
                <w:szCs w:val="28"/>
              </w:rPr>
            </w:pPr>
            <w:r w:rsidRPr="002624BA">
              <w:rPr>
                <w:sz w:val="28"/>
                <w:szCs w:val="28"/>
              </w:rPr>
              <w:t xml:space="preserve">Наименование </w:t>
            </w:r>
            <w:r w:rsidR="00E62DC1">
              <w:rPr>
                <w:sz w:val="28"/>
                <w:szCs w:val="28"/>
              </w:rPr>
              <w:t>П</w:t>
            </w:r>
            <w:r w:rsidRPr="002624BA">
              <w:rPr>
                <w:sz w:val="28"/>
                <w:szCs w:val="28"/>
              </w:rPr>
              <w:t>рограммы</w:t>
            </w:r>
          </w:p>
        </w:tc>
        <w:tc>
          <w:tcPr>
            <w:tcW w:w="6727" w:type="dxa"/>
            <w:tcBorders>
              <w:top w:val="single" w:sz="4" w:space="0" w:color="000000"/>
              <w:left w:val="single" w:sz="4" w:space="0" w:color="000000"/>
              <w:bottom w:val="single" w:sz="4" w:space="0" w:color="000000"/>
              <w:right w:val="single" w:sz="4" w:space="0" w:color="000000"/>
            </w:tcBorders>
            <w:shd w:val="clear" w:color="auto" w:fill="auto"/>
          </w:tcPr>
          <w:p w:rsidR="00EE0CEE" w:rsidRPr="002624BA" w:rsidRDefault="00EE0CEE" w:rsidP="00EE0CEE">
            <w:pPr>
              <w:jc w:val="both"/>
              <w:rPr>
                <w:bCs/>
                <w:sz w:val="28"/>
                <w:szCs w:val="28"/>
              </w:rPr>
            </w:pPr>
            <w:r w:rsidRPr="002624BA">
              <w:rPr>
                <w:bCs/>
                <w:sz w:val="28"/>
                <w:szCs w:val="28"/>
              </w:rPr>
              <w:t>Муниципальная программа</w:t>
            </w:r>
            <w:r w:rsidR="001556FE">
              <w:rPr>
                <w:bCs/>
                <w:sz w:val="28"/>
                <w:szCs w:val="28"/>
              </w:rPr>
              <w:t xml:space="preserve"> </w:t>
            </w:r>
            <w:r w:rsidR="00360015">
              <w:rPr>
                <w:bCs/>
                <w:sz w:val="28"/>
                <w:szCs w:val="28"/>
              </w:rPr>
              <w:t>«</w:t>
            </w:r>
            <w:r w:rsidR="002D1BE0" w:rsidRPr="002624BA">
              <w:rPr>
                <w:bCs/>
                <w:sz w:val="28"/>
                <w:szCs w:val="28"/>
              </w:rPr>
              <w:t xml:space="preserve">Обеспечение жильем молодых семей» </w:t>
            </w:r>
            <w:r w:rsidRPr="002624BA">
              <w:rPr>
                <w:bCs/>
                <w:sz w:val="28"/>
                <w:szCs w:val="28"/>
              </w:rPr>
              <w:t>на 201</w:t>
            </w:r>
            <w:r w:rsidR="002D1BE0" w:rsidRPr="002624BA">
              <w:rPr>
                <w:bCs/>
                <w:sz w:val="28"/>
                <w:szCs w:val="28"/>
              </w:rPr>
              <w:t>6-2020</w:t>
            </w:r>
            <w:r w:rsidRPr="002624BA">
              <w:rPr>
                <w:bCs/>
                <w:sz w:val="28"/>
                <w:szCs w:val="28"/>
              </w:rPr>
              <w:t xml:space="preserve"> годы»</w:t>
            </w:r>
            <w:r w:rsidR="002D1BE0" w:rsidRPr="002624BA">
              <w:rPr>
                <w:bCs/>
                <w:sz w:val="28"/>
                <w:szCs w:val="28"/>
              </w:rPr>
              <w:t xml:space="preserve"> </w:t>
            </w:r>
            <w:r w:rsidR="00E75424" w:rsidRPr="009A0773">
              <w:rPr>
                <w:color w:val="000000"/>
                <w:sz w:val="28"/>
                <w:szCs w:val="28"/>
              </w:rPr>
              <w:t>(далее – Программа)</w:t>
            </w:r>
            <w:r w:rsidR="002D1BE0" w:rsidRPr="002624BA">
              <w:rPr>
                <w:bCs/>
                <w:sz w:val="28"/>
                <w:szCs w:val="28"/>
              </w:rPr>
              <w:t xml:space="preserve"> </w:t>
            </w:r>
            <w:r w:rsidRPr="002624BA">
              <w:rPr>
                <w:bCs/>
                <w:sz w:val="28"/>
                <w:szCs w:val="28"/>
              </w:rPr>
              <w:t xml:space="preserve">  </w:t>
            </w:r>
          </w:p>
        </w:tc>
      </w:tr>
      <w:tr w:rsidR="00EE0CEE" w:rsidRPr="006A029C">
        <w:trPr>
          <w:trHeight w:val="1100"/>
        </w:trPr>
        <w:tc>
          <w:tcPr>
            <w:tcW w:w="653" w:type="dxa"/>
            <w:tcBorders>
              <w:top w:val="single" w:sz="4" w:space="0" w:color="000000"/>
              <w:left w:val="single" w:sz="4" w:space="0" w:color="000000"/>
              <w:bottom w:val="single" w:sz="4" w:space="0" w:color="000000"/>
              <w:right w:val="nil"/>
            </w:tcBorders>
          </w:tcPr>
          <w:p w:rsidR="00EE0CEE" w:rsidRPr="009C6A21" w:rsidRDefault="00EE0CEE" w:rsidP="009C6A21">
            <w:pPr>
              <w:pStyle w:val="a3"/>
              <w:tabs>
                <w:tab w:val="left" w:pos="708"/>
              </w:tabs>
              <w:snapToGrid w:val="0"/>
              <w:jc w:val="center"/>
              <w:rPr>
                <w:szCs w:val="28"/>
                <w:lang w:val="ru-RU"/>
              </w:rPr>
            </w:pPr>
            <w:r w:rsidRPr="00CB7E83">
              <w:t>1.</w:t>
            </w:r>
          </w:p>
        </w:tc>
        <w:tc>
          <w:tcPr>
            <w:tcW w:w="2381" w:type="dxa"/>
            <w:tcBorders>
              <w:top w:val="single" w:sz="4" w:space="0" w:color="000000"/>
              <w:left w:val="single" w:sz="4" w:space="0" w:color="000000"/>
              <w:bottom w:val="single" w:sz="4" w:space="0" w:color="000000"/>
              <w:right w:val="nil"/>
            </w:tcBorders>
            <w:shd w:val="clear" w:color="auto" w:fill="auto"/>
          </w:tcPr>
          <w:p w:rsidR="00EE0CEE" w:rsidRPr="009C6A21" w:rsidRDefault="00EE0CEE" w:rsidP="009C6A21">
            <w:pPr>
              <w:pStyle w:val="a3"/>
              <w:tabs>
                <w:tab w:val="left" w:pos="708"/>
              </w:tabs>
              <w:snapToGrid w:val="0"/>
              <w:rPr>
                <w:szCs w:val="28"/>
                <w:lang w:val="ru-RU"/>
              </w:rPr>
            </w:pPr>
            <w:r w:rsidRPr="00CB7E83">
              <w:t>Основание для разработки Пр</w:t>
            </w:r>
            <w:r w:rsidRPr="00CB7E83">
              <w:t>о</w:t>
            </w:r>
            <w:r w:rsidRPr="00CB7E83">
              <w:t>граммы</w:t>
            </w:r>
          </w:p>
        </w:tc>
        <w:tc>
          <w:tcPr>
            <w:tcW w:w="6727" w:type="dxa"/>
            <w:tcBorders>
              <w:top w:val="single" w:sz="4" w:space="0" w:color="000000"/>
              <w:left w:val="single" w:sz="4" w:space="0" w:color="000000"/>
              <w:bottom w:val="single" w:sz="4" w:space="0" w:color="000000"/>
              <w:right w:val="single" w:sz="4" w:space="0" w:color="000000"/>
            </w:tcBorders>
            <w:shd w:val="clear" w:color="auto" w:fill="auto"/>
          </w:tcPr>
          <w:p w:rsidR="00EE0CEE" w:rsidRPr="009C6A21" w:rsidRDefault="00E63DF1" w:rsidP="001556FE">
            <w:pPr>
              <w:jc w:val="both"/>
              <w:rPr>
                <w:sz w:val="28"/>
                <w:szCs w:val="28"/>
                <w:highlight w:val="yellow"/>
              </w:rPr>
            </w:pPr>
            <w:r>
              <w:rPr>
                <w:bCs/>
                <w:sz w:val="28"/>
                <w:szCs w:val="28"/>
              </w:rPr>
              <w:t xml:space="preserve">Указ </w:t>
            </w:r>
            <w:r w:rsidRPr="00CB7E83">
              <w:rPr>
                <w:bCs/>
                <w:sz w:val="28"/>
                <w:szCs w:val="28"/>
              </w:rPr>
              <w:t>Президента Российской Федерации от 09.10.2007 N 1351 "Об утверждении Концепции демографической политики Российской Федерации на период до 2025 года"</w:t>
            </w:r>
          </w:p>
        </w:tc>
      </w:tr>
      <w:tr w:rsidR="00EE0CEE" w:rsidRPr="006A029C">
        <w:trPr>
          <w:trHeight w:val="745"/>
        </w:trPr>
        <w:tc>
          <w:tcPr>
            <w:tcW w:w="653" w:type="dxa"/>
            <w:tcBorders>
              <w:top w:val="single" w:sz="4" w:space="0" w:color="000000"/>
              <w:left w:val="single" w:sz="4" w:space="0" w:color="000000"/>
              <w:bottom w:val="single" w:sz="4" w:space="0" w:color="000000"/>
              <w:right w:val="nil"/>
            </w:tcBorders>
          </w:tcPr>
          <w:p w:rsidR="001801C7" w:rsidRDefault="00EE0CEE" w:rsidP="00EE0CEE">
            <w:pPr>
              <w:pStyle w:val="a3"/>
              <w:tabs>
                <w:tab w:val="left" w:pos="708"/>
              </w:tabs>
              <w:snapToGrid w:val="0"/>
              <w:jc w:val="center"/>
              <w:rPr>
                <w:szCs w:val="28"/>
                <w:lang w:val="ru-RU"/>
              </w:rPr>
            </w:pPr>
            <w:r w:rsidRPr="00CB7E83">
              <w:rPr>
                <w:szCs w:val="28"/>
                <w:lang w:val="ru-RU"/>
              </w:rPr>
              <w:t>2.</w:t>
            </w:r>
          </w:p>
          <w:p w:rsidR="00EE0CEE" w:rsidRPr="001801C7" w:rsidRDefault="00EE0CEE" w:rsidP="001801C7">
            <w:pPr>
              <w:rPr>
                <w:lang w:eastAsia="ar-SA"/>
              </w:rPr>
            </w:pPr>
          </w:p>
        </w:tc>
        <w:tc>
          <w:tcPr>
            <w:tcW w:w="2381" w:type="dxa"/>
            <w:tcBorders>
              <w:top w:val="single" w:sz="4" w:space="0" w:color="000000"/>
              <w:left w:val="single" w:sz="4" w:space="0" w:color="000000"/>
              <w:bottom w:val="single" w:sz="4" w:space="0" w:color="000000"/>
              <w:right w:val="nil"/>
            </w:tcBorders>
            <w:shd w:val="clear" w:color="auto" w:fill="auto"/>
          </w:tcPr>
          <w:p w:rsidR="00EE0CEE" w:rsidRPr="001801C7" w:rsidRDefault="00EE0CEE" w:rsidP="001801C7">
            <w:pPr>
              <w:pStyle w:val="a3"/>
              <w:tabs>
                <w:tab w:val="left" w:pos="708"/>
              </w:tabs>
              <w:snapToGrid w:val="0"/>
              <w:rPr>
                <w:szCs w:val="28"/>
                <w:lang w:val="ru-RU"/>
              </w:rPr>
            </w:pPr>
            <w:r w:rsidRPr="002624BA">
              <w:t>Руководитель Программы</w:t>
            </w:r>
          </w:p>
        </w:tc>
        <w:tc>
          <w:tcPr>
            <w:tcW w:w="6727" w:type="dxa"/>
            <w:tcBorders>
              <w:top w:val="single" w:sz="4" w:space="0" w:color="000000"/>
              <w:left w:val="single" w:sz="4" w:space="0" w:color="000000"/>
              <w:bottom w:val="single" w:sz="4" w:space="0" w:color="000000"/>
              <w:right w:val="single" w:sz="4" w:space="0" w:color="000000"/>
            </w:tcBorders>
            <w:shd w:val="clear" w:color="auto" w:fill="auto"/>
          </w:tcPr>
          <w:p w:rsidR="00EE0CEE" w:rsidRPr="001801C7" w:rsidRDefault="00EE0CEE" w:rsidP="001801C7">
            <w:pPr>
              <w:snapToGrid w:val="0"/>
              <w:jc w:val="both"/>
              <w:rPr>
                <w:sz w:val="28"/>
                <w:szCs w:val="28"/>
              </w:rPr>
            </w:pPr>
            <w:r w:rsidRPr="002624BA">
              <w:rPr>
                <w:sz w:val="28"/>
                <w:szCs w:val="28"/>
              </w:rPr>
              <w:t>Глава администрации муниципального образования «Вешкаймский район»</w:t>
            </w:r>
          </w:p>
        </w:tc>
      </w:tr>
      <w:tr w:rsidR="00EE0CEE" w:rsidRPr="006A029C">
        <w:trPr>
          <w:trHeight w:val="1068"/>
        </w:trPr>
        <w:tc>
          <w:tcPr>
            <w:tcW w:w="653" w:type="dxa"/>
            <w:tcBorders>
              <w:top w:val="single" w:sz="4" w:space="0" w:color="000000"/>
              <w:left w:val="single" w:sz="4" w:space="0" w:color="000000"/>
              <w:bottom w:val="single" w:sz="4" w:space="0" w:color="000000"/>
              <w:right w:val="nil"/>
            </w:tcBorders>
          </w:tcPr>
          <w:p w:rsidR="001801C7" w:rsidRDefault="00EE0CEE" w:rsidP="00EE0CEE">
            <w:pPr>
              <w:pStyle w:val="a3"/>
              <w:tabs>
                <w:tab w:val="left" w:pos="708"/>
              </w:tabs>
              <w:snapToGrid w:val="0"/>
              <w:jc w:val="center"/>
              <w:rPr>
                <w:szCs w:val="28"/>
                <w:lang w:val="ru-RU"/>
              </w:rPr>
            </w:pPr>
            <w:r w:rsidRPr="00CB7E83">
              <w:rPr>
                <w:szCs w:val="28"/>
                <w:lang w:val="ru-RU"/>
              </w:rPr>
              <w:t>3.</w:t>
            </w:r>
          </w:p>
          <w:p w:rsidR="001801C7" w:rsidRPr="001801C7" w:rsidRDefault="001801C7" w:rsidP="001801C7">
            <w:pPr>
              <w:rPr>
                <w:lang w:eastAsia="ar-SA"/>
              </w:rPr>
            </w:pPr>
          </w:p>
          <w:p w:rsidR="00EE0CEE" w:rsidRPr="001801C7" w:rsidRDefault="00EE0CEE" w:rsidP="001801C7">
            <w:pPr>
              <w:rPr>
                <w:lang w:eastAsia="ar-SA"/>
              </w:rPr>
            </w:pPr>
          </w:p>
        </w:tc>
        <w:tc>
          <w:tcPr>
            <w:tcW w:w="2381" w:type="dxa"/>
            <w:tcBorders>
              <w:top w:val="single" w:sz="4" w:space="0" w:color="000000"/>
              <w:left w:val="single" w:sz="4" w:space="0" w:color="000000"/>
              <w:bottom w:val="single" w:sz="4" w:space="0" w:color="000000"/>
              <w:right w:val="nil"/>
            </w:tcBorders>
            <w:shd w:val="clear" w:color="auto" w:fill="auto"/>
          </w:tcPr>
          <w:p w:rsidR="001801C7" w:rsidRDefault="00EE0CEE" w:rsidP="00EE0CEE">
            <w:pPr>
              <w:pStyle w:val="a3"/>
              <w:tabs>
                <w:tab w:val="left" w:pos="708"/>
              </w:tabs>
              <w:snapToGrid w:val="0"/>
              <w:rPr>
                <w:szCs w:val="28"/>
                <w:lang w:val="ru-RU"/>
              </w:rPr>
            </w:pPr>
            <w:r w:rsidRPr="002624BA">
              <w:rPr>
                <w:szCs w:val="28"/>
                <w:lang w:val="ru-RU"/>
              </w:rPr>
              <w:t>Заказчик Программы</w:t>
            </w:r>
          </w:p>
          <w:p w:rsidR="00EE0CEE" w:rsidRPr="001801C7" w:rsidRDefault="00EE0CEE" w:rsidP="001801C7">
            <w:pPr>
              <w:rPr>
                <w:lang w:eastAsia="ar-SA"/>
              </w:rPr>
            </w:pPr>
          </w:p>
        </w:tc>
        <w:tc>
          <w:tcPr>
            <w:tcW w:w="6727" w:type="dxa"/>
            <w:tcBorders>
              <w:top w:val="single" w:sz="4" w:space="0" w:color="000000"/>
              <w:left w:val="single" w:sz="4" w:space="0" w:color="000000"/>
              <w:bottom w:val="single" w:sz="4" w:space="0" w:color="000000"/>
              <w:right w:val="single" w:sz="4" w:space="0" w:color="000000"/>
            </w:tcBorders>
            <w:shd w:val="clear" w:color="auto" w:fill="auto"/>
          </w:tcPr>
          <w:p w:rsidR="00EE0CEE" w:rsidRPr="001801C7" w:rsidRDefault="00EE0CEE" w:rsidP="001801C7">
            <w:pPr>
              <w:snapToGrid w:val="0"/>
              <w:jc w:val="both"/>
              <w:rPr>
                <w:sz w:val="28"/>
                <w:szCs w:val="28"/>
              </w:rPr>
            </w:pPr>
            <w:r w:rsidRPr="002624BA">
              <w:rPr>
                <w:sz w:val="28"/>
                <w:szCs w:val="28"/>
              </w:rPr>
              <w:t>Муниципальное учреждение администрация муниципального образования «Вешкаймский район» Ульяновской области</w:t>
            </w:r>
          </w:p>
        </w:tc>
      </w:tr>
      <w:tr w:rsidR="00EE0CEE" w:rsidRPr="006A029C">
        <w:trPr>
          <w:trHeight w:val="415"/>
        </w:trPr>
        <w:tc>
          <w:tcPr>
            <w:tcW w:w="653" w:type="dxa"/>
            <w:tcBorders>
              <w:top w:val="single" w:sz="4" w:space="0" w:color="000000"/>
              <w:left w:val="single" w:sz="4" w:space="0" w:color="000000"/>
              <w:bottom w:val="single" w:sz="4" w:space="0" w:color="000000"/>
              <w:right w:val="nil"/>
            </w:tcBorders>
          </w:tcPr>
          <w:p w:rsidR="00EE0CEE" w:rsidRPr="00CB7E83" w:rsidRDefault="00EE0CEE" w:rsidP="00EE0CEE">
            <w:pPr>
              <w:snapToGrid w:val="0"/>
              <w:jc w:val="center"/>
              <w:rPr>
                <w:sz w:val="28"/>
                <w:szCs w:val="28"/>
              </w:rPr>
            </w:pPr>
            <w:r w:rsidRPr="00CB7E83">
              <w:rPr>
                <w:sz w:val="28"/>
                <w:szCs w:val="28"/>
              </w:rPr>
              <w:t>4.</w:t>
            </w:r>
          </w:p>
        </w:tc>
        <w:tc>
          <w:tcPr>
            <w:tcW w:w="2381" w:type="dxa"/>
            <w:tcBorders>
              <w:top w:val="single" w:sz="4" w:space="0" w:color="000000"/>
              <w:left w:val="single" w:sz="4" w:space="0" w:color="000000"/>
              <w:bottom w:val="single" w:sz="4" w:space="0" w:color="000000"/>
              <w:right w:val="nil"/>
            </w:tcBorders>
            <w:shd w:val="clear" w:color="auto" w:fill="auto"/>
          </w:tcPr>
          <w:p w:rsidR="00EE0CEE" w:rsidRPr="002624BA" w:rsidRDefault="00EE0CEE" w:rsidP="00EE0CEE">
            <w:pPr>
              <w:snapToGrid w:val="0"/>
              <w:rPr>
                <w:sz w:val="28"/>
                <w:szCs w:val="28"/>
              </w:rPr>
            </w:pPr>
            <w:r w:rsidRPr="002624BA">
              <w:rPr>
                <w:sz w:val="28"/>
                <w:szCs w:val="28"/>
              </w:rPr>
              <w:t>Разработчик Программы</w:t>
            </w:r>
          </w:p>
        </w:tc>
        <w:tc>
          <w:tcPr>
            <w:tcW w:w="6727" w:type="dxa"/>
            <w:tcBorders>
              <w:top w:val="single" w:sz="4" w:space="0" w:color="000000"/>
              <w:left w:val="single" w:sz="4" w:space="0" w:color="000000"/>
              <w:bottom w:val="single" w:sz="4" w:space="0" w:color="000000"/>
              <w:right w:val="single" w:sz="4" w:space="0" w:color="000000"/>
            </w:tcBorders>
            <w:shd w:val="clear" w:color="auto" w:fill="auto"/>
          </w:tcPr>
          <w:p w:rsidR="00EE0CEE" w:rsidRPr="002624BA" w:rsidRDefault="000755AF" w:rsidP="00EE0CEE">
            <w:pPr>
              <w:snapToGrid w:val="0"/>
              <w:jc w:val="both"/>
              <w:rPr>
                <w:color w:val="000000"/>
                <w:sz w:val="28"/>
                <w:szCs w:val="28"/>
              </w:rPr>
            </w:pPr>
            <w:r w:rsidRPr="002624BA">
              <w:rPr>
                <w:sz w:val="28"/>
                <w:szCs w:val="28"/>
              </w:rPr>
              <w:t>Муниципальное учреждение администрация муниципального образования «Вешкаймский район» Ульяновской области</w:t>
            </w:r>
          </w:p>
        </w:tc>
      </w:tr>
      <w:tr w:rsidR="00EE0CEE" w:rsidRPr="006A029C">
        <w:trPr>
          <w:trHeight w:val="480"/>
        </w:trPr>
        <w:tc>
          <w:tcPr>
            <w:tcW w:w="653" w:type="dxa"/>
            <w:tcBorders>
              <w:top w:val="single" w:sz="4" w:space="0" w:color="000000"/>
              <w:left w:val="single" w:sz="4" w:space="0" w:color="000000"/>
              <w:bottom w:val="single" w:sz="4" w:space="0" w:color="000000"/>
              <w:right w:val="nil"/>
            </w:tcBorders>
          </w:tcPr>
          <w:p w:rsidR="00EE0CEE" w:rsidRPr="00CB7E83" w:rsidRDefault="00EE0CEE" w:rsidP="00EE0CEE">
            <w:pPr>
              <w:snapToGrid w:val="0"/>
              <w:jc w:val="center"/>
              <w:rPr>
                <w:sz w:val="28"/>
                <w:szCs w:val="28"/>
              </w:rPr>
            </w:pPr>
            <w:r w:rsidRPr="00CB7E83">
              <w:rPr>
                <w:sz w:val="28"/>
                <w:szCs w:val="28"/>
              </w:rPr>
              <w:t>5.</w:t>
            </w:r>
          </w:p>
        </w:tc>
        <w:tc>
          <w:tcPr>
            <w:tcW w:w="2381" w:type="dxa"/>
            <w:tcBorders>
              <w:top w:val="single" w:sz="4" w:space="0" w:color="000000"/>
              <w:left w:val="single" w:sz="4" w:space="0" w:color="000000"/>
              <w:bottom w:val="single" w:sz="4" w:space="0" w:color="000000"/>
              <w:right w:val="nil"/>
            </w:tcBorders>
            <w:shd w:val="clear" w:color="auto" w:fill="auto"/>
          </w:tcPr>
          <w:p w:rsidR="00EE0CEE" w:rsidRPr="002624BA" w:rsidRDefault="00EE0CEE" w:rsidP="00EE0CEE">
            <w:pPr>
              <w:snapToGrid w:val="0"/>
              <w:jc w:val="both"/>
              <w:rPr>
                <w:sz w:val="28"/>
                <w:szCs w:val="28"/>
              </w:rPr>
            </w:pPr>
            <w:r w:rsidRPr="002624BA">
              <w:rPr>
                <w:sz w:val="28"/>
                <w:szCs w:val="28"/>
              </w:rPr>
              <w:t>Исполнители Программы</w:t>
            </w:r>
          </w:p>
        </w:tc>
        <w:tc>
          <w:tcPr>
            <w:tcW w:w="6727" w:type="dxa"/>
            <w:tcBorders>
              <w:top w:val="single" w:sz="4" w:space="0" w:color="000000"/>
              <w:left w:val="single" w:sz="4" w:space="0" w:color="000000"/>
              <w:bottom w:val="single" w:sz="4" w:space="0" w:color="000000"/>
              <w:right w:val="single" w:sz="4" w:space="0" w:color="000000"/>
            </w:tcBorders>
            <w:shd w:val="clear" w:color="auto" w:fill="auto"/>
          </w:tcPr>
          <w:p w:rsidR="00EE0CEE" w:rsidRPr="002624BA" w:rsidRDefault="000755AF" w:rsidP="00EE0CEE">
            <w:pPr>
              <w:snapToGrid w:val="0"/>
              <w:jc w:val="both"/>
              <w:rPr>
                <w:sz w:val="28"/>
                <w:szCs w:val="28"/>
                <w:highlight w:val="green"/>
              </w:rPr>
            </w:pPr>
            <w:r w:rsidRPr="002624BA">
              <w:rPr>
                <w:sz w:val="28"/>
                <w:szCs w:val="28"/>
              </w:rPr>
              <w:t>Муниципальное учреждение администрация муниципального образования «Вешкаймский район» Ульяновской области</w:t>
            </w:r>
          </w:p>
        </w:tc>
      </w:tr>
      <w:tr w:rsidR="00EE0CEE" w:rsidRPr="006A029C">
        <w:trPr>
          <w:trHeight w:val="350"/>
        </w:trPr>
        <w:tc>
          <w:tcPr>
            <w:tcW w:w="653" w:type="dxa"/>
            <w:tcBorders>
              <w:top w:val="single" w:sz="4" w:space="0" w:color="000000"/>
              <w:left w:val="single" w:sz="4" w:space="0" w:color="000000"/>
              <w:bottom w:val="single" w:sz="4" w:space="0" w:color="000000"/>
              <w:right w:val="nil"/>
            </w:tcBorders>
          </w:tcPr>
          <w:p w:rsidR="00EE0CEE" w:rsidRPr="00CB7E83" w:rsidRDefault="00EE0CEE" w:rsidP="00EE0CEE">
            <w:pPr>
              <w:snapToGrid w:val="0"/>
              <w:jc w:val="center"/>
              <w:rPr>
                <w:sz w:val="28"/>
                <w:szCs w:val="28"/>
              </w:rPr>
            </w:pPr>
            <w:r w:rsidRPr="00CB7E83">
              <w:rPr>
                <w:sz w:val="28"/>
                <w:szCs w:val="28"/>
              </w:rPr>
              <w:t>6.</w:t>
            </w:r>
          </w:p>
        </w:tc>
        <w:tc>
          <w:tcPr>
            <w:tcW w:w="2381" w:type="dxa"/>
            <w:tcBorders>
              <w:top w:val="single" w:sz="4" w:space="0" w:color="000000"/>
              <w:left w:val="single" w:sz="4" w:space="0" w:color="000000"/>
              <w:bottom w:val="single" w:sz="4" w:space="0" w:color="000000"/>
              <w:right w:val="nil"/>
            </w:tcBorders>
            <w:shd w:val="clear" w:color="auto" w:fill="auto"/>
          </w:tcPr>
          <w:p w:rsidR="00EE0CEE" w:rsidRPr="002624BA" w:rsidRDefault="00EE0CEE" w:rsidP="00EE0CEE">
            <w:pPr>
              <w:snapToGrid w:val="0"/>
              <w:rPr>
                <w:sz w:val="28"/>
                <w:szCs w:val="28"/>
              </w:rPr>
            </w:pPr>
            <w:r w:rsidRPr="002624BA">
              <w:rPr>
                <w:sz w:val="28"/>
                <w:szCs w:val="28"/>
              </w:rPr>
              <w:t xml:space="preserve">Цели </w:t>
            </w:r>
            <w:r w:rsidR="00851C12" w:rsidRPr="002624BA">
              <w:rPr>
                <w:sz w:val="28"/>
                <w:szCs w:val="28"/>
              </w:rPr>
              <w:t xml:space="preserve">и задачи </w:t>
            </w:r>
            <w:r w:rsidRPr="002624BA">
              <w:rPr>
                <w:sz w:val="28"/>
                <w:szCs w:val="28"/>
              </w:rPr>
              <w:t>Программы</w:t>
            </w:r>
          </w:p>
        </w:tc>
        <w:tc>
          <w:tcPr>
            <w:tcW w:w="6727" w:type="dxa"/>
            <w:tcBorders>
              <w:top w:val="single" w:sz="4" w:space="0" w:color="000000"/>
              <w:left w:val="single" w:sz="4" w:space="0" w:color="000000"/>
              <w:bottom w:val="single" w:sz="4" w:space="0" w:color="000000"/>
              <w:right w:val="single" w:sz="4" w:space="0" w:color="000000"/>
            </w:tcBorders>
            <w:shd w:val="clear" w:color="auto" w:fill="auto"/>
          </w:tcPr>
          <w:p w:rsidR="002D1BE0" w:rsidRPr="002624BA" w:rsidRDefault="002D1BE0" w:rsidP="002D1BE0">
            <w:pPr>
              <w:autoSpaceDE w:val="0"/>
              <w:autoSpaceDN w:val="0"/>
              <w:adjustRightInd w:val="0"/>
              <w:jc w:val="both"/>
              <w:rPr>
                <w:bCs/>
                <w:sz w:val="28"/>
                <w:szCs w:val="28"/>
              </w:rPr>
            </w:pPr>
            <w:r w:rsidRPr="002624BA">
              <w:rPr>
                <w:bCs/>
                <w:sz w:val="28"/>
                <w:szCs w:val="28"/>
              </w:rPr>
              <w:t xml:space="preserve">Оказание государственной поддержки в решении жилищной проблемы молодых семей, признанных в установленном </w:t>
            </w:r>
            <w:proofErr w:type="gramStart"/>
            <w:r w:rsidRPr="002624BA">
              <w:rPr>
                <w:bCs/>
                <w:sz w:val="28"/>
                <w:szCs w:val="28"/>
              </w:rPr>
              <w:t>порядке</w:t>
            </w:r>
            <w:proofErr w:type="gramEnd"/>
            <w:r w:rsidRPr="002624BA">
              <w:rPr>
                <w:bCs/>
                <w:sz w:val="28"/>
                <w:szCs w:val="28"/>
              </w:rPr>
              <w:t xml:space="preserve"> нуждающимися в улучшении жилищных условий;</w:t>
            </w:r>
          </w:p>
          <w:p w:rsidR="002D1BE0" w:rsidRPr="002624BA" w:rsidRDefault="002D1BE0" w:rsidP="002D1BE0">
            <w:pPr>
              <w:autoSpaceDE w:val="0"/>
              <w:autoSpaceDN w:val="0"/>
              <w:adjustRightInd w:val="0"/>
              <w:jc w:val="both"/>
              <w:rPr>
                <w:bCs/>
                <w:sz w:val="28"/>
                <w:szCs w:val="28"/>
              </w:rPr>
            </w:pPr>
            <w:r w:rsidRPr="002624BA">
              <w:rPr>
                <w:bCs/>
                <w:sz w:val="28"/>
                <w:szCs w:val="28"/>
              </w:rPr>
              <w:t>задачи:</w:t>
            </w:r>
          </w:p>
          <w:p w:rsidR="002D1BE0" w:rsidRPr="002624BA" w:rsidRDefault="00582C96" w:rsidP="002D1BE0">
            <w:pPr>
              <w:autoSpaceDE w:val="0"/>
              <w:autoSpaceDN w:val="0"/>
              <w:adjustRightInd w:val="0"/>
              <w:jc w:val="both"/>
              <w:rPr>
                <w:bCs/>
                <w:sz w:val="28"/>
                <w:szCs w:val="28"/>
              </w:rPr>
            </w:pPr>
            <w:r>
              <w:rPr>
                <w:bCs/>
                <w:sz w:val="28"/>
                <w:szCs w:val="28"/>
              </w:rPr>
              <w:t xml:space="preserve">предоставление </w:t>
            </w:r>
            <w:r w:rsidR="002D1BE0" w:rsidRPr="002624BA">
              <w:rPr>
                <w:bCs/>
                <w:sz w:val="28"/>
                <w:szCs w:val="28"/>
              </w:rPr>
              <w:t>молоды</w:t>
            </w:r>
            <w:r w:rsidR="00851C12" w:rsidRPr="002624BA">
              <w:rPr>
                <w:bCs/>
                <w:sz w:val="28"/>
                <w:szCs w:val="28"/>
              </w:rPr>
              <w:t>м</w:t>
            </w:r>
            <w:r w:rsidR="002D1BE0" w:rsidRPr="002624BA">
              <w:rPr>
                <w:bCs/>
                <w:sz w:val="28"/>
                <w:szCs w:val="28"/>
              </w:rPr>
              <w:t xml:space="preserve"> сем</w:t>
            </w:r>
            <w:r w:rsidR="00851C12" w:rsidRPr="002624BA">
              <w:rPr>
                <w:bCs/>
                <w:sz w:val="28"/>
                <w:szCs w:val="28"/>
              </w:rPr>
              <w:t xml:space="preserve">ьям - участникам </w:t>
            </w:r>
            <w:r w:rsidR="002D1BE0" w:rsidRPr="002624BA">
              <w:rPr>
                <w:bCs/>
                <w:sz w:val="28"/>
                <w:szCs w:val="28"/>
              </w:rPr>
              <w:t xml:space="preserve">программы социальных выплат на приобретение жилых помещений </w:t>
            </w:r>
            <w:proofErr w:type="spellStart"/>
            <w:r w:rsidR="002D1BE0" w:rsidRPr="002624BA">
              <w:rPr>
                <w:bCs/>
                <w:sz w:val="28"/>
                <w:szCs w:val="28"/>
              </w:rPr>
              <w:t>экономкласса</w:t>
            </w:r>
            <w:proofErr w:type="spellEnd"/>
            <w:r w:rsidR="002D1BE0" w:rsidRPr="002624BA">
              <w:rPr>
                <w:bCs/>
                <w:sz w:val="28"/>
                <w:szCs w:val="28"/>
              </w:rPr>
              <w:t xml:space="preserve"> или строительство объекта индивидуального жилищного строительства </w:t>
            </w:r>
            <w:proofErr w:type="spellStart"/>
            <w:r w:rsidR="002D1BE0" w:rsidRPr="002624BA">
              <w:rPr>
                <w:bCs/>
                <w:sz w:val="28"/>
                <w:szCs w:val="28"/>
              </w:rPr>
              <w:t>экономкласса</w:t>
            </w:r>
            <w:proofErr w:type="spellEnd"/>
            <w:r w:rsidR="002D1BE0" w:rsidRPr="002624BA">
              <w:rPr>
                <w:bCs/>
                <w:sz w:val="28"/>
                <w:szCs w:val="28"/>
              </w:rPr>
              <w:t>;</w:t>
            </w:r>
          </w:p>
          <w:p w:rsidR="00EE0CEE" w:rsidRPr="002624BA" w:rsidRDefault="002D1BE0" w:rsidP="002D1BE0">
            <w:pPr>
              <w:tabs>
                <w:tab w:val="left" w:pos="0"/>
              </w:tabs>
              <w:jc w:val="both"/>
              <w:rPr>
                <w:sz w:val="28"/>
                <w:szCs w:val="28"/>
              </w:rPr>
            </w:pPr>
            <w:r w:rsidRPr="002624BA">
              <w:rPr>
                <w:bCs/>
                <w:sz w:val="28"/>
                <w:szCs w:val="28"/>
              </w:rPr>
              <w:t>создание условий для привлечения молодыми семьями собственных средств, дополнительных финансовых сре</w:t>
            </w:r>
            <w:proofErr w:type="gramStart"/>
            <w:r w:rsidRPr="002624BA">
              <w:rPr>
                <w:bCs/>
                <w:sz w:val="28"/>
                <w:szCs w:val="28"/>
              </w:rPr>
              <w:t>дств кр</w:t>
            </w:r>
            <w:proofErr w:type="gramEnd"/>
            <w:r w:rsidRPr="002624BA">
              <w:rPr>
                <w:bCs/>
                <w:sz w:val="28"/>
                <w:szCs w:val="28"/>
              </w:rPr>
              <w:t>едитных и других организаций, предоставляющих кредиты и займы, в том числе ипотечных жилищных кредитов, для приобретения жилых помещений или строительства объектов индивидуального жилищного строительства</w:t>
            </w:r>
            <w:r w:rsidR="00851C12" w:rsidRPr="002624BA">
              <w:rPr>
                <w:bCs/>
                <w:sz w:val="28"/>
                <w:szCs w:val="28"/>
              </w:rPr>
              <w:t>.</w:t>
            </w:r>
          </w:p>
        </w:tc>
      </w:tr>
      <w:tr w:rsidR="00EE0CEE" w:rsidRPr="006A029C">
        <w:trPr>
          <w:trHeight w:val="934"/>
        </w:trPr>
        <w:tc>
          <w:tcPr>
            <w:tcW w:w="653" w:type="dxa"/>
            <w:tcBorders>
              <w:top w:val="single" w:sz="4" w:space="0" w:color="000000"/>
              <w:left w:val="single" w:sz="4" w:space="0" w:color="000000"/>
              <w:bottom w:val="single" w:sz="4" w:space="0" w:color="000000"/>
              <w:right w:val="nil"/>
            </w:tcBorders>
          </w:tcPr>
          <w:p w:rsidR="00EE0CEE" w:rsidRPr="00CB7E83" w:rsidRDefault="00EE0CEE" w:rsidP="00EE0CEE">
            <w:pPr>
              <w:snapToGrid w:val="0"/>
              <w:jc w:val="center"/>
              <w:rPr>
                <w:color w:val="000000"/>
                <w:spacing w:val="-4"/>
                <w:sz w:val="28"/>
                <w:szCs w:val="28"/>
              </w:rPr>
            </w:pPr>
            <w:r w:rsidRPr="00CB7E83">
              <w:rPr>
                <w:color w:val="000000"/>
                <w:spacing w:val="-4"/>
                <w:sz w:val="28"/>
                <w:szCs w:val="28"/>
              </w:rPr>
              <w:t>7.</w:t>
            </w:r>
          </w:p>
        </w:tc>
        <w:tc>
          <w:tcPr>
            <w:tcW w:w="2381" w:type="dxa"/>
            <w:tcBorders>
              <w:top w:val="single" w:sz="4" w:space="0" w:color="000000"/>
              <w:left w:val="single" w:sz="4" w:space="0" w:color="000000"/>
              <w:bottom w:val="single" w:sz="4" w:space="0" w:color="000000"/>
              <w:right w:val="nil"/>
            </w:tcBorders>
            <w:shd w:val="clear" w:color="auto" w:fill="auto"/>
          </w:tcPr>
          <w:p w:rsidR="00EE0CEE" w:rsidRPr="002624BA" w:rsidRDefault="00EE0CEE" w:rsidP="00EE0CEE">
            <w:pPr>
              <w:snapToGrid w:val="0"/>
              <w:rPr>
                <w:sz w:val="28"/>
                <w:szCs w:val="28"/>
                <w:highlight w:val="yellow"/>
              </w:rPr>
            </w:pPr>
            <w:r w:rsidRPr="002624BA">
              <w:rPr>
                <w:color w:val="000000"/>
                <w:spacing w:val="-4"/>
                <w:sz w:val="28"/>
                <w:szCs w:val="28"/>
              </w:rPr>
              <w:t>Сроки и этапы реализации</w:t>
            </w:r>
            <w:r w:rsidR="00E75424">
              <w:rPr>
                <w:color w:val="000000"/>
                <w:spacing w:val="-4"/>
                <w:sz w:val="28"/>
                <w:szCs w:val="28"/>
              </w:rPr>
              <w:t xml:space="preserve"> Программы</w:t>
            </w:r>
          </w:p>
        </w:tc>
        <w:tc>
          <w:tcPr>
            <w:tcW w:w="6727" w:type="dxa"/>
            <w:tcBorders>
              <w:top w:val="single" w:sz="4" w:space="0" w:color="000000"/>
              <w:left w:val="single" w:sz="4" w:space="0" w:color="000000"/>
              <w:bottom w:val="single" w:sz="4" w:space="0" w:color="000000"/>
              <w:right w:val="single" w:sz="4" w:space="0" w:color="000000"/>
            </w:tcBorders>
            <w:shd w:val="clear" w:color="auto" w:fill="auto"/>
          </w:tcPr>
          <w:p w:rsidR="00EE0CEE" w:rsidRPr="002624BA" w:rsidRDefault="00EE0CEE" w:rsidP="00EE0CEE">
            <w:pPr>
              <w:tabs>
                <w:tab w:val="left" w:pos="0"/>
              </w:tabs>
              <w:ind w:left="-108"/>
              <w:jc w:val="both"/>
              <w:rPr>
                <w:sz w:val="28"/>
                <w:szCs w:val="28"/>
                <w:highlight w:val="yellow"/>
              </w:rPr>
            </w:pPr>
            <w:r w:rsidRPr="002624BA">
              <w:rPr>
                <w:sz w:val="28"/>
                <w:szCs w:val="28"/>
              </w:rPr>
              <w:t>Программ</w:t>
            </w:r>
            <w:r w:rsidR="00E75424">
              <w:rPr>
                <w:sz w:val="28"/>
                <w:szCs w:val="28"/>
              </w:rPr>
              <w:t>а</w:t>
            </w:r>
            <w:r w:rsidRPr="002624BA">
              <w:rPr>
                <w:sz w:val="28"/>
                <w:szCs w:val="28"/>
              </w:rPr>
              <w:t xml:space="preserve"> </w:t>
            </w:r>
            <w:r w:rsidR="00320692">
              <w:rPr>
                <w:sz w:val="28"/>
                <w:szCs w:val="28"/>
              </w:rPr>
              <w:t>реализуется с</w:t>
            </w:r>
            <w:r w:rsidRPr="002624BA">
              <w:rPr>
                <w:sz w:val="28"/>
                <w:szCs w:val="28"/>
              </w:rPr>
              <w:t xml:space="preserve"> 201</w:t>
            </w:r>
            <w:r w:rsidR="00851C12" w:rsidRPr="002624BA">
              <w:rPr>
                <w:sz w:val="28"/>
                <w:szCs w:val="28"/>
              </w:rPr>
              <w:t>6</w:t>
            </w:r>
            <w:r w:rsidR="00320692">
              <w:rPr>
                <w:sz w:val="28"/>
                <w:szCs w:val="28"/>
              </w:rPr>
              <w:t xml:space="preserve"> по </w:t>
            </w:r>
            <w:r w:rsidR="00851C12" w:rsidRPr="002624BA">
              <w:rPr>
                <w:sz w:val="28"/>
                <w:szCs w:val="28"/>
              </w:rPr>
              <w:t>2020</w:t>
            </w:r>
            <w:r w:rsidRPr="002624BA">
              <w:rPr>
                <w:sz w:val="28"/>
                <w:szCs w:val="28"/>
              </w:rPr>
              <w:t xml:space="preserve"> год</w:t>
            </w:r>
            <w:r w:rsidR="00320692">
              <w:rPr>
                <w:sz w:val="28"/>
                <w:szCs w:val="28"/>
              </w:rPr>
              <w:t xml:space="preserve"> в один этап</w:t>
            </w:r>
            <w:r w:rsidR="006F5C1C" w:rsidRPr="00D2131B">
              <w:rPr>
                <w:bCs/>
                <w:sz w:val="28"/>
                <w:szCs w:val="28"/>
              </w:rPr>
              <w:t xml:space="preserve"> обеспечивающий непрерывность решения поставленных задач</w:t>
            </w:r>
          </w:p>
        </w:tc>
      </w:tr>
      <w:tr w:rsidR="00EE0CEE" w:rsidRPr="006A029C">
        <w:trPr>
          <w:trHeight w:val="985"/>
        </w:trPr>
        <w:tc>
          <w:tcPr>
            <w:tcW w:w="653" w:type="dxa"/>
            <w:tcBorders>
              <w:top w:val="single" w:sz="4" w:space="0" w:color="000000"/>
              <w:left w:val="single" w:sz="4" w:space="0" w:color="000000"/>
              <w:bottom w:val="single" w:sz="4" w:space="0" w:color="auto"/>
              <w:right w:val="nil"/>
            </w:tcBorders>
          </w:tcPr>
          <w:p w:rsidR="00EE0CEE" w:rsidRPr="00E62DC1" w:rsidRDefault="00EE0CEE" w:rsidP="00EE0CEE">
            <w:pPr>
              <w:snapToGrid w:val="0"/>
              <w:jc w:val="center"/>
              <w:rPr>
                <w:sz w:val="28"/>
                <w:szCs w:val="28"/>
              </w:rPr>
            </w:pPr>
            <w:r w:rsidRPr="00E62DC1">
              <w:rPr>
                <w:sz w:val="28"/>
                <w:szCs w:val="28"/>
              </w:rPr>
              <w:lastRenderedPageBreak/>
              <w:t>8.</w:t>
            </w:r>
          </w:p>
        </w:tc>
        <w:tc>
          <w:tcPr>
            <w:tcW w:w="2381" w:type="dxa"/>
            <w:tcBorders>
              <w:top w:val="single" w:sz="4" w:space="0" w:color="000000"/>
              <w:left w:val="single" w:sz="4" w:space="0" w:color="000000"/>
              <w:bottom w:val="single" w:sz="4" w:space="0" w:color="auto"/>
              <w:right w:val="nil"/>
            </w:tcBorders>
            <w:shd w:val="clear" w:color="auto" w:fill="auto"/>
          </w:tcPr>
          <w:p w:rsidR="00EE0CEE" w:rsidRPr="00E62DC1" w:rsidRDefault="00EE0CEE" w:rsidP="00EE0CEE">
            <w:pPr>
              <w:snapToGrid w:val="0"/>
              <w:rPr>
                <w:sz w:val="28"/>
                <w:szCs w:val="28"/>
              </w:rPr>
            </w:pPr>
            <w:r w:rsidRPr="00E62DC1">
              <w:rPr>
                <w:sz w:val="28"/>
                <w:szCs w:val="28"/>
              </w:rPr>
              <w:t>Объемы и источники финансирования Программы</w:t>
            </w:r>
          </w:p>
        </w:tc>
        <w:tc>
          <w:tcPr>
            <w:tcW w:w="6727" w:type="dxa"/>
            <w:tcBorders>
              <w:top w:val="single" w:sz="4" w:space="0" w:color="000000"/>
              <w:left w:val="single" w:sz="4" w:space="0" w:color="000000"/>
              <w:bottom w:val="single" w:sz="4" w:space="0" w:color="auto"/>
              <w:right w:val="single" w:sz="4" w:space="0" w:color="000000"/>
            </w:tcBorders>
            <w:shd w:val="clear" w:color="auto" w:fill="auto"/>
          </w:tcPr>
          <w:p w:rsidR="00EE0CEE" w:rsidRPr="00E62DC1" w:rsidRDefault="00EE0CEE" w:rsidP="00EE0CEE">
            <w:pPr>
              <w:shd w:val="clear" w:color="auto" w:fill="FFFFFF"/>
              <w:tabs>
                <w:tab w:val="left" w:pos="34"/>
              </w:tabs>
              <w:autoSpaceDN w:val="0"/>
              <w:adjustRightInd w:val="0"/>
              <w:jc w:val="both"/>
              <w:rPr>
                <w:color w:val="000000"/>
                <w:sz w:val="28"/>
                <w:szCs w:val="28"/>
              </w:rPr>
            </w:pPr>
            <w:r w:rsidRPr="00E62DC1">
              <w:rPr>
                <w:color w:val="000000"/>
                <w:sz w:val="28"/>
                <w:szCs w:val="28"/>
              </w:rPr>
              <w:t>Финансирование Программы осуществляется:</w:t>
            </w:r>
          </w:p>
          <w:p w:rsidR="00851C12" w:rsidRPr="00E62DC1" w:rsidRDefault="00851C12" w:rsidP="002624BA">
            <w:pPr>
              <w:autoSpaceDE w:val="0"/>
              <w:autoSpaceDN w:val="0"/>
              <w:adjustRightInd w:val="0"/>
              <w:jc w:val="both"/>
              <w:rPr>
                <w:bCs/>
                <w:sz w:val="28"/>
                <w:szCs w:val="28"/>
              </w:rPr>
            </w:pPr>
            <w:r w:rsidRPr="00E62DC1">
              <w:rPr>
                <w:bCs/>
                <w:sz w:val="28"/>
                <w:szCs w:val="28"/>
              </w:rPr>
              <w:t xml:space="preserve">- общий объем бюджетных ассигнований </w:t>
            </w:r>
            <w:r w:rsidRPr="00E62DC1">
              <w:rPr>
                <w:color w:val="000000"/>
                <w:sz w:val="28"/>
                <w:szCs w:val="28"/>
              </w:rPr>
              <w:t>муниципального образования «Вешкаймский район»</w:t>
            </w:r>
            <w:r w:rsidRPr="00E62DC1">
              <w:rPr>
                <w:bCs/>
                <w:sz w:val="28"/>
                <w:szCs w:val="28"/>
              </w:rPr>
              <w:t xml:space="preserve"> на финан</w:t>
            </w:r>
            <w:r w:rsidR="00320692" w:rsidRPr="00E62DC1">
              <w:rPr>
                <w:bCs/>
                <w:sz w:val="28"/>
                <w:szCs w:val="28"/>
              </w:rPr>
              <w:t xml:space="preserve">совое обеспечение реализации </w:t>
            </w:r>
            <w:r w:rsidR="00E75424">
              <w:rPr>
                <w:bCs/>
                <w:sz w:val="28"/>
                <w:szCs w:val="28"/>
              </w:rPr>
              <w:t>П</w:t>
            </w:r>
            <w:r w:rsidRPr="00E62DC1">
              <w:rPr>
                <w:bCs/>
                <w:sz w:val="28"/>
                <w:szCs w:val="28"/>
              </w:rPr>
              <w:t>рограммы составляет 750 000</w:t>
            </w:r>
            <w:r w:rsidR="00BB7382" w:rsidRPr="00E62DC1">
              <w:rPr>
                <w:bCs/>
                <w:sz w:val="28"/>
                <w:szCs w:val="28"/>
              </w:rPr>
              <w:t xml:space="preserve"> </w:t>
            </w:r>
            <w:r w:rsidRPr="00E62DC1">
              <w:rPr>
                <w:bCs/>
                <w:sz w:val="28"/>
                <w:szCs w:val="28"/>
              </w:rPr>
              <w:t>рублей, в том числе по годам:</w:t>
            </w:r>
          </w:p>
          <w:p w:rsidR="00EE0CEE" w:rsidRPr="00E62DC1" w:rsidRDefault="00851C12" w:rsidP="00EE0CEE">
            <w:pPr>
              <w:shd w:val="clear" w:color="auto" w:fill="FFFFFF"/>
              <w:tabs>
                <w:tab w:val="left" w:pos="34"/>
              </w:tabs>
              <w:autoSpaceDN w:val="0"/>
              <w:adjustRightInd w:val="0"/>
              <w:jc w:val="both"/>
              <w:rPr>
                <w:color w:val="000000"/>
                <w:sz w:val="28"/>
                <w:szCs w:val="28"/>
              </w:rPr>
            </w:pPr>
            <w:r w:rsidRPr="00E62DC1">
              <w:rPr>
                <w:color w:val="000000"/>
                <w:sz w:val="28"/>
                <w:szCs w:val="28"/>
              </w:rPr>
              <w:t>2016</w:t>
            </w:r>
            <w:r w:rsidR="00EE0CEE" w:rsidRPr="00E62DC1">
              <w:rPr>
                <w:color w:val="000000"/>
                <w:sz w:val="28"/>
                <w:szCs w:val="28"/>
              </w:rPr>
              <w:t xml:space="preserve"> год – 1</w:t>
            </w:r>
            <w:r w:rsidR="00BB7382" w:rsidRPr="00E62DC1">
              <w:rPr>
                <w:color w:val="000000"/>
                <w:sz w:val="28"/>
                <w:szCs w:val="28"/>
              </w:rPr>
              <w:t>5</w:t>
            </w:r>
            <w:r w:rsidR="00EE0CEE" w:rsidRPr="00E62DC1">
              <w:rPr>
                <w:color w:val="000000"/>
                <w:sz w:val="28"/>
                <w:szCs w:val="28"/>
              </w:rPr>
              <w:t>0</w:t>
            </w:r>
            <w:r w:rsidR="00BB7382" w:rsidRPr="00E62DC1">
              <w:rPr>
                <w:color w:val="000000"/>
                <w:sz w:val="28"/>
                <w:szCs w:val="28"/>
              </w:rPr>
              <w:t xml:space="preserve"> 000</w:t>
            </w:r>
            <w:r w:rsidR="00EE0CEE" w:rsidRPr="00E62DC1">
              <w:rPr>
                <w:color w:val="000000"/>
                <w:sz w:val="28"/>
                <w:szCs w:val="28"/>
              </w:rPr>
              <w:t xml:space="preserve"> руб</w:t>
            </w:r>
            <w:r w:rsidR="00BB7382" w:rsidRPr="00E62DC1">
              <w:rPr>
                <w:color w:val="000000"/>
                <w:sz w:val="28"/>
                <w:szCs w:val="28"/>
              </w:rPr>
              <w:t>лей</w:t>
            </w:r>
            <w:r w:rsidR="00EE0CEE" w:rsidRPr="00E62DC1">
              <w:rPr>
                <w:color w:val="000000"/>
                <w:sz w:val="28"/>
                <w:szCs w:val="28"/>
              </w:rPr>
              <w:t>;</w:t>
            </w:r>
          </w:p>
          <w:p w:rsidR="00EE0CEE" w:rsidRPr="00E62DC1" w:rsidRDefault="00EE0CEE" w:rsidP="00EE0CEE">
            <w:pPr>
              <w:shd w:val="clear" w:color="auto" w:fill="FFFFFF"/>
              <w:tabs>
                <w:tab w:val="left" w:pos="34"/>
              </w:tabs>
              <w:autoSpaceDN w:val="0"/>
              <w:adjustRightInd w:val="0"/>
              <w:jc w:val="both"/>
              <w:rPr>
                <w:color w:val="000000"/>
                <w:sz w:val="28"/>
                <w:szCs w:val="28"/>
              </w:rPr>
            </w:pPr>
            <w:r w:rsidRPr="00E62DC1">
              <w:rPr>
                <w:color w:val="000000"/>
                <w:sz w:val="28"/>
                <w:szCs w:val="28"/>
              </w:rPr>
              <w:t>201</w:t>
            </w:r>
            <w:r w:rsidR="00BB7382" w:rsidRPr="00E62DC1">
              <w:rPr>
                <w:color w:val="000000"/>
                <w:sz w:val="28"/>
                <w:szCs w:val="28"/>
              </w:rPr>
              <w:t>7</w:t>
            </w:r>
            <w:r w:rsidRPr="00E62DC1">
              <w:rPr>
                <w:color w:val="000000"/>
                <w:sz w:val="28"/>
                <w:szCs w:val="28"/>
              </w:rPr>
              <w:t xml:space="preserve"> год – </w:t>
            </w:r>
            <w:r w:rsidR="00BB7382" w:rsidRPr="00E62DC1">
              <w:rPr>
                <w:color w:val="000000"/>
                <w:sz w:val="28"/>
                <w:szCs w:val="28"/>
              </w:rPr>
              <w:t>150 000 рублей;</w:t>
            </w:r>
          </w:p>
          <w:p w:rsidR="00EE0CEE" w:rsidRPr="00E62DC1" w:rsidRDefault="00EE0CEE" w:rsidP="00EE0CEE">
            <w:pPr>
              <w:shd w:val="clear" w:color="auto" w:fill="FFFFFF"/>
              <w:tabs>
                <w:tab w:val="left" w:pos="34"/>
              </w:tabs>
              <w:autoSpaceDN w:val="0"/>
              <w:adjustRightInd w:val="0"/>
              <w:jc w:val="both"/>
              <w:rPr>
                <w:color w:val="000000"/>
                <w:sz w:val="28"/>
                <w:szCs w:val="28"/>
              </w:rPr>
            </w:pPr>
            <w:r w:rsidRPr="00E62DC1">
              <w:rPr>
                <w:color w:val="000000"/>
                <w:sz w:val="28"/>
                <w:szCs w:val="28"/>
              </w:rPr>
              <w:t>201</w:t>
            </w:r>
            <w:r w:rsidR="00BB7382" w:rsidRPr="00E62DC1">
              <w:rPr>
                <w:color w:val="000000"/>
                <w:sz w:val="28"/>
                <w:szCs w:val="28"/>
              </w:rPr>
              <w:t>8</w:t>
            </w:r>
            <w:r w:rsidRPr="00E62DC1">
              <w:rPr>
                <w:color w:val="000000"/>
                <w:sz w:val="28"/>
                <w:szCs w:val="28"/>
              </w:rPr>
              <w:t xml:space="preserve"> год – </w:t>
            </w:r>
            <w:r w:rsidR="00BB7382" w:rsidRPr="00E62DC1">
              <w:rPr>
                <w:color w:val="000000"/>
                <w:sz w:val="28"/>
                <w:szCs w:val="28"/>
              </w:rPr>
              <w:t>150 000 рублей;</w:t>
            </w:r>
          </w:p>
          <w:p w:rsidR="00BB7382" w:rsidRPr="00E62DC1" w:rsidRDefault="00BB7382" w:rsidP="00BB7382">
            <w:pPr>
              <w:shd w:val="clear" w:color="auto" w:fill="FFFFFF"/>
              <w:tabs>
                <w:tab w:val="left" w:pos="34"/>
              </w:tabs>
              <w:autoSpaceDN w:val="0"/>
              <w:adjustRightInd w:val="0"/>
              <w:jc w:val="both"/>
              <w:rPr>
                <w:color w:val="000000"/>
                <w:sz w:val="28"/>
                <w:szCs w:val="28"/>
              </w:rPr>
            </w:pPr>
            <w:r w:rsidRPr="00E62DC1">
              <w:rPr>
                <w:color w:val="000000"/>
                <w:sz w:val="28"/>
                <w:szCs w:val="28"/>
              </w:rPr>
              <w:t>2019 год – 150 000 рублей;</w:t>
            </w:r>
          </w:p>
          <w:p w:rsidR="00BB7382" w:rsidRPr="00E62DC1" w:rsidRDefault="00BB7382" w:rsidP="00EE0CEE">
            <w:pPr>
              <w:shd w:val="clear" w:color="auto" w:fill="FFFFFF"/>
              <w:tabs>
                <w:tab w:val="left" w:pos="34"/>
              </w:tabs>
              <w:autoSpaceDN w:val="0"/>
              <w:adjustRightInd w:val="0"/>
              <w:jc w:val="both"/>
              <w:rPr>
                <w:color w:val="000000"/>
                <w:sz w:val="28"/>
                <w:szCs w:val="28"/>
              </w:rPr>
            </w:pPr>
            <w:r w:rsidRPr="00E62DC1">
              <w:rPr>
                <w:color w:val="000000"/>
                <w:sz w:val="28"/>
                <w:szCs w:val="28"/>
              </w:rPr>
              <w:t>2020 год – 150 000 рублей</w:t>
            </w:r>
            <w:r w:rsidR="00E62DC1" w:rsidRPr="00E62DC1">
              <w:rPr>
                <w:color w:val="000000"/>
                <w:sz w:val="28"/>
                <w:szCs w:val="28"/>
              </w:rPr>
              <w:t>.</w:t>
            </w:r>
          </w:p>
        </w:tc>
      </w:tr>
      <w:tr w:rsidR="00EE0CEE" w:rsidRPr="006A029C">
        <w:trPr>
          <w:trHeight w:val="985"/>
        </w:trPr>
        <w:tc>
          <w:tcPr>
            <w:tcW w:w="653" w:type="dxa"/>
            <w:tcBorders>
              <w:top w:val="single" w:sz="4" w:space="0" w:color="000000"/>
              <w:left w:val="single" w:sz="4" w:space="0" w:color="000000"/>
              <w:bottom w:val="single" w:sz="4" w:space="0" w:color="auto"/>
              <w:right w:val="nil"/>
            </w:tcBorders>
          </w:tcPr>
          <w:p w:rsidR="00EE0CEE" w:rsidRPr="00CB7E83" w:rsidRDefault="00EE0CEE" w:rsidP="00EE0CEE">
            <w:pPr>
              <w:snapToGrid w:val="0"/>
              <w:jc w:val="center"/>
              <w:rPr>
                <w:sz w:val="28"/>
                <w:szCs w:val="28"/>
              </w:rPr>
            </w:pPr>
            <w:r w:rsidRPr="00CB7E83">
              <w:rPr>
                <w:sz w:val="28"/>
                <w:szCs w:val="28"/>
              </w:rPr>
              <w:t>9.</w:t>
            </w:r>
          </w:p>
        </w:tc>
        <w:tc>
          <w:tcPr>
            <w:tcW w:w="2381" w:type="dxa"/>
            <w:tcBorders>
              <w:top w:val="single" w:sz="4" w:space="0" w:color="000000"/>
              <w:left w:val="single" w:sz="4" w:space="0" w:color="000000"/>
              <w:bottom w:val="single" w:sz="4" w:space="0" w:color="auto"/>
              <w:right w:val="nil"/>
            </w:tcBorders>
            <w:shd w:val="clear" w:color="auto" w:fill="auto"/>
          </w:tcPr>
          <w:p w:rsidR="00EE0CEE" w:rsidRPr="002624BA" w:rsidRDefault="00EE0CEE" w:rsidP="00EE0CEE">
            <w:pPr>
              <w:snapToGrid w:val="0"/>
              <w:rPr>
                <w:sz w:val="28"/>
                <w:szCs w:val="28"/>
              </w:rPr>
            </w:pPr>
            <w:r w:rsidRPr="002624BA">
              <w:rPr>
                <w:sz w:val="28"/>
                <w:szCs w:val="28"/>
              </w:rPr>
              <w:t>Основные ожидаемые результаты реализации Программы</w:t>
            </w:r>
          </w:p>
        </w:tc>
        <w:tc>
          <w:tcPr>
            <w:tcW w:w="6727" w:type="dxa"/>
            <w:tcBorders>
              <w:top w:val="single" w:sz="4" w:space="0" w:color="000000"/>
              <w:left w:val="single" w:sz="4" w:space="0" w:color="000000"/>
              <w:bottom w:val="single" w:sz="4" w:space="0" w:color="auto"/>
              <w:right w:val="single" w:sz="4" w:space="0" w:color="000000"/>
            </w:tcBorders>
            <w:shd w:val="clear" w:color="auto" w:fill="auto"/>
          </w:tcPr>
          <w:p w:rsidR="00EE0CEE" w:rsidRPr="002624BA" w:rsidRDefault="002D1BE0" w:rsidP="002D1BE0">
            <w:pPr>
              <w:ind w:right="80"/>
              <w:jc w:val="both"/>
              <w:rPr>
                <w:sz w:val="28"/>
                <w:szCs w:val="28"/>
              </w:rPr>
            </w:pPr>
            <w:r w:rsidRPr="002624BA">
              <w:rPr>
                <w:bCs/>
                <w:sz w:val="28"/>
                <w:szCs w:val="28"/>
              </w:rPr>
              <w:t xml:space="preserve">Уменьшение доли молодых семей, признанных в установленном </w:t>
            </w:r>
            <w:proofErr w:type="gramStart"/>
            <w:r w:rsidRPr="002624BA">
              <w:rPr>
                <w:bCs/>
                <w:sz w:val="28"/>
                <w:szCs w:val="28"/>
              </w:rPr>
              <w:t>порядке</w:t>
            </w:r>
            <w:proofErr w:type="gramEnd"/>
            <w:r w:rsidRPr="002624BA">
              <w:rPr>
                <w:bCs/>
                <w:sz w:val="28"/>
                <w:szCs w:val="28"/>
              </w:rPr>
              <w:t xml:space="preserve"> нуждающимися в улучшении жилищных условий. </w:t>
            </w:r>
          </w:p>
        </w:tc>
      </w:tr>
      <w:tr w:rsidR="00EE0CEE" w:rsidRPr="00272C25">
        <w:trPr>
          <w:trHeight w:val="637"/>
        </w:trPr>
        <w:tc>
          <w:tcPr>
            <w:tcW w:w="653" w:type="dxa"/>
            <w:tcBorders>
              <w:top w:val="single" w:sz="4" w:space="0" w:color="auto"/>
              <w:left w:val="single" w:sz="4" w:space="0" w:color="000000"/>
              <w:bottom w:val="single" w:sz="4" w:space="0" w:color="000000"/>
              <w:right w:val="nil"/>
            </w:tcBorders>
          </w:tcPr>
          <w:p w:rsidR="00EE0CEE" w:rsidRPr="00CB7E83" w:rsidRDefault="00EE0CEE" w:rsidP="00EE0CEE">
            <w:pPr>
              <w:snapToGrid w:val="0"/>
              <w:jc w:val="center"/>
              <w:rPr>
                <w:color w:val="000000"/>
                <w:spacing w:val="-4"/>
                <w:sz w:val="28"/>
                <w:szCs w:val="28"/>
              </w:rPr>
            </w:pPr>
            <w:r w:rsidRPr="00CB7E83">
              <w:rPr>
                <w:color w:val="000000"/>
                <w:spacing w:val="-4"/>
                <w:sz w:val="28"/>
                <w:szCs w:val="28"/>
              </w:rPr>
              <w:t>10.</w:t>
            </w:r>
          </w:p>
        </w:tc>
        <w:tc>
          <w:tcPr>
            <w:tcW w:w="2381" w:type="dxa"/>
            <w:tcBorders>
              <w:top w:val="single" w:sz="4" w:space="0" w:color="auto"/>
              <w:left w:val="single" w:sz="4" w:space="0" w:color="000000"/>
              <w:bottom w:val="single" w:sz="4" w:space="0" w:color="000000"/>
              <w:right w:val="nil"/>
            </w:tcBorders>
            <w:shd w:val="clear" w:color="auto" w:fill="auto"/>
          </w:tcPr>
          <w:p w:rsidR="00EE0CEE" w:rsidRPr="002624BA" w:rsidRDefault="00EE0CEE" w:rsidP="00EE0CEE">
            <w:pPr>
              <w:snapToGrid w:val="0"/>
              <w:rPr>
                <w:color w:val="000000"/>
                <w:spacing w:val="-4"/>
                <w:sz w:val="28"/>
                <w:szCs w:val="28"/>
              </w:rPr>
            </w:pPr>
            <w:proofErr w:type="gramStart"/>
            <w:r w:rsidRPr="002624BA">
              <w:rPr>
                <w:color w:val="000000"/>
                <w:spacing w:val="-4"/>
                <w:sz w:val="28"/>
                <w:szCs w:val="28"/>
              </w:rPr>
              <w:t>Контроль за</w:t>
            </w:r>
            <w:proofErr w:type="gramEnd"/>
            <w:r w:rsidRPr="002624BA">
              <w:rPr>
                <w:color w:val="000000"/>
                <w:spacing w:val="-4"/>
                <w:sz w:val="28"/>
                <w:szCs w:val="28"/>
              </w:rPr>
              <w:t xml:space="preserve"> реализацией Пр</w:t>
            </w:r>
            <w:r w:rsidRPr="002624BA">
              <w:rPr>
                <w:color w:val="000000"/>
                <w:spacing w:val="-4"/>
                <w:sz w:val="28"/>
                <w:szCs w:val="28"/>
              </w:rPr>
              <w:t>о</w:t>
            </w:r>
            <w:r w:rsidRPr="002624BA">
              <w:rPr>
                <w:color w:val="000000"/>
                <w:spacing w:val="-4"/>
                <w:sz w:val="28"/>
                <w:szCs w:val="28"/>
              </w:rPr>
              <w:t>граммы</w:t>
            </w:r>
          </w:p>
        </w:tc>
        <w:tc>
          <w:tcPr>
            <w:tcW w:w="6727" w:type="dxa"/>
            <w:tcBorders>
              <w:top w:val="single" w:sz="4" w:space="0" w:color="auto"/>
              <w:left w:val="single" w:sz="4" w:space="0" w:color="000000"/>
              <w:bottom w:val="single" w:sz="4" w:space="0" w:color="000000"/>
              <w:right w:val="single" w:sz="4" w:space="0" w:color="000000"/>
            </w:tcBorders>
            <w:shd w:val="clear" w:color="auto" w:fill="auto"/>
          </w:tcPr>
          <w:p w:rsidR="00EE0CEE" w:rsidRPr="002624BA" w:rsidRDefault="00EE0CEE" w:rsidP="00EE0CEE">
            <w:pPr>
              <w:tabs>
                <w:tab w:val="left" w:pos="34"/>
              </w:tabs>
              <w:snapToGrid w:val="0"/>
              <w:ind w:left="34"/>
              <w:jc w:val="both"/>
              <w:rPr>
                <w:sz w:val="28"/>
                <w:szCs w:val="28"/>
              </w:rPr>
            </w:pPr>
            <w:proofErr w:type="gramStart"/>
            <w:r w:rsidRPr="002624BA">
              <w:rPr>
                <w:sz w:val="28"/>
                <w:szCs w:val="28"/>
              </w:rPr>
              <w:t>Контроль за</w:t>
            </w:r>
            <w:proofErr w:type="gramEnd"/>
            <w:r w:rsidRPr="002624BA">
              <w:rPr>
                <w:sz w:val="28"/>
                <w:szCs w:val="28"/>
              </w:rPr>
              <w:t xml:space="preserve"> реализацией мероприятий Программы осуществляет администрация муниципального образования «Вешкаймский район».</w:t>
            </w:r>
          </w:p>
          <w:p w:rsidR="00EE0CEE" w:rsidRPr="002624BA" w:rsidRDefault="00BB7382" w:rsidP="00EE0CEE">
            <w:pPr>
              <w:tabs>
                <w:tab w:val="left" w:pos="34"/>
              </w:tabs>
              <w:snapToGrid w:val="0"/>
              <w:ind w:left="34"/>
              <w:jc w:val="both"/>
              <w:rPr>
                <w:sz w:val="28"/>
                <w:szCs w:val="28"/>
              </w:rPr>
            </w:pPr>
            <w:proofErr w:type="gramStart"/>
            <w:r w:rsidRPr="00E62DC1">
              <w:rPr>
                <w:sz w:val="28"/>
                <w:szCs w:val="28"/>
              </w:rPr>
              <w:t>К</w:t>
            </w:r>
            <w:r w:rsidR="00EE0CEE" w:rsidRPr="00E62DC1">
              <w:rPr>
                <w:sz w:val="28"/>
                <w:szCs w:val="28"/>
              </w:rPr>
              <w:t>онтроль за</w:t>
            </w:r>
            <w:proofErr w:type="gramEnd"/>
            <w:r w:rsidR="00EE0CEE" w:rsidRPr="00E62DC1">
              <w:rPr>
                <w:sz w:val="28"/>
                <w:szCs w:val="28"/>
              </w:rPr>
              <w:t xml:space="preserve"> эффективным использованием  средств</w:t>
            </w:r>
            <w:r w:rsidRPr="00E62DC1">
              <w:rPr>
                <w:sz w:val="28"/>
                <w:szCs w:val="28"/>
              </w:rPr>
              <w:t xml:space="preserve"> осуществляет </w:t>
            </w:r>
            <w:r w:rsidR="003D0304" w:rsidRPr="00E62DC1">
              <w:rPr>
                <w:sz w:val="28"/>
                <w:szCs w:val="28"/>
              </w:rPr>
              <w:t xml:space="preserve">первый </w:t>
            </w:r>
            <w:r w:rsidR="00EE0CEE" w:rsidRPr="00E62DC1">
              <w:rPr>
                <w:sz w:val="28"/>
                <w:szCs w:val="28"/>
              </w:rPr>
              <w:t xml:space="preserve">заместитель </w:t>
            </w:r>
            <w:r w:rsidR="00E62DC1" w:rsidRPr="00E62DC1">
              <w:rPr>
                <w:sz w:val="28"/>
                <w:szCs w:val="28"/>
              </w:rPr>
              <w:t>г</w:t>
            </w:r>
            <w:r w:rsidR="00EE0CEE" w:rsidRPr="00E62DC1">
              <w:rPr>
                <w:sz w:val="28"/>
                <w:szCs w:val="28"/>
              </w:rPr>
              <w:t>лавы администрации муниципального образования «Вешкаймский район»</w:t>
            </w:r>
            <w:r w:rsidRPr="00E62DC1">
              <w:rPr>
                <w:sz w:val="28"/>
                <w:szCs w:val="28"/>
              </w:rPr>
              <w:t xml:space="preserve"> </w:t>
            </w:r>
            <w:r w:rsidR="00E62DC1">
              <w:rPr>
                <w:sz w:val="28"/>
                <w:szCs w:val="28"/>
              </w:rPr>
              <w:t>по развитию человеческого потенциала.</w:t>
            </w:r>
            <w:r w:rsidR="00EE0CEE" w:rsidRPr="002624BA">
              <w:rPr>
                <w:sz w:val="28"/>
                <w:szCs w:val="28"/>
              </w:rPr>
              <w:t xml:space="preserve"> </w:t>
            </w:r>
          </w:p>
        </w:tc>
      </w:tr>
    </w:tbl>
    <w:p w:rsidR="00EE0CEE" w:rsidRDefault="00EE0CEE" w:rsidP="00EE0CEE">
      <w:pPr>
        <w:autoSpaceDE w:val="0"/>
        <w:autoSpaceDN w:val="0"/>
        <w:adjustRightInd w:val="0"/>
        <w:jc w:val="both"/>
        <w:rPr>
          <w:b/>
          <w:bCs/>
          <w:sz w:val="28"/>
          <w:szCs w:val="28"/>
        </w:rPr>
      </w:pPr>
    </w:p>
    <w:p w:rsidR="00EE0CEE" w:rsidRPr="00630AE1" w:rsidRDefault="00BB7382" w:rsidP="00EE0CEE">
      <w:pPr>
        <w:autoSpaceDE w:val="0"/>
        <w:autoSpaceDN w:val="0"/>
        <w:adjustRightInd w:val="0"/>
        <w:jc w:val="center"/>
        <w:outlineLvl w:val="1"/>
        <w:rPr>
          <w:b/>
          <w:bCs/>
          <w:sz w:val="28"/>
          <w:szCs w:val="28"/>
        </w:rPr>
      </w:pPr>
      <w:r w:rsidRPr="00630AE1">
        <w:rPr>
          <w:b/>
          <w:bCs/>
          <w:sz w:val="28"/>
          <w:szCs w:val="28"/>
        </w:rPr>
        <w:t>2</w:t>
      </w:r>
      <w:r w:rsidR="00EE0CEE" w:rsidRPr="00630AE1">
        <w:rPr>
          <w:b/>
          <w:bCs/>
          <w:sz w:val="28"/>
          <w:szCs w:val="28"/>
        </w:rPr>
        <w:t>. Характеристика проблем, на решение которых</w:t>
      </w:r>
    </w:p>
    <w:p w:rsidR="00EE0CEE" w:rsidRPr="00630AE1" w:rsidRDefault="0080179B" w:rsidP="00EE0CEE">
      <w:pPr>
        <w:autoSpaceDE w:val="0"/>
        <w:autoSpaceDN w:val="0"/>
        <w:adjustRightInd w:val="0"/>
        <w:jc w:val="center"/>
        <w:rPr>
          <w:b/>
          <w:bCs/>
          <w:sz w:val="28"/>
          <w:szCs w:val="28"/>
        </w:rPr>
      </w:pPr>
      <w:r>
        <w:rPr>
          <w:b/>
          <w:bCs/>
          <w:sz w:val="28"/>
          <w:szCs w:val="28"/>
        </w:rPr>
        <w:t xml:space="preserve">направлена </w:t>
      </w:r>
      <w:r w:rsidR="006067A6">
        <w:rPr>
          <w:b/>
          <w:bCs/>
          <w:sz w:val="28"/>
          <w:szCs w:val="28"/>
        </w:rPr>
        <w:t>П</w:t>
      </w:r>
      <w:r w:rsidR="00EE0CEE" w:rsidRPr="00630AE1">
        <w:rPr>
          <w:b/>
          <w:bCs/>
          <w:sz w:val="28"/>
          <w:szCs w:val="28"/>
        </w:rPr>
        <w:t>рограмма</w:t>
      </w:r>
    </w:p>
    <w:p w:rsidR="00EE0CEE" w:rsidRPr="00CB7E83" w:rsidRDefault="00EE0CEE" w:rsidP="00EE0CEE">
      <w:pPr>
        <w:autoSpaceDE w:val="0"/>
        <w:autoSpaceDN w:val="0"/>
        <w:adjustRightInd w:val="0"/>
        <w:ind w:firstLine="540"/>
        <w:jc w:val="both"/>
        <w:rPr>
          <w:bCs/>
          <w:sz w:val="28"/>
          <w:szCs w:val="28"/>
        </w:rPr>
      </w:pPr>
    </w:p>
    <w:p w:rsidR="00EE0CEE" w:rsidRPr="00CB7E83" w:rsidRDefault="00EE0CEE" w:rsidP="00EE0CEE">
      <w:pPr>
        <w:autoSpaceDE w:val="0"/>
        <w:autoSpaceDN w:val="0"/>
        <w:adjustRightInd w:val="0"/>
        <w:ind w:firstLine="540"/>
        <w:jc w:val="both"/>
        <w:rPr>
          <w:bCs/>
          <w:sz w:val="28"/>
          <w:szCs w:val="28"/>
        </w:rPr>
      </w:pPr>
      <w:r w:rsidRPr="00CB7E83">
        <w:rPr>
          <w:bCs/>
          <w:sz w:val="28"/>
          <w:szCs w:val="28"/>
        </w:rPr>
        <w:t>Россия - одна из немногих стран мира, где отмечается сокращение численности населения. Уменьшение населения страны, начавшееся в конце прошлого века, продолжается на фоне снижения рождаемости.</w:t>
      </w:r>
    </w:p>
    <w:p w:rsidR="00EE0CEE" w:rsidRPr="00CB7E83" w:rsidRDefault="00EE0CEE" w:rsidP="00EE0CEE">
      <w:pPr>
        <w:autoSpaceDE w:val="0"/>
        <w:autoSpaceDN w:val="0"/>
        <w:adjustRightInd w:val="0"/>
        <w:ind w:firstLine="540"/>
        <w:jc w:val="both"/>
        <w:rPr>
          <w:bCs/>
          <w:sz w:val="28"/>
          <w:szCs w:val="28"/>
        </w:rPr>
      </w:pPr>
      <w:r w:rsidRPr="00CB7E83">
        <w:rPr>
          <w:bCs/>
          <w:sz w:val="28"/>
          <w:szCs w:val="28"/>
        </w:rPr>
        <w:t xml:space="preserve">Одной из составляющих </w:t>
      </w:r>
      <w:proofErr w:type="spellStart"/>
      <w:r w:rsidRPr="00CB7E83">
        <w:rPr>
          <w:bCs/>
          <w:sz w:val="28"/>
          <w:szCs w:val="28"/>
        </w:rPr>
        <w:t>депопуляционных</w:t>
      </w:r>
      <w:proofErr w:type="spellEnd"/>
      <w:r w:rsidRPr="00CB7E83">
        <w:rPr>
          <w:bCs/>
          <w:sz w:val="28"/>
          <w:szCs w:val="28"/>
        </w:rPr>
        <w:t xml:space="preserve"> тенденций является снижение рождаемости. Для сохранения простого воспроизводства любого общества необходимо обеспечить коэффициент рождаемости в среднем 2,14. В России к настоящему времени, по данным Федеральной службы государственной статистики, суммарный коэффициент рождаемости составляет 1,7. По оценкам экспертов, при сохранении такой демографической тенденции население России может уменьшиться к 2030 году до 139 </w:t>
      </w:r>
      <w:proofErr w:type="spellStart"/>
      <w:proofErr w:type="gramStart"/>
      <w:r w:rsidRPr="00CB7E83">
        <w:rPr>
          <w:bCs/>
          <w:sz w:val="28"/>
          <w:szCs w:val="28"/>
        </w:rPr>
        <w:t>млн</w:t>
      </w:r>
      <w:proofErr w:type="spellEnd"/>
      <w:proofErr w:type="gramEnd"/>
      <w:r w:rsidRPr="00CB7E83">
        <w:rPr>
          <w:bCs/>
          <w:sz w:val="28"/>
          <w:szCs w:val="28"/>
        </w:rPr>
        <w:t xml:space="preserve"> человек.</w:t>
      </w:r>
    </w:p>
    <w:p w:rsidR="00EE0CEE" w:rsidRPr="00CB7E83" w:rsidRDefault="002624BA" w:rsidP="00EE0CEE">
      <w:pPr>
        <w:autoSpaceDE w:val="0"/>
        <w:autoSpaceDN w:val="0"/>
        <w:adjustRightInd w:val="0"/>
        <w:ind w:firstLine="540"/>
        <w:jc w:val="both"/>
        <w:rPr>
          <w:bCs/>
          <w:sz w:val="28"/>
          <w:szCs w:val="28"/>
        </w:rPr>
      </w:pPr>
      <w:r w:rsidRPr="00CB7E83">
        <w:rPr>
          <w:bCs/>
          <w:sz w:val="28"/>
          <w:szCs w:val="28"/>
        </w:rPr>
        <w:t>Вешкаймский район</w:t>
      </w:r>
      <w:r w:rsidR="00EE0CEE" w:rsidRPr="00CB7E83">
        <w:rPr>
          <w:bCs/>
          <w:sz w:val="28"/>
          <w:szCs w:val="28"/>
        </w:rPr>
        <w:t xml:space="preserve"> также не остал</w:t>
      </w:r>
      <w:r w:rsidRPr="00CB7E83">
        <w:rPr>
          <w:bCs/>
          <w:sz w:val="28"/>
          <w:szCs w:val="28"/>
        </w:rPr>
        <w:t>ся</w:t>
      </w:r>
      <w:r w:rsidR="00EE0CEE" w:rsidRPr="00CB7E83">
        <w:rPr>
          <w:bCs/>
          <w:sz w:val="28"/>
          <w:szCs w:val="28"/>
        </w:rPr>
        <w:t xml:space="preserve"> в стороне от общих негативных демографических процессов, происходящих в России.</w:t>
      </w:r>
    </w:p>
    <w:p w:rsidR="00EE0CEE" w:rsidRPr="00CB7E83" w:rsidRDefault="00EE0CEE" w:rsidP="00EE0CEE">
      <w:pPr>
        <w:autoSpaceDE w:val="0"/>
        <w:autoSpaceDN w:val="0"/>
        <w:adjustRightInd w:val="0"/>
        <w:ind w:firstLine="540"/>
        <w:jc w:val="both"/>
        <w:rPr>
          <w:bCs/>
          <w:sz w:val="28"/>
          <w:szCs w:val="28"/>
        </w:rPr>
      </w:pPr>
      <w:r w:rsidRPr="00CB7E83">
        <w:rPr>
          <w:bCs/>
          <w:sz w:val="28"/>
          <w:szCs w:val="28"/>
        </w:rPr>
        <w:t>Молодежь до 30 лет остается самой репродуктивной частью и городского, и сельского населения. В Российской Федерации 83 процента детей рождаются в молодых семьях, где возраст матери составляет до 30 лет. Поэтому при формировании демографической политики следует особое внимание уделять этой возрастной категории.</w:t>
      </w:r>
    </w:p>
    <w:p w:rsidR="00EE0CEE" w:rsidRPr="00CB7E83" w:rsidRDefault="00EE0CEE" w:rsidP="00EE0CEE">
      <w:pPr>
        <w:autoSpaceDE w:val="0"/>
        <w:autoSpaceDN w:val="0"/>
        <w:adjustRightInd w:val="0"/>
        <w:ind w:firstLine="540"/>
        <w:jc w:val="both"/>
        <w:rPr>
          <w:bCs/>
          <w:sz w:val="28"/>
          <w:szCs w:val="28"/>
        </w:rPr>
      </w:pPr>
      <w:r w:rsidRPr="00CB7E83">
        <w:rPr>
          <w:bCs/>
          <w:sz w:val="28"/>
          <w:szCs w:val="28"/>
        </w:rPr>
        <w:lastRenderedPageBreak/>
        <w:t>Как показали социологические исследования, в качестве основных причин, по которым молодые семьи не желали иметь детей, в подавляющем большинстве случаев назывались две: отсутствие перспектив получения (приобретения) жилья и низкий уровень доходов. Первая из указанных причин формулировалась не как собственно отсутствие жилья, а именно как отсутствие перспектив получения жилья. Следовательно, для изменения жизненной установки молодых семей необходимо найти решение вышеуказанных проблем.</w:t>
      </w:r>
    </w:p>
    <w:p w:rsidR="00EE0CEE" w:rsidRPr="00CB7E83" w:rsidRDefault="00EE0CEE" w:rsidP="00EE0CEE">
      <w:pPr>
        <w:autoSpaceDE w:val="0"/>
        <w:autoSpaceDN w:val="0"/>
        <w:adjustRightInd w:val="0"/>
        <w:ind w:firstLine="540"/>
        <w:jc w:val="both"/>
        <w:rPr>
          <w:bCs/>
          <w:sz w:val="28"/>
          <w:szCs w:val="28"/>
        </w:rPr>
      </w:pPr>
      <w:r w:rsidRPr="00CB7E83">
        <w:rPr>
          <w:bCs/>
          <w:sz w:val="28"/>
          <w:szCs w:val="28"/>
        </w:rPr>
        <w:t xml:space="preserve">Как правило, молодые семьи не могут получить доступ на рынок жилья без бюджетной поддержки. Даже имея достаточный уровень дохода для получения ипотечного жилищного кредита, они не могут оплатить первоначальный взнос при его получении. Молодые семьи в основном являются приобретателями первого в своей жизни жилья, а </w:t>
      </w:r>
      <w:r w:rsidR="00630AE1" w:rsidRPr="00CB7E83">
        <w:rPr>
          <w:bCs/>
          <w:sz w:val="28"/>
          <w:szCs w:val="28"/>
        </w:rPr>
        <w:t>значит,</w:t>
      </w:r>
      <w:r w:rsidRPr="00CB7E83">
        <w:rPr>
          <w:bCs/>
          <w:sz w:val="28"/>
          <w:szCs w:val="28"/>
        </w:rPr>
        <w:t xml:space="preserve">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они еще не имеют возможности накопить на эти цели необходимые средства. Однако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rsidR="00EE0CEE" w:rsidRPr="00CB7E83" w:rsidRDefault="00EE0CEE" w:rsidP="00EE0CEE">
      <w:pPr>
        <w:autoSpaceDE w:val="0"/>
        <w:autoSpaceDN w:val="0"/>
        <w:adjustRightInd w:val="0"/>
        <w:ind w:firstLine="540"/>
        <w:jc w:val="both"/>
        <w:rPr>
          <w:bCs/>
          <w:sz w:val="28"/>
          <w:szCs w:val="28"/>
        </w:rPr>
      </w:pPr>
      <w:r w:rsidRPr="00CB7E83">
        <w:rPr>
          <w:bCs/>
          <w:sz w:val="28"/>
          <w:szCs w:val="28"/>
        </w:rPr>
        <w:t xml:space="preserve">Поддержка молодых семей при решении жилищной проблемы станет основой стабильных условий жизни для этой наиболее активной части населения, повлияет на улучшение демографической ситуации в </w:t>
      </w:r>
      <w:r w:rsidR="002624BA" w:rsidRPr="00CB7E83">
        <w:rPr>
          <w:bCs/>
          <w:sz w:val="28"/>
          <w:szCs w:val="28"/>
        </w:rPr>
        <w:t>Вешкаймском районе</w:t>
      </w:r>
      <w:r w:rsidRPr="00CB7E83">
        <w:rPr>
          <w:bCs/>
          <w:sz w:val="28"/>
          <w:szCs w:val="28"/>
        </w:rPr>
        <w:t xml:space="preserve">. Возможность решения жилищной проблемы, в том числе с привлечением средств ипотечного жилищного кредита или займа, создаст для молодежи стимул к повышению качества трудовой деятельности, уровня квалификации в целях роста заработной платы. Решение жилищной проблемы молодых семей, проживающих на территории </w:t>
      </w:r>
      <w:r w:rsidR="002624BA" w:rsidRPr="00CB7E83">
        <w:rPr>
          <w:bCs/>
          <w:sz w:val="28"/>
          <w:szCs w:val="28"/>
        </w:rPr>
        <w:t>муниципального образования «Вешкаймский район»</w:t>
      </w:r>
      <w:r w:rsidRPr="00CB7E83">
        <w:rPr>
          <w:bCs/>
          <w:sz w:val="28"/>
          <w:szCs w:val="28"/>
        </w:rPr>
        <w:t xml:space="preserve">, позволит сформировать экономически активный слой населения, уменьшить количество молодых людей, выезжающих на постоянное место жительство за пределы </w:t>
      </w:r>
      <w:r w:rsidR="002624BA" w:rsidRPr="00CB7E83">
        <w:rPr>
          <w:bCs/>
          <w:sz w:val="28"/>
          <w:szCs w:val="28"/>
        </w:rPr>
        <w:t xml:space="preserve">муниципального образования «Вешкаймский район» и в целом </w:t>
      </w:r>
      <w:r w:rsidRPr="00CB7E83">
        <w:rPr>
          <w:bCs/>
          <w:sz w:val="28"/>
          <w:szCs w:val="28"/>
        </w:rPr>
        <w:t>Ульяновской области.</w:t>
      </w:r>
    </w:p>
    <w:p w:rsidR="00EE0CEE" w:rsidRPr="00CB7E83" w:rsidRDefault="002624BA" w:rsidP="00EE0CEE">
      <w:pPr>
        <w:autoSpaceDE w:val="0"/>
        <w:autoSpaceDN w:val="0"/>
        <w:adjustRightInd w:val="0"/>
        <w:ind w:firstLine="540"/>
        <w:jc w:val="both"/>
        <w:rPr>
          <w:bCs/>
          <w:sz w:val="28"/>
          <w:szCs w:val="28"/>
        </w:rPr>
      </w:pPr>
      <w:r w:rsidRPr="00CB7E83">
        <w:rPr>
          <w:bCs/>
          <w:sz w:val="28"/>
          <w:szCs w:val="28"/>
        </w:rPr>
        <w:t>П</w:t>
      </w:r>
      <w:r w:rsidR="00E75424">
        <w:rPr>
          <w:bCs/>
          <w:sz w:val="28"/>
          <w:szCs w:val="28"/>
        </w:rPr>
        <w:t xml:space="preserve">рограмма позволит оказать </w:t>
      </w:r>
      <w:r w:rsidR="00EE0CEE" w:rsidRPr="00CB7E83">
        <w:rPr>
          <w:bCs/>
          <w:sz w:val="28"/>
          <w:szCs w:val="28"/>
        </w:rPr>
        <w:t xml:space="preserve">поддержку не менее </w:t>
      </w:r>
      <w:r w:rsidR="00CB7E83" w:rsidRPr="00CB7E83">
        <w:rPr>
          <w:bCs/>
          <w:sz w:val="28"/>
          <w:szCs w:val="28"/>
        </w:rPr>
        <w:t>1</w:t>
      </w:r>
      <w:r w:rsidR="00630AE1">
        <w:rPr>
          <w:bCs/>
          <w:sz w:val="28"/>
          <w:szCs w:val="28"/>
        </w:rPr>
        <w:t>0</w:t>
      </w:r>
      <w:r w:rsidR="00EE0CEE" w:rsidRPr="00CB7E83">
        <w:rPr>
          <w:bCs/>
          <w:sz w:val="28"/>
          <w:szCs w:val="28"/>
        </w:rPr>
        <w:t xml:space="preserve"> молоды</w:t>
      </w:r>
      <w:r w:rsidR="00E75424">
        <w:rPr>
          <w:bCs/>
          <w:sz w:val="28"/>
          <w:szCs w:val="28"/>
        </w:rPr>
        <w:t>м</w:t>
      </w:r>
      <w:r w:rsidR="00EE0CEE" w:rsidRPr="00CB7E83">
        <w:rPr>
          <w:bCs/>
          <w:sz w:val="28"/>
          <w:szCs w:val="28"/>
        </w:rPr>
        <w:t xml:space="preserve"> сем</w:t>
      </w:r>
      <w:r w:rsidR="00E75424">
        <w:rPr>
          <w:bCs/>
          <w:sz w:val="28"/>
          <w:szCs w:val="28"/>
        </w:rPr>
        <w:t>ьям</w:t>
      </w:r>
      <w:r w:rsidR="00EE0CEE" w:rsidRPr="00CB7E83">
        <w:rPr>
          <w:bCs/>
          <w:sz w:val="28"/>
          <w:szCs w:val="28"/>
        </w:rPr>
        <w:t>, проживающи</w:t>
      </w:r>
      <w:r w:rsidR="00E75424">
        <w:rPr>
          <w:bCs/>
          <w:sz w:val="28"/>
          <w:szCs w:val="28"/>
        </w:rPr>
        <w:t>м</w:t>
      </w:r>
      <w:r w:rsidR="00EE0CEE" w:rsidRPr="00CB7E83">
        <w:rPr>
          <w:bCs/>
          <w:sz w:val="28"/>
          <w:szCs w:val="28"/>
        </w:rPr>
        <w:t xml:space="preserve"> </w:t>
      </w:r>
      <w:r w:rsidR="00CB7E83" w:rsidRPr="00CB7E83">
        <w:rPr>
          <w:bCs/>
          <w:sz w:val="28"/>
          <w:szCs w:val="28"/>
        </w:rPr>
        <w:t>на территории муниципального образования «Вешкаймский район»</w:t>
      </w:r>
      <w:r w:rsidR="00EE0CEE" w:rsidRPr="00CB7E83">
        <w:rPr>
          <w:bCs/>
          <w:sz w:val="28"/>
          <w:szCs w:val="28"/>
        </w:rPr>
        <w:t xml:space="preserve">, в </w:t>
      </w:r>
      <w:r w:rsidR="00CB7E83" w:rsidRPr="00CB7E83">
        <w:rPr>
          <w:bCs/>
          <w:sz w:val="28"/>
          <w:szCs w:val="28"/>
        </w:rPr>
        <w:t xml:space="preserve">решении жилищного вопроса. В </w:t>
      </w:r>
      <w:r w:rsidR="00E75424">
        <w:rPr>
          <w:bCs/>
          <w:sz w:val="28"/>
          <w:szCs w:val="28"/>
        </w:rPr>
        <w:t>П</w:t>
      </w:r>
      <w:r w:rsidR="00EE0CEE" w:rsidRPr="00CB7E83">
        <w:rPr>
          <w:bCs/>
          <w:sz w:val="28"/>
          <w:szCs w:val="28"/>
        </w:rPr>
        <w:t>рограмме решение демографической проблемы не ставится в качестве прямой цели, а рассматривается как ее дополнительный социальный эффект. Решение жилищной проблемы молодой семьи создаст условия и для роста рождаемости.</w:t>
      </w:r>
    </w:p>
    <w:p w:rsidR="00EE0CEE" w:rsidRPr="00CB7E83" w:rsidRDefault="00EE0CEE" w:rsidP="00EE0CEE">
      <w:pPr>
        <w:autoSpaceDE w:val="0"/>
        <w:autoSpaceDN w:val="0"/>
        <w:adjustRightInd w:val="0"/>
        <w:ind w:firstLine="540"/>
        <w:jc w:val="both"/>
        <w:rPr>
          <w:bCs/>
          <w:sz w:val="28"/>
          <w:szCs w:val="28"/>
        </w:rPr>
      </w:pPr>
      <w:r w:rsidRPr="00CB7E83">
        <w:rPr>
          <w:bCs/>
          <w:sz w:val="28"/>
          <w:szCs w:val="28"/>
        </w:rPr>
        <w:t>Реали</w:t>
      </w:r>
      <w:r w:rsidR="00CB7E83" w:rsidRPr="00CB7E83">
        <w:rPr>
          <w:bCs/>
          <w:sz w:val="28"/>
          <w:szCs w:val="28"/>
        </w:rPr>
        <w:t xml:space="preserve">зация </w:t>
      </w:r>
      <w:r w:rsidRPr="00CB7E83">
        <w:rPr>
          <w:bCs/>
          <w:sz w:val="28"/>
          <w:szCs w:val="28"/>
        </w:rPr>
        <w:t>программы сопряжена с макроэкономическими рисками, связанными с возможностью снижения темпов роста экономики и уровня инвестиционной активности, возникновения бюджетного дефицита. При условии финанс</w:t>
      </w:r>
      <w:r w:rsidR="00CB7E83" w:rsidRPr="00CB7E83">
        <w:rPr>
          <w:bCs/>
          <w:sz w:val="28"/>
          <w:szCs w:val="28"/>
        </w:rPr>
        <w:t xml:space="preserve">ового обеспечения реализации </w:t>
      </w:r>
      <w:r w:rsidR="00E75424">
        <w:rPr>
          <w:bCs/>
          <w:sz w:val="28"/>
          <w:szCs w:val="28"/>
        </w:rPr>
        <w:t>П</w:t>
      </w:r>
      <w:r w:rsidRPr="00CB7E83">
        <w:rPr>
          <w:bCs/>
          <w:sz w:val="28"/>
          <w:szCs w:val="28"/>
        </w:rPr>
        <w:t>рограммы в заявленных объемах поставленная цель будет достигнута.</w:t>
      </w:r>
    </w:p>
    <w:p w:rsidR="00EE0CEE" w:rsidRPr="00CB7E83" w:rsidRDefault="00EE0CEE" w:rsidP="00EE0CEE">
      <w:pPr>
        <w:autoSpaceDE w:val="0"/>
        <w:autoSpaceDN w:val="0"/>
        <w:adjustRightInd w:val="0"/>
        <w:ind w:firstLine="540"/>
        <w:jc w:val="both"/>
        <w:rPr>
          <w:bCs/>
          <w:sz w:val="28"/>
          <w:szCs w:val="28"/>
        </w:rPr>
      </w:pPr>
    </w:p>
    <w:p w:rsidR="00EE0CEE" w:rsidRPr="00630AE1" w:rsidRDefault="00E034FD" w:rsidP="00EE0CEE">
      <w:pPr>
        <w:autoSpaceDE w:val="0"/>
        <w:autoSpaceDN w:val="0"/>
        <w:adjustRightInd w:val="0"/>
        <w:jc w:val="center"/>
        <w:outlineLvl w:val="1"/>
        <w:rPr>
          <w:b/>
          <w:bCs/>
          <w:sz w:val="28"/>
          <w:szCs w:val="28"/>
        </w:rPr>
      </w:pPr>
      <w:r>
        <w:rPr>
          <w:b/>
          <w:bCs/>
          <w:sz w:val="28"/>
          <w:szCs w:val="28"/>
        </w:rPr>
        <w:lastRenderedPageBreak/>
        <w:t>3</w:t>
      </w:r>
      <w:r w:rsidR="00EE0CEE" w:rsidRPr="00630AE1">
        <w:rPr>
          <w:b/>
          <w:bCs/>
          <w:sz w:val="28"/>
          <w:szCs w:val="28"/>
        </w:rPr>
        <w:t>. Цель,</w:t>
      </w:r>
      <w:r w:rsidR="00CB7E83" w:rsidRPr="00630AE1">
        <w:rPr>
          <w:b/>
          <w:bCs/>
          <w:sz w:val="28"/>
          <w:szCs w:val="28"/>
        </w:rPr>
        <w:t xml:space="preserve"> задачи и целевые индикаторы </w:t>
      </w:r>
      <w:r w:rsidR="006067A6">
        <w:rPr>
          <w:b/>
          <w:bCs/>
          <w:sz w:val="28"/>
          <w:szCs w:val="28"/>
        </w:rPr>
        <w:t>П</w:t>
      </w:r>
      <w:r w:rsidR="00EE0CEE" w:rsidRPr="00630AE1">
        <w:rPr>
          <w:b/>
          <w:bCs/>
          <w:sz w:val="28"/>
          <w:szCs w:val="28"/>
        </w:rPr>
        <w:t>рограммы</w:t>
      </w:r>
    </w:p>
    <w:p w:rsidR="00EE0CEE" w:rsidRPr="00D2131B" w:rsidRDefault="00EE0CEE" w:rsidP="00EE0CEE">
      <w:pPr>
        <w:autoSpaceDE w:val="0"/>
        <w:autoSpaceDN w:val="0"/>
        <w:adjustRightInd w:val="0"/>
        <w:ind w:firstLine="540"/>
        <w:jc w:val="both"/>
        <w:rPr>
          <w:bCs/>
          <w:sz w:val="28"/>
          <w:szCs w:val="28"/>
        </w:rPr>
      </w:pPr>
    </w:p>
    <w:p w:rsidR="00EE0CEE" w:rsidRPr="00D2131B" w:rsidRDefault="00CB7E83" w:rsidP="00EE0CEE">
      <w:pPr>
        <w:autoSpaceDE w:val="0"/>
        <w:autoSpaceDN w:val="0"/>
        <w:adjustRightInd w:val="0"/>
        <w:ind w:firstLine="540"/>
        <w:jc w:val="both"/>
        <w:rPr>
          <w:bCs/>
          <w:sz w:val="28"/>
          <w:szCs w:val="28"/>
        </w:rPr>
      </w:pPr>
      <w:proofErr w:type="gramStart"/>
      <w:r w:rsidRPr="00D2131B">
        <w:rPr>
          <w:bCs/>
          <w:sz w:val="28"/>
          <w:szCs w:val="28"/>
        </w:rPr>
        <w:t>П</w:t>
      </w:r>
      <w:r w:rsidR="00EE0CEE" w:rsidRPr="00D2131B">
        <w:rPr>
          <w:bCs/>
          <w:sz w:val="28"/>
          <w:szCs w:val="28"/>
        </w:rPr>
        <w:t>рограмма направлена на реализацию одного из направлений Концепции демографической политики Российской Федерации на период до 2025 года, утвержденной</w:t>
      </w:r>
      <w:r w:rsidR="00CA1F88">
        <w:rPr>
          <w:bCs/>
          <w:sz w:val="28"/>
          <w:szCs w:val="28"/>
        </w:rPr>
        <w:t xml:space="preserve"> Указом </w:t>
      </w:r>
      <w:r w:rsidR="00EE0CEE" w:rsidRPr="00D2131B">
        <w:rPr>
          <w:bCs/>
          <w:sz w:val="28"/>
          <w:szCs w:val="28"/>
        </w:rPr>
        <w:t>Президента Российской Федерации от 09.10.2007 N 1351 "Об утверждении Концепции демографической политики Российской Федерации на период до 2025 года", которое предполагает формирование системы оказания государственной поддержки определенным категориям граждан в улучшении жилищных условий.</w:t>
      </w:r>
      <w:proofErr w:type="gramEnd"/>
    </w:p>
    <w:p w:rsidR="00EE0CEE" w:rsidRPr="00D2131B" w:rsidRDefault="003E7169" w:rsidP="00EE0CEE">
      <w:pPr>
        <w:autoSpaceDE w:val="0"/>
        <w:autoSpaceDN w:val="0"/>
        <w:adjustRightInd w:val="0"/>
        <w:ind w:firstLine="540"/>
        <w:jc w:val="both"/>
        <w:rPr>
          <w:bCs/>
          <w:sz w:val="28"/>
          <w:szCs w:val="28"/>
        </w:rPr>
      </w:pPr>
      <w:r w:rsidRPr="00D2131B">
        <w:rPr>
          <w:bCs/>
          <w:sz w:val="28"/>
          <w:szCs w:val="28"/>
        </w:rPr>
        <w:t xml:space="preserve">Целью </w:t>
      </w:r>
      <w:r w:rsidR="00E75424">
        <w:rPr>
          <w:bCs/>
          <w:sz w:val="28"/>
          <w:szCs w:val="28"/>
        </w:rPr>
        <w:t>П</w:t>
      </w:r>
      <w:r w:rsidR="00EE0CEE" w:rsidRPr="00D2131B">
        <w:rPr>
          <w:bCs/>
          <w:sz w:val="28"/>
          <w:szCs w:val="28"/>
        </w:rPr>
        <w:t xml:space="preserve">рограммы является государственная поддержка в решении жилищной проблемы молодых семей, признанных в установленном </w:t>
      </w:r>
      <w:proofErr w:type="gramStart"/>
      <w:r w:rsidR="00EE0CEE" w:rsidRPr="00D2131B">
        <w:rPr>
          <w:bCs/>
          <w:sz w:val="28"/>
          <w:szCs w:val="28"/>
        </w:rPr>
        <w:t>порядке</w:t>
      </w:r>
      <w:proofErr w:type="gramEnd"/>
      <w:r w:rsidR="00EE0CEE" w:rsidRPr="00D2131B">
        <w:rPr>
          <w:bCs/>
          <w:sz w:val="28"/>
          <w:szCs w:val="28"/>
        </w:rPr>
        <w:t xml:space="preserve"> нуждающимися в жилых помещениях.</w:t>
      </w:r>
    </w:p>
    <w:p w:rsidR="00EE0CEE" w:rsidRPr="00D2131B" w:rsidRDefault="00630AE1" w:rsidP="00EE0CEE">
      <w:pPr>
        <w:autoSpaceDE w:val="0"/>
        <w:autoSpaceDN w:val="0"/>
        <w:adjustRightInd w:val="0"/>
        <w:ind w:firstLine="540"/>
        <w:jc w:val="both"/>
        <w:rPr>
          <w:bCs/>
          <w:sz w:val="28"/>
          <w:szCs w:val="28"/>
        </w:rPr>
      </w:pPr>
      <w:r>
        <w:rPr>
          <w:bCs/>
          <w:sz w:val="28"/>
          <w:szCs w:val="28"/>
        </w:rPr>
        <w:t xml:space="preserve">Достижение цели </w:t>
      </w:r>
      <w:r w:rsidR="00EE0CEE" w:rsidRPr="00D2131B">
        <w:rPr>
          <w:bCs/>
          <w:sz w:val="28"/>
          <w:szCs w:val="28"/>
        </w:rPr>
        <w:t>программы будет обеспечиваться решением следующих основных задач:</w:t>
      </w:r>
    </w:p>
    <w:p w:rsidR="00EE0CEE" w:rsidRPr="00D2131B" w:rsidRDefault="00EE0CEE" w:rsidP="00EE0CEE">
      <w:pPr>
        <w:autoSpaceDE w:val="0"/>
        <w:autoSpaceDN w:val="0"/>
        <w:adjustRightInd w:val="0"/>
        <w:ind w:firstLine="540"/>
        <w:jc w:val="both"/>
        <w:rPr>
          <w:bCs/>
          <w:sz w:val="28"/>
          <w:szCs w:val="28"/>
        </w:rPr>
      </w:pPr>
      <w:r w:rsidRPr="00D2131B">
        <w:rPr>
          <w:bCs/>
          <w:sz w:val="28"/>
          <w:szCs w:val="28"/>
        </w:rPr>
        <w:t>предоставление молодым се</w:t>
      </w:r>
      <w:r w:rsidR="00630AE1">
        <w:rPr>
          <w:bCs/>
          <w:sz w:val="28"/>
          <w:szCs w:val="28"/>
        </w:rPr>
        <w:t xml:space="preserve">мьям – участникам </w:t>
      </w:r>
      <w:r w:rsidR="00E75424">
        <w:rPr>
          <w:bCs/>
          <w:sz w:val="28"/>
          <w:szCs w:val="28"/>
        </w:rPr>
        <w:t>П</w:t>
      </w:r>
      <w:r w:rsidRPr="00D2131B">
        <w:rPr>
          <w:bCs/>
          <w:sz w:val="28"/>
          <w:szCs w:val="28"/>
        </w:rPr>
        <w:t xml:space="preserve">рограммы социальных выплат на приобретение жилых помещений </w:t>
      </w:r>
      <w:proofErr w:type="spellStart"/>
      <w:r w:rsidRPr="00D2131B">
        <w:rPr>
          <w:bCs/>
          <w:sz w:val="28"/>
          <w:szCs w:val="28"/>
        </w:rPr>
        <w:t>экономкласса</w:t>
      </w:r>
      <w:proofErr w:type="spellEnd"/>
      <w:r w:rsidRPr="00D2131B">
        <w:rPr>
          <w:bCs/>
          <w:sz w:val="28"/>
          <w:szCs w:val="28"/>
        </w:rPr>
        <w:t xml:space="preserve"> или строительство объекта индивидуального жилищного строительства </w:t>
      </w:r>
      <w:proofErr w:type="spellStart"/>
      <w:r w:rsidRPr="00D2131B">
        <w:rPr>
          <w:bCs/>
          <w:sz w:val="28"/>
          <w:szCs w:val="28"/>
        </w:rPr>
        <w:t>экономкласса</w:t>
      </w:r>
      <w:proofErr w:type="spellEnd"/>
      <w:r w:rsidRPr="00D2131B">
        <w:rPr>
          <w:bCs/>
          <w:sz w:val="28"/>
          <w:szCs w:val="28"/>
        </w:rPr>
        <w:t>;</w:t>
      </w:r>
    </w:p>
    <w:p w:rsidR="00EE0CEE" w:rsidRPr="00D2131B" w:rsidRDefault="00EE0CEE" w:rsidP="00EE0CEE">
      <w:pPr>
        <w:autoSpaceDE w:val="0"/>
        <w:autoSpaceDN w:val="0"/>
        <w:adjustRightInd w:val="0"/>
        <w:ind w:firstLine="540"/>
        <w:jc w:val="both"/>
        <w:rPr>
          <w:bCs/>
          <w:sz w:val="28"/>
          <w:szCs w:val="28"/>
        </w:rPr>
      </w:pPr>
      <w:r w:rsidRPr="00D2131B">
        <w:rPr>
          <w:bCs/>
          <w:sz w:val="28"/>
          <w:szCs w:val="28"/>
        </w:rPr>
        <w:t>создание условий для привлечения молодыми семьями собственных средств, дополнительных финансовых сре</w:t>
      </w:r>
      <w:proofErr w:type="gramStart"/>
      <w:r w:rsidRPr="00D2131B">
        <w:rPr>
          <w:bCs/>
          <w:sz w:val="28"/>
          <w:szCs w:val="28"/>
        </w:rPr>
        <w:t>дств кр</w:t>
      </w:r>
      <w:proofErr w:type="gramEnd"/>
      <w:r w:rsidRPr="00D2131B">
        <w:rPr>
          <w:bCs/>
          <w:sz w:val="28"/>
          <w:szCs w:val="28"/>
        </w:rPr>
        <w:t>едитных и других организаций, предоставляющих кредиты и займы, в том числе ипотечных жилищных кредитов, для приобретения жилых помещений или строительства объектов индивидуального жилищного строительства.</w:t>
      </w:r>
    </w:p>
    <w:p w:rsidR="00EE0CEE" w:rsidRPr="00D2131B" w:rsidRDefault="00EE0CEE" w:rsidP="00EE0CEE">
      <w:pPr>
        <w:autoSpaceDE w:val="0"/>
        <w:autoSpaceDN w:val="0"/>
        <w:adjustRightInd w:val="0"/>
        <w:ind w:firstLine="540"/>
        <w:jc w:val="both"/>
        <w:rPr>
          <w:bCs/>
          <w:sz w:val="28"/>
          <w:szCs w:val="28"/>
        </w:rPr>
      </w:pPr>
      <w:r w:rsidRPr="00D2131B">
        <w:rPr>
          <w:bCs/>
          <w:sz w:val="28"/>
          <w:szCs w:val="28"/>
        </w:rPr>
        <w:t>Основными принципами ре</w:t>
      </w:r>
      <w:r w:rsidR="00D2131B" w:rsidRPr="00D2131B">
        <w:rPr>
          <w:bCs/>
          <w:sz w:val="28"/>
          <w:szCs w:val="28"/>
        </w:rPr>
        <w:t xml:space="preserve">ализации </w:t>
      </w:r>
      <w:r w:rsidR="00E75424">
        <w:rPr>
          <w:bCs/>
          <w:sz w:val="28"/>
          <w:szCs w:val="28"/>
        </w:rPr>
        <w:t>П</w:t>
      </w:r>
      <w:r w:rsidRPr="00D2131B">
        <w:rPr>
          <w:bCs/>
          <w:sz w:val="28"/>
          <w:szCs w:val="28"/>
        </w:rPr>
        <w:t>рограммы являются:</w:t>
      </w:r>
    </w:p>
    <w:p w:rsidR="00EE0CEE" w:rsidRPr="00D2131B" w:rsidRDefault="00D2131B" w:rsidP="00EE0CEE">
      <w:pPr>
        <w:autoSpaceDE w:val="0"/>
        <w:autoSpaceDN w:val="0"/>
        <w:adjustRightInd w:val="0"/>
        <w:ind w:firstLine="540"/>
        <w:jc w:val="both"/>
        <w:rPr>
          <w:bCs/>
          <w:sz w:val="28"/>
          <w:szCs w:val="28"/>
        </w:rPr>
      </w:pPr>
      <w:r w:rsidRPr="00D2131B">
        <w:rPr>
          <w:bCs/>
          <w:sz w:val="28"/>
          <w:szCs w:val="28"/>
        </w:rPr>
        <w:t xml:space="preserve">добровольность участия в </w:t>
      </w:r>
      <w:r w:rsidR="00E75424">
        <w:rPr>
          <w:bCs/>
          <w:sz w:val="28"/>
          <w:szCs w:val="28"/>
        </w:rPr>
        <w:t>П</w:t>
      </w:r>
      <w:r w:rsidR="00EE0CEE" w:rsidRPr="00D2131B">
        <w:rPr>
          <w:bCs/>
          <w:sz w:val="28"/>
          <w:szCs w:val="28"/>
        </w:rPr>
        <w:t>рограмме молодых семей;</w:t>
      </w:r>
    </w:p>
    <w:p w:rsidR="00EE0CEE" w:rsidRPr="00D2131B" w:rsidRDefault="00EE0CEE" w:rsidP="00EE0CEE">
      <w:pPr>
        <w:autoSpaceDE w:val="0"/>
        <w:autoSpaceDN w:val="0"/>
        <w:adjustRightInd w:val="0"/>
        <w:ind w:firstLine="540"/>
        <w:jc w:val="both"/>
        <w:rPr>
          <w:bCs/>
          <w:sz w:val="28"/>
          <w:szCs w:val="28"/>
        </w:rPr>
      </w:pPr>
      <w:r w:rsidRPr="00D2131B">
        <w:rPr>
          <w:bCs/>
          <w:sz w:val="28"/>
          <w:szCs w:val="28"/>
        </w:rPr>
        <w:t>признание молодой семьи нуждающейся в улучшении жилищных условий в</w:t>
      </w:r>
      <w:r w:rsidR="00D2131B" w:rsidRPr="00D2131B">
        <w:rPr>
          <w:bCs/>
          <w:sz w:val="28"/>
          <w:szCs w:val="28"/>
        </w:rPr>
        <w:t xml:space="preserve"> соответствии с требованиями </w:t>
      </w:r>
      <w:r w:rsidR="00E75424">
        <w:rPr>
          <w:bCs/>
          <w:sz w:val="28"/>
          <w:szCs w:val="28"/>
        </w:rPr>
        <w:t>П</w:t>
      </w:r>
      <w:r w:rsidRPr="00D2131B">
        <w:rPr>
          <w:bCs/>
          <w:sz w:val="28"/>
          <w:szCs w:val="28"/>
        </w:rPr>
        <w:t>рограммы;</w:t>
      </w:r>
    </w:p>
    <w:p w:rsidR="00EE0CEE" w:rsidRPr="00D2131B" w:rsidRDefault="00EE0CEE" w:rsidP="00EE0CEE">
      <w:pPr>
        <w:autoSpaceDE w:val="0"/>
        <w:autoSpaceDN w:val="0"/>
        <w:adjustRightInd w:val="0"/>
        <w:ind w:firstLine="540"/>
        <w:jc w:val="both"/>
        <w:rPr>
          <w:bCs/>
          <w:sz w:val="28"/>
          <w:szCs w:val="28"/>
        </w:rPr>
      </w:pPr>
      <w:r w:rsidRPr="00D2131B">
        <w:rPr>
          <w:bCs/>
          <w:sz w:val="28"/>
          <w:szCs w:val="28"/>
        </w:rPr>
        <w:t>возможность для молодых семей реализовать свое право на получение поддержки за счет средс</w:t>
      </w:r>
      <w:r w:rsidR="00D2131B" w:rsidRPr="00D2131B">
        <w:rPr>
          <w:bCs/>
          <w:sz w:val="28"/>
          <w:szCs w:val="28"/>
        </w:rPr>
        <w:t xml:space="preserve">тв, предоставляемых в рамках </w:t>
      </w:r>
      <w:r w:rsidR="00E75424">
        <w:rPr>
          <w:bCs/>
          <w:sz w:val="28"/>
          <w:szCs w:val="28"/>
        </w:rPr>
        <w:t>П</w:t>
      </w:r>
      <w:r w:rsidRPr="00D2131B">
        <w:rPr>
          <w:bCs/>
          <w:sz w:val="28"/>
          <w:szCs w:val="28"/>
        </w:rPr>
        <w:t>рограммы, при улучшении жилищных условий только один раз.</w:t>
      </w:r>
    </w:p>
    <w:p w:rsidR="00EE0CEE" w:rsidRPr="00D2131B" w:rsidRDefault="00EE0CEE" w:rsidP="00EE0CEE">
      <w:pPr>
        <w:autoSpaceDE w:val="0"/>
        <w:autoSpaceDN w:val="0"/>
        <w:adjustRightInd w:val="0"/>
        <w:ind w:firstLine="540"/>
        <w:jc w:val="both"/>
        <w:rPr>
          <w:bCs/>
          <w:sz w:val="28"/>
          <w:szCs w:val="28"/>
        </w:rPr>
      </w:pPr>
      <w:r w:rsidRPr="00D2131B">
        <w:rPr>
          <w:bCs/>
          <w:sz w:val="28"/>
          <w:szCs w:val="28"/>
        </w:rPr>
        <w:t>Основные приорит</w:t>
      </w:r>
      <w:r w:rsidR="00D2131B" w:rsidRPr="00D2131B">
        <w:rPr>
          <w:bCs/>
          <w:sz w:val="28"/>
          <w:szCs w:val="28"/>
        </w:rPr>
        <w:t xml:space="preserve">етные направления реализации </w:t>
      </w:r>
      <w:r w:rsidR="00E75424">
        <w:rPr>
          <w:bCs/>
          <w:sz w:val="28"/>
          <w:szCs w:val="28"/>
        </w:rPr>
        <w:t>П</w:t>
      </w:r>
      <w:r w:rsidRPr="00D2131B">
        <w:rPr>
          <w:bCs/>
          <w:sz w:val="28"/>
          <w:szCs w:val="28"/>
        </w:rPr>
        <w:t>рограммы, задачи</w:t>
      </w:r>
      <w:r w:rsidR="006F5C1C">
        <w:rPr>
          <w:bCs/>
          <w:sz w:val="28"/>
          <w:szCs w:val="28"/>
        </w:rPr>
        <w:t xml:space="preserve"> и мероприятия </w:t>
      </w:r>
      <w:r w:rsidR="00E75424">
        <w:rPr>
          <w:bCs/>
          <w:sz w:val="28"/>
          <w:szCs w:val="28"/>
        </w:rPr>
        <w:t>П</w:t>
      </w:r>
      <w:r w:rsidRPr="00D2131B">
        <w:rPr>
          <w:bCs/>
          <w:sz w:val="28"/>
          <w:szCs w:val="28"/>
        </w:rPr>
        <w:t>рограммы могут быть уточнены по и</w:t>
      </w:r>
      <w:r w:rsidR="006F5C1C">
        <w:rPr>
          <w:bCs/>
          <w:sz w:val="28"/>
          <w:szCs w:val="28"/>
        </w:rPr>
        <w:t xml:space="preserve">тогам реализации мероприятий </w:t>
      </w:r>
      <w:r w:rsidRPr="00D2131B">
        <w:rPr>
          <w:bCs/>
          <w:sz w:val="28"/>
          <w:szCs w:val="28"/>
        </w:rPr>
        <w:t>программы за год, а также в случае утверждения Правительством Российской Федерации новых стратегических приоритетов государственной жилищной политики.</w:t>
      </w:r>
    </w:p>
    <w:p w:rsidR="006B2F28" w:rsidRPr="00D2131B" w:rsidRDefault="006B2F28" w:rsidP="00EE0CEE">
      <w:pPr>
        <w:autoSpaceDE w:val="0"/>
        <w:autoSpaceDN w:val="0"/>
        <w:adjustRightInd w:val="0"/>
        <w:jc w:val="center"/>
        <w:rPr>
          <w:bCs/>
          <w:sz w:val="28"/>
          <w:szCs w:val="28"/>
        </w:rPr>
      </w:pPr>
    </w:p>
    <w:p w:rsidR="00EE0CEE" w:rsidRPr="006B2F28" w:rsidRDefault="00E034FD" w:rsidP="00EE0CEE">
      <w:pPr>
        <w:autoSpaceDE w:val="0"/>
        <w:autoSpaceDN w:val="0"/>
        <w:adjustRightInd w:val="0"/>
        <w:jc w:val="center"/>
        <w:outlineLvl w:val="1"/>
        <w:rPr>
          <w:b/>
          <w:bCs/>
          <w:sz w:val="28"/>
          <w:szCs w:val="28"/>
        </w:rPr>
      </w:pPr>
      <w:r>
        <w:rPr>
          <w:b/>
          <w:bCs/>
          <w:sz w:val="28"/>
          <w:szCs w:val="28"/>
        </w:rPr>
        <w:t>4</w:t>
      </w:r>
      <w:r w:rsidR="00D2131B" w:rsidRPr="006B2F28">
        <w:rPr>
          <w:b/>
          <w:bCs/>
          <w:sz w:val="28"/>
          <w:szCs w:val="28"/>
        </w:rPr>
        <w:t xml:space="preserve">. Сроки и этапы реализации </w:t>
      </w:r>
      <w:r w:rsidR="006067A6">
        <w:rPr>
          <w:b/>
          <w:bCs/>
          <w:sz w:val="28"/>
          <w:szCs w:val="28"/>
        </w:rPr>
        <w:t>П</w:t>
      </w:r>
      <w:r w:rsidR="00EE0CEE" w:rsidRPr="006B2F28">
        <w:rPr>
          <w:b/>
          <w:bCs/>
          <w:sz w:val="28"/>
          <w:szCs w:val="28"/>
        </w:rPr>
        <w:t>рограммы</w:t>
      </w:r>
    </w:p>
    <w:p w:rsidR="00EE0CEE" w:rsidRPr="00D2131B" w:rsidRDefault="00EE0CEE" w:rsidP="00EE0CEE">
      <w:pPr>
        <w:autoSpaceDE w:val="0"/>
        <w:autoSpaceDN w:val="0"/>
        <w:adjustRightInd w:val="0"/>
        <w:ind w:firstLine="540"/>
        <w:jc w:val="both"/>
        <w:rPr>
          <w:bCs/>
          <w:sz w:val="28"/>
          <w:szCs w:val="28"/>
        </w:rPr>
      </w:pPr>
    </w:p>
    <w:p w:rsidR="00EE0CEE" w:rsidRPr="00D2131B" w:rsidRDefault="00D2131B" w:rsidP="00EE0CEE">
      <w:pPr>
        <w:autoSpaceDE w:val="0"/>
        <w:autoSpaceDN w:val="0"/>
        <w:adjustRightInd w:val="0"/>
        <w:ind w:firstLine="540"/>
        <w:jc w:val="both"/>
        <w:rPr>
          <w:bCs/>
          <w:sz w:val="28"/>
          <w:szCs w:val="28"/>
        </w:rPr>
      </w:pPr>
      <w:r w:rsidRPr="00D2131B">
        <w:rPr>
          <w:bCs/>
          <w:sz w:val="28"/>
          <w:szCs w:val="28"/>
        </w:rPr>
        <w:t xml:space="preserve">Реализацию </w:t>
      </w:r>
      <w:r w:rsidR="00E75424">
        <w:rPr>
          <w:bCs/>
          <w:sz w:val="28"/>
          <w:szCs w:val="28"/>
        </w:rPr>
        <w:t>П</w:t>
      </w:r>
      <w:r w:rsidR="00EE0CEE" w:rsidRPr="00D2131B">
        <w:rPr>
          <w:bCs/>
          <w:sz w:val="28"/>
          <w:szCs w:val="28"/>
        </w:rPr>
        <w:t>рограммы предлагается осуществить в 201</w:t>
      </w:r>
      <w:r w:rsidRPr="00D2131B">
        <w:rPr>
          <w:bCs/>
          <w:sz w:val="28"/>
          <w:szCs w:val="28"/>
        </w:rPr>
        <w:t>6</w:t>
      </w:r>
      <w:r w:rsidR="00E75424">
        <w:rPr>
          <w:bCs/>
          <w:sz w:val="28"/>
          <w:szCs w:val="28"/>
        </w:rPr>
        <w:t>-</w:t>
      </w:r>
      <w:r w:rsidR="00EE0CEE" w:rsidRPr="00D2131B">
        <w:rPr>
          <w:bCs/>
          <w:sz w:val="28"/>
          <w:szCs w:val="28"/>
        </w:rPr>
        <w:t>20</w:t>
      </w:r>
      <w:r w:rsidRPr="00D2131B">
        <w:rPr>
          <w:bCs/>
          <w:sz w:val="28"/>
          <w:szCs w:val="28"/>
        </w:rPr>
        <w:t>20</w:t>
      </w:r>
      <w:r w:rsidR="00EE0CEE" w:rsidRPr="00D2131B">
        <w:rPr>
          <w:bCs/>
          <w:sz w:val="28"/>
          <w:szCs w:val="28"/>
        </w:rPr>
        <w:t xml:space="preserve"> годах в один этап, обеспечивающий непрерывность решения поставленных задач.</w:t>
      </w:r>
    </w:p>
    <w:p w:rsidR="00EE0CEE" w:rsidRDefault="00EE0CEE" w:rsidP="00EE0CEE">
      <w:pPr>
        <w:autoSpaceDE w:val="0"/>
        <w:autoSpaceDN w:val="0"/>
        <w:adjustRightInd w:val="0"/>
        <w:jc w:val="center"/>
        <w:rPr>
          <w:b/>
          <w:bCs/>
          <w:sz w:val="28"/>
          <w:szCs w:val="28"/>
        </w:rPr>
      </w:pPr>
    </w:p>
    <w:p w:rsidR="00EE0CEE" w:rsidRPr="0080179B" w:rsidRDefault="00E034FD" w:rsidP="00EE0CEE">
      <w:pPr>
        <w:autoSpaceDE w:val="0"/>
        <w:autoSpaceDN w:val="0"/>
        <w:adjustRightInd w:val="0"/>
        <w:jc w:val="center"/>
        <w:outlineLvl w:val="1"/>
        <w:rPr>
          <w:b/>
          <w:bCs/>
          <w:sz w:val="28"/>
          <w:szCs w:val="28"/>
        </w:rPr>
      </w:pPr>
      <w:r>
        <w:rPr>
          <w:b/>
          <w:bCs/>
          <w:sz w:val="28"/>
          <w:szCs w:val="28"/>
        </w:rPr>
        <w:t>5</w:t>
      </w:r>
      <w:r w:rsidR="00D2131B" w:rsidRPr="0080179B">
        <w:rPr>
          <w:b/>
          <w:bCs/>
          <w:sz w:val="28"/>
          <w:szCs w:val="28"/>
        </w:rPr>
        <w:t xml:space="preserve">. Система мероприятий </w:t>
      </w:r>
      <w:r w:rsidR="006067A6">
        <w:rPr>
          <w:b/>
          <w:bCs/>
          <w:sz w:val="28"/>
          <w:szCs w:val="28"/>
        </w:rPr>
        <w:t>П</w:t>
      </w:r>
      <w:r w:rsidR="00EE0CEE" w:rsidRPr="0080179B">
        <w:rPr>
          <w:b/>
          <w:bCs/>
          <w:sz w:val="28"/>
          <w:szCs w:val="28"/>
        </w:rPr>
        <w:t>рограммы</w:t>
      </w:r>
    </w:p>
    <w:p w:rsidR="00EE0CEE" w:rsidRPr="000B0A79" w:rsidRDefault="00EE0CEE" w:rsidP="00EE0CEE">
      <w:pPr>
        <w:autoSpaceDE w:val="0"/>
        <w:autoSpaceDN w:val="0"/>
        <w:adjustRightInd w:val="0"/>
        <w:ind w:firstLine="540"/>
        <w:jc w:val="both"/>
        <w:rPr>
          <w:bCs/>
          <w:sz w:val="28"/>
          <w:szCs w:val="28"/>
        </w:rPr>
      </w:pPr>
    </w:p>
    <w:p w:rsidR="00EE0CEE" w:rsidRPr="000B0A79" w:rsidRDefault="00EE0CEE" w:rsidP="00EE0CEE">
      <w:pPr>
        <w:autoSpaceDE w:val="0"/>
        <w:autoSpaceDN w:val="0"/>
        <w:adjustRightInd w:val="0"/>
        <w:ind w:firstLine="540"/>
        <w:jc w:val="both"/>
        <w:rPr>
          <w:bCs/>
          <w:sz w:val="28"/>
          <w:szCs w:val="28"/>
        </w:rPr>
      </w:pPr>
      <w:r w:rsidRPr="000B0A79">
        <w:rPr>
          <w:bCs/>
          <w:sz w:val="28"/>
          <w:szCs w:val="28"/>
        </w:rPr>
        <w:t>Реализация мероп</w:t>
      </w:r>
      <w:r w:rsidR="00D2131B" w:rsidRPr="000B0A79">
        <w:rPr>
          <w:bCs/>
          <w:sz w:val="28"/>
          <w:szCs w:val="28"/>
        </w:rPr>
        <w:t xml:space="preserve">риятий </w:t>
      </w:r>
      <w:r w:rsidR="00E75424">
        <w:rPr>
          <w:bCs/>
          <w:sz w:val="28"/>
          <w:szCs w:val="28"/>
        </w:rPr>
        <w:t>П</w:t>
      </w:r>
      <w:r w:rsidRPr="000B0A79">
        <w:rPr>
          <w:bCs/>
          <w:sz w:val="28"/>
          <w:szCs w:val="28"/>
        </w:rPr>
        <w:t>рограммы осуществляется по следующим направлениям:</w:t>
      </w:r>
    </w:p>
    <w:p w:rsidR="00EE0CEE" w:rsidRPr="000B0A79" w:rsidRDefault="00EE0CEE" w:rsidP="00EE0CEE">
      <w:pPr>
        <w:autoSpaceDE w:val="0"/>
        <w:autoSpaceDN w:val="0"/>
        <w:adjustRightInd w:val="0"/>
        <w:ind w:firstLine="540"/>
        <w:jc w:val="both"/>
        <w:rPr>
          <w:bCs/>
          <w:sz w:val="28"/>
          <w:szCs w:val="28"/>
        </w:rPr>
      </w:pPr>
      <w:r w:rsidRPr="000B0A79">
        <w:rPr>
          <w:bCs/>
          <w:sz w:val="28"/>
          <w:szCs w:val="28"/>
        </w:rPr>
        <w:t>методологич</w:t>
      </w:r>
      <w:r w:rsidR="00D2131B" w:rsidRPr="000B0A79">
        <w:rPr>
          <w:bCs/>
          <w:sz w:val="28"/>
          <w:szCs w:val="28"/>
        </w:rPr>
        <w:t xml:space="preserve">еское обеспечение реализации </w:t>
      </w:r>
      <w:r w:rsidR="00E75424">
        <w:rPr>
          <w:bCs/>
          <w:sz w:val="28"/>
          <w:szCs w:val="28"/>
        </w:rPr>
        <w:t>П</w:t>
      </w:r>
      <w:r w:rsidRPr="000B0A79">
        <w:rPr>
          <w:bCs/>
          <w:sz w:val="28"/>
          <w:szCs w:val="28"/>
        </w:rPr>
        <w:t>рограммы;</w:t>
      </w:r>
    </w:p>
    <w:p w:rsidR="00EE0CEE" w:rsidRPr="000B0A79" w:rsidRDefault="00EE0CEE" w:rsidP="00EE0CEE">
      <w:pPr>
        <w:autoSpaceDE w:val="0"/>
        <w:autoSpaceDN w:val="0"/>
        <w:adjustRightInd w:val="0"/>
        <w:ind w:firstLine="540"/>
        <w:jc w:val="both"/>
        <w:rPr>
          <w:bCs/>
          <w:sz w:val="28"/>
          <w:szCs w:val="28"/>
        </w:rPr>
      </w:pPr>
      <w:r w:rsidRPr="000B0A79">
        <w:rPr>
          <w:bCs/>
          <w:sz w:val="28"/>
          <w:szCs w:val="28"/>
        </w:rPr>
        <w:lastRenderedPageBreak/>
        <w:t>финан</w:t>
      </w:r>
      <w:r w:rsidR="00D2131B" w:rsidRPr="000B0A79">
        <w:rPr>
          <w:bCs/>
          <w:sz w:val="28"/>
          <w:szCs w:val="28"/>
        </w:rPr>
        <w:t xml:space="preserve">совое обеспечение реализации </w:t>
      </w:r>
      <w:r w:rsidR="00E75424">
        <w:rPr>
          <w:bCs/>
          <w:sz w:val="28"/>
          <w:szCs w:val="28"/>
        </w:rPr>
        <w:t>П</w:t>
      </w:r>
      <w:r w:rsidRPr="000B0A79">
        <w:rPr>
          <w:bCs/>
          <w:sz w:val="28"/>
          <w:szCs w:val="28"/>
        </w:rPr>
        <w:t>рограммы;</w:t>
      </w:r>
    </w:p>
    <w:p w:rsidR="00EE0CEE" w:rsidRPr="000B0A79" w:rsidRDefault="00EE0CEE" w:rsidP="00EE0CEE">
      <w:pPr>
        <w:autoSpaceDE w:val="0"/>
        <w:autoSpaceDN w:val="0"/>
        <w:adjustRightInd w:val="0"/>
        <w:ind w:firstLine="540"/>
        <w:jc w:val="both"/>
        <w:rPr>
          <w:bCs/>
          <w:sz w:val="28"/>
          <w:szCs w:val="28"/>
        </w:rPr>
      </w:pPr>
      <w:r w:rsidRPr="000B0A79">
        <w:rPr>
          <w:bCs/>
          <w:sz w:val="28"/>
          <w:szCs w:val="28"/>
        </w:rPr>
        <w:t>организаци</w:t>
      </w:r>
      <w:r w:rsidR="00D2131B" w:rsidRPr="000B0A79">
        <w:rPr>
          <w:bCs/>
          <w:sz w:val="28"/>
          <w:szCs w:val="28"/>
        </w:rPr>
        <w:t xml:space="preserve">онное обеспечение реализации </w:t>
      </w:r>
      <w:r w:rsidR="00E75424">
        <w:rPr>
          <w:bCs/>
          <w:sz w:val="28"/>
          <w:szCs w:val="28"/>
        </w:rPr>
        <w:t>П</w:t>
      </w:r>
      <w:r w:rsidRPr="000B0A79">
        <w:rPr>
          <w:bCs/>
          <w:sz w:val="28"/>
          <w:szCs w:val="28"/>
        </w:rPr>
        <w:t>рограммы.</w:t>
      </w:r>
    </w:p>
    <w:p w:rsidR="00EE0CEE" w:rsidRPr="000B0A79" w:rsidRDefault="00EE0CEE" w:rsidP="00EE0CEE">
      <w:pPr>
        <w:autoSpaceDE w:val="0"/>
        <w:autoSpaceDN w:val="0"/>
        <w:adjustRightInd w:val="0"/>
        <w:ind w:firstLine="540"/>
        <w:jc w:val="both"/>
        <w:rPr>
          <w:bCs/>
          <w:sz w:val="28"/>
          <w:szCs w:val="28"/>
        </w:rPr>
      </w:pPr>
      <w:r w:rsidRPr="000B0A79">
        <w:rPr>
          <w:bCs/>
          <w:sz w:val="28"/>
          <w:szCs w:val="28"/>
        </w:rPr>
        <w:t>Мероприятия по методологиче</w:t>
      </w:r>
      <w:r w:rsidR="006B2F28">
        <w:rPr>
          <w:bCs/>
          <w:sz w:val="28"/>
          <w:szCs w:val="28"/>
        </w:rPr>
        <w:t xml:space="preserve">скому обеспечению реализации </w:t>
      </w:r>
      <w:r w:rsidR="00E75424">
        <w:rPr>
          <w:bCs/>
          <w:sz w:val="28"/>
          <w:szCs w:val="28"/>
        </w:rPr>
        <w:t>П</w:t>
      </w:r>
      <w:r w:rsidRPr="000B0A79">
        <w:rPr>
          <w:bCs/>
          <w:sz w:val="28"/>
          <w:szCs w:val="28"/>
        </w:rPr>
        <w:t>рограммы включают в себя разработку нормативных правовых актов, связанных с механ</w:t>
      </w:r>
      <w:r w:rsidR="006B2F28">
        <w:rPr>
          <w:bCs/>
          <w:sz w:val="28"/>
          <w:szCs w:val="28"/>
        </w:rPr>
        <w:t xml:space="preserve">измом реализации мероприятий </w:t>
      </w:r>
      <w:r w:rsidR="00E75424">
        <w:rPr>
          <w:bCs/>
          <w:sz w:val="28"/>
          <w:szCs w:val="28"/>
        </w:rPr>
        <w:t>П</w:t>
      </w:r>
      <w:r w:rsidRPr="000B0A79">
        <w:rPr>
          <w:bCs/>
          <w:sz w:val="28"/>
          <w:szCs w:val="28"/>
        </w:rPr>
        <w:t>рограммы.</w:t>
      </w:r>
    </w:p>
    <w:p w:rsidR="00EE0CEE" w:rsidRPr="000B0A79" w:rsidRDefault="00EE0CEE" w:rsidP="00EE0CEE">
      <w:pPr>
        <w:autoSpaceDE w:val="0"/>
        <w:autoSpaceDN w:val="0"/>
        <w:adjustRightInd w:val="0"/>
        <w:ind w:firstLine="540"/>
        <w:jc w:val="both"/>
        <w:rPr>
          <w:bCs/>
          <w:sz w:val="28"/>
          <w:szCs w:val="28"/>
        </w:rPr>
      </w:pPr>
      <w:r w:rsidRPr="000B0A79">
        <w:rPr>
          <w:bCs/>
          <w:sz w:val="28"/>
          <w:szCs w:val="28"/>
        </w:rPr>
        <w:t>Основными мероприятиями по финанс</w:t>
      </w:r>
      <w:r w:rsidR="00D2131B" w:rsidRPr="000B0A79">
        <w:rPr>
          <w:bCs/>
          <w:sz w:val="28"/>
          <w:szCs w:val="28"/>
        </w:rPr>
        <w:t xml:space="preserve">овому обеспечению реализации </w:t>
      </w:r>
      <w:r w:rsidR="00E75424">
        <w:rPr>
          <w:bCs/>
          <w:sz w:val="28"/>
          <w:szCs w:val="28"/>
        </w:rPr>
        <w:t>П</w:t>
      </w:r>
      <w:r w:rsidRPr="000B0A79">
        <w:rPr>
          <w:bCs/>
          <w:sz w:val="28"/>
          <w:szCs w:val="28"/>
        </w:rPr>
        <w:t xml:space="preserve">рограммы являются разработка финансовых и </w:t>
      </w:r>
      <w:proofErr w:type="gramStart"/>
      <w:r w:rsidRPr="000B0A79">
        <w:rPr>
          <w:bCs/>
          <w:sz w:val="28"/>
          <w:szCs w:val="28"/>
        </w:rPr>
        <w:t>экономических механизмов</w:t>
      </w:r>
      <w:proofErr w:type="gramEnd"/>
      <w:r w:rsidRPr="000B0A79">
        <w:rPr>
          <w:bCs/>
          <w:sz w:val="28"/>
          <w:szCs w:val="28"/>
        </w:rPr>
        <w:t xml:space="preserve"> оказания государственной поддержки молодым семьям в улучшении жилищных условий и подготовка необходимых технико-экономических обоснований и расчетов при разработке проекта </w:t>
      </w:r>
      <w:r w:rsidR="00D2131B" w:rsidRPr="000B0A79">
        <w:rPr>
          <w:bCs/>
          <w:sz w:val="28"/>
          <w:szCs w:val="28"/>
        </w:rPr>
        <w:t xml:space="preserve">муниципального </w:t>
      </w:r>
      <w:r w:rsidRPr="000B0A79">
        <w:rPr>
          <w:bCs/>
          <w:sz w:val="28"/>
          <w:szCs w:val="28"/>
        </w:rPr>
        <w:t xml:space="preserve">бюджета </w:t>
      </w:r>
      <w:r w:rsidR="00D2131B" w:rsidRPr="000B0A79">
        <w:rPr>
          <w:bCs/>
          <w:sz w:val="28"/>
          <w:szCs w:val="28"/>
        </w:rPr>
        <w:t xml:space="preserve">муниципального образования «Вешкаймский район» </w:t>
      </w:r>
      <w:r w:rsidRPr="000B0A79">
        <w:rPr>
          <w:bCs/>
          <w:sz w:val="28"/>
          <w:szCs w:val="28"/>
        </w:rPr>
        <w:t>на соответствующий финансовый год и плановый период.</w:t>
      </w:r>
    </w:p>
    <w:p w:rsidR="00EE0CEE" w:rsidRPr="000B0A79" w:rsidRDefault="00EE0CEE" w:rsidP="00EE0CEE">
      <w:pPr>
        <w:autoSpaceDE w:val="0"/>
        <w:autoSpaceDN w:val="0"/>
        <w:adjustRightInd w:val="0"/>
        <w:ind w:firstLine="540"/>
        <w:jc w:val="both"/>
        <w:rPr>
          <w:bCs/>
          <w:sz w:val="28"/>
          <w:szCs w:val="28"/>
        </w:rPr>
      </w:pPr>
      <w:r w:rsidRPr="000B0A79">
        <w:rPr>
          <w:bCs/>
          <w:sz w:val="28"/>
          <w:szCs w:val="28"/>
        </w:rPr>
        <w:t xml:space="preserve">Организационные мероприятия на </w:t>
      </w:r>
      <w:r w:rsidR="00D2131B" w:rsidRPr="000B0A79">
        <w:rPr>
          <w:bCs/>
          <w:sz w:val="28"/>
          <w:szCs w:val="28"/>
        </w:rPr>
        <w:t>муниципальном</w:t>
      </w:r>
      <w:r w:rsidRPr="000B0A79">
        <w:rPr>
          <w:bCs/>
          <w:sz w:val="28"/>
          <w:szCs w:val="28"/>
        </w:rPr>
        <w:t xml:space="preserve"> уровне предусматривают:</w:t>
      </w:r>
    </w:p>
    <w:p w:rsidR="0022042E" w:rsidRPr="000B0A79" w:rsidRDefault="0022042E" w:rsidP="00EE0CEE">
      <w:pPr>
        <w:autoSpaceDE w:val="0"/>
        <w:autoSpaceDN w:val="0"/>
        <w:adjustRightInd w:val="0"/>
        <w:ind w:firstLine="540"/>
        <w:jc w:val="both"/>
        <w:rPr>
          <w:bCs/>
          <w:sz w:val="28"/>
          <w:szCs w:val="28"/>
        </w:rPr>
      </w:pPr>
      <w:r w:rsidRPr="000B0A79">
        <w:rPr>
          <w:bCs/>
          <w:sz w:val="28"/>
          <w:szCs w:val="28"/>
        </w:rPr>
        <w:t xml:space="preserve">признание молодых семей нуждающимися в улучшении жилищных условий в порядке, установленном законодательством Российской Федерации;  </w:t>
      </w:r>
    </w:p>
    <w:p w:rsidR="00EE0CEE" w:rsidRPr="000B0A79" w:rsidRDefault="0022042E" w:rsidP="00EE0CEE">
      <w:pPr>
        <w:autoSpaceDE w:val="0"/>
        <w:autoSpaceDN w:val="0"/>
        <w:adjustRightInd w:val="0"/>
        <w:ind w:firstLine="540"/>
        <w:jc w:val="both"/>
        <w:rPr>
          <w:bCs/>
          <w:sz w:val="28"/>
          <w:szCs w:val="28"/>
        </w:rPr>
      </w:pPr>
      <w:r w:rsidRPr="000B0A79">
        <w:rPr>
          <w:bCs/>
          <w:sz w:val="28"/>
          <w:szCs w:val="28"/>
        </w:rPr>
        <w:t xml:space="preserve">формирование списков </w:t>
      </w:r>
      <w:r w:rsidR="00EE0CEE" w:rsidRPr="000B0A79">
        <w:rPr>
          <w:bCs/>
          <w:sz w:val="28"/>
          <w:szCs w:val="28"/>
        </w:rPr>
        <w:t>м</w:t>
      </w:r>
      <w:r w:rsidR="00D2131B" w:rsidRPr="000B0A79">
        <w:rPr>
          <w:bCs/>
          <w:sz w:val="28"/>
          <w:szCs w:val="28"/>
        </w:rPr>
        <w:t xml:space="preserve">олодых семьях, участвующих в </w:t>
      </w:r>
      <w:r w:rsidRPr="000B0A79">
        <w:rPr>
          <w:bCs/>
          <w:sz w:val="28"/>
          <w:szCs w:val="28"/>
        </w:rPr>
        <w:t xml:space="preserve">программе </w:t>
      </w:r>
      <w:r w:rsidR="00EE0CEE" w:rsidRPr="000B0A79">
        <w:rPr>
          <w:bCs/>
          <w:sz w:val="28"/>
          <w:szCs w:val="28"/>
        </w:rPr>
        <w:t>и формирование единой информационн</w:t>
      </w:r>
      <w:r w:rsidRPr="000B0A79">
        <w:rPr>
          <w:bCs/>
          <w:sz w:val="28"/>
          <w:szCs w:val="28"/>
        </w:rPr>
        <w:t xml:space="preserve">ой базы данных об участниках </w:t>
      </w:r>
      <w:r w:rsidR="00E75424">
        <w:rPr>
          <w:bCs/>
          <w:sz w:val="28"/>
          <w:szCs w:val="28"/>
        </w:rPr>
        <w:t>П</w:t>
      </w:r>
      <w:r w:rsidR="00EE0CEE" w:rsidRPr="000B0A79">
        <w:rPr>
          <w:bCs/>
          <w:sz w:val="28"/>
          <w:szCs w:val="28"/>
        </w:rPr>
        <w:t xml:space="preserve">рограммы по </w:t>
      </w:r>
      <w:r w:rsidRPr="000B0A79">
        <w:rPr>
          <w:bCs/>
          <w:sz w:val="28"/>
          <w:szCs w:val="28"/>
        </w:rPr>
        <w:t>муниципальному образованию «Вешкаймский район»</w:t>
      </w:r>
      <w:r w:rsidR="00EE0CEE" w:rsidRPr="000B0A79">
        <w:rPr>
          <w:bCs/>
          <w:sz w:val="28"/>
          <w:szCs w:val="28"/>
        </w:rPr>
        <w:t>;</w:t>
      </w:r>
    </w:p>
    <w:p w:rsidR="00EE0CEE" w:rsidRPr="000B0A79" w:rsidRDefault="00EE0CEE" w:rsidP="00EE0CEE">
      <w:pPr>
        <w:autoSpaceDE w:val="0"/>
        <w:autoSpaceDN w:val="0"/>
        <w:adjustRightInd w:val="0"/>
        <w:ind w:firstLine="540"/>
        <w:jc w:val="both"/>
        <w:rPr>
          <w:bCs/>
          <w:sz w:val="28"/>
          <w:szCs w:val="28"/>
        </w:rPr>
      </w:pPr>
      <w:r w:rsidRPr="000B0A79">
        <w:rPr>
          <w:bCs/>
          <w:sz w:val="28"/>
          <w:szCs w:val="28"/>
        </w:rPr>
        <w:t>определение ежегодно размера бюджетных ассигнований, выделяемых из</w:t>
      </w:r>
      <w:r w:rsidR="0022042E" w:rsidRPr="000B0A79">
        <w:rPr>
          <w:bCs/>
          <w:sz w:val="28"/>
          <w:szCs w:val="28"/>
        </w:rPr>
        <w:t xml:space="preserve"> б</w:t>
      </w:r>
      <w:r w:rsidRPr="000B0A79">
        <w:rPr>
          <w:bCs/>
          <w:sz w:val="28"/>
          <w:szCs w:val="28"/>
        </w:rPr>
        <w:t xml:space="preserve">юджета </w:t>
      </w:r>
      <w:r w:rsidR="0022042E" w:rsidRPr="000B0A79">
        <w:rPr>
          <w:bCs/>
          <w:sz w:val="28"/>
          <w:szCs w:val="28"/>
        </w:rPr>
        <w:t xml:space="preserve">муниципального образования «Вешкаймский район» на реализацию мероприятий </w:t>
      </w:r>
      <w:r w:rsidR="00E75424">
        <w:rPr>
          <w:bCs/>
          <w:sz w:val="28"/>
          <w:szCs w:val="28"/>
        </w:rPr>
        <w:t>П</w:t>
      </w:r>
      <w:r w:rsidRPr="000B0A79">
        <w:rPr>
          <w:bCs/>
          <w:sz w:val="28"/>
          <w:szCs w:val="28"/>
        </w:rPr>
        <w:t>рограммы;</w:t>
      </w:r>
    </w:p>
    <w:p w:rsidR="00EE0CEE" w:rsidRPr="000B0A79" w:rsidRDefault="00EE0CEE" w:rsidP="00EE0CEE">
      <w:pPr>
        <w:autoSpaceDE w:val="0"/>
        <w:autoSpaceDN w:val="0"/>
        <w:adjustRightInd w:val="0"/>
        <w:ind w:firstLine="540"/>
        <w:jc w:val="both"/>
        <w:rPr>
          <w:bCs/>
          <w:sz w:val="28"/>
          <w:szCs w:val="28"/>
        </w:rPr>
      </w:pPr>
      <w:r w:rsidRPr="000B0A79">
        <w:rPr>
          <w:bCs/>
          <w:sz w:val="28"/>
          <w:szCs w:val="28"/>
        </w:rPr>
        <w:t>осуществл</w:t>
      </w:r>
      <w:r w:rsidR="002C2D93" w:rsidRPr="000B0A79">
        <w:rPr>
          <w:bCs/>
          <w:sz w:val="28"/>
          <w:szCs w:val="28"/>
        </w:rPr>
        <w:t xml:space="preserve">ение </w:t>
      </w:r>
      <w:proofErr w:type="gramStart"/>
      <w:r w:rsidR="002C2D93" w:rsidRPr="000B0A79">
        <w:rPr>
          <w:bCs/>
          <w:sz w:val="28"/>
          <w:szCs w:val="28"/>
        </w:rPr>
        <w:t>контроля за</w:t>
      </w:r>
      <w:proofErr w:type="gramEnd"/>
      <w:r w:rsidR="002C2D93" w:rsidRPr="000B0A79">
        <w:rPr>
          <w:bCs/>
          <w:sz w:val="28"/>
          <w:szCs w:val="28"/>
        </w:rPr>
        <w:t xml:space="preserve"> реализацией </w:t>
      </w:r>
      <w:r w:rsidR="00E75424">
        <w:rPr>
          <w:bCs/>
          <w:sz w:val="28"/>
          <w:szCs w:val="28"/>
        </w:rPr>
        <w:t>П</w:t>
      </w:r>
      <w:r w:rsidRPr="000B0A79">
        <w:rPr>
          <w:bCs/>
          <w:sz w:val="28"/>
          <w:szCs w:val="28"/>
        </w:rPr>
        <w:t xml:space="preserve">рограммы на </w:t>
      </w:r>
      <w:r w:rsidR="002C2D93" w:rsidRPr="000B0A79">
        <w:rPr>
          <w:bCs/>
          <w:sz w:val="28"/>
          <w:szCs w:val="28"/>
        </w:rPr>
        <w:t xml:space="preserve">  </w:t>
      </w:r>
      <w:r w:rsidRPr="000B0A79">
        <w:rPr>
          <w:bCs/>
          <w:sz w:val="28"/>
          <w:szCs w:val="28"/>
        </w:rPr>
        <w:t>муниципальном уровн</w:t>
      </w:r>
      <w:r w:rsidR="002C2D93" w:rsidRPr="000B0A79">
        <w:rPr>
          <w:bCs/>
          <w:sz w:val="28"/>
          <w:szCs w:val="28"/>
        </w:rPr>
        <w:t>е</w:t>
      </w:r>
      <w:r w:rsidRPr="000B0A79">
        <w:rPr>
          <w:bCs/>
          <w:sz w:val="28"/>
          <w:szCs w:val="28"/>
        </w:rPr>
        <w:t xml:space="preserve"> в пределах полномочий</w:t>
      </w:r>
      <w:r w:rsidR="002C2D93" w:rsidRPr="000B0A79">
        <w:rPr>
          <w:bCs/>
          <w:sz w:val="28"/>
          <w:szCs w:val="28"/>
        </w:rPr>
        <w:t xml:space="preserve"> органов местного самоуправления;</w:t>
      </w:r>
    </w:p>
    <w:p w:rsidR="00EE0CEE" w:rsidRPr="000B0A79" w:rsidRDefault="002C2D93" w:rsidP="00EE0CEE">
      <w:pPr>
        <w:autoSpaceDE w:val="0"/>
        <w:autoSpaceDN w:val="0"/>
        <w:adjustRightInd w:val="0"/>
        <w:ind w:firstLine="540"/>
        <w:jc w:val="both"/>
        <w:rPr>
          <w:bCs/>
          <w:sz w:val="28"/>
          <w:szCs w:val="28"/>
        </w:rPr>
      </w:pPr>
      <w:r w:rsidRPr="000B0A79">
        <w:rPr>
          <w:bCs/>
          <w:sz w:val="28"/>
          <w:szCs w:val="28"/>
        </w:rPr>
        <w:t xml:space="preserve">обеспечение освещения цели </w:t>
      </w:r>
      <w:r w:rsidR="00E75424">
        <w:rPr>
          <w:bCs/>
          <w:sz w:val="28"/>
          <w:szCs w:val="28"/>
        </w:rPr>
        <w:t>П</w:t>
      </w:r>
      <w:r w:rsidR="00EE0CEE" w:rsidRPr="000B0A79">
        <w:rPr>
          <w:bCs/>
          <w:sz w:val="28"/>
          <w:szCs w:val="28"/>
        </w:rPr>
        <w:t>рограммы в средствах массовой информации;</w:t>
      </w:r>
    </w:p>
    <w:p w:rsidR="00673711" w:rsidRPr="00673711" w:rsidRDefault="002C2D93" w:rsidP="00EE0CEE">
      <w:pPr>
        <w:autoSpaceDE w:val="0"/>
        <w:autoSpaceDN w:val="0"/>
        <w:adjustRightInd w:val="0"/>
        <w:ind w:firstLine="540"/>
        <w:jc w:val="both"/>
        <w:rPr>
          <w:bCs/>
          <w:sz w:val="28"/>
          <w:szCs w:val="28"/>
        </w:rPr>
      </w:pPr>
      <w:r w:rsidRPr="000B0A79">
        <w:rPr>
          <w:bCs/>
          <w:sz w:val="28"/>
          <w:szCs w:val="28"/>
        </w:rPr>
        <w:t>выдачу молодым семьям в установленном порядке свидетельств на приобретение жилых помещений исходя из объемов бюджетных ассигнований, предусмотренных на эти цели в бюджете муниципального образования</w:t>
      </w:r>
      <w:r w:rsidR="000B0A79" w:rsidRPr="000B0A79">
        <w:rPr>
          <w:bCs/>
          <w:sz w:val="28"/>
          <w:szCs w:val="28"/>
        </w:rPr>
        <w:t xml:space="preserve"> «Вешкаймский район»</w:t>
      </w:r>
      <w:r w:rsidRPr="000B0A79">
        <w:rPr>
          <w:bCs/>
          <w:sz w:val="28"/>
          <w:szCs w:val="28"/>
        </w:rPr>
        <w:t xml:space="preserve">, </w:t>
      </w:r>
      <w:r w:rsidRPr="003D0304">
        <w:rPr>
          <w:bCs/>
          <w:sz w:val="28"/>
          <w:szCs w:val="28"/>
        </w:rPr>
        <w:t>в том числе субсидий из област</w:t>
      </w:r>
      <w:r w:rsidR="000B0A79" w:rsidRPr="003D0304">
        <w:rPr>
          <w:bCs/>
          <w:sz w:val="28"/>
          <w:szCs w:val="28"/>
        </w:rPr>
        <w:t>ного и федерального бюджета</w:t>
      </w:r>
      <w:r w:rsidR="00673711" w:rsidRPr="003D0304">
        <w:rPr>
          <w:bCs/>
          <w:sz w:val="28"/>
          <w:szCs w:val="28"/>
        </w:rPr>
        <w:t>.</w:t>
      </w:r>
    </w:p>
    <w:p w:rsidR="00EE0CEE" w:rsidRPr="00CA7BE9" w:rsidRDefault="00EE0CEE" w:rsidP="00EE0CEE">
      <w:pPr>
        <w:autoSpaceDE w:val="0"/>
        <w:autoSpaceDN w:val="0"/>
        <w:adjustRightInd w:val="0"/>
        <w:ind w:firstLine="540"/>
        <w:jc w:val="both"/>
        <w:rPr>
          <w:bCs/>
          <w:sz w:val="28"/>
          <w:szCs w:val="28"/>
        </w:rPr>
      </w:pPr>
      <w:r w:rsidRPr="00CA7BE9">
        <w:rPr>
          <w:bCs/>
          <w:sz w:val="28"/>
          <w:szCs w:val="28"/>
        </w:rPr>
        <w:t xml:space="preserve">Порядок предоставления молодым семьям социальных выплат на приобретение жилого помещения или строительство объекта индивидуального жилищного строительства приводится в </w:t>
      </w:r>
      <w:r w:rsidR="00673711" w:rsidRPr="00CA7BE9">
        <w:rPr>
          <w:bCs/>
          <w:sz w:val="28"/>
          <w:szCs w:val="28"/>
        </w:rPr>
        <w:t>приложение №</w:t>
      </w:r>
      <w:hyperlink r:id="rId5" w:history="1"/>
      <w:r w:rsidR="00673711" w:rsidRPr="00CA7BE9">
        <w:rPr>
          <w:bCs/>
          <w:sz w:val="28"/>
          <w:szCs w:val="28"/>
        </w:rPr>
        <w:t xml:space="preserve"> 1</w:t>
      </w:r>
      <w:r w:rsidRPr="00CA7BE9">
        <w:rPr>
          <w:bCs/>
          <w:sz w:val="28"/>
          <w:szCs w:val="28"/>
        </w:rPr>
        <w:t xml:space="preserve"> к </w:t>
      </w:r>
      <w:r w:rsidR="0080179B">
        <w:rPr>
          <w:bCs/>
          <w:sz w:val="28"/>
          <w:szCs w:val="28"/>
        </w:rPr>
        <w:t>про</w:t>
      </w:r>
      <w:r w:rsidRPr="00CA7BE9">
        <w:rPr>
          <w:bCs/>
          <w:sz w:val="28"/>
          <w:szCs w:val="28"/>
        </w:rPr>
        <w:t>грамме.</w:t>
      </w:r>
    </w:p>
    <w:p w:rsidR="00EE0CEE" w:rsidRDefault="00EE0CEE" w:rsidP="00EE0CEE">
      <w:pPr>
        <w:autoSpaceDE w:val="0"/>
        <w:autoSpaceDN w:val="0"/>
        <w:adjustRightInd w:val="0"/>
        <w:ind w:firstLine="540"/>
        <w:jc w:val="both"/>
        <w:rPr>
          <w:bCs/>
          <w:sz w:val="28"/>
          <w:szCs w:val="28"/>
        </w:rPr>
      </w:pPr>
      <w:r w:rsidRPr="00CA7BE9">
        <w:rPr>
          <w:bCs/>
          <w:sz w:val="28"/>
          <w:szCs w:val="28"/>
        </w:rPr>
        <w:t>Порядок формирования органами местн</w:t>
      </w:r>
      <w:r w:rsidR="0080179B">
        <w:rPr>
          <w:bCs/>
          <w:sz w:val="28"/>
          <w:szCs w:val="28"/>
        </w:rPr>
        <w:t xml:space="preserve">ого самоуправления муниципального образования «Вешкаймский район» </w:t>
      </w:r>
      <w:r w:rsidRPr="00CA7BE9">
        <w:rPr>
          <w:bCs/>
          <w:sz w:val="28"/>
          <w:szCs w:val="28"/>
        </w:rPr>
        <w:t>списк</w:t>
      </w:r>
      <w:r w:rsidR="0080179B">
        <w:rPr>
          <w:bCs/>
          <w:sz w:val="28"/>
          <w:szCs w:val="28"/>
        </w:rPr>
        <w:t xml:space="preserve">а молодых семей - участников </w:t>
      </w:r>
      <w:r w:rsidR="006067A6">
        <w:rPr>
          <w:bCs/>
          <w:sz w:val="28"/>
          <w:szCs w:val="28"/>
        </w:rPr>
        <w:t>п</w:t>
      </w:r>
      <w:r w:rsidRPr="00CA7BE9">
        <w:rPr>
          <w:bCs/>
          <w:sz w:val="28"/>
          <w:szCs w:val="28"/>
        </w:rPr>
        <w:t xml:space="preserve">рограммы </w:t>
      </w:r>
      <w:r w:rsidR="0080179B">
        <w:rPr>
          <w:bCs/>
          <w:sz w:val="28"/>
          <w:szCs w:val="28"/>
        </w:rPr>
        <w:t>«</w:t>
      </w:r>
      <w:r w:rsidRPr="00CA7BE9">
        <w:rPr>
          <w:bCs/>
          <w:sz w:val="28"/>
          <w:szCs w:val="28"/>
        </w:rPr>
        <w:t>Обеспечение жильем молодых семей</w:t>
      </w:r>
      <w:r w:rsidR="0080179B">
        <w:rPr>
          <w:bCs/>
          <w:sz w:val="28"/>
          <w:szCs w:val="28"/>
        </w:rPr>
        <w:t>» на 2016-2020 годы»</w:t>
      </w:r>
      <w:r w:rsidRPr="00CA7BE9">
        <w:rPr>
          <w:bCs/>
          <w:sz w:val="28"/>
          <w:szCs w:val="28"/>
        </w:rPr>
        <w:t xml:space="preserve"> приводится в </w:t>
      </w:r>
      <w:hyperlink r:id="rId6" w:history="1">
        <w:r w:rsidRPr="00CA7BE9">
          <w:rPr>
            <w:bCs/>
            <w:color w:val="000000"/>
            <w:sz w:val="28"/>
            <w:szCs w:val="28"/>
          </w:rPr>
          <w:t xml:space="preserve">приложении N </w:t>
        </w:r>
        <w:r w:rsidR="00CA7BE9" w:rsidRPr="00CA7BE9">
          <w:rPr>
            <w:bCs/>
            <w:color w:val="000000"/>
            <w:sz w:val="28"/>
            <w:szCs w:val="28"/>
          </w:rPr>
          <w:t>2</w:t>
        </w:r>
      </w:hyperlink>
      <w:r w:rsidR="0080179B">
        <w:rPr>
          <w:bCs/>
          <w:sz w:val="28"/>
          <w:szCs w:val="28"/>
        </w:rPr>
        <w:t xml:space="preserve"> к </w:t>
      </w:r>
      <w:r w:rsidRPr="00CA7BE9">
        <w:rPr>
          <w:bCs/>
          <w:sz w:val="28"/>
          <w:szCs w:val="28"/>
        </w:rPr>
        <w:t>программе.</w:t>
      </w:r>
    </w:p>
    <w:p w:rsidR="00EE0CEE" w:rsidRDefault="00EE0CEE" w:rsidP="00EE0CEE">
      <w:pPr>
        <w:autoSpaceDE w:val="0"/>
        <w:autoSpaceDN w:val="0"/>
        <w:adjustRightInd w:val="0"/>
        <w:ind w:firstLine="540"/>
        <w:jc w:val="both"/>
        <w:rPr>
          <w:b/>
          <w:bCs/>
          <w:sz w:val="28"/>
          <w:szCs w:val="28"/>
        </w:rPr>
      </w:pPr>
    </w:p>
    <w:p w:rsidR="0090683D" w:rsidRDefault="00E034FD" w:rsidP="0090683D">
      <w:pPr>
        <w:autoSpaceDE w:val="0"/>
        <w:autoSpaceDN w:val="0"/>
        <w:adjustRightInd w:val="0"/>
        <w:ind w:firstLine="540"/>
        <w:jc w:val="center"/>
        <w:rPr>
          <w:b/>
          <w:bCs/>
          <w:sz w:val="28"/>
          <w:szCs w:val="28"/>
        </w:rPr>
      </w:pPr>
      <w:r>
        <w:rPr>
          <w:b/>
          <w:bCs/>
          <w:sz w:val="28"/>
          <w:szCs w:val="28"/>
        </w:rPr>
        <w:t>6</w:t>
      </w:r>
      <w:r w:rsidR="0090683D">
        <w:rPr>
          <w:b/>
          <w:bCs/>
          <w:sz w:val="28"/>
          <w:szCs w:val="28"/>
        </w:rPr>
        <w:t xml:space="preserve">. Участники </w:t>
      </w:r>
      <w:r w:rsidR="006067A6">
        <w:rPr>
          <w:b/>
          <w:bCs/>
          <w:sz w:val="28"/>
          <w:szCs w:val="28"/>
        </w:rPr>
        <w:t>П</w:t>
      </w:r>
      <w:r w:rsidR="0090683D">
        <w:rPr>
          <w:b/>
          <w:bCs/>
          <w:sz w:val="28"/>
          <w:szCs w:val="28"/>
        </w:rPr>
        <w:t>рограммы</w:t>
      </w:r>
    </w:p>
    <w:p w:rsidR="0090683D" w:rsidRDefault="0090683D" w:rsidP="0090683D">
      <w:pPr>
        <w:autoSpaceDE w:val="0"/>
        <w:autoSpaceDN w:val="0"/>
        <w:adjustRightInd w:val="0"/>
        <w:ind w:firstLine="540"/>
        <w:jc w:val="center"/>
        <w:rPr>
          <w:b/>
          <w:bCs/>
          <w:sz w:val="28"/>
          <w:szCs w:val="28"/>
        </w:rPr>
      </w:pPr>
    </w:p>
    <w:p w:rsidR="00016F9B" w:rsidRDefault="005F2359" w:rsidP="0090683D">
      <w:pPr>
        <w:autoSpaceDE w:val="0"/>
        <w:autoSpaceDN w:val="0"/>
        <w:adjustRightInd w:val="0"/>
        <w:ind w:firstLine="540"/>
        <w:jc w:val="both"/>
        <w:rPr>
          <w:bCs/>
          <w:sz w:val="28"/>
          <w:szCs w:val="28"/>
        </w:rPr>
      </w:pPr>
      <w:r w:rsidRPr="00B27A13">
        <w:rPr>
          <w:bCs/>
          <w:sz w:val="28"/>
          <w:szCs w:val="28"/>
        </w:rPr>
        <w:t xml:space="preserve">Участником Программы </w:t>
      </w:r>
      <w:r w:rsidR="00016F9B">
        <w:rPr>
          <w:bCs/>
          <w:sz w:val="28"/>
          <w:szCs w:val="28"/>
        </w:rPr>
        <w:t>могут</w:t>
      </w:r>
      <w:r w:rsidRPr="00B27A13">
        <w:rPr>
          <w:bCs/>
          <w:sz w:val="28"/>
          <w:szCs w:val="28"/>
        </w:rPr>
        <w:t xml:space="preserve"> быть</w:t>
      </w:r>
      <w:r w:rsidR="00016F9B">
        <w:rPr>
          <w:bCs/>
          <w:sz w:val="28"/>
          <w:szCs w:val="28"/>
        </w:rPr>
        <w:t>:</w:t>
      </w:r>
    </w:p>
    <w:p w:rsidR="00016F9B" w:rsidRDefault="00016F9B" w:rsidP="0090683D">
      <w:pPr>
        <w:autoSpaceDE w:val="0"/>
        <w:autoSpaceDN w:val="0"/>
        <w:adjustRightInd w:val="0"/>
        <w:ind w:firstLine="540"/>
        <w:jc w:val="both"/>
        <w:rPr>
          <w:bCs/>
          <w:sz w:val="28"/>
          <w:szCs w:val="28"/>
        </w:rPr>
      </w:pPr>
      <w:r>
        <w:rPr>
          <w:bCs/>
          <w:sz w:val="28"/>
          <w:szCs w:val="28"/>
        </w:rPr>
        <w:t>1. М</w:t>
      </w:r>
      <w:r w:rsidR="005F2359" w:rsidRPr="00B27A13">
        <w:rPr>
          <w:bCs/>
          <w:sz w:val="28"/>
          <w:szCs w:val="28"/>
        </w:rPr>
        <w:t>олод</w:t>
      </w:r>
      <w:r>
        <w:rPr>
          <w:bCs/>
          <w:sz w:val="28"/>
          <w:szCs w:val="28"/>
        </w:rPr>
        <w:t xml:space="preserve">ые </w:t>
      </w:r>
      <w:r w:rsidR="005F2359" w:rsidRPr="00B27A13">
        <w:rPr>
          <w:bCs/>
          <w:sz w:val="28"/>
          <w:szCs w:val="28"/>
        </w:rPr>
        <w:t>семь</w:t>
      </w:r>
      <w:r>
        <w:rPr>
          <w:bCs/>
          <w:sz w:val="28"/>
          <w:szCs w:val="28"/>
        </w:rPr>
        <w:t>и без детей;</w:t>
      </w:r>
    </w:p>
    <w:p w:rsidR="00016F9B" w:rsidRDefault="00016F9B" w:rsidP="0090683D">
      <w:pPr>
        <w:autoSpaceDE w:val="0"/>
        <w:autoSpaceDN w:val="0"/>
        <w:adjustRightInd w:val="0"/>
        <w:ind w:firstLine="540"/>
        <w:jc w:val="both"/>
        <w:rPr>
          <w:bCs/>
          <w:sz w:val="28"/>
          <w:szCs w:val="28"/>
        </w:rPr>
      </w:pPr>
      <w:r>
        <w:rPr>
          <w:bCs/>
          <w:sz w:val="28"/>
          <w:szCs w:val="28"/>
        </w:rPr>
        <w:t>2. М</w:t>
      </w:r>
      <w:r w:rsidRPr="00B27A13">
        <w:rPr>
          <w:bCs/>
          <w:sz w:val="28"/>
          <w:szCs w:val="28"/>
        </w:rPr>
        <w:t>олод</w:t>
      </w:r>
      <w:r>
        <w:rPr>
          <w:bCs/>
          <w:sz w:val="28"/>
          <w:szCs w:val="28"/>
        </w:rPr>
        <w:t xml:space="preserve">ые </w:t>
      </w:r>
      <w:r w:rsidRPr="00B27A13">
        <w:rPr>
          <w:bCs/>
          <w:sz w:val="28"/>
          <w:szCs w:val="28"/>
        </w:rPr>
        <w:t>семь</w:t>
      </w:r>
      <w:r>
        <w:rPr>
          <w:bCs/>
          <w:sz w:val="28"/>
          <w:szCs w:val="28"/>
        </w:rPr>
        <w:t xml:space="preserve">и, </w:t>
      </w:r>
      <w:r w:rsidRPr="00B27A13">
        <w:rPr>
          <w:bCs/>
          <w:sz w:val="28"/>
          <w:szCs w:val="28"/>
        </w:rPr>
        <w:t>имеющ</w:t>
      </w:r>
      <w:r>
        <w:rPr>
          <w:bCs/>
          <w:sz w:val="28"/>
          <w:szCs w:val="28"/>
        </w:rPr>
        <w:t>ие</w:t>
      </w:r>
      <w:r w:rsidRPr="00B27A13">
        <w:rPr>
          <w:bCs/>
          <w:sz w:val="28"/>
          <w:szCs w:val="28"/>
        </w:rPr>
        <w:t xml:space="preserve"> одного ребенка и более</w:t>
      </w:r>
      <w:r>
        <w:rPr>
          <w:bCs/>
          <w:sz w:val="28"/>
          <w:szCs w:val="28"/>
        </w:rPr>
        <w:t>,</w:t>
      </w:r>
      <w:r w:rsidR="00220DA4">
        <w:rPr>
          <w:bCs/>
          <w:sz w:val="28"/>
          <w:szCs w:val="28"/>
        </w:rPr>
        <w:t xml:space="preserve"> в том числе </w:t>
      </w:r>
      <w:r w:rsidR="00E63DF1">
        <w:rPr>
          <w:bCs/>
          <w:sz w:val="28"/>
          <w:szCs w:val="28"/>
        </w:rPr>
        <w:t>семьи,</w:t>
      </w:r>
      <w:r>
        <w:rPr>
          <w:bCs/>
          <w:sz w:val="28"/>
          <w:szCs w:val="28"/>
        </w:rPr>
        <w:t xml:space="preserve"> </w:t>
      </w:r>
      <w:r w:rsidR="005F2359" w:rsidRPr="00B27A13">
        <w:rPr>
          <w:bCs/>
          <w:sz w:val="28"/>
          <w:szCs w:val="28"/>
        </w:rPr>
        <w:t>где один из супругов не является г</w:t>
      </w:r>
      <w:r>
        <w:rPr>
          <w:bCs/>
          <w:sz w:val="28"/>
          <w:szCs w:val="28"/>
        </w:rPr>
        <w:t>ражданином Российской Федерации;</w:t>
      </w:r>
    </w:p>
    <w:p w:rsidR="00713DE6" w:rsidRPr="00D449D8" w:rsidRDefault="00016F9B" w:rsidP="0090683D">
      <w:pPr>
        <w:autoSpaceDE w:val="0"/>
        <w:autoSpaceDN w:val="0"/>
        <w:adjustRightInd w:val="0"/>
        <w:ind w:firstLine="540"/>
        <w:jc w:val="both"/>
        <w:rPr>
          <w:bCs/>
          <w:sz w:val="28"/>
          <w:szCs w:val="28"/>
        </w:rPr>
      </w:pPr>
      <w:r>
        <w:rPr>
          <w:bCs/>
          <w:sz w:val="28"/>
          <w:szCs w:val="28"/>
        </w:rPr>
        <w:lastRenderedPageBreak/>
        <w:t>3. Н</w:t>
      </w:r>
      <w:r w:rsidR="005F2359" w:rsidRPr="00B27A13">
        <w:rPr>
          <w:bCs/>
          <w:sz w:val="28"/>
          <w:szCs w:val="28"/>
        </w:rPr>
        <w:t>еполн</w:t>
      </w:r>
      <w:r>
        <w:rPr>
          <w:bCs/>
          <w:sz w:val="28"/>
          <w:szCs w:val="28"/>
        </w:rPr>
        <w:t xml:space="preserve">ые </w:t>
      </w:r>
      <w:r w:rsidR="005F2359" w:rsidRPr="00B27A13">
        <w:rPr>
          <w:bCs/>
          <w:sz w:val="28"/>
          <w:szCs w:val="28"/>
        </w:rPr>
        <w:t>молод</w:t>
      </w:r>
      <w:r>
        <w:rPr>
          <w:bCs/>
          <w:sz w:val="28"/>
          <w:szCs w:val="28"/>
        </w:rPr>
        <w:t xml:space="preserve">ые </w:t>
      </w:r>
      <w:r w:rsidR="005F2359" w:rsidRPr="00B27A13">
        <w:rPr>
          <w:bCs/>
          <w:sz w:val="28"/>
          <w:szCs w:val="28"/>
        </w:rPr>
        <w:t>семь</w:t>
      </w:r>
      <w:r>
        <w:rPr>
          <w:bCs/>
          <w:sz w:val="28"/>
          <w:szCs w:val="28"/>
        </w:rPr>
        <w:t>и</w:t>
      </w:r>
      <w:r w:rsidR="005F2359" w:rsidRPr="00B27A13">
        <w:rPr>
          <w:bCs/>
          <w:sz w:val="28"/>
          <w:szCs w:val="28"/>
        </w:rPr>
        <w:t>, состоящ</w:t>
      </w:r>
      <w:r>
        <w:rPr>
          <w:bCs/>
          <w:sz w:val="28"/>
          <w:szCs w:val="28"/>
        </w:rPr>
        <w:t>ие</w:t>
      </w:r>
      <w:r w:rsidR="005F2359" w:rsidRPr="00B27A13">
        <w:rPr>
          <w:bCs/>
          <w:sz w:val="28"/>
          <w:szCs w:val="28"/>
        </w:rPr>
        <w:t xml:space="preserve"> из одного молодого родителя, являющегося гражданином Российской Федерации, и одного ребенка и более.</w:t>
      </w:r>
      <w:r w:rsidR="005F2359" w:rsidRPr="00D449D8">
        <w:rPr>
          <w:bCs/>
          <w:sz w:val="28"/>
          <w:szCs w:val="28"/>
        </w:rPr>
        <w:t xml:space="preserve"> </w:t>
      </w:r>
    </w:p>
    <w:p w:rsidR="0090683D" w:rsidRPr="0090683D" w:rsidRDefault="00D24545" w:rsidP="0090683D">
      <w:pPr>
        <w:autoSpaceDE w:val="0"/>
        <w:autoSpaceDN w:val="0"/>
        <w:adjustRightInd w:val="0"/>
        <w:ind w:firstLine="540"/>
        <w:jc w:val="both"/>
        <w:rPr>
          <w:bCs/>
          <w:sz w:val="28"/>
          <w:szCs w:val="28"/>
        </w:rPr>
      </w:pPr>
      <w:proofErr w:type="gramStart"/>
      <w:r w:rsidRPr="00B27A13">
        <w:rPr>
          <w:bCs/>
          <w:sz w:val="28"/>
          <w:szCs w:val="28"/>
        </w:rPr>
        <w:t xml:space="preserve">Для целей </w:t>
      </w:r>
      <w:r w:rsidR="006067A6" w:rsidRPr="00B27A13">
        <w:rPr>
          <w:bCs/>
          <w:sz w:val="28"/>
          <w:szCs w:val="28"/>
        </w:rPr>
        <w:t>П</w:t>
      </w:r>
      <w:r w:rsidRPr="00B27A13">
        <w:rPr>
          <w:bCs/>
          <w:sz w:val="28"/>
          <w:szCs w:val="28"/>
        </w:rPr>
        <w:t>рограммы под нуждающимися в улучшении жилищных ус</w:t>
      </w:r>
      <w:r w:rsidR="00713DE6" w:rsidRPr="00B27A13">
        <w:rPr>
          <w:bCs/>
          <w:sz w:val="28"/>
          <w:szCs w:val="28"/>
        </w:rPr>
        <w:t xml:space="preserve">ловий понимаются  молодые семьи, в которых возраст </w:t>
      </w:r>
      <w:r w:rsidR="00713DE6" w:rsidRPr="00B27A13">
        <w:rPr>
          <w:sz w:val="28"/>
          <w:szCs w:val="28"/>
        </w:rPr>
        <w:t>каждого из супругов либо одного родителя в неполной семье</w:t>
      </w:r>
      <w:r w:rsidR="00713DE6" w:rsidRPr="00B27A13">
        <w:t xml:space="preserve"> </w:t>
      </w:r>
      <w:r w:rsidR="00713DE6" w:rsidRPr="00B27A13">
        <w:rPr>
          <w:bCs/>
          <w:sz w:val="28"/>
          <w:szCs w:val="28"/>
        </w:rPr>
        <w:t>не превышает 35 лет,</w:t>
      </w:r>
      <w:r w:rsidR="00713DE6">
        <w:rPr>
          <w:bCs/>
          <w:sz w:val="28"/>
          <w:szCs w:val="28"/>
        </w:rPr>
        <w:t xml:space="preserve"> </w:t>
      </w:r>
      <w:r>
        <w:rPr>
          <w:bCs/>
          <w:sz w:val="28"/>
          <w:szCs w:val="28"/>
        </w:rPr>
        <w:t>поставленные на учет в качестве нуждающихся в улучшении жилищных условий до 1 марта 2005 г., а также другие молодые семьи, признанные нуждающимися в улучшении жилищных условий в соответствии с законодательством Российской Федерации</w:t>
      </w:r>
      <w:proofErr w:type="gramEnd"/>
      <w:r>
        <w:rPr>
          <w:bCs/>
          <w:sz w:val="28"/>
          <w:szCs w:val="28"/>
        </w:rPr>
        <w:t xml:space="preserve"> и имеющи</w:t>
      </w:r>
      <w:r w:rsidR="00F25E27">
        <w:rPr>
          <w:bCs/>
          <w:sz w:val="28"/>
          <w:szCs w:val="28"/>
        </w:rPr>
        <w:t>е доходы, достаточные для получения ипотечного жилищного кредита</w:t>
      </w:r>
      <w:r w:rsidR="00D449D8">
        <w:rPr>
          <w:bCs/>
          <w:sz w:val="28"/>
          <w:szCs w:val="28"/>
        </w:rPr>
        <w:t xml:space="preserve"> или займа на рыночных условиях. </w:t>
      </w:r>
      <w:r w:rsidR="002C7228">
        <w:rPr>
          <w:bCs/>
          <w:sz w:val="28"/>
          <w:szCs w:val="28"/>
        </w:rPr>
        <w:t xml:space="preserve"> </w:t>
      </w:r>
      <w:r w:rsidR="0090683D" w:rsidRPr="0090683D">
        <w:rPr>
          <w:bCs/>
          <w:sz w:val="28"/>
          <w:szCs w:val="28"/>
        </w:rPr>
        <w:t xml:space="preserve"> </w:t>
      </w:r>
    </w:p>
    <w:p w:rsidR="0090683D" w:rsidRDefault="0090683D" w:rsidP="0090683D">
      <w:pPr>
        <w:autoSpaceDE w:val="0"/>
        <w:autoSpaceDN w:val="0"/>
        <w:adjustRightInd w:val="0"/>
        <w:ind w:firstLine="540"/>
        <w:jc w:val="center"/>
        <w:rPr>
          <w:b/>
          <w:bCs/>
          <w:sz w:val="28"/>
          <w:szCs w:val="28"/>
        </w:rPr>
      </w:pPr>
    </w:p>
    <w:p w:rsidR="00EE0CEE" w:rsidRPr="0090683D" w:rsidRDefault="00E034FD" w:rsidP="000B0A79">
      <w:pPr>
        <w:autoSpaceDE w:val="0"/>
        <w:autoSpaceDN w:val="0"/>
        <w:adjustRightInd w:val="0"/>
        <w:jc w:val="center"/>
        <w:outlineLvl w:val="0"/>
        <w:rPr>
          <w:b/>
          <w:bCs/>
          <w:sz w:val="28"/>
          <w:szCs w:val="28"/>
        </w:rPr>
      </w:pPr>
      <w:r>
        <w:rPr>
          <w:b/>
          <w:bCs/>
          <w:sz w:val="28"/>
          <w:szCs w:val="28"/>
        </w:rPr>
        <w:t>7</w:t>
      </w:r>
      <w:r w:rsidR="000B0A79" w:rsidRPr="0090683D">
        <w:rPr>
          <w:b/>
          <w:bCs/>
          <w:sz w:val="28"/>
          <w:szCs w:val="28"/>
        </w:rPr>
        <w:t xml:space="preserve">. Ресурсное обеспечение </w:t>
      </w:r>
      <w:r w:rsidR="006067A6">
        <w:rPr>
          <w:b/>
          <w:bCs/>
          <w:sz w:val="28"/>
          <w:szCs w:val="28"/>
        </w:rPr>
        <w:t>П</w:t>
      </w:r>
      <w:r w:rsidR="00EE0CEE" w:rsidRPr="0090683D">
        <w:rPr>
          <w:b/>
          <w:bCs/>
          <w:sz w:val="28"/>
          <w:szCs w:val="28"/>
        </w:rPr>
        <w:t>рограммы</w:t>
      </w:r>
    </w:p>
    <w:p w:rsidR="000B0A79" w:rsidRPr="000B0A79" w:rsidRDefault="000B0A79" w:rsidP="000B0A79">
      <w:pPr>
        <w:autoSpaceDE w:val="0"/>
        <w:autoSpaceDN w:val="0"/>
        <w:adjustRightInd w:val="0"/>
        <w:jc w:val="center"/>
        <w:outlineLvl w:val="0"/>
        <w:rPr>
          <w:bCs/>
          <w:sz w:val="28"/>
          <w:szCs w:val="28"/>
        </w:rPr>
      </w:pPr>
    </w:p>
    <w:p w:rsidR="00EE0CEE" w:rsidRPr="003D0304" w:rsidRDefault="00EE0CEE" w:rsidP="00EE0CEE">
      <w:pPr>
        <w:autoSpaceDE w:val="0"/>
        <w:autoSpaceDN w:val="0"/>
        <w:adjustRightInd w:val="0"/>
        <w:ind w:firstLine="540"/>
        <w:jc w:val="both"/>
        <w:rPr>
          <w:bCs/>
          <w:sz w:val="28"/>
          <w:szCs w:val="28"/>
        </w:rPr>
      </w:pPr>
      <w:r w:rsidRPr="003D0304">
        <w:rPr>
          <w:bCs/>
          <w:sz w:val="28"/>
          <w:szCs w:val="28"/>
        </w:rPr>
        <w:t xml:space="preserve">Прогнозный объем бюджетных ассигнований </w:t>
      </w:r>
      <w:r w:rsidR="004134D5" w:rsidRPr="003D0304">
        <w:rPr>
          <w:bCs/>
          <w:sz w:val="28"/>
          <w:szCs w:val="28"/>
        </w:rPr>
        <w:t xml:space="preserve">из </w:t>
      </w:r>
      <w:r w:rsidR="000B0A79" w:rsidRPr="003D0304">
        <w:rPr>
          <w:bCs/>
          <w:sz w:val="28"/>
          <w:szCs w:val="28"/>
        </w:rPr>
        <w:t>районного</w:t>
      </w:r>
      <w:r w:rsidRPr="003D0304">
        <w:rPr>
          <w:bCs/>
          <w:sz w:val="28"/>
          <w:szCs w:val="28"/>
        </w:rPr>
        <w:t xml:space="preserve"> бюджета </w:t>
      </w:r>
      <w:r w:rsidR="000B0A79" w:rsidRPr="003D0304">
        <w:rPr>
          <w:bCs/>
          <w:sz w:val="28"/>
          <w:szCs w:val="28"/>
        </w:rPr>
        <w:t>муниципального образования «Вешкаймский район»</w:t>
      </w:r>
      <w:r w:rsidRPr="003D0304">
        <w:rPr>
          <w:bCs/>
          <w:sz w:val="28"/>
          <w:szCs w:val="28"/>
        </w:rPr>
        <w:t xml:space="preserve"> на финан</w:t>
      </w:r>
      <w:r w:rsidR="000B0A79" w:rsidRPr="003D0304">
        <w:rPr>
          <w:bCs/>
          <w:sz w:val="28"/>
          <w:szCs w:val="28"/>
        </w:rPr>
        <w:t xml:space="preserve">совое обеспечение реализации </w:t>
      </w:r>
      <w:r w:rsidR="006067A6">
        <w:rPr>
          <w:bCs/>
          <w:sz w:val="28"/>
          <w:szCs w:val="28"/>
        </w:rPr>
        <w:t>П</w:t>
      </w:r>
      <w:r w:rsidRPr="003D0304">
        <w:rPr>
          <w:bCs/>
          <w:sz w:val="28"/>
          <w:szCs w:val="28"/>
        </w:rPr>
        <w:t>рограммы</w:t>
      </w:r>
      <w:r w:rsidR="004134D5" w:rsidRPr="003D0304">
        <w:rPr>
          <w:bCs/>
          <w:sz w:val="28"/>
          <w:szCs w:val="28"/>
        </w:rPr>
        <w:t xml:space="preserve">, </w:t>
      </w:r>
      <w:r w:rsidRPr="003D0304">
        <w:rPr>
          <w:bCs/>
          <w:sz w:val="28"/>
          <w:szCs w:val="28"/>
        </w:rPr>
        <w:t xml:space="preserve"> составляет </w:t>
      </w:r>
      <w:r w:rsidR="000B0A79" w:rsidRPr="003D0304">
        <w:rPr>
          <w:bCs/>
          <w:sz w:val="28"/>
          <w:szCs w:val="28"/>
        </w:rPr>
        <w:t>750 000</w:t>
      </w:r>
      <w:r w:rsidRPr="003D0304">
        <w:rPr>
          <w:bCs/>
          <w:sz w:val="28"/>
          <w:szCs w:val="28"/>
        </w:rPr>
        <w:t xml:space="preserve"> рублей, в том числе по годам:</w:t>
      </w:r>
    </w:p>
    <w:p w:rsidR="000B0A79" w:rsidRPr="003D0304" w:rsidRDefault="000B0A79" w:rsidP="000B0A79">
      <w:pPr>
        <w:shd w:val="clear" w:color="auto" w:fill="FFFFFF"/>
        <w:tabs>
          <w:tab w:val="left" w:pos="34"/>
        </w:tabs>
        <w:autoSpaceDN w:val="0"/>
        <w:adjustRightInd w:val="0"/>
        <w:ind w:firstLine="603"/>
        <w:jc w:val="both"/>
        <w:rPr>
          <w:color w:val="000000"/>
          <w:sz w:val="28"/>
          <w:szCs w:val="28"/>
        </w:rPr>
      </w:pPr>
      <w:r w:rsidRPr="003D0304">
        <w:rPr>
          <w:color w:val="000000"/>
          <w:sz w:val="28"/>
          <w:szCs w:val="28"/>
        </w:rPr>
        <w:t>2016 год – 150 000 рублей;</w:t>
      </w:r>
    </w:p>
    <w:p w:rsidR="000B0A79" w:rsidRPr="003D0304" w:rsidRDefault="000B0A79" w:rsidP="000B0A79">
      <w:pPr>
        <w:shd w:val="clear" w:color="auto" w:fill="FFFFFF"/>
        <w:tabs>
          <w:tab w:val="left" w:pos="34"/>
        </w:tabs>
        <w:autoSpaceDN w:val="0"/>
        <w:adjustRightInd w:val="0"/>
        <w:ind w:firstLine="603"/>
        <w:jc w:val="both"/>
        <w:rPr>
          <w:color w:val="000000"/>
          <w:sz w:val="28"/>
          <w:szCs w:val="28"/>
        </w:rPr>
      </w:pPr>
      <w:r w:rsidRPr="003D0304">
        <w:rPr>
          <w:color w:val="000000"/>
          <w:sz w:val="28"/>
          <w:szCs w:val="28"/>
        </w:rPr>
        <w:t>2017 год – 150 000 рублей;</w:t>
      </w:r>
    </w:p>
    <w:p w:rsidR="000B0A79" w:rsidRPr="003D0304" w:rsidRDefault="000B0A79" w:rsidP="000B0A79">
      <w:pPr>
        <w:shd w:val="clear" w:color="auto" w:fill="FFFFFF"/>
        <w:tabs>
          <w:tab w:val="left" w:pos="34"/>
        </w:tabs>
        <w:autoSpaceDN w:val="0"/>
        <w:adjustRightInd w:val="0"/>
        <w:ind w:firstLine="603"/>
        <w:jc w:val="both"/>
        <w:rPr>
          <w:color w:val="000000"/>
          <w:sz w:val="28"/>
          <w:szCs w:val="28"/>
        </w:rPr>
      </w:pPr>
      <w:r w:rsidRPr="003D0304">
        <w:rPr>
          <w:color w:val="000000"/>
          <w:sz w:val="28"/>
          <w:szCs w:val="28"/>
        </w:rPr>
        <w:t>2018 год – 150 000 рублей;</w:t>
      </w:r>
    </w:p>
    <w:p w:rsidR="000B0A79" w:rsidRPr="003D0304" w:rsidRDefault="000B0A79" w:rsidP="000B0A79">
      <w:pPr>
        <w:shd w:val="clear" w:color="auto" w:fill="FFFFFF"/>
        <w:tabs>
          <w:tab w:val="left" w:pos="34"/>
        </w:tabs>
        <w:autoSpaceDN w:val="0"/>
        <w:adjustRightInd w:val="0"/>
        <w:ind w:firstLine="603"/>
        <w:jc w:val="both"/>
        <w:rPr>
          <w:color w:val="000000"/>
          <w:sz w:val="28"/>
          <w:szCs w:val="28"/>
        </w:rPr>
      </w:pPr>
      <w:r w:rsidRPr="003D0304">
        <w:rPr>
          <w:color w:val="000000"/>
          <w:sz w:val="28"/>
          <w:szCs w:val="28"/>
        </w:rPr>
        <w:t>2019 год – 150 000 рублей;</w:t>
      </w:r>
    </w:p>
    <w:p w:rsidR="000B0A79" w:rsidRPr="000B0A79" w:rsidRDefault="000B0A79" w:rsidP="002C7228">
      <w:pPr>
        <w:autoSpaceDE w:val="0"/>
        <w:autoSpaceDN w:val="0"/>
        <w:adjustRightInd w:val="0"/>
        <w:ind w:firstLine="603"/>
        <w:jc w:val="both"/>
        <w:rPr>
          <w:color w:val="000000"/>
          <w:sz w:val="28"/>
          <w:szCs w:val="28"/>
        </w:rPr>
      </w:pPr>
      <w:r w:rsidRPr="003D0304">
        <w:rPr>
          <w:color w:val="000000"/>
          <w:sz w:val="28"/>
          <w:szCs w:val="28"/>
        </w:rPr>
        <w:t>2020 год – 150 000 рублей</w:t>
      </w:r>
      <w:r w:rsidR="006067A6">
        <w:rPr>
          <w:color w:val="000000"/>
          <w:sz w:val="28"/>
          <w:szCs w:val="28"/>
        </w:rPr>
        <w:t>.</w:t>
      </w:r>
    </w:p>
    <w:p w:rsidR="00EE0CEE" w:rsidRDefault="00EE0CEE" w:rsidP="00EE0CEE">
      <w:pPr>
        <w:autoSpaceDE w:val="0"/>
        <w:autoSpaceDN w:val="0"/>
        <w:adjustRightInd w:val="0"/>
        <w:ind w:firstLine="540"/>
        <w:jc w:val="both"/>
        <w:rPr>
          <w:b/>
          <w:bCs/>
          <w:sz w:val="28"/>
          <w:szCs w:val="28"/>
        </w:rPr>
      </w:pPr>
    </w:p>
    <w:p w:rsidR="00EE0CEE" w:rsidRPr="00F93CBB" w:rsidRDefault="00E034FD" w:rsidP="006C1D26">
      <w:pPr>
        <w:autoSpaceDE w:val="0"/>
        <w:autoSpaceDN w:val="0"/>
        <w:adjustRightInd w:val="0"/>
        <w:jc w:val="center"/>
        <w:outlineLvl w:val="1"/>
        <w:rPr>
          <w:b/>
          <w:bCs/>
          <w:sz w:val="28"/>
          <w:szCs w:val="28"/>
        </w:rPr>
      </w:pPr>
      <w:r>
        <w:rPr>
          <w:b/>
          <w:bCs/>
          <w:sz w:val="28"/>
          <w:szCs w:val="28"/>
        </w:rPr>
        <w:t>8</w:t>
      </w:r>
      <w:r w:rsidR="00EE0CEE" w:rsidRPr="00F93CBB">
        <w:rPr>
          <w:b/>
          <w:bCs/>
          <w:sz w:val="28"/>
          <w:szCs w:val="28"/>
        </w:rPr>
        <w:t xml:space="preserve">. </w:t>
      </w:r>
      <w:r w:rsidR="006C1D26">
        <w:rPr>
          <w:b/>
          <w:bCs/>
          <w:sz w:val="28"/>
          <w:szCs w:val="28"/>
        </w:rPr>
        <w:t xml:space="preserve">Система индикаторов </w:t>
      </w:r>
      <w:r w:rsidR="00EE0CEE" w:rsidRPr="00F93CBB">
        <w:rPr>
          <w:b/>
          <w:bCs/>
          <w:sz w:val="28"/>
          <w:szCs w:val="28"/>
        </w:rPr>
        <w:t>эффект</w:t>
      </w:r>
      <w:r w:rsidR="006C1D26">
        <w:rPr>
          <w:b/>
          <w:bCs/>
          <w:sz w:val="28"/>
          <w:szCs w:val="28"/>
        </w:rPr>
        <w:t xml:space="preserve">ивности </w:t>
      </w:r>
      <w:r w:rsidR="00EE0CEE" w:rsidRPr="00F93CBB">
        <w:rPr>
          <w:b/>
          <w:bCs/>
          <w:sz w:val="28"/>
          <w:szCs w:val="28"/>
        </w:rPr>
        <w:t xml:space="preserve">реализации </w:t>
      </w:r>
      <w:r w:rsidR="006067A6">
        <w:rPr>
          <w:b/>
          <w:bCs/>
          <w:sz w:val="28"/>
          <w:szCs w:val="28"/>
        </w:rPr>
        <w:t>П</w:t>
      </w:r>
      <w:r w:rsidR="00EE0CEE" w:rsidRPr="00F93CBB">
        <w:rPr>
          <w:b/>
          <w:bCs/>
          <w:sz w:val="28"/>
          <w:szCs w:val="28"/>
        </w:rPr>
        <w:t>рограммы</w:t>
      </w:r>
    </w:p>
    <w:p w:rsidR="00EE0CEE" w:rsidRPr="00F93CBB" w:rsidRDefault="00EE0CEE" w:rsidP="00F93CBB">
      <w:pPr>
        <w:autoSpaceDE w:val="0"/>
        <w:autoSpaceDN w:val="0"/>
        <w:adjustRightInd w:val="0"/>
        <w:ind w:firstLine="540"/>
        <w:jc w:val="both"/>
        <w:rPr>
          <w:bCs/>
          <w:sz w:val="28"/>
          <w:szCs w:val="28"/>
        </w:rPr>
      </w:pPr>
    </w:p>
    <w:p w:rsidR="00EE0CEE" w:rsidRPr="00F93CBB" w:rsidRDefault="004134D5" w:rsidP="00F93CBB">
      <w:pPr>
        <w:autoSpaceDE w:val="0"/>
        <w:autoSpaceDN w:val="0"/>
        <w:adjustRightInd w:val="0"/>
        <w:ind w:firstLine="540"/>
        <w:jc w:val="both"/>
        <w:rPr>
          <w:bCs/>
          <w:sz w:val="28"/>
          <w:szCs w:val="28"/>
        </w:rPr>
      </w:pPr>
      <w:r w:rsidRPr="00F93CBB">
        <w:rPr>
          <w:bCs/>
          <w:sz w:val="28"/>
          <w:szCs w:val="28"/>
        </w:rPr>
        <w:t xml:space="preserve">Эффективность реализации </w:t>
      </w:r>
      <w:r w:rsidR="006067A6">
        <w:rPr>
          <w:bCs/>
          <w:sz w:val="28"/>
          <w:szCs w:val="28"/>
        </w:rPr>
        <w:t>П</w:t>
      </w:r>
      <w:r w:rsidR="00EE0CEE" w:rsidRPr="00F93CBB">
        <w:rPr>
          <w:bCs/>
          <w:sz w:val="28"/>
          <w:szCs w:val="28"/>
        </w:rPr>
        <w:t>рограммы будет обеспечена за счет:</w:t>
      </w:r>
    </w:p>
    <w:p w:rsidR="00EE0CEE" w:rsidRPr="00F93CBB" w:rsidRDefault="00EE0CEE" w:rsidP="00F93CBB">
      <w:pPr>
        <w:autoSpaceDE w:val="0"/>
        <w:autoSpaceDN w:val="0"/>
        <w:adjustRightInd w:val="0"/>
        <w:ind w:firstLine="540"/>
        <w:jc w:val="both"/>
        <w:rPr>
          <w:bCs/>
          <w:sz w:val="28"/>
          <w:szCs w:val="28"/>
        </w:rPr>
      </w:pPr>
      <w:r w:rsidRPr="00F93CBB">
        <w:rPr>
          <w:bCs/>
          <w:sz w:val="28"/>
          <w:szCs w:val="28"/>
        </w:rPr>
        <w:t xml:space="preserve">исключения возможности нецелевого использования средств </w:t>
      </w:r>
      <w:r w:rsidR="004134D5" w:rsidRPr="00F93CBB">
        <w:rPr>
          <w:bCs/>
          <w:sz w:val="28"/>
          <w:szCs w:val="28"/>
        </w:rPr>
        <w:t>бюджета муниципального образования «Вешкаймский район»</w:t>
      </w:r>
      <w:r w:rsidRPr="00F93CBB">
        <w:rPr>
          <w:bCs/>
          <w:sz w:val="28"/>
          <w:szCs w:val="28"/>
        </w:rPr>
        <w:t>;</w:t>
      </w:r>
    </w:p>
    <w:p w:rsidR="00EE0CEE" w:rsidRPr="00F93CBB" w:rsidRDefault="00EE0CEE" w:rsidP="00F93CBB">
      <w:pPr>
        <w:autoSpaceDE w:val="0"/>
        <w:autoSpaceDN w:val="0"/>
        <w:adjustRightInd w:val="0"/>
        <w:ind w:firstLine="540"/>
        <w:jc w:val="both"/>
        <w:rPr>
          <w:bCs/>
          <w:sz w:val="28"/>
          <w:szCs w:val="28"/>
        </w:rPr>
      </w:pPr>
      <w:r w:rsidRPr="00F93CBB">
        <w:rPr>
          <w:bCs/>
          <w:sz w:val="28"/>
          <w:szCs w:val="28"/>
        </w:rPr>
        <w:t xml:space="preserve">прозрачности использования средств </w:t>
      </w:r>
      <w:r w:rsidR="004134D5" w:rsidRPr="00F93CBB">
        <w:rPr>
          <w:bCs/>
          <w:sz w:val="28"/>
          <w:szCs w:val="28"/>
        </w:rPr>
        <w:t>бюджета муниципального образования «Вешкаймский район»</w:t>
      </w:r>
      <w:r w:rsidRPr="00F93CBB">
        <w:rPr>
          <w:bCs/>
          <w:sz w:val="28"/>
          <w:szCs w:val="28"/>
        </w:rPr>
        <w:t>;</w:t>
      </w:r>
    </w:p>
    <w:p w:rsidR="00EE0CEE" w:rsidRPr="00F93CBB" w:rsidRDefault="00EE0CEE" w:rsidP="00F93CBB">
      <w:pPr>
        <w:autoSpaceDE w:val="0"/>
        <w:autoSpaceDN w:val="0"/>
        <w:adjustRightInd w:val="0"/>
        <w:ind w:firstLine="540"/>
        <w:jc w:val="both"/>
        <w:rPr>
          <w:bCs/>
          <w:sz w:val="28"/>
          <w:szCs w:val="28"/>
        </w:rPr>
      </w:pPr>
      <w:r w:rsidRPr="00F93CBB">
        <w:rPr>
          <w:bCs/>
          <w:sz w:val="28"/>
          <w:szCs w:val="28"/>
        </w:rPr>
        <w:t xml:space="preserve">адресного предоставления средств </w:t>
      </w:r>
      <w:r w:rsidR="004134D5" w:rsidRPr="00F93CBB">
        <w:rPr>
          <w:bCs/>
          <w:sz w:val="28"/>
          <w:szCs w:val="28"/>
        </w:rPr>
        <w:t>бюджета муниципального образования «Вешкаймский район»</w:t>
      </w:r>
      <w:r w:rsidRPr="00F93CBB">
        <w:rPr>
          <w:bCs/>
          <w:sz w:val="28"/>
          <w:szCs w:val="28"/>
        </w:rPr>
        <w:t>;</w:t>
      </w:r>
    </w:p>
    <w:p w:rsidR="00EE0CEE" w:rsidRDefault="00EE0CEE" w:rsidP="00F93CBB">
      <w:pPr>
        <w:autoSpaceDE w:val="0"/>
        <w:autoSpaceDN w:val="0"/>
        <w:adjustRightInd w:val="0"/>
        <w:ind w:firstLine="540"/>
        <w:jc w:val="both"/>
        <w:rPr>
          <w:bCs/>
          <w:sz w:val="28"/>
          <w:szCs w:val="28"/>
        </w:rPr>
      </w:pPr>
      <w:r w:rsidRPr="00F93CBB">
        <w:rPr>
          <w:bCs/>
          <w:sz w:val="28"/>
          <w:szCs w:val="28"/>
        </w:rPr>
        <w:t>привлечения молодыми семьями собственных, кредитных и заемных сре</w:t>
      </w:r>
      <w:proofErr w:type="gramStart"/>
      <w:r w:rsidRPr="00F93CBB">
        <w:rPr>
          <w:bCs/>
          <w:sz w:val="28"/>
          <w:szCs w:val="28"/>
        </w:rPr>
        <w:t>дств дл</w:t>
      </w:r>
      <w:proofErr w:type="gramEnd"/>
      <w:r w:rsidRPr="00F93CBB">
        <w:rPr>
          <w:bCs/>
          <w:sz w:val="28"/>
          <w:szCs w:val="28"/>
        </w:rPr>
        <w:t>я приобретения жилых помещений или строительства объектов индивиду</w:t>
      </w:r>
      <w:r w:rsidR="00D44C11">
        <w:rPr>
          <w:bCs/>
          <w:sz w:val="28"/>
          <w:szCs w:val="28"/>
        </w:rPr>
        <w:t>ального жилищного строительства.</w:t>
      </w:r>
    </w:p>
    <w:p w:rsidR="00D44C11" w:rsidRPr="00F93CBB" w:rsidRDefault="00D44C11" w:rsidP="00F93CBB">
      <w:pPr>
        <w:autoSpaceDE w:val="0"/>
        <w:autoSpaceDN w:val="0"/>
        <w:adjustRightInd w:val="0"/>
        <w:ind w:firstLine="540"/>
        <w:jc w:val="both"/>
        <w:rPr>
          <w:bCs/>
          <w:sz w:val="28"/>
          <w:szCs w:val="28"/>
        </w:rPr>
      </w:pPr>
      <w:r>
        <w:rPr>
          <w:bCs/>
          <w:sz w:val="28"/>
          <w:szCs w:val="28"/>
        </w:rPr>
        <w:t xml:space="preserve">Успешное выполнение мероприятий </w:t>
      </w:r>
      <w:r w:rsidR="006067A6">
        <w:rPr>
          <w:bCs/>
          <w:sz w:val="28"/>
          <w:szCs w:val="28"/>
        </w:rPr>
        <w:t>П</w:t>
      </w:r>
      <w:r>
        <w:rPr>
          <w:bCs/>
          <w:sz w:val="28"/>
          <w:szCs w:val="28"/>
        </w:rPr>
        <w:t>рограммы позволит:</w:t>
      </w:r>
    </w:p>
    <w:p w:rsidR="00D44C11" w:rsidRDefault="00EE0CEE" w:rsidP="00F93CBB">
      <w:pPr>
        <w:autoSpaceDE w:val="0"/>
        <w:autoSpaceDN w:val="0"/>
        <w:adjustRightInd w:val="0"/>
        <w:ind w:firstLine="540"/>
        <w:jc w:val="both"/>
        <w:rPr>
          <w:bCs/>
          <w:sz w:val="28"/>
          <w:szCs w:val="28"/>
        </w:rPr>
      </w:pPr>
      <w:r w:rsidRPr="00F93CBB">
        <w:rPr>
          <w:bCs/>
          <w:sz w:val="28"/>
          <w:szCs w:val="28"/>
        </w:rPr>
        <w:t>уменьш</w:t>
      </w:r>
      <w:r w:rsidR="00D44C11">
        <w:rPr>
          <w:bCs/>
          <w:sz w:val="28"/>
          <w:szCs w:val="28"/>
        </w:rPr>
        <w:t>ить</w:t>
      </w:r>
      <w:r w:rsidRPr="00F93CBB">
        <w:rPr>
          <w:bCs/>
          <w:sz w:val="28"/>
          <w:szCs w:val="28"/>
        </w:rPr>
        <w:t xml:space="preserve"> дол</w:t>
      </w:r>
      <w:r w:rsidR="00D44C11">
        <w:rPr>
          <w:bCs/>
          <w:sz w:val="28"/>
          <w:szCs w:val="28"/>
        </w:rPr>
        <w:t>ю</w:t>
      </w:r>
      <w:r w:rsidRPr="00F93CBB">
        <w:rPr>
          <w:bCs/>
          <w:sz w:val="28"/>
          <w:szCs w:val="28"/>
        </w:rPr>
        <w:t xml:space="preserve"> молодых семей, признанных в установленном </w:t>
      </w:r>
      <w:proofErr w:type="gramStart"/>
      <w:r w:rsidRPr="00F93CBB">
        <w:rPr>
          <w:bCs/>
          <w:sz w:val="28"/>
          <w:szCs w:val="28"/>
        </w:rPr>
        <w:t>порядке</w:t>
      </w:r>
      <w:proofErr w:type="gramEnd"/>
      <w:r w:rsidRPr="00F93CBB">
        <w:rPr>
          <w:bCs/>
          <w:sz w:val="28"/>
          <w:szCs w:val="28"/>
        </w:rPr>
        <w:t xml:space="preserve"> нуждающимися в улучшении жилищных услов</w:t>
      </w:r>
      <w:r w:rsidR="004134D5" w:rsidRPr="00F93CBB">
        <w:rPr>
          <w:bCs/>
          <w:sz w:val="28"/>
          <w:szCs w:val="28"/>
        </w:rPr>
        <w:t>ий</w:t>
      </w:r>
      <w:r w:rsidR="00D44C11">
        <w:rPr>
          <w:bCs/>
          <w:sz w:val="28"/>
          <w:szCs w:val="28"/>
        </w:rPr>
        <w:t xml:space="preserve">, </w:t>
      </w:r>
      <w:r w:rsidR="00D44C11" w:rsidRPr="003D0304">
        <w:rPr>
          <w:bCs/>
          <w:sz w:val="28"/>
          <w:szCs w:val="28"/>
        </w:rPr>
        <w:t>до 8,5 процента</w:t>
      </w:r>
      <w:r w:rsidR="00F93CBB">
        <w:rPr>
          <w:bCs/>
          <w:sz w:val="28"/>
          <w:szCs w:val="28"/>
        </w:rPr>
        <w:t>;</w:t>
      </w:r>
    </w:p>
    <w:p w:rsidR="00D44C11" w:rsidRDefault="00F93CBB" w:rsidP="00F93CBB">
      <w:pPr>
        <w:autoSpaceDE w:val="0"/>
        <w:autoSpaceDN w:val="0"/>
        <w:adjustRightInd w:val="0"/>
        <w:ind w:firstLine="540"/>
        <w:jc w:val="both"/>
        <w:rPr>
          <w:bCs/>
          <w:sz w:val="28"/>
          <w:szCs w:val="28"/>
        </w:rPr>
      </w:pPr>
      <w:r>
        <w:rPr>
          <w:bCs/>
          <w:sz w:val="28"/>
          <w:szCs w:val="28"/>
        </w:rPr>
        <w:t>повысить средний уровень обеспеченности</w:t>
      </w:r>
      <w:r w:rsidR="00D44C11">
        <w:rPr>
          <w:bCs/>
          <w:sz w:val="28"/>
          <w:szCs w:val="28"/>
        </w:rPr>
        <w:t xml:space="preserve"> населения жилыми помещениями </w:t>
      </w:r>
      <w:r w:rsidR="00D44C11" w:rsidRPr="003D0304">
        <w:rPr>
          <w:bCs/>
          <w:sz w:val="28"/>
          <w:szCs w:val="28"/>
        </w:rPr>
        <w:t>до 23,6 кв</w:t>
      </w:r>
      <w:proofErr w:type="gramStart"/>
      <w:r w:rsidR="00D44C11" w:rsidRPr="003D0304">
        <w:rPr>
          <w:bCs/>
          <w:sz w:val="28"/>
          <w:szCs w:val="28"/>
        </w:rPr>
        <w:t>.м</w:t>
      </w:r>
      <w:proofErr w:type="gramEnd"/>
      <w:r w:rsidR="00D44C11" w:rsidRPr="003D0304">
        <w:rPr>
          <w:bCs/>
          <w:sz w:val="28"/>
          <w:szCs w:val="28"/>
        </w:rPr>
        <w:t xml:space="preserve"> на человека</w:t>
      </w:r>
      <w:r w:rsidR="00D44C11">
        <w:rPr>
          <w:bCs/>
          <w:sz w:val="28"/>
          <w:szCs w:val="28"/>
        </w:rPr>
        <w:t>;</w:t>
      </w:r>
    </w:p>
    <w:p w:rsidR="00F93CBB" w:rsidRPr="00F93CBB" w:rsidRDefault="00D44C11" w:rsidP="00F93CBB">
      <w:pPr>
        <w:autoSpaceDE w:val="0"/>
        <w:autoSpaceDN w:val="0"/>
        <w:adjustRightInd w:val="0"/>
        <w:ind w:firstLine="540"/>
        <w:jc w:val="both"/>
        <w:rPr>
          <w:bCs/>
          <w:sz w:val="28"/>
          <w:szCs w:val="28"/>
        </w:rPr>
      </w:pPr>
      <w:r>
        <w:rPr>
          <w:bCs/>
          <w:sz w:val="28"/>
          <w:szCs w:val="28"/>
        </w:rPr>
        <w:t xml:space="preserve">привлечь в жилищную сферу дополнительные финансовые средства кредитных и других организаций, предоставляющих жилищные кредиты и займы, в том числе ипотечные, а также собственные средства граждан. </w:t>
      </w:r>
      <w:r w:rsidR="00F93CBB">
        <w:rPr>
          <w:bCs/>
          <w:sz w:val="28"/>
          <w:szCs w:val="28"/>
        </w:rPr>
        <w:t xml:space="preserve"> </w:t>
      </w:r>
    </w:p>
    <w:p w:rsidR="00EE0CEE" w:rsidRPr="00211646" w:rsidRDefault="00D44C11" w:rsidP="00EE0CEE">
      <w:pPr>
        <w:autoSpaceDE w:val="0"/>
        <w:autoSpaceDN w:val="0"/>
        <w:adjustRightInd w:val="0"/>
        <w:ind w:firstLine="540"/>
        <w:jc w:val="both"/>
        <w:rPr>
          <w:bCs/>
          <w:sz w:val="28"/>
          <w:szCs w:val="28"/>
        </w:rPr>
      </w:pPr>
      <w:r w:rsidRPr="00211646">
        <w:rPr>
          <w:bCs/>
          <w:sz w:val="28"/>
          <w:szCs w:val="28"/>
        </w:rPr>
        <w:t>А также позволит обеспечить:</w:t>
      </w:r>
    </w:p>
    <w:p w:rsidR="00D44C11" w:rsidRPr="00211646" w:rsidRDefault="00D44C11" w:rsidP="00EE0CEE">
      <w:pPr>
        <w:autoSpaceDE w:val="0"/>
        <w:autoSpaceDN w:val="0"/>
        <w:adjustRightInd w:val="0"/>
        <w:ind w:firstLine="540"/>
        <w:jc w:val="both"/>
        <w:rPr>
          <w:bCs/>
          <w:sz w:val="28"/>
          <w:szCs w:val="28"/>
        </w:rPr>
      </w:pPr>
      <w:r w:rsidRPr="00211646">
        <w:rPr>
          <w:bCs/>
          <w:sz w:val="28"/>
          <w:szCs w:val="28"/>
        </w:rPr>
        <w:lastRenderedPageBreak/>
        <w:t>развитие и закреплен</w:t>
      </w:r>
      <w:r w:rsidR="00211646">
        <w:rPr>
          <w:bCs/>
          <w:sz w:val="28"/>
          <w:szCs w:val="28"/>
        </w:rPr>
        <w:t>ие положительных демографических</w:t>
      </w:r>
      <w:r w:rsidRPr="00211646">
        <w:rPr>
          <w:bCs/>
          <w:sz w:val="28"/>
          <w:szCs w:val="28"/>
        </w:rPr>
        <w:t xml:space="preserve"> тенденций в обществе;</w:t>
      </w:r>
    </w:p>
    <w:p w:rsidR="00D44C11" w:rsidRPr="00211646" w:rsidRDefault="00D44C11" w:rsidP="00EE0CEE">
      <w:pPr>
        <w:autoSpaceDE w:val="0"/>
        <w:autoSpaceDN w:val="0"/>
        <w:adjustRightInd w:val="0"/>
        <w:ind w:firstLine="540"/>
        <w:jc w:val="both"/>
        <w:rPr>
          <w:bCs/>
          <w:sz w:val="28"/>
          <w:szCs w:val="28"/>
        </w:rPr>
      </w:pPr>
      <w:r w:rsidRPr="00211646">
        <w:rPr>
          <w:bCs/>
          <w:sz w:val="28"/>
          <w:szCs w:val="28"/>
        </w:rPr>
        <w:t>укрепление семейных отношений</w:t>
      </w:r>
      <w:r w:rsidR="00211646" w:rsidRPr="00211646">
        <w:rPr>
          <w:bCs/>
          <w:sz w:val="28"/>
          <w:szCs w:val="28"/>
        </w:rPr>
        <w:t xml:space="preserve"> и снижение уровня социальной напряженности в обществе;</w:t>
      </w:r>
    </w:p>
    <w:p w:rsidR="00211646" w:rsidRPr="00211646" w:rsidRDefault="00211646" w:rsidP="00EE0CEE">
      <w:pPr>
        <w:autoSpaceDE w:val="0"/>
        <w:autoSpaceDN w:val="0"/>
        <w:adjustRightInd w:val="0"/>
        <w:ind w:firstLine="540"/>
        <w:jc w:val="both"/>
        <w:rPr>
          <w:bCs/>
          <w:sz w:val="28"/>
          <w:szCs w:val="28"/>
        </w:rPr>
      </w:pPr>
      <w:r w:rsidRPr="00211646">
        <w:rPr>
          <w:bCs/>
          <w:sz w:val="28"/>
          <w:szCs w:val="28"/>
        </w:rPr>
        <w:t>развитие системы ипотечного жилищного кредитования.</w:t>
      </w:r>
    </w:p>
    <w:p w:rsidR="00211646" w:rsidRDefault="00211646" w:rsidP="00EE0CEE">
      <w:pPr>
        <w:autoSpaceDE w:val="0"/>
        <w:autoSpaceDN w:val="0"/>
        <w:adjustRightInd w:val="0"/>
        <w:jc w:val="center"/>
        <w:outlineLvl w:val="1"/>
        <w:rPr>
          <w:b/>
          <w:bCs/>
          <w:sz w:val="28"/>
          <w:szCs w:val="28"/>
        </w:rPr>
      </w:pPr>
    </w:p>
    <w:p w:rsidR="00EE0CEE" w:rsidRPr="00630AE1" w:rsidRDefault="00E034FD" w:rsidP="00211646">
      <w:pPr>
        <w:autoSpaceDE w:val="0"/>
        <w:autoSpaceDN w:val="0"/>
        <w:adjustRightInd w:val="0"/>
        <w:jc w:val="center"/>
        <w:outlineLvl w:val="1"/>
        <w:rPr>
          <w:b/>
          <w:bCs/>
          <w:sz w:val="28"/>
          <w:szCs w:val="28"/>
        </w:rPr>
      </w:pPr>
      <w:r>
        <w:rPr>
          <w:b/>
          <w:bCs/>
          <w:sz w:val="28"/>
          <w:szCs w:val="28"/>
        </w:rPr>
        <w:t>9</w:t>
      </w:r>
      <w:r w:rsidR="00F93CBB" w:rsidRPr="00630AE1">
        <w:rPr>
          <w:b/>
          <w:bCs/>
          <w:sz w:val="28"/>
          <w:szCs w:val="28"/>
        </w:rPr>
        <w:t xml:space="preserve">. </w:t>
      </w:r>
      <w:r w:rsidR="006C1D26">
        <w:rPr>
          <w:b/>
          <w:bCs/>
          <w:sz w:val="28"/>
          <w:szCs w:val="28"/>
        </w:rPr>
        <w:t>У</w:t>
      </w:r>
      <w:r w:rsidR="00F93CBB" w:rsidRPr="00630AE1">
        <w:rPr>
          <w:b/>
          <w:bCs/>
          <w:sz w:val="28"/>
          <w:szCs w:val="28"/>
        </w:rPr>
        <w:t>правлени</w:t>
      </w:r>
      <w:r w:rsidR="006C1D26">
        <w:rPr>
          <w:b/>
          <w:bCs/>
          <w:sz w:val="28"/>
          <w:szCs w:val="28"/>
        </w:rPr>
        <w:t>е</w:t>
      </w:r>
      <w:r w:rsidR="00F93CBB" w:rsidRPr="00630AE1">
        <w:rPr>
          <w:b/>
          <w:bCs/>
          <w:sz w:val="28"/>
          <w:szCs w:val="28"/>
        </w:rPr>
        <w:t xml:space="preserve"> </w:t>
      </w:r>
      <w:r w:rsidR="006067A6">
        <w:rPr>
          <w:b/>
          <w:bCs/>
          <w:sz w:val="28"/>
          <w:szCs w:val="28"/>
        </w:rPr>
        <w:t>П</w:t>
      </w:r>
      <w:r w:rsidR="00EE0CEE" w:rsidRPr="00630AE1">
        <w:rPr>
          <w:b/>
          <w:bCs/>
          <w:sz w:val="28"/>
          <w:szCs w:val="28"/>
        </w:rPr>
        <w:t>рограммой</w:t>
      </w:r>
      <w:r w:rsidR="006C1D26">
        <w:rPr>
          <w:b/>
          <w:bCs/>
          <w:sz w:val="28"/>
          <w:szCs w:val="28"/>
        </w:rPr>
        <w:t xml:space="preserve"> и контроль её реализации</w:t>
      </w:r>
    </w:p>
    <w:p w:rsidR="00211646" w:rsidRPr="002A4443" w:rsidRDefault="00211646" w:rsidP="00211646">
      <w:pPr>
        <w:autoSpaceDE w:val="0"/>
        <w:autoSpaceDN w:val="0"/>
        <w:adjustRightInd w:val="0"/>
        <w:jc w:val="center"/>
        <w:outlineLvl w:val="1"/>
        <w:rPr>
          <w:bCs/>
          <w:sz w:val="28"/>
          <w:szCs w:val="28"/>
        </w:rPr>
      </w:pPr>
    </w:p>
    <w:p w:rsidR="003D0304" w:rsidRPr="003D0304" w:rsidRDefault="003D0304" w:rsidP="003D0304">
      <w:pPr>
        <w:pStyle w:val="ConsPlusNormal"/>
        <w:ind w:firstLine="540"/>
        <w:jc w:val="both"/>
      </w:pPr>
      <w:r w:rsidRPr="003D0304">
        <w:rPr>
          <w:color w:val="000000"/>
        </w:rPr>
        <w:t xml:space="preserve">Общее руководство реализацией </w:t>
      </w:r>
      <w:r w:rsidR="006067A6">
        <w:rPr>
          <w:color w:val="000000"/>
        </w:rPr>
        <w:t>П</w:t>
      </w:r>
      <w:r w:rsidRPr="003D0304">
        <w:rPr>
          <w:color w:val="000000"/>
        </w:rPr>
        <w:t>рограммы осуществляет Глава администрации муниципального образования «Вешкаймский район».</w:t>
      </w:r>
    </w:p>
    <w:p w:rsidR="00673711" w:rsidRPr="003D0304" w:rsidRDefault="003D0304" w:rsidP="003D0304">
      <w:pPr>
        <w:autoSpaceDE w:val="0"/>
        <w:autoSpaceDN w:val="0"/>
        <w:adjustRightInd w:val="0"/>
        <w:ind w:firstLine="540"/>
        <w:jc w:val="both"/>
        <w:rPr>
          <w:bCs/>
          <w:sz w:val="28"/>
          <w:szCs w:val="28"/>
        </w:rPr>
      </w:pPr>
      <w:r w:rsidRPr="003D0304">
        <w:rPr>
          <w:color w:val="000000"/>
          <w:sz w:val="28"/>
          <w:szCs w:val="28"/>
        </w:rPr>
        <w:t xml:space="preserve">Текущее руководство реализацией </w:t>
      </w:r>
      <w:r w:rsidR="006067A6">
        <w:rPr>
          <w:color w:val="000000"/>
          <w:sz w:val="28"/>
          <w:szCs w:val="28"/>
        </w:rPr>
        <w:t>П</w:t>
      </w:r>
      <w:r w:rsidRPr="003D0304">
        <w:rPr>
          <w:color w:val="000000"/>
          <w:sz w:val="28"/>
          <w:szCs w:val="28"/>
        </w:rPr>
        <w:t xml:space="preserve">рограммы и организация </w:t>
      </w:r>
      <w:proofErr w:type="gramStart"/>
      <w:r w:rsidRPr="003D0304">
        <w:rPr>
          <w:color w:val="000000"/>
          <w:sz w:val="28"/>
          <w:szCs w:val="28"/>
        </w:rPr>
        <w:t>контроля за</w:t>
      </w:r>
      <w:proofErr w:type="gramEnd"/>
      <w:r w:rsidRPr="003D0304">
        <w:rPr>
          <w:color w:val="000000"/>
          <w:sz w:val="28"/>
          <w:szCs w:val="28"/>
        </w:rPr>
        <w:t xml:space="preserve"> </w:t>
      </w:r>
      <w:r w:rsidRPr="003D0304">
        <w:rPr>
          <w:sz w:val="28"/>
          <w:szCs w:val="28"/>
        </w:rPr>
        <w:t xml:space="preserve">предоставлением социальных выплат молодым семьям в соответствии с Правилами предоставления молодым семьям социальных выплат на приобретение (строительство) жилья и их использования, приведенными в </w:t>
      </w:r>
      <w:hyperlink r:id="rId7" w:history="1">
        <w:r w:rsidRPr="003D0304">
          <w:rPr>
            <w:color w:val="000000"/>
            <w:sz w:val="28"/>
            <w:szCs w:val="28"/>
          </w:rPr>
          <w:t>приложении N 1</w:t>
        </w:r>
      </w:hyperlink>
      <w:r w:rsidR="006067A6">
        <w:rPr>
          <w:sz w:val="28"/>
          <w:szCs w:val="28"/>
        </w:rPr>
        <w:t xml:space="preserve"> к П</w:t>
      </w:r>
      <w:r w:rsidRPr="003D0304">
        <w:rPr>
          <w:sz w:val="28"/>
          <w:szCs w:val="28"/>
        </w:rPr>
        <w:t xml:space="preserve">рограмме </w:t>
      </w:r>
      <w:r w:rsidRPr="003D0304">
        <w:rPr>
          <w:color w:val="000000"/>
          <w:sz w:val="28"/>
          <w:szCs w:val="28"/>
        </w:rPr>
        <w:t>осуществляет первый заместитель главы администрации муниципального образования «Вешкаймский район» по развитию человеческого потенциала.</w:t>
      </w:r>
    </w:p>
    <w:p w:rsidR="00673711" w:rsidRDefault="00673711" w:rsidP="002A4443">
      <w:pPr>
        <w:autoSpaceDE w:val="0"/>
        <w:autoSpaceDN w:val="0"/>
        <w:adjustRightInd w:val="0"/>
        <w:ind w:firstLine="540"/>
        <w:jc w:val="both"/>
        <w:rPr>
          <w:bCs/>
          <w:sz w:val="28"/>
          <w:szCs w:val="28"/>
        </w:rPr>
      </w:pPr>
    </w:p>
    <w:p w:rsidR="00673711" w:rsidRDefault="00673711" w:rsidP="002A4443">
      <w:pPr>
        <w:autoSpaceDE w:val="0"/>
        <w:autoSpaceDN w:val="0"/>
        <w:adjustRightInd w:val="0"/>
        <w:ind w:firstLine="540"/>
        <w:jc w:val="both"/>
        <w:rPr>
          <w:bCs/>
          <w:sz w:val="28"/>
          <w:szCs w:val="28"/>
        </w:rPr>
      </w:pPr>
    </w:p>
    <w:p w:rsidR="00673711" w:rsidRDefault="00673711" w:rsidP="00673711">
      <w:pPr>
        <w:autoSpaceDE w:val="0"/>
        <w:autoSpaceDN w:val="0"/>
        <w:adjustRightInd w:val="0"/>
        <w:jc w:val="right"/>
        <w:outlineLvl w:val="0"/>
        <w:rPr>
          <w:sz w:val="28"/>
          <w:szCs w:val="28"/>
        </w:rPr>
      </w:pPr>
    </w:p>
    <w:p w:rsidR="00673711" w:rsidRDefault="00673711" w:rsidP="00673711">
      <w:pPr>
        <w:autoSpaceDE w:val="0"/>
        <w:autoSpaceDN w:val="0"/>
        <w:adjustRightInd w:val="0"/>
        <w:jc w:val="right"/>
        <w:outlineLvl w:val="0"/>
        <w:rPr>
          <w:sz w:val="28"/>
          <w:szCs w:val="28"/>
        </w:rPr>
      </w:pPr>
    </w:p>
    <w:p w:rsidR="00673711" w:rsidRDefault="00673711" w:rsidP="00673711">
      <w:pPr>
        <w:autoSpaceDE w:val="0"/>
        <w:autoSpaceDN w:val="0"/>
        <w:adjustRightInd w:val="0"/>
        <w:jc w:val="right"/>
        <w:outlineLvl w:val="0"/>
        <w:rPr>
          <w:sz w:val="28"/>
          <w:szCs w:val="28"/>
        </w:rPr>
      </w:pPr>
    </w:p>
    <w:p w:rsidR="00673711" w:rsidRDefault="00673711" w:rsidP="00673711">
      <w:pPr>
        <w:autoSpaceDE w:val="0"/>
        <w:autoSpaceDN w:val="0"/>
        <w:adjustRightInd w:val="0"/>
        <w:jc w:val="right"/>
        <w:outlineLvl w:val="0"/>
        <w:rPr>
          <w:sz w:val="28"/>
          <w:szCs w:val="28"/>
        </w:rPr>
      </w:pPr>
    </w:p>
    <w:p w:rsidR="00E32581" w:rsidRDefault="00E32581" w:rsidP="00673711">
      <w:pPr>
        <w:autoSpaceDE w:val="0"/>
        <w:autoSpaceDN w:val="0"/>
        <w:adjustRightInd w:val="0"/>
        <w:jc w:val="right"/>
        <w:outlineLvl w:val="0"/>
        <w:rPr>
          <w:sz w:val="28"/>
          <w:szCs w:val="28"/>
        </w:rPr>
      </w:pPr>
    </w:p>
    <w:p w:rsidR="00E32581" w:rsidRDefault="00E32581" w:rsidP="00673711">
      <w:pPr>
        <w:autoSpaceDE w:val="0"/>
        <w:autoSpaceDN w:val="0"/>
        <w:adjustRightInd w:val="0"/>
        <w:jc w:val="right"/>
        <w:outlineLvl w:val="0"/>
        <w:rPr>
          <w:sz w:val="28"/>
          <w:szCs w:val="28"/>
        </w:rPr>
      </w:pPr>
    </w:p>
    <w:p w:rsidR="00E32581" w:rsidRDefault="00E32581" w:rsidP="00673711">
      <w:pPr>
        <w:autoSpaceDE w:val="0"/>
        <w:autoSpaceDN w:val="0"/>
        <w:adjustRightInd w:val="0"/>
        <w:jc w:val="right"/>
        <w:outlineLvl w:val="0"/>
        <w:rPr>
          <w:sz w:val="28"/>
          <w:szCs w:val="28"/>
        </w:rPr>
      </w:pPr>
    </w:p>
    <w:p w:rsidR="00E32581" w:rsidRDefault="00E32581" w:rsidP="00673711">
      <w:pPr>
        <w:autoSpaceDE w:val="0"/>
        <w:autoSpaceDN w:val="0"/>
        <w:adjustRightInd w:val="0"/>
        <w:jc w:val="right"/>
        <w:outlineLvl w:val="0"/>
        <w:rPr>
          <w:sz w:val="28"/>
          <w:szCs w:val="28"/>
        </w:rPr>
      </w:pPr>
    </w:p>
    <w:p w:rsidR="00E32581" w:rsidRDefault="00E32581" w:rsidP="00673711">
      <w:pPr>
        <w:autoSpaceDE w:val="0"/>
        <w:autoSpaceDN w:val="0"/>
        <w:adjustRightInd w:val="0"/>
        <w:jc w:val="right"/>
        <w:outlineLvl w:val="0"/>
        <w:rPr>
          <w:sz w:val="28"/>
          <w:szCs w:val="28"/>
        </w:rPr>
      </w:pPr>
    </w:p>
    <w:p w:rsidR="00E32581" w:rsidRDefault="00E32581" w:rsidP="00673711">
      <w:pPr>
        <w:autoSpaceDE w:val="0"/>
        <w:autoSpaceDN w:val="0"/>
        <w:adjustRightInd w:val="0"/>
        <w:jc w:val="right"/>
        <w:outlineLvl w:val="0"/>
        <w:rPr>
          <w:sz w:val="28"/>
          <w:szCs w:val="28"/>
        </w:rPr>
      </w:pPr>
    </w:p>
    <w:p w:rsidR="00E32581" w:rsidRDefault="00E32581" w:rsidP="00673711">
      <w:pPr>
        <w:autoSpaceDE w:val="0"/>
        <w:autoSpaceDN w:val="0"/>
        <w:adjustRightInd w:val="0"/>
        <w:jc w:val="right"/>
        <w:outlineLvl w:val="0"/>
        <w:rPr>
          <w:sz w:val="28"/>
          <w:szCs w:val="28"/>
        </w:rPr>
      </w:pPr>
    </w:p>
    <w:p w:rsidR="00E32581" w:rsidRDefault="00E32581" w:rsidP="00673711">
      <w:pPr>
        <w:autoSpaceDE w:val="0"/>
        <w:autoSpaceDN w:val="0"/>
        <w:adjustRightInd w:val="0"/>
        <w:jc w:val="right"/>
        <w:outlineLvl w:val="0"/>
        <w:rPr>
          <w:sz w:val="28"/>
          <w:szCs w:val="28"/>
        </w:rPr>
      </w:pPr>
    </w:p>
    <w:p w:rsidR="00E32581" w:rsidRDefault="00E32581" w:rsidP="00673711">
      <w:pPr>
        <w:autoSpaceDE w:val="0"/>
        <w:autoSpaceDN w:val="0"/>
        <w:adjustRightInd w:val="0"/>
        <w:jc w:val="right"/>
        <w:outlineLvl w:val="0"/>
        <w:rPr>
          <w:sz w:val="28"/>
          <w:szCs w:val="28"/>
        </w:rPr>
      </w:pPr>
    </w:p>
    <w:p w:rsidR="00E32581" w:rsidRDefault="00E32581" w:rsidP="00673711">
      <w:pPr>
        <w:autoSpaceDE w:val="0"/>
        <w:autoSpaceDN w:val="0"/>
        <w:adjustRightInd w:val="0"/>
        <w:jc w:val="right"/>
        <w:outlineLvl w:val="0"/>
        <w:rPr>
          <w:sz w:val="28"/>
          <w:szCs w:val="28"/>
        </w:rPr>
      </w:pPr>
    </w:p>
    <w:p w:rsidR="00E32581" w:rsidRDefault="00E32581" w:rsidP="00673711">
      <w:pPr>
        <w:autoSpaceDE w:val="0"/>
        <w:autoSpaceDN w:val="0"/>
        <w:adjustRightInd w:val="0"/>
        <w:jc w:val="right"/>
        <w:outlineLvl w:val="0"/>
        <w:rPr>
          <w:sz w:val="28"/>
          <w:szCs w:val="28"/>
        </w:rPr>
      </w:pPr>
    </w:p>
    <w:p w:rsidR="00E32581" w:rsidRDefault="00E32581" w:rsidP="00673711">
      <w:pPr>
        <w:autoSpaceDE w:val="0"/>
        <w:autoSpaceDN w:val="0"/>
        <w:adjustRightInd w:val="0"/>
        <w:jc w:val="right"/>
        <w:outlineLvl w:val="0"/>
        <w:rPr>
          <w:sz w:val="28"/>
          <w:szCs w:val="28"/>
        </w:rPr>
      </w:pPr>
    </w:p>
    <w:p w:rsidR="00765DEA" w:rsidRDefault="00765DEA" w:rsidP="00673711">
      <w:pPr>
        <w:autoSpaceDE w:val="0"/>
        <w:autoSpaceDN w:val="0"/>
        <w:adjustRightInd w:val="0"/>
        <w:jc w:val="right"/>
        <w:outlineLvl w:val="0"/>
        <w:rPr>
          <w:sz w:val="28"/>
          <w:szCs w:val="28"/>
        </w:rPr>
      </w:pPr>
    </w:p>
    <w:p w:rsidR="003D0304" w:rsidRDefault="003D0304" w:rsidP="00673711">
      <w:pPr>
        <w:autoSpaceDE w:val="0"/>
        <w:autoSpaceDN w:val="0"/>
        <w:adjustRightInd w:val="0"/>
        <w:jc w:val="right"/>
        <w:outlineLvl w:val="0"/>
        <w:rPr>
          <w:sz w:val="28"/>
          <w:szCs w:val="28"/>
        </w:rPr>
      </w:pPr>
    </w:p>
    <w:p w:rsidR="001556FE" w:rsidRDefault="001556FE" w:rsidP="00673711">
      <w:pPr>
        <w:autoSpaceDE w:val="0"/>
        <w:autoSpaceDN w:val="0"/>
        <w:adjustRightInd w:val="0"/>
        <w:jc w:val="right"/>
        <w:outlineLvl w:val="0"/>
        <w:rPr>
          <w:sz w:val="28"/>
          <w:szCs w:val="28"/>
        </w:rPr>
      </w:pPr>
    </w:p>
    <w:p w:rsidR="001556FE" w:rsidRDefault="001556FE" w:rsidP="00673711">
      <w:pPr>
        <w:autoSpaceDE w:val="0"/>
        <w:autoSpaceDN w:val="0"/>
        <w:adjustRightInd w:val="0"/>
        <w:jc w:val="right"/>
        <w:outlineLvl w:val="0"/>
        <w:rPr>
          <w:sz w:val="28"/>
          <w:szCs w:val="28"/>
        </w:rPr>
      </w:pPr>
    </w:p>
    <w:p w:rsidR="001556FE" w:rsidRDefault="001556FE" w:rsidP="00673711">
      <w:pPr>
        <w:autoSpaceDE w:val="0"/>
        <w:autoSpaceDN w:val="0"/>
        <w:adjustRightInd w:val="0"/>
        <w:jc w:val="right"/>
        <w:outlineLvl w:val="0"/>
        <w:rPr>
          <w:sz w:val="28"/>
          <w:szCs w:val="28"/>
        </w:rPr>
      </w:pPr>
    </w:p>
    <w:p w:rsidR="001556FE" w:rsidRDefault="001556FE" w:rsidP="00673711">
      <w:pPr>
        <w:autoSpaceDE w:val="0"/>
        <w:autoSpaceDN w:val="0"/>
        <w:adjustRightInd w:val="0"/>
        <w:jc w:val="right"/>
        <w:outlineLvl w:val="0"/>
        <w:rPr>
          <w:sz w:val="28"/>
          <w:szCs w:val="28"/>
        </w:rPr>
      </w:pPr>
    </w:p>
    <w:p w:rsidR="001801C7" w:rsidRDefault="001801C7" w:rsidP="00673711">
      <w:pPr>
        <w:autoSpaceDE w:val="0"/>
        <w:autoSpaceDN w:val="0"/>
        <w:adjustRightInd w:val="0"/>
        <w:jc w:val="right"/>
        <w:outlineLvl w:val="0"/>
        <w:rPr>
          <w:sz w:val="28"/>
          <w:szCs w:val="28"/>
        </w:rPr>
      </w:pPr>
    </w:p>
    <w:p w:rsidR="001801C7" w:rsidRDefault="001801C7" w:rsidP="00673711">
      <w:pPr>
        <w:autoSpaceDE w:val="0"/>
        <w:autoSpaceDN w:val="0"/>
        <w:adjustRightInd w:val="0"/>
        <w:jc w:val="right"/>
        <w:outlineLvl w:val="0"/>
        <w:rPr>
          <w:sz w:val="28"/>
          <w:szCs w:val="28"/>
        </w:rPr>
      </w:pPr>
    </w:p>
    <w:p w:rsidR="001801C7" w:rsidRDefault="001801C7" w:rsidP="00673711">
      <w:pPr>
        <w:autoSpaceDE w:val="0"/>
        <w:autoSpaceDN w:val="0"/>
        <w:adjustRightInd w:val="0"/>
        <w:jc w:val="right"/>
        <w:outlineLvl w:val="0"/>
        <w:rPr>
          <w:sz w:val="28"/>
          <w:szCs w:val="28"/>
        </w:rPr>
      </w:pPr>
    </w:p>
    <w:p w:rsidR="001801C7" w:rsidRDefault="001801C7" w:rsidP="00673711">
      <w:pPr>
        <w:autoSpaceDE w:val="0"/>
        <w:autoSpaceDN w:val="0"/>
        <w:adjustRightInd w:val="0"/>
        <w:jc w:val="right"/>
        <w:outlineLvl w:val="0"/>
        <w:rPr>
          <w:sz w:val="28"/>
          <w:szCs w:val="28"/>
        </w:rPr>
      </w:pPr>
    </w:p>
    <w:p w:rsidR="00673711" w:rsidRDefault="00673711" w:rsidP="00673711">
      <w:pPr>
        <w:autoSpaceDE w:val="0"/>
        <w:autoSpaceDN w:val="0"/>
        <w:adjustRightInd w:val="0"/>
        <w:jc w:val="right"/>
        <w:outlineLvl w:val="0"/>
        <w:rPr>
          <w:sz w:val="28"/>
          <w:szCs w:val="28"/>
        </w:rPr>
      </w:pPr>
      <w:r>
        <w:rPr>
          <w:sz w:val="28"/>
          <w:szCs w:val="28"/>
        </w:rPr>
        <w:lastRenderedPageBreak/>
        <w:t>Приложение N 1</w:t>
      </w:r>
    </w:p>
    <w:p w:rsidR="00673711" w:rsidRDefault="001E376E" w:rsidP="00673711">
      <w:pPr>
        <w:autoSpaceDE w:val="0"/>
        <w:autoSpaceDN w:val="0"/>
        <w:adjustRightInd w:val="0"/>
        <w:jc w:val="right"/>
        <w:rPr>
          <w:sz w:val="28"/>
          <w:szCs w:val="28"/>
        </w:rPr>
      </w:pPr>
      <w:r>
        <w:rPr>
          <w:sz w:val="28"/>
          <w:szCs w:val="28"/>
        </w:rPr>
        <w:t>к</w:t>
      </w:r>
      <w:r w:rsidR="00673711">
        <w:rPr>
          <w:sz w:val="28"/>
          <w:szCs w:val="28"/>
        </w:rPr>
        <w:t xml:space="preserve"> </w:t>
      </w:r>
      <w:r w:rsidR="006067A6">
        <w:rPr>
          <w:sz w:val="28"/>
          <w:szCs w:val="28"/>
        </w:rPr>
        <w:t>П</w:t>
      </w:r>
      <w:r w:rsidR="00673711">
        <w:rPr>
          <w:sz w:val="28"/>
          <w:szCs w:val="28"/>
        </w:rPr>
        <w:t>рограмме</w:t>
      </w:r>
    </w:p>
    <w:p w:rsidR="00673711" w:rsidRDefault="00673711" w:rsidP="00673711">
      <w:pPr>
        <w:autoSpaceDE w:val="0"/>
        <w:autoSpaceDN w:val="0"/>
        <w:adjustRightInd w:val="0"/>
        <w:ind w:firstLine="540"/>
        <w:jc w:val="both"/>
        <w:rPr>
          <w:sz w:val="28"/>
          <w:szCs w:val="28"/>
        </w:rPr>
      </w:pPr>
    </w:p>
    <w:p w:rsidR="00673711" w:rsidRDefault="00673711" w:rsidP="00673711">
      <w:pPr>
        <w:autoSpaceDE w:val="0"/>
        <w:autoSpaceDN w:val="0"/>
        <w:adjustRightInd w:val="0"/>
        <w:jc w:val="center"/>
        <w:rPr>
          <w:b/>
          <w:bCs/>
          <w:sz w:val="28"/>
          <w:szCs w:val="28"/>
        </w:rPr>
      </w:pPr>
      <w:r>
        <w:rPr>
          <w:b/>
          <w:bCs/>
          <w:sz w:val="28"/>
          <w:szCs w:val="28"/>
        </w:rPr>
        <w:t>ПОРЯДОК</w:t>
      </w:r>
    </w:p>
    <w:p w:rsidR="00673711" w:rsidRDefault="00673711" w:rsidP="00673711">
      <w:pPr>
        <w:autoSpaceDE w:val="0"/>
        <w:autoSpaceDN w:val="0"/>
        <w:adjustRightInd w:val="0"/>
        <w:jc w:val="center"/>
        <w:rPr>
          <w:b/>
          <w:bCs/>
          <w:sz w:val="28"/>
          <w:szCs w:val="28"/>
        </w:rPr>
      </w:pPr>
      <w:r>
        <w:rPr>
          <w:b/>
          <w:bCs/>
          <w:sz w:val="28"/>
          <w:szCs w:val="28"/>
        </w:rPr>
        <w:t xml:space="preserve">ПРЕДОСТАВЛЕНИЯ МОЛОДЫМ СЕМЬЯМ СОЦИАЛЬНЫХ ВЫПЛАТ </w:t>
      </w:r>
      <w:proofErr w:type="gramStart"/>
      <w:r>
        <w:rPr>
          <w:b/>
          <w:bCs/>
          <w:sz w:val="28"/>
          <w:szCs w:val="28"/>
        </w:rPr>
        <w:t>НА</w:t>
      </w:r>
      <w:proofErr w:type="gramEnd"/>
    </w:p>
    <w:p w:rsidR="00673711" w:rsidRDefault="00673711" w:rsidP="00673711">
      <w:pPr>
        <w:autoSpaceDE w:val="0"/>
        <w:autoSpaceDN w:val="0"/>
        <w:adjustRightInd w:val="0"/>
        <w:jc w:val="center"/>
        <w:rPr>
          <w:b/>
          <w:bCs/>
          <w:sz w:val="28"/>
          <w:szCs w:val="28"/>
        </w:rPr>
      </w:pPr>
      <w:r>
        <w:rPr>
          <w:b/>
          <w:bCs/>
          <w:sz w:val="28"/>
          <w:szCs w:val="28"/>
        </w:rPr>
        <w:t>ПРИОБРЕТЕНИЕ ЖИЛОГО ПОМЕЩЕНИЯ ИЛИ СТРОИТЕЛЬСТВО ОБЪЕКТА</w:t>
      </w:r>
    </w:p>
    <w:p w:rsidR="00673711" w:rsidRDefault="00673711" w:rsidP="00673711">
      <w:pPr>
        <w:autoSpaceDE w:val="0"/>
        <w:autoSpaceDN w:val="0"/>
        <w:adjustRightInd w:val="0"/>
        <w:jc w:val="center"/>
        <w:rPr>
          <w:b/>
          <w:bCs/>
          <w:sz w:val="28"/>
          <w:szCs w:val="28"/>
        </w:rPr>
      </w:pPr>
      <w:r>
        <w:rPr>
          <w:b/>
          <w:bCs/>
          <w:sz w:val="28"/>
          <w:szCs w:val="28"/>
        </w:rPr>
        <w:t>ИНДИВИДУАЛЬНОГО ЖИЛИЩНОГО СТРОИТЕЛЬСТВА</w:t>
      </w:r>
    </w:p>
    <w:p w:rsidR="00673711" w:rsidRDefault="00673711" w:rsidP="00673711">
      <w:pPr>
        <w:autoSpaceDE w:val="0"/>
        <w:autoSpaceDN w:val="0"/>
        <w:adjustRightInd w:val="0"/>
        <w:jc w:val="center"/>
        <w:rPr>
          <w:sz w:val="28"/>
          <w:szCs w:val="28"/>
        </w:rPr>
      </w:pPr>
    </w:p>
    <w:p w:rsidR="00673711" w:rsidRDefault="00673711" w:rsidP="00673711">
      <w:pPr>
        <w:autoSpaceDE w:val="0"/>
        <w:autoSpaceDN w:val="0"/>
        <w:adjustRightInd w:val="0"/>
        <w:ind w:firstLine="540"/>
        <w:jc w:val="both"/>
        <w:rPr>
          <w:sz w:val="28"/>
          <w:szCs w:val="28"/>
        </w:rPr>
      </w:pPr>
      <w:r>
        <w:rPr>
          <w:sz w:val="28"/>
          <w:szCs w:val="28"/>
        </w:rPr>
        <w:t>Настоящий Порядок устанавливает правила предоставления молодым семьям социальных выплат на приобретение жилого помещения или строительство объекта индивидуального жилищного строительства (далее соответственно - социальная выплата, строительство индивидуального жилого дома).</w:t>
      </w:r>
    </w:p>
    <w:p w:rsidR="00673711" w:rsidRDefault="00673711" w:rsidP="00673711">
      <w:pPr>
        <w:autoSpaceDE w:val="0"/>
        <w:autoSpaceDN w:val="0"/>
        <w:adjustRightInd w:val="0"/>
        <w:ind w:firstLine="540"/>
        <w:jc w:val="both"/>
        <w:rPr>
          <w:sz w:val="28"/>
          <w:szCs w:val="28"/>
        </w:rPr>
      </w:pPr>
      <w:r>
        <w:rPr>
          <w:sz w:val="28"/>
          <w:szCs w:val="28"/>
        </w:rPr>
        <w:t>Социальная выплата, предоставляемая молодым семьям, может направляться:</w:t>
      </w:r>
    </w:p>
    <w:p w:rsidR="00673711" w:rsidRDefault="00673711" w:rsidP="00673711">
      <w:pPr>
        <w:autoSpaceDE w:val="0"/>
        <w:autoSpaceDN w:val="0"/>
        <w:adjustRightInd w:val="0"/>
        <w:ind w:firstLine="540"/>
        <w:jc w:val="both"/>
        <w:rPr>
          <w:sz w:val="28"/>
          <w:szCs w:val="28"/>
        </w:rPr>
      </w:pPr>
      <w:r>
        <w:rPr>
          <w:sz w:val="28"/>
          <w:szCs w:val="28"/>
        </w:rPr>
        <w:t xml:space="preserve">на оплату цены договора купли-продажи жилого помещения (за исключением средств, когда оплата цены договора купли-продажи предусматривается в составе цены договора с уполномоченной организацией на приобретение жилого помещения </w:t>
      </w:r>
      <w:proofErr w:type="spellStart"/>
      <w:r>
        <w:rPr>
          <w:sz w:val="28"/>
          <w:szCs w:val="28"/>
        </w:rPr>
        <w:t>экономкласса</w:t>
      </w:r>
      <w:proofErr w:type="spellEnd"/>
      <w:r>
        <w:rPr>
          <w:sz w:val="28"/>
          <w:szCs w:val="28"/>
        </w:rPr>
        <w:t xml:space="preserve"> на первичном рынке жилья;</w:t>
      </w:r>
    </w:p>
    <w:p w:rsidR="00673711" w:rsidRDefault="00673711" w:rsidP="00673711">
      <w:pPr>
        <w:autoSpaceDE w:val="0"/>
        <w:autoSpaceDN w:val="0"/>
        <w:adjustRightInd w:val="0"/>
        <w:ind w:firstLine="540"/>
        <w:jc w:val="both"/>
        <w:rPr>
          <w:sz w:val="28"/>
          <w:szCs w:val="28"/>
        </w:rPr>
      </w:pPr>
      <w:r>
        <w:rPr>
          <w:sz w:val="28"/>
          <w:szCs w:val="28"/>
        </w:rPr>
        <w:t>для оплаты цены договора строительного подряда на строительство индивидуального жилого дома;</w:t>
      </w:r>
    </w:p>
    <w:p w:rsidR="00673711" w:rsidRDefault="00673711" w:rsidP="00673711">
      <w:pPr>
        <w:autoSpaceDE w:val="0"/>
        <w:autoSpaceDN w:val="0"/>
        <w:adjustRightInd w:val="0"/>
        <w:ind w:firstLine="540"/>
        <w:jc w:val="both"/>
        <w:rPr>
          <w:sz w:val="28"/>
          <w:szCs w:val="28"/>
        </w:rPr>
      </w:pPr>
      <w:r>
        <w:rPr>
          <w:sz w:val="28"/>
          <w:szCs w:val="28"/>
        </w:rPr>
        <w:t xml:space="preserve">для осуществления последнего платежа в счет уплаты паевого взноса в полном размере,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после </w:t>
      </w:r>
      <w:proofErr w:type="gramStart"/>
      <w:r>
        <w:rPr>
          <w:sz w:val="28"/>
          <w:szCs w:val="28"/>
        </w:rPr>
        <w:t>уплаты</w:t>
      </w:r>
      <w:proofErr w:type="gramEnd"/>
      <w:r>
        <w:rPr>
          <w:sz w:val="28"/>
          <w:szCs w:val="28"/>
        </w:rPr>
        <w:t xml:space="preserve"> которого жилое помещение переходит в собственность этой молодой семьи;</w:t>
      </w:r>
    </w:p>
    <w:p w:rsidR="00673711" w:rsidRDefault="00673711" w:rsidP="00673711">
      <w:pPr>
        <w:autoSpaceDE w:val="0"/>
        <w:autoSpaceDN w:val="0"/>
        <w:adjustRightInd w:val="0"/>
        <w:ind w:firstLine="540"/>
        <w:jc w:val="both"/>
        <w:rPr>
          <w:sz w:val="28"/>
          <w:szCs w:val="28"/>
        </w:rPr>
      </w:pPr>
      <w:r>
        <w:rPr>
          <w:sz w:val="28"/>
          <w:szCs w:val="28"/>
        </w:rPr>
        <w:t>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объекта индивидуального жилищного строительства;</w:t>
      </w:r>
    </w:p>
    <w:p w:rsidR="00673711" w:rsidRDefault="00673711" w:rsidP="00673711">
      <w:pPr>
        <w:autoSpaceDE w:val="0"/>
        <w:autoSpaceDN w:val="0"/>
        <w:adjustRightInd w:val="0"/>
        <w:ind w:firstLine="540"/>
        <w:jc w:val="both"/>
        <w:rPr>
          <w:sz w:val="28"/>
          <w:szCs w:val="28"/>
        </w:rPr>
      </w:pPr>
      <w:r>
        <w:rPr>
          <w:sz w:val="28"/>
          <w:szCs w:val="28"/>
        </w:rPr>
        <w:t xml:space="preserve">для оплаты договора с уполномоченной организацией на приобретение в интересах молодой семьи жилого помещения </w:t>
      </w:r>
      <w:proofErr w:type="spellStart"/>
      <w:r>
        <w:rPr>
          <w:sz w:val="28"/>
          <w:szCs w:val="28"/>
        </w:rPr>
        <w:t>экономкласса</w:t>
      </w:r>
      <w:proofErr w:type="spellEnd"/>
      <w:r>
        <w:rPr>
          <w:sz w:val="28"/>
          <w:szCs w:val="28"/>
        </w:rPr>
        <w:t xml:space="preserve"> на первичном рынке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p>
    <w:p w:rsidR="00673711" w:rsidRDefault="00673711" w:rsidP="00673711">
      <w:pPr>
        <w:autoSpaceDE w:val="0"/>
        <w:autoSpaceDN w:val="0"/>
        <w:adjustRightInd w:val="0"/>
        <w:ind w:firstLine="540"/>
        <w:jc w:val="both"/>
        <w:rPr>
          <w:sz w:val="28"/>
          <w:szCs w:val="28"/>
        </w:rPr>
      </w:pPr>
      <w:r>
        <w:rPr>
          <w:sz w:val="28"/>
          <w:szCs w:val="28"/>
        </w:rPr>
        <w:t>на погашение основной суммы долга и уплаты процентов по ипотечным (жилищным) кредитам (займам) на приобретение жилого помещения или строительство объекта индивидуального жилищного строительства, полученным до 1 января 2011 года, за исключением иных процентов, штрафов, комиссий и пеней за просрочку исполнения обязательств по этим кредитам или займам.</w:t>
      </w:r>
    </w:p>
    <w:p w:rsidR="00673711" w:rsidRDefault="00673711" w:rsidP="00673711">
      <w:pPr>
        <w:autoSpaceDE w:val="0"/>
        <w:autoSpaceDN w:val="0"/>
        <w:adjustRightInd w:val="0"/>
        <w:ind w:firstLine="540"/>
        <w:jc w:val="both"/>
        <w:rPr>
          <w:sz w:val="28"/>
          <w:szCs w:val="28"/>
        </w:rPr>
      </w:pPr>
      <w:r>
        <w:rPr>
          <w:sz w:val="28"/>
          <w:szCs w:val="28"/>
        </w:rPr>
        <w:t>Отбор уполномоченных организаций осуществляется Министерство</w:t>
      </w:r>
      <w:r w:rsidR="00193433">
        <w:rPr>
          <w:sz w:val="28"/>
          <w:szCs w:val="28"/>
        </w:rPr>
        <w:t>м</w:t>
      </w:r>
      <w:r>
        <w:rPr>
          <w:sz w:val="28"/>
          <w:szCs w:val="28"/>
        </w:rPr>
        <w:t xml:space="preserve"> </w:t>
      </w:r>
      <w:r w:rsidR="006067A6">
        <w:rPr>
          <w:sz w:val="28"/>
          <w:szCs w:val="28"/>
        </w:rPr>
        <w:t xml:space="preserve">строительства жилищно-коммунального комплекса и транспорта </w:t>
      </w:r>
      <w:r>
        <w:rPr>
          <w:sz w:val="28"/>
          <w:szCs w:val="28"/>
        </w:rPr>
        <w:t xml:space="preserve">Ульяновской </w:t>
      </w:r>
      <w:r>
        <w:rPr>
          <w:sz w:val="28"/>
          <w:szCs w:val="28"/>
        </w:rPr>
        <w:lastRenderedPageBreak/>
        <w:t>области. Критерии отбора уполномоченных организаций, требования к ним и правила оказания ими услуг определяются Федеральным агентством по строительству и жилищно-коммунальному хозяйству.</w:t>
      </w:r>
    </w:p>
    <w:p w:rsidR="00673711" w:rsidRDefault="00673711" w:rsidP="00673711">
      <w:pPr>
        <w:autoSpaceDE w:val="0"/>
        <w:autoSpaceDN w:val="0"/>
        <w:adjustRightInd w:val="0"/>
        <w:ind w:firstLine="540"/>
        <w:jc w:val="both"/>
        <w:rPr>
          <w:sz w:val="28"/>
          <w:szCs w:val="28"/>
        </w:rPr>
      </w:pPr>
      <w:r>
        <w:rPr>
          <w:sz w:val="28"/>
          <w:szCs w:val="28"/>
        </w:rPr>
        <w:t xml:space="preserve">В качестве механизма доведения социальной выплаты до молодой семьи используется свидетельство на право получения социальной выплаты на приобретение жилых помещений или строительство объекта индивидуального жилищного строительства, срок действия которого составляет </w:t>
      </w:r>
      <w:r w:rsidRPr="00B27A13">
        <w:rPr>
          <w:sz w:val="28"/>
          <w:szCs w:val="28"/>
        </w:rPr>
        <w:t xml:space="preserve">не более </w:t>
      </w:r>
      <w:r w:rsidR="00C53319" w:rsidRPr="00B27A13">
        <w:rPr>
          <w:sz w:val="28"/>
          <w:szCs w:val="28"/>
        </w:rPr>
        <w:t>7</w:t>
      </w:r>
      <w:r w:rsidRPr="00B27A13">
        <w:rPr>
          <w:sz w:val="28"/>
          <w:szCs w:val="28"/>
        </w:rPr>
        <w:t xml:space="preserve"> месяцев </w:t>
      </w:r>
      <w:proofErr w:type="gramStart"/>
      <w:r w:rsidRPr="00B27A13">
        <w:rPr>
          <w:sz w:val="28"/>
          <w:szCs w:val="28"/>
        </w:rPr>
        <w:t>с даты выдачи</w:t>
      </w:r>
      <w:proofErr w:type="gramEnd"/>
      <w:r w:rsidRPr="00B27A13">
        <w:rPr>
          <w:sz w:val="28"/>
          <w:szCs w:val="28"/>
        </w:rPr>
        <w:t>, указанной в свидетельстве</w:t>
      </w:r>
      <w:r>
        <w:rPr>
          <w:sz w:val="28"/>
          <w:szCs w:val="28"/>
        </w:rPr>
        <w:t>.</w:t>
      </w:r>
    </w:p>
    <w:p w:rsidR="00673711" w:rsidRDefault="00673711" w:rsidP="00673711">
      <w:pPr>
        <w:autoSpaceDE w:val="0"/>
        <w:autoSpaceDN w:val="0"/>
        <w:adjustRightInd w:val="0"/>
        <w:ind w:firstLine="540"/>
        <w:jc w:val="both"/>
        <w:rPr>
          <w:sz w:val="28"/>
          <w:szCs w:val="28"/>
        </w:rPr>
      </w:pPr>
      <w:r>
        <w:rPr>
          <w:sz w:val="28"/>
          <w:szCs w:val="28"/>
        </w:rPr>
        <w:t>Социальная выплата предоставляется в размере не менее:</w:t>
      </w:r>
    </w:p>
    <w:p w:rsidR="00673711" w:rsidRDefault="00673711" w:rsidP="00E32581">
      <w:pPr>
        <w:autoSpaceDE w:val="0"/>
        <w:autoSpaceDN w:val="0"/>
        <w:adjustRightInd w:val="0"/>
        <w:ind w:firstLine="536"/>
        <w:jc w:val="both"/>
        <w:rPr>
          <w:sz w:val="28"/>
          <w:szCs w:val="28"/>
        </w:rPr>
      </w:pPr>
      <w:r>
        <w:rPr>
          <w:sz w:val="28"/>
          <w:szCs w:val="28"/>
        </w:rPr>
        <w:t>30 процентов расчетной (средней) стоимости жилого помещения, о</w:t>
      </w:r>
      <w:r w:rsidR="00E32581">
        <w:rPr>
          <w:sz w:val="28"/>
          <w:szCs w:val="28"/>
        </w:rPr>
        <w:t xml:space="preserve">пределяемой в соответствии с </w:t>
      </w:r>
      <w:r w:rsidR="006067A6">
        <w:rPr>
          <w:sz w:val="28"/>
          <w:szCs w:val="28"/>
        </w:rPr>
        <w:t xml:space="preserve">муниципальной </w:t>
      </w:r>
      <w:r>
        <w:rPr>
          <w:sz w:val="28"/>
          <w:szCs w:val="28"/>
        </w:rPr>
        <w:t xml:space="preserve">программой </w:t>
      </w:r>
      <w:r w:rsidR="00E32581">
        <w:rPr>
          <w:sz w:val="28"/>
          <w:szCs w:val="28"/>
        </w:rPr>
        <w:t xml:space="preserve">«Обеспечение жильем молодых семей» на 2016-2020годы» (далее - </w:t>
      </w:r>
      <w:r w:rsidR="006067A6">
        <w:rPr>
          <w:sz w:val="28"/>
          <w:szCs w:val="28"/>
        </w:rPr>
        <w:t>П</w:t>
      </w:r>
      <w:r>
        <w:rPr>
          <w:sz w:val="28"/>
          <w:szCs w:val="28"/>
        </w:rPr>
        <w:t>рограмма), - для молодых семей, не имеющих детей;</w:t>
      </w:r>
    </w:p>
    <w:p w:rsidR="00673711" w:rsidRDefault="00673711" w:rsidP="00673711">
      <w:pPr>
        <w:autoSpaceDE w:val="0"/>
        <w:autoSpaceDN w:val="0"/>
        <w:adjustRightInd w:val="0"/>
        <w:ind w:firstLine="540"/>
        <w:jc w:val="both"/>
        <w:rPr>
          <w:sz w:val="28"/>
          <w:szCs w:val="28"/>
        </w:rPr>
      </w:pPr>
      <w:r>
        <w:rPr>
          <w:sz w:val="28"/>
          <w:szCs w:val="28"/>
        </w:rPr>
        <w:t>35 процентов расчетной (средней) стоимости жилого помещения, определяем</w:t>
      </w:r>
      <w:r w:rsidR="00E32581">
        <w:rPr>
          <w:sz w:val="28"/>
          <w:szCs w:val="28"/>
        </w:rPr>
        <w:t xml:space="preserve">ой в соответствии с настоящей </w:t>
      </w:r>
      <w:r w:rsidR="006067A6">
        <w:rPr>
          <w:sz w:val="28"/>
          <w:szCs w:val="28"/>
        </w:rPr>
        <w:t>П</w:t>
      </w:r>
      <w:r>
        <w:rPr>
          <w:sz w:val="28"/>
          <w:szCs w:val="28"/>
        </w:rPr>
        <w:t>рограммой, - для молодых семей, имеющих одного ребенка и более, а также для неполных молодых семей, состоящих из одного молодого родителя и одного ребенка и более.</w:t>
      </w:r>
    </w:p>
    <w:p w:rsidR="00673711" w:rsidRDefault="00673711" w:rsidP="00673711">
      <w:pPr>
        <w:autoSpaceDE w:val="0"/>
        <w:autoSpaceDN w:val="0"/>
        <w:adjustRightInd w:val="0"/>
        <w:ind w:firstLine="540"/>
        <w:jc w:val="both"/>
        <w:rPr>
          <w:sz w:val="28"/>
          <w:szCs w:val="28"/>
        </w:rPr>
      </w:pPr>
      <w:proofErr w:type="gramStart"/>
      <w:r>
        <w:rPr>
          <w:sz w:val="28"/>
          <w:szCs w:val="28"/>
        </w:rPr>
        <w:t>В случае использования социальной выплаты на уплату последнего платежа в счет оплаты паевого взноса или на погашение основной суммы долга и уплату процентов по ипотечному (жилищному) кредиту (займу) размер социальных выплат ограничивается суммой остатка задолженности по выплате остатка пая или суммой остатка основного долга и остатка задолженности по выплате процентов за пользование кредитом (займом).</w:t>
      </w:r>
      <w:proofErr w:type="gramEnd"/>
    </w:p>
    <w:p w:rsidR="00673711" w:rsidRDefault="00673711" w:rsidP="00673711">
      <w:pPr>
        <w:autoSpaceDE w:val="0"/>
        <w:autoSpaceDN w:val="0"/>
        <w:adjustRightInd w:val="0"/>
        <w:ind w:firstLine="540"/>
        <w:jc w:val="both"/>
        <w:rPr>
          <w:sz w:val="28"/>
          <w:szCs w:val="28"/>
        </w:rPr>
      </w:pPr>
      <w:r>
        <w:rPr>
          <w:sz w:val="28"/>
          <w:szCs w:val="28"/>
        </w:rPr>
        <w:t>Расчет размера социальной выплаты производится исходя из размера общей площади жилого помещения, установленного для семей разной численности, количества член</w:t>
      </w:r>
      <w:r w:rsidR="00E32581">
        <w:rPr>
          <w:sz w:val="28"/>
          <w:szCs w:val="28"/>
        </w:rPr>
        <w:t xml:space="preserve">ов молодой семьи – участника </w:t>
      </w:r>
      <w:r w:rsidR="006067A6">
        <w:rPr>
          <w:sz w:val="28"/>
          <w:szCs w:val="28"/>
        </w:rPr>
        <w:t>П</w:t>
      </w:r>
      <w:r>
        <w:rPr>
          <w:sz w:val="28"/>
          <w:szCs w:val="28"/>
        </w:rPr>
        <w:t>рограммы и норматива стоимости 1 квадратного метра общей площади жилого помещения по муниципальному образованию</w:t>
      </w:r>
      <w:r w:rsidR="00C85860">
        <w:rPr>
          <w:sz w:val="28"/>
          <w:szCs w:val="28"/>
        </w:rPr>
        <w:t xml:space="preserve"> «Вешкаймский район» Ульяновской области. </w:t>
      </w:r>
      <w:proofErr w:type="gramStart"/>
      <w:r>
        <w:rPr>
          <w:sz w:val="28"/>
          <w:szCs w:val="28"/>
        </w:rPr>
        <w:t xml:space="preserve">Норматив стоимости 1 квадратного метра общей площади жилого помещения по муниципальному образованию </w:t>
      </w:r>
      <w:r w:rsidR="00C85860">
        <w:rPr>
          <w:sz w:val="28"/>
          <w:szCs w:val="28"/>
        </w:rPr>
        <w:t xml:space="preserve">«Вешкаймский район» </w:t>
      </w:r>
      <w:r>
        <w:rPr>
          <w:sz w:val="28"/>
          <w:szCs w:val="28"/>
        </w:rPr>
        <w:t xml:space="preserve">Ульяновской области для расчета размера социальной выплаты устанавливается органами местного самоуправления муниципального образования </w:t>
      </w:r>
      <w:r w:rsidR="00C85860">
        <w:rPr>
          <w:sz w:val="28"/>
          <w:szCs w:val="28"/>
        </w:rPr>
        <w:t xml:space="preserve">«Вешкаймский район» </w:t>
      </w:r>
      <w:r>
        <w:rPr>
          <w:sz w:val="28"/>
          <w:szCs w:val="28"/>
        </w:rPr>
        <w:t>Ульяновской области, но не выше средней рыночной стоимости 1 квадратного метра общей площади жилого помещения по Ульяновской области, определяемой Министерством регионального развития Российской Федерации.</w:t>
      </w:r>
      <w:proofErr w:type="gramEnd"/>
    </w:p>
    <w:p w:rsidR="00673711" w:rsidRDefault="00673711" w:rsidP="00673711">
      <w:pPr>
        <w:autoSpaceDE w:val="0"/>
        <w:autoSpaceDN w:val="0"/>
        <w:adjustRightInd w:val="0"/>
        <w:ind w:firstLine="540"/>
        <w:jc w:val="both"/>
        <w:rPr>
          <w:sz w:val="28"/>
          <w:szCs w:val="28"/>
        </w:rPr>
      </w:pPr>
      <w:r>
        <w:rPr>
          <w:sz w:val="28"/>
          <w:szCs w:val="28"/>
        </w:rPr>
        <w:t>Размер общей площади жилого помещения, с учетом которой определяется размер социальной выплаты, составляет:</w:t>
      </w:r>
    </w:p>
    <w:p w:rsidR="00673711" w:rsidRDefault="00673711" w:rsidP="00673711">
      <w:pPr>
        <w:autoSpaceDE w:val="0"/>
        <w:autoSpaceDN w:val="0"/>
        <w:adjustRightInd w:val="0"/>
        <w:ind w:firstLine="540"/>
        <w:jc w:val="both"/>
        <w:rPr>
          <w:sz w:val="28"/>
          <w:szCs w:val="28"/>
        </w:rPr>
      </w:pPr>
      <w:r>
        <w:rPr>
          <w:sz w:val="28"/>
          <w:szCs w:val="28"/>
        </w:rPr>
        <w:t>для семьи численностью два человека (молодые супруги или один молодой родитель и ребенок) - 42 квадратных метра;</w:t>
      </w:r>
    </w:p>
    <w:p w:rsidR="00673711" w:rsidRDefault="00673711" w:rsidP="00673711">
      <w:pPr>
        <w:autoSpaceDE w:val="0"/>
        <w:autoSpaceDN w:val="0"/>
        <w:adjustRightInd w:val="0"/>
        <w:ind w:firstLine="540"/>
        <w:jc w:val="both"/>
        <w:rPr>
          <w:sz w:val="28"/>
          <w:szCs w:val="28"/>
        </w:rPr>
      </w:pPr>
      <w:r>
        <w:rPr>
          <w:sz w:val="28"/>
          <w:szCs w:val="28"/>
        </w:rPr>
        <w:t>для семьи численностью три и более человек, включающей помимо молодых супругов одного и более детей (либо семьи, состоящей из одного молодого родителя и двоих и более детей), - по 18 квадратных метров на одного человека.</w:t>
      </w:r>
    </w:p>
    <w:p w:rsidR="00673711" w:rsidRDefault="00673711" w:rsidP="00673711">
      <w:pPr>
        <w:autoSpaceDE w:val="0"/>
        <w:autoSpaceDN w:val="0"/>
        <w:adjustRightInd w:val="0"/>
        <w:ind w:firstLine="540"/>
        <w:jc w:val="both"/>
        <w:rPr>
          <w:sz w:val="28"/>
          <w:szCs w:val="28"/>
        </w:rPr>
      </w:pPr>
      <w:r>
        <w:rPr>
          <w:sz w:val="28"/>
          <w:szCs w:val="28"/>
        </w:rPr>
        <w:t>Расчетная (средняя) стоимость жилого помещения, используемая при определении размера социальной выплаты (</w:t>
      </w:r>
      <w:proofErr w:type="spellStart"/>
      <w:r>
        <w:rPr>
          <w:sz w:val="28"/>
          <w:szCs w:val="28"/>
        </w:rPr>
        <w:t>СтЖ</w:t>
      </w:r>
      <w:proofErr w:type="spellEnd"/>
      <w:r>
        <w:rPr>
          <w:sz w:val="28"/>
          <w:szCs w:val="28"/>
        </w:rPr>
        <w:t>), определяется по формуле:</w:t>
      </w:r>
    </w:p>
    <w:p w:rsidR="00673711" w:rsidRDefault="00673711" w:rsidP="00673711">
      <w:pPr>
        <w:autoSpaceDE w:val="0"/>
        <w:autoSpaceDN w:val="0"/>
        <w:adjustRightInd w:val="0"/>
        <w:ind w:firstLine="540"/>
        <w:jc w:val="both"/>
        <w:rPr>
          <w:sz w:val="28"/>
          <w:szCs w:val="28"/>
        </w:rPr>
      </w:pPr>
    </w:p>
    <w:p w:rsidR="00673711" w:rsidRDefault="00673711" w:rsidP="00673711">
      <w:pPr>
        <w:autoSpaceDE w:val="0"/>
        <w:autoSpaceDN w:val="0"/>
        <w:adjustRightInd w:val="0"/>
        <w:ind w:firstLine="540"/>
        <w:jc w:val="both"/>
        <w:rPr>
          <w:sz w:val="28"/>
          <w:szCs w:val="28"/>
        </w:rPr>
      </w:pPr>
      <w:proofErr w:type="spellStart"/>
      <w:r>
        <w:rPr>
          <w:sz w:val="28"/>
          <w:szCs w:val="28"/>
        </w:rPr>
        <w:t>СтЖ</w:t>
      </w:r>
      <w:proofErr w:type="spellEnd"/>
      <w:r>
        <w:rPr>
          <w:sz w:val="28"/>
          <w:szCs w:val="28"/>
        </w:rPr>
        <w:t xml:space="preserve"> = Н </w:t>
      </w:r>
      <w:proofErr w:type="spellStart"/>
      <w:r>
        <w:rPr>
          <w:sz w:val="28"/>
          <w:szCs w:val="28"/>
        </w:rPr>
        <w:t>х</w:t>
      </w:r>
      <w:proofErr w:type="spellEnd"/>
      <w:r>
        <w:rPr>
          <w:sz w:val="28"/>
          <w:szCs w:val="28"/>
        </w:rPr>
        <w:t xml:space="preserve"> РЖ, где:</w:t>
      </w:r>
    </w:p>
    <w:p w:rsidR="00673711" w:rsidRDefault="00673711" w:rsidP="00673711">
      <w:pPr>
        <w:autoSpaceDE w:val="0"/>
        <w:autoSpaceDN w:val="0"/>
        <w:adjustRightInd w:val="0"/>
        <w:ind w:firstLine="540"/>
        <w:jc w:val="both"/>
        <w:rPr>
          <w:sz w:val="28"/>
          <w:szCs w:val="28"/>
        </w:rPr>
      </w:pPr>
    </w:p>
    <w:p w:rsidR="00673711" w:rsidRDefault="00673711" w:rsidP="00673711">
      <w:pPr>
        <w:autoSpaceDE w:val="0"/>
        <w:autoSpaceDN w:val="0"/>
        <w:adjustRightInd w:val="0"/>
        <w:ind w:firstLine="540"/>
        <w:jc w:val="both"/>
        <w:rPr>
          <w:sz w:val="28"/>
          <w:szCs w:val="28"/>
        </w:rPr>
      </w:pPr>
      <w:r>
        <w:rPr>
          <w:sz w:val="28"/>
          <w:szCs w:val="28"/>
        </w:rPr>
        <w:t>Н - норматив стоимости 1 квадратного метра общей площади жилого помещения по муниципальному образованию Ульяновской области;</w:t>
      </w:r>
    </w:p>
    <w:p w:rsidR="00673711" w:rsidRDefault="00673711" w:rsidP="00673711">
      <w:pPr>
        <w:autoSpaceDE w:val="0"/>
        <w:autoSpaceDN w:val="0"/>
        <w:adjustRightInd w:val="0"/>
        <w:ind w:firstLine="540"/>
        <w:jc w:val="both"/>
        <w:rPr>
          <w:sz w:val="28"/>
          <w:szCs w:val="28"/>
        </w:rPr>
      </w:pPr>
      <w:r>
        <w:rPr>
          <w:sz w:val="28"/>
          <w:szCs w:val="28"/>
        </w:rPr>
        <w:t>РЖ - размер общей площади жилого помещения, о</w:t>
      </w:r>
      <w:r w:rsidR="009F3444">
        <w:rPr>
          <w:sz w:val="28"/>
          <w:szCs w:val="28"/>
        </w:rPr>
        <w:t xml:space="preserve">пределяемый в соответствии с </w:t>
      </w:r>
      <w:r w:rsidR="00C85860">
        <w:rPr>
          <w:sz w:val="28"/>
          <w:szCs w:val="28"/>
        </w:rPr>
        <w:t>П</w:t>
      </w:r>
      <w:r>
        <w:rPr>
          <w:sz w:val="28"/>
          <w:szCs w:val="28"/>
        </w:rPr>
        <w:t>рограммой.</w:t>
      </w:r>
    </w:p>
    <w:p w:rsidR="00673711" w:rsidRDefault="00673711" w:rsidP="00673711">
      <w:pPr>
        <w:autoSpaceDE w:val="0"/>
        <w:autoSpaceDN w:val="0"/>
        <w:adjustRightInd w:val="0"/>
        <w:ind w:firstLine="540"/>
        <w:jc w:val="both"/>
        <w:rPr>
          <w:sz w:val="28"/>
          <w:szCs w:val="28"/>
        </w:rPr>
      </w:pPr>
      <w:r>
        <w:rPr>
          <w:sz w:val="28"/>
          <w:szCs w:val="28"/>
        </w:rPr>
        <w:t>Размер социальной выплаты рассчитывается на дату выдачи свидетельства, указывается в свидетельстве и остается неизменным в течение всего срока его действия. Размер общей площади жилого помещения, с учетом которой определяется размер социальной выплаты, устанавливается для семей разной численности с учетом членов семьи, являющихся гражданами Российской Федерации</w:t>
      </w:r>
    </w:p>
    <w:p w:rsidR="00673711" w:rsidRDefault="00673711" w:rsidP="00673711">
      <w:pPr>
        <w:autoSpaceDE w:val="0"/>
        <w:autoSpaceDN w:val="0"/>
        <w:adjustRightInd w:val="0"/>
        <w:ind w:firstLine="540"/>
        <w:jc w:val="both"/>
        <w:rPr>
          <w:sz w:val="28"/>
          <w:szCs w:val="28"/>
        </w:rPr>
      </w:pPr>
      <w:proofErr w:type="gramStart"/>
      <w:r>
        <w:rPr>
          <w:sz w:val="28"/>
          <w:szCs w:val="28"/>
        </w:rPr>
        <w:t>Условием предоставления социальной выплаты является наличие у молодой семьи помимо права на получение средств социальной выплаты дополнительных средств - собственных средств или средств, полученных по кредитному договору (договору займа) на приобретение жилого помещения или строительство объекта индивидуального жилищного строительства, в том числе по ипотечному жилищному договору, необходимых для оплаты строительства объекта индивидуального жилищного строительства или приобретения жилого помещения.</w:t>
      </w:r>
      <w:proofErr w:type="gramEnd"/>
      <w:r>
        <w:rPr>
          <w:sz w:val="28"/>
          <w:szCs w:val="28"/>
        </w:rPr>
        <w:t xml:space="preserve"> В качестве дополнительных средств молодой семьей также могут быть использованы средства (часть средств) материнского (семейного) капитала.</w:t>
      </w:r>
    </w:p>
    <w:p w:rsidR="00673711" w:rsidRDefault="00673711" w:rsidP="00673711">
      <w:pPr>
        <w:autoSpaceDE w:val="0"/>
        <w:autoSpaceDN w:val="0"/>
        <w:adjustRightInd w:val="0"/>
        <w:ind w:firstLine="540"/>
        <w:jc w:val="both"/>
        <w:rPr>
          <w:sz w:val="28"/>
          <w:szCs w:val="28"/>
        </w:rPr>
      </w:pPr>
      <w:proofErr w:type="gramStart"/>
      <w:r>
        <w:rPr>
          <w:sz w:val="28"/>
          <w:szCs w:val="28"/>
        </w:rPr>
        <w:t>Признание молодой семьи имеющей достаточные доходы, позволяющие получить кредит, либо иные денежные средства для оплаты расчетной (средней) стоимости жилого помещения в части, превышающей размер предоставляемой социальной выплаты, осуществляется в соответствии с методикой признания молодой семьи как семьи, имеющей достаточные доходы, позволяющие получить кредит, либо иные денежные средства, достаточные для оплаты расчетной (средней) стоимости жилого помещения в части, превышающей размер предоставляемой</w:t>
      </w:r>
      <w:proofErr w:type="gramEnd"/>
      <w:r>
        <w:rPr>
          <w:sz w:val="28"/>
          <w:szCs w:val="28"/>
        </w:rPr>
        <w:t xml:space="preserve"> социальной выплаты, представленной в </w:t>
      </w:r>
      <w:hyperlink w:anchor="Par70" w:history="1">
        <w:r w:rsidRPr="00242DD7">
          <w:rPr>
            <w:color w:val="000000"/>
            <w:sz w:val="28"/>
            <w:szCs w:val="28"/>
          </w:rPr>
          <w:t xml:space="preserve">приложении N </w:t>
        </w:r>
        <w:r w:rsidR="00242DD7">
          <w:rPr>
            <w:color w:val="000000"/>
            <w:sz w:val="28"/>
            <w:szCs w:val="28"/>
          </w:rPr>
          <w:t>2</w:t>
        </w:r>
      </w:hyperlink>
      <w:r w:rsidR="00242DD7">
        <w:rPr>
          <w:sz w:val="28"/>
          <w:szCs w:val="28"/>
        </w:rPr>
        <w:t xml:space="preserve"> к</w:t>
      </w:r>
      <w:r>
        <w:rPr>
          <w:sz w:val="28"/>
          <w:szCs w:val="28"/>
        </w:rPr>
        <w:t xml:space="preserve"> </w:t>
      </w:r>
      <w:r w:rsidR="00C85860">
        <w:rPr>
          <w:sz w:val="28"/>
          <w:szCs w:val="28"/>
        </w:rPr>
        <w:t>П</w:t>
      </w:r>
      <w:r>
        <w:rPr>
          <w:sz w:val="28"/>
          <w:szCs w:val="28"/>
        </w:rPr>
        <w:t>рограмме.</w:t>
      </w:r>
    </w:p>
    <w:p w:rsidR="00673711" w:rsidRDefault="00242DD7" w:rsidP="00673711">
      <w:pPr>
        <w:autoSpaceDE w:val="0"/>
        <w:autoSpaceDN w:val="0"/>
        <w:adjustRightInd w:val="0"/>
        <w:ind w:firstLine="540"/>
        <w:jc w:val="both"/>
        <w:rPr>
          <w:sz w:val="28"/>
          <w:szCs w:val="28"/>
        </w:rPr>
      </w:pPr>
      <w:r>
        <w:rPr>
          <w:sz w:val="28"/>
          <w:szCs w:val="28"/>
        </w:rPr>
        <w:t xml:space="preserve">Для участия в </w:t>
      </w:r>
      <w:r w:rsidR="00C85860">
        <w:rPr>
          <w:sz w:val="28"/>
          <w:szCs w:val="28"/>
        </w:rPr>
        <w:t>П</w:t>
      </w:r>
      <w:r w:rsidR="00673711">
        <w:rPr>
          <w:sz w:val="28"/>
          <w:szCs w:val="28"/>
        </w:rPr>
        <w:t xml:space="preserve">рограмме молодая семья подает в </w:t>
      </w:r>
      <w:r w:rsidR="00C85860">
        <w:rPr>
          <w:sz w:val="28"/>
          <w:szCs w:val="28"/>
        </w:rPr>
        <w:t xml:space="preserve">администрацию </w:t>
      </w:r>
      <w:r w:rsidR="00673711">
        <w:rPr>
          <w:sz w:val="28"/>
          <w:szCs w:val="28"/>
        </w:rPr>
        <w:t>муниципального образования</w:t>
      </w:r>
      <w:r w:rsidR="00C85860">
        <w:rPr>
          <w:sz w:val="28"/>
          <w:szCs w:val="28"/>
        </w:rPr>
        <w:t xml:space="preserve"> «Вешкаймский район»</w:t>
      </w:r>
      <w:r w:rsidR="00673711">
        <w:rPr>
          <w:sz w:val="28"/>
          <w:szCs w:val="28"/>
        </w:rPr>
        <w:t xml:space="preserve"> Ульяновской области следующие документы:</w:t>
      </w:r>
    </w:p>
    <w:p w:rsidR="00673711" w:rsidRDefault="00673711" w:rsidP="00673711">
      <w:pPr>
        <w:autoSpaceDE w:val="0"/>
        <w:autoSpaceDN w:val="0"/>
        <w:adjustRightInd w:val="0"/>
        <w:ind w:firstLine="540"/>
        <w:jc w:val="both"/>
        <w:rPr>
          <w:sz w:val="28"/>
          <w:szCs w:val="28"/>
        </w:rPr>
      </w:pPr>
      <w:r>
        <w:rPr>
          <w:sz w:val="28"/>
          <w:szCs w:val="28"/>
        </w:rPr>
        <w:t>заявление по утвержденной форме в двух экземплярах (один экземпляр возвращается заявителю с указанием даты принятия заявления и приложенных к нему документов);</w:t>
      </w:r>
    </w:p>
    <w:p w:rsidR="00673711" w:rsidRDefault="00673711" w:rsidP="00673711">
      <w:pPr>
        <w:autoSpaceDE w:val="0"/>
        <w:autoSpaceDN w:val="0"/>
        <w:adjustRightInd w:val="0"/>
        <w:ind w:firstLine="540"/>
        <w:jc w:val="both"/>
        <w:rPr>
          <w:sz w:val="28"/>
          <w:szCs w:val="28"/>
        </w:rPr>
      </w:pPr>
      <w:r>
        <w:rPr>
          <w:sz w:val="28"/>
          <w:szCs w:val="28"/>
        </w:rPr>
        <w:t>копии документов, удостоверяющих личность каждого члена семьи;</w:t>
      </w:r>
    </w:p>
    <w:p w:rsidR="00673711" w:rsidRDefault="00673711" w:rsidP="00673711">
      <w:pPr>
        <w:autoSpaceDE w:val="0"/>
        <w:autoSpaceDN w:val="0"/>
        <w:adjustRightInd w:val="0"/>
        <w:ind w:firstLine="540"/>
        <w:jc w:val="both"/>
        <w:rPr>
          <w:sz w:val="28"/>
          <w:szCs w:val="28"/>
        </w:rPr>
      </w:pPr>
      <w:r>
        <w:rPr>
          <w:sz w:val="28"/>
          <w:szCs w:val="28"/>
        </w:rPr>
        <w:t>копию свидетельства о браке (на неполную семью не распространяется);</w:t>
      </w:r>
    </w:p>
    <w:p w:rsidR="00673711" w:rsidRDefault="00673711" w:rsidP="00673711">
      <w:pPr>
        <w:autoSpaceDE w:val="0"/>
        <w:autoSpaceDN w:val="0"/>
        <w:adjustRightInd w:val="0"/>
        <w:ind w:firstLine="540"/>
        <w:jc w:val="both"/>
        <w:rPr>
          <w:sz w:val="28"/>
          <w:szCs w:val="28"/>
        </w:rPr>
      </w:pPr>
      <w:r>
        <w:rPr>
          <w:sz w:val="28"/>
          <w:szCs w:val="28"/>
        </w:rPr>
        <w:t>документ, подтверждающий признание молодой семьи нуждающейся в жилых помещениях;</w:t>
      </w:r>
    </w:p>
    <w:p w:rsidR="00673711" w:rsidRDefault="00673711" w:rsidP="00673711">
      <w:pPr>
        <w:autoSpaceDE w:val="0"/>
        <w:autoSpaceDN w:val="0"/>
        <w:adjustRightInd w:val="0"/>
        <w:ind w:firstLine="540"/>
        <w:jc w:val="both"/>
        <w:rPr>
          <w:sz w:val="28"/>
          <w:szCs w:val="28"/>
        </w:rPr>
      </w:pPr>
      <w:proofErr w:type="gramStart"/>
      <w:r>
        <w:rPr>
          <w:sz w:val="28"/>
          <w:szCs w:val="28"/>
        </w:rPr>
        <w:t xml:space="preserve">документы, подтверждающие признание молодой семьи как семьи, имеющей доходы, позволяющие получить кредит, либо иные денежные </w:t>
      </w:r>
      <w:r>
        <w:rPr>
          <w:sz w:val="28"/>
          <w:szCs w:val="28"/>
        </w:rPr>
        <w:lastRenderedPageBreak/>
        <w:t>средства для оплаты расчетной (средней) стоимости жилого помещения в части, превышающей размер предоставляемой социальной выплаты.</w:t>
      </w:r>
      <w:proofErr w:type="gramEnd"/>
    </w:p>
    <w:p w:rsidR="00673711" w:rsidRDefault="00242DD7" w:rsidP="00673711">
      <w:pPr>
        <w:autoSpaceDE w:val="0"/>
        <w:autoSpaceDN w:val="0"/>
        <w:adjustRightInd w:val="0"/>
        <w:ind w:firstLine="540"/>
        <w:jc w:val="both"/>
        <w:rPr>
          <w:sz w:val="28"/>
          <w:szCs w:val="28"/>
        </w:rPr>
      </w:pPr>
      <w:proofErr w:type="gramStart"/>
      <w:r>
        <w:rPr>
          <w:sz w:val="28"/>
          <w:szCs w:val="28"/>
        </w:rPr>
        <w:t xml:space="preserve">Для целей </w:t>
      </w:r>
      <w:r w:rsidR="00C85860">
        <w:rPr>
          <w:sz w:val="28"/>
          <w:szCs w:val="28"/>
        </w:rPr>
        <w:t>П</w:t>
      </w:r>
      <w:r w:rsidR="00673711">
        <w:rPr>
          <w:sz w:val="28"/>
          <w:szCs w:val="28"/>
        </w:rPr>
        <w:t xml:space="preserve">рограммы под нуждающимися в жилых помещениях понимаются молодые семьи, поставленные на учет в качестве нуждающихся в улучшении жилищных условий до 1 марта 2005 года, а также молодые семьи, признанные органами местного самоуправления муниципальных образований Ульяновской области по месту их постоянного жительства нуждающимися в жилых помещениях после 1 марта 2005 года по тем же основаниям, которые установлены </w:t>
      </w:r>
      <w:hyperlink r:id="rId8" w:history="1">
        <w:r w:rsidR="00673711" w:rsidRPr="00242DD7">
          <w:rPr>
            <w:color w:val="000000"/>
            <w:sz w:val="28"/>
            <w:szCs w:val="28"/>
          </w:rPr>
          <w:t>статьей 51</w:t>
        </w:r>
        <w:proofErr w:type="gramEnd"/>
      </w:hyperlink>
      <w:r w:rsidR="00673711">
        <w:rPr>
          <w:sz w:val="28"/>
          <w:szCs w:val="28"/>
        </w:rPr>
        <w:t xml:space="preserve"> Жилищного кодекса Российской Федерации для признания граждан </w:t>
      </w:r>
      <w:proofErr w:type="gramStart"/>
      <w:r w:rsidR="00673711">
        <w:rPr>
          <w:sz w:val="28"/>
          <w:szCs w:val="28"/>
        </w:rPr>
        <w:t>нуждающимися</w:t>
      </w:r>
      <w:proofErr w:type="gramEnd"/>
      <w:r w:rsidR="00673711">
        <w:rPr>
          <w:sz w:val="28"/>
          <w:szCs w:val="28"/>
        </w:rPr>
        <w:t xml:space="preserve">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rsidR="00673711" w:rsidRDefault="00673711" w:rsidP="00673711">
      <w:pPr>
        <w:autoSpaceDE w:val="0"/>
        <w:autoSpaceDN w:val="0"/>
        <w:adjustRightInd w:val="0"/>
        <w:ind w:firstLine="540"/>
        <w:jc w:val="both"/>
        <w:rPr>
          <w:sz w:val="28"/>
          <w:szCs w:val="28"/>
        </w:rPr>
      </w:pPr>
      <w:r>
        <w:rPr>
          <w:sz w:val="28"/>
          <w:szCs w:val="28"/>
        </w:rPr>
        <w:t>От имени молодой семьи указанные документы могут быть поданы одним из ее совершеннолетних членов либо иным уполномоченным лицом при наличии надлежащим образом оформленных полномочий.</w:t>
      </w:r>
    </w:p>
    <w:p w:rsidR="00673711" w:rsidRDefault="00673711" w:rsidP="00673711">
      <w:pPr>
        <w:autoSpaceDE w:val="0"/>
        <w:autoSpaceDN w:val="0"/>
        <w:adjustRightInd w:val="0"/>
        <w:ind w:firstLine="540"/>
        <w:jc w:val="both"/>
        <w:rPr>
          <w:sz w:val="28"/>
          <w:szCs w:val="28"/>
        </w:rPr>
      </w:pPr>
      <w:r>
        <w:rPr>
          <w:sz w:val="28"/>
          <w:szCs w:val="28"/>
        </w:rPr>
        <w:t xml:space="preserve">Органы местного самоуправления муниципального образования Ульяновской области организуют работу по проверке сведений, содержащихся в представленных документах, и в 10-дневный срок </w:t>
      </w:r>
      <w:proofErr w:type="gramStart"/>
      <w:r>
        <w:rPr>
          <w:sz w:val="28"/>
          <w:szCs w:val="28"/>
        </w:rPr>
        <w:t>с даты представления</w:t>
      </w:r>
      <w:proofErr w:type="gramEnd"/>
      <w:r>
        <w:rPr>
          <w:sz w:val="28"/>
          <w:szCs w:val="28"/>
        </w:rPr>
        <w:t xml:space="preserve"> этих документов принимают решение о признании либо об отказе в призна</w:t>
      </w:r>
      <w:r w:rsidR="00242DD7">
        <w:rPr>
          <w:sz w:val="28"/>
          <w:szCs w:val="28"/>
        </w:rPr>
        <w:t xml:space="preserve">нии молодой семьи участником </w:t>
      </w:r>
      <w:r w:rsidR="00C85860">
        <w:rPr>
          <w:sz w:val="28"/>
          <w:szCs w:val="28"/>
        </w:rPr>
        <w:t>П</w:t>
      </w:r>
      <w:r>
        <w:rPr>
          <w:sz w:val="28"/>
          <w:szCs w:val="28"/>
        </w:rPr>
        <w:t>рограммы. О принятом решении молодая семья письменно уведомляется органами местного самоуправления муниципального образования Ульяновской области в 5-дневный срок.</w:t>
      </w:r>
    </w:p>
    <w:p w:rsidR="00673711" w:rsidRDefault="00673711" w:rsidP="00673711">
      <w:pPr>
        <w:autoSpaceDE w:val="0"/>
        <w:autoSpaceDN w:val="0"/>
        <w:adjustRightInd w:val="0"/>
        <w:ind w:firstLine="540"/>
        <w:jc w:val="both"/>
        <w:rPr>
          <w:sz w:val="28"/>
          <w:szCs w:val="28"/>
        </w:rPr>
      </w:pPr>
      <w:r>
        <w:rPr>
          <w:sz w:val="28"/>
          <w:szCs w:val="28"/>
        </w:rPr>
        <w:t>Основаниями для отказа в признании молодой се</w:t>
      </w:r>
      <w:r w:rsidR="00242DD7">
        <w:rPr>
          <w:sz w:val="28"/>
          <w:szCs w:val="28"/>
        </w:rPr>
        <w:t xml:space="preserve">мьи участником </w:t>
      </w:r>
      <w:r w:rsidR="00C85860">
        <w:rPr>
          <w:sz w:val="28"/>
          <w:szCs w:val="28"/>
        </w:rPr>
        <w:t>П</w:t>
      </w:r>
      <w:r>
        <w:rPr>
          <w:sz w:val="28"/>
          <w:szCs w:val="28"/>
        </w:rPr>
        <w:t>рограммы являются:</w:t>
      </w:r>
    </w:p>
    <w:p w:rsidR="00673711" w:rsidRDefault="00673711" w:rsidP="00673711">
      <w:pPr>
        <w:autoSpaceDE w:val="0"/>
        <w:autoSpaceDN w:val="0"/>
        <w:adjustRightInd w:val="0"/>
        <w:ind w:firstLine="540"/>
        <w:jc w:val="both"/>
        <w:rPr>
          <w:sz w:val="28"/>
          <w:szCs w:val="28"/>
        </w:rPr>
      </w:pPr>
      <w:r>
        <w:rPr>
          <w:sz w:val="28"/>
          <w:szCs w:val="28"/>
        </w:rPr>
        <w:t>несоответствие молодой семьи требованиям, предъявляемым к мо</w:t>
      </w:r>
      <w:r w:rsidR="009F3444">
        <w:rPr>
          <w:sz w:val="28"/>
          <w:szCs w:val="28"/>
        </w:rPr>
        <w:t xml:space="preserve">лодым семьям в рамках данной </w:t>
      </w:r>
      <w:r w:rsidR="00C85860">
        <w:rPr>
          <w:sz w:val="28"/>
          <w:szCs w:val="28"/>
        </w:rPr>
        <w:t>П</w:t>
      </w:r>
      <w:r>
        <w:rPr>
          <w:sz w:val="28"/>
          <w:szCs w:val="28"/>
        </w:rPr>
        <w:t>рограммы;</w:t>
      </w:r>
    </w:p>
    <w:p w:rsidR="00673711" w:rsidRDefault="00673711" w:rsidP="00673711">
      <w:pPr>
        <w:autoSpaceDE w:val="0"/>
        <w:autoSpaceDN w:val="0"/>
        <w:adjustRightInd w:val="0"/>
        <w:ind w:firstLine="540"/>
        <w:jc w:val="both"/>
        <w:rPr>
          <w:sz w:val="28"/>
          <w:szCs w:val="28"/>
        </w:rPr>
      </w:pPr>
      <w:r>
        <w:rPr>
          <w:sz w:val="28"/>
          <w:szCs w:val="28"/>
        </w:rPr>
        <w:t>представление неполного пакета документов;</w:t>
      </w:r>
    </w:p>
    <w:p w:rsidR="00673711" w:rsidRDefault="00673711" w:rsidP="00673711">
      <w:pPr>
        <w:autoSpaceDE w:val="0"/>
        <w:autoSpaceDN w:val="0"/>
        <w:adjustRightInd w:val="0"/>
        <w:ind w:firstLine="540"/>
        <w:jc w:val="both"/>
        <w:rPr>
          <w:sz w:val="28"/>
          <w:szCs w:val="28"/>
        </w:rPr>
      </w:pPr>
      <w:proofErr w:type="gramStart"/>
      <w:r>
        <w:rPr>
          <w:sz w:val="28"/>
          <w:szCs w:val="28"/>
        </w:rPr>
        <w:t>недостоверность сведений, содержащихся в представленных документах;</w:t>
      </w:r>
      <w:proofErr w:type="gramEnd"/>
    </w:p>
    <w:p w:rsidR="00673711" w:rsidRDefault="00673711" w:rsidP="00673711">
      <w:pPr>
        <w:autoSpaceDE w:val="0"/>
        <w:autoSpaceDN w:val="0"/>
        <w:adjustRightInd w:val="0"/>
        <w:ind w:firstLine="540"/>
        <w:jc w:val="both"/>
        <w:rPr>
          <w:sz w:val="28"/>
          <w:szCs w:val="28"/>
        </w:rPr>
      </w:pPr>
      <w:r>
        <w:rPr>
          <w:sz w:val="28"/>
          <w:szCs w:val="28"/>
        </w:rPr>
        <w:t>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w:t>
      </w:r>
    </w:p>
    <w:p w:rsidR="00673711" w:rsidRDefault="00673711" w:rsidP="00673711">
      <w:pPr>
        <w:autoSpaceDE w:val="0"/>
        <w:autoSpaceDN w:val="0"/>
        <w:adjustRightInd w:val="0"/>
        <w:ind w:firstLine="540"/>
        <w:jc w:val="both"/>
        <w:rPr>
          <w:sz w:val="28"/>
          <w:szCs w:val="28"/>
        </w:rPr>
      </w:pPr>
      <w:r>
        <w:rPr>
          <w:sz w:val="28"/>
          <w:szCs w:val="28"/>
        </w:rPr>
        <w:t>Повторное обращен</w:t>
      </w:r>
      <w:r w:rsidR="00242DD7">
        <w:rPr>
          <w:sz w:val="28"/>
          <w:szCs w:val="28"/>
        </w:rPr>
        <w:t xml:space="preserve">ие с заявлением об участии в </w:t>
      </w:r>
      <w:r w:rsidR="00C85860">
        <w:rPr>
          <w:sz w:val="28"/>
          <w:szCs w:val="28"/>
        </w:rPr>
        <w:t>П</w:t>
      </w:r>
      <w:r>
        <w:rPr>
          <w:sz w:val="28"/>
          <w:szCs w:val="28"/>
        </w:rPr>
        <w:t>рограмме допускается после устранения оснований</w:t>
      </w:r>
      <w:r w:rsidR="00242DD7">
        <w:rPr>
          <w:sz w:val="28"/>
          <w:szCs w:val="28"/>
        </w:rPr>
        <w:t xml:space="preserve"> для отказа, предусмотренных </w:t>
      </w:r>
      <w:r w:rsidR="00C85860">
        <w:rPr>
          <w:sz w:val="28"/>
          <w:szCs w:val="28"/>
        </w:rPr>
        <w:t>П</w:t>
      </w:r>
      <w:r>
        <w:rPr>
          <w:sz w:val="28"/>
          <w:szCs w:val="28"/>
        </w:rPr>
        <w:t>рограммой.</w:t>
      </w:r>
    </w:p>
    <w:p w:rsidR="00673711" w:rsidRDefault="00673711" w:rsidP="00673711">
      <w:pPr>
        <w:autoSpaceDE w:val="0"/>
        <w:autoSpaceDN w:val="0"/>
        <w:adjustRightInd w:val="0"/>
        <w:ind w:firstLine="540"/>
        <w:jc w:val="both"/>
        <w:rPr>
          <w:sz w:val="28"/>
          <w:szCs w:val="28"/>
        </w:rPr>
      </w:pPr>
      <w:r>
        <w:rPr>
          <w:sz w:val="28"/>
          <w:szCs w:val="28"/>
        </w:rPr>
        <w:t>Порядок формирования органами местного самоуправления муниципальных районов списк</w:t>
      </w:r>
      <w:r w:rsidR="00242DD7">
        <w:rPr>
          <w:sz w:val="28"/>
          <w:szCs w:val="28"/>
        </w:rPr>
        <w:t xml:space="preserve">а молодых семей - участников </w:t>
      </w:r>
      <w:r w:rsidR="00C85860">
        <w:rPr>
          <w:sz w:val="28"/>
          <w:szCs w:val="28"/>
        </w:rPr>
        <w:t>П</w:t>
      </w:r>
      <w:r>
        <w:rPr>
          <w:sz w:val="28"/>
          <w:szCs w:val="28"/>
        </w:rPr>
        <w:t xml:space="preserve">рограммы, изъявивших желание получить социальную выплату в планируемом году, установлен в </w:t>
      </w:r>
      <w:hyperlink w:anchor="Par70" w:history="1">
        <w:r w:rsidRPr="00242DD7">
          <w:rPr>
            <w:color w:val="000000"/>
            <w:sz w:val="28"/>
            <w:szCs w:val="28"/>
          </w:rPr>
          <w:t xml:space="preserve">приложении N </w:t>
        </w:r>
        <w:r w:rsidR="00242DD7">
          <w:rPr>
            <w:color w:val="000000"/>
            <w:sz w:val="28"/>
            <w:szCs w:val="28"/>
          </w:rPr>
          <w:t>2</w:t>
        </w:r>
      </w:hyperlink>
      <w:r w:rsidR="00C85860">
        <w:rPr>
          <w:sz w:val="28"/>
          <w:szCs w:val="28"/>
        </w:rPr>
        <w:t xml:space="preserve"> к</w:t>
      </w:r>
      <w:r>
        <w:rPr>
          <w:sz w:val="28"/>
          <w:szCs w:val="28"/>
        </w:rPr>
        <w:t xml:space="preserve"> </w:t>
      </w:r>
      <w:r w:rsidR="00C85860">
        <w:rPr>
          <w:sz w:val="28"/>
          <w:szCs w:val="28"/>
        </w:rPr>
        <w:t>П</w:t>
      </w:r>
      <w:r>
        <w:rPr>
          <w:sz w:val="28"/>
          <w:szCs w:val="28"/>
        </w:rPr>
        <w:t>рограмме.</w:t>
      </w:r>
    </w:p>
    <w:p w:rsidR="00673711" w:rsidRDefault="00673711" w:rsidP="00673711">
      <w:pPr>
        <w:autoSpaceDE w:val="0"/>
        <w:autoSpaceDN w:val="0"/>
        <w:adjustRightInd w:val="0"/>
        <w:ind w:firstLine="540"/>
        <w:jc w:val="both"/>
        <w:rPr>
          <w:sz w:val="28"/>
          <w:szCs w:val="28"/>
        </w:rPr>
      </w:pPr>
      <w:r>
        <w:rPr>
          <w:sz w:val="28"/>
          <w:szCs w:val="28"/>
        </w:rPr>
        <w:t>Общая площадь приобретаемого жилого помещения в расчете на каждого члена молодой семьи, учтенного при расчете размера социальной выплаты, не может быть меньше учетной нормы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Приобретаемое жилое помещение (созданный объект индивидуального жилищного строительства) оформляется в общую собственность всех членов молодой семьи, указанных в свидетельстве.</w:t>
      </w:r>
    </w:p>
    <w:p w:rsidR="00673711" w:rsidRDefault="00673711" w:rsidP="00673711">
      <w:pPr>
        <w:autoSpaceDE w:val="0"/>
        <w:autoSpaceDN w:val="0"/>
        <w:adjustRightInd w:val="0"/>
        <w:ind w:firstLine="540"/>
        <w:jc w:val="both"/>
        <w:rPr>
          <w:sz w:val="28"/>
          <w:szCs w:val="28"/>
        </w:rPr>
      </w:pPr>
      <w:r>
        <w:rPr>
          <w:sz w:val="28"/>
          <w:szCs w:val="28"/>
        </w:rPr>
        <w:lastRenderedPageBreak/>
        <w:t>В случае использования средств социальной выплаты на уплату первоначального взноса по ипотечному (жилищному) кредиту (займу) или оплату основного долга и процентов по ипотечному жилищному кредиту (займу) допускается оформление приобретенного жилого помещения в собственность одного из супругов или обоих супругов. При этом лицо (лица), на чье имя оформлено право собственности на жилое помещение, представляе</w:t>
      </w:r>
      <w:proofErr w:type="gramStart"/>
      <w:r>
        <w:rPr>
          <w:sz w:val="28"/>
          <w:szCs w:val="28"/>
        </w:rPr>
        <w:t>т(</w:t>
      </w:r>
      <w:proofErr w:type="gramEnd"/>
      <w:r>
        <w:rPr>
          <w:sz w:val="28"/>
          <w:szCs w:val="28"/>
        </w:rPr>
        <w:t>ют) в органы местного самоуправления муниципального района нотариально заверенное обязательство переоформить приобретенное с помощью социальной выплаты жилое помещение в общую собственность всех членов семьи, указанных в свидетельстве, в течение 6 месяцев после снятия обременения с жилого помещения.</w:t>
      </w:r>
    </w:p>
    <w:p w:rsidR="00673711" w:rsidRDefault="00673711" w:rsidP="00673711">
      <w:pPr>
        <w:autoSpaceDE w:val="0"/>
        <w:autoSpaceDN w:val="0"/>
        <w:adjustRightInd w:val="0"/>
        <w:ind w:firstLine="540"/>
        <w:jc w:val="both"/>
        <w:rPr>
          <w:sz w:val="28"/>
          <w:szCs w:val="28"/>
        </w:rPr>
      </w:pPr>
      <w:proofErr w:type="gramStart"/>
      <w:r>
        <w:rPr>
          <w:sz w:val="28"/>
          <w:szCs w:val="28"/>
        </w:rPr>
        <w:t>Возможными формами участия организаций в реали</w:t>
      </w:r>
      <w:r w:rsidR="00242DD7">
        <w:rPr>
          <w:sz w:val="28"/>
          <w:szCs w:val="28"/>
        </w:rPr>
        <w:t xml:space="preserve">зации </w:t>
      </w:r>
      <w:r w:rsidR="00C85860">
        <w:rPr>
          <w:sz w:val="28"/>
          <w:szCs w:val="28"/>
        </w:rPr>
        <w:t>П</w:t>
      </w:r>
      <w:r>
        <w:rPr>
          <w:sz w:val="28"/>
          <w:szCs w:val="28"/>
        </w:rPr>
        <w:t xml:space="preserve">рограммы, за исключением организаций, предоставляющих кредиты (займы) на приобретение жилых помещений или строительство объектов индивидуального жилищного строительства, в том числе ипотечные жилищные кредиты, могут являться участие в </w:t>
      </w:r>
      <w:proofErr w:type="spellStart"/>
      <w:r>
        <w:rPr>
          <w:sz w:val="28"/>
          <w:szCs w:val="28"/>
        </w:rPr>
        <w:t>софинансировании</w:t>
      </w:r>
      <w:proofErr w:type="spellEnd"/>
      <w:r>
        <w:rPr>
          <w:sz w:val="28"/>
          <w:szCs w:val="28"/>
        </w:rPr>
        <w:t xml:space="preserve"> предоставления социальных выплат, предоставление материально-технических ресурсов на строительство объектов индивидуального жилищного строительства дл</w:t>
      </w:r>
      <w:r w:rsidR="00242DD7">
        <w:rPr>
          <w:sz w:val="28"/>
          <w:szCs w:val="28"/>
        </w:rPr>
        <w:t xml:space="preserve">я молодых семей - участников </w:t>
      </w:r>
      <w:r w:rsidR="00C85860">
        <w:rPr>
          <w:sz w:val="28"/>
          <w:szCs w:val="28"/>
        </w:rPr>
        <w:t>П</w:t>
      </w:r>
      <w:r>
        <w:rPr>
          <w:sz w:val="28"/>
          <w:szCs w:val="28"/>
        </w:rPr>
        <w:t>рограммы, а также иные формы поддержки.</w:t>
      </w:r>
      <w:proofErr w:type="gramEnd"/>
      <w:r>
        <w:rPr>
          <w:sz w:val="28"/>
          <w:szCs w:val="28"/>
        </w:rPr>
        <w:t xml:space="preserve"> Конкретные формы участия эт</w:t>
      </w:r>
      <w:r w:rsidR="00242DD7">
        <w:rPr>
          <w:sz w:val="28"/>
          <w:szCs w:val="28"/>
        </w:rPr>
        <w:t xml:space="preserve">их организаций в реализации </w:t>
      </w:r>
      <w:r w:rsidR="00C85860">
        <w:rPr>
          <w:sz w:val="28"/>
          <w:szCs w:val="28"/>
        </w:rPr>
        <w:t>П</w:t>
      </w:r>
      <w:r>
        <w:rPr>
          <w:sz w:val="28"/>
          <w:szCs w:val="28"/>
        </w:rPr>
        <w:t xml:space="preserve">рограммы определяются в соглашении, заключаемом между организациями и Правительством Ульяновской области и (или) </w:t>
      </w:r>
      <w:r w:rsidR="00F5247A">
        <w:rPr>
          <w:sz w:val="28"/>
          <w:szCs w:val="28"/>
        </w:rPr>
        <w:t>администрацией муниципального образования «Вешкаймский район» в</w:t>
      </w:r>
      <w:r>
        <w:rPr>
          <w:sz w:val="28"/>
          <w:szCs w:val="28"/>
        </w:rPr>
        <w:t xml:space="preserve"> порядке, устанавливаемом Правительством Ульяновской области.</w:t>
      </w:r>
    </w:p>
    <w:p w:rsidR="00673711" w:rsidRDefault="00673711" w:rsidP="00673711">
      <w:pPr>
        <w:autoSpaceDE w:val="0"/>
        <w:autoSpaceDN w:val="0"/>
        <w:adjustRightInd w:val="0"/>
        <w:ind w:firstLine="540"/>
        <w:jc w:val="both"/>
        <w:rPr>
          <w:sz w:val="28"/>
          <w:szCs w:val="28"/>
        </w:rPr>
      </w:pPr>
      <w:r>
        <w:rPr>
          <w:sz w:val="28"/>
          <w:szCs w:val="28"/>
        </w:rPr>
        <w:t>Специалисты - члены молодых семей, занятые перспективными исследованиями и разработками в области создания наукоемкой и высокотехнологичной продукции для нужд обороны и безопасности госу</w:t>
      </w:r>
      <w:r w:rsidR="001E376E">
        <w:rPr>
          <w:sz w:val="28"/>
          <w:szCs w:val="28"/>
        </w:rPr>
        <w:t xml:space="preserve">дарства, могут участвовать в </w:t>
      </w:r>
      <w:r>
        <w:rPr>
          <w:sz w:val="28"/>
          <w:szCs w:val="28"/>
        </w:rPr>
        <w:t>программе, а также претендовать на дополнительную поддержку организаций-работодателей. Форма дополнительной поддержки определяется указанными организациями.</w:t>
      </w:r>
    </w:p>
    <w:p w:rsidR="00673711" w:rsidRDefault="00673711" w:rsidP="00673711">
      <w:pPr>
        <w:autoSpaceDE w:val="0"/>
        <w:autoSpaceDN w:val="0"/>
        <w:adjustRightInd w:val="0"/>
        <w:jc w:val="center"/>
        <w:rPr>
          <w:sz w:val="28"/>
          <w:szCs w:val="28"/>
        </w:rPr>
      </w:pPr>
    </w:p>
    <w:p w:rsidR="001E376E" w:rsidRDefault="001E376E" w:rsidP="00673711">
      <w:pPr>
        <w:autoSpaceDE w:val="0"/>
        <w:autoSpaceDN w:val="0"/>
        <w:adjustRightInd w:val="0"/>
        <w:jc w:val="center"/>
        <w:rPr>
          <w:sz w:val="28"/>
          <w:szCs w:val="28"/>
        </w:rPr>
      </w:pPr>
    </w:p>
    <w:p w:rsidR="001E376E" w:rsidRDefault="001E376E" w:rsidP="00673711">
      <w:pPr>
        <w:autoSpaceDE w:val="0"/>
        <w:autoSpaceDN w:val="0"/>
        <w:adjustRightInd w:val="0"/>
        <w:jc w:val="center"/>
        <w:rPr>
          <w:sz w:val="28"/>
          <w:szCs w:val="28"/>
        </w:rPr>
      </w:pPr>
    </w:p>
    <w:p w:rsidR="001E376E" w:rsidRDefault="001E376E" w:rsidP="00673711">
      <w:pPr>
        <w:autoSpaceDE w:val="0"/>
        <w:autoSpaceDN w:val="0"/>
        <w:adjustRightInd w:val="0"/>
        <w:jc w:val="center"/>
        <w:rPr>
          <w:sz w:val="28"/>
          <w:szCs w:val="28"/>
        </w:rPr>
      </w:pPr>
    </w:p>
    <w:p w:rsidR="001E376E" w:rsidRDefault="001E376E" w:rsidP="00673711">
      <w:pPr>
        <w:autoSpaceDE w:val="0"/>
        <w:autoSpaceDN w:val="0"/>
        <w:adjustRightInd w:val="0"/>
        <w:jc w:val="center"/>
        <w:rPr>
          <w:sz w:val="28"/>
          <w:szCs w:val="28"/>
        </w:rPr>
      </w:pPr>
    </w:p>
    <w:p w:rsidR="001E376E" w:rsidRDefault="001E376E" w:rsidP="00673711">
      <w:pPr>
        <w:autoSpaceDE w:val="0"/>
        <w:autoSpaceDN w:val="0"/>
        <w:adjustRightInd w:val="0"/>
        <w:jc w:val="center"/>
        <w:rPr>
          <w:sz w:val="28"/>
          <w:szCs w:val="28"/>
        </w:rPr>
      </w:pPr>
    </w:p>
    <w:p w:rsidR="001E376E" w:rsidRDefault="001E376E" w:rsidP="00673711">
      <w:pPr>
        <w:autoSpaceDE w:val="0"/>
        <w:autoSpaceDN w:val="0"/>
        <w:adjustRightInd w:val="0"/>
        <w:jc w:val="center"/>
        <w:rPr>
          <w:sz w:val="28"/>
          <w:szCs w:val="28"/>
        </w:rPr>
      </w:pPr>
    </w:p>
    <w:p w:rsidR="001E376E" w:rsidRDefault="001E376E" w:rsidP="00673711">
      <w:pPr>
        <w:autoSpaceDE w:val="0"/>
        <w:autoSpaceDN w:val="0"/>
        <w:adjustRightInd w:val="0"/>
        <w:jc w:val="center"/>
        <w:rPr>
          <w:sz w:val="28"/>
          <w:szCs w:val="28"/>
        </w:rPr>
      </w:pPr>
    </w:p>
    <w:p w:rsidR="001E376E" w:rsidRDefault="001E376E" w:rsidP="00673711">
      <w:pPr>
        <w:autoSpaceDE w:val="0"/>
        <w:autoSpaceDN w:val="0"/>
        <w:adjustRightInd w:val="0"/>
        <w:jc w:val="center"/>
        <w:rPr>
          <w:sz w:val="28"/>
          <w:szCs w:val="28"/>
        </w:rPr>
      </w:pPr>
    </w:p>
    <w:p w:rsidR="001E376E" w:rsidRDefault="001E376E" w:rsidP="00673711">
      <w:pPr>
        <w:autoSpaceDE w:val="0"/>
        <w:autoSpaceDN w:val="0"/>
        <w:adjustRightInd w:val="0"/>
        <w:jc w:val="center"/>
        <w:rPr>
          <w:sz w:val="28"/>
          <w:szCs w:val="28"/>
        </w:rPr>
      </w:pPr>
    </w:p>
    <w:p w:rsidR="00673711" w:rsidRDefault="00673711" w:rsidP="00673711">
      <w:pPr>
        <w:autoSpaceDE w:val="0"/>
        <w:autoSpaceDN w:val="0"/>
        <w:adjustRightInd w:val="0"/>
        <w:jc w:val="center"/>
        <w:rPr>
          <w:sz w:val="28"/>
          <w:szCs w:val="28"/>
        </w:rPr>
      </w:pPr>
    </w:p>
    <w:p w:rsidR="00673711" w:rsidRDefault="00673711" w:rsidP="00673711">
      <w:pPr>
        <w:autoSpaceDE w:val="0"/>
        <w:autoSpaceDN w:val="0"/>
        <w:adjustRightInd w:val="0"/>
        <w:jc w:val="center"/>
        <w:rPr>
          <w:sz w:val="28"/>
          <w:szCs w:val="28"/>
        </w:rPr>
      </w:pPr>
    </w:p>
    <w:p w:rsidR="00F5247A" w:rsidRDefault="00F5247A" w:rsidP="00673711">
      <w:pPr>
        <w:autoSpaceDE w:val="0"/>
        <w:autoSpaceDN w:val="0"/>
        <w:adjustRightInd w:val="0"/>
        <w:jc w:val="center"/>
        <w:rPr>
          <w:sz w:val="28"/>
          <w:szCs w:val="28"/>
        </w:rPr>
      </w:pPr>
    </w:p>
    <w:p w:rsidR="00F5247A" w:rsidRDefault="00F5247A" w:rsidP="00673711">
      <w:pPr>
        <w:autoSpaceDE w:val="0"/>
        <w:autoSpaceDN w:val="0"/>
        <w:adjustRightInd w:val="0"/>
        <w:jc w:val="center"/>
        <w:rPr>
          <w:sz w:val="28"/>
          <w:szCs w:val="28"/>
        </w:rPr>
      </w:pPr>
    </w:p>
    <w:p w:rsidR="001556FE" w:rsidRDefault="001556FE" w:rsidP="00673711">
      <w:pPr>
        <w:autoSpaceDE w:val="0"/>
        <w:autoSpaceDN w:val="0"/>
        <w:adjustRightInd w:val="0"/>
        <w:jc w:val="right"/>
        <w:outlineLvl w:val="0"/>
        <w:rPr>
          <w:sz w:val="28"/>
          <w:szCs w:val="28"/>
        </w:rPr>
      </w:pPr>
    </w:p>
    <w:p w:rsidR="001556FE" w:rsidRDefault="001556FE" w:rsidP="00673711">
      <w:pPr>
        <w:autoSpaceDE w:val="0"/>
        <w:autoSpaceDN w:val="0"/>
        <w:adjustRightInd w:val="0"/>
        <w:jc w:val="right"/>
        <w:outlineLvl w:val="0"/>
        <w:rPr>
          <w:sz w:val="28"/>
          <w:szCs w:val="28"/>
        </w:rPr>
      </w:pPr>
    </w:p>
    <w:p w:rsidR="00673711" w:rsidRDefault="00673711" w:rsidP="00673711">
      <w:pPr>
        <w:autoSpaceDE w:val="0"/>
        <w:autoSpaceDN w:val="0"/>
        <w:adjustRightInd w:val="0"/>
        <w:jc w:val="right"/>
        <w:outlineLvl w:val="0"/>
        <w:rPr>
          <w:sz w:val="28"/>
          <w:szCs w:val="28"/>
        </w:rPr>
      </w:pPr>
      <w:r>
        <w:rPr>
          <w:sz w:val="28"/>
          <w:szCs w:val="28"/>
        </w:rPr>
        <w:lastRenderedPageBreak/>
        <w:t xml:space="preserve">Приложение N </w:t>
      </w:r>
      <w:r w:rsidR="00242DD7">
        <w:rPr>
          <w:sz w:val="28"/>
          <w:szCs w:val="28"/>
        </w:rPr>
        <w:t>2</w:t>
      </w:r>
    </w:p>
    <w:p w:rsidR="00673711" w:rsidRDefault="00673711" w:rsidP="00673711">
      <w:pPr>
        <w:autoSpaceDE w:val="0"/>
        <w:autoSpaceDN w:val="0"/>
        <w:adjustRightInd w:val="0"/>
        <w:jc w:val="right"/>
        <w:rPr>
          <w:sz w:val="28"/>
          <w:szCs w:val="28"/>
        </w:rPr>
      </w:pPr>
      <w:r>
        <w:rPr>
          <w:sz w:val="28"/>
          <w:szCs w:val="28"/>
        </w:rPr>
        <w:t xml:space="preserve">к </w:t>
      </w:r>
      <w:r w:rsidR="00F5247A">
        <w:rPr>
          <w:sz w:val="28"/>
          <w:szCs w:val="28"/>
        </w:rPr>
        <w:t>П</w:t>
      </w:r>
      <w:r>
        <w:rPr>
          <w:sz w:val="28"/>
          <w:szCs w:val="28"/>
        </w:rPr>
        <w:t>рограмме</w:t>
      </w:r>
    </w:p>
    <w:p w:rsidR="00673711" w:rsidRDefault="00673711" w:rsidP="00673711">
      <w:pPr>
        <w:autoSpaceDE w:val="0"/>
        <w:autoSpaceDN w:val="0"/>
        <w:adjustRightInd w:val="0"/>
        <w:ind w:firstLine="540"/>
        <w:jc w:val="both"/>
        <w:rPr>
          <w:sz w:val="28"/>
          <w:szCs w:val="28"/>
        </w:rPr>
      </w:pPr>
    </w:p>
    <w:p w:rsidR="00673711" w:rsidRDefault="00673711" w:rsidP="00673711">
      <w:pPr>
        <w:autoSpaceDE w:val="0"/>
        <w:autoSpaceDN w:val="0"/>
        <w:adjustRightInd w:val="0"/>
        <w:jc w:val="center"/>
        <w:rPr>
          <w:b/>
          <w:bCs/>
          <w:sz w:val="28"/>
          <w:szCs w:val="28"/>
        </w:rPr>
      </w:pPr>
      <w:bookmarkStart w:id="0" w:name="Par70"/>
      <w:bookmarkEnd w:id="0"/>
      <w:r>
        <w:rPr>
          <w:b/>
          <w:bCs/>
          <w:sz w:val="28"/>
          <w:szCs w:val="28"/>
        </w:rPr>
        <w:t>ПОРЯДОК</w:t>
      </w:r>
    </w:p>
    <w:p w:rsidR="00673711" w:rsidRDefault="00673711" w:rsidP="00673711">
      <w:pPr>
        <w:autoSpaceDE w:val="0"/>
        <w:autoSpaceDN w:val="0"/>
        <w:adjustRightInd w:val="0"/>
        <w:jc w:val="center"/>
        <w:rPr>
          <w:b/>
          <w:bCs/>
          <w:sz w:val="28"/>
          <w:szCs w:val="28"/>
        </w:rPr>
      </w:pPr>
      <w:r>
        <w:rPr>
          <w:b/>
          <w:bCs/>
          <w:sz w:val="28"/>
          <w:szCs w:val="28"/>
        </w:rPr>
        <w:t>ФОРМИРОВАНИЯ ОРГАНАМИ МЕСТНОГО САМОУПРАВЛЕНИЯ</w:t>
      </w:r>
    </w:p>
    <w:p w:rsidR="00673711" w:rsidRDefault="001E376E" w:rsidP="00673711">
      <w:pPr>
        <w:autoSpaceDE w:val="0"/>
        <w:autoSpaceDN w:val="0"/>
        <w:adjustRightInd w:val="0"/>
        <w:jc w:val="center"/>
        <w:rPr>
          <w:b/>
          <w:bCs/>
          <w:sz w:val="28"/>
          <w:szCs w:val="28"/>
        </w:rPr>
      </w:pPr>
      <w:r>
        <w:rPr>
          <w:b/>
          <w:bCs/>
          <w:sz w:val="28"/>
          <w:szCs w:val="28"/>
        </w:rPr>
        <w:t>МУНИЦИПАЛЬНОГО</w:t>
      </w:r>
      <w:r w:rsidR="00673711">
        <w:rPr>
          <w:b/>
          <w:bCs/>
          <w:sz w:val="28"/>
          <w:szCs w:val="28"/>
        </w:rPr>
        <w:t xml:space="preserve"> </w:t>
      </w:r>
      <w:r>
        <w:rPr>
          <w:b/>
          <w:bCs/>
          <w:sz w:val="28"/>
          <w:szCs w:val="28"/>
        </w:rPr>
        <w:t>ОБРАЗОВАНИЯ «ВЕШКАЙМСКИЙ РАЙОН»</w:t>
      </w:r>
    </w:p>
    <w:p w:rsidR="00673711" w:rsidRDefault="00673711" w:rsidP="00673711">
      <w:pPr>
        <w:autoSpaceDE w:val="0"/>
        <w:autoSpaceDN w:val="0"/>
        <w:adjustRightInd w:val="0"/>
        <w:jc w:val="center"/>
        <w:rPr>
          <w:b/>
          <w:bCs/>
          <w:sz w:val="28"/>
          <w:szCs w:val="28"/>
        </w:rPr>
      </w:pPr>
      <w:r>
        <w:rPr>
          <w:b/>
          <w:bCs/>
          <w:sz w:val="28"/>
          <w:szCs w:val="28"/>
        </w:rPr>
        <w:t>СПИСК</w:t>
      </w:r>
      <w:r w:rsidR="001E376E">
        <w:rPr>
          <w:b/>
          <w:bCs/>
          <w:sz w:val="28"/>
          <w:szCs w:val="28"/>
        </w:rPr>
        <w:t xml:space="preserve">А МОЛОДЫХ СЕМЕЙ - УЧАСТНИКОВ </w:t>
      </w:r>
      <w:r>
        <w:rPr>
          <w:b/>
          <w:bCs/>
          <w:sz w:val="28"/>
          <w:szCs w:val="28"/>
        </w:rPr>
        <w:t>ПРОГРАММЫ</w:t>
      </w:r>
    </w:p>
    <w:p w:rsidR="00673711" w:rsidRDefault="009F3444" w:rsidP="00673711">
      <w:pPr>
        <w:autoSpaceDE w:val="0"/>
        <w:autoSpaceDN w:val="0"/>
        <w:adjustRightInd w:val="0"/>
        <w:jc w:val="center"/>
        <w:rPr>
          <w:b/>
          <w:bCs/>
          <w:sz w:val="28"/>
          <w:szCs w:val="28"/>
        </w:rPr>
      </w:pPr>
      <w:r>
        <w:rPr>
          <w:b/>
          <w:bCs/>
          <w:sz w:val="28"/>
          <w:szCs w:val="28"/>
        </w:rPr>
        <w:t>«</w:t>
      </w:r>
      <w:r w:rsidR="00673711">
        <w:rPr>
          <w:b/>
          <w:bCs/>
          <w:sz w:val="28"/>
          <w:szCs w:val="28"/>
        </w:rPr>
        <w:t>ОБЕСПЕЧЕНИЕ ЖИЛЬЕМ МОЛОДЫХ СЕМЕЙ</w:t>
      </w:r>
      <w:r>
        <w:rPr>
          <w:b/>
          <w:bCs/>
          <w:sz w:val="28"/>
          <w:szCs w:val="28"/>
        </w:rPr>
        <w:t>» НА 2016-2020 ГОДЫ»</w:t>
      </w:r>
    </w:p>
    <w:p w:rsidR="00673711" w:rsidRDefault="00673711" w:rsidP="00673711">
      <w:pPr>
        <w:autoSpaceDE w:val="0"/>
        <w:autoSpaceDN w:val="0"/>
        <w:adjustRightInd w:val="0"/>
        <w:ind w:firstLine="540"/>
        <w:jc w:val="both"/>
        <w:rPr>
          <w:sz w:val="28"/>
          <w:szCs w:val="28"/>
        </w:rPr>
      </w:pPr>
    </w:p>
    <w:p w:rsidR="00673711" w:rsidRDefault="00673711" w:rsidP="00673711">
      <w:pPr>
        <w:autoSpaceDE w:val="0"/>
        <w:autoSpaceDN w:val="0"/>
        <w:adjustRightInd w:val="0"/>
        <w:ind w:firstLine="540"/>
        <w:jc w:val="both"/>
        <w:rPr>
          <w:sz w:val="28"/>
          <w:szCs w:val="28"/>
        </w:rPr>
      </w:pPr>
      <w:r>
        <w:rPr>
          <w:sz w:val="28"/>
          <w:szCs w:val="28"/>
        </w:rPr>
        <w:t>1. Настоящий Порядок регламентирует формирование органами местного самоуправления муниципальн</w:t>
      </w:r>
      <w:r w:rsidR="001E376E">
        <w:rPr>
          <w:sz w:val="28"/>
          <w:szCs w:val="28"/>
        </w:rPr>
        <w:t xml:space="preserve">ого образования «Вешкаймский район» </w:t>
      </w:r>
      <w:r>
        <w:rPr>
          <w:sz w:val="28"/>
          <w:szCs w:val="28"/>
        </w:rPr>
        <w:t>(далее -</w:t>
      </w:r>
      <w:r w:rsidR="001E376E">
        <w:rPr>
          <w:sz w:val="28"/>
          <w:szCs w:val="28"/>
        </w:rPr>
        <w:t xml:space="preserve"> органы местного самоуправления) </w:t>
      </w:r>
      <w:r>
        <w:rPr>
          <w:sz w:val="28"/>
          <w:szCs w:val="28"/>
        </w:rPr>
        <w:t>списка молодых семей - участ</w:t>
      </w:r>
      <w:r w:rsidR="001E376E">
        <w:rPr>
          <w:sz w:val="28"/>
          <w:szCs w:val="28"/>
        </w:rPr>
        <w:t xml:space="preserve">ников </w:t>
      </w:r>
      <w:r w:rsidR="00F5247A">
        <w:rPr>
          <w:sz w:val="28"/>
          <w:szCs w:val="28"/>
        </w:rPr>
        <w:t xml:space="preserve">муниципальной </w:t>
      </w:r>
      <w:r>
        <w:rPr>
          <w:sz w:val="28"/>
          <w:szCs w:val="28"/>
        </w:rPr>
        <w:t xml:space="preserve">программы </w:t>
      </w:r>
      <w:r w:rsidR="009F3444">
        <w:rPr>
          <w:sz w:val="28"/>
          <w:szCs w:val="28"/>
        </w:rPr>
        <w:t>«</w:t>
      </w:r>
      <w:r>
        <w:rPr>
          <w:sz w:val="28"/>
          <w:szCs w:val="28"/>
        </w:rPr>
        <w:t>Обеспечение жильем молодых семей</w:t>
      </w:r>
      <w:r w:rsidR="009F3444">
        <w:rPr>
          <w:sz w:val="28"/>
          <w:szCs w:val="28"/>
        </w:rPr>
        <w:t>» на 2016-2020 годы»</w:t>
      </w:r>
      <w:r>
        <w:rPr>
          <w:sz w:val="28"/>
          <w:szCs w:val="28"/>
        </w:rPr>
        <w:t xml:space="preserve"> на предоставление социальных выплат на приобретение жилых помещений или строительство объектов индивидуального жилищного строительства (далее - список, социальная выплата).</w:t>
      </w:r>
    </w:p>
    <w:p w:rsidR="00673711" w:rsidRDefault="00673711" w:rsidP="00673711">
      <w:pPr>
        <w:autoSpaceDE w:val="0"/>
        <w:autoSpaceDN w:val="0"/>
        <w:adjustRightInd w:val="0"/>
        <w:ind w:firstLine="540"/>
        <w:jc w:val="both"/>
        <w:rPr>
          <w:sz w:val="28"/>
          <w:szCs w:val="28"/>
        </w:rPr>
      </w:pPr>
      <w:r>
        <w:rPr>
          <w:sz w:val="28"/>
          <w:szCs w:val="28"/>
        </w:rPr>
        <w:t>2. Формирование списка осуществляется органами местного самоуправления по месту регистрации молодой семьи.</w:t>
      </w:r>
    </w:p>
    <w:p w:rsidR="00673711" w:rsidRDefault="00673711" w:rsidP="00673711">
      <w:pPr>
        <w:autoSpaceDE w:val="0"/>
        <w:autoSpaceDN w:val="0"/>
        <w:adjustRightInd w:val="0"/>
        <w:ind w:firstLine="540"/>
        <w:jc w:val="both"/>
        <w:rPr>
          <w:sz w:val="28"/>
          <w:szCs w:val="28"/>
        </w:rPr>
      </w:pPr>
      <w:bookmarkStart w:id="1" w:name="Par81"/>
      <w:bookmarkEnd w:id="1"/>
      <w:r>
        <w:rPr>
          <w:sz w:val="28"/>
          <w:szCs w:val="28"/>
        </w:rPr>
        <w:t xml:space="preserve">3. Молодые </w:t>
      </w:r>
      <w:r w:rsidR="001E376E">
        <w:rPr>
          <w:sz w:val="28"/>
          <w:szCs w:val="28"/>
        </w:rPr>
        <w:t xml:space="preserve">семьи признаются участниками </w:t>
      </w:r>
      <w:r w:rsidR="00F5247A">
        <w:rPr>
          <w:sz w:val="28"/>
          <w:szCs w:val="28"/>
        </w:rPr>
        <w:t>П</w:t>
      </w:r>
      <w:r>
        <w:rPr>
          <w:sz w:val="28"/>
          <w:szCs w:val="28"/>
        </w:rPr>
        <w:t>рограммы при выполнении следующих условий:</w:t>
      </w:r>
    </w:p>
    <w:p w:rsidR="00673711" w:rsidRPr="00DB59B3" w:rsidRDefault="00673711" w:rsidP="00673711">
      <w:pPr>
        <w:autoSpaceDE w:val="0"/>
        <w:autoSpaceDN w:val="0"/>
        <w:adjustRightInd w:val="0"/>
        <w:ind w:firstLine="540"/>
        <w:jc w:val="both"/>
        <w:rPr>
          <w:sz w:val="28"/>
          <w:szCs w:val="28"/>
          <w:highlight w:val="yellow"/>
        </w:rPr>
      </w:pPr>
      <w:r w:rsidRPr="00B27A13">
        <w:rPr>
          <w:sz w:val="28"/>
          <w:szCs w:val="28"/>
        </w:rPr>
        <w:t>а) возраст каждого из супругов или одного родителя в неполной семье не превышает 35 лет на день принятия Правительством Ульяновской области решения о включен</w:t>
      </w:r>
      <w:r w:rsidR="001E376E" w:rsidRPr="00B27A13">
        <w:rPr>
          <w:sz w:val="28"/>
          <w:szCs w:val="28"/>
        </w:rPr>
        <w:t xml:space="preserve">ии молодой семьи - участника </w:t>
      </w:r>
      <w:r w:rsidRPr="00B27A13">
        <w:rPr>
          <w:sz w:val="28"/>
          <w:szCs w:val="28"/>
        </w:rPr>
        <w:t>программы в список претендентов на получение социальной выплаты в планируемом году;</w:t>
      </w:r>
    </w:p>
    <w:p w:rsidR="00673711" w:rsidRDefault="00673711" w:rsidP="00673711">
      <w:pPr>
        <w:autoSpaceDE w:val="0"/>
        <w:autoSpaceDN w:val="0"/>
        <w:adjustRightInd w:val="0"/>
        <w:ind w:firstLine="540"/>
        <w:jc w:val="both"/>
        <w:rPr>
          <w:sz w:val="28"/>
          <w:szCs w:val="28"/>
        </w:rPr>
      </w:pPr>
      <w:r w:rsidRPr="00DB59B3">
        <w:rPr>
          <w:sz w:val="28"/>
          <w:szCs w:val="28"/>
        </w:rPr>
        <w:t>б) молодая семья признана нуждающейся в жилом помещении;</w:t>
      </w:r>
    </w:p>
    <w:p w:rsidR="00673711" w:rsidRDefault="00673711" w:rsidP="00673711">
      <w:pPr>
        <w:autoSpaceDE w:val="0"/>
        <w:autoSpaceDN w:val="0"/>
        <w:adjustRightInd w:val="0"/>
        <w:ind w:firstLine="540"/>
        <w:jc w:val="both"/>
        <w:rPr>
          <w:sz w:val="28"/>
          <w:szCs w:val="28"/>
        </w:rPr>
      </w:pPr>
      <w:r>
        <w:rPr>
          <w:sz w:val="28"/>
          <w:szCs w:val="28"/>
        </w:rPr>
        <w:t>в) молодая семья признана имеющей достаточные доходы, позволяющие получить кредит, либо иные денежные средства, достаточные для оплаты расчетной (средней) стоимости жилого помещения в части, превышающей размер предоставляемой социальной выплаты на приобретение жилого помещения или строительство объекта индивидуального жилищного строительства;</w:t>
      </w:r>
    </w:p>
    <w:p w:rsidR="00673711" w:rsidRDefault="00673711" w:rsidP="00673711">
      <w:pPr>
        <w:autoSpaceDE w:val="0"/>
        <w:autoSpaceDN w:val="0"/>
        <w:adjustRightInd w:val="0"/>
        <w:ind w:firstLine="540"/>
        <w:jc w:val="both"/>
        <w:rPr>
          <w:sz w:val="28"/>
          <w:szCs w:val="28"/>
        </w:rPr>
      </w:pPr>
      <w:r>
        <w:rPr>
          <w:sz w:val="28"/>
          <w:szCs w:val="28"/>
        </w:rPr>
        <w:t>г) молодой семьей ранее не реализовано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за исключением средств материнского (семейного) капитала.</w:t>
      </w:r>
    </w:p>
    <w:p w:rsidR="00673711" w:rsidRDefault="00673711" w:rsidP="00673711">
      <w:pPr>
        <w:autoSpaceDE w:val="0"/>
        <w:autoSpaceDN w:val="0"/>
        <w:adjustRightInd w:val="0"/>
        <w:ind w:firstLine="540"/>
        <w:jc w:val="both"/>
        <w:rPr>
          <w:sz w:val="28"/>
          <w:szCs w:val="28"/>
        </w:rPr>
      </w:pPr>
      <w:bookmarkStart w:id="2" w:name="Par86"/>
      <w:bookmarkEnd w:id="2"/>
      <w:r>
        <w:rPr>
          <w:sz w:val="28"/>
          <w:szCs w:val="28"/>
        </w:rPr>
        <w:t>4. Молодая семья подает в органы местного самоуправления по месту постоянной регист</w:t>
      </w:r>
      <w:r w:rsidR="001E376E">
        <w:rPr>
          <w:sz w:val="28"/>
          <w:szCs w:val="28"/>
        </w:rPr>
        <w:t xml:space="preserve">рации заявление на участие в </w:t>
      </w:r>
      <w:r w:rsidR="00F5247A">
        <w:rPr>
          <w:sz w:val="28"/>
          <w:szCs w:val="28"/>
        </w:rPr>
        <w:t>П</w:t>
      </w:r>
      <w:r>
        <w:rPr>
          <w:sz w:val="28"/>
          <w:szCs w:val="28"/>
        </w:rPr>
        <w:t xml:space="preserve">рограмме (далее - заявление) в двух экземплярах по установленной форме и документы, указанные в </w:t>
      </w:r>
      <w:hyperlink w:anchor="Par87" w:history="1">
        <w:r w:rsidRPr="001E376E">
          <w:rPr>
            <w:color w:val="000000"/>
            <w:sz w:val="28"/>
            <w:szCs w:val="28"/>
          </w:rPr>
          <w:t>пункте 5</w:t>
        </w:r>
      </w:hyperlink>
      <w:r w:rsidRPr="001E376E">
        <w:rPr>
          <w:color w:val="000000"/>
          <w:sz w:val="28"/>
          <w:szCs w:val="28"/>
        </w:rPr>
        <w:t xml:space="preserve"> либо </w:t>
      </w:r>
      <w:hyperlink w:anchor="Par93" w:history="1">
        <w:r w:rsidRPr="001E376E">
          <w:rPr>
            <w:color w:val="000000"/>
            <w:sz w:val="28"/>
            <w:szCs w:val="28"/>
          </w:rPr>
          <w:t>6</w:t>
        </w:r>
      </w:hyperlink>
      <w:r>
        <w:rPr>
          <w:sz w:val="28"/>
          <w:szCs w:val="28"/>
        </w:rPr>
        <w:t xml:space="preserve"> настоящего Порядка.</w:t>
      </w:r>
    </w:p>
    <w:p w:rsidR="00673711" w:rsidRDefault="00673711" w:rsidP="00673711">
      <w:pPr>
        <w:autoSpaceDE w:val="0"/>
        <w:autoSpaceDN w:val="0"/>
        <w:adjustRightInd w:val="0"/>
        <w:ind w:firstLine="540"/>
        <w:jc w:val="both"/>
        <w:rPr>
          <w:sz w:val="28"/>
          <w:szCs w:val="28"/>
        </w:rPr>
      </w:pPr>
      <w:bookmarkStart w:id="3" w:name="Par87"/>
      <w:bookmarkEnd w:id="3"/>
      <w:r>
        <w:rPr>
          <w:sz w:val="28"/>
          <w:szCs w:val="28"/>
        </w:rPr>
        <w:t>5. В случае использования социальной выплаты на приобретение жилого помещения или строительство объекта индивидуального жилищного строительства представляются следующие документы:</w:t>
      </w:r>
    </w:p>
    <w:p w:rsidR="00673711" w:rsidRDefault="00673711" w:rsidP="00673711">
      <w:pPr>
        <w:autoSpaceDE w:val="0"/>
        <w:autoSpaceDN w:val="0"/>
        <w:adjustRightInd w:val="0"/>
        <w:ind w:firstLine="540"/>
        <w:jc w:val="both"/>
        <w:rPr>
          <w:sz w:val="28"/>
          <w:szCs w:val="28"/>
        </w:rPr>
      </w:pPr>
      <w:r>
        <w:rPr>
          <w:sz w:val="28"/>
          <w:szCs w:val="28"/>
        </w:rPr>
        <w:t>а) копии документов, удостоверяющих личность каждого члена семьи;</w:t>
      </w:r>
    </w:p>
    <w:p w:rsidR="00673711" w:rsidRDefault="00673711" w:rsidP="00673711">
      <w:pPr>
        <w:autoSpaceDE w:val="0"/>
        <w:autoSpaceDN w:val="0"/>
        <w:adjustRightInd w:val="0"/>
        <w:ind w:firstLine="540"/>
        <w:jc w:val="both"/>
        <w:rPr>
          <w:sz w:val="28"/>
          <w:szCs w:val="28"/>
        </w:rPr>
      </w:pPr>
      <w:r>
        <w:rPr>
          <w:sz w:val="28"/>
          <w:szCs w:val="28"/>
        </w:rPr>
        <w:t>б) копия свидетельства о браке (для полных семей);</w:t>
      </w:r>
    </w:p>
    <w:p w:rsidR="00673711" w:rsidRDefault="00673711" w:rsidP="00673711">
      <w:pPr>
        <w:autoSpaceDE w:val="0"/>
        <w:autoSpaceDN w:val="0"/>
        <w:adjustRightInd w:val="0"/>
        <w:ind w:firstLine="540"/>
        <w:jc w:val="both"/>
        <w:rPr>
          <w:sz w:val="28"/>
          <w:szCs w:val="28"/>
        </w:rPr>
      </w:pPr>
      <w:r>
        <w:rPr>
          <w:sz w:val="28"/>
          <w:szCs w:val="28"/>
        </w:rPr>
        <w:lastRenderedPageBreak/>
        <w:t>в) документ, подтверждающий признание молодой семьи нуждающейся в жилом помещении;</w:t>
      </w:r>
    </w:p>
    <w:p w:rsidR="00673711" w:rsidRDefault="00673711" w:rsidP="00673711">
      <w:pPr>
        <w:autoSpaceDE w:val="0"/>
        <w:autoSpaceDN w:val="0"/>
        <w:adjustRightInd w:val="0"/>
        <w:ind w:firstLine="540"/>
        <w:jc w:val="both"/>
        <w:rPr>
          <w:sz w:val="28"/>
          <w:szCs w:val="28"/>
        </w:rPr>
      </w:pPr>
      <w:proofErr w:type="gramStart"/>
      <w:r>
        <w:rPr>
          <w:sz w:val="28"/>
          <w:szCs w:val="28"/>
        </w:rPr>
        <w:t>г) документы, подтверждающие признание молодой семьи как семьи, имеющей достаточные доходы, позволяющие получить кредит, либо иные денежные средства, достаточные для оплаты расчетной (средней) стоимости жилого помещения в части, превышающей размер предоставляемой социальной выплаты.</w:t>
      </w:r>
      <w:proofErr w:type="gramEnd"/>
    </w:p>
    <w:p w:rsidR="00673711" w:rsidRDefault="00673711" w:rsidP="00673711">
      <w:pPr>
        <w:autoSpaceDE w:val="0"/>
        <w:autoSpaceDN w:val="0"/>
        <w:adjustRightInd w:val="0"/>
        <w:ind w:firstLine="540"/>
        <w:jc w:val="both"/>
        <w:rPr>
          <w:sz w:val="28"/>
          <w:szCs w:val="28"/>
        </w:rPr>
      </w:pPr>
      <w:proofErr w:type="gramStart"/>
      <w:r>
        <w:rPr>
          <w:sz w:val="28"/>
          <w:szCs w:val="28"/>
        </w:rPr>
        <w:t xml:space="preserve">Под нуждающимися в жилом помещении понимаются молодые семьи, поставленные на учет в качестве нуждающихся в улучшении жилищных условий до 1 марта 2005 года, а также молодые семьи, признанные органами местного самоуправления по месту их постоянного жительства нуждающимися в жилом помещении после 1 марта 2005 года по тем же основаниям, которые установлены </w:t>
      </w:r>
      <w:hyperlink r:id="rId9" w:history="1">
        <w:r w:rsidRPr="001E376E">
          <w:rPr>
            <w:color w:val="000000"/>
            <w:sz w:val="28"/>
            <w:szCs w:val="28"/>
          </w:rPr>
          <w:t>статьей 51</w:t>
        </w:r>
      </w:hyperlink>
      <w:r>
        <w:rPr>
          <w:sz w:val="28"/>
          <w:szCs w:val="28"/>
        </w:rPr>
        <w:t xml:space="preserve"> Жилищного кодекса Российской Федерации для признания граждан</w:t>
      </w:r>
      <w:proofErr w:type="gramEnd"/>
      <w:r>
        <w:rPr>
          <w:sz w:val="28"/>
          <w:szCs w:val="28"/>
        </w:rPr>
        <w:t xml:space="preserve"> </w:t>
      </w:r>
      <w:proofErr w:type="gramStart"/>
      <w:r>
        <w:rPr>
          <w:sz w:val="28"/>
          <w:szCs w:val="28"/>
        </w:rPr>
        <w:t>нуждающимися</w:t>
      </w:r>
      <w:proofErr w:type="gramEnd"/>
      <w:r>
        <w:rPr>
          <w:sz w:val="28"/>
          <w:szCs w:val="28"/>
        </w:rPr>
        <w:t xml:space="preserve"> в жилом помещении, предоставляемом по договору социального найма, вне зависимости от того, поставлены ли они на учет в качестве нуждающихся в жилом помещении.</w:t>
      </w:r>
    </w:p>
    <w:p w:rsidR="00673711" w:rsidRDefault="00673711" w:rsidP="00673711">
      <w:pPr>
        <w:autoSpaceDE w:val="0"/>
        <w:autoSpaceDN w:val="0"/>
        <w:adjustRightInd w:val="0"/>
        <w:ind w:firstLine="540"/>
        <w:jc w:val="both"/>
        <w:rPr>
          <w:sz w:val="28"/>
          <w:szCs w:val="28"/>
        </w:rPr>
      </w:pPr>
      <w:bookmarkStart w:id="4" w:name="Par93"/>
      <w:bookmarkEnd w:id="4"/>
      <w:r>
        <w:rPr>
          <w:sz w:val="28"/>
          <w:szCs w:val="28"/>
        </w:rPr>
        <w:t>6. В случае использования социальной выплаты для погашения основной суммы долга и процентов по ипотечным (жилищным) кредитам (займам), за исключением иных процентов, штрафов, комиссий и пеней за просрочку исполнения обязательств по этим кредитам или займам, представляются следующие документы:</w:t>
      </w:r>
    </w:p>
    <w:p w:rsidR="00673711" w:rsidRDefault="00673711" w:rsidP="00673711">
      <w:pPr>
        <w:autoSpaceDE w:val="0"/>
        <w:autoSpaceDN w:val="0"/>
        <w:adjustRightInd w:val="0"/>
        <w:ind w:firstLine="540"/>
        <w:jc w:val="both"/>
        <w:rPr>
          <w:sz w:val="28"/>
          <w:szCs w:val="28"/>
        </w:rPr>
      </w:pPr>
      <w:bookmarkStart w:id="5" w:name="Par94"/>
      <w:bookmarkEnd w:id="5"/>
      <w:r>
        <w:rPr>
          <w:sz w:val="28"/>
          <w:szCs w:val="28"/>
        </w:rPr>
        <w:t>а) копии документов, удостоверяющих личность каждого члена семьи;</w:t>
      </w:r>
    </w:p>
    <w:p w:rsidR="00673711" w:rsidRDefault="00673711" w:rsidP="00673711">
      <w:pPr>
        <w:autoSpaceDE w:val="0"/>
        <w:autoSpaceDN w:val="0"/>
        <w:adjustRightInd w:val="0"/>
        <w:ind w:firstLine="540"/>
        <w:jc w:val="both"/>
        <w:rPr>
          <w:sz w:val="28"/>
          <w:szCs w:val="28"/>
        </w:rPr>
      </w:pPr>
      <w:r>
        <w:rPr>
          <w:sz w:val="28"/>
          <w:szCs w:val="28"/>
        </w:rPr>
        <w:t>б) копия свидетельства о браке (для полных семей);</w:t>
      </w:r>
    </w:p>
    <w:p w:rsidR="00673711" w:rsidRDefault="00673711" w:rsidP="00673711">
      <w:pPr>
        <w:autoSpaceDE w:val="0"/>
        <w:autoSpaceDN w:val="0"/>
        <w:adjustRightInd w:val="0"/>
        <w:ind w:firstLine="540"/>
        <w:jc w:val="both"/>
        <w:rPr>
          <w:sz w:val="28"/>
          <w:szCs w:val="28"/>
        </w:rPr>
      </w:pPr>
      <w:r>
        <w:rPr>
          <w:sz w:val="28"/>
          <w:szCs w:val="28"/>
        </w:rPr>
        <w:t>в) копия свидетельства о государственной регистрации права собственности на жилое помещение, приобретенное (построенное) с использованием средств ипотечного (жилищного) кредита (займа) (при незавершенном строительстве индивидуального жилого дома представляются документы на строительство);</w:t>
      </w:r>
    </w:p>
    <w:p w:rsidR="00673711" w:rsidRDefault="00673711" w:rsidP="00673711">
      <w:pPr>
        <w:autoSpaceDE w:val="0"/>
        <w:autoSpaceDN w:val="0"/>
        <w:adjustRightInd w:val="0"/>
        <w:ind w:firstLine="540"/>
        <w:jc w:val="both"/>
        <w:rPr>
          <w:sz w:val="28"/>
          <w:szCs w:val="28"/>
        </w:rPr>
      </w:pPr>
      <w:bookmarkStart w:id="6" w:name="Par97"/>
      <w:bookmarkEnd w:id="6"/>
      <w:r>
        <w:rPr>
          <w:sz w:val="28"/>
          <w:szCs w:val="28"/>
        </w:rPr>
        <w:t>г) копия кредитного договора (договора займа), оформленного в период с 1 января 2006 года по 31 декабря 2010 года включительно;</w:t>
      </w:r>
    </w:p>
    <w:p w:rsidR="00673711" w:rsidRDefault="00673711" w:rsidP="00673711">
      <w:pPr>
        <w:autoSpaceDE w:val="0"/>
        <w:autoSpaceDN w:val="0"/>
        <w:adjustRightInd w:val="0"/>
        <w:ind w:firstLine="540"/>
        <w:jc w:val="both"/>
        <w:rPr>
          <w:sz w:val="28"/>
          <w:szCs w:val="28"/>
        </w:rPr>
      </w:pPr>
      <w:proofErr w:type="spellStart"/>
      <w:r>
        <w:rPr>
          <w:sz w:val="28"/>
          <w:szCs w:val="28"/>
        </w:rPr>
        <w:t>д</w:t>
      </w:r>
      <w:proofErr w:type="spellEnd"/>
      <w:r>
        <w:rPr>
          <w:sz w:val="28"/>
          <w:szCs w:val="28"/>
        </w:rPr>
        <w:t xml:space="preserve">) документ, подтверждающий признание молодой семьи нуждающейся в жилом помещении на момент заключения кредитного договора (договора займа), указанного в </w:t>
      </w:r>
      <w:hyperlink w:anchor="Par97" w:history="1">
        <w:r w:rsidRPr="00416C61">
          <w:rPr>
            <w:color w:val="000000"/>
            <w:sz w:val="28"/>
            <w:szCs w:val="28"/>
          </w:rPr>
          <w:t>подпункте "г"</w:t>
        </w:r>
      </w:hyperlink>
      <w:r>
        <w:rPr>
          <w:sz w:val="28"/>
          <w:szCs w:val="28"/>
        </w:rPr>
        <w:t xml:space="preserve"> настоящего пункта;</w:t>
      </w:r>
    </w:p>
    <w:p w:rsidR="00673711" w:rsidRDefault="00673711" w:rsidP="00673711">
      <w:pPr>
        <w:autoSpaceDE w:val="0"/>
        <w:autoSpaceDN w:val="0"/>
        <w:adjustRightInd w:val="0"/>
        <w:ind w:firstLine="540"/>
        <w:jc w:val="both"/>
        <w:rPr>
          <w:sz w:val="28"/>
          <w:szCs w:val="28"/>
        </w:rPr>
      </w:pPr>
      <w:bookmarkStart w:id="7" w:name="Par99"/>
      <w:bookmarkEnd w:id="7"/>
      <w:r>
        <w:rPr>
          <w:sz w:val="28"/>
          <w:szCs w:val="28"/>
        </w:rPr>
        <w:t>е) справка кредитора (заимодавца) о сумме остатка основного долга и сумме задолженности по выплате процентов за пользование ипотечным (жилищным) кредитом (займом).</w:t>
      </w:r>
    </w:p>
    <w:p w:rsidR="00673711" w:rsidRDefault="00673711" w:rsidP="00673711">
      <w:pPr>
        <w:autoSpaceDE w:val="0"/>
        <w:autoSpaceDN w:val="0"/>
        <w:adjustRightInd w:val="0"/>
        <w:ind w:firstLine="540"/>
        <w:jc w:val="both"/>
        <w:rPr>
          <w:sz w:val="28"/>
          <w:szCs w:val="28"/>
        </w:rPr>
      </w:pPr>
      <w:bookmarkStart w:id="8" w:name="Par100"/>
      <w:bookmarkEnd w:id="8"/>
      <w:r>
        <w:rPr>
          <w:sz w:val="28"/>
          <w:szCs w:val="28"/>
        </w:rPr>
        <w:t xml:space="preserve">7. Документы, указанные в </w:t>
      </w:r>
      <w:hyperlink w:anchor="Par87" w:history="1">
        <w:r w:rsidRPr="00416C61">
          <w:rPr>
            <w:color w:val="000000"/>
            <w:sz w:val="28"/>
            <w:szCs w:val="28"/>
          </w:rPr>
          <w:t>пунктах 5</w:t>
        </w:r>
      </w:hyperlink>
      <w:r w:rsidRPr="00416C61">
        <w:rPr>
          <w:color w:val="000000"/>
          <w:sz w:val="28"/>
          <w:szCs w:val="28"/>
        </w:rPr>
        <w:t xml:space="preserve"> и </w:t>
      </w:r>
      <w:hyperlink w:anchor="Par93" w:history="1">
        <w:r w:rsidRPr="00416C61">
          <w:rPr>
            <w:color w:val="000000"/>
            <w:sz w:val="28"/>
            <w:szCs w:val="28"/>
          </w:rPr>
          <w:t>6</w:t>
        </w:r>
      </w:hyperlink>
      <w:r w:rsidRPr="00416C61">
        <w:rPr>
          <w:color w:val="000000"/>
          <w:sz w:val="28"/>
          <w:szCs w:val="28"/>
        </w:rPr>
        <w:t xml:space="preserve"> </w:t>
      </w:r>
      <w:r>
        <w:rPr>
          <w:sz w:val="28"/>
          <w:szCs w:val="28"/>
        </w:rPr>
        <w:t>настоящего Порядка, могут быть представлены одним из совершеннолетних членов семьи либо иным лицом при наличии надлежащим образом оформленных полномочий.</w:t>
      </w:r>
    </w:p>
    <w:p w:rsidR="00673711" w:rsidRDefault="00673711" w:rsidP="00673711">
      <w:pPr>
        <w:autoSpaceDE w:val="0"/>
        <w:autoSpaceDN w:val="0"/>
        <w:adjustRightInd w:val="0"/>
        <w:ind w:firstLine="540"/>
        <w:jc w:val="both"/>
        <w:rPr>
          <w:sz w:val="28"/>
          <w:szCs w:val="28"/>
        </w:rPr>
      </w:pPr>
      <w:r>
        <w:rPr>
          <w:sz w:val="28"/>
          <w:szCs w:val="28"/>
        </w:rPr>
        <w:t xml:space="preserve">Кроме документов, указанных в </w:t>
      </w:r>
      <w:hyperlink w:anchor="Par87" w:history="1">
        <w:r w:rsidRPr="00416C61">
          <w:rPr>
            <w:color w:val="000000"/>
            <w:sz w:val="28"/>
            <w:szCs w:val="28"/>
          </w:rPr>
          <w:t>пунктах 5</w:t>
        </w:r>
      </w:hyperlink>
      <w:r w:rsidRPr="00416C61">
        <w:rPr>
          <w:color w:val="000000"/>
          <w:sz w:val="28"/>
          <w:szCs w:val="28"/>
        </w:rPr>
        <w:t xml:space="preserve"> и </w:t>
      </w:r>
      <w:hyperlink w:anchor="Par93" w:history="1">
        <w:r w:rsidRPr="00416C61">
          <w:rPr>
            <w:color w:val="000000"/>
            <w:sz w:val="28"/>
            <w:szCs w:val="28"/>
          </w:rPr>
          <w:t>6</w:t>
        </w:r>
      </w:hyperlink>
      <w:r>
        <w:rPr>
          <w:sz w:val="28"/>
          <w:szCs w:val="28"/>
        </w:rPr>
        <w:t xml:space="preserve"> настоящего Порядка, молодой семьей в орган местного самоуправления представляется согласие на обработку персональных данных в соответствии с Федеральным </w:t>
      </w:r>
      <w:hyperlink r:id="rId10" w:history="1">
        <w:r w:rsidRPr="00416C61">
          <w:rPr>
            <w:color w:val="000000"/>
            <w:sz w:val="28"/>
            <w:szCs w:val="28"/>
          </w:rPr>
          <w:t>законом</w:t>
        </w:r>
      </w:hyperlink>
      <w:r w:rsidRPr="00416C61">
        <w:rPr>
          <w:color w:val="000000"/>
          <w:sz w:val="28"/>
          <w:szCs w:val="28"/>
        </w:rPr>
        <w:t xml:space="preserve"> </w:t>
      </w:r>
      <w:r>
        <w:rPr>
          <w:sz w:val="28"/>
          <w:szCs w:val="28"/>
        </w:rPr>
        <w:t>от 27.07.2006 N 152-ФЗ "О персональных данных".</w:t>
      </w:r>
    </w:p>
    <w:p w:rsidR="00673711" w:rsidRDefault="00673711" w:rsidP="00673711">
      <w:pPr>
        <w:autoSpaceDE w:val="0"/>
        <w:autoSpaceDN w:val="0"/>
        <w:adjustRightInd w:val="0"/>
        <w:ind w:firstLine="540"/>
        <w:jc w:val="both"/>
        <w:rPr>
          <w:sz w:val="28"/>
          <w:szCs w:val="28"/>
        </w:rPr>
      </w:pPr>
      <w:r>
        <w:rPr>
          <w:sz w:val="28"/>
          <w:szCs w:val="28"/>
        </w:rPr>
        <w:t xml:space="preserve">8. </w:t>
      </w:r>
      <w:proofErr w:type="gramStart"/>
      <w:r>
        <w:rPr>
          <w:sz w:val="28"/>
          <w:szCs w:val="28"/>
        </w:rPr>
        <w:t xml:space="preserve">Признание молодой семьи как семьи, имеющей достаточные доходы, позволяющие получить кредит, либо иные денежные средства, достаточные для </w:t>
      </w:r>
      <w:r>
        <w:rPr>
          <w:sz w:val="28"/>
          <w:szCs w:val="28"/>
        </w:rPr>
        <w:lastRenderedPageBreak/>
        <w:t xml:space="preserve">оплаты расчетной (средней) стоимости жилого помещения в части, превышающей размер предоставляемой социальной выплаты, определяется по соответствующей методике в соответствии с </w:t>
      </w:r>
      <w:hyperlink r:id="rId11" w:history="1">
        <w:r w:rsidRPr="00416C61">
          <w:rPr>
            <w:color w:val="000000"/>
            <w:sz w:val="28"/>
            <w:szCs w:val="28"/>
          </w:rPr>
          <w:t>приложением N 1</w:t>
        </w:r>
      </w:hyperlink>
      <w:r>
        <w:rPr>
          <w:sz w:val="28"/>
          <w:szCs w:val="28"/>
        </w:rPr>
        <w:t xml:space="preserve"> к настоящему Порядку и оформляется заключением согласно </w:t>
      </w:r>
      <w:hyperlink r:id="rId12" w:history="1">
        <w:r w:rsidRPr="00416C61">
          <w:rPr>
            <w:color w:val="000000"/>
            <w:sz w:val="28"/>
            <w:szCs w:val="28"/>
          </w:rPr>
          <w:t>приложению N 2</w:t>
        </w:r>
      </w:hyperlink>
      <w:r>
        <w:rPr>
          <w:sz w:val="28"/>
          <w:szCs w:val="28"/>
        </w:rPr>
        <w:t xml:space="preserve"> к настоящему Порядку.</w:t>
      </w:r>
      <w:proofErr w:type="gramEnd"/>
    </w:p>
    <w:p w:rsidR="00673711" w:rsidRDefault="00673711" w:rsidP="00673711">
      <w:pPr>
        <w:autoSpaceDE w:val="0"/>
        <w:autoSpaceDN w:val="0"/>
        <w:adjustRightInd w:val="0"/>
        <w:ind w:firstLine="540"/>
        <w:jc w:val="both"/>
        <w:rPr>
          <w:sz w:val="28"/>
          <w:szCs w:val="28"/>
        </w:rPr>
      </w:pPr>
      <w:r>
        <w:rPr>
          <w:sz w:val="28"/>
          <w:szCs w:val="28"/>
        </w:rPr>
        <w:t>При признании молодой семьи как семьи, имеющей достаточные доходы, позволяющие получить кредит, либо иные денежные средства, достаточные для оплаты расчетной (средней) стоимости жилого помещения в части, превышающей размер предоставляемой социальной выплаты, рассматриваются следующие документы:</w:t>
      </w:r>
    </w:p>
    <w:p w:rsidR="00673711" w:rsidRDefault="00673711" w:rsidP="00673711">
      <w:pPr>
        <w:autoSpaceDE w:val="0"/>
        <w:autoSpaceDN w:val="0"/>
        <w:adjustRightInd w:val="0"/>
        <w:ind w:firstLine="540"/>
        <w:jc w:val="both"/>
        <w:rPr>
          <w:sz w:val="28"/>
          <w:szCs w:val="28"/>
        </w:rPr>
      </w:pPr>
      <w:proofErr w:type="gramStart"/>
      <w:r>
        <w:rPr>
          <w:sz w:val="28"/>
          <w:szCs w:val="28"/>
        </w:rPr>
        <w:t>подтверждающие наличие сбережений у молодой семьи;</w:t>
      </w:r>
      <w:proofErr w:type="gramEnd"/>
    </w:p>
    <w:p w:rsidR="00673711" w:rsidRDefault="00673711" w:rsidP="00673711">
      <w:pPr>
        <w:autoSpaceDE w:val="0"/>
        <w:autoSpaceDN w:val="0"/>
        <w:adjustRightInd w:val="0"/>
        <w:ind w:firstLine="540"/>
        <w:jc w:val="both"/>
        <w:rPr>
          <w:sz w:val="28"/>
          <w:szCs w:val="28"/>
        </w:rPr>
      </w:pPr>
      <w:r>
        <w:rPr>
          <w:sz w:val="28"/>
          <w:szCs w:val="28"/>
        </w:rPr>
        <w:t>подтверждающие доходы членов молодой семьи.</w:t>
      </w:r>
    </w:p>
    <w:p w:rsidR="00673711" w:rsidRDefault="00673711" w:rsidP="00673711">
      <w:pPr>
        <w:autoSpaceDE w:val="0"/>
        <w:autoSpaceDN w:val="0"/>
        <w:adjustRightInd w:val="0"/>
        <w:ind w:firstLine="540"/>
        <w:jc w:val="both"/>
        <w:rPr>
          <w:sz w:val="28"/>
          <w:szCs w:val="28"/>
        </w:rPr>
      </w:pPr>
      <w:r>
        <w:rPr>
          <w:sz w:val="28"/>
          <w:szCs w:val="28"/>
        </w:rPr>
        <w:t>Подтверждающими наличие сбережений у молодой семьи являются следующие документы (один или несколько):</w:t>
      </w:r>
    </w:p>
    <w:p w:rsidR="00673711" w:rsidRDefault="00673711" w:rsidP="00673711">
      <w:pPr>
        <w:autoSpaceDE w:val="0"/>
        <w:autoSpaceDN w:val="0"/>
        <w:adjustRightInd w:val="0"/>
        <w:ind w:firstLine="540"/>
        <w:jc w:val="both"/>
        <w:rPr>
          <w:sz w:val="28"/>
          <w:szCs w:val="28"/>
        </w:rPr>
      </w:pPr>
      <w:r>
        <w:rPr>
          <w:sz w:val="28"/>
          <w:szCs w:val="28"/>
        </w:rPr>
        <w:t>выписка с накопительного счета, открытого в кредитной организации, имеющей лицензию на осуществление банковских операций, в соответствии с которой кредитной организации предоставлено право на привлечение во вклады денежных средств физических лиц в рублях или в рублях и иностранной валюте;</w:t>
      </w:r>
    </w:p>
    <w:p w:rsidR="00673711" w:rsidRDefault="00673711" w:rsidP="00673711">
      <w:pPr>
        <w:autoSpaceDE w:val="0"/>
        <w:autoSpaceDN w:val="0"/>
        <w:adjustRightInd w:val="0"/>
        <w:ind w:firstLine="540"/>
        <w:jc w:val="both"/>
        <w:rPr>
          <w:sz w:val="28"/>
          <w:szCs w:val="28"/>
        </w:rPr>
      </w:pPr>
      <w:r>
        <w:rPr>
          <w:sz w:val="28"/>
          <w:szCs w:val="28"/>
        </w:rPr>
        <w:t>сберегательная книжка;</w:t>
      </w:r>
    </w:p>
    <w:p w:rsidR="00673711" w:rsidRDefault="00673711" w:rsidP="00673711">
      <w:pPr>
        <w:autoSpaceDE w:val="0"/>
        <w:autoSpaceDN w:val="0"/>
        <w:adjustRightInd w:val="0"/>
        <w:ind w:firstLine="540"/>
        <w:jc w:val="both"/>
        <w:rPr>
          <w:sz w:val="28"/>
          <w:szCs w:val="28"/>
        </w:rPr>
      </w:pPr>
      <w:r>
        <w:rPr>
          <w:sz w:val="28"/>
          <w:szCs w:val="28"/>
        </w:rPr>
        <w:t>государственный сертификат на материнский (семейный) капитал;</w:t>
      </w:r>
    </w:p>
    <w:p w:rsidR="00673711" w:rsidRDefault="00673711" w:rsidP="00673711">
      <w:pPr>
        <w:autoSpaceDE w:val="0"/>
        <w:autoSpaceDN w:val="0"/>
        <w:adjustRightInd w:val="0"/>
        <w:ind w:firstLine="540"/>
        <w:jc w:val="both"/>
        <w:rPr>
          <w:sz w:val="28"/>
          <w:szCs w:val="28"/>
        </w:rPr>
      </w:pPr>
      <w:r>
        <w:rPr>
          <w:sz w:val="28"/>
          <w:szCs w:val="28"/>
        </w:rPr>
        <w:t>государственный сертификат на именной капитал "Семья";</w:t>
      </w:r>
    </w:p>
    <w:p w:rsidR="00673711" w:rsidRDefault="00673711" w:rsidP="00673711">
      <w:pPr>
        <w:autoSpaceDE w:val="0"/>
        <w:autoSpaceDN w:val="0"/>
        <w:adjustRightInd w:val="0"/>
        <w:ind w:firstLine="540"/>
        <w:jc w:val="both"/>
        <w:rPr>
          <w:sz w:val="28"/>
          <w:szCs w:val="28"/>
        </w:rPr>
      </w:pPr>
      <w:r>
        <w:rPr>
          <w:sz w:val="28"/>
          <w:szCs w:val="28"/>
        </w:rPr>
        <w:t>векселя, ценные бумаги, находящиеся в собственности член</w:t>
      </w:r>
      <w:proofErr w:type="gramStart"/>
      <w:r>
        <w:rPr>
          <w:sz w:val="28"/>
          <w:szCs w:val="28"/>
        </w:rPr>
        <w:t>а(</w:t>
      </w:r>
      <w:proofErr w:type="spellStart"/>
      <w:proofErr w:type="gramEnd"/>
      <w:r>
        <w:rPr>
          <w:sz w:val="28"/>
          <w:szCs w:val="28"/>
        </w:rPr>
        <w:t>ов</w:t>
      </w:r>
      <w:proofErr w:type="spellEnd"/>
      <w:r>
        <w:rPr>
          <w:sz w:val="28"/>
          <w:szCs w:val="28"/>
        </w:rPr>
        <w:t>) молодой семьи;</w:t>
      </w:r>
    </w:p>
    <w:p w:rsidR="00673711" w:rsidRDefault="00673711" w:rsidP="00673711">
      <w:pPr>
        <w:autoSpaceDE w:val="0"/>
        <w:autoSpaceDN w:val="0"/>
        <w:adjustRightInd w:val="0"/>
        <w:ind w:firstLine="540"/>
        <w:jc w:val="both"/>
        <w:rPr>
          <w:sz w:val="28"/>
          <w:szCs w:val="28"/>
        </w:rPr>
      </w:pPr>
      <w:r>
        <w:rPr>
          <w:sz w:val="28"/>
          <w:szCs w:val="28"/>
        </w:rPr>
        <w:t>документы, подтверждающие уплату паевого взноса (в случае, если молодая семья или один из супругов в молодой семье является членом жилищного, жилищно-строительного, жилищного накопительного кооператива);</w:t>
      </w:r>
    </w:p>
    <w:p w:rsidR="00673711" w:rsidRDefault="00673711" w:rsidP="00673711">
      <w:pPr>
        <w:autoSpaceDE w:val="0"/>
        <w:autoSpaceDN w:val="0"/>
        <w:adjustRightInd w:val="0"/>
        <w:ind w:firstLine="540"/>
        <w:jc w:val="both"/>
        <w:rPr>
          <w:sz w:val="28"/>
          <w:szCs w:val="28"/>
        </w:rPr>
      </w:pPr>
      <w:r>
        <w:rPr>
          <w:sz w:val="28"/>
          <w:szCs w:val="28"/>
        </w:rPr>
        <w:t>документ, подтверждающий оценку рыночной стоимости жилого помещения, находящегося в собственности член</w:t>
      </w:r>
      <w:proofErr w:type="gramStart"/>
      <w:r>
        <w:rPr>
          <w:sz w:val="28"/>
          <w:szCs w:val="28"/>
        </w:rPr>
        <w:t>а(</w:t>
      </w:r>
      <w:proofErr w:type="spellStart"/>
      <w:proofErr w:type="gramEnd"/>
      <w:r>
        <w:rPr>
          <w:sz w:val="28"/>
          <w:szCs w:val="28"/>
        </w:rPr>
        <w:t>ов</w:t>
      </w:r>
      <w:proofErr w:type="spellEnd"/>
      <w:r>
        <w:rPr>
          <w:sz w:val="28"/>
          <w:szCs w:val="28"/>
        </w:rPr>
        <w:t>) молодой семьи, выданный организацией, имеющей аккредитацию на право ведения соответствующей деятельности;</w:t>
      </w:r>
    </w:p>
    <w:p w:rsidR="00673711" w:rsidRDefault="00673711" w:rsidP="00673711">
      <w:pPr>
        <w:autoSpaceDE w:val="0"/>
        <w:autoSpaceDN w:val="0"/>
        <w:adjustRightInd w:val="0"/>
        <w:ind w:firstLine="540"/>
        <w:jc w:val="both"/>
        <w:rPr>
          <w:sz w:val="28"/>
          <w:szCs w:val="28"/>
        </w:rPr>
      </w:pPr>
      <w:r>
        <w:rPr>
          <w:sz w:val="28"/>
          <w:szCs w:val="28"/>
        </w:rPr>
        <w:t>расчет стоимости жилого помещения, находящегося в собственности молодой семьи, в целях определения размера денежных средств, используемого в качестве критерия для признания молодой семьи как семьи, имеющей достаточные доходы, позволяющие получить кредит, либо иные денежные средства, достаточные для оплаты расчетной (средней) стоимости жилого помещения в части, превышающей размер предоставляемой социальной выплаты.</w:t>
      </w:r>
    </w:p>
    <w:p w:rsidR="00673711" w:rsidRDefault="00673711" w:rsidP="00673711">
      <w:pPr>
        <w:autoSpaceDE w:val="0"/>
        <w:autoSpaceDN w:val="0"/>
        <w:adjustRightInd w:val="0"/>
        <w:ind w:firstLine="540"/>
        <w:jc w:val="both"/>
        <w:rPr>
          <w:sz w:val="28"/>
          <w:szCs w:val="28"/>
        </w:rPr>
      </w:pPr>
      <w:proofErr w:type="gramStart"/>
      <w:r>
        <w:rPr>
          <w:sz w:val="28"/>
          <w:szCs w:val="28"/>
        </w:rPr>
        <w:t xml:space="preserve">Стоимость жилого помещения, находящегося в собственности молодой семьи, в целях определения размера денежных средств, используемого в качестве критерия для признания молодой семьи как семьи, имеющей достаточные доходы, позволяющие получить кредит, либо иные денежные средства, достаточные для оплаты расчетной (средней) стоимости жилого помещения в части, превышающей размер предоставляемой социальной </w:t>
      </w:r>
      <w:r>
        <w:rPr>
          <w:sz w:val="28"/>
          <w:szCs w:val="28"/>
        </w:rPr>
        <w:lastRenderedPageBreak/>
        <w:t>выплаты, рассчитывается как произведение общей площади жилого помещения, находящегося в собственности молодой</w:t>
      </w:r>
      <w:proofErr w:type="gramEnd"/>
      <w:r>
        <w:rPr>
          <w:sz w:val="28"/>
          <w:szCs w:val="28"/>
        </w:rPr>
        <w:t xml:space="preserve"> семьи, на норматив стоимости 1 квадратного метра жилого помещения в муниципальном образовании Ульяновской области, на территории которого располагается указанное жилое помещение, определяемый в</w:t>
      </w:r>
      <w:r w:rsidR="0002314B">
        <w:rPr>
          <w:sz w:val="28"/>
          <w:szCs w:val="28"/>
        </w:rPr>
        <w:t xml:space="preserve"> соответствии с требованиями </w:t>
      </w:r>
      <w:r>
        <w:rPr>
          <w:sz w:val="28"/>
          <w:szCs w:val="28"/>
        </w:rPr>
        <w:t xml:space="preserve">программы. Расчет производится органами местного самоуправления и оформляется по форме согласно </w:t>
      </w:r>
      <w:hyperlink r:id="rId13" w:history="1">
        <w:r w:rsidRPr="00416C61">
          <w:rPr>
            <w:color w:val="000000"/>
            <w:sz w:val="28"/>
            <w:szCs w:val="28"/>
          </w:rPr>
          <w:t>приложению N 3</w:t>
        </w:r>
      </w:hyperlink>
      <w:r>
        <w:rPr>
          <w:sz w:val="28"/>
          <w:szCs w:val="28"/>
        </w:rPr>
        <w:t xml:space="preserve"> к настоящему Порядку.</w:t>
      </w:r>
    </w:p>
    <w:p w:rsidR="00673711" w:rsidRDefault="00673711" w:rsidP="00673711">
      <w:pPr>
        <w:autoSpaceDE w:val="0"/>
        <w:autoSpaceDN w:val="0"/>
        <w:adjustRightInd w:val="0"/>
        <w:ind w:firstLine="540"/>
        <w:jc w:val="both"/>
        <w:rPr>
          <w:sz w:val="28"/>
          <w:szCs w:val="28"/>
        </w:rPr>
      </w:pPr>
      <w:r>
        <w:rPr>
          <w:sz w:val="28"/>
          <w:szCs w:val="28"/>
        </w:rPr>
        <w:t>Подтверждающими доходы членов молодой семьи являются следующие документы (один или несколько):</w:t>
      </w:r>
    </w:p>
    <w:p w:rsidR="00673711" w:rsidRDefault="00673711" w:rsidP="00673711">
      <w:pPr>
        <w:autoSpaceDE w:val="0"/>
        <w:autoSpaceDN w:val="0"/>
        <w:adjustRightInd w:val="0"/>
        <w:ind w:firstLine="540"/>
        <w:jc w:val="both"/>
        <w:rPr>
          <w:sz w:val="28"/>
          <w:szCs w:val="28"/>
        </w:rPr>
      </w:pPr>
      <w:r>
        <w:rPr>
          <w:sz w:val="28"/>
          <w:szCs w:val="28"/>
        </w:rPr>
        <w:t xml:space="preserve">справка по форме </w:t>
      </w:r>
      <w:hyperlink r:id="rId14" w:history="1">
        <w:r w:rsidRPr="00416C61">
          <w:rPr>
            <w:color w:val="000000"/>
            <w:sz w:val="28"/>
            <w:szCs w:val="28"/>
          </w:rPr>
          <w:t>2-НДФЛ</w:t>
        </w:r>
      </w:hyperlink>
      <w:r>
        <w:rPr>
          <w:sz w:val="28"/>
          <w:szCs w:val="28"/>
        </w:rPr>
        <w:t>;</w:t>
      </w:r>
    </w:p>
    <w:p w:rsidR="00673711" w:rsidRDefault="00673711" w:rsidP="00673711">
      <w:pPr>
        <w:autoSpaceDE w:val="0"/>
        <w:autoSpaceDN w:val="0"/>
        <w:adjustRightInd w:val="0"/>
        <w:ind w:firstLine="540"/>
        <w:jc w:val="both"/>
        <w:rPr>
          <w:sz w:val="28"/>
          <w:szCs w:val="28"/>
        </w:rPr>
      </w:pPr>
      <w:r>
        <w:rPr>
          <w:sz w:val="28"/>
          <w:szCs w:val="28"/>
        </w:rPr>
        <w:t>справка в произвольной форме о прочих выплатах, подписанная работодателем;</w:t>
      </w:r>
    </w:p>
    <w:p w:rsidR="00673711" w:rsidRDefault="00673711" w:rsidP="00673711">
      <w:pPr>
        <w:autoSpaceDE w:val="0"/>
        <w:autoSpaceDN w:val="0"/>
        <w:adjustRightInd w:val="0"/>
        <w:ind w:firstLine="540"/>
        <w:jc w:val="both"/>
        <w:rPr>
          <w:sz w:val="28"/>
          <w:szCs w:val="28"/>
        </w:rPr>
      </w:pPr>
      <w:r>
        <w:rPr>
          <w:sz w:val="28"/>
          <w:szCs w:val="28"/>
        </w:rPr>
        <w:t xml:space="preserve">справка по форме </w:t>
      </w:r>
      <w:hyperlink r:id="rId15" w:history="1">
        <w:r w:rsidRPr="00416C61">
          <w:rPr>
            <w:color w:val="000000"/>
            <w:sz w:val="28"/>
            <w:szCs w:val="28"/>
          </w:rPr>
          <w:t>3-НДФЛ</w:t>
        </w:r>
      </w:hyperlink>
      <w:r>
        <w:rPr>
          <w:sz w:val="28"/>
          <w:szCs w:val="28"/>
        </w:rPr>
        <w:t xml:space="preserve"> (для индивидуальных предпринимателей);</w:t>
      </w:r>
    </w:p>
    <w:p w:rsidR="00673711" w:rsidRDefault="00673711" w:rsidP="00673711">
      <w:pPr>
        <w:autoSpaceDE w:val="0"/>
        <w:autoSpaceDN w:val="0"/>
        <w:adjustRightInd w:val="0"/>
        <w:ind w:firstLine="540"/>
        <w:jc w:val="both"/>
        <w:rPr>
          <w:sz w:val="28"/>
          <w:szCs w:val="28"/>
        </w:rPr>
      </w:pPr>
      <w:r>
        <w:rPr>
          <w:sz w:val="28"/>
          <w:szCs w:val="28"/>
        </w:rPr>
        <w:t>справка о размере получаемой пенсии;</w:t>
      </w:r>
    </w:p>
    <w:p w:rsidR="00673711" w:rsidRDefault="00673711" w:rsidP="00673711">
      <w:pPr>
        <w:autoSpaceDE w:val="0"/>
        <w:autoSpaceDN w:val="0"/>
        <w:adjustRightInd w:val="0"/>
        <w:ind w:firstLine="540"/>
        <w:jc w:val="both"/>
        <w:rPr>
          <w:sz w:val="28"/>
          <w:szCs w:val="28"/>
        </w:rPr>
      </w:pPr>
      <w:r>
        <w:rPr>
          <w:sz w:val="28"/>
          <w:szCs w:val="28"/>
        </w:rPr>
        <w:t>справка о размере получаемой стипендии;</w:t>
      </w:r>
    </w:p>
    <w:p w:rsidR="00673711" w:rsidRDefault="00673711" w:rsidP="00673711">
      <w:pPr>
        <w:autoSpaceDE w:val="0"/>
        <w:autoSpaceDN w:val="0"/>
        <w:adjustRightInd w:val="0"/>
        <w:ind w:firstLine="540"/>
        <w:jc w:val="both"/>
        <w:rPr>
          <w:sz w:val="28"/>
          <w:szCs w:val="28"/>
        </w:rPr>
      </w:pPr>
      <w:r>
        <w:rPr>
          <w:sz w:val="28"/>
          <w:szCs w:val="28"/>
        </w:rPr>
        <w:t>справка о размере получаемого пособия по безработице, о размере материальной помощи безработным гражданам;</w:t>
      </w:r>
    </w:p>
    <w:p w:rsidR="00673711" w:rsidRDefault="00673711" w:rsidP="00673711">
      <w:pPr>
        <w:autoSpaceDE w:val="0"/>
        <w:autoSpaceDN w:val="0"/>
        <w:adjustRightInd w:val="0"/>
        <w:ind w:firstLine="540"/>
        <w:jc w:val="both"/>
        <w:rPr>
          <w:sz w:val="28"/>
          <w:szCs w:val="28"/>
        </w:rPr>
      </w:pPr>
      <w:r>
        <w:rPr>
          <w:sz w:val="28"/>
          <w:szCs w:val="28"/>
        </w:rPr>
        <w:t>справка о размере пособия по временной нетрудоспособности, пособия по беременности и родам, а также размере единовременного пособия женщинам, вставшим на учет в медицинские учреждения в ранние сроки беременности;</w:t>
      </w:r>
    </w:p>
    <w:p w:rsidR="00673711" w:rsidRDefault="00673711" w:rsidP="00673711">
      <w:pPr>
        <w:autoSpaceDE w:val="0"/>
        <w:autoSpaceDN w:val="0"/>
        <w:adjustRightInd w:val="0"/>
        <w:ind w:firstLine="540"/>
        <w:jc w:val="both"/>
        <w:rPr>
          <w:sz w:val="28"/>
          <w:szCs w:val="28"/>
        </w:rPr>
      </w:pPr>
      <w:r>
        <w:rPr>
          <w:sz w:val="28"/>
          <w:szCs w:val="28"/>
        </w:rPr>
        <w:t>справка о размере получаемых ежемесячных пособий на ребенка;</w:t>
      </w:r>
    </w:p>
    <w:p w:rsidR="00673711" w:rsidRDefault="00673711" w:rsidP="00673711">
      <w:pPr>
        <w:autoSpaceDE w:val="0"/>
        <w:autoSpaceDN w:val="0"/>
        <w:adjustRightInd w:val="0"/>
        <w:ind w:firstLine="540"/>
        <w:jc w:val="both"/>
        <w:rPr>
          <w:sz w:val="28"/>
          <w:szCs w:val="28"/>
        </w:rPr>
      </w:pPr>
      <w:r>
        <w:rPr>
          <w:sz w:val="28"/>
          <w:szCs w:val="28"/>
        </w:rPr>
        <w:t>справка о размере получаемых алиментов, выданная службой судебных приставов района;</w:t>
      </w:r>
    </w:p>
    <w:p w:rsidR="00673711" w:rsidRDefault="00673711" w:rsidP="00673711">
      <w:pPr>
        <w:autoSpaceDE w:val="0"/>
        <w:autoSpaceDN w:val="0"/>
        <w:adjustRightInd w:val="0"/>
        <w:ind w:firstLine="540"/>
        <w:jc w:val="both"/>
        <w:rPr>
          <w:sz w:val="28"/>
          <w:szCs w:val="28"/>
        </w:rPr>
      </w:pPr>
      <w:r>
        <w:rPr>
          <w:sz w:val="28"/>
          <w:szCs w:val="28"/>
        </w:rPr>
        <w:t>справка о доходах от реализации и сдачи в аренду (наем) недвижимого имущества (земельных участков, домов, квартир, дач, гаражей);</w:t>
      </w:r>
    </w:p>
    <w:p w:rsidR="00673711" w:rsidRDefault="00673711" w:rsidP="00673711">
      <w:pPr>
        <w:autoSpaceDE w:val="0"/>
        <w:autoSpaceDN w:val="0"/>
        <w:adjustRightInd w:val="0"/>
        <w:ind w:firstLine="540"/>
        <w:jc w:val="both"/>
        <w:rPr>
          <w:sz w:val="28"/>
          <w:szCs w:val="28"/>
        </w:rPr>
      </w:pPr>
      <w:r>
        <w:rPr>
          <w:sz w:val="28"/>
          <w:szCs w:val="28"/>
        </w:rPr>
        <w:t>справка о доходах от реализации плодов и продукции личного подсобного хозяйства (многолетних насаждений, огородной продукции, продукционных и демонстрационных животных, птиц, пушных зверей, пчел, рыбы);</w:t>
      </w:r>
    </w:p>
    <w:p w:rsidR="00673711" w:rsidRDefault="00673711" w:rsidP="00673711">
      <w:pPr>
        <w:autoSpaceDE w:val="0"/>
        <w:autoSpaceDN w:val="0"/>
        <w:adjustRightInd w:val="0"/>
        <w:ind w:firstLine="540"/>
        <w:jc w:val="both"/>
        <w:rPr>
          <w:sz w:val="28"/>
          <w:szCs w:val="28"/>
        </w:rPr>
      </w:pPr>
      <w:r>
        <w:rPr>
          <w:sz w:val="28"/>
          <w:szCs w:val="28"/>
        </w:rPr>
        <w:t>справка об авторских вознаграждениях, получаемых в соответствии с законодательством об авторском праве и смежных правах, в том числе по авторским договорам наследования;</w:t>
      </w:r>
    </w:p>
    <w:p w:rsidR="00673711" w:rsidRDefault="00673711" w:rsidP="00673711">
      <w:pPr>
        <w:autoSpaceDE w:val="0"/>
        <w:autoSpaceDN w:val="0"/>
        <w:adjustRightInd w:val="0"/>
        <w:ind w:firstLine="540"/>
        <w:jc w:val="both"/>
        <w:rPr>
          <w:sz w:val="28"/>
          <w:szCs w:val="28"/>
        </w:rPr>
      </w:pPr>
      <w:r>
        <w:rPr>
          <w:sz w:val="28"/>
          <w:szCs w:val="28"/>
        </w:rPr>
        <w:t>справка о доходах по акциям и других доходах от участия в управлении собственностью организации;</w:t>
      </w:r>
    </w:p>
    <w:p w:rsidR="00673711" w:rsidRDefault="00673711" w:rsidP="00673711">
      <w:pPr>
        <w:autoSpaceDE w:val="0"/>
        <w:autoSpaceDN w:val="0"/>
        <w:adjustRightInd w:val="0"/>
        <w:ind w:firstLine="540"/>
        <w:jc w:val="both"/>
        <w:rPr>
          <w:sz w:val="28"/>
          <w:szCs w:val="28"/>
        </w:rPr>
      </w:pPr>
      <w:r>
        <w:rPr>
          <w:sz w:val="28"/>
          <w:szCs w:val="28"/>
        </w:rPr>
        <w:t>справка о процентах по банковским вкладам;</w:t>
      </w:r>
    </w:p>
    <w:p w:rsidR="00673711" w:rsidRDefault="00673711" w:rsidP="00673711">
      <w:pPr>
        <w:autoSpaceDE w:val="0"/>
        <w:autoSpaceDN w:val="0"/>
        <w:adjustRightInd w:val="0"/>
        <w:ind w:firstLine="540"/>
        <w:jc w:val="both"/>
        <w:rPr>
          <w:sz w:val="28"/>
          <w:szCs w:val="28"/>
        </w:rPr>
      </w:pPr>
      <w:r>
        <w:rPr>
          <w:sz w:val="28"/>
          <w:szCs w:val="28"/>
        </w:rPr>
        <w:t>иные документы, подтверждающие доходы семьи.</w:t>
      </w:r>
    </w:p>
    <w:p w:rsidR="00673711" w:rsidRDefault="00673711" w:rsidP="00673711">
      <w:pPr>
        <w:autoSpaceDE w:val="0"/>
        <w:autoSpaceDN w:val="0"/>
        <w:adjustRightInd w:val="0"/>
        <w:ind w:firstLine="540"/>
        <w:jc w:val="both"/>
        <w:rPr>
          <w:sz w:val="28"/>
          <w:szCs w:val="28"/>
        </w:rPr>
      </w:pPr>
      <w:r>
        <w:rPr>
          <w:sz w:val="28"/>
          <w:szCs w:val="28"/>
        </w:rPr>
        <w:t>9. Поданные молодой семьей документы подлежат регистрации в соответствующем журнале, где указываются регистрационный номер, фамилия, имя, отчество всех членов молодой семьи, перечень поданных документов, дата и время подачи документов, подпись лица, подавшего документы, подпись должностного лица, принявшего документы.</w:t>
      </w:r>
    </w:p>
    <w:p w:rsidR="00673711" w:rsidRDefault="00673711" w:rsidP="00673711">
      <w:pPr>
        <w:autoSpaceDE w:val="0"/>
        <w:autoSpaceDN w:val="0"/>
        <w:adjustRightInd w:val="0"/>
        <w:ind w:firstLine="540"/>
        <w:jc w:val="both"/>
        <w:rPr>
          <w:sz w:val="28"/>
          <w:szCs w:val="28"/>
        </w:rPr>
      </w:pPr>
      <w:r>
        <w:rPr>
          <w:sz w:val="28"/>
          <w:szCs w:val="28"/>
        </w:rPr>
        <w:t>Отметка о приеме документов с указанием даты и регистрационного номера ставится на втором экземпляре заявления, который возвращается молодой семье.</w:t>
      </w:r>
    </w:p>
    <w:p w:rsidR="00673711" w:rsidRDefault="00673711" w:rsidP="00673711">
      <w:pPr>
        <w:autoSpaceDE w:val="0"/>
        <w:autoSpaceDN w:val="0"/>
        <w:adjustRightInd w:val="0"/>
        <w:ind w:firstLine="540"/>
        <w:jc w:val="both"/>
        <w:rPr>
          <w:sz w:val="28"/>
          <w:szCs w:val="28"/>
        </w:rPr>
      </w:pPr>
      <w:r>
        <w:rPr>
          <w:sz w:val="28"/>
          <w:szCs w:val="28"/>
        </w:rPr>
        <w:lastRenderedPageBreak/>
        <w:t xml:space="preserve">10. Основанием для отказа в регистрации документов, поданных молодой семьей, является непредставление или представление не в полном объеме документов, указанных в </w:t>
      </w:r>
      <w:hyperlink w:anchor="Par86" w:history="1">
        <w:r w:rsidRPr="00416C61">
          <w:rPr>
            <w:color w:val="000000"/>
            <w:sz w:val="28"/>
            <w:szCs w:val="28"/>
          </w:rPr>
          <w:t>пунктах 4</w:t>
        </w:r>
      </w:hyperlink>
      <w:r w:rsidRPr="00416C61">
        <w:rPr>
          <w:color w:val="000000"/>
          <w:sz w:val="28"/>
          <w:szCs w:val="28"/>
        </w:rPr>
        <w:t xml:space="preserve">, </w:t>
      </w:r>
      <w:hyperlink w:anchor="Par87" w:history="1">
        <w:r w:rsidRPr="00416C61">
          <w:rPr>
            <w:color w:val="000000"/>
            <w:sz w:val="28"/>
            <w:szCs w:val="28"/>
          </w:rPr>
          <w:t>5</w:t>
        </w:r>
      </w:hyperlink>
      <w:r w:rsidRPr="00416C61">
        <w:rPr>
          <w:color w:val="000000"/>
          <w:sz w:val="28"/>
          <w:szCs w:val="28"/>
        </w:rPr>
        <w:t xml:space="preserve">, </w:t>
      </w:r>
      <w:hyperlink w:anchor="Par93" w:history="1">
        <w:r w:rsidRPr="00416C61">
          <w:rPr>
            <w:color w:val="000000"/>
            <w:sz w:val="28"/>
            <w:szCs w:val="28"/>
          </w:rPr>
          <w:t>6</w:t>
        </w:r>
      </w:hyperlink>
      <w:r w:rsidRPr="00416C61">
        <w:rPr>
          <w:color w:val="000000"/>
          <w:sz w:val="28"/>
          <w:szCs w:val="28"/>
        </w:rPr>
        <w:t xml:space="preserve"> и </w:t>
      </w:r>
      <w:hyperlink w:anchor="Par100" w:history="1">
        <w:r w:rsidRPr="00416C61">
          <w:rPr>
            <w:color w:val="000000"/>
            <w:sz w:val="28"/>
            <w:szCs w:val="28"/>
          </w:rPr>
          <w:t>7</w:t>
        </w:r>
      </w:hyperlink>
      <w:r>
        <w:rPr>
          <w:sz w:val="28"/>
          <w:szCs w:val="28"/>
        </w:rPr>
        <w:t xml:space="preserve"> настоящего Порядка.</w:t>
      </w:r>
    </w:p>
    <w:p w:rsidR="00673711" w:rsidRDefault="00673711" w:rsidP="00673711">
      <w:pPr>
        <w:autoSpaceDE w:val="0"/>
        <w:autoSpaceDN w:val="0"/>
        <w:adjustRightInd w:val="0"/>
        <w:ind w:firstLine="540"/>
        <w:jc w:val="both"/>
        <w:rPr>
          <w:sz w:val="28"/>
          <w:szCs w:val="28"/>
        </w:rPr>
      </w:pPr>
      <w:r>
        <w:rPr>
          <w:sz w:val="28"/>
          <w:szCs w:val="28"/>
        </w:rPr>
        <w:t>11. Органы местного самоуправления:</w:t>
      </w:r>
    </w:p>
    <w:p w:rsidR="00673711" w:rsidRDefault="00673711" w:rsidP="00673711">
      <w:pPr>
        <w:autoSpaceDE w:val="0"/>
        <w:autoSpaceDN w:val="0"/>
        <w:adjustRightInd w:val="0"/>
        <w:ind w:firstLine="540"/>
        <w:jc w:val="both"/>
        <w:rPr>
          <w:sz w:val="28"/>
          <w:szCs w:val="28"/>
        </w:rPr>
      </w:pPr>
      <w:r>
        <w:rPr>
          <w:sz w:val="28"/>
          <w:szCs w:val="28"/>
        </w:rPr>
        <w:t>11.1. Организуют работу:</w:t>
      </w:r>
    </w:p>
    <w:p w:rsidR="00673711" w:rsidRDefault="00673711" w:rsidP="00673711">
      <w:pPr>
        <w:autoSpaceDE w:val="0"/>
        <w:autoSpaceDN w:val="0"/>
        <w:adjustRightInd w:val="0"/>
        <w:ind w:firstLine="540"/>
        <w:jc w:val="both"/>
        <w:rPr>
          <w:sz w:val="28"/>
          <w:szCs w:val="28"/>
        </w:rPr>
      </w:pPr>
      <w:r>
        <w:rPr>
          <w:sz w:val="28"/>
          <w:szCs w:val="28"/>
        </w:rPr>
        <w:t>а) по проверке правильности заполнения заявления и соответствия копий документов оригиналам;</w:t>
      </w:r>
    </w:p>
    <w:p w:rsidR="00673711" w:rsidRDefault="00673711" w:rsidP="00673711">
      <w:pPr>
        <w:autoSpaceDE w:val="0"/>
        <w:autoSpaceDN w:val="0"/>
        <w:adjustRightInd w:val="0"/>
        <w:ind w:firstLine="540"/>
        <w:jc w:val="both"/>
        <w:rPr>
          <w:sz w:val="28"/>
          <w:szCs w:val="28"/>
        </w:rPr>
      </w:pPr>
      <w:r>
        <w:rPr>
          <w:sz w:val="28"/>
          <w:szCs w:val="28"/>
        </w:rPr>
        <w:t>б) по признанию молодой семьи как семьи, имеющей достаточные доходы, позволяющие получить кредит, либо иные денежные средства, достаточные для оплаты расчетной (средней) стоимости жилого помещения в части, превышающей размер предоставляемой социальной выплаты;</w:t>
      </w:r>
    </w:p>
    <w:p w:rsidR="00673711" w:rsidRDefault="00673711" w:rsidP="00673711">
      <w:pPr>
        <w:autoSpaceDE w:val="0"/>
        <w:autoSpaceDN w:val="0"/>
        <w:adjustRightInd w:val="0"/>
        <w:ind w:firstLine="540"/>
        <w:jc w:val="both"/>
        <w:rPr>
          <w:sz w:val="28"/>
          <w:szCs w:val="28"/>
        </w:rPr>
      </w:pPr>
      <w:r>
        <w:rPr>
          <w:sz w:val="28"/>
          <w:szCs w:val="28"/>
        </w:rPr>
        <w:t>в) по признанию молодой семьи нуждающейся в жилом помещении;</w:t>
      </w:r>
    </w:p>
    <w:p w:rsidR="00673711" w:rsidRDefault="00673711" w:rsidP="00673711">
      <w:pPr>
        <w:autoSpaceDE w:val="0"/>
        <w:autoSpaceDN w:val="0"/>
        <w:adjustRightInd w:val="0"/>
        <w:ind w:firstLine="540"/>
        <w:jc w:val="both"/>
        <w:rPr>
          <w:sz w:val="28"/>
          <w:szCs w:val="28"/>
        </w:rPr>
      </w:pPr>
      <w:proofErr w:type="gramStart"/>
      <w:r>
        <w:rPr>
          <w:sz w:val="28"/>
          <w:szCs w:val="28"/>
        </w:rPr>
        <w:t xml:space="preserve">г) по проверке достоверности сведений, содержащихся в документах, указанных в </w:t>
      </w:r>
      <w:hyperlink w:anchor="Par87" w:history="1">
        <w:r w:rsidRPr="00416C61">
          <w:rPr>
            <w:color w:val="000000"/>
            <w:sz w:val="28"/>
            <w:szCs w:val="28"/>
          </w:rPr>
          <w:t>пункте 5</w:t>
        </w:r>
      </w:hyperlink>
      <w:r w:rsidRPr="00416C61">
        <w:rPr>
          <w:color w:val="000000"/>
          <w:sz w:val="28"/>
          <w:szCs w:val="28"/>
        </w:rPr>
        <w:t xml:space="preserve"> либо </w:t>
      </w:r>
      <w:hyperlink w:anchor="Par93" w:history="1">
        <w:r w:rsidRPr="00416C61">
          <w:rPr>
            <w:color w:val="000000"/>
            <w:sz w:val="28"/>
            <w:szCs w:val="28"/>
          </w:rPr>
          <w:t>6</w:t>
        </w:r>
      </w:hyperlink>
      <w:r>
        <w:rPr>
          <w:sz w:val="28"/>
          <w:szCs w:val="28"/>
        </w:rPr>
        <w:t xml:space="preserve"> настоящего Порядка;</w:t>
      </w:r>
      <w:proofErr w:type="gramEnd"/>
    </w:p>
    <w:p w:rsidR="00673711" w:rsidRDefault="00673711" w:rsidP="00673711">
      <w:pPr>
        <w:autoSpaceDE w:val="0"/>
        <w:autoSpaceDN w:val="0"/>
        <w:adjustRightInd w:val="0"/>
        <w:ind w:firstLine="540"/>
        <w:jc w:val="both"/>
        <w:rPr>
          <w:sz w:val="28"/>
          <w:szCs w:val="28"/>
        </w:rPr>
      </w:pPr>
      <w:proofErr w:type="spellStart"/>
      <w:r>
        <w:rPr>
          <w:sz w:val="28"/>
          <w:szCs w:val="28"/>
        </w:rPr>
        <w:t>д</w:t>
      </w:r>
      <w:proofErr w:type="spellEnd"/>
      <w:r>
        <w:rPr>
          <w:sz w:val="28"/>
          <w:szCs w:val="28"/>
        </w:rPr>
        <w:t xml:space="preserve">) по получению </w:t>
      </w:r>
      <w:proofErr w:type="gramStart"/>
      <w:r>
        <w:rPr>
          <w:sz w:val="28"/>
          <w:szCs w:val="28"/>
        </w:rPr>
        <w:t>дополнительной</w:t>
      </w:r>
      <w:proofErr w:type="gramEnd"/>
      <w:r>
        <w:rPr>
          <w:sz w:val="28"/>
          <w:szCs w:val="28"/>
        </w:rPr>
        <w:t xml:space="preserve"> информации в рамках межведомственного взаимодействия.</w:t>
      </w:r>
    </w:p>
    <w:p w:rsidR="00673711" w:rsidRDefault="00673711" w:rsidP="00673711">
      <w:pPr>
        <w:autoSpaceDE w:val="0"/>
        <w:autoSpaceDN w:val="0"/>
        <w:adjustRightInd w:val="0"/>
        <w:ind w:firstLine="540"/>
        <w:jc w:val="both"/>
        <w:rPr>
          <w:sz w:val="28"/>
          <w:szCs w:val="28"/>
        </w:rPr>
      </w:pPr>
      <w:r>
        <w:rPr>
          <w:sz w:val="28"/>
          <w:szCs w:val="28"/>
        </w:rPr>
        <w:t xml:space="preserve">11.2. В течение 10 рабочих дней </w:t>
      </w:r>
      <w:proofErr w:type="gramStart"/>
      <w:r>
        <w:rPr>
          <w:sz w:val="28"/>
          <w:szCs w:val="28"/>
        </w:rPr>
        <w:t>с даты представления</w:t>
      </w:r>
      <w:proofErr w:type="gramEnd"/>
      <w:r>
        <w:rPr>
          <w:sz w:val="28"/>
          <w:szCs w:val="28"/>
        </w:rPr>
        <w:t xml:space="preserve"> всех документов (в том числе в рамках межведомственного взаимодействия) принимают решение о признании либо об отказе в призна</w:t>
      </w:r>
      <w:r w:rsidR="00633095">
        <w:rPr>
          <w:sz w:val="28"/>
          <w:szCs w:val="28"/>
        </w:rPr>
        <w:t xml:space="preserve">нии молодой семьи участником </w:t>
      </w:r>
      <w:r w:rsidR="006E3A9B">
        <w:rPr>
          <w:sz w:val="28"/>
          <w:szCs w:val="28"/>
        </w:rPr>
        <w:t>П</w:t>
      </w:r>
      <w:r>
        <w:rPr>
          <w:sz w:val="28"/>
          <w:szCs w:val="28"/>
        </w:rPr>
        <w:t>рограммы.</w:t>
      </w:r>
    </w:p>
    <w:p w:rsidR="00673711" w:rsidRDefault="00673711" w:rsidP="00673711">
      <w:pPr>
        <w:autoSpaceDE w:val="0"/>
        <w:autoSpaceDN w:val="0"/>
        <w:adjustRightInd w:val="0"/>
        <w:ind w:firstLine="540"/>
        <w:jc w:val="both"/>
        <w:rPr>
          <w:sz w:val="28"/>
          <w:szCs w:val="28"/>
        </w:rPr>
      </w:pPr>
      <w:r>
        <w:rPr>
          <w:sz w:val="28"/>
          <w:szCs w:val="28"/>
        </w:rPr>
        <w:t>Орган местного самоуправления в течение 5 рабочих дней с момента принятия решения о признании (отказе в признан</w:t>
      </w:r>
      <w:r w:rsidR="00416C61">
        <w:rPr>
          <w:sz w:val="28"/>
          <w:szCs w:val="28"/>
        </w:rPr>
        <w:t xml:space="preserve">ии) молодой семьи участником </w:t>
      </w:r>
      <w:r w:rsidR="006E3A9B">
        <w:rPr>
          <w:sz w:val="28"/>
          <w:szCs w:val="28"/>
        </w:rPr>
        <w:t>П</w:t>
      </w:r>
      <w:r>
        <w:rPr>
          <w:sz w:val="28"/>
          <w:szCs w:val="28"/>
        </w:rPr>
        <w:t>рограммы письменно уведомляет молодую семью о принятом решении с указанием даты его принятия и причины отказа (в случае принятия решения об отказе).</w:t>
      </w:r>
    </w:p>
    <w:p w:rsidR="00673711" w:rsidRDefault="00673711" w:rsidP="00673711">
      <w:pPr>
        <w:autoSpaceDE w:val="0"/>
        <w:autoSpaceDN w:val="0"/>
        <w:adjustRightInd w:val="0"/>
        <w:ind w:firstLine="540"/>
        <w:jc w:val="both"/>
        <w:rPr>
          <w:sz w:val="28"/>
          <w:szCs w:val="28"/>
        </w:rPr>
      </w:pPr>
      <w:r>
        <w:rPr>
          <w:sz w:val="28"/>
          <w:szCs w:val="28"/>
        </w:rPr>
        <w:t xml:space="preserve">11.3. Формируют и представляют в Министерство </w:t>
      </w:r>
      <w:r w:rsidR="006E3A9B">
        <w:rPr>
          <w:sz w:val="28"/>
          <w:szCs w:val="28"/>
        </w:rPr>
        <w:t xml:space="preserve">строительства, жилищно-коммунального комплекса и транспорта </w:t>
      </w:r>
      <w:r>
        <w:rPr>
          <w:sz w:val="28"/>
          <w:szCs w:val="28"/>
        </w:rPr>
        <w:t xml:space="preserve">Ульяновской области (далее - Министерство) в срок до 1 сентября года, предшествующего планируемому году, список по установленной форме в соответствии с </w:t>
      </w:r>
      <w:hyperlink r:id="rId16" w:history="1">
        <w:r w:rsidRPr="00416C61">
          <w:rPr>
            <w:color w:val="000000"/>
            <w:sz w:val="28"/>
            <w:szCs w:val="28"/>
          </w:rPr>
          <w:t>приложением N 4</w:t>
        </w:r>
      </w:hyperlink>
      <w:r>
        <w:rPr>
          <w:sz w:val="28"/>
          <w:szCs w:val="28"/>
        </w:rPr>
        <w:t xml:space="preserve"> к настоящему Порядку.</w:t>
      </w:r>
    </w:p>
    <w:p w:rsidR="00673711" w:rsidRDefault="00673711" w:rsidP="00673711">
      <w:pPr>
        <w:autoSpaceDE w:val="0"/>
        <w:autoSpaceDN w:val="0"/>
        <w:adjustRightInd w:val="0"/>
        <w:ind w:firstLine="540"/>
        <w:jc w:val="both"/>
        <w:rPr>
          <w:sz w:val="28"/>
          <w:szCs w:val="28"/>
        </w:rPr>
      </w:pPr>
      <w:r>
        <w:rPr>
          <w:sz w:val="28"/>
          <w:szCs w:val="28"/>
        </w:rPr>
        <w:t>При формировании списка молодые семьи указываются в следующем порядке:</w:t>
      </w:r>
    </w:p>
    <w:p w:rsidR="00673711" w:rsidRDefault="00416C61" w:rsidP="00673711">
      <w:pPr>
        <w:autoSpaceDE w:val="0"/>
        <w:autoSpaceDN w:val="0"/>
        <w:adjustRightInd w:val="0"/>
        <w:ind w:firstLine="540"/>
        <w:jc w:val="both"/>
        <w:rPr>
          <w:sz w:val="28"/>
          <w:szCs w:val="28"/>
        </w:rPr>
      </w:pPr>
      <w:r>
        <w:rPr>
          <w:sz w:val="28"/>
          <w:szCs w:val="28"/>
        </w:rPr>
        <w:t xml:space="preserve">а) молодые семьи - участники </w:t>
      </w:r>
      <w:r w:rsidR="00913252">
        <w:rPr>
          <w:sz w:val="28"/>
          <w:szCs w:val="28"/>
        </w:rPr>
        <w:t>П</w:t>
      </w:r>
      <w:r w:rsidR="00673711">
        <w:rPr>
          <w:sz w:val="28"/>
          <w:szCs w:val="28"/>
        </w:rPr>
        <w:t>рограммы, поставленные на учет в качестве нуждающихся в улучшении жилищных условий до 1 марта 2005 года;</w:t>
      </w:r>
    </w:p>
    <w:p w:rsidR="00673711" w:rsidRDefault="00673711" w:rsidP="00673711">
      <w:pPr>
        <w:autoSpaceDE w:val="0"/>
        <w:autoSpaceDN w:val="0"/>
        <w:adjustRightInd w:val="0"/>
        <w:ind w:firstLine="540"/>
        <w:jc w:val="both"/>
        <w:rPr>
          <w:sz w:val="28"/>
          <w:szCs w:val="28"/>
        </w:rPr>
      </w:pPr>
      <w:r>
        <w:rPr>
          <w:sz w:val="28"/>
          <w:szCs w:val="28"/>
        </w:rPr>
        <w:t>б) молодые семьи, имеющие трех и более детей;</w:t>
      </w:r>
    </w:p>
    <w:p w:rsidR="00673711" w:rsidRDefault="00673711" w:rsidP="00673711">
      <w:pPr>
        <w:autoSpaceDE w:val="0"/>
        <w:autoSpaceDN w:val="0"/>
        <w:adjustRightInd w:val="0"/>
        <w:ind w:firstLine="540"/>
        <w:jc w:val="both"/>
        <w:rPr>
          <w:sz w:val="28"/>
          <w:szCs w:val="28"/>
        </w:rPr>
      </w:pPr>
      <w:r>
        <w:rPr>
          <w:sz w:val="28"/>
          <w:szCs w:val="28"/>
        </w:rPr>
        <w:t xml:space="preserve">в) молодые семьи из числа семей, указанных в </w:t>
      </w:r>
      <w:hyperlink w:anchor="Par150" w:history="1">
        <w:r w:rsidRPr="00416C61">
          <w:rPr>
            <w:color w:val="000000"/>
            <w:sz w:val="28"/>
            <w:szCs w:val="28"/>
          </w:rPr>
          <w:t>подпунктах "г"</w:t>
        </w:r>
      </w:hyperlink>
      <w:r w:rsidRPr="00416C61">
        <w:rPr>
          <w:color w:val="000000"/>
          <w:sz w:val="28"/>
          <w:szCs w:val="28"/>
        </w:rPr>
        <w:t xml:space="preserve">, </w:t>
      </w:r>
      <w:hyperlink w:anchor="Par151" w:history="1">
        <w:r w:rsidRPr="00416C61">
          <w:rPr>
            <w:color w:val="000000"/>
            <w:sz w:val="28"/>
            <w:szCs w:val="28"/>
          </w:rPr>
          <w:t>"</w:t>
        </w:r>
        <w:proofErr w:type="spellStart"/>
        <w:r w:rsidRPr="00416C61">
          <w:rPr>
            <w:color w:val="000000"/>
            <w:sz w:val="28"/>
            <w:szCs w:val="28"/>
          </w:rPr>
          <w:t>д</w:t>
        </w:r>
        <w:proofErr w:type="spellEnd"/>
        <w:r w:rsidRPr="00416C61">
          <w:rPr>
            <w:color w:val="000000"/>
            <w:sz w:val="28"/>
            <w:szCs w:val="28"/>
          </w:rPr>
          <w:t>"</w:t>
        </w:r>
      </w:hyperlink>
      <w:r w:rsidRPr="00416C61">
        <w:rPr>
          <w:color w:val="000000"/>
          <w:sz w:val="28"/>
          <w:szCs w:val="28"/>
        </w:rPr>
        <w:t xml:space="preserve">, </w:t>
      </w:r>
      <w:hyperlink w:anchor="Par152" w:history="1">
        <w:r w:rsidRPr="00416C61">
          <w:rPr>
            <w:color w:val="000000"/>
            <w:sz w:val="28"/>
            <w:szCs w:val="28"/>
          </w:rPr>
          <w:t>"е"</w:t>
        </w:r>
      </w:hyperlink>
      <w:r w:rsidRPr="00416C61">
        <w:rPr>
          <w:color w:val="000000"/>
          <w:sz w:val="28"/>
          <w:szCs w:val="28"/>
        </w:rPr>
        <w:t xml:space="preserve"> </w:t>
      </w:r>
      <w:r>
        <w:rPr>
          <w:sz w:val="28"/>
          <w:szCs w:val="28"/>
        </w:rPr>
        <w:t>настоящего пункта, оказавшиеся в сложной жизненной ситуации;</w:t>
      </w:r>
    </w:p>
    <w:p w:rsidR="00673711" w:rsidRDefault="00673711" w:rsidP="00673711">
      <w:pPr>
        <w:autoSpaceDE w:val="0"/>
        <w:autoSpaceDN w:val="0"/>
        <w:adjustRightInd w:val="0"/>
        <w:ind w:firstLine="540"/>
        <w:jc w:val="both"/>
        <w:rPr>
          <w:sz w:val="28"/>
          <w:szCs w:val="28"/>
        </w:rPr>
      </w:pPr>
      <w:bookmarkStart w:id="9" w:name="Par150"/>
      <w:bookmarkEnd w:id="9"/>
      <w:r>
        <w:rPr>
          <w:sz w:val="28"/>
          <w:szCs w:val="28"/>
        </w:rPr>
        <w:t xml:space="preserve">г) молодые семьи, признанные участниками </w:t>
      </w:r>
      <w:hyperlink r:id="rId17" w:history="1">
        <w:r w:rsidR="00B34D5D">
          <w:rPr>
            <w:color w:val="000000"/>
            <w:sz w:val="28"/>
            <w:szCs w:val="28"/>
          </w:rPr>
          <w:t>П</w:t>
        </w:r>
        <w:r w:rsidRPr="00416C61">
          <w:rPr>
            <w:color w:val="000000"/>
            <w:sz w:val="28"/>
            <w:szCs w:val="28"/>
          </w:rPr>
          <w:t>рограммы</w:t>
        </w:r>
      </w:hyperlink>
      <w:r>
        <w:rPr>
          <w:sz w:val="28"/>
          <w:szCs w:val="28"/>
        </w:rPr>
        <w:t xml:space="preserve"> "Обеспечение жильем молодых семей" на 2006 - 2010 годы и не получившие свидетельство на право получения социальной выплаты;</w:t>
      </w:r>
    </w:p>
    <w:p w:rsidR="00673711" w:rsidRDefault="00673711" w:rsidP="00673711">
      <w:pPr>
        <w:autoSpaceDE w:val="0"/>
        <w:autoSpaceDN w:val="0"/>
        <w:adjustRightInd w:val="0"/>
        <w:ind w:firstLine="540"/>
        <w:jc w:val="both"/>
        <w:rPr>
          <w:sz w:val="28"/>
          <w:szCs w:val="28"/>
        </w:rPr>
      </w:pPr>
      <w:bookmarkStart w:id="10" w:name="Par151"/>
      <w:bookmarkEnd w:id="10"/>
      <w:proofErr w:type="spellStart"/>
      <w:r>
        <w:rPr>
          <w:sz w:val="28"/>
          <w:szCs w:val="28"/>
        </w:rPr>
        <w:t>д</w:t>
      </w:r>
      <w:proofErr w:type="spellEnd"/>
      <w:r>
        <w:rPr>
          <w:sz w:val="28"/>
          <w:szCs w:val="28"/>
        </w:rPr>
        <w:t xml:space="preserve">) молодые семьи, признанные участниками </w:t>
      </w:r>
      <w:hyperlink r:id="rId18" w:history="1">
        <w:r w:rsidR="00B34D5D">
          <w:rPr>
            <w:color w:val="000000"/>
            <w:sz w:val="28"/>
            <w:szCs w:val="28"/>
          </w:rPr>
          <w:t>П</w:t>
        </w:r>
        <w:r w:rsidRPr="007E7A28">
          <w:rPr>
            <w:color w:val="000000"/>
            <w:sz w:val="28"/>
            <w:szCs w:val="28"/>
          </w:rPr>
          <w:t>рограммы</w:t>
        </w:r>
      </w:hyperlink>
      <w:r w:rsidRPr="007E7A28">
        <w:rPr>
          <w:color w:val="000000"/>
          <w:sz w:val="28"/>
          <w:szCs w:val="28"/>
        </w:rPr>
        <w:t xml:space="preserve"> </w:t>
      </w:r>
      <w:r>
        <w:rPr>
          <w:sz w:val="28"/>
          <w:szCs w:val="28"/>
        </w:rPr>
        <w:t>"Обеспечение жильем молодых семей" на 2011 - 2015 годы и не получившие свидетельство на право получения социальной выплаты;</w:t>
      </w:r>
    </w:p>
    <w:p w:rsidR="00673711" w:rsidRDefault="007E7A28" w:rsidP="00673711">
      <w:pPr>
        <w:autoSpaceDE w:val="0"/>
        <w:autoSpaceDN w:val="0"/>
        <w:adjustRightInd w:val="0"/>
        <w:ind w:firstLine="540"/>
        <w:jc w:val="both"/>
        <w:rPr>
          <w:sz w:val="28"/>
          <w:szCs w:val="28"/>
        </w:rPr>
      </w:pPr>
      <w:bookmarkStart w:id="11" w:name="Par152"/>
      <w:bookmarkEnd w:id="11"/>
      <w:r>
        <w:rPr>
          <w:sz w:val="28"/>
          <w:szCs w:val="28"/>
        </w:rPr>
        <w:t xml:space="preserve">е) молодые семьи - участники </w:t>
      </w:r>
      <w:r w:rsidR="00B34D5D">
        <w:rPr>
          <w:sz w:val="28"/>
          <w:szCs w:val="28"/>
        </w:rPr>
        <w:t>П</w:t>
      </w:r>
      <w:r w:rsidR="00673711">
        <w:rPr>
          <w:sz w:val="28"/>
          <w:szCs w:val="28"/>
        </w:rPr>
        <w:t>рограммы.</w:t>
      </w:r>
    </w:p>
    <w:p w:rsidR="00673711" w:rsidRDefault="00673711" w:rsidP="00673711">
      <w:pPr>
        <w:autoSpaceDE w:val="0"/>
        <w:autoSpaceDN w:val="0"/>
        <w:adjustRightInd w:val="0"/>
        <w:ind w:firstLine="540"/>
        <w:jc w:val="both"/>
        <w:rPr>
          <w:sz w:val="28"/>
          <w:szCs w:val="28"/>
        </w:rPr>
      </w:pPr>
      <w:r>
        <w:rPr>
          <w:sz w:val="28"/>
          <w:szCs w:val="28"/>
        </w:rPr>
        <w:lastRenderedPageBreak/>
        <w:t>Очередность молодых семей каждой из указанных категорий устанавливается в соответствии с датой по</w:t>
      </w:r>
      <w:r w:rsidR="007E7A28">
        <w:rPr>
          <w:sz w:val="28"/>
          <w:szCs w:val="28"/>
        </w:rPr>
        <w:t xml:space="preserve">дачи документов на участие в </w:t>
      </w:r>
      <w:r w:rsidR="00B34D5D">
        <w:rPr>
          <w:sz w:val="28"/>
          <w:szCs w:val="28"/>
        </w:rPr>
        <w:t>П</w:t>
      </w:r>
      <w:r>
        <w:rPr>
          <w:sz w:val="28"/>
          <w:szCs w:val="28"/>
        </w:rPr>
        <w:t>рограмме, зафиксированной в журнале учета поданных заявлений.</w:t>
      </w:r>
    </w:p>
    <w:p w:rsidR="00673711" w:rsidRDefault="00673711" w:rsidP="00673711">
      <w:pPr>
        <w:autoSpaceDE w:val="0"/>
        <w:autoSpaceDN w:val="0"/>
        <w:adjustRightInd w:val="0"/>
        <w:ind w:firstLine="540"/>
        <w:jc w:val="both"/>
        <w:rPr>
          <w:sz w:val="28"/>
          <w:szCs w:val="28"/>
        </w:rPr>
      </w:pPr>
      <w:r>
        <w:rPr>
          <w:sz w:val="28"/>
          <w:szCs w:val="28"/>
        </w:rPr>
        <w:t xml:space="preserve">11.3.1. </w:t>
      </w:r>
      <w:proofErr w:type="gramStart"/>
      <w:r>
        <w:rPr>
          <w:sz w:val="28"/>
          <w:szCs w:val="28"/>
        </w:rPr>
        <w:t>Молодой семьей, оказавшейся в сложной жизненной ситуации, признается молодая семья, улучшившая жилищные условия с использованием ипотечного (жилищного) кредита (займа), оформленного в период с 1 января 2006 года по 31 декабря 2010 года включительно, в одном из следующих случаев:</w:t>
      </w:r>
      <w:proofErr w:type="gramEnd"/>
    </w:p>
    <w:p w:rsidR="00673711" w:rsidRDefault="00673711" w:rsidP="00673711">
      <w:pPr>
        <w:autoSpaceDE w:val="0"/>
        <w:autoSpaceDN w:val="0"/>
        <w:adjustRightInd w:val="0"/>
        <w:ind w:firstLine="540"/>
        <w:jc w:val="both"/>
        <w:rPr>
          <w:sz w:val="28"/>
          <w:szCs w:val="28"/>
        </w:rPr>
      </w:pPr>
      <w:r>
        <w:rPr>
          <w:sz w:val="28"/>
          <w:szCs w:val="28"/>
        </w:rPr>
        <w:t xml:space="preserve">а) смерть одного из супругов после признания молодой семьи участником </w:t>
      </w:r>
      <w:r w:rsidR="00B34D5D">
        <w:rPr>
          <w:sz w:val="28"/>
          <w:szCs w:val="28"/>
        </w:rPr>
        <w:t>П</w:t>
      </w:r>
      <w:r>
        <w:rPr>
          <w:sz w:val="28"/>
          <w:szCs w:val="28"/>
        </w:rPr>
        <w:t>рограммы;</w:t>
      </w:r>
    </w:p>
    <w:p w:rsidR="00673711" w:rsidRDefault="00673711" w:rsidP="00673711">
      <w:pPr>
        <w:autoSpaceDE w:val="0"/>
        <w:autoSpaceDN w:val="0"/>
        <w:adjustRightInd w:val="0"/>
        <w:ind w:firstLine="540"/>
        <w:jc w:val="both"/>
        <w:rPr>
          <w:sz w:val="28"/>
          <w:szCs w:val="28"/>
        </w:rPr>
      </w:pPr>
      <w:r>
        <w:rPr>
          <w:sz w:val="28"/>
          <w:szCs w:val="28"/>
        </w:rPr>
        <w:t xml:space="preserve">б) признание одного из супругов (родителя в неполной семье) инвалидом 1 группы после признания семьи участником </w:t>
      </w:r>
      <w:hyperlink r:id="rId19" w:history="1">
        <w:r w:rsidRPr="007E7A28">
          <w:rPr>
            <w:color w:val="000000"/>
            <w:sz w:val="28"/>
            <w:szCs w:val="28"/>
          </w:rPr>
          <w:t>программы</w:t>
        </w:r>
      </w:hyperlink>
      <w:r w:rsidRPr="007E7A28">
        <w:rPr>
          <w:color w:val="000000"/>
          <w:sz w:val="28"/>
          <w:szCs w:val="28"/>
        </w:rPr>
        <w:t xml:space="preserve"> </w:t>
      </w:r>
      <w:r>
        <w:rPr>
          <w:sz w:val="28"/>
          <w:szCs w:val="28"/>
        </w:rPr>
        <w:t xml:space="preserve">"Обеспечение жильем молодых семей" на 2006 - 2010 годы, </w:t>
      </w:r>
      <w:hyperlink r:id="rId20" w:history="1">
        <w:r w:rsidRPr="007E7A28">
          <w:rPr>
            <w:color w:val="000000"/>
            <w:sz w:val="28"/>
            <w:szCs w:val="28"/>
          </w:rPr>
          <w:t>программы</w:t>
        </w:r>
      </w:hyperlink>
      <w:r>
        <w:rPr>
          <w:sz w:val="28"/>
          <w:szCs w:val="28"/>
        </w:rPr>
        <w:t xml:space="preserve"> "Обеспечение жильем молодых семей" на 2011 - 2015 годы.</w:t>
      </w:r>
    </w:p>
    <w:p w:rsidR="00673711" w:rsidRDefault="00673711" w:rsidP="00673711">
      <w:pPr>
        <w:autoSpaceDE w:val="0"/>
        <w:autoSpaceDN w:val="0"/>
        <w:adjustRightInd w:val="0"/>
        <w:ind w:firstLine="540"/>
        <w:jc w:val="both"/>
        <w:rPr>
          <w:sz w:val="28"/>
          <w:szCs w:val="28"/>
        </w:rPr>
      </w:pPr>
      <w:r>
        <w:rPr>
          <w:sz w:val="28"/>
          <w:szCs w:val="28"/>
        </w:rPr>
        <w:t>Признание молодой семьи семьей, оказавшейся в сложной жизненной ситуации, осуществляется на основании распоряжения органа местного самоуправления, принявшего решение о призна</w:t>
      </w:r>
      <w:r w:rsidR="007E7A28">
        <w:rPr>
          <w:sz w:val="28"/>
          <w:szCs w:val="28"/>
        </w:rPr>
        <w:t xml:space="preserve">нии молодой семьи участником </w:t>
      </w:r>
      <w:r w:rsidR="00A275F6">
        <w:rPr>
          <w:sz w:val="28"/>
          <w:szCs w:val="28"/>
        </w:rPr>
        <w:t>П</w:t>
      </w:r>
      <w:r>
        <w:rPr>
          <w:sz w:val="28"/>
          <w:szCs w:val="28"/>
        </w:rPr>
        <w:t>рограммы.</w:t>
      </w:r>
    </w:p>
    <w:p w:rsidR="00673711" w:rsidRDefault="00673711" w:rsidP="00673711">
      <w:pPr>
        <w:autoSpaceDE w:val="0"/>
        <w:autoSpaceDN w:val="0"/>
        <w:adjustRightInd w:val="0"/>
        <w:ind w:firstLine="540"/>
        <w:jc w:val="both"/>
        <w:rPr>
          <w:sz w:val="28"/>
          <w:szCs w:val="28"/>
        </w:rPr>
      </w:pPr>
      <w:r>
        <w:rPr>
          <w:sz w:val="28"/>
          <w:szCs w:val="28"/>
        </w:rPr>
        <w:t>11.3.2. Молодая семья для признания ее семьей, оказавшейся в сложной жизненной ситуации, представляет в орган местного самоуправления следующие документы:</w:t>
      </w:r>
    </w:p>
    <w:p w:rsidR="00673711" w:rsidRDefault="00673711" w:rsidP="00673711">
      <w:pPr>
        <w:autoSpaceDE w:val="0"/>
        <w:autoSpaceDN w:val="0"/>
        <w:adjustRightInd w:val="0"/>
        <w:ind w:firstLine="540"/>
        <w:jc w:val="both"/>
        <w:rPr>
          <w:sz w:val="28"/>
          <w:szCs w:val="28"/>
        </w:rPr>
      </w:pPr>
      <w:r>
        <w:rPr>
          <w:sz w:val="28"/>
          <w:szCs w:val="28"/>
        </w:rPr>
        <w:t>а) заявление в произвольной форме о признании ее молодой семьей, оказавшейся в сложной жизненной ситуации;</w:t>
      </w:r>
    </w:p>
    <w:p w:rsidR="00673711" w:rsidRDefault="00673711" w:rsidP="00673711">
      <w:pPr>
        <w:autoSpaceDE w:val="0"/>
        <w:autoSpaceDN w:val="0"/>
        <w:adjustRightInd w:val="0"/>
        <w:ind w:firstLine="540"/>
        <w:jc w:val="both"/>
        <w:rPr>
          <w:sz w:val="28"/>
          <w:szCs w:val="28"/>
        </w:rPr>
      </w:pPr>
      <w:r>
        <w:rPr>
          <w:sz w:val="28"/>
          <w:szCs w:val="28"/>
        </w:rPr>
        <w:t>б) копию кредитного договора (договора займа), заключенного в период с 1 января 2006 года по 31 декабря 2010 года включительно;</w:t>
      </w:r>
    </w:p>
    <w:p w:rsidR="00673711" w:rsidRDefault="00673711" w:rsidP="00673711">
      <w:pPr>
        <w:autoSpaceDE w:val="0"/>
        <w:autoSpaceDN w:val="0"/>
        <w:adjustRightInd w:val="0"/>
        <w:ind w:firstLine="540"/>
        <w:jc w:val="both"/>
        <w:rPr>
          <w:sz w:val="28"/>
          <w:szCs w:val="28"/>
        </w:rPr>
      </w:pPr>
      <w:r>
        <w:rPr>
          <w:sz w:val="28"/>
          <w:szCs w:val="28"/>
        </w:rPr>
        <w:t>в) копию свидетельства о государственной регистрации права собственности на жилое помещение, приобретенное (построенное) с использованием ипотечного (жилищного) кредита (займа);</w:t>
      </w:r>
    </w:p>
    <w:p w:rsidR="00673711" w:rsidRDefault="00673711" w:rsidP="00673711">
      <w:pPr>
        <w:autoSpaceDE w:val="0"/>
        <w:autoSpaceDN w:val="0"/>
        <w:adjustRightInd w:val="0"/>
        <w:ind w:firstLine="540"/>
        <w:jc w:val="both"/>
        <w:rPr>
          <w:sz w:val="28"/>
          <w:szCs w:val="28"/>
        </w:rPr>
      </w:pPr>
      <w:r>
        <w:rPr>
          <w:sz w:val="28"/>
          <w:szCs w:val="28"/>
        </w:rPr>
        <w:t>г) справку кредитора (заимодавца) о сумме остатка основного долга и сумме задолженности по выплате процентов за пользование ипотечным (жилищным) кредитом (займом);</w:t>
      </w:r>
    </w:p>
    <w:p w:rsidR="00673711" w:rsidRDefault="00673711" w:rsidP="00673711">
      <w:pPr>
        <w:autoSpaceDE w:val="0"/>
        <w:autoSpaceDN w:val="0"/>
        <w:adjustRightInd w:val="0"/>
        <w:ind w:firstLine="540"/>
        <w:jc w:val="both"/>
        <w:rPr>
          <w:sz w:val="28"/>
          <w:szCs w:val="28"/>
        </w:rPr>
      </w:pPr>
      <w:proofErr w:type="spellStart"/>
      <w:r>
        <w:rPr>
          <w:sz w:val="28"/>
          <w:szCs w:val="28"/>
        </w:rPr>
        <w:t>д</w:t>
      </w:r>
      <w:proofErr w:type="spellEnd"/>
      <w:r>
        <w:rPr>
          <w:sz w:val="28"/>
          <w:szCs w:val="28"/>
        </w:rPr>
        <w:t>) копию документа, подтверждающего основание для признания молодой семьи семьей, оказавшейся в сложной жизненной ситуации.</w:t>
      </w:r>
    </w:p>
    <w:p w:rsidR="00673711" w:rsidRDefault="00673711" w:rsidP="00673711">
      <w:pPr>
        <w:autoSpaceDE w:val="0"/>
        <w:autoSpaceDN w:val="0"/>
        <w:adjustRightInd w:val="0"/>
        <w:ind w:firstLine="540"/>
        <w:jc w:val="both"/>
        <w:rPr>
          <w:sz w:val="28"/>
          <w:szCs w:val="28"/>
        </w:rPr>
      </w:pPr>
      <w:r>
        <w:rPr>
          <w:sz w:val="28"/>
          <w:szCs w:val="28"/>
        </w:rPr>
        <w:t>К документам, подтверждающим основание для признания молодой семьи семьей, оказавшейся в сложной жизненной ситуации, относится один из следующих документов:</w:t>
      </w:r>
    </w:p>
    <w:p w:rsidR="00673711" w:rsidRDefault="00673711" w:rsidP="00673711">
      <w:pPr>
        <w:autoSpaceDE w:val="0"/>
        <w:autoSpaceDN w:val="0"/>
        <w:adjustRightInd w:val="0"/>
        <w:ind w:firstLine="540"/>
        <w:jc w:val="both"/>
        <w:rPr>
          <w:sz w:val="28"/>
          <w:szCs w:val="28"/>
        </w:rPr>
      </w:pPr>
      <w:r>
        <w:rPr>
          <w:sz w:val="28"/>
          <w:szCs w:val="28"/>
        </w:rPr>
        <w:t>свидетельство о смерти одного из супругов;</w:t>
      </w:r>
    </w:p>
    <w:p w:rsidR="00673711" w:rsidRDefault="00673711" w:rsidP="00673711">
      <w:pPr>
        <w:autoSpaceDE w:val="0"/>
        <w:autoSpaceDN w:val="0"/>
        <w:adjustRightInd w:val="0"/>
        <w:ind w:firstLine="540"/>
        <w:jc w:val="both"/>
        <w:rPr>
          <w:sz w:val="28"/>
          <w:szCs w:val="28"/>
        </w:rPr>
      </w:pPr>
      <w:r>
        <w:rPr>
          <w:sz w:val="28"/>
          <w:szCs w:val="28"/>
        </w:rPr>
        <w:t>справка медико-социальной экспертизы о присвоении одному из супругов инвалидности 1 группы.</w:t>
      </w:r>
    </w:p>
    <w:p w:rsidR="00673711" w:rsidRDefault="00673711" w:rsidP="00673711">
      <w:pPr>
        <w:autoSpaceDE w:val="0"/>
        <w:autoSpaceDN w:val="0"/>
        <w:adjustRightInd w:val="0"/>
        <w:ind w:firstLine="540"/>
        <w:jc w:val="both"/>
        <w:rPr>
          <w:sz w:val="28"/>
          <w:szCs w:val="28"/>
        </w:rPr>
      </w:pPr>
      <w:r>
        <w:rPr>
          <w:sz w:val="28"/>
          <w:szCs w:val="28"/>
        </w:rPr>
        <w:t xml:space="preserve">11.4. Обеспечивают свободный доступ к спискам путем их размещения для всеобщего обозрения и своевременное представление </w:t>
      </w:r>
      <w:proofErr w:type="gramStart"/>
      <w:r>
        <w:rPr>
          <w:sz w:val="28"/>
          <w:szCs w:val="28"/>
        </w:rPr>
        <w:t>необходимой</w:t>
      </w:r>
      <w:proofErr w:type="gramEnd"/>
      <w:r>
        <w:rPr>
          <w:sz w:val="28"/>
          <w:szCs w:val="28"/>
        </w:rPr>
        <w:t xml:space="preserve"> информации молодым семьям.</w:t>
      </w:r>
    </w:p>
    <w:p w:rsidR="00673711" w:rsidRDefault="00673711" w:rsidP="00673711">
      <w:pPr>
        <w:autoSpaceDE w:val="0"/>
        <w:autoSpaceDN w:val="0"/>
        <w:adjustRightInd w:val="0"/>
        <w:ind w:firstLine="540"/>
        <w:jc w:val="both"/>
        <w:rPr>
          <w:sz w:val="28"/>
          <w:szCs w:val="28"/>
        </w:rPr>
      </w:pPr>
      <w:r>
        <w:rPr>
          <w:sz w:val="28"/>
          <w:szCs w:val="28"/>
        </w:rPr>
        <w:t>11.5. В 10-дневный срок с момента принятия решения об исключении молодой семьи из списка направляют в Министерство заявку о внесении соответствующих изменений в список.</w:t>
      </w:r>
    </w:p>
    <w:p w:rsidR="00673711" w:rsidRDefault="00673711" w:rsidP="00673711">
      <w:pPr>
        <w:autoSpaceDE w:val="0"/>
        <w:autoSpaceDN w:val="0"/>
        <w:adjustRightInd w:val="0"/>
        <w:ind w:firstLine="540"/>
        <w:jc w:val="both"/>
        <w:rPr>
          <w:sz w:val="28"/>
          <w:szCs w:val="28"/>
        </w:rPr>
      </w:pPr>
      <w:r>
        <w:rPr>
          <w:sz w:val="28"/>
          <w:szCs w:val="28"/>
        </w:rPr>
        <w:lastRenderedPageBreak/>
        <w:t>12. Основанием для отказа в призна</w:t>
      </w:r>
      <w:r w:rsidR="007E7A28">
        <w:rPr>
          <w:sz w:val="28"/>
          <w:szCs w:val="28"/>
        </w:rPr>
        <w:t xml:space="preserve">нии молодой семьи участником </w:t>
      </w:r>
      <w:r w:rsidR="00A275F6">
        <w:rPr>
          <w:sz w:val="28"/>
          <w:szCs w:val="28"/>
        </w:rPr>
        <w:t>П</w:t>
      </w:r>
      <w:r>
        <w:rPr>
          <w:sz w:val="28"/>
          <w:szCs w:val="28"/>
        </w:rPr>
        <w:t>рограммы является:</w:t>
      </w:r>
    </w:p>
    <w:p w:rsidR="00673711" w:rsidRDefault="00673711" w:rsidP="00673711">
      <w:pPr>
        <w:autoSpaceDE w:val="0"/>
        <w:autoSpaceDN w:val="0"/>
        <w:adjustRightInd w:val="0"/>
        <w:ind w:firstLine="540"/>
        <w:jc w:val="both"/>
        <w:rPr>
          <w:sz w:val="28"/>
          <w:szCs w:val="28"/>
        </w:rPr>
      </w:pPr>
      <w:proofErr w:type="gramStart"/>
      <w:r>
        <w:rPr>
          <w:sz w:val="28"/>
          <w:szCs w:val="28"/>
        </w:rPr>
        <w:t>а) недостоверность сведений, содержащихся в представленных документах;</w:t>
      </w:r>
      <w:proofErr w:type="gramEnd"/>
    </w:p>
    <w:p w:rsidR="00673711" w:rsidRDefault="00673711" w:rsidP="00673711">
      <w:pPr>
        <w:autoSpaceDE w:val="0"/>
        <w:autoSpaceDN w:val="0"/>
        <w:adjustRightInd w:val="0"/>
        <w:ind w:firstLine="540"/>
        <w:jc w:val="both"/>
        <w:rPr>
          <w:sz w:val="28"/>
          <w:szCs w:val="28"/>
        </w:rPr>
      </w:pPr>
      <w:r>
        <w:rPr>
          <w:sz w:val="28"/>
          <w:szCs w:val="28"/>
        </w:rPr>
        <w:t xml:space="preserve">б) несоответствие молодой семьи условиям, указанным в </w:t>
      </w:r>
      <w:hyperlink w:anchor="Par81" w:history="1">
        <w:r w:rsidRPr="007E7A28">
          <w:rPr>
            <w:color w:val="000000"/>
            <w:sz w:val="28"/>
            <w:szCs w:val="28"/>
          </w:rPr>
          <w:t>пункте 3</w:t>
        </w:r>
      </w:hyperlink>
      <w:r>
        <w:rPr>
          <w:sz w:val="28"/>
          <w:szCs w:val="28"/>
        </w:rPr>
        <w:t xml:space="preserve"> настоящего Порядка.</w:t>
      </w:r>
    </w:p>
    <w:p w:rsidR="00673711" w:rsidRDefault="00673711" w:rsidP="00673711">
      <w:pPr>
        <w:autoSpaceDE w:val="0"/>
        <w:autoSpaceDN w:val="0"/>
        <w:adjustRightInd w:val="0"/>
        <w:ind w:firstLine="540"/>
        <w:jc w:val="both"/>
        <w:rPr>
          <w:sz w:val="28"/>
          <w:szCs w:val="28"/>
        </w:rPr>
      </w:pPr>
      <w:r>
        <w:rPr>
          <w:sz w:val="28"/>
          <w:szCs w:val="28"/>
        </w:rPr>
        <w:t>Повторное обращен</w:t>
      </w:r>
      <w:r w:rsidR="007E7A28">
        <w:rPr>
          <w:sz w:val="28"/>
          <w:szCs w:val="28"/>
        </w:rPr>
        <w:t xml:space="preserve">ие с заявлением на участие в </w:t>
      </w:r>
      <w:r w:rsidR="00383A38">
        <w:rPr>
          <w:sz w:val="28"/>
          <w:szCs w:val="28"/>
        </w:rPr>
        <w:t>П</w:t>
      </w:r>
      <w:r>
        <w:rPr>
          <w:sz w:val="28"/>
          <w:szCs w:val="28"/>
        </w:rPr>
        <w:t>рограмме допускается после устранения оснований для отказа во включении моло</w:t>
      </w:r>
      <w:r w:rsidR="007E7A28">
        <w:rPr>
          <w:sz w:val="28"/>
          <w:szCs w:val="28"/>
        </w:rPr>
        <w:t xml:space="preserve">дой семьи в число участников </w:t>
      </w:r>
      <w:r w:rsidR="00A275F6">
        <w:rPr>
          <w:sz w:val="28"/>
          <w:szCs w:val="28"/>
        </w:rPr>
        <w:t>П</w:t>
      </w:r>
      <w:r>
        <w:rPr>
          <w:sz w:val="28"/>
          <w:szCs w:val="28"/>
        </w:rPr>
        <w:t>рограммы.</w:t>
      </w:r>
    </w:p>
    <w:p w:rsidR="00673711" w:rsidRDefault="00673711" w:rsidP="00673711">
      <w:pPr>
        <w:autoSpaceDE w:val="0"/>
        <w:autoSpaceDN w:val="0"/>
        <w:adjustRightInd w:val="0"/>
        <w:ind w:firstLine="540"/>
        <w:jc w:val="both"/>
        <w:rPr>
          <w:sz w:val="28"/>
          <w:szCs w:val="28"/>
        </w:rPr>
      </w:pPr>
      <w:r>
        <w:rPr>
          <w:sz w:val="28"/>
          <w:szCs w:val="28"/>
        </w:rPr>
        <w:t>13. Основаниями для исключения молодой семьи из списка являются:</w:t>
      </w:r>
    </w:p>
    <w:p w:rsidR="00673711" w:rsidRDefault="00673711" w:rsidP="00673711">
      <w:pPr>
        <w:autoSpaceDE w:val="0"/>
        <w:autoSpaceDN w:val="0"/>
        <w:adjustRightInd w:val="0"/>
        <w:ind w:firstLine="540"/>
        <w:jc w:val="both"/>
        <w:rPr>
          <w:sz w:val="28"/>
          <w:szCs w:val="28"/>
        </w:rPr>
      </w:pPr>
      <w:proofErr w:type="gramStart"/>
      <w:r>
        <w:rPr>
          <w:sz w:val="28"/>
          <w:szCs w:val="28"/>
        </w:rPr>
        <w:t>а) выявление недостоверности сведений, содержащихся в представленных документах;</w:t>
      </w:r>
      <w:proofErr w:type="gramEnd"/>
    </w:p>
    <w:p w:rsidR="00673711" w:rsidRDefault="00673711" w:rsidP="00673711">
      <w:pPr>
        <w:autoSpaceDE w:val="0"/>
        <w:autoSpaceDN w:val="0"/>
        <w:adjustRightInd w:val="0"/>
        <w:ind w:firstLine="540"/>
        <w:jc w:val="both"/>
        <w:rPr>
          <w:sz w:val="28"/>
          <w:szCs w:val="28"/>
        </w:rPr>
      </w:pPr>
      <w:r>
        <w:rPr>
          <w:sz w:val="28"/>
          <w:szCs w:val="28"/>
        </w:rPr>
        <w:t>б)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либо средств областного бюджета Ульяновской области и (или) местных бюджетов;</w:t>
      </w:r>
    </w:p>
    <w:p w:rsidR="00673711" w:rsidRDefault="00673711" w:rsidP="00673711">
      <w:pPr>
        <w:autoSpaceDE w:val="0"/>
        <w:autoSpaceDN w:val="0"/>
        <w:adjustRightInd w:val="0"/>
        <w:ind w:firstLine="540"/>
        <w:jc w:val="both"/>
        <w:rPr>
          <w:sz w:val="28"/>
          <w:szCs w:val="28"/>
        </w:rPr>
      </w:pPr>
      <w:r>
        <w:rPr>
          <w:sz w:val="28"/>
          <w:szCs w:val="28"/>
        </w:rPr>
        <w:t>в) достижение одним из супругов (родителем в неполной семье) возраста 36 лет до принятия Правительством Ульяновской области решения о включении молодой семьи - участника подпрограммы в список претендентов на получение социальной выплаты в планируемом году;</w:t>
      </w:r>
    </w:p>
    <w:p w:rsidR="00673711" w:rsidRDefault="00673711" w:rsidP="00673711">
      <w:pPr>
        <w:autoSpaceDE w:val="0"/>
        <w:autoSpaceDN w:val="0"/>
        <w:adjustRightInd w:val="0"/>
        <w:ind w:firstLine="540"/>
        <w:jc w:val="both"/>
        <w:rPr>
          <w:sz w:val="28"/>
          <w:szCs w:val="28"/>
        </w:rPr>
      </w:pPr>
      <w:r>
        <w:rPr>
          <w:sz w:val="28"/>
          <w:szCs w:val="28"/>
        </w:rPr>
        <w:t>г) расторжение брака в молодых семьях, не имеющих детей;</w:t>
      </w:r>
    </w:p>
    <w:p w:rsidR="00673711" w:rsidRDefault="00673711" w:rsidP="00673711">
      <w:pPr>
        <w:autoSpaceDE w:val="0"/>
        <w:autoSpaceDN w:val="0"/>
        <w:adjustRightInd w:val="0"/>
        <w:ind w:firstLine="540"/>
        <w:jc w:val="both"/>
        <w:rPr>
          <w:sz w:val="28"/>
          <w:szCs w:val="28"/>
        </w:rPr>
      </w:pPr>
      <w:proofErr w:type="spellStart"/>
      <w:r>
        <w:rPr>
          <w:sz w:val="28"/>
          <w:szCs w:val="28"/>
        </w:rPr>
        <w:t>д</w:t>
      </w:r>
      <w:proofErr w:type="spellEnd"/>
      <w:r>
        <w:rPr>
          <w:sz w:val="28"/>
          <w:szCs w:val="28"/>
        </w:rPr>
        <w:t>) отзыв согласия на обработку персональных данных;</w:t>
      </w:r>
    </w:p>
    <w:p w:rsidR="00673711" w:rsidRDefault="00673711" w:rsidP="00673711">
      <w:pPr>
        <w:autoSpaceDE w:val="0"/>
        <w:autoSpaceDN w:val="0"/>
        <w:adjustRightInd w:val="0"/>
        <w:ind w:firstLine="540"/>
        <w:jc w:val="both"/>
        <w:rPr>
          <w:sz w:val="28"/>
          <w:szCs w:val="28"/>
        </w:rPr>
      </w:pPr>
      <w:r>
        <w:rPr>
          <w:sz w:val="28"/>
          <w:szCs w:val="28"/>
        </w:rPr>
        <w:t>е) улучшение жилищных условий, за исключением случаев улучшения жилищных условий с использованием ипотечного (жилищного) кредита (займа), оформленного в период с 1 января 2006 года по 31 декабря 2010 года включительно;</w:t>
      </w:r>
    </w:p>
    <w:p w:rsidR="00673711" w:rsidRDefault="00673711" w:rsidP="00673711">
      <w:pPr>
        <w:autoSpaceDE w:val="0"/>
        <w:autoSpaceDN w:val="0"/>
        <w:adjustRightInd w:val="0"/>
        <w:ind w:firstLine="540"/>
        <w:jc w:val="both"/>
        <w:rPr>
          <w:sz w:val="28"/>
          <w:szCs w:val="28"/>
        </w:rPr>
      </w:pPr>
      <w:r>
        <w:rPr>
          <w:sz w:val="28"/>
          <w:szCs w:val="28"/>
        </w:rPr>
        <w:t xml:space="preserve">ж) </w:t>
      </w:r>
      <w:proofErr w:type="gramStart"/>
      <w:r>
        <w:rPr>
          <w:sz w:val="28"/>
          <w:szCs w:val="28"/>
        </w:rPr>
        <w:t>письменное</w:t>
      </w:r>
      <w:proofErr w:type="gramEnd"/>
      <w:r>
        <w:rPr>
          <w:sz w:val="28"/>
          <w:szCs w:val="28"/>
        </w:rPr>
        <w:t xml:space="preserve"> заявление членов молодой семьи об исключении из списка;</w:t>
      </w:r>
    </w:p>
    <w:p w:rsidR="00673711" w:rsidRDefault="00673711" w:rsidP="00673711">
      <w:pPr>
        <w:autoSpaceDE w:val="0"/>
        <w:autoSpaceDN w:val="0"/>
        <w:adjustRightInd w:val="0"/>
        <w:ind w:firstLine="540"/>
        <w:jc w:val="both"/>
        <w:rPr>
          <w:sz w:val="28"/>
          <w:szCs w:val="28"/>
        </w:rPr>
      </w:pPr>
      <w:proofErr w:type="spellStart"/>
      <w:r>
        <w:rPr>
          <w:sz w:val="28"/>
          <w:szCs w:val="28"/>
        </w:rPr>
        <w:t>з</w:t>
      </w:r>
      <w:proofErr w:type="spellEnd"/>
      <w:r>
        <w:rPr>
          <w:sz w:val="28"/>
          <w:szCs w:val="28"/>
        </w:rPr>
        <w:t>) непредставление документов после включения семьи в список претендентов в указанный срок без уведомления органа местного самоуправления муниципального образования Ульяновской области, включивше</w:t>
      </w:r>
      <w:r w:rsidR="007E7A28">
        <w:rPr>
          <w:sz w:val="28"/>
          <w:szCs w:val="28"/>
        </w:rPr>
        <w:t xml:space="preserve">го семью в список участников </w:t>
      </w:r>
      <w:r w:rsidR="00A275F6">
        <w:rPr>
          <w:sz w:val="28"/>
          <w:szCs w:val="28"/>
        </w:rPr>
        <w:t>П</w:t>
      </w:r>
      <w:r>
        <w:rPr>
          <w:sz w:val="28"/>
          <w:szCs w:val="28"/>
        </w:rPr>
        <w:t>рограммы;</w:t>
      </w:r>
    </w:p>
    <w:p w:rsidR="00673711" w:rsidRDefault="00673711" w:rsidP="00673711">
      <w:pPr>
        <w:autoSpaceDE w:val="0"/>
        <w:autoSpaceDN w:val="0"/>
        <w:adjustRightInd w:val="0"/>
        <w:ind w:firstLine="540"/>
        <w:jc w:val="both"/>
        <w:rPr>
          <w:sz w:val="28"/>
          <w:szCs w:val="28"/>
        </w:rPr>
      </w:pPr>
      <w:r>
        <w:rPr>
          <w:sz w:val="28"/>
          <w:szCs w:val="28"/>
        </w:rPr>
        <w:t>и) отсутствие остатка суммы долга по ипотечному (жилищному) кредиту, оформленному до 1 января 2011 года, при помощи которого были улучшены жилищные условия;</w:t>
      </w:r>
    </w:p>
    <w:p w:rsidR="00673711" w:rsidRDefault="00673711" w:rsidP="00673711">
      <w:pPr>
        <w:autoSpaceDE w:val="0"/>
        <w:autoSpaceDN w:val="0"/>
        <w:adjustRightInd w:val="0"/>
        <w:ind w:firstLine="540"/>
        <w:jc w:val="both"/>
        <w:rPr>
          <w:sz w:val="28"/>
          <w:szCs w:val="28"/>
        </w:rPr>
      </w:pPr>
      <w:r>
        <w:rPr>
          <w:sz w:val="28"/>
          <w:szCs w:val="28"/>
        </w:rPr>
        <w:t>к) получение свидетельства на право получения социальной выплаты.</w:t>
      </w:r>
    </w:p>
    <w:p w:rsidR="00673711" w:rsidRDefault="00673711" w:rsidP="00673711">
      <w:pPr>
        <w:autoSpaceDE w:val="0"/>
        <w:autoSpaceDN w:val="0"/>
        <w:adjustRightInd w:val="0"/>
        <w:ind w:firstLine="540"/>
        <w:jc w:val="both"/>
        <w:rPr>
          <w:sz w:val="28"/>
          <w:szCs w:val="28"/>
        </w:rPr>
      </w:pPr>
      <w:r>
        <w:rPr>
          <w:sz w:val="28"/>
          <w:szCs w:val="28"/>
        </w:rPr>
        <w:t xml:space="preserve">После исключения из списка молодая семья может быть </w:t>
      </w:r>
      <w:r w:rsidR="007E7A28">
        <w:rPr>
          <w:sz w:val="28"/>
          <w:szCs w:val="28"/>
        </w:rPr>
        <w:t xml:space="preserve">повторно признана участником </w:t>
      </w:r>
      <w:r w:rsidR="00A275F6">
        <w:rPr>
          <w:sz w:val="28"/>
          <w:szCs w:val="28"/>
        </w:rPr>
        <w:t>П</w:t>
      </w:r>
      <w:r>
        <w:rPr>
          <w:sz w:val="28"/>
          <w:szCs w:val="28"/>
        </w:rPr>
        <w:t>рограммы в соответствии с настоящим Порядком.</w:t>
      </w:r>
    </w:p>
    <w:p w:rsidR="00673711" w:rsidRDefault="00673711" w:rsidP="00673711">
      <w:pPr>
        <w:autoSpaceDE w:val="0"/>
        <w:autoSpaceDN w:val="0"/>
        <w:adjustRightInd w:val="0"/>
        <w:ind w:firstLine="540"/>
        <w:jc w:val="both"/>
        <w:rPr>
          <w:sz w:val="28"/>
          <w:szCs w:val="28"/>
        </w:rPr>
      </w:pPr>
      <w:r>
        <w:rPr>
          <w:sz w:val="28"/>
          <w:szCs w:val="28"/>
        </w:rPr>
        <w:t>Решение об исключении молодой семьи из списка может быть обжаловано в судебном порядке.</w:t>
      </w:r>
    </w:p>
    <w:p w:rsidR="00673711" w:rsidRDefault="00673711" w:rsidP="00673711">
      <w:pPr>
        <w:autoSpaceDE w:val="0"/>
        <w:autoSpaceDN w:val="0"/>
        <w:adjustRightInd w:val="0"/>
        <w:ind w:firstLine="540"/>
        <w:jc w:val="both"/>
        <w:rPr>
          <w:sz w:val="28"/>
          <w:szCs w:val="28"/>
        </w:rPr>
      </w:pPr>
      <w:r w:rsidRPr="00404EF2">
        <w:rPr>
          <w:sz w:val="28"/>
          <w:szCs w:val="28"/>
        </w:rPr>
        <w:t xml:space="preserve">14. </w:t>
      </w:r>
      <w:proofErr w:type="gramStart"/>
      <w:r w:rsidR="00404EF2" w:rsidRPr="00404EF2">
        <w:rPr>
          <w:sz w:val="28"/>
          <w:szCs w:val="28"/>
        </w:rPr>
        <w:t>Министерство строительства, жилищно-коммунального комплекса и транспорта Ульяновской области</w:t>
      </w:r>
      <w:r w:rsidRPr="00404EF2">
        <w:rPr>
          <w:sz w:val="28"/>
          <w:szCs w:val="28"/>
        </w:rPr>
        <w:t xml:space="preserve"> в 10-дневный срок с даты утверждения списков молодых семей - претендентов на получение социальных выплат в соответствующем году доводит до органов местного самоуправления лимиты бюджетных обязательств, предусмотренных на предоставление субсидий из областного бюджета Ульяновской области местным бюджетам, и выписки из </w:t>
      </w:r>
      <w:r w:rsidRPr="00404EF2">
        <w:rPr>
          <w:sz w:val="28"/>
          <w:szCs w:val="28"/>
        </w:rPr>
        <w:lastRenderedPageBreak/>
        <w:t>утвержденного списка молодых семей - претендентов на получение социальных выплат в соответствующем году.</w:t>
      </w:r>
      <w:proofErr w:type="gramEnd"/>
    </w:p>
    <w:p w:rsidR="00673711" w:rsidRDefault="00673711" w:rsidP="00673711">
      <w:pPr>
        <w:autoSpaceDE w:val="0"/>
        <w:autoSpaceDN w:val="0"/>
        <w:adjustRightInd w:val="0"/>
        <w:ind w:firstLine="540"/>
        <w:jc w:val="both"/>
        <w:rPr>
          <w:sz w:val="28"/>
          <w:szCs w:val="28"/>
        </w:rPr>
      </w:pPr>
      <w:r>
        <w:rPr>
          <w:sz w:val="28"/>
          <w:szCs w:val="28"/>
        </w:rPr>
        <w:t>15. Органы местного самоуправления:</w:t>
      </w:r>
    </w:p>
    <w:p w:rsidR="00673711" w:rsidRDefault="00673711" w:rsidP="00673711">
      <w:pPr>
        <w:autoSpaceDE w:val="0"/>
        <w:autoSpaceDN w:val="0"/>
        <w:adjustRightInd w:val="0"/>
        <w:ind w:firstLine="540"/>
        <w:jc w:val="both"/>
        <w:rPr>
          <w:sz w:val="28"/>
          <w:szCs w:val="28"/>
        </w:rPr>
      </w:pPr>
      <w:r>
        <w:rPr>
          <w:sz w:val="28"/>
          <w:szCs w:val="28"/>
        </w:rPr>
        <w:t>а) доводят до сведени</w:t>
      </w:r>
      <w:r w:rsidR="007E7A28">
        <w:rPr>
          <w:sz w:val="28"/>
          <w:szCs w:val="28"/>
        </w:rPr>
        <w:t xml:space="preserve">я молодых семей - участников </w:t>
      </w:r>
      <w:r w:rsidR="00404EF2">
        <w:rPr>
          <w:sz w:val="28"/>
          <w:szCs w:val="28"/>
        </w:rPr>
        <w:t>П</w:t>
      </w:r>
      <w:r>
        <w:rPr>
          <w:sz w:val="28"/>
          <w:szCs w:val="28"/>
        </w:rPr>
        <w:t>рограммы, изъявивших желание получить социальную выплату в соответствующем году, решение Правительства Ульяновской области по вопросу включения их в список молодых семей - претендентов на получение социальных выплат в соответствующем году;</w:t>
      </w:r>
    </w:p>
    <w:p w:rsidR="00673711" w:rsidRDefault="00673711" w:rsidP="00673711">
      <w:pPr>
        <w:autoSpaceDE w:val="0"/>
        <w:autoSpaceDN w:val="0"/>
        <w:adjustRightInd w:val="0"/>
        <w:ind w:firstLine="540"/>
        <w:jc w:val="both"/>
        <w:rPr>
          <w:sz w:val="28"/>
          <w:szCs w:val="28"/>
        </w:rPr>
      </w:pPr>
      <w:proofErr w:type="gramStart"/>
      <w:r>
        <w:rPr>
          <w:sz w:val="28"/>
          <w:szCs w:val="28"/>
        </w:rPr>
        <w:t>б) в течение пяти рабочих дней после получения уведомления о лимитах бюджетных обязательств, предусмотренных на предоставление субсидий, предназначенных для оплаты социальных выплат, способом, позволяющим подтвердить факт и дату оповещения, оповещают молодые семьи о необходимости представить в органы местного самоуправления документы для получения свидетельства, а также разъясняют порядок и условия получения и использования социальной выплаты, предоставляемой по этому свидетельству;</w:t>
      </w:r>
      <w:proofErr w:type="gramEnd"/>
    </w:p>
    <w:p w:rsidR="00673711" w:rsidRDefault="00673711" w:rsidP="00673711">
      <w:pPr>
        <w:autoSpaceDE w:val="0"/>
        <w:autoSpaceDN w:val="0"/>
        <w:adjustRightInd w:val="0"/>
        <w:ind w:firstLine="540"/>
        <w:jc w:val="both"/>
        <w:rPr>
          <w:sz w:val="28"/>
          <w:szCs w:val="28"/>
        </w:rPr>
      </w:pPr>
      <w:proofErr w:type="gramStart"/>
      <w:r>
        <w:rPr>
          <w:sz w:val="28"/>
          <w:szCs w:val="28"/>
        </w:rPr>
        <w:t>в) в течение двух месяцев после получения уведомления о лимитах бюджетных ассигнований из областного бюджета Ульяновской области, предназначенных для предоставления социальных выплат, производят оформление свидетельств и выдачу их молодым семьям - претендентам на получение социальных выплат в соответствующем году в соответствии со списком молодых семей - претендентов на получение социальных выплат в соответствующем году, утвержденным Правительством Ульяновской области.</w:t>
      </w:r>
      <w:proofErr w:type="gramEnd"/>
    </w:p>
    <w:p w:rsidR="00673711" w:rsidRDefault="00673711" w:rsidP="00673711">
      <w:pPr>
        <w:autoSpaceDE w:val="0"/>
        <w:autoSpaceDN w:val="0"/>
        <w:adjustRightInd w:val="0"/>
        <w:ind w:firstLine="540"/>
        <w:jc w:val="both"/>
        <w:rPr>
          <w:sz w:val="28"/>
          <w:szCs w:val="28"/>
        </w:rPr>
      </w:pPr>
      <w:bookmarkStart w:id="12" w:name="Par191"/>
      <w:bookmarkEnd w:id="12"/>
      <w:r>
        <w:rPr>
          <w:sz w:val="28"/>
          <w:szCs w:val="28"/>
        </w:rPr>
        <w:t xml:space="preserve">16. </w:t>
      </w:r>
      <w:proofErr w:type="gramStart"/>
      <w:r>
        <w:rPr>
          <w:sz w:val="28"/>
          <w:szCs w:val="28"/>
        </w:rPr>
        <w:t>Молодая семья - претендент на получение социальной выплаты в соответствующем году в течение одного месяца после получения уведомления о необходимости представления документов для получения свидетельства в целях приобретения жилого помещения или строительства объекта индивидуального жилищного строительства направляет в орган местного самоуправления заявление о выдаче свидетельства (в произвольной форме) и документы, указанные в пункте 5 настоящего Порядка, а в случае использования социальной</w:t>
      </w:r>
      <w:proofErr w:type="gramEnd"/>
      <w:r>
        <w:rPr>
          <w:sz w:val="28"/>
          <w:szCs w:val="28"/>
        </w:rPr>
        <w:t xml:space="preserve"> выплаты для погашения основной суммы долга и процентов по ипотечным (жилищным) кредитам (займам), за исключением иных процентов, штрафов, комиссий и пеней за просрочку исполнения обязательств по этим кредитам или займам, - документы, указанные в </w:t>
      </w:r>
      <w:hyperlink w:anchor="Par94" w:history="1">
        <w:r w:rsidRPr="00B9374A">
          <w:rPr>
            <w:color w:val="000000"/>
            <w:sz w:val="28"/>
            <w:szCs w:val="28"/>
          </w:rPr>
          <w:t>подпунктах "а"</w:t>
        </w:r>
      </w:hyperlink>
      <w:r w:rsidRPr="00B9374A">
        <w:rPr>
          <w:color w:val="000000"/>
          <w:sz w:val="28"/>
          <w:szCs w:val="28"/>
        </w:rPr>
        <w:t xml:space="preserve"> - </w:t>
      </w:r>
      <w:hyperlink w:anchor="Par97" w:history="1">
        <w:r w:rsidRPr="00B9374A">
          <w:rPr>
            <w:color w:val="000000"/>
            <w:sz w:val="28"/>
            <w:szCs w:val="28"/>
          </w:rPr>
          <w:t>"г"</w:t>
        </w:r>
      </w:hyperlink>
      <w:r w:rsidRPr="00B9374A">
        <w:rPr>
          <w:color w:val="000000"/>
          <w:sz w:val="28"/>
          <w:szCs w:val="28"/>
        </w:rPr>
        <w:t xml:space="preserve">, </w:t>
      </w:r>
      <w:hyperlink w:anchor="Par99" w:history="1">
        <w:r w:rsidRPr="00B9374A">
          <w:rPr>
            <w:color w:val="000000"/>
            <w:sz w:val="28"/>
            <w:szCs w:val="28"/>
          </w:rPr>
          <w:t>"е" пункта 6</w:t>
        </w:r>
      </w:hyperlink>
      <w:r>
        <w:rPr>
          <w:sz w:val="28"/>
          <w:szCs w:val="28"/>
        </w:rPr>
        <w:t xml:space="preserve"> настоящего Порядка.</w:t>
      </w:r>
    </w:p>
    <w:p w:rsidR="00673711" w:rsidRDefault="00673711" w:rsidP="00673711">
      <w:pPr>
        <w:autoSpaceDE w:val="0"/>
        <w:autoSpaceDN w:val="0"/>
        <w:adjustRightInd w:val="0"/>
        <w:ind w:firstLine="540"/>
        <w:jc w:val="both"/>
        <w:rPr>
          <w:sz w:val="28"/>
          <w:szCs w:val="28"/>
        </w:rPr>
      </w:pPr>
      <w:r>
        <w:rPr>
          <w:sz w:val="28"/>
          <w:szCs w:val="28"/>
        </w:rPr>
        <w:t>17. Основаниями для отказа молодой семье в выдаче свидетельства являются:</w:t>
      </w:r>
    </w:p>
    <w:p w:rsidR="00673711" w:rsidRDefault="00673711" w:rsidP="00673711">
      <w:pPr>
        <w:autoSpaceDE w:val="0"/>
        <w:autoSpaceDN w:val="0"/>
        <w:adjustRightInd w:val="0"/>
        <w:ind w:firstLine="540"/>
        <w:jc w:val="both"/>
        <w:rPr>
          <w:sz w:val="28"/>
          <w:szCs w:val="28"/>
        </w:rPr>
      </w:pPr>
      <w:r>
        <w:rPr>
          <w:sz w:val="28"/>
          <w:szCs w:val="28"/>
        </w:rPr>
        <w:t>а) нарушение срока представления документов для получения свидетельства;</w:t>
      </w:r>
    </w:p>
    <w:p w:rsidR="00673711" w:rsidRDefault="00673711" w:rsidP="00673711">
      <w:pPr>
        <w:autoSpaceDE w:val="0"/>
        <w:autoSpaceDN w:val="0"/>
        <w:adjustRightInd w:val="0"/>
        <w:ind w:firstLine="540"/>
        <w:jc w:val="both"/>
        <w:rPr>
          <w:sz w:val="28"/>
          <w:szCs w:val="28"/>
        </w:rPr>
      </w:pPr>
      <w:r>
        <w:rPr>
          <w:sz w:val="28"/>
          <w:szCs w:val="28"/>
        </w:rPr>
        <w:t xml:space="preserve">б) непредставление или представление не в полном объеме документов, указанных в </w:t>
      </w:r>
      <w:hyperlink w:anchor="Par191" w:history="1">
        <w:r w:rsidRPr="00B9374A">
          <w:rPr>
            <w:color w:val="000000"/>
            <w:sz w:val="28"/>
            <w:szCs w:val="28"/>
          </w:rPr>
          <w:t>пункте 16</w:t>
        </w:r>
      </w:hyperlink>
      <w:r>
        <w:rPr>
          <w:sz w:val="28"/>
          <w:szCs w:val="28"/>
        </w:rPr>
        <w:t xml:space="preserve"> настоящего Порядка;</w:t>
      </w:r>
    </w:p>
    <w:p w:rsidR="00673711" w:rsidRDefault="00673711" w:rsidP="00673711">
      <w:pPr>
        <w:autoSpaceDE w:val="0"/>
        <w:autoSpaceDN w:val="0"/>
        <w:adjustRightInd w:val="0"/>
        <w:ind w:firstLine="540"/>
        <w:jc w:val="both"/>
        <w:rPr>
          <w:sz w:val="28"/>
          <w:szCs w:val="28"/>
        </w:rPr>
      </w:pPr>
      <w:proofErr w:type="gramStart"/>
      <w:r>
        <w:rPr>
          <w:sz w:val="28"/>
          <w:szCs w:val="28"/>
        </w:rPr>
        <w:t>в) недостоверность сведений, содержащихся в представленных документах;</w:t>
      </w:r>
      <w:proofErr w:type="gramEnd"/>
    </w:p>
    <w:p w:rsidR="00673711" w:rsidRDefault="00673711" w:rsidP="00673711">
      <w:pPr>
        <w:autoSpaceDE w:val="0"/>
        <w:autoSpaceDN w:val="0"/>
        <w:adjustRightInd w:val="0"/>
        <w:ind w:firstLine="540"/>
        <w:jc w:val="both"/>
        <w:rPr>
          <w:sz w:val="28"/>
          <w:szCs w:val="28"/>
        </w:rPr>
      </w:pPr>
      <w:r>
        <w:rPr>
          <w:sz w:val="28"/>
          <w:szCs w:val="28"/>
        </w:rPr>
        <w:t xml:space="preserve">г) несоответствие жилого помещения, приобретенного (построенного) с использованием ипотечного (жилищного) кредита (займа), оформленного в </w:t>
      </w:r>
      <w:r>
        <w:rPr>
          <w:sz w:val="28"/>
          <w:szCs w:val="28"/>
        </w:rPr>
        <w:lastRenderedPageBreak/>
        <w:t>период с 1 января 2006 года по 31 декабря 2010 го</w:t>
      </w:r>
      <w:r w:rsidR="009D2C17">
        <w:rPr>
          <w:sz w:val="28"/>
          <w:szCs w:val="28"/>
        </w:rPr>
        <w:t xml:space="preserve">да включительно, требованиям </w:t>
      </w:r>
      <w:r>
        <w:rPr>
          <w:sz w:val="28"/>
          <w:szCs w:val="28"/>
        </w:rPr>
        <w:t>программы.</w:t>
      </w:r>
    </w:p>
    <w:p w:rsidR="00673711" w:rsidRDefault="00673711" w:rsidP="00673711">
      <w:pPr>
        <w:autoSpaceDE w:val="0"/>
        <w:autoSpaceDN w:val="0"/>
        <w:adjustRightInd w:val="0"/>
        <w:ind w:firstLine="540"/>
        <w:jc w:val="both"/>
        <w:rPr>
          <w:sz w:val="28"/>
          <w:szCs w:val="28"/>
        </w:rPr>
      </w:pPr>
      <w:r>
        <w:rPr>
          <w:sz w:val="28"/>
          <w:szCs w:val="28"/>
        </w:rPr>
        <w:t>В случае принятия решения об отказе в выдаче молодой семье свидетельства по вышеуказанным основаниям органы местного самоуправления письменно извещают об этом молодую семью в 10-дневный срок с момента принятия данного решения с указанием причины отказа.</w:t>
      </w:r>
    </w:p>
    <w:p w:rsidR="00673711" w:rsidRDefault="00673711" w:rsidP="00673711">
      <w:pPr>
        <w:autoSpaceDE w:val="0"/>
        <w:autoSpaceDN w:val="0"/>
        <w:adjustRightInd w:val="0"/>
        <w:ind w:firstLine="540"/>
        <w:jc w:val="both"/>
        <w:rPr>
          <w:sz w:val="28"/>
          <w:szCs w:val="28"/>
        </w:rPr>
      </w:pPr>
      <w:r>
        <w:rPr>
          <w:sz w:val="28"/>
          <w:szCs w:val="28"/>
        </w:rPr>
        <w:t>Решение об отказе в выдаче свидетельства может быть обжаловано в судебном порядке.</w:t>
      </w:r>
    </w:p>
    <w:p w:rsidR="00673711" w:rsidRDefault="00673711" w:rsidP="00673711">
      <w:pPr>
        <w:autoSpaceDE w:val="0"/>
        <w:autoSpaceDN w:val="0"/>
        <w:adjustRightInd w:val="0"/>
        <w:ind w:firstLine="540"/>
        <w:jc w:val="both"/>
        <w:rPr>
          <w:sz w:val="28"/>
          <w:szCs w:val="28"/>
        </w:rPr>
      </w:pPr>
    </w:p>
    <w:p w:rsidR="00673711" w:rsidRDefault="00673711" w:rsidP="00673711">
      <w:pPr>
        <w:autoSpaceDE w:val="0"/>
        <w:autoSpaceDN w:val="0"/>
        <w:adjustRightInd w:val="0"/>
        <w:ind w:firstLine="540"/>
        <w:jc w:val="both"/>
        <w:rPr>
          <w:sz w:val="28"/>
          <w:szCs w:val="28"/>
        </w:rPr>
      </w:pPr>
    </w:p>
    <w:p w:rsidR="00673711" w:rsidRDefault="00673711" w:rsidP="00673711">
      <w:pPr>
        <w:autoSpaceDE w:val="0"/>
        <w:autoSpaceDN w:val="0"/>
        <w:adjustRightInd w:val="0"/>
        <w:ind w:firstLine="540"/>
        <w:jc w:val="both"/>
        <w:rPr>
          <w:sz w:val="28"/>
          <w:szCs w:val="28"/>
        </w:rPr>
      </w:pPr>
    </w:p>
    <w:p w:rsidR="00B9374A" w:rsidRDefault="00B9374A" w:rsidP="00416C61">
      <w:pPr>
        <w:autoSpaceDE w:val="0"/>
        <w:autoSpaceDN w:val="0"/>
        <w:adjustRightInd w:val="0"/>
        <w:jc w:val="right"/>
        <w:outlineLvl w:val="0"/>
        <w:rPr>
          <w:sz w:val="28"/>
          <w:szCs w:val="28"/>
        </w:rPr>
      </w:pPr>
    </w:p>
    <w:p w:rsidR="00B9374A" w:rsidRDefault="00B9374A" w:rsidP="00416C61">
      <w:pPr>
        <w:autoSpaceDE w:val="0"/>
        <w:autoSpaceDN w:val="0"/>
        <w:adjustRightInd w:val="0"/>
        <w:jc w:val="right"/>
        <w:outlineLvl w:val="0"/>
        <w:rPr>
          <w:sz w:val="28"/>
          <w:szCs w:val="28"/>
        </w:rPr>
      </w:pPr>
    </w:p>
    <w:p w:rsidR="00B9374A" w:rsidRDefault="00B9374A" w:rsidP="00416C61">
      <w:pPr>
        <w:autoSpaceDE w:val="0"/>
        <w:autoSpaceDN w:val="0"/>
        <w:adjustRightInd w:val="0"/>
        <w:jc w:val="right"/>
        <w:outlineLvl w:val="0"/>
        <w:rPr>
          <w:sz w:val="28"/>
          <w:szCs w:val="28"/>
        </w:rPr>
      </w:pPr>
    </w:p>
    <w:p w:rsidR="00B9374A" w:rsidRDefault="00B9374A" w:rsidP="00416C61">
      <w:pPr>
        <w:autoSpaceDE w:val="0"/>
        <w:autoSpaceDN w:val="0"/>
        <w:adjustRightInd w:val="0"/>
        <w:jc w:val="right"/>
        <w:outlineLvl w:val="0"/>
        <w:rPr>
          <w:sz w:val="28"/>
          <w:szCs w:val="28"/>
        </w:rPr>
      </w:pPr>
    </w:p>
    <w:p w:rsidR="00B9374A" w:rsidRDefault="00B9374A" w:rsidP="00416C61">
      <w:pPr>
        <w:autoSpaceDE w:val="0"/>
        <w:autoSpaceDN w:val="0"/>
        <w:adjustRightInd w:val="0"/>
        <w:jc w:val="right"/>
        <w:outlineLvl w:val="0"/>
        <w:rPr>
          <w:sz w:val="28"/>
          <w:szCs w:val="28"/>
        </w:rPr>
      </w:pPr>
    </w:p>
    <w:p w:rsidR="00B9374A" w:rsidRDefault="00B9374A" w:rsidP="00416C61">
      <w:pPr>
        <w:autoSpaceDE w:val="0"/>
        <w:autoSpaceDN w:val="0"/>
        <w:adjustRightInd w:val="0"/>
        <w:jc w:val="right"/>
        <w:outlineLvl w:val="0"/>
        <w:rPr>
          <w:sz w:val="28"/>
          <w:szCs w:val="28"/>
        </w:rPr>
      </w:pPr>
    </w:p>
    <w:p w:rsidR="00B9374A" w:rsidRDefault="00B9374A" w:rsidP="00416C61">
      <w:pPr>
        <w:autoSpaceDE w:val="0"/>
        <w:autoSpaceDN w:val="0"/>
        <w:adjustRightInd w:val="0"/>
        <w:jc w:val="right"/>
        <w:outlineLvl w:val="0"/>
        <w:rPr>
          <w:sz w:val="28"/>
          <w:szCs w:val="28"/>
        </w:rPr>
      </w:pPr>
    </w:p>
    <w:p w:rsidR="00B9374A" w:rsidRDefault="00B9374A" w:rsidP="00416C61">
      <w:pPr>
        <w:autoSpaceDE w:val="0"/>
        <w:autoSpaceDN w:val="0"/>
        <w:adjustRightInd w:val="0"/>
        <w:jc w:val="right"/>
        <w:outlineLvl w:val="0"/>
        <w:rPr>
          <w:sz w:val="28"/>
          <w:szCs w:val="28"/>
        </w:rPr>
      </w:pPr>
    </w:p>
    <w:p w:rsidR="00B9374A" w:rsidRDefault="00B9374A" w:rsidP="00416C61">
      <w:pPr>
        <w:autoSpaceDE w:val="0"/>
        <w:autoSpaceDN w:val="0"/>
        <w:adjustRightInd w:val="0"/>
        <w:jc w:val="right"/>
        <w:outlineLvl w:val="0"/>
        <w:rPr>
          <w:sz w:val="28"/>
          <w:szCs w:val="28"/>
        </w:rPr>
      </w:pPr>
    </w:p>
    <w:p w:rsidR="00B9374A" w:rsidRDefault="00B9374A" w:rsidP="00416C61">
      <w:pPr>
        <w:autoSpaceDE w:val="0"/>
        <w:autoSpaceDN w:val="0"/>
        <w:adjustRightInd w:val="0"/>
        <w:jc w:val="right"/>
        <w:outlineLvl w:val="0"/>
        <w:rPr>
          <w:sz w:val="28"/>
          <w:szCs w:val="28"/>
        </w:rPr>
      </w:pPr>
    </w:p>
    <w:p w:rsidR="00B9374A" w:rsidRDefault="00B9374A" w:rsidP="00416C61">
      <w:pPr>
        <w:autoSpaceDE w:val="0"/>
        <w:autoSpaceDN w:val="0"/>
        <w:adjustRightInd w:val="0"/>
        <w:jc w:val="right"/>
        <w:outlineLvl w:val="0"/>
        <w:rPr>
          <w:sz w:val="28"/>
          <w:szCs w:val="28"/>
        </w:rPr>
      </w:pPr>
    </w:p>
    <w:p w:rsidR="00B9374A" w:rsidRDefault="00B9374A" w:rsidP="00416C61">
      <w:pPr>
        <w:autoSpaceDE w:val="0"/>
        <w:autoSpaceDN w:val="0"/>
        <w:adjustRightInd w:val="0"/>
        <w:jc w:val="right"/>
        <w:outlineLvl w:val="0"/>
        <w:rPr>
          <w:sz w:val="28"/>
          <w:szCs w:val="28"/>
        </w:rPr>
      </w:pPr>
    </w:p>
    <w:p w:rsidR="00B9374A" w:rsidRDefault="00B9374A" w:rsidP="00416C61">
      <w:pPr>
        <w:autoSpaceDE w:val="0"/>
        <w:autoSpaceDN w:val="0"/>
        <w:adjustRightInd w:val="0"/>
        <w:jc w:val="right"/>
        <w:outlineLvl w:val="0"/>
        <w:rPr>
          <w:sz w:val="28"/>
          <w:szCs w:val="28"/>
        </w:rPr>
      </w:pPr>
    </w:p>
    <w:p w:rsidR="00B9374A" w:rsidRDefault="00B9374A" w:rsidP="00416C61">
      <w:pPr>
        <w:autoSpaceDE w:val="0"/>
        <w:autoSpaceDN w:val="0"/>
        <w:adjustRightInd w:val="0"/>
        <w:jc w:val="right"/>
        <w:outlineLvl w:val="0"/>
        <w:rPr>
          <w:sz w:val="28"/>
          <w:szCs w:val="28"/>
        </w:rPr>
      </w:pPr>
    </w:p>
    <w:p w:rsidR="00B9374A" w:rsidRDefault="00B9374A" w:rsidP="00416C61">
      <w:pPr>
        <w:autoSpaceDE w:val="0"/>
        <w:autoSpaceDN w:val="0"/>
        <w:adjustRightInd w:val="0"/>
        <w:jc w:val="right"/>
        <w:outlineLvl w:val="0"/>
        <w:rPr>
          <w:sz w:val="28"/>
          <w:szCs w:val="28"/>
        </w:rPr>
      </w:pPr>
    </w:p>
    <w:p w:rsidR="00B9374A" w:rsidRDefault="00B9374A" w:rsidP="00416C61">
      <w:pPr>
        <w:autoSpaceDE w:val="0"/>
        <w:autoSpaceDN w:val="0"/>
        <w:adjustRightInd w:val="0"/>
        <w:jc w:val="right"/>
        <w:outlineLvl w:val="0"/>
        <w:rPr>
          <w:sz w:val="28"/>
          <w:szCs w:val="28"/>
        </w:rPr>
      </w:pPr>
    </w:p>
    <w:p w:rsidR="00B9374A" w:rsidRDefault="00B9374A" w:rsidP="00416C61">
      <w:pPr>
        <w:autoSpaceDE w:val="0"/>
        <w:autoSpaceDN w:val="0"/>
        <w:adjustRightInd w:val="0"/>
        <w:jc w:val="right"/>
        <w:outlineLvl w:val="0"/>
        <w:rPr>
          <w:sz w:val="28"/>
          <w:szCs w:val="28"/>
        </w:rPr>
      </w:pPr>
    </w:p>
    <w:p w:rsidR="00B9374A" w:rsidRDefault="00B9374A" w:rsidP="00416C61">
      <w:pPr>
        <w:autoSpaceDE w:val="0"/>
        <w:autoSpaceDN w:val="0"/>
        <w:adjustRightInd w:val="0"/>
        <w:jc w:val="right"/>
        <w:outlineLvl w:val="0"/>
        <w:rPr>
          <w:sz w:val="28"/>
          <w:szCs w:val="28"/>
        </w:rPr>
      </w:pPr>
    </w:p>
    <w:p w:rsidR="00B9374A" w:rsidRDefault="00B9374A" w:rsidP="00416C61">
      <w:pPr>
        <w:autoSpaceDE w:val="0"/>
        <w:autoSpaceDN w:val="0"/>
        <w:adjustRightInd w:val="0"/>
        <w:jc w:val="right"/>
        <w:outlineLvl w:val="0"/>
        <w:rPr>
          <w:sz w:val="28"/>
          <w:szCs w:val="28"/>
        </w:rPr>
      </w:pPr>
    </w:p>
    <w:p w:rsidR="00B9374A" w:rsidRDefault="00B9374A" w:rsidP="00416C61">
      <w:pPr>
        <w:autoSpaceDE w:val="0"/>
        <w:autoSpaceDN w:val="0"/>
        <w:adjustRightInd w:val="0"/>
        <w:jc w:val="right"/>
        <w:outlineLvl w:val="0"/>
        <w:rPr>
          <w:sz w:val="28"/>
          <w:szCs w:val="28"/>
        </w:rPr>
      </w:pPr>
    </w:p>
    <w:p w:rsidR="00B9374A" w:rsidRDefault="00B9374A" w:rsidP="00416C61">
      <w:pPr>
        <w:autoSpaceDE w:val="0"/>
        <w:autoSpaceDN w:val="0"/>
        <w:adjustRightInd w:val="0"/>
        <w:jc w:val="right"/>
        <w:outlineLvl w:val="0"/>
        <w:rPr>
          <w:sz w:val="28"/>
          <w:szCs w:val="28"/>
        </w:rPr>
      </w:pPr>
    </w:p>
    <w:p w:rsidR="00B9374A" w:rsidRDefault="00B9374A" w:rsidP="00416C61">
      <w:pPr>
        <w:autoSpaceDE w:val="0"/>
        <w:autoSpaceDN w:val="0"/>
        <w:adjustRightInd w:val="0"/>
        <w:jc w:val="right"/>
        <w:outlineLvl w:val="0"/>
        <w:rPr>
          <w:sz w:val="28"/>
          <w:szCs w:val="28"/>
        </w:rPr>
      </w:pPr>
    </w:p>
    <w:p w:rsidR="00B9374A" w:rsidRDefault="00B9374A" w:rsidP="00416C61">
      <w:pPr>
        <w:autoSpaceDE w:val="0"/>
        <w:autoSpaceDN w:val="0"/>
        <w:adjustRightInd w:val="0"/>
        <w:jc w:val="right"/>
        <w:outlineLvl w:val="0"/>
        <w:rPr>
          <w:sz w:val="28"/>
          <w:szCs w:val="28"/>
        </w:rPr>
      </w:pPr>
    </w:p>
    <w:p w:rsidR="00B9374A" w:rsidRDefault="00B9374A" w:rsidP="00416C61">
      <w:pPr>
        <w:autoSpaceDE w:val="0"/>
        <w:autoSpaceDN w:val="0"/>
        <w:adjustRightInd w:val="0"/>
        <w:jc w:val="right"/>
        <w:outlineLvl w:val="0"/>
        <w:rPr>
          <w:sz w:val="28"/>
          <w:szCs w:val="28"/>
        </w:rPr>
      </w:pPr>
    </w:p>
    <w:p w:rsidR="00B9374A" w:rsidRDefault="00B9374A" w:rsidP="00416C61">
      <w:pPr>
        <w:autoSpaceDE w:val="0"/>
        <w:autoSpaceDN w:val="0"/>
        <w:adjustRightInd w:val="0"/>
        <w:jc w:val="right"/>
        <w:outlineLvl w:val="0"/>
        <w:rPr>
          <w:sz w:val="28"/>
          <w:szCs w:val="28"/>
        </w:rPr>
      </w:pPr>
    </w:p>
    <w:p w:rsidR="00B9374A" w:rsidRDefault="00B9374A" w:rsidP="00416C61">
      <w:pPr>
        <w:autoSpaceDE w:val="0"/>
        <w:autoSpaceDN w:val="0"/>
        <w:adjustRightInd w:val="0"/>
        <w:jc w:val="right"/>
        <w:outlineLvl w:val="0"/>
        <w:rPr>
          <w:sz w:val="28"/>
          <w:szCs w:val="28"/>
        </w:rPr>
      </w:pPr>
    </w:p>
    <w:p w:rsidR="009D2C17" w:rsidRDefault="009D2C17" w:rsidP="00416C61">
      <w:pPr>
        <w:autoSpaceDE w:val="0"/>
        <w:autoSpaceDN w:val="0"/>
        <w:adjustRightInd w:val="0"/>
        <w:jc w:val="right"/>
        <w:outlineLvl w:val="0"/>
        <w:rPr>
          <w:sz w:val="28"/>
          <w:szCs w:val="28"/>
        </w:rPr>
      </w:pPr>
    </w:p>
    <w:p w:rsidR="009D2C17" w:rsidRDefault="009D2C17" w:rsidP="00416C61">
      <w:pPr>
        <w:autoSpaceDE w:val="0"/>
        <w:autoSpaceDN w:val="0"/>
        <w:adjustRightInd w:val="0"/>
        <w:jc w:val="right"/>
        <w:outlineLvl w:val="0"/>
        <w:rPr>
          <w:sz w:val="28"/>
          <w:szCs w:val="28"/>
        </w:rPr>
      </w:pPr>
    </w:p>
    <w:p w:rsidR="00A275F6" w:rsidRDefault="00A275F6" w:rsidP="00416C61">
      <w:pPr>
        <w:autoSpaceDE w:val="0"/>
        <w:autoSpaceDN w:val="0"/>
        <w:adjustRightInd w:val="0"/>
        <w:jc w:val="right"/>
        <w:outlineLvl w:val="0"/>
        <w:rPr>
          <w:sz w:val="28"/>
          <w:szCs w:val="28"/>
        </w:rPr>
      </w:pPr>
    </w:p>
    <w:p w:rsidR="00A275F6" w:rsidRDefault="00A275F6" w:rsidP="00416C61">
      <w:pPr>
        <w:autoSpaceDE w:val="0"/>
        <w:autoSpaceDN w:val="0"/>
        <w:adjustRightInd w:val="0"/>
        <w:jc w:val="right"/>
        <w:outlineLvl w:val="0"/>
        <w:rPr>
          <w:sz w:val="28"/>
          <w:szCs w:val="28"/>
        </w:rPr>
      </w:pPr>
    </w:p>
    <w:p w:rsidR="00A275F6" w:rsidRDefault="00A275F6" w:rsidP="00416C61">
      <w:pPr>
        <w:autoSpaceDE w:val="0"/>
        <w:autoSpaceDN w:val="0"/>
        <w:adjustRightInd w:val="0"/>
        <w:jc w:val="right"/>
        <w:outlineLvl w:val="0"/>
        <w:rPr>
          <w:sz w:val="28"/>
          <w:szCs w:val="28"/>
        </w:rPr>
      </w:pPr>
    </w:p>
    <w:p w:rsidR="00A275F6" w:rsidRDefault="00A275F6" w:rsidP="00416C61">
      <w:pPr>
        <w:autoSpaceDE w:val="0"/>
        <w:autoSpaceDN w:val="0"/>
        <w:adjustRightInd w:val="0"/>
        <w:jc w:val="right"/>
        <w:outlineLvl w:val="0"/>
        <w:rPr>
          <w:sz w:val="28"/>
          <w:szCs w:val="28"/>
        </w:rPr>
      </w:pPr>
    </w:p>
    <w:p w:rsidR="00A275F6" w:rsidRDefault="00A275F6" w:rsidP="00416C61">
      <w:pPr>
        <w:autoSpaceDE w:val="0"/>
        <w:autoSpaceDN w:val="0"/>
        <w:adjustRightInd w:val="0"/>
        <w:jc w:val="right"/>
        <w:outlineLvl w:val="0"/>
        <w:rPr>
          <w:sz w:val="28"/>
          <w:szCs w:val="28"/>
        </w:rPr>
      </w:pPr>
    </w:p>
    <w:p w:rsidR="00A275F6" w:rsidRDefault="00A275F6" w:rsidP="00416C61">
      <w:pPr>
        <w:autoSpaceDE w:val="0"/>
        <w:autoSpaceDN w:val="0"/>
        <w:adjustRightInd w:val="0"/>
        <w:jc w:val="right"/>
        <w:outlineLvl w:val="0"/>
        <w:rPr>
          <w:sz w:val="28"/>
          <w:szCs w:val="28"/>
        </w:rPr>
      </w:pPr>
    </w:p>
    <w:p w:rsidR="00416C61" w:rsidRDefault="00416C61" w:rsidP="00416C61">
      <w:pPr>
        <w:autoSpaceDE w:val="0"/>
        <w:autoSpaceDN w:val="0"/>
        <w:adjustRightInd w:val="0"/>
        <w:jc w:val="right"/>
        <w:outlineLvl w:val="0"/>
        <w:rPr>
          <w:sz w:val="28"/>
          <w:szCs w:val="28"/>
        </w:rPr>
      </w:pPr>
      <w:r>
        <w:rPr>
          <w:sz w:val="28"/>
          <w:szCs w:val="28"/>
        </w:rPr>
        <w:lastRenderedPageBreak/>
        <w:t>Приложение N 1</w:t>
      </w:r>
    </w:p>
    <w:p w:rsidR="00416C61" w:rsidRDefault="00416C61" w:rsidP="00416C61">
      <w:pPr>
        <w:autoSpaceDE w:val="0"/>
        <w:autoSpaceDN w:val="0"/>
        <w:adjustRightInd w:val="0"/>
        <w:jc w:val="right"/>
        <w:rPr>
          <w:sz w:val="28"/>
          <w:szCs w:val="28"/>
        </w:rPr>
      </w:pPr>
      <w:r>
        <w:rPr>
          <w:sz w:val="28"/>
          <w:szCs w:val="28"/>
        </w:rPr>
        <w:t>к Порядку формирования</w:t>
      </w:r>
    </w:p>
    <w:p w:rsidR="00416C61" w:rsidRDefault="00416C61" w:rsidP="00416C61">
      <w:pPr>
        <w:autoSpaceDE w:val="0"/>
        <w:autoSpaceDN w:val="0"/>
        <w:adjustRightInd w:val="0"/>
        <w:jc w:val="right"/>
        <w:rPr>
          <w:sz w:val="28"/>
          <w:szCs w:val="28"/>
        </w:rPr>
      </w:pPr>
      <w:r>
        <w:rPr>
          <w:sz w:val="28"/>
          <w:szCs w:val="28"/>
        </w:rPr>
        <w:t>органами местного самоуправления</w:t>
      </w:r>
    </w:p>
    <w:p w:rsidR="00416C61" w:rsidRDefault="00B9374A" w:rsidP="00416C61">
      <w:pPr>
        <w:autoSpaceDE w:val="0"/>
        <w:autoSpaceDN w:val="0"/>
        <w:adjustRightInd w:val="0"/>
        <w:jc w:val="right"/>
        <w:rPr>
          <w:sz w:val="28"/>
          <w:szCs w:val="28"/>
        </w:rPr>
      </w:pPr>
      <w:r>
        <w:rPr>
          <w:sz w:val="28"/>
          <w:szCs w:val="28"/>
        </w:rPr>
        <w:t>муниципального образования</w:t>
      </w:r>
    </w:p>
    <w:p w:rsidR="00B9374A" w:rsidRDefault="00B9374A" w:rsidP="00416C61">
      <w:pPr>
        <w:autoSpaceDE w:val="0"/>
        <w:autoSpaceDN w:val="0"/>
        <w:adjustRightInd w:val="0"/>
        <w:jc w:val="right"/>
        <w:rPr>
          <w:sz w:val="28"/>
          <w:szCs w:val="28"/>
        </w:rPr>
      </w:pPr>
      <w:r>
        <w:rPr>
          <w:sz w:val="28"/>
          <w:szCs w:val="28"/>
        </w:rPr>
        <w:t>«Вешкаймский район»</w:t>
      </w:r>
    </w:p>
    <w:p w:rsidR="00416C61" w:rsidRDefault="00416C61" w:rsidP="00416C61">
      <w:pPr>
        <w:autoSpaceDE w:val="0"/>
        <w:autoSpaceDN w:val="0"/>
        <w:adjustRightInd w:val="0"/>
        <w:jc w:val="right"/>
        <w:rPr>
          <w:sz w:val="28"/>
          <w:szCs w:val="28"/>
        </w:rPr>
      </w:pPr>
      <w:r>
        <w:rPr>
          <w:sz w:val="28"/>
          <w:szCs w:val="28"/>
        </w:rPr>
        <w:t>списка молодых семей -</w:t>
      </w:r>
    </w:p>
    <w:p w:rsidR="00416C61" w:rsidRDefault="00B9374A" w:rsidP="00416C61">
      <w:pPr>
        <w:autoSpaceDE w:val="0"/>
        <w:autoSpaceDN w:val="0"/>
        <w:adjustRightInd w:val="0"/>
        <w:jc w:val="right"/>
        <w:rPr>
          <w:sz w:val="28"/>
          <w:szCs w:val="28"/>
        </w:rPr>
      </w:pPr>
      <w:r>
        <w:rPr>
          <w:sz w:val="28"/>
          <w:szCs w:val="28"/>
        </w:rPr>
        <w:t xml:space="preserve">участников </w:t>
      </w:r>
      <w:r w:rsidR="00416C61">
        <w:rPr>
          <w:sz w:val="28"/>
          <w:szCs w:val="28"/>
        </w:rPr>
        <w:t>программы</w:t>
      </w:r>
    </w:p>
    <w:p w:rsidR="00416C61" w:rsidRDefault="00E32581" w:rsidP="00416C61">
      <w:pPr>
        <w:autoSpaceDE w:val="0"/>
        <w:autoSpaceDN w:val="0"/>
        <w:adjustRightInd w:val="0"/>
        <w:jc w:val="right"/>
        <w:rPr>
          <w:sz w:val="28"/>
          <w:szCs w:val="28"/>
        </w:rPr>
      </w:pPr>
      <w:r>
        <w:rPr>
          <w:sz w:val="28"/>
          <w:szCs w:val="28"/>
        </w:rPr>
        <w:t>«</w:t>
      </w:r>
      <w:r w:rsidR="00416C61">
        <w:rPr>
          <w:sz w:val="28"/>
          <w:szCs w:val="28"/>
        </w:rPr>
        <w:t>Обеспечение жильем молод</w:t>
      </w:r>
      <w:r>
        <w:rPr>
          <w:sz w:val="28"/>
          <w:szCs w:val="28"/>
        </w:rPr>
        <w:t>ых семей»</w:t>
      </w:r>
    </w:p>
    <w:p w:rsidR="00E32581" w:rsidRDefault="00E32581" w:rsidP="00416C61">
      <w:pPr>
        <w:autoSpaceDE w:val="0"/>
        <w:autoSpaceDN w:val="0"/>
        <w:adjustRightInd w:val="0"/>
        <w:jc w:val="right"/>
        <w:rPr>
          <w:sz w:val="28"/>
          <w:szCs w:val="28"/>
        </w:rPr>
      </w:pPr>
      <w:r>
        <w:rPr>
          <w:sz w:val="28"/>
          <w:szCs w:val="28"/>
        </w:rPr>
        <w:t>на 2016-2020</w:t>
      </w:r>
      <w:r w:rsidR="00401451">
        <w:rPr>
          <w:sz w:val="28"/>
          <w:szCs w:val="28"/>
        </w:rPr>
        <w:t xml:space="preserve"> </w:t>
      </w:r>
      <w:r>
        <w:rPr>
          <w:sz w:val="28"/>
          <w:szCs w:val="28"/>
        </w:rPr>
        <w:t>годы»</w:t>
      </w:r>
    </w:p>
    <w:p w:rsidR="00416C61" w:rsidRDefault="00416C61" w:rsidP="00416C61">
      <w:pPr>
        <w:autoSpaceDE w:val="0"/>
        <w:autoSpaceDN w:val="0"/>
        <w:adjustRightInd w:val="0"/>
        <w:ind w:firstLine="540"/>
        <w:jc w:val="both"/>
        <w:rPr>
          <w:sz w:val="28"/>
          <w:szCs w:val="28"/>
        </w:rPr>
      </w:pPr>
    </w:p>
    <w:p w:rsidR="00416C61" w:rsidRDefault="00416C61" w:rsidP="00416C61">
      <w:pPr>
        <w:autoSpaceDE w:val="0"/>
        <w:autoSpaceDN w:val="0"/>
        <w:adjustRightInd w:val="0"/>
        <w:jc w:val="center"/>
        <w:rPr>
          <w:b/>
          <w:bCs/>
          <w:sz w:val="28"/>
          <w:szCs w:val="28"/>
        </w:rPr>
      </w:pPr>
      <w:r>
        <w:rPr>
          <w:b/>
          <w:bCs/>
          <w:sz w:val="28"/>
          <w:szCs w:val="28"/>
        </w:rPr>
        <w:t>МЕТОДИКА</w:t>
      </w:r>
    </w:p>
    <w:p w:rsidR="00416C61" w:rsidRDefault="00416C61" w:rsidP="00416C61">
      <w:pPr>
        <w:autoSpaceDE w:val="0"/>
        <w:autoSpaceDN w:val="0"/>
        <w:adjustRightInd w:val="0"/>
        <w:jc w:val="center"/>
        <w:rPr>
          <w:b/>
          <w:bCs/>
          <w:sz w:val="28"/>
          <w:szCs w:val="28"/>
        </w:rPr>
      </w:pPr>
      <w:r>
        <w:rPr>
          <w:b/>
          <w:bCs/>
          <w:sz w:val="28"/>
          <w:szCs w:val="28"/>
        </w:rPr>
        <w:t>ПРИЗНАНИЯ МОЛОДОЙ СЕМЬИ КАК СЕМЬИ, ИМЕЮЩЕЙ ДОСТАТОЧНЫЕ</w:t>
      </w:r>
    </w:p>
    <w:p w:rsidR="00416C61" w:rsidRDefault="00416C61" w:rsidP="00416C61">
      <w:pPr>
        <w:autoSpaceDE w:val="0"/>
        <w:autoSpaceDN w:val="0"/>
        <w:adjustRightInd w:val="0"/>
        <w:jc w:val="center"/>
        <w:rPr>
          <w:b/>
          <w:bCs/>
          <w:sz w:val="28"/>
          <w:szCs w:val="28"/>
        </w:rPr>
      </w:pPr>
      <w:r>
        <w:rPr>
          <w:b/>
          <w:bCs/>
          <w:sz w:val="28"/>
          <w:szCs w:val="28"/>
        </w:rPr>
        <w:t>ДОХОДЫ, ПОЗВОЛЯЮЩИЕ ПОЛУЧИТЬ КРЕДИТ, ЛИБО ИНЫЕ ДЕНЕЖНЫЕ</w:t>
      </w:r>
    </w:p>
    <w:p w:rsidR="00416C61" w:rsidRDefault="00416C61" w:rsidP="00416C61">
      <w:pPr>
        <w:autoSpaceDE w:val="0"/>
        <w:autoSpaceDN w:val="0"/>
        <w:adjustRightInd w:val="0"/>
        <w:jc w:val="center"/>
        <w:rPr>
          <w:b/>
          <w:bCs/>
          <w:sz w:val="28"/>
          <w:szCs w:val="28"/>
        </w:rPr>
      </w:pPr>
      <w:r>
        <w:rPr>
          <w:b/>
          <w:bCs/>
          <w:sz w:val="28"/>
          <w:szCs w:val="28"/>
        </w:rPr>
        <w:t>СРЕДСТВА, ДОСТАТОЧНЫЕ ДЛЯ ОПЛАТЫ РАСЧЕТНОЙ (СРЕДНЕЙ)</w:t>
      </w:r>
    </w:p>
    <w:p w:rsidR="00416C61" w:rsidRDefault="00416C61" w:rsidP="00416C61">
      <w:pPr>
        <w:autoSpaceDE w:val="0"/>
        <w:autoSpaceDN w:val="0"/>
        <w:adjustRightInd w:val="0"/>
        <w:jc w:val="center"/>
        <w:rPr>
          <w:b/>
          <w:bCs/>
          <w:sz w:val="28"/>
          <w:szCs w:val="28"/>
        </w:rPr>
      </w:pPr>
      <w:r>
        <w:rPr>
          <w:b/>
          <w:bCs/>
          <w:sz w:val="28"/>
          <w:szCs w:val="28"/>
        </w:rPr>
        <w:t>СТОИМОСТИ ЖИЛОГО ПОМЕЩЕНИЯ В ЧАСТИ, ПРЕВЫШАЮЩЕЙ РАЗМЕР</w:t>
      </w:r>
    </w:p>
    <w:p w:rsidR="00416C61" w:rsidRDefault="00416C61" w:rsidP="00416C61">
      <w:pPr>
        <w:autoSpaceDE w:val="0"/>
        <w:autoSpaceDN w:val="0"/>
        <w:adjustRightInd w:val="0"/>
        <w:jc w:val="center"/>
        <w:rPr>
          <w:b/>
          <w:bCs/>
          <w:sz w:val="28"/>
          <w:szCs w:val="28"/>
        </w:rPr>
      </w:pPr>
      <w:r>
        <w:rPr>
          <w:b/>
          <w:bCs/>
          <w:sz w:val="28"/>
          <w:szCs w:val="28"/>
        </w:rPr>
        <w:t>ПРЕДОСТАВЛЯЕМОЙ СОЦИАЛЬНОЙ ВЫПЛАТЫ</w:t>
      </w:r>
    </w:p>
    <w:p w:rsidR="00416C61" w:rsidRDefault="00416C61" w:rsidP="00416C61">
      <w:pPr>
        <w:autoSpaceDE w:val="0"/>
        <w:autoSpaceDN w:val="0"/>
        <w:adjustRightInd w:val="0"/>
        <w:ind w:firstLine="540"/>
        <w:jc w:val="both"/>
        <w:rPr>
          <w:sz w:val="28"/>
          <w:szCs w:val="28"/>
        </w:rPr>
      </w:pPr>
    </w:p>
    <w:p w:rsidR="00416C61" w:rsidRDefault="00416C61" w:rsidP="00416C61">
      <w:pPr>
        <w:autoSpaceDE w:val="0"/>
        <w:autoSpaceDN w:val="0"/>
        <w:adjustRightInd w:val="0"/>
        <w:ind w:firstLine="540"/>
        <w:jc w:val="both"/>
        <w:rPr>
          <w:sz w:val="28"/>
          <w:szCs w:val="28"/>
        </w:rPr>
      </w:pPr>
      <w:proofErr w:type="gramStart"/>
      <w:r>
        <w:rPr>
          <w:sz w:val="28"/>
          <w:szCs w:val="28"/>
        </w:rPr>
        <w:t>Оценка доходов и иных денежных средств для признания молодой семьи как семьи, имеющей достаточные доходы, позволяющие получить кредит, либо иные денежные средства, достаточные для оплаты расчетной (средней) стоимости жилого помещения в части, превышающей размер предоставляемой социальной выплаты на приобретение жилого помещения или строительство объекта индивидуального жилищного строительства (далее - социальная выплата), осуществляется поэтапно:</w:t>
      </w:r>
      <w:proofErr w:type="gramEnd"/>
    </w:p>
    <w:p w:rsidR="00416C61" w:rsidRDefault="00416C61" w:rsidP="00416C61">
      <w:pPr>
        <w:autoSpaceDE w:val="0"/>
        <w:autoSpaceDN w:val="0"/>
        <w:adjustRightInd w:val="0"/>
        <w:ind w:firstLine="540"/>
        <w:jc w:val="both"/>
        <w:rPr>
          <w:sz w:val="28"/>
          <w:szCs w:val="28"/>
        </w:rPr>
      </w:pPr>
      <w:bookmarkStart w:id="13" w:name="Par17"/>
      <w:bookmarkEnd w:id="13"/>
      <w:r>
        <w:rPr>
          <w:sz w:val="28"/>
          <w:szCs w:val="28"/>
        </w:rPr>
        <w:t>1. Первый этап. Определение расчетной (средней) стоимости жилого помещения осуществляетс</w:t>
      </w:r>
      <w:r w:rsidR="00B9374A">
        <w:rPr>
          <w:sz w:val="28"/>
          <w:szCs w:val="28"/>
        </w:rPr>
        <w:t xml:space="preserve">я в соответствии с условиями </w:t>
      </w:r>
      <w:r w:rsidR="00401451">
        <w:rPr>
          <w:sz w:val="28"/>
          <w:szCs w:val="28"/>
        </w:rPr>
        <w:t>П</w:t>
      </w:r>
      <w:r>
        <w:rPr>
          <w:sz w:val="28"/>
          <w:szCs w:val="28"/>
        </w:rPr>
        <w:t>рограммы по формуле:</w:t>
      </w:r>
    </w:p>
    <w:p w:rsidR="00416C61" w:rsidRDefault="00416C61" w:rsidP="00416C61">
      <w:pPr>
        <w:autoSpaceDE w:val="0"/>
        <w:autoSpaceDN w:val="0"/>
        <w:adjustRightInd w:val="0"/>
        <w:ind w:firstLine="540"/>
        <w:jc w:val="both"/>
        <w:rPr>
          <w:sz w:val="28"/>
          <w:szCs w:val="28"/>
        </w:rPr>
      </w:pPr>
    </w:p>
    <w:p w:rsidR="00416C61" w:rsidRDefault="00416C61" w:rsidP="00416C61">
      <w:pPr>
        <w:autoSpaceDE w:val="0"/>
        <w:autoSpaceDN w:val="0"/>
        <w:adjustRightInd w:val="0"/>
        <w:ind w:firstLine="540"/>
        <w:jc w:val="both"/>
        <w:rPr>
          <w:sz w:val="28"/>
          <w:szCs w:val="28"/>
        </w:rPr>
      </w:pPr>
      <w:proofErr w:type="spellStart"/>
      <w:r>
        <w:rPr>
          <w:sz w:val="28"/>
          <w:szCs w:val="28"/>
        </w:rPr>
        <w:t>СтЖ</w:t>
      </w:r>
      <w:proofErr w:type="spellEnd"/>
      <w:r>
        <w:rPr>
          <w:sz w:val="28"/>
          <w:szCs w:val="28"/>
        </w:rPr>
        <w:t xml:space="preserve"> = Н </w:t>
      </w:r>
      <w:proofErr w:type="spellStart"/>
      <w:r>
        <w:rPr>
          <w:sz w:val="28"/>
          <w:szCs w:val="28"/>
        </w:rPr>
        <w:t>х</w:t>
      </w:r>
      <w:proofErr w:type="spellEnd"/>
      <w:r>
        <w:rPr>
          <w:sz w:val="28"/>
          <w:szCs w:val="28"/>
        </w:rPr>
        <w:t xml:space="preserve"> РЖ, где:</w:t>
      </w:r>
    </w:p>
    <w:p w:rsidR="00416C61" w:rsidRDefault="00416C61" w:rsidP="00416C61">
      <w:pPr>
        <w:autoSpaceDE w:val="0"/>
        <w:autoSpaceDN w:val="0"/>
        <w:adjustRightInd w:val="0"/>
        <w:ind w:firstLine="540"/>
        <w:jc w:val="both"/>
        <w:rPr>
          <w:sz w:val="28"/>
          <w:szCs w:val="28"/>
        </w:rPr>
      </w:pPr>
    </w:p>
    <w:p w:rsidR="00416C61" w:rsidRDefault="00416C61" w:rsidP="00416C61">
      <w:pPr>
        <w:autoSpaceDE w:val="0"/>
        <w:autoSpaceDN w:val="0"/>
        <w:adjustRightInd w:val="0"/>
        <w:ind w:firstLine="540"/>
        <w:jc w:val="both"/>
        <w:rPr>
          <w:sz w:val="28"/>
          <w:szCs w:val="28"/>
        </w:rPr>
      </w:pPr>
      <w:proofErr w:type="spellStart"/>
      <w:r>
        <w:rPr>
          <w:sz w:val="28"/>
          <w:szCs w:val="28"/>
        </w:rPr>
        <w:t>СтЖ</w:t>
      </w:r>
      <w:proofErr w:type="spellEnd"/>
      <w:r>
        <w:rPr>
          <w:sz w:val="28"/>
          <w:szCs w:val="28"/>
        </w:rPr>
        <w:t xml:space="preserve"> - средняя стоимость жилого помещения, принимаемая при расчете размера предоставляемой социальной выплаты;</w:t>
      </w:r>
    </w:p>
    <w:p w:rsidR="00416C61" w:rsidRDefault="00416C61" w:rsidP="00416C61">
      <w:pPr>
        <w:autoSpaceDE w:val="0"/>
        <w:autoSpaceDN w:val="0"/>
        <w:adjustRightInd w:val="0"/>
        <w:ind w:firstLine="540"/>
        <w:jc w:val="both"/>
        <w:rPr>
          <w:sz w:val="28"/>
          <w:szCs w:val="28"/>
        </w:rPr>
      </w:pPr>
      <w:r>
        <w:rPr>
          <w:sz w:val="28"/>
          <w:szCs w:val="28"/>
        </w:rPr>
        <w:t>Н - норматив стоимости 1 квадратного метра общей площади жилого помещения, установленный органом местного самоуправления муниципального образования Ульяновской области, не превышающий среднюю рыночную стоимость 1 квадратного метра общей площади жилого помещения по субъекту Российской Федерации, определяемую для Ульяновской области приказом Министерства регионального развития Российской Федерации. Применяется норматив стоимости 1 квадратного метра общей площади жилого помещения, действующий на момент осуществления расчета;</w:t>
      </w:r>
    </w:p>
    <w:p w:rsidR="00416C61" w:rsidRDefault="00416C61" w:rsidP="00416C61">
      <w:pPr>
        <w:autoSpaceDE w:val="0"/>
        <w:autoSpaceDN w:val="0"/>
        <w:adjustRightInd w:val="0"/>
        <w:ind w:firstLine="540"/>
        <w:jc w:val="both"/>
        <w:rPr>
          <w:sz w:val="28"/>
          <w:szCs w:val="28"/>
        </w:rPr>
      </w:pPr>
      <w:r>
        <w:rPr>
          <w:sz w:val="28"/>
          <w:szCs w:val="28"/>
        </w:rPr>
        <w:lastRenderedPageBreak/>
        <w:t xml:space="preserve">РЖ - размер общей площади жилого помещения, определяемый </w:t>
      </w:r>
      <w:r w:rsidR="00401451">
        <w:rPr>
          <w:sz w:val="28"/>
          <w:szCs w:val="28"/>
        </w:rPr>
        <w:t>в соответствии с требованиями П</w:t>
      </w:r>
      <w:r>
        <w:rPr>
          <w:sz w:val="28"/>
          <w:szCs w:val="28"/>
        </w:rPr>
        <w:t>рограммы: для семьи, состоящей из двух человек (молодые супруги или один молодой родитель и ребенок), - 42 квадратных метра; для семьи, состоящей из трех и более человек, включающей помимо молодых супругов одного и более детей (либо семьи, состоящей из одного молодого родителя и двоих и более детей), - по 18 квадратных метров на каждого члена семьи. Размер общей площади жилого помещения устанавливается с учетом членов семьи, являющихся гражданами Российской Федерации.</w:t>
      </w:r>
    </w:p>
    <w:p w:rsidR="00416C61" w:rsidRDefault="00416C61" w:rsidP="00416C61">
      <w:pPr>
        <w:autoSpaceDE w:val="0"/>
        <w:autoSpaceDN w:val="0"/>
        <w:adjustRightInd w:val="0"/>
        <w:ind w:firstLine="540"/>
        <w:jc w:val="both"/>
        <w:rPr>
          <w:sz w:val="28"/>
          <w:szCs w:val="28"/>
        </w:rPr>
      </w:pPr>
      <w:bookmarkStart w:id="14" w:name="Par24"/>
      <w:bookmarkEnd w:id="14"/>
      <w:r>
        <w:rPr>
          <w:sz w:val="28"/>
          <w:szCs w:val="28"/>
        </w:rPr>
        <w:t>2. Второй этап. Определение размера предоставляемой социальной выплаты (С) осуществляетс</w:t>
      </w:r>
      <w:r w:rsidR="00B9374A">
        <w:rPr>
          <w:sz w:val="28"/>
          <w:szCs w:val="28"/>
        </w:rPr>
        <w:t xml:space="preserve">я в соответствии с условиями </w:t>
      </w:r>
      <w:r w:rsidR="00401451">
        <w:rPr>
          <w:sz w:val="28"/>
          <w:szCs w:val="28"/>
        </w:rPr>
        <w:t>П</w:t>
      </w:r>
      <w:r>
        <w:rPr>
          <w:sz w:val="28"/>
          <w:szCs w:val="28"/>
        </w:rPr>
        <w:t>рограммы:</w:t>
      </w:r>
    </w:p>
    <w:p w:rsidR="00416C61" w:rsidRDefault="00416C61" w:rsidP="00416C61">
      <w:pPr>
        <w:autoSpaceDE w:val="0"/>
        <w:autoSpaceDN w:val="0"/>
        <w:adjustRightInd w:val="0"/>
        <w:ind w:firstLine="540"/>
        <w:jc w:val="both"/>
        <w:rPr>
          <w:sz w:val="28"/>
          <w:szCs w:val="28"/>
        </w:rPr>
      </w:pPr>
      <w:r>
        <w:rPr>
          <w:sz w:val="28"/>
          <w:szCs w:val="28"/>
        </w:rPr>
        <w:t xml:space="preserve">2.1. Для молодых семей, не имеющих детей, - 30 процентов расчетной (средней) стоимости жилого помещения, определяемой в соответствии с </w:t>
      </w:r>
      <w:hyperlink w:anchor="Par17" w:history="1">
        <w:r w:rsidRPr="00B9374A">
          <w:rPr>
            <w:color w:val="000000"/>
            <w:sz w:val="28"/>
            <w:szCs w:val="28"/>
          </w:rPr>
          <w:t>пунктом 1</w:t>
        </w:r>
      </w:hyperlink>
      <w:r>
        <w:rPr>
          <w:sz w:val="28"/>
          <w:szCs w:val="28"/>
        </w:rPr>
        <w:t xml:space="preserve"> настоящей Методики:</w:t>
      </w:r>
    </w:p>
    <w:p w:rsidR="00416C61" w:rsidRDefault="00416C61" w:rsidP="00416C61">
      <w:pPr>
        <w:autoSpaceDE w:val="0"/>
        <w:autoSpaceDN w:val="0"/>
        <w:adjustRightInd w:val="0"/>
        <w:ind w:firstLine="540"/>
        <w:jc w:val="both"/>
        <w:rPr>
          <w:sz w:val="28"/>
          <w:szCs w:val="28"/>
        </w:rPr>
      </w:pPr>
    </w:p>
    <w:p w:rsidR="00416C61" w:rsidRDefault="00416C61" w:rsidP="00416C61">
      <w:pPr>
        <w:autoSpaceDE w:val="0"/>
        <w:autoSpaceDN w:val="0"/>
        <w:adjustRightInd w:val="0"/>
        <w:ind w:firstLine="540"/>
        <w:jc w:val="both"/>
        <w:rPr>
          <w:sz w:val="28"/>
          <w:szCs w:val="28"/>
        </w:rPr>
      </w:pPr>
      <w:r>
        <w:rPr>
          <w:sz w:val="28"/>
          <w:szCs w:val="28"/>
        </w:rPr>
        <w:t xml:space="preserve">С = </w:t>
      </w:r>
      <w:proofErr w:type="spellStart"/>
      <w:r>
        <w:rPr>
          <w:sz w:val="28"/>
          <w:szCs w:val="28"/>
        </w:rPr>
        <w:t>СтЖ</w:t>
      </w:r>
      <w:proofErr w:type="spellEnd"/>
      <w:r>
        <w:rPr>
          <w:sz w:val="28"/>
          <w:szCs w:val="28"/>
        </w:rPr>
        <w:t xml:space="preserve"> </w:t>
      </w:r>
      <w:proofErr w:type="spellStart"/>
      <w:r>
        <w:rPr>
          <w:sz w:val="28"/>
          <w:szCs w:val="28"/>
        </w:rPr>
        <w:t>х</w:t>
      </w:r>
      <w:proofErr w:type="spellEnd"/>
      <w:r>
        <w:rPr>
          <w:sz w:val="28"/>
          <w:szCs w:val="28"/>
        </w:rPr>
        <w:t xml:space="preserve"> 30%.</w:t>
      </w:r>
    </w:p>
    <w:p w:rsidR="00416C61" w:rsidRDefault="00416C61" w:rsidP="00416C61">
      <w:pPr>
        <w:autoSpaceDE w:val="0"/>
        <w:autoSpaceDN w:val="0"/>
        <w:adjustRightInd w:val="0"/>
        <w:ind w:firstLine="540"/>
        <w:jc w:val="both"/>
        <w:rPr>
          <w:sz w:val="28"/>
          <w:szCs w:val="28"/>
        </w:rPr>
      </w:pPr>
    </w:p>
    <w:p w:rsidR="00416C61" w:rsidRDefault="00416C61" w:rsidP="00416C61">
      <w:pPr>
        <w:autoSpaceDE w:val="0"/>
        <w:autoSpaceDN w:val="0"/>
        <w:adjustRightInd w:val="0"/>
        <w:ind w:firstLine="540"/>
        <w:jc w:val="both"/>
        <w:rPr>
          <w:sz w:val="28"/>
          <w:szCs w:val="28"/>
        </w:rPr>
      </w:pPr>
      <w:r>
        <w:rPr>
          <w:sz w:val="28"/>
          <w:szCs w:val="28"/>
        </w:rPr>
        <w:t xml:space="preserve">2.2. Для молодых семей, имеющих одного и более детей, - 35 процентов расчетной (средней) стоимости жилого помещения, определяемой в соответствии с </w:t>
      </w:r>
      <w:hyperlink w:anchor="Par17" w:history="1">
        <w:r w:rsidRPr="00B9374A">
          <w:rPr>
            <w:color w:val="000000"/>
            <w:sz w:val="28"/>
            <w:szCs w:val="28"/>
          </w:rPr>
          <w:t>пунктом 1</w:t>
        </w:r>
      </w:hyperlink>
      <w:r>
        <w:rPr>
          <w:sz w:val="28"/>
          <w:szCs w:val="28"/>
        </w:rPr>
        <w:t xml:space="preserve"> настоящей Методики:</w:t>
      </w:r>
    </w:p>
    <w:p w:rsidR="00416C61" w:rsidRDefault="00416C61" w:rsidP="00416C61">
      <w:pPr>
        <w:autoSpaceDE w:val="0"/>
        <w:autoSpaceDN w:val="0"/>
        <w:adjustRightInd w:val="0"/>
        <w:ind w:firstLine="540"/>
        <w:jc w:val="both"/>
        <w:rPr>
          <w:sz w:val="28"/>
          <w:szCs w:val="28"/>
        </w:rPr>
      </w:pPr>
    </w:p>
    <w:p w:rsidR="00416C61" w:rsidRDefault="00416C61" w:rsidP="00416C61">
      <w:pPr>
        <w:autoSpaceDE w:val="0"/>
        <w:autoSpaceDN w:val="0"/>
        <w:adjustRightInd w:val="0"/>
        <w:ind w:firstLine="540"/>
        <w:jc w:val="both"/>
        <w:rPr>
          <w:sz w:val="28"/>
          <w:szCs w:val="28"/>
        </w:rPr>
      </w:pPr>
      <w:r>
        <w:rPr>
          <w:sz w:val="28"/>
          <w:szCs w:val="28"/>
        </w:rPr>
        <w:t xml:space="preserve">С = </w:t>
      </w:r>
      <w:proofErr w:type="spellStart"/>
      <w:r>
        <w:rPr>
          <w:sz w:val="28"/>
          <w:szCs w:val="28"/>
        </w:rPr>
        <w:t>СтЖ</w:t>
      </w:r>
      <w:proofErr w:type="spellEnd"/>
      <w:r>
        <w:rPr>
          <w:sz w:val="28"/>
          <w:szCs w:val="28"/>
        </w:rPr>
        <w:t xml:space="preserve"> </w:t>
      </w:r>
      <w:proofErr w:type="spellStart"/>
      <w:r>
        <w:rPr>
          <w:sz w:val="28"/>
          <w:szCs w:val="28"/>
        </w:rPr>
        <w:t>х</w:t>
      </w:r>
      <w:proofErr w:type="spellEnd"/>
      <w:r>
        <w:rPr>
          <w:sz w:val="28"/>
          <w:szCs w:val="28"/>
        </w:rPr>
        <w:t xml:space="preserve"> 35%.</w:t>
      </w:r>
    </w:p>
    <w:p w:rsidR="00416C61" w:rsidRDefault="00416C61" w:rsidP="00416C61">
      <w:pPr>
        <w:autoSpaceDE w:val="0"/>
        <w:autoSpaceDN w:val="0"/>
        <w:adjustRightInd w:val="0"/>
        <w:ind w:firstLine="540"/>
        <w:jc w:val="both"/>
        <w:rPr>
          <w:sz w:val="28"/>
          <w:szCs w:val="28"/>
        </w:rPr>
      </w:pPr>
    </w:p>
    <w:p w:rsidR="00416C61" w:rsidRDefault="00416C61" w:rsidP="00416C61">
      <w:pPr>
        <w:autoSpaceDE w:val="0"/>
        <w:autoSpaceDN w:val="0"/>
        <w:adjustRightInd w:val="0"/>
        <w:ind w:firstLine="540"/>
        <w:jc w:val="both"/>
        <w:rPr>
          <w:sz w:val="28"/>
          <w:szCs w:val="28"/>
        </w:rPr>
      </w:pPr>
      <w:r>
        <w:rPr>
          <w:sz w:val="28"/>
          <w:szCs w:val="28"/>
        </w:rPr>
        <w:t>3. Третий этап. Определение части расчетной (средней) стоимости жилого помещения, превышающей размер предоставляемой социальной выплаты (</w:t>
      </w:r>
      <w:proofErr w:type="spellStart"/>
      <w:r>
        <w:rPr>
          <w:sz w:val="28"/>
          <w:szCs w:val="28"/>
        </w:rPr>
        <w:t>ЧСтЖ</w:t>
      </w:r>
      <w:proofErr w:type="spellEnd"/>
      <w:r>
        <w:rPr>
          <w:sz w:val="28"/>
          <w:szCs w:val="28"/>
        </w:rPr>
        <w:t xml:space="preserve">), осуществляется путем вычитания из размера расчетной (средней) стоимости жилого помещения, определяемого в соответствии с </w:t>
      </w:r>
      <w:hyperlink w:anchor="Par17" w:history="1">
        <w:r w:rsidRPr="00B9374A">
          <w:rPr>
            <w:color w:val="000000"/>
            <w:sz w:val="28"/>
            <w:szCs w:val="28"/>
          </w:rPr>
          <w:t>пунктом 1</w:t>
        </w:r>
      </w:hyperlink>
      <w:r>
        <w:rPr>
          <w:sz w:val="28"/>
          <w:szCs w:val="28"/>
        </w:rPr>
        <w:t xml:space="preserve"> настоящей Методики, размера предоставляемой социальной выплаты</w:t>
      </w:r>
      <w:r w:rsidRPr="00B9374A">
        <w:rPr>
          <w:color w:val="000000"/>
          <w:sz w:val="28"/>
          <w:szCs w:val="28"/>
        </w:rPr>
        <w:t xml:space="preserve"> (</w:t>
      </w:r>
      <w:hyperlink w:anchor="Par24" w:history="1">
        <w:r w:rsidRPr="00B9374A">
          <w:rPr>
            <w:color w:val="000000"/>
            <w:sz w:val="28"/>
            <w:szCs w:val="28"/>
          </w:rPr>
          <w:t>пункт 2</w:t>
        </w:r>
      </w:hyperlink>
      <w:r>
        <w:rPr>
          <w:sz w:val="28"/>
          <w:szCs w:val="28"/>
        </w:rPr>
        <w:t xml:space="preserve"> настоящей Методики):</w:t>
      </w:r>
    </w:p>
    <w:p w:rsidR="00416C61" w:rsidRDefault="00416C61" w:rsidP="00416C61">
      <w:pPr>
        <w:autoSpaceDE w:val="0"/>
        <w:autoSpaceDN w:val="0"/>
        <w:adjustRightInd w:val="0"/>
        <w:ind w:firstLine="540"/>
        <w:jc w:val="both"/>
        <w:rPr>
          <w:sz w:val="28"/>
          <w:szCs w:val="28"/>
        </w:rPr>
      </w:pPr>
    </w:p>
    <w:p w:rsidR="00416C61" w:rsidRDefault="00416C61" w:rsidP="00416C61">
      <w:pPr>
        <w:autoSpaceDE w:val="0"/>
        <w:autoSpaceDN w:val="0"/>
        <w:adjustRightInd w:val="0"/>
        <w:ind w:firstLine="540"/>
        <w:jc w:val="both"/>
        <w:rPr>
          <w:sz w:val="28"/>
          <w:szCs w:val="28"/>
        </w:rPr>
      </w:pPr>
      <w:proofErr w:type="spellStart"/>
      <w:r>
        <w:rPr>
          <w:sz w:val="28"/>
          <w:szCs w:val="28"/>
        </w:rPr>
        <w:t>ЧСтЖ</w:t>
      </w:r>
      <w:proofErr w:type="spellEnd"/>
      <w:r>
        <w:rPr>
          <w:sz w:val="28"/>
          <w:szCs w:val="28"/>
        </w:rPr>
        <w:t xml:space="preserve"> = </w:t>
      </w:r>
      <w:proofErr w:type="spellStart"/>
      <w:r>
        <w:rPr>
          <w:sz w:val="28"/>
          <w:szCs w:val="28"/>
        </w:rPr>
        <w:t>СтЖ</w:t>
      </w:r>
      <w:proofErr w:type="spellEnd"/>
      <w:r>
        <w:rPr>
          <w:sz w:val="28"/>
          <w:szCs w:val="28"/>
        </w:rPr>
        <w:t xml:space="preserve"> - С.</w:t>
      </w:r>
    </w:p>
    <w:p w:rsidR="00416C61" w:rsidRDefault="00416C61" w:rsidP="00416C61">
      <w:pPr>
        <w:autoSpaceDE w:val="0"/>
        <w:autoSpaceDN w:val="0"/>
        <w:adjustRightInd w:val="0"/>
        <w:ind w:firstLine="540"/>
        <w:jc w:val="both"/>
        <w:rPr>
          <w:sz w:val="28"/>
          <w:szCs w:val="28"/>
        </w:rPr>
      </w:pPr>
    </w:p>
    <w:p w:rsidR="00416C61" w:rsidRDefault="00416C61" w:rsidP="00416C61">
      <w:pPr>
        <w:autoSpaceDE w:val="0"/>
        <w:autoSpaceDN w:val="0"/>
        <w:adjustRightInd w:val="0"/>
        <w:ind w:firstLine="540"/>
        <w:jc w:val="both"/>
        <w:rPr>
          <w:sz w:val="28"/>
          <w:szCs w:val="28"/>
        </w:rPr>
      </w:pPr>
      <w:r>
        <w:rPr>
          <w:sz w:val="28"/>
          <w:szCs w:val="28"/>
        </w:rPr>
        <w:t xml:space="preserve">4. Четвертый этап. </w:t>
      </w:r>
      <w:proofErr w:type="gramStart"/>
      <w:r>
        <w:rPr>
          <w:sz w:val="28"/>
          <w:szCs w:val="28"/>
        </w:rPr>
        <w:t>Если сумма сбережений равна или больше части расчетной (средней) стоимости жилого помещения, превышающей размер предоставляемой социальной выплаты, то молодая семья признается семьей, имеющей достаточные доходы, позволяющие получить кредит, либо иные денежные средства, достаточные для оплаты расчетной (средней) стоимости жилого помещения в части, превышающей размер предоставляемой социальной выплаты, уже на данном этапе.</w:t>
      </w:r>
      <w:proofErr w:type="gramEnd"/>
      <w:r>
        <w:rPr>
          <w:sz w:val="28"/>
          <w:szCs w:val="28"/>
        </w:rPr>
        <w:t xml:space="preserve"> При этом осуществление дальнейшей оценки доходов молодой семьи не производится.</w:t>
      </w:r>
    </w:p>
    <w:p w:rsidR="00416C61" w:rsidRDefault="00416C61" w:rsidP="00416C61">
      <w:pPr>
        <w:autoSpaceDE w:val="0"/>
        <w:autoSpaceDN w:val="0"/>
        <w:adjustRightInd w:val="0"/>
        <w:ind w:firstLine="540"/>
        <w:jc w:val="both"/>
        <w:rPr>
          <w:sz w:val="28"/>
          <w:szCs w:val="28"/>
        </w:rPr>
      </w:pPr>
      <w:r>
        <w:rPr>
          <w:sz w:val="28"/>
          <w:szCs w:val="28"/>
        </w:rPr>
        <w:t xml:space="preserve">Если сумма сбережений меньше части расчетной (средней) стоимости жилого помещения, превышающей размер предоставляемой социальной выплаты, то оценка доходов и иных денежных средств должна осуществляться на следующих этапах исходя из части расчетной (средней) стоимости жилого </w:t>
      </w:r>
      <w:r>
        <w:rPr>
          <w:sz w:val="28"/>
          <w:szCs w:val="28"/>
        </w:rPr>
        <w:lastRenderedPageBreak/>
        <w:t>помещения, превышающей размер предоставляемой социальной выплаты, уменьшенной на сумму сбережений молодой семьи.</w:t>
      </w:r>
    </w:p>
    <w:p w:rsidR="00416C61" w:rsidRDefault="00416C61" w:rsidP="00416C61">
      <w:pPr>
        <w:autoSpaceDE w:val="0"/>
        <w:autoSpaceDN w:val="0"/>
        <w:adjustRightInd w:val="0"/>
        <w:ind w:firstLine="540"/>
        <w:jc w:val="both"/>
        <w:rPr>
          <w:sz w:val="28"/>
          <w:szCs w:val="28"/>
        </w:rPr>
      </w:pPr>
      <w:r>
        <w:rPr>
          <w:sz w:val="28"/>
          <w:szCs w:val="28"/>
        </w:rPr>
        <w:t>5. Пятый этап. Для расчета размера ежемесячных платежей по ипотечному жилищному кредиту в сумме, равной части расчетной (средней) стоимости жилого помещения, превышающей размер социальной выплаты, применяются следующие показатели:</w:t>
      </w:r>
    </w:p>
    <w:p w:rsidR="00416C61" w:rsidRDefault="00416C61" w:rsidP="00416C61">
      <w:pPr>
        <w:autoSpaceDE w:val="0"/>
        <w:autoSpaceDN w:val="0"/>
        <w:adjustRightInd w:val="0"/>
        <w:ind w:firstLine="540"/>
        <w:jc w:val="both"/>
        <w:rPr>
          <w:sz w:val="28"/>
          <w:szCs w:val="28"/>
        </w:rPr>
      </w:pPr>
      <w:r>
        <w:rPr>
          <w:sz w:val="28"/>
          <w:szCs w:val="28"/>
        </w:rPr>
        <w:t>СК - срок кредита, который составляет:</w:t>
      </w:r>
    </w:p>
    <w:p w:rsidR="00416C61" w:rsidRDefault="00416C61" w:rsidP="00416C61">
      <w:pPr>
        <w:autoSpaceDE w:val="0"/>
        <w:autoSpaceDN w:val="0"/>
        <w:adjustRightInd w:val="0"/>
        <w:ind w:firstLine="540"/>
        <w:jc w:val="both"/>
        <w:rPr>
          <w:sz w:val="28"/>
          <w:szCs w:val="28"/>
        </w:rPr>
      </w:pPr>
      <w:r>
        <w:rPr>
          <w:sz w:val="28"/>
          <w:szCs w:val="28"/>
        </w:rPr>
        <w:t>если часть расчетной (средней) стоимости жилого помещения, превышающей размер социальной выплаты, составляет менее 100,0 тыс. рублей (включительно), - 5 лет;</w:t>
      </w:r>
    </w:p>
    <w:p w:rsidR="00416C61" w:rsidRDefault="00416C61" w:rsidP="00416C61">
      <w:pPr>
        <w:autoSpaceDE w:val="0"/>
        <w:autoSpaceDN w:val="0"/>
        <w:adjustRightInd w:val="0"/>
        <w:ind w:firstLine="540"/>
        <w:jc w:val="both"/>
        <w:rPr>
          <w:sz w:val="28"/>
          <w:szCs w:val="28"/>
        </w:rPr>
      </w:pPr>
      <w:r>
        <w:rPr>
          <w:sz w:val="28"/>
          <w:szCs w:val="28"/>
        </w:rPr>
        <w:t>если часть расчетной (средней) стоимости жилого помещения, превышающей размер социальной выплаты, составляет более 100,0 тыс. рублей и менее 300,0 тыс. рублей (включительно), - 10 лет;</w:t>
      </w:r>
    </w:p>
    <w:p w:rsidR="00416C61" w:rsidRDefault="00416C61" w:rsidP="00416C61">
      <w:pPr>
        <w:autoSpaceDE w:val="0"/>
        <w:autoSpaceDN w:val="0"/>
        <w:adjustRightInd w:val="0"/>
        <w:ind w:firstLine="540"/>
        <w:jc w:val="both"/>
        <w:rPr>
          <w:sz w:val="28"/>
          <w:szCs w:val="28"/>
        </w:rPr>
      </w:pPr>
      <w:r>
        <w:rPr>
          <w:sz w:val="28"/>
          <w:szCs w:val="28"/>
        </w:rPr>
        <w:t>если часть расчетной (средней) стоимости жилого помещения, превышающей размер социальной выплаты, составляет более 300,0 тыс. рублей, - 15 лет.</w:t>
      </w:r>
    </w:p>
    <w:p w:rsidR="00416C61" w:rsidRDefault="00416C61" w:rsidP="00416C61">
      <w:pPr>
        <w:autoSpaceDE w:val="0"/>
        <w:autoSpaceDN w:val="0"/>
        <w:adjustRightInd w:val="0"/>
        <w:ind w:firstLine="540"/>
        <w:jc w:val="both"/>
        <w:rPr>
          <w:sz w:val="28"/>
          <w:szCs w:val="28"/>
        </w:rPr>
      </w:pPr>
      <w:r>
        <w:rPr>
          <w:sz w:val="28"/>
          <w:szCs w:val="28"/>
        </w:rPr>
        <w:t>Расчет размера ежемесячных платежей осуществляется следующим путем:</w:t>
      </w:r>
    </w:p>
    <w:p w:rsidR="00416C61" w:rsidRDefault="00416C61" w:rsidP="00416C61">
      <w:pPr>
        <w:autoSpaceDE w:val="0"/>
        <w:autoSpaceDN w:val="0"/>
        <w:adjustRightInd w:val="0"/>
        <w:ind w:firstLine="540"/>
        <w:jc w:val="both"/>
        <w:rPr>
          <w:sz w:val="28"/>
          <w:szCs w:val="28"/>
        </w:rPr>
      </w:pPr>
      <w:r>
        <w:rPr>
          <w:sz w:val="28"/>
          <w:szCs w:val="28"/>
        </w:rPr>
        <w:t>5.1. Определяется сумма процентов, уплачиваемых по ипотечному кредиту за весь срок кредита: размер части расчетной (средней) стоимости жилого помещения, превышающей размер социальной выплаты на приобретение жилого помещения, умножается на процентную ставку по кредиту и на срок кредита:</w:t>
      </w:r>
    </w:p>
    <w:p w:rsidR="00416C61" w:rsidRDefault="00416C61" w:rsidP="00416C61">
      <w:pPr>
        <w:autoSpaceDE w:val="0"/>
        <w:autoSpaceDN w:val="0"/>
        <w:adjustRightInd w:val="0"/>
        <w:ind w:firstLine="540"/>
        <w:jc w:val="both"/>
        <w:rPr>
          <w:sz w:val="28"/>
          <w:szCs w:val="28"/>
        </w:rPr>
      </w:pPr>
    </w:p>
    <w:p w:rsidR="00416C61" w:rsidRDefault="00416C61" w:rsidP="00416C61">
      <w:pPr>
        <w:autoSpaceDE w:val="0"/>
        <w:autoSpaceDN w:val="0"/>
        <w:adjustRightInd w:val="0"/>
        <w:ind w:firstLine="540"/>
        <w:jc w:val="both"/>
        <w:rPr>
          <w:sz w:val="28"/>
          <w:szCs w:val="28"/>
        </w:rPr>
      </w:pPr>
      <w:proofErr w:type="gramStart"/>
      <w:r>
        <w:rPr>
          <w:sz w:val="28"/>
          <w:szCs w:val="28"/>
        </w:rPr>
        <w:t>ПР</w:t>
      </w:r>
      <w:proofErr w:type="gramEnd"/>
      <w:r>
        <w:rPr>
          <w:sz w:val="28"/>
          <w:szCs w:val="28"/>
        </w:rPr>
        <w:t xml:space="preserve"> = </w:t>
      </w:r>
      <w:proofErr w:type="spellStart"/>
      <w:r>
        <w:rPr>
          <w:sz w:val="28"/>
          <w:szCs w:val="28"/>
        </w:rPr>
        <w:t>ЧСтЖ</w:t>
      </w:r>
      <w:proofErr w:type="spellEnd"/>
      <w:r>
        <w:rPr>
          <w:sz w:val="28"/>
          <w:szCs w:val="28"/>
        </w:rPr>
        <w:t xml:space="preserve"> </w:t>
      </w:r>
      <w:proofErr w:type="spellStart"/>
      <w:r>
        <w:rPr>
          <w:sz w:val="28"/>
          <w:szCs w:val="28"/>
        </w:rPr>
        <w:t>х</w:t>
      </w:r>
      <w:proofErr w:type="spellEnd"/>
      <w:r>
        <w:rPr>
          <w:sz w:val="28"/>
          <w:szCs w:val="28"/>
        </w:rPr>
        <w:t xml:space="preserve"> ПСК </w:t>
      </w:r>
      <w:proofErr w:type="spellStart"/>
      <w:r>
        <w:rPr>
          <w:sz w:val="28"/>
          <w:szCs w:val="28"/>
        </w:rPr>
        <w:t>х</w:t>
      </w:r>
      <w:proofErr w:type="spellEnd"/>
      <w:r>
        <w:rPr>
          <w:sz w:val="28"/>
          <w:szCs w:val="28"/>
        </w:rPr>
        <w:t xml:space="preserve"> СК, где:</w:t>
      </w:r>
    </w:p>
    <w:p w:rsidR="00416C61" w:rsidRDefault="00416C61" w:rsidP="00416C61">
      <w:pPr>
        <w:autoSpaceDE w:val="0"/>
        <w:autoSpaceDN w:val="0"/>
        <w:adjustRightInd w:val="0"/>
        <w:ind w:firstLine="540"/>
        <w:jc w:val="both"/>
        <w:rPr>
          <w:sz w:val="28"/>
          <w:szCs w:val="28"/>
        </w:rPr>
      </w:pPr>
    </w:p>
    <w:p w:rsidR="00416C61" w:rsidRDefault="00416C61" w:rsidP="00416C61">
      <w:pPr>
        <w:autoSpaceDE w:val="0"/>
        <w:autoSpaceDN w:val="0"/>
        <w:adjustRightInd w:val="0"/>
        <w:ind w:firstLine="540"/>
        <w:jc w:val="both"/>
        <w:rPr>
          <w:sz w:val="28"/>
          <w:szCs w:val="28"/>
        </w:rPr>
      </w:pPr>
      <w:proofErr w:type="gramStart"/>
      <w:r>
        <w:rPr>
          <w:sz w:val="28"/>
          <w:szCs w:val="28"/>
        </w:rPr>
        <w:t>ПР</w:t>
      </w:r>
      <w:proofErr w:type="gramEnd"/>
      <w:r>
        <w:rPr>
          <w:sz w:val="28"/>
          <w:szCs w:val="28"/>
        </w:rPr>
        <w:t xml:space="preserve"> - сумма процентов, уплачиваемых по ипотечному кредиту за весь срок кредита;</w:t>
      </w:r>
    </w:p>
    <w:p w:rsidR="00416C61" w:rsidRDefault="00416C61" w:rsidP="00416C61">
      <w:pPr>
        <w:autoSpaceDE w:val="0"/>
        <w:autoSpaceDN w:val="0"/>
        <w:adjustRightInd w:val="0"/>
        <w:ind w:firstLine="540"/>
        <w:jc w:val="both"/>
        <w:rPr>
          <w:sz w:val="28"/>
          <w:szCs w:val="28"/>
        </w:rPr>
      </w:pPr>
      <w:r>
        <w:rPr>
          <w:sz w:val="28"/>
          <w:szCs w:val="28"/>
        </w:rPr>
        <w:t>ПСК - процентная ставка по кредиту, которая составляет 11,55 процента.</w:t>
      </w:r>
    </w:p>
    <w:p w:rsidR="00416C61" w:rsidRDefault="00416C61" w:rsidP="00416C61">
      <w:pPr>
        <w:autoSpaceDE w:val="0"/>
        <w:autoSpaceDN w:val="0"/>
        <w:adjustRightInd w:val="0"/>
        <w:ind w:firstLine="540"/>
        <w:jc w:val="both"/>
        <w:rPr>
          <w:sz w:val="28"/>
          <w:szCs w:val="28"/>
        </w:rPr>
      </w:pPr>
      <w:r>
        <w:rPr>
          <w:sz w:val="28"/>
          <w:szCs w:val="28"/>
        </w:rPr>
        <w:t>5.2. Определяется размер ежемесячных платежей: сумма процентов, уплачиваемых по ипотечному кредиту за весь срок кредита, суммируется с частью расчетной (средней) стоимости жилого помещения, превышающей размер социальной выплаты. Полученное значение делится на срок кредита, указанный в месяцах:</w:t>
      </w:r>
    </w:p>
    <w:p w:rsidR="00416C61" w:rsidRDefault="00416C61" w:rsidP="00416C61">
      <w:pPr>
        <w:autoSpaceDE w:val="0"/>
        <w:autoSpaceDN w:val="0"/>
        <w:adjustRightInd w:val="0"/>
        <w:ind w:firstLine="540"/>
        <w:jc w:val="both"/>
        <w:rPr>
          <w:sz w:val="28"/>
          <w:szCs w:val="28"/>
        </w:rPr>
      </w:pPr>
    </w:p>
    <w:p w:rsidR="00416C61" w:rsidRDefault="00416C61" w:rsidP="00416C61">
      <w:pPr>
        <w:autoSpaceDE w:val="0"/>
        <w:autoSpaceDN w:val="0"/>
        <w:adjustRightInd w:val="0"/>
        <w:ind w:firstLine="540"/>
        <w:jc w:val="both"/>
        <w:rPr>
          <w:sz w:val="28"/>
          <w:szCs w:val="28"/>
        </w:rPr>
      </w:pPr>
      <w:r>
        <w:rPr>
          <w:sz w:val="28"/>
          <w:szCs w:val="28"/>
        </w:rPr>
        <w:t xml:space="preserve">ЕП - (ПP + </w:t>
      </w:r>
      <w:proofErr w:type="spellStart"/>
      <w:r>
        <w:rPr>
          <w:sz w:val="28"/>
          <w:szCs w:val="28"/>
        </w:rPr>
        <w:t>ЧСтЖ</w:t>
      </w:r>
      <w:proofErr w:type="spellEnd"/>
      <w:r>
        <w:rPr>
          <w:sz w:val="28"/>
          <w:szCs w:val="28"/>
        </w:rPr>
        <w:t>)</w:t>
      </w:r>
      <w:proofErr w:type="gramStart"/>
      <w:r>
        <w:rPr>
          <w:sz w:val="28"/>
          <w:szCs w:val="28"/>
        </w:rPr>
        <w:t xml:space="preserve"> :</w:t>
      </w:r>
      <w:proofErr w:type="gramEnd"/>
      <w:r>
        <w:rPr>
          <w:sz w:val="28"/>
          <w:szCs w:val="28"/>
        </w:rPr>
        <w:t xml:space="preserve"> (СК </w:t>
      </w:r>
      <w:proofErr w:type="spellStart"/>
      <w:r>
        <w:rPr>
          <w:sz w:val="28"/>
          <w:szCs w:val="28"/>
        </w:rPr>
        <w:t>х</w:t>
      </w:r>
      <w:proofErr w:type="spellEnd"/>
      <w:r>
        <w:rPr>
          <w:sz w:val="28"/>
          <w:szCs w:val="28"/>
        </w:rPr>
        <w:t xml:space="preserve"> 12), где:</w:t>
      </w:r>
    </w:p>
    <w:p w:rsidR="00416C61" w:rsidRDefault="00416C61" w:rsidP="00416C61">
      <w:pPr>
        <w:autoSpaceDE w:val="0"/>
        <w:autoSpaceDN w:val="0"/>
        <w:adjustRightInd w:val="0"/>
        <w:ind w:firstLine="540"/>
        <w:jc w:val="both"/>
        <w:rPr>
          <w:sz w:val="28"/>
          <w:szCs w:val="28"/>
        </w:rPr>
      </w:pPr>
    </w:p>
    <w:p w:rsidR="00416C61" w:rsidRDefault="00416C61" w:rsidP="00416C61">
      <w:pPr>
        <w:autoSpaceDE w:val="0"/>
        <w:autoSpaceDN w:val="0"/>
        <w:adjustRightInd w:val="0"/>
        <w:ind w:firstLine="540"/>
        <w:jc w:val="both"/>
        <w:rPr>
          <w:sz w:val="28"/>
          <w:szCs w:val="28"/>
        </w:rPr>
      </w:pPr>
      <w:r>
        <w:rPr>
          <w:sz w:val="28"/>
          <w:szCs w:val="28"/>
        </w:rPr>
        <w:t>ЕП - размер ежемесячных платежей по ипотечному жилищному кредиту;</w:t>
      </w:r>
    </w:p>
    <w:p w:rsidR="00416C61" w:rsidRDefault="00416C61" w:rsidP="00416C61">
      <w:pPr>
        <w:autoSpaceDE w:val="0"/>
        <w:autoSpaceDN w:val="0"/>
        <w:adjustRightInd w:val="0"/>
        <w:ind w:firstLine="540"/>
        <w:jc w:val="both"/>
        <w:rPr>
          <w:sz w:val="28"/>
          <w:szCs w:val="28"/>
        </w:rPr>
      </w:pPr>
      <w:r>
        <w:rPr>
          <w:sz w:val="28"/>
          <w:szCs w:val="28"/>
        </w:rPr>
        <w:t>12 - количество месяцев в году.</w:t>
      </w:r>
    </w:p>
    <w:p w:rsidR="00416C61" w:rsidRDefault="00416C61" w:rsidP="00416C61">
      <w:pPr>
        <w:autoSpaceDE w:val="0"/>
        <w:autoSpaceDN w:val="0"/>
        <w:adjustRightInd w:val="0"/>
        <w:ind w:firstLine="540"/>
        <w:jc w:val="both"/>
        <w:rPr>
          <w:sz w:val="28"/>
          <w:szCs w:val="28"/>
        </w:rPr>
      </w:pPr>
      <w:r>
        <w:rPr>
          <w:sz w:val="28"/>
          <w:szCs w:val="28"/>
        </w:rPr>
        <w:t>6. Шестой этап. Определение доли ежемесячного платежа по ипотечному жилищному кредиту от ежемесячного совокупного семейного дохода молодой семьи:</w:t>
      </w:r>
    </w:p>
    <w:p w:rsidR="00416C61" w:rsidRDefault="00416C61" w:rsidP="00416C61">
      <w:pPr>
        <w:autoSpaceDE w:val="0"/>
        <w:autoSpaceDN w:val="0"/>
        <w:adjustRightInd w:val="0"/>
        <w:ind w:firstLine="540"/>
        <w:jc w:val="both"/>
        <w:rPr>
          <w:sz w:val="28"/>
          <w:szCs w:val="28"/>
        </w:rPr>
      </w:pPr>
    </w:p>
    <w:p w:rsidR="00416C61" w:rsidRDefault="00416C61" w:rsidP="00416C61">
      <w:pPr>
        <w:autoSpaceDE w:val="0"/>
        <w:autoSpaceDN w:val="0"/>
        <w:adjustRightInd w:val="0"/>
        <w:ind w:firstLine="540"/>
        <w:jc w:val="both"/>
        <w:rPr>
          <w:sz w:val="28"/>
          <w:szCs w:val="28"/>
        </w:rPr>
      </w:pPr>
      <w:r>
        <w:rPr>
          <w:sz w:val="28"/>
          <w:szCs w:val="28"/>
        </w:rPr>
        <w:t>ДЕП = ЕП / СД, где:</w:t>
      </w:r>
    </w:p>
    <w:p w:rsidR="00416C61" w:rsidRDefault="00416C61" w:rsidP="00416C61">
      <w:pPr>
        <w:autoSpaceDE w:val="0"/>
        <w:autoSpaceDN w:val="0"/>
        <w:adjustRightInd w:val="0"/>
        <w:ind w:firstLine="540"/>
        <w:jc w:val="both"/>
        <w:rPr>
          <w:sz w:val="28"/>
          <w:szCs w:val="28"/>
        </w:rPr>
      </w:pPr>
    </w:p>
    <w:p w:rsidR="00416C61" w:rsidRDefault="00416C61" w:rsidP="00416C61">
      <w:pPr>
        <w:autoSpaceDE w:val="0"/>
        <w:autoSpaceDN w:val="0"/>
        <w:adjustRightInd w:val="0"/>
        <w:ind w:firstLine="540"/>
        <w:jc w:val="both"/>
        <w:rPr>
          <w:sz w:val="28"/>
          <w:szCs w:val="28"/>
        </w:rPr>
      </w:pPr>
      <w:r>
        <w:rPr>
          <w:sz w:val="28"/>
          <w:szCs w:val="28"/>
        </w:rPr>
        <w:lastRenderedPageBreak/>
        <w:t>ДЕП - доля ежемесячного платежа по ипотечному жилищному кредиту от ежемесячного совокупного семейного дохода молодой семьи;</w:t>
      </w:r>
    </w:p>
    <w:p w:rsidR="00416C61" w:rsidRDefault="00416C61" w:rsidP="00416C61">
      <w:pPr>
        <w:autoSpaceDE w:val="0"/>
        <w:autoSpaceDN w:val="0"/>
        <w:adjustRightInd w:val="0"/>
        <w:ind w:firstLine="540"/>
        <w:jc w:val="both"/>
        <w:rPr>
          <w:sz w:val="28"/>
          <w:szCs w:val="28"/>
        </w:rPr>
      </w:pPr>
      <w:r>
        <w:rPr>
          <w:sz w:val="28"/>
          <w:szCs w:val="28"/>
        </w:rPr>
        <w:t>СД - ежемесячный совокупный доход молодой семьи.</w:t>
      </w:r>
    </w:p>
    <w:p w:rsidR="00416C61" w:rsidRDefault="00416C61" w:rsidP="00416C61">
      <w:pPr>
        <w:autoSpaceDE w:val="0"/>
        <w:autoSpaceDN w:val="0"/>
        <w:adjustRightInd w:val="0"/>
        <w:ind w:firstLine="540"/>
        <w:jc w:val="both"/>
        <w:rPr>
          <w:sz w:val="28"/>
          <w:szCs w:val="28"/>
        </w:rPr>
      </w:pPr>
      <w:proofErr w:type="gramStart"/>
      <w:r>
        <w:rPr>
          <w:sz w:val="28"/>
          <w:szCs w:val="28"/>
        </w:rPr>
        <w:t>Ежемесячный совокупный семейный доход молодой семьи определяется путем суммирования доходов (за последние 6 месяцев), указанных в представленных молодой семьей документах (без учета подоходного налога), и деления полученного результата на 6.</w:t>
      </w:r>
      <w:proofErr w:type="gramEnd"/>
    </w:p>
    <w:p w:rsidR="00416C61" w:rsidRDefault="00416C61" w:rsidP="00416C61">
      <w:pPr>
        <w:autoSpaceDE w:val="0"/>
        <w:autoSpaceDN w:val="0"/>
        <w:adjustRightInd w:val="0"/>
        <w:ind w:firstLine="540"/>
        <w:jc w:val="both"/>
        <w:rPr>
          <w:sz w:val="28"/>
          <w:szCs w:val="28"/>
        </w:rPr>
      </w:pPr>
      <w:r>
        <w:rPr>
          <w:sz w:val="28"/>
          <w:szCs w:val="28"/>
        </w:rPr>
        <w:t>7. Седьмой этап. Решение о признании (непризнании) молодой семьи как семьи, имеющей достаточные доходы, позволяющие получить кредит, либо иные денежные средства, достаточные для оплаты расчетной (средней) стоимости жилого помещения в части, превышающей размер предоставляемой социальной выплаты, оформляется заключением по утвержденной форме.</w:t>
      </w:r>
    </w:p>
    <w:p w:rsidR="00416C61" w:rsidRDefault="00416C61" w:rsidP="00416C61">
      <w:pPr>
        <w:autoSpaceDE w:val="0"/>
        <w:autoSpaceDN w:val="0"/>
        <w:adjustRightInd w:val="0"/>
        <w:ind w:firstLine="540"/>
        <w:jc w:val="both"/>
        <w:rPr>
          <w:sz w:val="28"/>
          <w:szCs w:val="28"/>
        </w:rPr>
      </w:pPr>
    </w:p>
    <w:p w:rsidR="00416C61" w:rsidRDefault="00416C61" w:rsidP="00416C61">
      <w:pPr>
        <w:autoSpaceDE w:val="0"/>
        <w:autoSpaceDN w:val="0"/>
        <w:adjustRightInd w:val="0"/>
        <w:ind w:firstLine="540"/>
        <w:jc w:val="both"/>
        <w:rPr>
          <w:sz w:val="28"/>
          <w:szCs w:val="28"/>
        </w:rPr>
      </w:pPr>
    </w:p>
    <w:p w:rsidR="00416C61" w:rsidRDefault="00416C61" w:rsidP="00416C61">
      <w:pPr>
        <w:autoSpaceDE w:val="0"/>
        <w:autoSpaceDN w:val="0"/>
        <w:adjustRightInd w:val="0"/>
        <w:ind w:firstLine="540"/>
        <w:jc w:val="both"/>
        <w:rPr>
          <w:sz w:val="28"/>
          <w:szCs w:val="28"/>
        </w:rPr>
      </w:pPr>
    </w:p>
    <w:p w:rsidR="00416C61" w:rsidRDefault="00416C61" w:rsidP="00416C61">
      <w:pPr>
        <w:autoSpaceDE w:val="0"/>
        <w:autoSpaceDN w:val="0"/>
        <w:adjustRightInd w:val="0"/>
        <w:ind w:firstLine="540"/>
        <w:jc w:val="both"/>
        <w:rPr>
          <w:sz w:val="28"/>
          <w:szCs w:val="28"/>
        </w:rPr>
      </w:pPr>
    </w:p>
    <w:p w:rsidR="00416C61" w:rsidRDefault="00416C61" w:rsidP="00416C61">
      <w:pPr>
        <w:autoSpaceDE w:val="0"/>
        <w:autoSpaceDN w:val="0"/>
        <w:adjustRightInd w:val="0"/>
        <w:ind w:firstLine="540"/>
        <w:jc w:val="both"/>
        <w:rPr>
          <w:sz w:val="28"/>
          <w:szCs w:val="28"/>
        </w:rPr>
      </w:pPr>
    </w:p>
    <w:p w:rsidR="00FC2E4A" w:rsidRDefault="00FC2E4A" w:rsidP="00416C61">
      <w:pPr>
        <w:autoSpaceDE w:val="0"/>
        <w:autoSpaceDN w:val="0"/>
        <w:adjustRightInd w:val="0"/>
        <w:jc w:val="right"/>
        <w:outlineLvl w:val="0"/>
        <w:rPr>
          <w:sz w:val="28"/>
          <w:szCs w:val="28"/>
        </w:rPr>
      </w:pPr>
    </w:p>
    <w:p w:rsidR="00FC2E4A" w:rsidRDefault="00FC2E4A" w:rsidP="00416C61">
      <w:pPr>
        <w:autoSpaceDE w:val="0"/>
        <w:autoSpaceDN w:val="0"/>
        <w:adjustRightInd w:val="0"/>
        <w:jc w:val="right"/>
        <w:outlineLvl w:val="0"/>
        <w:rPr>
          <w:sz w:val="28"/>
          <w:szCs w:val="28"/>
        </w:rPr>
      </w:pPr>
    </w:p>
    <w:p w:rsidR="00FC2E4A" w:rsidRDefault="00FC2E4A" w:rsidP="00416C61">
      <w:pPr>
        <w:autoSpaceDE w:val="0"/>
        <w:autoSpaceDN w:val="0"/>
        <w:adjustRightInd w:val="0"/>
        <w:jc w:val="right"/>
        <w:outlineLvl w:val="0"/>
        <w:rPr>
          <w:sz w:val="28"/>
          <w:szCs w:val="28"/>
        </w:rPr>
      </w:pPr>
    </w:p>
    <w:p w:rsidR="00FC2E4A" w:rsidRDefault="00FC2E4A" w:rsidP="00416C61">
      <w:pPr>
        <w:autoSpaceDE w:val="0"/>
        <w:autoSpaceDN w:val="0"/>
        <w:adjustRightInd w:val="0"/>
        <w:jc w:val="right"/>
        <w:outlineLvl w:val="0"/>
        <w:rPr>
          <w:sz w:val="28"/>
          <w:szCs w:val="28"/>
        </w:rPr>
      </w:pPr>
    </w:p>
    <w:p w:rsidR="00FC2E4A" w:rsidRDefault="00FC2E4A" w:rsidP="00416C61">
      <w:pPr>
        <w:autoSpaceDE w:val="0"/>
        <w:autoSpaceDN w:val="0"/>
        <w:adjustRightInd w:val="0"/>
        <w:jc w:val="right"/>
        <w:outlineLvl w:val="0"/>
        <w:rPr>
          <w:sz w:val="28"/>
          <w:szCs w:val="28"/>
        </w:rPr>
      </w:pPr>
    </w:p>
    <w:p w:rsidR="00FC2E4A" w:rsidRDefault="00FC2E4A" w:rsidP="00416C61">
      <w:pPr>
        <w:autoSpaceDE w:val="0"/>
        <w:autoSpaceDN w:val="0"/>
        <w:adjustRightInd w:val="0"/>
        <w:jc w:val="right"/>
        <w:outlineLvl w:val="0"/>
        <w:rPr>
          <w:sz w:val="28"/>
          <w:szCs w:val="28"/>
        </w:rPr>
      </w:pPr>
    </w:p>
    <w:p w:rsidR="00FC2E4A" w:rsidRDefault="00FC2E4A" w:rsidP="00416C61">
      <w:pPr>
        <w:autoSpaceDE w:val="0"/>
        <w:autoSpaceDN w:val="0"/>
        <w:adjustRightInd w:val="0"/>
        <w:jc w:val="right"/>
        <w:outlineLvl w:val="0"/>
        <w:rPr>
          <w:sz w:val="28"/>
          <w:szCs w:val="28"/>
        </w:rPr>
      </w:pPr>
    </w:p>
    <w:p w:rsidR="00FC2E4A" w:rsidRDefault="00FC2E4A" w:rsidP="00416C61">
      <w:pPr>
        <w:autoSpaceDE w:val="0"/>
        <w:autoSpaceDN w:val="0"/>
        <w:adjustRightInd w:val="0"/>
        <w:jc w:val="right"/>
        <w:outlineLvl w:val="0"/>
        <w:rPr>
          <w:sz w:val="28"/>
          <w:szCs w:val="28"/>
        </w:rPr>
      </w:pPr>
    </w:p>
    <w:p w:rsidR="00FC2E4A" w:rsidRDefault="00FC2E4A" w:rsidP="00416C61">
      <w:pPr>
        <w:autoSpaceDE w:val="0"/>
        <w:autoSpaceDN w:val="0"/>
        <w:adjustRightInd w:val="0"/>
        <w:jc w:val="right"/>
        <w:outlineLvl w:val="0"/>
        <w:rPr>
          <w:sz w:val="28"/>
          <w:szCs w:val="28"/>
        </w:rPr>
      </w:pPr>
    </w:p>
    <w:p w:rsidR="00FC2E4A" w:rsidRDefault="00FC2E4A" w:rsidP="00416C61">
      <w:pPr>
        <w:autoSpaceDE w:val="0"/>
        <w:autoSpaceDN w:val="0"/>
        <w:adjustRightInd w:val="0"/>
        <w:jc w:val="right"/>
        <w:outlineLvl w:val="0"/>
        <w:rPr>
          <w:sz w:val="28"/>
          <w:szCs w:val="28"/>
        </w:rPr>
      </w:pPr>
    </w:p>
    <w:p w:rsidR="00FC2E4A" w:rsidRDefault="00FC2E4A" w:rsidP="00416C61">
      <w:pPr>
        <w:autoSpaceDE w:val="0"/>
        <w:autoSpaceDN w:val="0"/>
        <w:adjustRightInd w:val="0"/>
        <w:jc w:val="right"/>
        <w:outlineLvl w:val="0"/>
        <w:rPr>
          <w:sz w:val="28"/>
          <w:szCs w:val="28"/>
        </w:rPr>
      </w:pPr>
    </w:p>
    <w:p w:rsidR="00FC2E4A" w:rsidRDefault="00FC2E4A" w:rsidP="00416C61">
      <w:pPr>
        <w:autoSpaceDE w:val="0"/>
        <w:autoSpaceDN w:val="0"/>
        <w:adjustRightInd w:val="0"/>
        <w:jc w:val="right"/>
        <w:outlineLvl w:val="0"/>
        <w:rPr>
          <w:sz w:val="28"/>
          <w:szCs w:val="28"/>
        </w:rPr>
      </w:pPr>
    </w:p>
    <w:p w:rsidR="00FC2E4A" w:rsidRDefault="00FC2E4A" w:rsidP="00416C61">
      <w:pPr>
        <w:autoSpaceDE w:val="0"/>
        <w:autoSpaceDN w:val="0"/>
        <w:adjustRightInd w:val="0"/>
        <w:jc w:val="right"/>
        <w:outlineLvl w:val="0"/>
        <w:rPr>
          <w:sz w:val="28"/>
          <w:szCs w:val="28"/>
        </w:rPr>
      </w:pPr>
    </w:p>
    <w:p w:rsidR="00FC2E4A" w:rsidRDefault="00FC2E4A" w:rsidP="00416C61">
      <w:pPr>
        <w:autoSpaceDE w:val="0"/>
        <w:autoSpaceDN w:val="0"/>
        <w:adjustRightInd w:val="0"/>
        <w:jc w:val="right"/>
        <w:outlineLvl w:val="0"/>
        <w:rPr>
          <w:sz w:val="28"/>
          <w:szCs w:val="28"/>
        </w:rPr>
      </w:pPr>
    </w:p>
    <w:p w:rsidR="00FC2E4A" w:rsidRDefault="00FC2E4A" w:rsidP="00416C61">
      <w:pPr>
        <w:autoSpaceDE w:val="0"/>
        <w:autoSpaceDN w:val="0"/>
        <w:adjustRightInd w:val="0"/>
        <w:jc w:val="right"/>
        <w:outlineLvl w:val="0"/>
        <w:rPr>
          <w:sz w:val="28"/>
          <w:szCs w:val="28"/>
        </w:rPr>
      </w:pPr>
    </w:p>
    <w:p w:rsidR="00FC2E4A" w:rsidRDefault="00FC2E4A" w:rsidP="00416C61">
      <w:pPr>
        <w:autoSpaceDE w:val="0"/>
        <w:autoSpaceDN w:val="0"/>
        <w:adjustRightInd w:val="0"/>
        <w:jc w:val="right"/>
        <w:outlineLvl w:val="0"/>
        <w:rPr>
          <w:sz w:val="28"/>
          <w:szCs w:val="28"/>
        </w:rPr>
      </w:pPr>
    </w:p>
    <w:p w:rsidR="00FC2E4A" w:rsidRDefault="00FC2E4A" w:rsidP="00416C61">
      <w:pPr>
        <w:autoSpaceDE w:val="0"/>
        <w:autoSpaceDN w:val="0"/>
        <w:adjustRightInd w:val="0"/>
        <w:jc w:val="right"/>
        <w:outlineLvl w:val="0"/>
        <w:rPr>
          <w:sz w:val="28"/>
          <w:szCs w:val="28"/>
        </w:rPr>
      </w:pPr>
    </w:p>
    <w:p w:rsidR="00FC2E4A" w:rsidRDefault="00FC2E4A" w:rsidP="00416C61">
      <w:pPr>
        <w:autoSpaceDE w:val="0"/>
        <w:autoSpaceDN w:val="0"/>
        <w:adjustRightInd w:val="0"/>
        <w:jc w:val="right"/>
        <w:outlineLvl w:val="0"/>
        <w:rPr>
          <w:sz w:val="28"/>
          <w:szCs w:val="28"/>
        </w:rPr>
      </w:pPr>
    </w:p>
    <w:p w:rsidR="00FC2E4A" w:rsidRDefault="00FC2E4A" w:rsidP="00416C61">
      <w:pPr>
        <w:autoSpaceDE w:val="0"/>
        <w:autoSpaceDN w:val="0"/>
        <w:adjustRightInd w:val="0"/>
        <w:jc w:val="right"/>
        <w:outlineLvl w:val="0"/>
        <w:rPr>
          <w:sz w:val="28"/>
          <w:szCs w:val="28"/>
        </w:rPr>
      </w:pPr>
    </w:p>
    <w:p w:rsidR="00FC2E4A" w:rsidRDefault="00FC2E4A" w:rsidP="00416C61">
      <w:pPr>
        <w:autoSpaceDE w:val="0"/>
        <w:autoSpaceDN w:val="0"/>
        <w:adjustRightInd w:val="0"/>
        <w:jc w:val="right"/>
        <w:outlineLvl w:val="0"/>
        <w:rPr>
          <w:sz w:val="28"/>
          <w:szCs w:val="28"/>
        </w:rPr>
      </w:pPr>
    </w:p>
    <w:p w:rsidR="00FC2E4A" w:rsidRDefault="00FC2E4A" w:rsidP="00416C61">
      <w:pPr>
        <w:autoSpaceDE w:val="0"/>
        <w:autoSpaceDN w:val="0"/>
        <w:adjustRightInd w:val="0"/>
        <w:jc w:val="right"/>
        <w:outlineLvl w:val="0"/>
        <w:rPr>
          <w:sz w:val="28"/>
          <w:szCs w:val="28"/>
        </w:rPr>
      </w:pPr>
    </w:p>
    <w:p w:rsidR="00FC2E4A" w:rsidRDefault="00FC2E4A" w:rsidP="00416C61">
      <w:pPr>
        <w:autoSpaceDE w:val="0"/>
        <w:autoSpaceDN w:val="0"/>
        <w:adjustRightInd w:val="0"/>
        <w:jc w:val="right"/>
        <w:outlineLvl w:val="0"/>
        <w:rPr>
          <w:sz w:val="28"/>
          <w:szCs w:val="28"/>
        </w:rPr>
      </w:pPr>
    </w:p>
    <w:p w:rsidR="00FC2E4A" w:rsidRDefault="00FC2E4A" w:rsidP="00416C61">
      <w:pPr>
        <w:autoSpaceDE w:val="0"/>
        <w:autoSpaceDN w:val="0"/>
        <w:adjustRightInd w:val="0"/>
        <w:jc w:val="right"/>
        <w:outlineLvl w:val="0"/>
        <w:rPr>
          <w:sz w:val="28"/>
          <w:szCs w:val="28"/>
        </w:rPr>
      </w:pPr>
    </w:p>
    <w:p w:rsidR="00FC2E4A" w:rsidRDefault="00FC2E4A" w:rsidP="00416C61">
      <w:pPr>
        <w:autoSpaceDE w:val="0"/>
        <w:autoSpaceDN w:val="0"/>
        <w:adjustRightInd w:val="0"/>
        <w:jc w:val="right"/>
        <w:outlineLvl w:val="0"/>
        <w:rPr>
          <w:sz w:val="28"/>
          <w:szCs w:val="28"/>
        </w:rPr>
      </w:pPr>
    </w:p>
    <w:p w:rsidR="00FC2E4A" w:rsidRDefault="00FC2E4A" w:rsidP="00416C61">
      <w:pPr>
        <w:autoSpaceDE w:val="0"/>
        <w:autoSpaceDN w:val="0"/>
        <w:adjustRightInd w:val="0"/>
        <w:jc w:val="right"/>
        <w:outlineLvl w:val="0"/>
        <w:rPr>
          <w:sz w:val="28"/>
          <w:szCs w:val="28"/>
        </w:rPr>
      </w:pPr>
    </w:p>
    <w:p w:rsidR="00FC2E4A" w:rsidRDefault="00FC2E4A" w:rsidP="00416C61">
      <w:pPr>
        <w:autoSpaceDE w:val="0"/>
        <w:autoSpaceDN w:val="0"/>
        <w:adjustRightInd w:val="0"/>
        <w:jc w:val="right"/>
        <w:outlineLvl w:val="0"/>
        <w:rPr>
          <w:sz w:val="28"/>
          <w:szCs w:val="28"/>
        </w:rPr>
      </w:pPr>
    </w:p>
    <w:p w:rsidR="00FC2E4A" w:rsidRDefault="00FC2E4A" w:rsidP="00416C61">
      <w:pPr>
        <w:autoSpaceDE w:val="0"/>
        <w:autoSpaceDN w:val="0"/>
        <w:adjustRightInd w:val="0"/>
        <w:jc w:val="right"/>
        <w:outlineLvl w:val="0"/>
        <w:rPr>
          <w:sz w:val="28"/>
          <w:szCs w:val="28"/>
        </w:rPr>
      </w:pPr>
    </w:p>
    <w:p w:rsidR="009D2C17" w:rsidRDefault="009D2C17" w:rsidP="00416C61">
      <w:pPr>
        <w:autoSpaceDE w:val="0"/>
        <w:autoSpaceDN w:val="0"/>
        <w:adjustRightInd w:val="0"/>
        <w:jc w:val="right"/>
        <w:outlineLvl w:val="0"/>
        <w:rPr>
          <w:sz w:val="28"/>
          <w:szCs w:val="28"/>
        </w:rPr>
      </w:pPr>
    </w:p>
    <w:p w:rsidR="00416C61" w:rsidRDefault="00416C61" w:rsidP="00416C61">
      <w:pPr>
        <w:autoSpaceDE w:val="0"/>
        <w:autoSpaceDN w:val="0"/>
        <w:adjustRightInd w:val="0"/>
        <w:jc w:val="right"/>
        <w:outlineLvl w:val="0"/>
        <w:rPr>
          <w:sz w:val="28"/>
          <w:szCs w:val="28"/>
        </w:rPr>
      </w:pPr>
      <w:r>
        <w:rPr>
          <w:sz w:val="28"/>
          <w:szCs w:val="28"/>
        </w:rPr>
        <w:lastRenderedPageBreak/>
        <w:t>Приложение N 2</w:t>
      </w:r>
    </w:p>
    <w:p w:rsidR="00D13F6D" w:rsidRDefault="00D13F6D" w:rsidP="00D13F6D">
      <w:pPr>
        <w:autoSpaceDE w:val="0"/>
        <w:autoSpaceDN w:val="0"/>
        <w:adjustRightInd w:val="0"/>
        <w:jc w:val="right"/>
        <w:rPr>
          <w:sz w:val="28"/>
          <w:szCs w:val="28"/>
        </w:rPr>
      </w:pPr>
      <w:r>
        <w:rPr>
          <w:sz w:val="28"/>
          <w:szCs w:val="28"/>
        </w:rPr>
        <w:t>к Порядку формирования</w:t>
      </w:r>
    </w:p>
    <w:p w:rsidR="00D13F6D" w:rsidRDefault="00D13F6D" w:rsidP="00D13F6D">
      <w:pPr>
        <w:autoSpaceDE w:val="0"/>
        <w:autoSpaceDN w:val="0"/>
        <w:adjustRightInd w:val="0"/>
        <w:jc w:val="right"/>
        <w:rPr>
          <w:sz w:val="28"/>
          <w:szCs w:val="28"/>
        </w:rPr>
      </w:pPr>
      <w:r>
        <w:rPr>
          <w:sz w:val="28"/>
          <w:szCs w:val="28"/>
        </w:rPr>
        <w:t>органами местного самоуправления</w:t>
      </w:r>
    </w:p>
    <w:p w:rsidR="00D13F6D" w:rsidRDefault="00D13F6D" w:rsidP="00D13F6D">
      <w:pPr>
        <w:autoSpaceDE w:val="0"/>
        <w:autoSpaceDN w:val="0"/>
        <w:adjustRightInd w:val="0"/>
        <w:jc w:val="right"/>
        <w:rPr>
          <w:sz w:val="28"/>
          <w:szCs w:val="28"/>
        </w:rPr>
      </w:pPr>
      <w:r>
        <w:rPr>
          <w:sz w:val="28"/>
          <w:szCs w:val="28"/>
        </w:rPr>
        <w:t>муниципального образования</w:t>
      </w:r>
    </w:p>
    <w:p w:rsidR="00D13F6D" w:rsidRDefault="00D13F6D" w:rsidP="00D13F6D">
      <w:pPr>
        <w:autoSpaceDE w:val="0"/>
        <w:autoSpaceDN w:val="0"/>
        <w:adjustRightInd w:val="0"/>
        <w:jc w:val="right"/>
        <w:rPr>
          <w:sz w:val="28"/>
          <w:szCs w:val="28"/>
        </w:rPr>
      </w:pPr>
      <w:r>
        <w:rPr>
          <w:sz w:val="28"/>
          <w:szCs w:val="28"/>
        </w:rPr>
        <w:t>«Вешкаймский район»</w:t>
      </w:r>
    </w:p>
    <w:p w:rsidR="00D13F6D" w:rsidRDefault="00D13F6D" w:rsidP="00D13F6D">
      <w:pPr>
        <w:autoSpaceDE w:val="0"/>
        <w:autoSpaceDN w:val="0"/>
        <w:adjustRightInd w:val="0"/>
        <w:jc w:val="right"/>
        <w:rPr>
          <w:sz w:val="28"/>
          <w:szCs w:val="28"/>
        </w:rPr>
      </w:pPr>
      <w:r>
        <w:rPr>
          <w:sz w:val="28"/>
          <w:szCs w:val="28"/>
        </w:rPr>
        <w:t>списка молодых семей -</w:t>
      </w:r>
    </w:p>
    <w:p w:rsidR="00D13F6D" w:rsidRDefault="00D13F6D" w:rsidP="00D13F6D">
      <w:pPr>
        <w:autoSpaceDE w:val="0"/>
        <w:autoSpaceDN w:val="0"/>
        <w:adjustRightInd w:val="0"/>
        <w:jc w:val="right"/>
        <w:rPr>
          <w:sz w:val="28"/>
          <w:szCs w:val="28"/>
        </w:rPr>
      </w:pPr>
      <w:r>
        <w:rPr>
          <w:sz w:val="28"/>
          <w:szCs w:val="28"/>
        </w:rPr>
        <w:t>участников программы</w:t>
      </w:r>
    </w:p>
    <w:p w:rsidR="00E32581" w:rsidRDefault="00E32581" w:rsidP="00E32581">
      <w:pPr>
        <w:autoSpaceDE w:val="0"/>
        <w:autoSpaceDN w:val="0"/>
        <w:adjustRightInd w:val="0"/>
        <w:jc w:val="right"/>
        <w:rPr>
          <w:sz w:val="28"/>
          <w:szCs w:val="28"/>
        </w:rPr>
      </w:pPr>
      <w:r>
        <w:rPr>
          <w:sz w:val="28"/>
          <w:szCs w:val="28"/>
        </w:rPr>
        <w:t>«Обеспечение жильем молодых семей»</w:t>
      </w:r>
    </w:p>
    <w:p w:rsidR="00FC2E4A" w:rsidRDefault="00E32581" w:rsidP="00E32581">
      <w:pPr>
        <w:autoSpaceDE w:val="0"/>
        <w:autoSpaceDN w:val="0"/>
        <w:adjustRightInd w:val="0"/>
        <w:jc w:val="right"/>
        <w:rPr>
          <w:sz w:val="28"/>
          <w:szCs w:val="28"/>
        </w:rPr>
      </w:pPr>
      <w:r>
        <w:rPr>
          <w:sz w:val="28"/>
          <w:szCs w:val="28"/>
        </w:rPr>
        <w:t>на 2016-2020годы»</w:t>
      </w:r>
    </w:p>
    <w:p w:rsidR="00FC2E4A" w:rsidRDefault="00FC2E4A" w:rsidP="00416C61">
      <w:pPr>
        <w:autoSpaceDE w:val="0"/>
        <w:autoSpaceDN w:val="0"/>
        <w:adjustRightInd w:val="0"/>
        <w:jc w:val="right"/>
        <w:rPr>
          <w:sz w:val="28"/>
          <w:szCs w:val="28"/>
        </w:rPr>
      </w:pPr>
    </w:p>
    <w:p w:rsidR="00416C61" w:rsidRDefault="00416C61" w:rsidP="00416C61">
      <w:pPr>
        <w:pStyle w:val="ConsPlusNonformat"/>
      </w:pPr>
      <w:r>
        <w:t xml:space="preserve">                                               УТВЕРЖДАЮ</w:t>
      </w:r>
    </w:p>
    <w:p w:rsidR="00416C61" w:rsidRDefault="00416C61" w:rsidP="00416C61">
      <w:pPr>
        <w:pStyle w:val="ConsPlusNonformat"/>
      </w:pPr>
      <w:r>
        <w:t xml:space="preserve">                             ______________________________________________</w:t>
      </w:r>
    </w:p>
    <w:p w:rsidR="00416C61" w:rsidRDefault="00416C61" w:rsidP="00416C61">
      <w:pPr>
        <w:pStyle w:val="ConsPlusNonformat"/>
      </w:pPr>
      <w:r>
        <w:t xml:space="preserve">                                    </w:t>
      </w:r>
      <w:proofErr w:type="gramStart"/>
      <w:r>
        <w:t>(полное наименование должности</w:t>
      </w:r>
      <w:proofErr w:type="gramEnd"/>
    </w:p>
    <w:p w:rsidR="00416C61" w:rsidRDefault="00416C61" w:rsidP="00416C61">
      <w:pPr>
        <w:pStyle w:val="ConsPlusNonformat"/>
      </w:pPr>
      <w:r>
        <w:t xml:space="preserve">                              руководителя органа местного самоуправления</w:t>
      </w:r>
    </w:p>
    <w:p w:rsidR="00416C61" w:rsidRDefault="00416C61" w:rsidP="00416C61">
      <w:pPr>
        <w:pStyle w:val="ConsPlusNonformat"/>
      </w:pPr>
      <w:r>
        <w:t xml:space="preserve">                             муниципального образования Ульяновской области</w:t>
      </w:r>
    </w:p>
    <w:p w:rsidR="00416C61" w:rsidRDefault="00416C61" w:rsidP="00416C61">
      <w:pPr>
        <w:pStyle w:val="ConsPlusNonformat"/>
      </w:pPr>
      <w:r>
        <w:t xml:space="preserve">                                      или уполномоченного лица)</w:t>
      </w:r>
    </w:p>
    <w:p w:rsidR="00416C61" w:rsidRDefault="00416C61" w:rsidP="00416C61">
      <w:pPr>
        <w:pStyle w:val="ConsPlusNonformat"/>
      </w:pPr>
      <w:r>
        <w:t xml:space="preserve">                             ______________________________________________</w:t>
      </w:r>
    </w:p>
    <w:p w:rsidR="00416C61" w:rsidRDefault="00416C61" w:rsidP="00416C61">
      <w:pPr>
        <w:pStyle w:val="ConsPlusNonformat"/>
      </w:pPr>
      <w:r>
        <w:t xml:space="preserve">                                  </w:t>
      </w:r>
      <w:proofErr w:type="gramStart"/>
      <w:r>
        <w:t>(подпись, Ф.И.О. руководителя органа</w:t>
      </w:r>
      <w:proofErr w:type="gramEnd"/>
    </w:p>
    <w:p w:rsidR="00416C61" w:rsidRDefault="00416C61" w:rsidP="00416C61">
      <w:pPr>
        <w:pStyle w:val="ConsPlusNonformat"/>
      </w:pPr>
      <w:r>
        <w:t xml:space="preserve">                                 местного самоуправления муниципального</w:t>
      </w:r>
    </w:p>
    <w:p w:rsidR="00416C61" w:rsidRDefault="00416C61" w:rsidP="00416C61">
      <w:pPr>
        <w:pStyle w:val="ConsPlusNonformat"/>
      </w:pPr>
      <w:r>
        <w:t xml:space="preserve">                                  образования Ульяновской области или</w:t>
      </w:r>
    </w:p>
    <w:p w:rsidR="00416C61" w:rsidRDefault="00416C61" w:rsidP="00416C61">
      <w:pPr>
        <w:pStyle w:val="ConsPlusNonformat"/>
      </w:pPr>
      <w:r>
        <w:t xml:space="preserve">                                         уполномоченного лица)</w:t>
      </w:r>
    </w:p>
    <w:p w:rsidR="00416C61" w:rsidRDefault="00416C61" w:rsidP="00416C61">
      <w:pPr>
        <w:pStyle w:val="ConsPlusNonformat"/>
      </w:pPr>
      <w:r>
        <w:t xml:space="preserve">                                       _____ __________ 20___ г.</w:t>
      </w:r>
    </w:p>
    <w:p w:rsidR="00416C61" w:rsidRDefault="00416C61" w:rsidP="00416C61">
      <w:pPr>
        <w:pStyle w:val="ConsPlusNonformat"/>
      </w:pPr>
    </w:p>
    <w:p w:rsidR="00416C61" w:rsidRDefault="00416C61" w:rsidP="00416C61">
      <w:pPr>
        <w:pStyle w:val="ConsPlusNonformat"/>
      </w:pPr>
      <w:r>
        <w:t xml:space="preserve">                                ЗАКЛЮЧЕНИЕ</w:t>
      </w:r>
    </w:p>
    <w:p w:rsidR="00416C61" w:rsidRDefault="00416C61" w:rsidP="00416C61">
      <w:pPr>
        <w:pStyle w:val="ConsPlusNonformat"/>
      </w:pPr>
      <w:r>
        <w:t xml:space="preserve">            о признании (непризнании) молодой семьи как семьи,</w:t>
      </w:r>
    </w:p>
    <w:p w:rsidR="00416C61" w:rsidRDefault="00416C61" w:rsidP="00416C61">
      <w:pPr>
        <w:pStyle w:val="ConsPlusNonformat"/>
      </w:pPr>
      <w:r>
        <w:t xml:space="preserve">             </w:t>
      </w:r>
      <w:proofErr w:type="gramStart"/>
      <w:r>
        <w:t>имеющей</w:t>
      </w:r>
      <w:proofErr w:type="gramEnd"/>
      <w:r>
        <w:t xml:space="preserve"> достаточные доходы, позволяющие получить</w:t>
      </w:r>
    </w:p>
    <w:p w:rsidR="00416C61" w:rsidRDefault="00416C61" w:rsidP="00416C61">
      <w:pPr>
        <w:pStyle w:val="ConsPlusNonformat"/>
      </w:pPr>
      <w:r>
        <w:t xml:space="preserve">           кредит, либо иные денежные средства, достаточные </w:t>
      </w:r>
      <w:proofErr w:type="gramStart"/>
      <w:r>
        <w:t>для</w:t>
      </w:r>
      <w:proofErr w:type="gramEnd"/>
    </w:p>
    <w:p w:rsidR="00416C61" w:rsidRDefault="00416C61" w:rsidP="00416C61">
      <w:pPr>
        <w:pStyle w:val="ConsPlusNonformat"/>
      </w:pPr>
      <w:r>
        <w:t xml:space="preserve">          оплаты расчетной (средней) стоимости жилого помещения </w:t>
      </w:r>
      <w:proofErr w:type="gramStart"/>
      <w:r>
        <w:t>в</w:t>
      </w:r>
      <w:proofErr w:type="gramEnd"/>
    </w:p>
    <w:p w:rsidR="00416C61" w:rsidRDefault="00416C61" w:rsidP="00416C61">
      <w:pPr>
        <w:pStyle w:val="ConsPlusNonformat"/>
      </w:pPr>
      <w:r>
        <w:t xml:space="preserve">           части, превышающей размер предоставляемой социальной</w:t>
      </w:r>
    </w:p>
    <w:p w:rsidR="00416C61" w:rsidRDefault="00416C61" w:rsidP="00416C61">
      <w:pPr>
        <w:pStyle w:val="ConsPlusNonformat"/>
      </w:pPr>
      <w:r>
        <w:t xml:space="preserve">                                  выплаты</w:t>
      </w:r>
    </w:p>
    <w:p w:rsidR="00416C61" w:rsidRDefault="00416C61" w:rsidP="00416C61">
      <w:pPr>
        <w:pStyle w:val="ConsPlusNonformat"/>
      </w:pPr>
    </w:p>
    <w:p w:rsidR="00416C61" w:rsidRDefault="00416C61" w:rsidP="00416C61">
      <w:pPr>
        <w:pStyle w:val="ConsPlusNonformat"/>
      </w:pPr>
      <w:r>
        <w:t xml:space="preserve">    Молодая  семья  _________________________  подала _____ _______ 20__ г.</w:t>
      </w:r>
    </w:p>
    <w:p w:rsidR="00416C61" w:rsidRDefault="00416C61" w:rsidP="00416C61">
      <w:pPr>
        <w:pStyle w:val="ConsPlusNonformat"/>
      </w:pPr>
      <w:r>
        <w:t xml:space="preserve">заявление  об  осуществлении  оценки  доходов  и  иных денежных средств </w:t>
      </w:r>
      <w:proofErr w:type="gramStart"/>
      <w:r>
        <w:t>для</w:t>
      </w:r>
      <w:proofErr w:type="gramEnd"/>
    </w:p>
    <w:p w:rsidR="00416C61" w:rsidRDefault="00416C61" w:rsidP="00416C61">
      <w:pPr>
        <w:pStyle w:val="ConsPlusNonformat"/>
      </w:pPr>
      <w:r>
        <w:t>признания  данной  семьи как семьи, имеющей достаточные доходы, позволяющие</w:t>
      </w:r>
    </w:p>
    <w:p w:rsidR="00416C61" w:rsidRDefault="00416C61" w:rsidP="00416C61">
      <w:pPr>
        <w:pStyle w:val="ConsPlusNonformat"/>
      </w:pPr>
      <w:r>
        <w:t>получить  кредит,  либо  иные  денежные  средства,  достаточные  для оплаты</w:t>
      </w:r>
    </w:p>
    <w:p w:rsidR="00416C61" w:rsidRDefault="00416C61" w:rsidP="00416C61">
      <w:pPr>
        <w:pStyle w:val="ConsPlusNonformat"/>
      </w:pPr>
      <w:r>
        <w:t>расчетной  (средней) стоимости жилого помещения в части, превышающей размер</w:t>
      </w:r>
    </w:p>
    <w:p w:rsidR="00416C61" w:rsidRDefault="00416C61" w:rsidP="00416C61">
      <w:pPr>
        <w:pStyle w:val="ConsPlusNonformat"/>
      </w:pPr>
      <w:r>
        <w:t>предоставляемой  социальной  выплаты  на  приобретение  жилых помещений или</w:t>
      </w:r>
    </w:p>
    <w:p w:rsidR="00416C61" w:rsidRDefault="00416C61" w:rsidP="00416C61">
      <w:pPr>
        <w:pStyle w:val="ConsPlusNonformat"/>
      </w:pPr>
      <w:proofErr w:type="gramStart"/>
      <w:r>
        <w:t>строительство  объектов  индивидуального  жилищного  строительства (далее -</w:t>
      </w:r>
      <w:proofErr w:type="gramEnd"/>
    </w:p>
    <w:p w:rsidR="00416C61" w:rsidRDefault="00416C61" w:rsidP="00416C61">
      <w:pPr>
        <w:pStyle w:val="ConsPlusNonformat"/>
      </w:pPr>
      <w:r>
        <w:t>социальная выплата).</w:t>
      </w:r>
    </w:p>
    <w:p w:rsidR="00416C61" w:rsidRDefault="00416C61" w:rsidP="00416C61">
      <w:pPr>
        <w:pStyle w:val="ConsPlusNonformat"/>
      </w:pPr>
      <w:r>
        <w:t xml:space="preserve">    К заявлению молодой семьи приложены следующие документы:</w:t>
      </w:r>
    </w:p>
    <w:p w:rsidR="00416C61" w:rsidRDefault="00416C61" w:rsidP="00416C61">
      <w:pPr>
        <w:pStyle w:val="ConsPlusNonformat"/>
      </w:pPr>
      <w:r>
        <w:t xml:space="preserve">    1)_____________________________________________________________________</w:t>
      </w:r>
    </w:p>
    <w:p w:rsidR="00416C61" w:rsidRDefault="00416C61" w:rsidP="00416C61">
      <w:pPr>
        <w:pStyle w:val="ConsPlusNonformat"/>
      </w:pPr>
      <w:r>
        <w:t xml:space="preserve">    2)_____________________________________________________________________</w:t>
      </w:r>
    </w:p>
    <w:p w:rsidR="00416C61" w:rsidRDefault="00416C61" w:rsidP="00416C61">
      <w:pPr>
        <w:pStyle w:val="ConsPlusNonformat"/>
      </w:pPr>
      <w:r>
        <w:t xml:space="preserve">    3)_____________________________________________________________________</w:t>
      </w:r>
    </w:p>
    <w:p w:rsidR="00416C61" w:rsidRDefault="00416C61" w:rsidP="00416C61">
      <w:pPr>
        <w:pStyle w:val="ConsPlusNonformat"/>
      </w:pPr>
      <w:r>
        <w:t xml:space="preserve">    4)_____________________________________________________________________</w:t>
      </w:r>
    </w:p>
    <w:p w:rsidR="00416C61" w:rsidRDefault="00416C61" w:rsidP="00416C61">
      <w:pPr>
        <w:pStyle w:val="ConsPlusNonformat"/>
      </w:pPr>
      <w:r>
        <w:t xml:space="preserve">    5)_____________________________________________________________________</w:t>
      </w:r>
    </w:p>
    <w:p w:rsidR="00416C61" w:rsidRDefault="00416C61" w:rsidP="00416C61">
      <w:pPr>
        <w:pStyle w:val="ConsPlusNonformat"/>
      </w:pPr>
      <w:r>
        <w:t xml:space="preserve">    6)_____________________________________________________________________</w:t>
      </w:r>
    </w:p>
    <w:p w:rsidR="00416C61" w:rsidRDefault="00416C61" w:rsidP="00416C61">
      <w:pPr>
        <w:pStyle w:val="ConsPlusNonformat"/>
      </w:pPr>
      <w:r>
        <w:t xml:space="preserve">    7)_____________________________________________________________________</w:t>
      </w:r>
    </w:p>
    <w:p w:rsidR="00416C61" w:rsidRDefault="00416C61" w:rsidP="00416C61">
      <w:pPr>
        <w:pStyle w:val="ConsPlusNonformat"/>
      </w:pPr>
      <w:r>
        <w:t xml:space="preserve">    8)_____________________________________________________________________</w:t>
      </w:r>
    </w:p>
    <w:p w:rsidR="00416C61" w:rsidRDefault="00416C61" w:rsidP="00416C61">
      <w:pPr>
        <w:pStyle w:val="ConsPlusNonformat"/>
      </w:pPr>
    </w:p>
    <w:p w:rsidR="00416C61" w:rsidRDefault="00416C61" w:rsidP="00416C61">
      <w:pPr>
        <w:pStyle w:val="ConsPlusNonformat"/>
      </w:pPr>
      <w:r>
        <w:t xml:space="preserve">    Молодая семья состоит из _____________ человек, в том числе:</w:t>
      </w:r>
    </w:p>
    <w:p w:rsidR="00416C61" w:rsidRDefault="00416C61" w:rsidP="00416C61">
      <w:pPr>
        <w:pStyle w:val="ConsPlusNonformat"/>
      </w:pPr>
      <w:r>
        <w:t>___________________________________________________________________________</w:t>
      </w:r>
    </w:p>
    <w:p w:rsidR="00416C61" w:rsidRDefault="00416C61" w:rsidP="00416C61">
      <w:pPr>
        <w:pStyle w:val="ConsPlusNonformat"/>
      </w:pPr>
      <w:r>
        <w:t xml:space="preserve">     (Ф.И.О. членов семьи с указанием степени родства: супруги, дети)</w:t>
      </w:r>
    </w:p>
    <w:p w:rsidR="00416C61" w:rsidRDefault="00416C61" w:rsidP="00416C61">
      <w:pPr>
        <w:pStyle w:val="ConsPlusNonformat"/>
      </w:pPr>
      <w:r>
        <w:t>___________________________________________________________________________</w:t>
      </w:r>
    </w:p>
    <w:p w:rsidR="00416C61" w:rsidRDefault="00416C61" w:rsidP="00416C61">
      <w:pPr>
        <w:pStyle w:val="ConsPlusNonformat"/>
      </w:pPr>
      <w:r>
        <w:t>___________________________________________________________________________</w:t>
      </w:r>
    </w:p>
    <w:p w:rsidR="00416C61" w:rsidRDefault="00416C61" w:rsidP="00416C61">
      <w:pPr>
        <w:pStyle w:val="ConsPlusNonformat"/>
      </w:pPr>
    </w:p>
    <w:p w:rsidR="00416C61" w:rsidRDefault="00416C61" w:rsidP="00416C61">
      <w:pPr>
        <w:pStyle w:val="ConsPlusNonformat"/>
      </w:pPr>
      <w:r>
        <w:t xml:space="preserve">    1. Расчетная (средняя) стоимость жилого помещения:</w:t>
      </w:r>
    </w:p>
    <w:p w:rsidR="00416C61" w:rsidRPr="00FC2E4A" w:rsidRDefault="00416C61" w:rsidP="00416C61">
      <w:pPr>
        <w:autoSpaceDE w:val="0"/>
        <w:autoSpaceDN w:val="0"/>
        <w:adjustRightInd w:val="0"/>
        <w:jc w:val="both"/>
      </w:pPr>
    </w:p>
    <w:tbl>
      <w:tblPr>
        <w:tblW w:w="0" w:type="auto"/>
        <w:tblInd w:w="102" w:type="dxa"/>
        <w:tblLayout w:type="fixed"/>
        <w:tblCellMar>
          <w:top w:w="75" w:type="dxa"/>
          <w:left w:w="0" w:type="dxa"/>
          <w:bottom w:w="75" w:type="dxa"/>
          <w:right w:w="0" w:type="dxa"/>
        </w:tblCellMar>
        <w:tblLook w:val="0000"/>
      </w:tblPr>
      <w:tblGrid>
        <w:gridCol w:w="1860"/>
        <w:gridCol w:w="2520"/>
        <w:gridCol w:w="2700"/>
        <w:gridCol w:w="2640"/>
      </w:tblGrid>
      <w:tr w:rsidR="00416C61" w:rsidRPr="00FC2E4A">
        <w:tc>
          <w:tcPr>
            <w:tcW w:w="18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16C61" w:rsidRPr="00FC2E4A" w:rsidRDefault="00416C61">
            <w:pPr>
              <w:autoSpaceDE w:val="0"/>
              <w:autoSpaceDN w:val="0"/>
              <w:adjustRightInd w:val="0"/>
              <w:jc w:val="center"/>
            </w:pPr>
            <w:r w:rsidRPr="00FC2E4A">
              <w:t xml:space="preserve">Состав семьи </w:t>
            </w:r>
            <w:r w:rsidRPr="00FC2E4A">
              <w:lastRenderedPageBreak/>
              <w:t>(чел.)</w:t>
            </w:r>
          </w:p>
        </w:tc>
        <w:tc>
          <w:tcPr>
            <w:tcW w:w="25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16C61" w:rsidRPr="00FC2E4A" w:rsidRDefault="00416C61">
            <w:pPr>
              <w:autoSpaceDE w:val="0"/>
              <w:autoSpaceDN w:val="0"/>
              <w:adjustRightInd w:val="0"/>
              <w:jc w:val="center"/>
            </w:pPr>
            <w:r w:rsidRPr="00FC2E4A">
              <w:lastRenderedPageBreak/>
              <w:t xml:space="preserve">Размер общей </w:t>
            </w:r>
            <w:r w:rsidRPr="00FC2E4A">
              <w:lastRenderedPageBreak/>
              <w:t>площади для расчета размера социальной выплаты (кв. м)</w:t>
            </w:r>
          </w:p>
        </w:tc>
        <w:tc>
          <w:tcPr>
            <w:tcW w:w="27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16C61" w:rsidRPr="00FC2E4A" w:rsidRDefault="00416C61">
            <w:pPr>
              <w:autoSpaceDE w:val="0"/>
              <w:autoSpaceDN w:val="0"/>
              <w:adjustRightInd w:val="0"/>
              <w:jc w:val="center"/>
            </w:pPr>
            <w:r w:rsidRPr="00FC2E4A">
              <w:lastRenderedPageBreak/>
              <w:t xml:space="preserve">Норматив стоимости 1 </w:t>
            </w:r>
            <w:r w:rsidRPr="00FC2E4A">
              <w:lastRenderedPageBreak/>
              <w:t>кв. м общей площади (рублей за 1 кв. м)</w:t>
            </w:r>
          </w:p>
        </w:tc>
        <w:tc>
          <w:tcPr>
            <w:tcW w:w="26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16C61" w:rsidRPr="00FC2E4A" w:rsidRDefault="00416C61">
            <w:pPr>
              <w:autoSpaceDE w:val="0"/>
              <w:autoSpaceDN w:val="0"/>
              <w:adjustRightInd w:val="0"/>
              <w:jc w:val="center"/>
            </w:pPr>
            <w:r w:rsidRPr="00FC2E4A">
              <w:lastRenderedPageBreak/>
              <w:t xml:space="preserve">Расчетная (средняя) </w:t>
            </w:r>
            <w:r w:rsidRPr="00FC2E4A">
              <w:lastRenderedPageBreak/>
              <w:t>стоимость жилого помещения (рублей),</w:t>
            </w:r>
          </w:p>
          <w:p w:rsidR="00416C61" w:rsidRPr="00FC2E4A" w:rsidRDefault="00416C61">
            <w:pPr>
              <w:autoSpaceDE w:val="0"/>
              <w:autoSpaceDN w:val="0"/>
              <w:adjustRightInd w:val="0"/>
              <w:jc w:val="center"/>
            </w:pPr>
            <w:r w:rsidRPr="00FC2E4A">
              <w:t xml:space="preserve">гр. 2 </w:t>
            </w:r>
            <w:proofErr w:type="spellStart"/>
            <w:r w:rsidRPr="00FC2E4A">
              <w:t>х</w:t>
            </w:r>
            <w:proofErr w:type="spellEnd"/>
            <w:r w:rsidRPr="00FC2E4A">
              <w:t xml:space="preserve"> гр. 3</w:t>
            </w:r>
          </w:p>
        </w:tc>
      </w:tr>
      <w:tr w:rsidR="00416C61" w:rsidRPr="00FC2E4A">
        <w:tc>
          <w:tcPr>
            <w:tcW w:w="1860" w:type="dxa"/>
            <w:tcBorders>
              <w:left w:val="single" w:sz="4" w:space="0" w:color="auto"/>
              <w:bottom w:val="single" w:sz="4" w:space="0" w:color="auto"/>
              <w:right w:val="single" w:sz="4" w:space="0" w:color="auto"/>
            </w:tcBorders>
            <w:tcMar>
              <w:top w:w="62" w:type="dxa"/>
              <w:left w:w="102" w:type="dxa"/>
              <w:bottom w:w="102" w:type="dxa"/>
              <w:right w:w="62" w:type="dxa"/>
            </w:tcMar>
          </w:tcPr>
          <w:p w:rsidR="00416C61" w:rsidRPr="00FC2E4A" w:rsidRDefault="00416C61">
            <w:pPr>
              <w:autoSpaceDE w:val="0"/>
              <w:autoSpaceDN w:val="0"/>
              <w:adjustRightInd w:val="0"/>
              <w:jc w:val="center"/>
            </w:pPr>
            <w:r w:rsidRPr="00FC2E4A">
              <w:lastRenderedPageBreak/>
              <w:t>1</w:t>
            </w:r>
          </w:p>
        </w:tc>
        <w:tc>
          <w:tcPr>
            <w:tcW w:w="2520" w:type="dxa"/>
            <w:tcBorders>
              <w:left w:val="single" w:sz="4" w:space="0" w:color="auto"/>
              <w:bottom w:val="single" w:sz="4" w:space="0" w:color="auto"/>
              <w:right w:val="single" w:sz="4" w:space="0" w:color="auto"/>
            </w:tcBorders>
            <w:tcMar>
              <w:top w:w="62" w:type="dxa"/>
              <w:left w:w="102" w:type="dxa"/>
              <w:bottom w:w="102" w:type="dxa"/>
              <w:right w:w="62" w:type="dxa"/>
            </w:tcMar>
          </w:tcPr>
          <w:p w:rsidR="00416C61" w:rsidRPr="00FC2E4A" w:rsidRDefault="00416C61">
            <w:pPr>
              <w:autoSpaceDE w:val="0"/>
              <w:autoSpaceDN w:val="0"/>
              <w:adjustRightInd w:val="0"/>
              <w:jc w:val="center"/>
            </w:pPr>
            <w:r w:rsidRPr="00FC2E4A">
              <w:t>2</w:t>
            </w:r>
          </w:p>
        </w:tc>
        <w:tc>
          <w:tcPr>
            <w:tcW w:w="2700" w:type="dxa"/>
            <w:tcBorders>
              <w:left w:val="single" w:sz="4" w:space="0" w:color="auto"/>
              <w:bottom w:val="single" w:sz="4" w:space="0" w:color="auto"/>
              <w:right w:val="single" w:sz="4" w:space="0" w:color="auto"/>
            </w:tcBorders>
            <w:tcMar>
              <w:top w:w="62" w:type="dxa"/>
              <w:left w:w="102" w:type="dxa"/>
              <w:bottom w:w="102" w:type="dxa"/>
              <w:right w:w="62" w:type="dxa"/>
            </w:tcMar>
          </w:tcPr>
          <w:p w:rsidR="00416C61" w:rsidRPr="00FC2E4A" w:rsidRDefault="00416C61">
            <w:pPr>
              <w:autoSpaceDE w:val="0"/>
              <w:autoSpaceDN w:val="0"/>
              <w:adjustRightInd w:val="0"/>
              <w:jc w:val="center"/>
            </w:pPr>
            <w:r w:rsidRPr="00FC2E4A">
              <w:t>3</w:t>
            </w:r>
          </w:p>
        </w:tc>
        <w:tc>
          <w:tcPr>
            <w:tcW w:w="2640" w:type="dxa"/>
            <w:tcBorders>
              <w:left w:val="single" w:sz="4" w:space="0" w:color="auto"/>
              <w:bottom w:val="single" w:sz="4" w:space="0" w:color="auto"/>
              <w:right w:val="single" w:sz="4" w:space="0" w:color="auto"/>
            </w:tcBorders>
            <w:tcMar>
              <w:top w:w="62" w:type="dxa"/>
              <w:left w:w="102" w:type="dxa"/>
              <w:bottom w:w="102" w:type="dxa"/>
              <w:right w:w="62" w:type="dxa"/>
            </w:tcMar>
          </w:tcPr>
          <w:p w:rsidR="00416C61" w:rsidRPr="00FC2E4A" w:rsidRDefault="00416C61">
            <w:pPr>
              <w:autoSpaceDE w:val="0"/>
              <w:autoSpaceDN w:val="0"/>
              <w:adjustRightInd w:val="0"/>
              <w:jc w:val="center"/>
            </w:pPr>
            <w:r w:rsidRPr="00FC2E4A">
              <w:t>4</w:t>
            </w:r>
          </w:p>
        </w:tc>
      </w:tr>
      <w:tr w:rsidR="00416C61" w:rsidRPr="00FC2E4A">
        <w:tc>
          <w:tcPr>
            <w:tcW w:w="1860" w:type="dxa"/>
            <w:tcBorders>
              <w:left w:val="single" w:sz="4" w:space="0" w:color="auto"/>
              <w:bottom w:val="single" w:sz="4" w:space="0" w:color="auto"/>
              <w:right w:val="single" w:sz="4" w:space="0" w:color="auto"/>
            </w:tcBorders>
            <w:tcMar>
              <w:top w:w="62" w:type="dxa"/>
              <w:left w:w="102" w:type="dxa"/>
              <w:bottom w:w="102" w:type="dxa"/>
              <w:right w:w="62" w:type="dxa"/>
            </w:tcMar>
          </w:tcPr>
          <w:p w:rsidR="00416C61" w:rsidRPr="00FC2E4A" w:rsidRDefault="00416C61">
            <w:pPr>
              <w:autoSpaceDE w:val="0"/>
              <w:autoSpaceDN w:val="0"/>
              <w:adjustRightInd w:val="0"/>
            </w:pPr>
          </w:p>
        </w:tc>
        <w:tc>
          <w:tcPr>
            <w:tcW w:w="2520" w:type="dxa"/>
            <w:tcBorders>
              <w:left w:val="single" w:sz="4" w:space="0" w:color="auto"/>
              <w:bottom w:val="single" w:sz="4" w:space="0" w:color="auto"/>
              <w:right w:val="single" w:sz="4" w:space="0" w:color="auto"/>
            </w:tcBorders>
            <w:tcMar>
              <w:top w:w="62" w:type="dxa"/>
              <w:left w:w="102" w:type="dxa"/>
              <w:bottom w:w="102" w:type="dxa"/>
              <w:right w:w="62" w:type="dxa"/>
            </w:tcMar>
          </w:tcPr>
          <w:p w:rsidR="00416C61" w:rsidRPr="00FC2E4A" w:rsidRDefault="00416C61">
            <w:pPr>
              <w:autoSpaceDE w:val="0"/>
              <w:autoSpaceDN w:val="0"/>
              <w:adjustRightInd w:val="0"/>
            </w:pPr>
          </w:p>
        </w:tc>
        <w:tc>
          <w:tcPr>
            <w:tcW w:w="2700" w:type="dxa"/>
            <w:tcBorders>
              <w:left w:val="single" w:sz="4" w:space="0" w:color="auto"/>
              <w:bottom w:val="single" w:sz="4" w:space="0" w:color="auto"/>
              <w:right w:val="single" w:sz="4" w:space="0" w:color="auto"/>
            </w:tcBorders>
            <w:tcMar>
              <w:top w:w="62" w:type="dxa"/>
              <w:left w:w="102" w:type="dxa"/>
              <w:bottom w:w="102" w:type="dxa"/>
              <w:right w:w="62" w:type="dxa"/>
            </w:tcMar>
          </w:tcPr>
          <w:p w:rsidR="00416C61" w:rsidRPr="00FC2E4A" w:rsidRDefault="00416C61">
            <w:pPr>
              <w:autoSpaceDE w:val="0"/>
              <w:autoSpaceDN w:val="0"/>
              <w:adjustRightInd w:val="0"/>
            </w:pPr>
          </w:p>
        </w:tc>
        <w:tc>
          <w:tcPr>
            <w:tcW w:w="2640" w:type="dxa"/>
            <w:tcBorders>
              <w:left w:val="single" w:sz="4" w:space="0" w:color="auto"/>
              <w:bottom w:val="single" w:sz="4" w:space="0" w:color="auto"/>
              <w:right w:val="single" w:sz="4" w:space="0" w:color="auto"/>
            </w:tcBorders>
            <w:tcMar>
              <w:top w:w="62" w:type="dxa"/>
              <w:left w:w="102" w:type="dxa"/>
              <w:bottom w:w="102" w:type="dxa"/>
              <w:right w:w="62" w:type="dxa"/>
            </w:tcMar>
          </w:tcPr>
          <w:p w:rsidR="00416C61" w:rsidRPr="00FC2E4A" w:rsidRDefault="00416C61">
            <w:pPr>
              <w:autoSpaceDE w:val="0"/>
              <w:autoSpaceDN w:val="0"/>
              <w:adjustRightInd w:val="0"/>
            </w:pPr>
          </w:p>
        </w:tc>
      </w:tr>
    </w:tbl>
    <w:p w:rsidR="00416C61" w:rsidRPr="00FC2E4A" w:rsidRDefault="00416C61" w:rsidP="00416C61">
      <w:pPr>
        <w:autoSpaceDE w:val="0"/>
        <w:autoSpaceDN w:val="0"/>
        <w:adjustRightInd w:val="0"/>
        <w:jc w:val="both"/>
      </w:pPr>
    </w:p>
    <w:p w:rsidR="00416C61" w:rsidRPr="00FC2E4A" w:rsidRDefault="00416C61" w:rsidP="00FC2E4A">
      <w:pPr>
        <w:pStyle w:val="ConsPlusNonformat"/>
        <w:jc w:val="both"/>
      </w:pPr>
      <w:r w:rsidRPr="00FC2E4A">
        <w:rPr>
          <w:sz w:val="24"/>
          <w:szCs w:val="24"/>
        </w:rPr>
        <w:t xml:space="preserve">    </w:t>
      </w:r>
      <w:r w:rsidRPr="00FC2E4A">
        <w:t>2. Размер социальной  выплаты на  приобретение  (строительство)  жилого</w:t>
      </w:r>
      <w:r w:rsidR="00FC2E4A" w:rsidRPr="00FC2E4A">
        <w:t xml:space="preserve"> </w:t>
      </w:r>
      <w:r w:rsidRPr="00FC2E4A">
        <w:t>помещения:</w:t>
      </w:r>
    </w:p>
    <w:p w:rsidR="00416C61" w:rsidRPr="00FC2E4A" w:rsidRDefault="00416C61" w:rsidP="00416C61">
      <w:pPr>
        <w:autoSpaceDE w:val="0"/>
        <w:autoSpaceDN w:val="0"/>
        <w:adjustRightInd w:val="0"/>
        <w:jc w:val="both"/>
      </w:pPr>
    </w:p>
    <w:tbl>
      <w:tblPr>
        <w:tblW w:w="0" w:type="auto"/>
        <w:tblInd w:w="102" w:type="dxa"/>
        <w:tblLayout w:type="fixed"/>
        <w:tblCellMar>
          <w:top w:w="75" w:type="dxa"/>
          <w:left w:w="0" w:type="dxa"/>
          <w:bottom w:w="75" w:type="dxa"/>
          <w:right w:w="0" w:type="dxa"/>
        </w:tblCellMar>
        <w:tblLook w:val="0000"/>
      </w:tblPr>
      <w:tblGrid>
        <w:gridCol w:w="2760"/>
        <w:gridCol w:w="3600"/>
        <w:gridCol w:w="3420"/>
      </w:tblGrid>
      <w:tr w:rsidR="00416C61" w:rsidRPr="00FC2E4A">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16C61" w:rsidRPr="00FC2E4A" w:rsidRDefault="00416C61">
            <w:pPr>
              <w:autoSpaceDE w:val="0"/>
              <w:autoSpaceDN w:val="0"/>
              <w:adjustRightInd w:val="0"/>
              <w:jc w:val="center"/>
            </w:pPr>
            <w:r w:rsidRPr="00FC2E4A">
              <w:t>Расчетная (средняя) стоимость жилого помещения (рублей)</w:t>
            </w:r>
          </w:p>
        </w:tc>
        <w:tc>
          <w:tcPr>
            <w:tcW w:w="36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16C61" w:rsidRPr="00FC2E4A" w:rsidRDefault="00416C61">
            <w:pPr>
              <w:autoSpaceDE w:val="0"/>
              <w:autoSpaceDN w:val="0"/>
              <w:adjustRightInd w:val="0"/>
              <w:jc w:val="center"/>
            </w:pPr>
            <w:r w:rsidRPr="00FC2E4A">
              <w:t>Размер социальной выплаты в процентах от расчетной (средней) стоимости жилого помещения (30% или 35%)</w:t>
            </w:r>
          </w:p>
        </w:tc>
        <w:tc>
          <w:tcPr>
            <w:tcW w:w="34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16C61" w:rsidRPr="00FC2E4A" w:rsidRDefault="00416C61">
            <w:pPr>
              <w:autoSpaceDE w:val="0"/>
              <w:autoSpaceDN w:val="0"/>
              <w:adjustRightInd w:val="0"/>
              <w:jc w:val="center"/>
            </w:pPr>
            <w:r w:rsidRPr="00FC2E4A">
              <w:t>Размер социальной выплаты на приобретение жилого помещения (рублей),</w:t>
            </w:r>
          </w:p>
          <w:p w:rsidR="00416C61" w:rsidRPr="00FC2E4A" w:rsidRDefault="00416C61">
            <w:pPr>
              <w:autoSpaceDE w:val="0"/>
              <w:autoSpaceDN w:val="0"/>
              <w:adjustRightInd w:val="0"/>
              <w:jc w:val="center"/>
            </w:pPr>
            <w:r w:rsidRPr="00FC2E4A">
              <w:t xml:space="preserve">гр. 1 </w:t>
            </w:r>
            <w:proofErr w:type="spellStart"/>
            <w:r w:rsidRPr="00FC2E4A">
              <w:t>х</w:t>
            </w:r>
            <w:proofErr w:type="spellEnd"/>
            <w:r w:rsidRPr="00FC2E4A">
              <w:t xml:space="preserve"> гр. 2 / 100</w:t>
            </w:r>
          </w:p>
        </w:tc>
      </w:tr>
      <w:tr w:rsidR="00416C61" w:rsidRPr="00FC2E4A">
        <w:tc>
          <w:tcPr>
            <w:tcW w:w="2760" w:type="dxa"/>
            <w:tcBorders>
              <w:left w:val="single" w:sz="4" w:space="0" w:color="auto"/>
              <w:bottom w:val="single" w:sz="4" w:space="0" w:color="auto"/>
              <w:right w:val="single" w:sz="4" w:space="0" w:color="auto"/>
            </w:tcBorders>
            <w:tcMar>
              <w:top w:w="62" w:type="dxa"/>
              <w:left w:w="102" w:type="dxa"/>
              <w:bottom w:w="102" w:type="dxa"/>
              <w:right w:w="62" w:type="dxa"/>
            </w:tcMar>
          </w:tcPr>
          <w:p w:rsidR="00416C61" w:rsidRPr="00FC2E4A" w:rsidRDefault="00416C61">
            <w:pPr>
              <w:autoSpaceDE w:val="0"/>
              <w:autoSpaceDN w:val="0"/>
              <w:adjustRightInd w:val="0"/>
              <w:jc w:val="center"/>
            </w:pPr>
            <w:r w:rsidRPr="00FC2E4A">
              <w:t>1</w:t>
            </w:r>
          </w:p>
        </w:tc>
        <w:tc>
          <w:tcPr>
            <w:tcW w:w="3600" w:type="dxa"/>
            <w:tcBorders>
              <w:left w:val="single" w:sz="4" w:space="0" w:color="auto"/>
              <w:bottom w:val="single" w:sz="4" w:space="0" w:color="auto"/>
              <w:right w:val="single" w:sz="4" w:space="0" w:color="auto"/>
            </w:tcBorders>
            <w:tcMar>
              <w:top w:w="62" w:type="dxa"/>
              <w:left w:w="102" w:type="dxa"/>
              <w:bottom w:w="102" w:type="dxa"/>
              <w:right w:w="62" w:type="dxa"/>
            </w:tcMar>
          </w:tcPr>
          <w:p w:rsidR="00416C61" w:rsidRPr="00FC2E4A" w:rsidRDefault="00416C61">
            <w:pPr>
              <w:autoSpaceDE w:val="0"/>
              <w:autoSpaceDN w:val="0"/>
              <w:adjustRightInd w:val="0"/>
              <w:jc w:val="center"/>
            </w:pPr>
            <w:r w:rsidRPr="00FC2E4A">
              <w:t>2</w:t>
            </w:r>
          </w:p>
        </w:tc>
        <w:tc>
          <w:tcPr>
            <w:tcW w:w="3420" w:type="dxa"/>
            <w:tcBorders>
              <w:left w:val="single" w:sz="4" w:space="0" w:color="auto"/>
              <w:bottom w:val="single" w:sz="4" w:space="0" w:color="auto"/>
              <w:right w:val="single" w:sz="4" w:space="0" w:color="auto"/>
            </w:tcBorders>
            <w:tcMar>
              <w:top w:w="62" w:type="dxa"/>
              <w:left w:w="102" w:type="dxa"/>
              <w:bottom w:w="102" w:type="dxa"/>
              <w:right w:w="62" w:type="dxa"/>
            </w:tcMar>
          </w:tcPr>
          <w:p w:rsidR="00416C61" w:rsidRPr="00FC2E4A" w:rsidRDefault="00416C61">
            <w:pPr>
              <w:autoSpaceDE w:val="0"/>
              <w:autoSpaceDN w:val="0"/>
              <w:adjustRightInd w:val="0"/>
              <w:jc w:val="center"/>
            </w:pPr>
            <w:r w:rsidRPr="00FC2E4A">
              <w:t>3</w:t>
            </w:r>
          </w:p>
        </w:tc>
      </w:tr>
      <w:tr w:rsidR="00416C61" w:rsidRPr="00FC2E4A">
        <w:tc>
          <w:tcPr>
            <w:tcW w:w="2760" w:type="dxa"/>
            <w:tcBorders>
              <w:left w:val="single" w:sz="4" w:space="0" w:color="auto"/>
              <w:bottom w:val="single" w:sz="4" w:space="0" w:color="auto"/>
              <w:right w:val="single" w:sz="4" w:space="0" w:color="auto"/>
            </w:tcBorders>
            <w:tcMar>
              <w:top w:w="62" w:type="dxa"/>
              <w:left w:w="102" w:type="dxa"/>
              <w:bottom w:w="102" w:type="dxa"/>
              <w:right w:w="62" w:type="dxa"/>
            </w:tcMar>
          </w:tcPr>
          <w:p w:rsidR="00416C61" w:rsidRPr="00FC2E4A" w:rsidRDefault="00416C61">
            <w:pPr>
              <w:autoSpaceDE w:val="0"/>
              <w:autoSpaceDN w:val="0"/>
              <w:adjustRightInd w:val="0"/>
            </w:pPr>
          </w:p>
        </w:tc>
        <w:tc>
          <w:tcPr>
            <w:tcW w:w="3600" w:type="dxa"/>
            <w:tcBorders>
              <w:left w:val="single" w:sz="4" w:space="0" w:color="auto"/>
              <w:bottom w:val="single" w:sz="4" w:space="0" w:color="auto"/>
              <w:right w:val="single" w:sz="4" w:space="0" w:color="auto"/>
            </w:tcBorders>
            <w:tcMar>
              <w:top w:w="62" w:type="dxa"/>
              <w:left w:w="102" w:type="dxa"/>
              <w:bottom w:w="102" w:type="dxa"/>
              <w:right w:w="62" w:type="dxa"/>
            </w:tcMar>
          </w:tcPr>
          <w:p w:rsidR="00416C61" w:rsidRPr="00FC2E4A" w:rsidRDefault="00416C61">
            <w:pPr>
              <w:autoSpaceDE w:val="0"/>
              <w:autoSpaceDN w:val="0"/>
              <w:adjustRightInd w:val="0"/>
            </w:pPr>
          </w:p>
        </w:tc>
        <w:tc>
          <w:tcPr>
            <w:tcW w:w="3420" w:type="dxa"/>
            <w:tcBorders>
              <w:left w:val="single" w:sz="4" w:space="0" w:color="auto"/>
              <w:bottom w:val="single" w:sz="4" w:space="0" w:color="auto"/>
              <w:right w:val="single" w:sz="4" w:space="0" w:color="auto"/>
            </w:tcBorders>
            <w:tcMar>
              <w:top w:w="62" w:type="dxa"/>
              <w:left w:w="102" w:type="dxa"/>
              <w:bottom w:w="102" w:type="dxa"/>
              <w:right w:w="62" w:type="dxa"/>
            </w:tcMar>
          </w:tcPr>
          <w:p w:rsidR="00416C61" w:rsidRPr="00FC2E4A" w:rsidRDefault="00416C61">
            <w:pPr>
              <w:autoSpaceDE w:val="0"/>
              <w:autoSpaceDN w:val="0"/>
              <w:adjustRightInd w:val="0"/>
            </w:pPr>
          </w:p>
        </w:tc>
      </w:tr>
    </w:tbl>
    <w:p w:rsidR="00416C61" w:rsidRPr="00FC2E4A" w:rsidRDefault="00416C61" w:rsidP="00416C61">
      <w:pPr>
        <w:autoSpaceDE w:val="0"/>
        <w:autoSpaceDN w:val="0"/>
        <w:adjustRightInd w:val="0"/>
        <w:jc w:val="both"/>
      </w:pPr>
    </w:p>
    <w:p w:rsidR="00416C61" w:rsidRPr="00FC2E4A" w:rsidRDefault="00416C61" w:rsidP="00FC2E4A">
      <w:pPr>
        <w:pStyle w:val="ConsPlusNonformat"/>
        <w:jc w:val="both"/>
      </w:pPr>
      <w:r w:rsidRPr="00FC2E4A">
        <w:rPr>
          <w:sz w:val="24"/>
          <w:szCs w:val="24"/>
        </w:rPr>
        <w:t xml:space="preserve">    </w:t>
      </w:r>
      <w:r w:rsidRPr="00FC2E4A">
        <w:t>3.  Часть  расчетной  (средней) стоимости жилого помещения, превышающей</w:t>
      </w:r>
    </w:p>
    <w:p w:rsidR="00416C61" w:rsidRPr="00FC2E4A" w:rsidRDefault="00416C61" w:rsidP="00FC2E4A">
      <w:pPr>
        <w:pStyle w:val="ConsPlusNonformat"/>
        <w:jc w:val="both"/>
      </w:pPr>
      <w:r w:rsidRPr="00FC2E4A">
        <w:t>размер социальной выплаты на приобретение жилого помещения:</w:t>
      </w:r>
    </w:p>
    <w:p w:rsidR="00416C61" w:rsidRPr="00FC2E4A" w:rsidRDefault="00416C61" w:rsidP="00416C61">
      <w:pPr>
        <w:autoSpaceDE w:val="0"/>
        <w:autoSpaceDN w:val="0"/>
        <w:adjustRightInd w:val="0"/>
        <w:jc w:val="both"/>
      </w:pPr>
    </w:p>
    <w:tbl>
      <w:tblPr>
        <w:tblW w:w="0" w:type="auto"/>
        <w:tblInd w:w="102" w:type="dxa"/>
        <w:tblLayout w:type="fixed"/>
        <w:tblCellMar>
          <w:top w:w="75" w:type="dxa"/>
          <w:left w:w="0" w:type="dxa"/>
          <w:bottom w:w="75" w:type="dxa"/>
          <w:right w:w="0" w:type="dxa"/>
        </w:tblCellMar>
        <w:tblLook w:val="0000"/>
      </w:tblPr>
      <w:tblGrid>
        <w:gridCol w:w="2760"/>
        <w:gridCol w:w="3600"/>
        <w:gridCol w:w="3420"/>
      </w:tblGrid>
      <w:tr w:rsidR="00416C61" w:rsidRPr="00FC2E4A">
        <w:tc>
          <w:tcPr>
            <w:tcW w:w="2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16C61" w:rsidRPr="00FC2E4A" w:rsidRDefault="00416C61">
            <w:pPr>
              <w:autoSpaceDE w:val="0"/>
              <w:autoSpaceDN w:val="0"/>
              <w:adjustRightInd w:val="0"/>
              <w:jc w:val="center"/>
            </w:pPr>
            <w:r w:rsidRPr="00FC2E4A">
              <w:t>Расчетная (средняя) стоимость жилого помещения (рублей)</w:t>
            </w:r>
          </w:p>
        </w:tc>
        <w:tc>
          <w:tcPr>
            <w:tcW w:w="36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16C61" w:rsidRPr="00FC2E4A" w:rsidRDefault="00416C61">
            <w:pPr>
              <w:autoSpaceDE w:val="0"/>
              <w:autoSpaceDN w:val="0"/>
              <w:adjustRightInd w:val="0"/>
              <w:jc w:val="center"/>
            </w:pPr>
            <w:r w:rsidRPr="00FC2E4A">
              <w:t>Размер социальной выплаты на приобретение жилого помещения (рублей)</w:t>
            </w:r>
          </w:p>
        </w:tc>
        <w:tc>
          <w:tcPr>
            <w:tcW w:w="34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16C61" w:rsidRPr="00FC2E4A" w:rsidRDefault="00416C61">
            <w:pPr>
              <w:autoSpaceDE w:val="0"/>
              <w:autoSpaceDN w:val="0"/>
              <w:adjustRightInd w:val="0"/>
              <w:jc w:val="center"/>
            </w:pPr>
            <w:r w:rsidRPr="00FC2E4A">
              <w:t>Часть расчетной (средней) стоимости жилого помещения, превышающей размер социальной выплаты на приобретение жилого помещения (рублей),</w:t>
            </w:r>
          </w:p>
          <w:p w:rsidR="00416C61" w:rsidRPr="00FC2E4A" w:rsidRDefault="00416C61">
            <w:pPr>
              <w:autoSpaceDE w:val="0"/>
              <w:autoSpaceDN w:val="0"/>
              <w:adjustRightInd w:val="0"/>
              <w:jc w:val="center"/>
            </w:pPr>
            <w:r w:rsidRPr="00FC2E4A">
              <w:t>гр. 1 - гр. 2</w:t>
            </w:r>
          </w:p>
        </w:tc>
      </w:tr>
      <w:tr w:rsidR="00416C61" w:rsidRPr="00FC2E4A">
        <w:tc>
          <w:tcPr>
            <w:tcW w:w="2760" w:type="dxa"/>
            <w:tcBorders>
              <w:left w:val="single" w:sz="4" w:space="0" w:color="auto"/>
              <w:bottom w:val="single" w:sz="4" w:space="0" w:color="auto"/>
              <w:right w:val="single" w:sz="4" w:space="0" w:color="auto"/>
            </w:tcBorders>
            <w:tcMar>
              <w:top w:w="62" w:type="dxa"/>
              <w:left w:w="102" w:type="dxa"/>
              <w:bottom w:w="102" w:type="dxa"/>
              <w:right w:w="62" w:type="dxa"/>
            </w:tcMar>
          </w:tcPr>
          <w:p w:rsidR="00416C61" w:rsidRPr="00FC2E4A" w:rsidRDefault="00416C61">
            <w:pPr>
              <w:autoSpaceDE w:val="0"/>
              <w:autoSpaceDN w:val="0"/>
              <w:adjustRightInd w:val="0"/>
              <w:jc w:val="center"/>
            </w:pPr>
            <w:r w:rsidRPr="00FC2E4A">
              <w:t>1</w:t>
            </w:r>
          </w:p>
        </w:tc>
        <w:tc>
          <w:tcPr>
            <w:tcW w:w="3600" w:type="dxa"/>
            <w:tcBorders>
              <w:left w:val="single" w:sz="4" w:space="0" w:color="auto"/>
              <w:bottom w:val="single" w:sz="4" w:space="0" w:color="auto"/>
              <w:right w:val="single" w:sz="4" w:space="0" w:color="auto"/>
            </w:tcBorders>
            <w:tcMar>
              <w:top w:w="62" w:type="dxa"/>
              <w:left w:w="102" w:type="dxa"/>
              <w:bottom w:w="102" w:type="dxa"/>
              <w:right w:w="62" w:type="dxa"/>
            </w:tcMar>
          </w:tcPr>
          <w:p w:rsidR="00416C61" w:rsidRPr="00FC2E4A" w:rsidRDefault="00416C61">
            <w:pPr>
              <w:autoSpaceDE w:val="0"/>
              <w:autoSpaceDN w:val="0"/>
              <w:adjustRightInd w:val="0"/>
              <w:jc w:val="center"/>
            </w:pPr>
            <w:r w:rsidRPr="00FC2E4A">
              <w:t>2</w:t>
            </w:r>
          </w:p>
        </w:tc>
        <w:tc>
          <w:tcPr>
            <w:tcW w:w="3420" w:type="dxa"/>
            <w:tcBorders>
              <w:left w:val="single" w:sz="4" w:space="0" w:color="auto"/>
              <w:bottom w:val="single" w:sz="4" w:space="0" w:color="auto"/>
              <w:right w:val="single" w:sz="4" w:space="0" w:color="auto"/>
            </w:tcBorders>
            <w:tcMar>
              <w:top w:w="62" w:type="dxa"/>
              <w:left w:w="102" w:type="dxa"/>
              <w:bottom w:w="102" w:type="dxa"/>
              <w:right w:w="62" w:type="dxa"/>
            </w:tcMar>
          </w:tcPr>
          <w:p w:rsidR="00416C61" w:rsidRPr="00FC2E4A" w:rsidRDefault="00416C61">
            <w:pPr>
              <w:autoSpaceDE w:val="0"/>
              <w:autoSpaceDN w:val="0"/>
              <w:adjustRightInd w:val="0"/>
              <w:jc w:val="center"/>
            </w:pPr>
            <w:r w:rsidRPr="00FC2E4A">
              <w:t>3</w:t>
            </w:r>
          </w:p>
        </w:tc>
      </w:tr>
      <w:tr w:rsidR="00416C61" w:rsidRPr="00FC2E4A">
        <w:tc>
          <w:tcPr>
            <w:tcW w:w="2760" w:type="dxa"/>
            <w:tcBorders>
              <w:left w:val="single" w:sz="4" w:space="0" w:color="auto"/>
              <w:bottom w:val="single" w:sz="4" w:space="0" w:color="auto"/>
              <w:right w:val="single" w:sz="4" w:space="0" w:color="auto"/>
            </w:tcBorders>
            <w:tcMar>
              <w:top w:w="62" w:type="dxa"/>
              <w:left w:w="102" w:type="dxa"/>
              <w:bottom w:w="102" w:type="dxa"/>
              <w:right w:w="62" w:type="dxa"/>
            </w:tcMar>
          </w:tcPr>
          <w:p w:rsidR="00416C61" w:rsidRPr="00FC2E4A" w:rsidRDefault="00416C61">
            <w:pPr>
              <w:autoSpaceDE w:val="0"/>
              <w:autoSpaceDN w:val="0"/>
              <w:adjustRightInd w:val="0"/>
            </w:pPr>
          </w:p>
        </w:tc>
        <w:tc>
          <w:tcPr>
            <w:tcW w:w="3600" w:type="dxa"/>
            <w:tcBorders>
              <w:left w:val="single" w:sz="4" w:space="0" w:color="auto"/>
              <w:bottom w:val="single" w:sz="4" w:space="0" w:color="auto"/>
              <w:right w:val="single" w:sz="4" w:space="0" w:color="auto"/>
            </w:tcBorders>
            <w:tcMar>
              <w:top w:w="62" w:type="dxa"/>
              <w:left w:w="102" w:type="dxa"/>
              <w:bottom w:w="102" w:type="dxa"/>
              <w:right w:w="62" w:type="dxa"/>
            </w:tcMar>
          </w:tcPr>
          <w:p w:rsidR="00416C61" w:rsidRPr="00FC2E4A" w:rsidRDefault="00416C61">
            <w:pPr>
              <w:autoSpaceDE w:val="0"/>
              <w:autoSpaceDN w:val="0"/>
              <w:adjustRightInd w:val="0"/>
            </w:pPr>
          </w:p>
        </w:tc>
        <w:tc>
          <w:tcPr>
            <w:tcW w:w="3420" w:type="dxa"/>
            <w:tcBorders>
              <w:left w:val="single" w:sz="4" w:space="0" w:color="auto"/>
              <w:bottom w:val="single" w:sz="4" w:space="0" w:color="auto"/>
              <w:right w:val="single" w:sz="4" w:space="0" w:color="auto"/>
            </w:tcBorders>
            <w:tcMar>
              <w:top w:w="62" w:type="dxa"/>
              <w:left w:w="102" w:type="dxa"/>
              <w:bottom w:w="102" w:type="dxa"/>
              <w:right w:w="62" w:type="dxa"/>
            </w:tcMar>
          </w:tcPr>
          <w:p w:rsidR="00416C61" w:rsidRPr="00FC2E4A" w:rsidRDefault="00416C61">
            <w:pPr>
              <w:autoSpaceDE w:val="0"/>
              <w:autoSpaceDN w:val="0"/>
              <w:adjustRightInd w:val="0"/>
            </w:pPr>
          </w:p>
        </w:tc>
      </w:tr>
    </w:tbl>
    <w:p w:rsidR="00416C61" w:rsidRPr="00FC2E4A" w:rsidRDefault="00416C61" w:rsidP="00416C61">
      <w:pPr>
        <w:autoSpaceDE w:val="0"/>
        <w:autoSpaceDN w:val="0"/>
        <w:adjustRightInd w:val="0"/>
        <w:jc w:val="both"/>
      </w:pPr>
    </w:p>
    <w:p w:rsidR="00416C61" w:rsidRPr="00FC2E4A" w:rsidRDefault="00416C61" w:rsidP="00FC2E4A">
      <w:pPr>
        <w:pStyle w:val="ConsPlusNonformat"/>
        <w:jc w:val="both"/>
      </w:pPr>
      <w:r w:rsidRPr="00FC2E4A">
        <w:rPr>
          <w:sz w:val="24"/>
          <w:szCs w:val="24"/>
        </w:rPr>
        <w:t xml:space="preserve">    </w:t>
      </w:r>
      <w:r w:rsidRPr="00FC2E4A">
        <w:t>4.  Сравнение  суммы  сбережений молодой семьи, хранящихся во вкладах в</w:t>
      </w:r>
      <w:r w:rsidR="00FC2E4A">
        <w:t xml:space="preserve"> </w:t>
      </w:r>
      <w:r w:rsidRPr="00FC2E4A">
        <w:t>банках, и части расчетной (средней) стоимости жилого помещения, превышающей</w:t>
      </w:r>
      <w:r w:rsidR="00FC2E4A">
        <w:t xml:space="preserve"> </w:t>
      </w:r>
      <w:r w:rsidRPr="00FC2E4A">
        <w:t>размер социальной выплаты на приобретение (строительство) жилого помещения:</w:t>
      </w:r>
    </w:p>
    <w:p w:rsidR="00416C61" w:rsidRPr="00FC2E4A" w:rsidRDefault="00416C61" w:rsidP="00FC2E4A">
      <w:pPr>
        <w:autoSpaceDE w:val="0"/>
        <w:autoSpaceDN w:val="0"/>
        <w:adjustRightInd w:val="0"/>
        <w:jc w:val="both"/>
      </w:pPr>
    </w:p>
    <w:tbl>
      <w:tblPr>
        <w:tblW w:w="0" w:type="auto"/>
        <w:tblInd w:w="102" w:type="dxa"/>
        <w:tblLayout w:type="fixed"/>
        <w:tblCellMar>
          <w:top w:w="75" w:type="dxa"/>
          <w:left w:w="0" w:type="dxa"/>
          <w:bottom w:w="75" w:type="dxa"/>
          <w:right w:w="0" w:type="dxa"/>
        </w:tblCellMar>
        <w:tblLook w:val="0000"/>
      </w:tblPr>
      <w:tblGrid>
        <w:gridCol w:w="3480"/>
        <w:gridCol w:w="3780"/>
        <w:gridCol w:w="2520"/>
      </w:tblGrid>
      <w:tr w:rsidR="00416C61" w:rsidRPr="00FC2E4A">
        <w:tc>
          <w:tcPr>
            <w:tcW w:w="34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16C61" w:rsidRPr="00FC2E4A" w:rsidRDefault="00416C61">
            <w:pPr>
              <w:autoSpaceDE w:val="0"/>
              <w:autoSpaceDN w:val="0"/>
              <w:adjustRightInd w:val="0"/>
              <w:jc w:val="center"/>
            </w:pPr>
            <w:r w:rsidRPr="00FC2E4A">
              <w:t>Сумма денежных средств (сбережений молодой семьи), хранящихся во вкладах в банках (рублей)</w:t>
            </w:r>
          </w:p>
        </w:tc>
        <w:tc>
          <w:tcPr>
            <w:tcW w:w="37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16C61" w:rsidRPr="00FC2E4A" w:rsidRDefault="00416C61">
            <w:pPr>
              <w:autoSpaceDE w:val="0"/>
              <w:autoSpaceDN w:val="0"/>
              <w:adjustRightInd w:val="0"/>
              <w:jc w:val="center"/>
            </w:pPr>
            <w:r w:rsidRPr="00FC2E4A">
              <w:t>Часть расчетной (средней) стоимости жилого помещения, превышающей размер социальной выплаты на приобретение жилого помещения (рублей)</w:t>
            </w:r>
          </w:p>
        </w:tc>
        <w:tc>
          <w:tcPr>
            <w:tcW w:w="25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16C61" w:rsidRPr="00FC2E4A" w:rsidRDefault="00416C61">
            <w:pPr>
              <w:autoSpaceDE w:val="0"/>
              <w:autoSpaceDN w:val="0"/>
              <w:adjustRightInd w:val="0"/>
              <w:jc w:val="center"/>
            </w:pPr>
            <w:r w:rsidRPr="00FC2E4A">
              <w:t>Результат:</w:t>
            </w:r>
          </w:p>
          <w:p w:rsidR="00416C61" w:rsidRPr="00FC2E4A" w:rsidRDefault="00416C61">
            <w:pPr>
              <w:autoSpaceDE w:val="0"/>
              <w:autoSpaceDN w:val="0"/>
              <w:adjustRightInd w:val="0"/>
              <w:jc w:val="center"/>
            </w:pPr>
            <w:r w:rsidRPr="00FC2E4A">
              <w:t>гр. 1 - гр. 2</w:t>
            </w:r>
          </w:p>
          <w:p w:rsidR="00416C61" w:rsidRPr="00FC2E4A" w:rsidRDefault="00416C61">
            <w:pPr>
              <w:autoSpaceDE w:val="0"/>
              <w:autoSpaceDN w:val="0"/>
              <w:adjustRightInd w:val="0"/>
              <w:jc w:val="center"/>
            </w:pPr>
            <w:r w:rsidRPr="00FC2E4A">
              <w:t>(рублей)</w:t>
            </w:r>
          </w:p>
        </w:tc>
      </w:tr>
      <w:tr w:rsidR="00416C61" w:rsidRPr="00FC2E4A">
        <w:tc>
          <w:tcPr>
            <w:tcW w:w="3480" w:type="dxa"/>
            <w:tcBorders>
              <w:left w:val="single" w:sz="4" w:space="0" w:color="auto"/>
              <w:bottom w:val="single" w:sz="4" w:space="0" w:color="auto"/>
              <w:right w:val="single" w:sz="4" w:space="0" w:color="auto"/>
            </w:tcBorders>
            <w:tcMar>
              <w:top w:w="62" w:type="dxa"/>
              <w:left w:w="102" w:type="dxa"/>
              <w:bottom w:w="102" w:type="dxa"/>
              <w:right w:w="62" w:type="dxa"/>
            </w:tcMar>
          </w:tcPr>
          <w:p w:rsidR="00416C61" w:rsidRPr="00FC2E4A" w:rsidRDefault="00416C61">
            <w:pPr>
              <w:autoSpaceDE w:val="0"/>
              <w:autoSpaceDN w:val="0"/>
              <w:adjustRightInd w:val="0"/>
              <w:jc w:val="center"/>
            </w:pPr>
            <w:r w:rsidRPr="00FC2E4A">
              <w:t>1</w:t>
            </w:r>
          </w:p>
        </w:tc>
        <w:tc>
          <w:tcPr>
            <w:tcW w:w="3780" w:type="dxa"/>
            <w:tcBorders>
              <w:left w:val="single" w:sz="4" w:space="0" w:color="auto"/>
              <w:bottom w:val="single" w:sz="4" w:space="0" w:color="auto"/>
              <w:right w:val="single" w:sz="4" w:space="0" w:color="auto"/>
            </w:tcBorders>
            <w:tcMar>
              <w:top w:w="62" w:type="dxa"/>
              <w:left w:w="102" w:type="dxa"/>
              <w:bottom w:w="102" w:type="dxa"/>
              <w:right w:w="62" w:type="dxa"/>
            </w:tcMar>
          </w:tcPr>
          <w:p w:rsidR="00416C61" w:rsidRPr="00FC2E4A" w:rsidRDefault="00416C61">
            <w:pPr>
              <w:autoSpaceDE w:val="0"/>
              <w:autoSpaceDN w:val="0"/>
              <w:adjustRightInd w:val="0"/>
              <w:jc w:val="center"/>
            </w:pPr>
            <w:r w:rsidRPr="00FC2E4A">
              <w:t>2</w:t>
            </w:r>
          </w:p>
        </w:tc>
        <w:tc>
          <w:tcPr>
            <w:tcW w:w="2520" w:type="dxa"/>
            <w:tcBorders>
              <w:left w:val="single" w:sz="4" w:space="0" w:color="auto"/>
              <w:bottom w:val="single" w:sz="4" w:space="0" w:color="auto"/>
              <w:right w:val="single" w:sz="4" w:space="0" w:color="auto"/>
            </w:tcBorders>
            <w:tcMar>
              <w:top w:w="62" w:type="dxa"/>
              <w:left w:w="102" w:type="dxa"/>
              <w:bottom w:w="102" w:type="dxa"/>
              <w:right w:w="62" w:type="dxa"/>
            </w:tcMar>
          </w:tcPr>
          <w:p w:rsidR="00416C61" w:rsidRPr="00FC2E4A" w:rsidRDefault="00416C61">
            <w:pPr>
              <w:autoSpaceDE w:val="0"/>
              <w:autoSpaceDN w:val="0"/>
              <w:adjustRightInd w:val="0"/>
              <w:jc w:val="center"/>
            </w:pPr>
            <w:r w:rsidRPr="00FC2E4A">
              <w:t>3</w:t>
            </w:r>
          </w:p>
        </w:tc>
      </w:tr>
      <w:tr w:rsidR="00416C61" w:rsidRPr="00FC2E4A">
        <w:tc>
          <w:tcPr>
            <w:tcW w:w="3480" w:type="dxa"/>
            <w:tcBorders>
              <w:left w:val="single" w:sz="4" w:space="0" w:color="auto"/>
              <w:bottom w:val="single" w:sz="4" w:space="0" w:color="auto"/>
              <w:right w:val="single" w:sz="4" w:space="0" w:color="auto"/>
            </w:tcBorders>
            <w:tcMar>
              <w:top w:w="62" w:type="dxa"/>
              <w:left w:w="102" w:type="dxa"/>
              <w:bottom w:w="102" w:type="dxa"/>
              <w:right w:w="62" w:type="dxa"/>
            </w:tcMar>
          </w:tcPr>
          <w:p w:rsidR="00416C61" w:rsidRPr="00FC2E4A" w:rsidRDefault="00416C61">
            <w:pPr>
              <w:autoSpaceDE w:val="0"/>
              <w:autoSpaceDN w:val="0"/>
              <w:adjustRightInd w:val="0"/>
            </w:pPr>
          </w:p>
        </w:tc>
        <w:tc>
          <w:tcPr>
            <w:tcW w:w="3780" w:type="dxa"/>
            <w:tcBorders>
              <w:left w:val="single" w:sz="4" w:space="0" w:color="auto"/>
              <w:bottom w:val="single" w:sz="4" w:space="0" w:color="auto"/>
              <w:right w:val="single" w:sz="4" w:space="0" w:color="auto"/>
            </w:tcBorders>
            <w:tcMar>
              <w:top w:w="62" w:type="dxa"/>
              <w:left w:w="102" w:type="dxa"/>
              <w:bottom w:w="102" w:type="dxa"/>
              <w:right w:w="62" w:type="dxa"/>
            </w:tcMar>
          </w:tcPr>
          <w:p w:rsidR="00416C61" w:rsidRPr="00FC2E4A" w:rsidRDefault="00416C61">
            <w:pPr>
              <w:autoSpaceDE w:val="0"/>
              <w:autoSpaceDN w:val="0"/>
              <w:adjustRightInd w:val="0"/>
            </w:pPr>
          </w:p>
        </w:tc>
        <w:tc>
          <w:tcPr>
            <w:tcW w:w="2520" w:type="dxa"/>
            <w:tcBorders>
              <w:left w:val="single" w:sz="4" w:space="0" w:color="auto"/>
              <w:bottom w:val="single" w:sz="4" w:space="0" w:color="auto"/>
              <w:right w:val="single" w:sz="4" w:space="0" w:color="auto"/>
            </w:tcBorders>
            <w:tcMar>
              <w:top w:w="62" w:type="dxa"/>
              <w:left w:w="102" w:type="dxa"/>
              <w:bottom w:w="102" w:type="dxa"/>
              <w:right w:w="62" w:type="dxa"/>
            </w:tcMar>
          </w:tcPr>
          <w:p w:rsidR="00416C61" w:rsidRPr="00FC2E4A" w:rsidRDefault="00416C61">
            <w:pPr>
              <w:autoSpaceDE w:val="0"/>
              <w:autoSpaceDN w:val="0"/>
              <w:adjustRightInd w:val="0"/>
            </w:pPr>
          </w:p>
        </w:tc>
      </w:tr>
    </w:tbl>
    <w:p w:rsidR="00416C61" w:rsidRPr="00FC2E4A" w:rsidRDefault="00416C61" w:rsidP="00416C61">
      <w:pPr>
        <w:autoSpaceDE w:val="0"/>
        <w:autoSpaceDN w:val="0"/>
        <w:adjustRightInd w:val="0"/>
        <w:jc w:val="both"/>
      </w:pPr>
    </w:p>
    <w:p w:rsidR="00416C61" w:rsidRPr="00FC2E4A" w:rsidRDefault="00416C61" w:rsidP="00FC2E4A">
      <w:pPr>
        <w:pStyle w:val="ConsPlusNonformat"/>
        <w:jc w:val="both"/>
      </w:pPr>
      <w:r w:rsidRPr="00FC2E4A">
        <w:t xml:space="preserve">    5.  Расчет размера ежемесячных платежей по ипотечному жилищному кредиту</w:t>
      </w:r>
      <w:r w:rsidR="00FC2E4A" w:rsidRPr="00FC2E4A">
        <w:t xml:space="preserve"> </w:t>
      </w:r>
      <w:r w:rsidRPr="00FC2E4A">
        <w:t>в размере части расчетной (средней) стоимости жилого помещения, превышающей</w:t>
      </w:r>
      <w:r w:rsidR="00FC2E4A" w:rsidRPr="00FC2E4A">
        <w:t xml:space="preserve"> </w:t>
      </w:r>
      <w:r w:rsidRPr="00FC2E4A">
        <w:t>размер предоставляемой социальной выплаты:</w:t>
      </w:r>
    </w:p>
    <w:p w:rsidR="00416C61" w:rsidRPr="00FC2E4A" w:rsidRDefault="00416C61" w:rsidP="00416C61">
      <w:pPr>
        <w:autoSpaceDE w:val="0"/>
        <w:autoSpaceDN w:val="0"/>
        <w:adjustRightInd w:val="0"/>
        <w:jc w:val="both"/>
      </w:pPr>
    </w:p>
    <w:tbl>
      <w:tblPr>
        <w:tblW w:w="0" w:type="auto"/>
        <w:tblInd w:w="102" w:type="dxa"/>
        <w:tblLayout w:type="fixed"/>
        <w:tblCellMar>
          <w:top w:w="75" w:type="dxa"/>
          <w:left w:w="0" w:type="dxa"/>
          <w:bottom w:w="75" w:type="dxa"/>
          <w:right w:w="0" w:type="dxa"/>
        </w:tblCellMar>
        <w:tblLook w:val="0000"/>
      </w:tblPr>
      <w:tblGrid>
        <w:gridCol w:w="1140"/>
        <w:gridCol w:w="1620"/>
        <w:gridCol w:w="2700"/>
        <w:gridCol w:w="1920"/>
        <w:gridCol w:w="2400"/>
      </w:tblGrid>
      <w:tr w:rsidR="00416C61" w:rsidRPr="00FC2E4A">
        <w:tc>
          <w:tcPr>
            <w:tcW w:w="11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16C61" w:rsidRPr="00FC2E4A" w:rsidRDefault="00416C61">
            <w:pPr>
              <w:autoSpaceDE w:val="0"/>
              <w:autoSpaceDN w:val="0"/>
              <w:adjustRightInd w:val="0"/>
              <w:jc w:val="center"/>
            </w:pPr>
            <w:r w:rsidRPr="00FC2E4A">
              <w:t xml:space="preserve">Срок </w:t>
            </w:r>
            <w:r w:rsidRPr="00FC2E4A">
              <w:lastRenderedPageBreak/>
              <w:t>кредита (лет)</w:t>
            </w:r>
          </w:p>
        </w:tc>
        <w:tc>
          <w:tcPr>
            <w:tcW w:w="1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16C61" w:rsidRPr="00FC2E4A" w:rsidRDefault="00416C61">
            <w:pPr>
              <w:autoSpaceDE w:val="0"/>
              <w:autoSpaceDN w:val="0"/>
              <w:adjustRightInd w:val="0"/>
              <w:jc w:val="center"/>
            </w:pPr>
            <w:r w:rsidRPr="00FC2E4A">
              <w:lastRenderedPageBreak/>
              <w:t xml:space="preserve">Процентная </w:t>
            </w:r>
            <w:r w:rsidRPr="00FC2E4A">
              <w:lastRenderedPageBreak/>
              <w:t>ставка по кредиту</w:t>
            </w:r>
          </w:p>
        </w:tc>
        <w:tc>
          <w:tcPr>
            <w:tcW w:w="27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16C61" w:rsidRPr="00FC2E4A" w:rsidRDefault="00416C61">
            <w:pPr>
              <w:autoSpaceDE w:val="0"/>
              <w:autoSpaceDN w:val="0"/>
              <w:adjustRightInd w:val="0"/>
              <w:jc w:val="center"/>
            </w:pPr>
            <w:r w:rsidRPr="00FC2E4A">
              <w:lastRenderedPageBreak/>
              <w:t xml:space="preserve">Часть расчетной </w:t>
            </w:r>
            <w:r w:rsidRPr="00FC2E4A">
              <w:lastRenderedPageBreak/>
              <w:t>(средней) стоимости жилого помещения, превышающей размер социальной выплаты, за вычетом сбережений</w:t>
            </w:r>
          </w:p>
        </w:tc>
        <w:tc>
          <w:tcPr>
            <w:tcW w:w="19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16C61" w:rsidRPr="00FC2E4A" w:rsidRDefault="00416C61">
            <w:pPr>
              <w:autoSpaceDE w:val="0"/>
              <w:autoSpaceDN w:val="0"/>
              <w:adjustRightInd w:val="0"/>
              <w:jc w:val="center"/>
            </w:pPr>
            <w:r w:rsidRPr="00FC2E4A">
              <w:lastRenderedPageBreak/>
              <w:t xml:space="preserve">Сумма </w:t>
            </w:r>
            <w:r w:rsidRPr="00FC2E4A">
              <w:lastRenderedPageBreak/>
              <w:t xml:space="preserve">процентов за весь срок кредитования, гр. 3 гр. 2 </w:t>
            </w:r>
            <w:proofErr w:type="spellStart"/>
            <w:r w:rsidRPr="00FC2E4A">
              <w:t>x</w:t>
            </w:r>
            <w:proofErr w:type="spellEnd"/>
            <w:r w:rsidRPr="00FC2E4A">
              <w:t xml:space="preserve"> гр. 1</w:t>
            </w:r>
          </w:p>
        </w:tc>
        <w:tc>
          <w:tcPr>
            <w:tcW w:w="24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16C61" w:rsidRPr="00FC2E4A" w:rsidRDefault="00416C61">
            <w:pPr>
              <w:autoSpaceDE w:val="0"/>
              <w:autoSpaceDN w:val="0"/>
              <w:adjustRightInd w:val="0"/>
              <w:jc w:val="center"/>
            </w:pPr>
            <w:r w:rsidRPr="00FC2E4A">
              <w:lastRenderedPageBreak/>
              <w:t xml:space="preserve">Размер ежемесячных </w:t>
            </w:r>
            <w:r w:rsidRPr="00FC2E4A">
              <w:lastRenderedPageBreak/>
              <w:t>платежей по кредиту (рублей),</w:t>
            </w:r>
          </w:p>
          <w:p w:rsidR="00416C61" w:rsidRPr="00FC2E4A" w:rsidRDefault="00416C61">
            <w:pPr>
              <w:autoSpaceDE w:val="0"/>
              <w:autoSpaceDN w:val="0"/>
              <w:adjustRightInd w:val="0"/>
              <w:jc w:val="center"/>
            </w:pPr>
            <w:r w:rsidRPr="00FC2E4A">
              <w:t xml:space="preserve">(гр. 3 + гр. 4) / (гр. 1 </w:t>
            </w:r>
            <w:proofErr w:type="spellStart"/>
            <w:r w:rsidRPr="00FC2E4A">
              <w:t>x</w:t>
            </w:r>
            <w:proofErr w:type="spellEnd"/>
            <w:r w:rsidRPr="00FC2E4A">
              <w:t xml:space="preserve"> 12 месяцев)</w:t>
            </w:r>
          </w:p>
        </w:tc>
      </w:tr>
      <w:tr w:rsidR="00416C61" w:rsidRPr="00FC2E4A">
        <w:tc>
          <w:tcPr>
            <w:tcW w:w="1140" w:type="dxa"/>
            <w:tcBorders>
              <w:left w:val="single" w:sz="4" w:space="0" w:color="auto"/>
              <w:bottom w:val="single" w:sz="4" w:space="0" w:color="auto"/>
              <w:right w:val="single" w:sz="4" w:space="0" w:color="auto"/>
            </w:tcBorders>
            <w:tcMar>
              <w:top w:w="62" w:type="dxa"/>
              <w:left w:w="102" w:type="dxa"/>
              <w:bottom w:w="102" w:type="dxa"/>
              <w:right w:w="62" w:type="dxa"/>
            </w:tcMar>
          </w:tcPr>
          <w:p w:rsidR="00416C61" w:rsidRPr="00FC2E4A" w:rsidRDefault="00416C61">
            <w:pPr>
              <w:autoSpaceDE w:val="0"/>
              <w:autoSpaceDN w:val="0"/>
              <w:adjustRightInd w:val="0"/>
              <w:jc w:val="center"/>
            </w:pPr>
            <w:r w:rsidRPr="00FC2E4A">
              <w:lastRenderedPageBreak/>
              <w:t>1</w:t>
            </w:r>
          </w:p>
        </w:tc>
        <w:tc>
          <w:tcPr>
            <w:tcW w:w="1620" w:type="dxa"/>
            <w:tcBorders>
              <w:left w:val="single" w:sz="4" w:space="0" w:color="auto"/>
              <w:bottom w:val="single" w:sz="4" w:space="0" w:color="auto"/>
              <w:right w:val="single" w:sz="4" w:space="0" w:color="auto"/>
            </w:tcBorders>
            <w:tcMar>
              <w:top w:w="62" w:type="dxa"/>
              <w:left w:w="102" w:type="dxa"/>
              <w:bottom w:w="102" w:type="dxa"/>
              <w:right w:w="62" w:type="dxa"/>
            </w:tcMar>
          </w:tcPr>
          <w:p w:rsidR="00416C61" w:rsidRPr="00FC2E4A" w:rsidRDefault="00416C61">
            <w:pPr>
              <w:autoSpaceDE w:val="0"/>
              <w:autoSpaceDN w:val="0"/>
              <w:adjustRightInd w:val="0"/>
              <w:jc w:val="center"/>
            </w:pPr>
            <w:r w:rsidRPr="00FC2E4A">
              <w:t>2</w:t>
            </w:r>
          </w:p>
        </w:tc>
        <w:tc>
          <w:tcPr>
            <w:tcW w:w="2700" w:type="dxa"/>
            <w:tcBorders>
              <w:left w:val="single" w:sz="4" w:space="0" w:color="auto"/>
              <w:bottom w:val="single" w:sz="4" w:space="0" w:color="auto"/>
              <w:right w:val="single" w:sz="4" w:space="0" w:color="auto"/>
            </w:tcBorders>
            <w:tcMar>
              <w:top w:w="62" w:type="dxa"/>
              <w:left w:w="102" w:type="dxa"/>
              <w:bottom w:w="102" w:type="dxa"/>
              <w:right w:w="62" w:type="dxa"/>
            </w:tcMar>
          </w:tcPr>
          <w:p w:rsidR="00416C61" w:rsidRPr="00FC2E4A" w:rsidRDefault="00416C61">
            <w:pPr>
              <w:autoSpaceDE w:val="0"/>
              <w:autoSpaceDN w:val="0"/>
              <w:adjustRightInd w:val="0"/>
              <w:jc w:val="center"/>
            </w:pPr>
            <w:r w:rsidRPr="00FC2E4A">
              <w:t>3</w:t>
            </w:r>
          </w:p>
        </w:tc>
        <w:tc>
          <w:tcPr>
            <w:tcW w:w="1920" w:type="dxa"/>
            <w:tcBorders>
              <w:left w:val="single" w:sz="4" w:space="0" w:color="auto"/>
              <w:bottom w:val="single" w:sz="4" w:space="0" w:color="auto"/>
              <w:right w:val="single" w:sz="4" w:space="0" w:color="auto"/>
            </w:tcBorders>
            <w:tcMar>
              <w:top w:w="62" w:type="dxa"/>
              <w:left w:w="102" w:type="dxa"/>
              <w:bottom w:w="102" w:type="dxa"/>
              <w:right w:w="62" w:type="dxa"/>
            </w:tcMar>
          </w:tcPr>
          <w:p w:rsidR="00416C61" w:rsidRPr="00FC2E4A" w:rsidRDefault="00416C61">
            <w:pPr>
              <w:autoSpaceDE w:val="0"/>
              <w:autoSpaceDN w:val="0"/>
              <w:adjustRightInd w:val="0"/>
              <w:jc w:val="center"/>
            </w:pPr>
            <w:r w:rsidRPr="00FC2E4A">
              <w:t>4</w:t>
            </w:r>
          </w:p>
        </w:tc>
        <w:tc>
          <w:tcPr>
            <w:tcW w:w="2400" w:type="dxa"/>
            <w:tcBorders>
              <w:left w:val="single" w:sz="4" w:space="0" w:color="auto"/>
              <w:bottom w:val="single" w:sz="4" w:space="0" w:color="auto"/>
              <w:right w:val="single" w:sz="4" w:space="0" w:color="auto"/>
            </w:tcBorders>
            <w:tcMar>
              <w:top w:w="62" w:type="dxa"/>
              <w:left w:w="102" w:type="dxa"/>
              <w:bottom w:w="102" w:type="dxa"/>
              <w:right w:w="62" w:type="dxa"/>
            </w:tcMar>
          </w:tcPr>
          <w:p w:rsidR="00416C61" w:rsidRPr="00FC2E4A" w:rsidRDefault="00416C61">
            <w:pPr>
              <w:autoSpaceDE w:val="0"/>
              <w:autoSpaceDN w:val="0"/>
              <w:adjustRightInd w:val="0"/>
              <w:jc w:val="center"/>
            </w:pPr>
            <w:r w:rsidRPr="00FC2E4A">
              <w:t>5</w:t>
            </w:r>
          </w:p>
        </w:tc>
      </w:tr>
      <w:tr w:rsidR="00416C61" w:rsidRPr="00FC2E4A">
        <w:tc>
          <w:tcPr>
            <w:tcW w:w="1140" w:type="dxa"/>
            <w:tcBorders>
              <w:left w:val="single" w:sz="4" w:space="0" w:color="auto"/>
              <w:bottom w:val="single" w:sz="4" w:space="0" w:color="auto"/>
              <w:right w:val="single" w:sz="4" w:space="0" w:color="auto"/>
            </w:tcBorders>
            <w:tcMar>
              <w:top w:w="62" w:type="dxa"/>
              <w:left w:w="102" w:type="dxa"/>
              <w:bottom w:w="102" w:type="dxa"/>
              <w:right w:w="62" w:type="dxa"/>
            </w:tcMar>
          </w:tcPr>
          <w:p w:rsidR="00416C61" w:rsidRPr="00FC2E4A" w:rsidRDefault="00416C61">
            <w:pPr>
              <w:autoSpaceDE w:val="0"/>
              <w:autoSpaceDN w:val="0"/>
              <w:adjustRightInd w:val="0"/>
              <w:jc w:val="center"/>
            </w:pPr>
          </w:p>
        </w:tc>
        <w:tc>
          <w:tcPr>
            <w:tcW w:w="1620" w:type="dxa"/>
            <w:tcBorders>
              <w:left w:val="single" w:sz="4" w:space="0" w:color="auto"/>
              <w:bottom w:val="single" w:sz="4" w:space="0" w:color="auto"/>
              <w:right w:val="single" w:sz="4" w:space="0" w:color="auto"/>
            </w:tcBorders>
            <w:tcMar>
              <w:top w:w="62" w:type="dxa"/>
              <w:left w:w="102" w:type="dxa"/>
              <w:bottom w:w="102" w:type="dxa"/>
              <w:right w:w="62" w:type="dxa"/>
            </w:tcMar>
          </w:tcPr>
          <w:p w:rsidR="00416C61" w:rsidRPr="00FC2E4A" w:rsidRDefault="00416C61">
            <w:pPr>
              <w:autoSpaceDE w:val="0"/>
              <w:autoSpaceDN w:val="0"/>
              <w:adjustRightInd w:val="0"/>
              <w:jc w:val="center"/>
            </w:pPr>
          </w:p>
        </w:tc>
        <w:tc>
          <w:tcPr>
            <w:tcW w:w="2700" w:type="dxa"/>
            <w:tcBorders>
              <w:left w:val="single" w:sz="4" w:space="0" w:color="auto"/>
              <w:bottom w:val="single" w:sz="4" w:space="0" w:color="auto"/>
              <w:right w:val="single" w:sz="4" w:space="0" w:color="auto"/>
            </w:tcBorders>
            <w:tcMar>
              <w:top w:w="62" w:type="dxa"/>
              <w:left w:w="102" w:type="dxa"/>
              <w:bottom w:w="102" w:type="dxa"/>
              <w:right w:w="62" w:type="dxa"/>
            </w:tcMar>
          </w:tcPr>
          <w:p w:rsidR="00416C61" w:rsidRPr="00FC2E4A" w:rsidRDefault="00416C61">
            <w:pPr>
              <w:autoSpaceDE w:val="0"/>
              <w:autoSpaceDN w:val="0"/>
              <w:adjustRightInd w:val="0"/>
              <w:jc w:val="center"/>
            </w:pPr>
          </w:p>
        </w:tc>
        <w:tc>
          <w:tcPr>
            <w:tcW w:w="1920" w:type="dxa"/>
            <w:tcBorders>
              <w:left w:val="single" w:sz="4" w:space="0" w:color="auto"/>
              <w:bottom w:val="single" w:sz="4" w:space="0" w:color="auto"/>
              <w:right w:val="single" w:sz="4" w:space="0" w:color="auto"/>
            </w:tcBorders>
            <w:tcMar>
              <w:top w:w="62" w:type="dxa"/>
              <w:left w:w="102" w:type="dxa"/>
              <w:bottom w:w="102" w:type="dxa"/>
              <w:right w:w="62" w:type="dxa"/>
            </w:tcMar>
          </w:tcPr>
          <w:p w:rsidR="00416C61" w:rsidRPr="00FC2E4A" w:rsidRDefault="00416C61">
            <w:pPr>
              <w:autoSpaceDE w:val="0"/>
              <w:autoSpaceDN w:val="0"/>
              <w:adjustRightInd w:val="0"/>
              <w:jc w:val="center"/>
            </w:pPr>
          </w:p>
        </w:tc>
        <w:tc>
          <w:tcPr>
            <w:tcW w:w="2400" w:type="dxa"/>
            <w:tcBorders>
              <w:left w:val="single" w:sz="4" w:space="0" w:color="auto"/>
              <w:bottom w:val="single" w:sz="4" w:space="0" w:color="auto"/>
              <w:right w:val="single" w:sz="4" w:space="0" w:color="auto"/>
            </w:tcBorders>
            <w:tcMar>
              <w:top w:w="62" w:type="dxa"/>
              <w:left w:w="102" w:type="dxa"/>
              <w:bottom w:w="102" w:type="dxa"/>
              <w:right w:w="62" w:type="dxa"/>
            </w:tcMar>
          </w:tcPr>
          <w:p w:rsidR="00416C61" w:rsidRPr="00FC2E4A" w:rsidRDefault="00416C61">
            <w:pPr>
              <w:autoSpaceDE w:val="0"/>
              <w:autoSpaceDN w:val="0"/>
              <w:adjustRightInd w:val="0"/>
              <w:jc w:val="center"/>
            </w:pPr>
          </w:p>
        </w:tc>
      </w:tr>
    </w:tbl>
    <w:p w:rsidR="00416C61" w:rsidRPr="00FC2E4A" w:rsidRDefault="00416C61" w:rsidP="00416C61">
      <w:pPr>
        <w:autoSpaceDE w:val="0"/>
        <w:autoSpaceDN w:val="0"/>
        <w:adjustRightInd w:val="0"/>
        <w:jc w:val="both"/>
      </w:pPr>
    </w:p>
    <w:p w:rsidR="00416C61" w:rsidRPr="00FC2E4A" w:rsidRDefault="00416C61" w:rsidP="00FC2E4A">
      <w:pPr>
        <w:pStyle w:val="ConsPlusNonformat"/>
        <w:jc w:val="both"/>
      </w:pPr>
      <w:r w:rsidRPr="00FC2E4A">
        <w:rPr>
          <w:sz w:val="24"/>
          <w:szCs w:val="24"/>
        </w:rPr>
        <w:t xml:space="preserve">    </w:t>
      </w:r>
      <w:r w:rsidRPr="00FC2E4A">
        <w:t>6. Вычисление доли ежемесячного платежа по ипотечному жилищному кредиту</w:t>
      </w:r>
      <w:r w:rsidR="00FC2E4A">
        <w:t xml:space="preserve"> </w:t>
      </w:r>
      <w:r w:rsidRPr="00FC2E4A">
        <w:t>от размера ежемесячного совокупного семейного дохода семьи (ДЕП):</w:t>
      </w:r>
    </w:p>
    <w:p w:rsidR="00416C61" w:rsidRPr="00FC2E4A" w:rsidRDefault="00416C61" w:rsidP="00416C61">
      <w:pPr>
        <w:autoSpaceDE w:val="0"/>
        <w:autoSpaceDN w:val="0"/>
        <w:adjustRightInd w:val="0"/>
        <w:jc w:val="both"/>
      </w:pPr>
    </w:p>
    <w:tbl>
      <w:tblPr>
        <w:tblW w:w="0" w:type="auto"/>
        <w:tblInd w:w="102" w:type="dxa"/>
        <w:tblLayout w:type="fixed"/>
        <w:tblCellMar>
          <w:top w:w="75" w:type="dxa"/>
          <w:left w:w="0" w:type="dxa"/>
          <w:bottom w:w="75" w:type="dxa"/>
          <w:right w:w="0" w:type="dxa"/>
        </w:tblCellMar>
        <w:tblLook w:val="0000"/>
      </w:tblPr>
      <w:tblGrid>
        <w:gridCol w:w="3120"/>
        <w:gridCol w:w="3420"/>
        <w:gridCol w:w="3240"/>
      </w:tblGrid>
      <w:tr w:rsidR="00416C61" w:rsidRPr="00FC2E4A">
        <w:tc>
          <w:tcPr>
            <w:tcW w:w="31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16C61" w:rsidRPr="00FC2E4A" w:rsidRDefault="00416C61">
            <w:pPr>
              <w:autoSpaceDE w:val="0"/>
              <w:autoSpaceDN w:val="0"/>
              <w:adjustRightInd w:val="0"/>
              <w:jc w:val="center"/>
            </w:pPr>
            <w:r w:rsidRPr="00FC2E4A">
              <w:t>Размер ежемесячных платежей по кредиту (рублей)</w:t>
            </w:r>
          </w:p>
        </w:tc>
        <w:tc>
          <w:tcPr>
            <w:tcW w:w="34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16C61" w:rsidRPr="00FC2E4A" w:rsidRDefault="00416C61">
            <w:pPr>
              <w:autoSpaceDE w:val="0"/>
              <w:autoSpaceDN w:val="0"/>
              <w:adjustRightInd w:val="0"/>
              <w:jc w:val="center"/>
            </w:pPr>
            <w:r w:rsidRPr="00FC2E4A">
              <w:t>Ежемесячный совокупный семейный доход (рублей)</w:t>
            </w:r>
          </w:p>
        </w:tc>
        <w:tc>
          <w:tcPr>
            <w:tcW w:w="32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16C61" w:rsidRPr="00FC2E4A" w:rsidRDefault="00416C61">
            <w:pPr>
              <w:autoSpaceDE w:val="0"/>
              <w:autoSpaceDN w:val="0"/>
              <w:adjustRightInd w:val="0"/>
              <w:jc w:val="center"/>
            </w:pPr>
            <w:r w:rsidRPr="00FC2E4A">
              <w:t>Результат:</w:t>
            </w:r>
          </w:p>
          <w:p w:rsidR="00416C61" w:rsidRPr="00FC2E4A" w:rsidRDefault="00416C61">
            <w:pPr>
              <w:autoSpaceDE w:val="0"/>
              <w:autoSpaceDN w:val="0"/>
              <w:adjustRightInd w:val="0"/>
              <w:jc w:val="center"/>
            </w:pPr>
            <w:r w:rsidRPr="00FC2E4A">
              <w:t>гр. 1 / гр. 2</w:t>
            </w:r>
          </w:p>
          <w:p w:rsidR="00416C61" w:rsidRPr="00FC2E4A" w:rsidRDefault="00416C61">
            <w:pPr>
              <w:autoSpaceDE w:val="0"/>
              <w:autoSpaceDN w:val="0"/>
              <w:adjustRightInd w:val="0"/>
              <w:jc w:val="center"/>
            </w:pPr>
            <w:r w:rsidRPr="00FC2E4A">
              <w:t>(ДЕП)</w:t>
            </w:r>
          </w:p>
        </w:tc>
      </w:tr>
      <w:tr w:rsidR="00416C61" w:rsidRPr="00FC2E4A">
        <w:tc>
          <w:tcPr>
            <w:tcW w:w="3120" w:type="dxa"/>
            <w:tcBorders>
              <w:left w:val="single" w:sz="4" w:space="0" w:color="auto"/>
              <w:bottom w:val="single" w:sz="4" w:space="0" w:color="auto"/>
              <w:right w:val="single" w:sz="4" w:space="0" w:color="auto"/>
            </w:tcBorders>
            <w:tcMar>
              <w:top w:w="62" w:type="dxa"/>
              <w:left w:w="102" w:type="dxa"/>
              <w:bottom w:w="102" w:type="dxa"/>
              <w:right w:w="62" w:type="dxa"/>
            </w:tcMar>
          </w:tcPr>
          <w:p w:rsidR="00416C61" w:rsidRPr="00FC2E4A" w:rsidRDefault="00416C61">
            <w:pPr>
              <w:autoSpaceDE w:val="0"/>
              <w:autoSpaceDN w:val="0"/>
              <w:adjustRightInd w:val="0"/>
              <w:jc w:val="center"/>
            </w:pPr>
            <w:r w:rsidRPr="00FC2E4A">
              <w:t>1</w:t>
            </w:r>
          </w:p>
        </w:tc>
        <w:tc>
          <w:tcPr>
            <w:tcW w:w="3420" w:type="dxa"/>
            <w:tcBorders>
              <w:left w:val="single" w:sz="4" w:space="0" w:color="auto"/>
              <w:bottom w:val="single" w:sz="4" w:space="0" w:color="auto"/>
              <w:right w:val="single" w:sz="4" w:space="0" w:color="auto"/>
            </w:tcBorders>
            <w:tcMar>
              <w:top w:w="62" w:type="dxa"/>
              <w:left w:w="102" w:type="dxa"/>
              <w:bottom w:w="102" w:type="dxa"/>
              <w:right w:w="62" w:type="dxa"/>
            </w:tcMar>
          </w:tcPr>
          <w:p w:rsidR="00416C61" w:rsidRPr="00FC2E4A" w:rsidRDefault="00416C61">
            <w:pPr>
              <w:autoSpaceDE w:val="0"/>
              <w:autoSpaceDN w:val="0"/>
              <w:adjustRightInd w:val="0"/>
              <w:jc w:val="center"/>
            </w:pPr>
            <w:r w:rsidRPr="00FC2E4A">
              <w:t>2</w:t>
            </w:r>
          </w:p>
        </w:tc>
        <w:tc>
          <w:tcPr>
            <w:tcW w:w="3240" w:type="dxa"/>
            <w:tcBorders>
              <w:left w:val="single" w:sz="4" w:space="0" w:color="auto"/>
              <w:bottom w:val="single" w:sz="4" w:space="0" w:color="auto"/>
              <w:right w:val="single" w:sz="4" w:space="0" w:color="auto"/>
            </w:tcBorders>
            <w:tcMar>
              <w:top w:w="62" w:type="dxa"/>
              <w:left w:w="102" w:type="dxa"/>
              <w:bottom w:w="102" w:type="dxa"/>
              <w:right w:w="62" w:type="dxa"/>
            </w:tcMar>
          </w:tcPr>
          <w:p w:rsidR="00416C61" w:rsidRPr="00FC2E4A" w:rsidRDefault="00416C61">
            <w:pPr>
              <w:autoSpaceDE w:val="0"/>
              <w:autoSpaceDN w:val="0"/>
              <w:adjustRightInd w:val="0"/>
              <w:jc w:val="center"/>
            </w:pPr>
            <w:r w:rsidRPr="00FC2E4A">
              <w:t>3</w:t>
            </w:r>
          </w:p>
        </w:tc>
      </w:tr>
      <w:tr w:rsidR="00416C61" w:rsidRPr="00FC2E4A">
        <w:tc>
          <w:tcPr>
            <w:tcW w:w="3120" w:type="dxa"/>
            <w:tcBorders>
              <w:left w:val="single" w:sz="4" w:space="0" w:color="auto"/>
              <w:bottom w:val="single" w:sz="4" w:space="0" w:color="auto"/>
              <w:right w:val="single" w:sz="4" w:space="0" w:color="auto"/>
            </w:tcBorders>
            <w:tcMar>
              <w:top w:w="62" w:type="dxa"/>
              <w:left w:w="102" w:type="dxa"/>
              <w:bottom w:w="102" w:type="dxa"/>
              <w:right w:w="62" w:type="dxa"/>
            </w:tcMar>
          </w:tcPr>
          <w:p w:rsidR="00416C61" w:rsidRPr="00FC2E4A" w:rsidRDefault="00416C61">
            <w:pPr>
              <w:autoSpaceDE w:val="0"/>
              <w:autoSpaceDN w:val="0"/>
              <w:adjustRightInd w:val="0"/>
              <w:jc w:val="center"/>
            </w:pPr>
          </w:p>
        </w:tc>
        <w:tc>
          <w:tcPr>
            <w:tcW w:w="3420" w:type="dxa"/>
            <w:tcBorders>
              <w:left w:val="single" w:sz="4" w:space="0" w:color="auto"/>
              <w:bottom w:val="single" w:sz="4" w:space="0" w:color="auto"/>
              <w:right w:val="single" w:sz="4" w:space="0" w:color="auto"/>
            </w:tcBorders>
            <w:tcMar>
              <w:top w:w="62" w:type="dxa"/>
              <w:left w:w="102" w:type="dxa"/>
              <w:bottom w:w="102" w:type="dxa"/>
              <w:right w:w="62" w:type="dxa"/>
            </w:tcMar>
          </w:tcPr>
          <w:p w:rsidR="00416C61" w:rsidRPr="00FC2E4A" w:rsidRDefault="00416C61">
            <w:pPr>
              <w:autoSpaceDE w:val="0"/>
              <w:autoSpaceDN w:val="0"/>
              <w:adjustRightInd w:val="0"/>
              <w:jc w:val="center"/>
            </w:pPr>
          </w:p>
        </w:tc>
        <w:tc>
          <w:tcPr>
            <w:tcW w:w="3240" w:type="dxa"/>
            <w:tcBorders>
              <w:left w:val="single" w:sz="4" w:space="0" w:color="auto"/>
              <w:bottom w:val="single" w:sz="4" w:space="0" w:color="auto"/>
              <w:right w:val="single" w:sz="4" w:space="0" w:color="auto"/>
            </w:tcBorders>
            <w:tcMar>
              <w:top w:w="62" w:type="dxa"/>
              <w:left w:w="102" w:type="dxa"/>
              <w:bottom w:w="102" w:type="dxa"/>
              <w:right w:w="62" w:type="dxa"/>
            </w:tcMar>
          </w:tcPr>
          <w:p w:rsidR="00416C61" w:rsidRPr="00FC2E4A" w:rsidRDefault="00416C61">
            <w:pPr>
              <w:autoSpaceDE w:val="0"/>
              <w:autoSpaceDN w:val="0"/>
              <w:adjustRightInd w:val="0"/>
              <w:jc w:val="center"/>
            </w:pPr>
          </w:p>
        </w:tc>
      </w:tr>
    </w:tbl>
    <w:p w:rsidR="00416C61" w:rsidRPr="00FC2E4A" w:rsidRDefault="00416C61" w:rsidP="00416C61">
      <w:pPr>
        <w:autoSpaceDE w:val="0"/>
        <w:autoSpaceDN w:val="0"/>
        <w:adjustRightInd w:val="0"/>
        <w:jc w:val="both"/>
      </w:pPr>
    </w:p>
    <w:p w:rsidR="00416C61" w:rsidRPr="00FC2E4A" w:rsidRDefault="00416C61" w:rsidP="00FC2E4A">
      <w:pPr>
        <w:pStyle w:val="ConsPlusNonformat"/>
      </w:pPr>
      <w:r w:rsidRPr="00FC2E4A">
        <w:rPr>
          <w:sz w:val="24"/>
          <w:szCs w:val="24"/>
        </w:rPr>
        <w:t xml:space="preserve">    </w:t>
      </w:r>
      <w:r w:rsidRPr="00FC2E4A">
        <w:t>Значение показателя ДЕП:</w:t>
      </w:r>
    </w:p>
    <w:p w:rsidR="00416C61" w:rsidRPr="00FC2E4A" w:rsidRDefault="00416C61" w:rsidP="00FC2E4A">
      <w:pPr>
        <w:pStyle w:val="ConsPlusNonformat"/>
        <w:jc w:val="both"/>
      </w:pPr>
      <w:r w:rsidRPr="00FC2E4A">
        <w:t xml:space="preserve">    от  0  до  0,45 включительно - семья признается молодой семьей, имеющей</w:t>
      </w:r>
      <w:r w:rsidR="00FC2E4A">
        <w:t xml:space="preserve"> </w:t>
      </w:r>
      <w:r w:rsidRPr="00FC2E4A">
        <w:t>достаточные   доходы,  позволяющие  получить  кредит,  либо  иные  денежные</w:t>
      </w:r>
      <w:r w:rsidR="00FC2E4A">
        <w:t xml:space="preserve"> </w:t>
      </w:r>
      <w:r w:rsidRPr="00FC2E4A">
        <w:t>средства,  достаточные  для  оплаты  расчетной  (средней)  стоимости жилого</w:t>
      </w:r>
      <w:r w:rsidR="00FC2E4A">
        <w:t xml:space="preserve"> </w:t>
      </w:r>
      <w:r w:rsidRPr="00FC2E4A">
        <w:t>помещения в части, превышающей размер предоставляемой социальной выплаты;</w:t>
      </w:r>
    </w:p>
    <w:p w:rsidR="00416C61" w:rsidRPr="00FC2E4A" w:rsidRDefault="00416C61" w:rsidP="00FC2E4A">
      <w:pPr>
        <w:pStyle w:val="ConsPlusNonformat"/>
        <w:jc w:val="both"/>
      </w:pPr>
      <w:r w:rsidRPr="00FC2E4A">
        <w:t xml:space="preserve">    более  0,45  -  семья не признается молодой семьей, имеющей достаточные</w:t>
      </w:r>
      <w:r w:rsidR="00FC2E4A">
        <w:t xml:space="preserve"> </w:t>
      </w:r>
      <w:r w:rsidRPr="00FC2E4A">
        <w:t>доходы,   позволяющие   получить   кредит,  либо  иные  денежные  средства,</w:t>
      </w:r>
      <w:r w:rsidR="00FC2E4A">
        <w:t xml:space="preserve"> </w:t>
      </w:r>
      <w:r w:rsidRPr="00FC2E4A">
        <w:t>достаточные  для  оплаты  расчетной  (средней) стоимости жилого помещения в</w:t>
      </w:r>
      <w:r w:rsidR="00FC2E4A">
        <w:t xml:space="preserve"> </w:t>
      </w:r>
      <w:r w:rsidRPr="00FC2E4A">
        <w:t>части, превышающей размер предоставляемой социальной выплаты.</w:t>
      </w:r>
    </w:p>
    <w:p w:rsidR="00416C61" w:rsidRPr="00FC2E4A" w:rsidRDefault="00416C61" w:rsidP="00FC2E4A">
      <w:pPr>
        <w:pStyle w:val="ConsPlusNonformat"/>
        <w:jc w:val="both"/>
      </w:pPr>
      <w:r w:rsidRPr="00FC2E4A">
        <w:t xml:space="preserve">    На основании произведенной  оценки  доходов  и  иных  денежных  средств</w:t>
      </w:r>
      <w:r w:rsidR="00FC2E4A">
        <w:t xml:space="preserve"> </w:t>
      </w:r>
      <w:r w:rsidRPr="00FC2E4A">
        <w:t xml:space="preserve">молодая семья ______________________________ </w:t>
      </w:r>
      <w:r w:rsidR="00FC2E4A">
        <w:t xml:space="preserve">   </w:t>
      </w:r>
      <w:r w:rsidRPr="00FC2E4A">
        <w:t>______________________________</w:t>
      </w:r>
    </w:p>
    <w:p w:rsidR="00416C61" w:rsidRPr="00FC2E4A" w:rsidRDefault="00416C61" w:rsidP="00FC2E4A">
      <w:pPr>
        <w:pStyle w:val="ConsPlusNonformat"/>
      </w:pPr>
      <w:r w:rsidRPr="00FC2E4A">
        <w:t xml:space="preserve">                       (фамилия)                (</w:t>
      </w:r>
      <w:proofErr w:type="gramStart"/>
      <w:r w:rsidRPr="00FC2E4A">
        <w:t>признана</w:t>
      </w:r>
      <w:proofErr w:type="gramEnd"/>
      <w:r w:rsidRPr="00FC2E4A">
        <w:t xml:space="preserve"> / не признана)</w:t>
      </w:r>
    </w:p>
    <w:p w:rsidR="00416C61" w:rsidRPr="00FC2E4A" w:rsidRDefault="00416C61" w:rsidP="00FC2E4A">
      <w:pPr>
        <w:pStyle w:val="ConsPlusNonformat"/>
      </w:pPr>
      <w:r w:rsidRPr="00FC2E4A">
        <w:t>молодой семьей,  имеющей  достаточные  доходы, позволяющие получить кредит,</w:t>
      </w:r>
      <w:r w:rsidR="00FC2E4A">
        <w:t xml:space="preserve"> либо </w:t>
      </w:r>
      <w:r w:rsidRPr="00FC2E4A">
        <w:t>иные  денежные  средства,  достаточные для оплаты  расчетной (средней</w:t>
      </w:r>
      <w:proofErr w:type="gramStart"/>
      <w:r w:rsidRPr="00FC2E4A">
        <w:t>)с</w:t>
      </w:r>
      <w:proofErr w:type="gramEnd"/>
      <w:r w:rsidRPr="00FC2E4A">
        <w:t>тоимости жилого помещения  в  части,  превышающей  размер  предоставляемой</w:t>
      </w:r>
      <w:r w:rsidR="00FC2E4A">
        <w:t xml:space="preserve"> социальной </w:t>
      </w:r>
      <w:r w:rsidRPr="00FC2E4A">
        <w:t>выплаты.</w:t>
      </w:r>
    </w:p>
    <w:p w:rsidR="00416C61" w:rsidRPr="00FC2E4A" w:rsidRDefault="00416C61" w:rsidP="00FC2E4A">
      <w:pPr>
        <w:pStyle w:val="ConsPlusNonformat"/>
      </w:pPr>
      <w:r w:rsidRPr="00FC2E4A">
        <w:t>_______________________________ ______________ ____________________________</w:t>
      </w:r>
    </w:p>
    <w:p w:rsidR="00416C61" w:rsidRPr="00FC2E4A" w:rsidRDefault="00416C61" w:rsidP="00FC2E4A">
      <w:pPr>
        <w:pStyle w:val="ConsPlusNonformat"/>
      </w:pPr>
      <w:r w:rsidRPr="00FC2E4A">
        <w:t xml:space="preserve">   </w:t>
      </w:r>
      <w:proofErr w:type="gramStart"/>
      <w:r w:rsidRPr="00FC2E4A">
        <w:t>(наименование должности        (подпись)       (расшифровка подписи)</w:t>
      </w:r>
      <w:proofErr w:type="gramEnd"/>
    </w:p>
    <w:p w:rsidR="00416C61" w:rsidRPr="00FC2E4A" w:rsidRDefault="00416C61" w:rsidP="00FC2E4A">
      <w:pPr>
        <w:pStyle w:val="ConsPlusNonformat"/>
      </w:pPr>
      <w:r w:rsidRPr="00FC2E4A">
        <w:t xml:space="preserve"> лица, осуществившего расчет)</w:t>
      </w:r>
    </w:p>
    <w:p w:rsidR="00416C61" w:rsidRPr="00FC2E4A" w:rsidRDefault="00416C61" w:rsidP="00FC2E4A">
      <w:pPr>
        <w:pStyle w:val="ConsPlusNonformat"/>
      </w:pPr>
    </w:p>
    <w:p w:rsidR="00416C61" w:rsidRPr="00FC2E4A" w:rsidRDefault="00416C61" w:rsidP="00FC2E4A">
      <w:pPr>
        <w:pStyle w:val="ConsPlusNonformat"/>
      </w:pPr>
      <w:r w:rsidRPr="00FC2E4A">
        <w:t xml:space="preserve">                                               ____ ______________ 20___ г.</w:t>
      </w:r>
    </w:p>
    <w:p w:rsidR="00416C61" w:rsidRPr="00FC2E4A" w:rsidRDefault="00416C61" w:rsidP="00FC2E4A">
      <w:pPr>
        <w:autoSpaceDE w:val="0"/>
        <w:autoSpaceDN w:val="0"/>
        <w:adjustRightInd w:val="0"/>
        <w:ind w:firstLine="540"/>
        <w:rPr>
          <w:sz w:val="20"/>
          <w:szCs w:val="20"/>
        </w:rPr>
      </w:pPr>
    </w:p>
    <w:p w:rsidR="00416C61" w:rsidRPr="00FC2E4A" w:rsidRDefault="00416C61" w:rsidP="00416C61">
      <w:pPr>
        <w:autoSpaceDE w:val="0"/>
        <w:autoSpaceDN w:val="0"/>
        <w:adjustRightInd w:val="0"/>
        <w:ind w:firstLine="540"/>
        <w:jc w:val="both"/>
        <w:rPr>
          <w:sz w:val="20"/>
          <w:szCs w:val="20"/>
        </w:rPr>
      </w:pPr>
    </w:p>
    <w:p w:rsidR="00416C61" w:rsidRPr="00FC2E4A" w:rsidRDefault="00416C61" w:rsidP="00416C61">
      <w:pPr>
        <w:autoSpaceDE w:val="0"/>
        <w:autoSpaceDN w:val="0"/>
        <w:adjustRightInd w:val="0"/>
        <w:ind w:firstLine="540"/>
        <w:jc w:val="both"/>
        <w:rPr>
          <w:sz w:val="20"/>
          <w:szCs w:val="20"/>
        </w:rPr>
      </w:pPr>
    </w:p>
    <w:p w:rsidR="00416C61" w:rsidRDefault="00416C61" w:rsidP="00416C61">
      <w:pPr>
        <w:autoSpaceDE w:val="0"/>
        <w:autoSpaceDN w:val="0"/>
        <w:adjustRightInd w:val="0"/>
        <w:ind w:firstLine="540"/>
        <w:jc w:val="both"/>
        <w:rPr>
          <w:sz w:val="28"/>
          <w:szCs w:val="28"/>
        </w:rPr>
      </w:pPr>
    </w:p>
    <w:p w:rsidR="00416C61" w:rsidRDefault="00416C61" w:rsidP="00416C61">
      <w:pPr>
        <w:autoSpaceDE w:val="0"/>
        <w:autoSpaceDN w:val="0"/>
        <w:adjustRightInd w:val="0"/>
        <w:ind w:firstLine="540"/>
        <w:jc w:val="both"/>
        <w:rPr>
          <w:sz w:val="28"/>
          <w:szCs w:val="28"/>
        </w:rPr>
      </w:pPr>
    </w:p>
    <w:p w:rsidR="00FC2E4A" w:rsidRDefault="00FC2E4A" w:rsidP="00416C61">
      <w:pPr>
        <w:autoSpaceDE w:val="0"/>
        <w:autoSpaceDN w:val="0"/>
        <w:adjustRightInd w:val="0"/>
        <w:jc w:val="right"/>
        <w:outlineLvl w:val="0"/>
        <w:rPr>
          <w:sz w:val="28"/>
          <w:szCs w:val="28"/>
        </w:rPr>
      </w:pPr>
    </w:p>
    <w:p w:rsidR="00FC2E4A" w:rsidRDefault="00FC2E4A" w:rsidP="00416C61">
      <w:pPr>
        <w:autoSpaceDE w:val="0"/>
        <w:autoSpaceDN w:val="0"/>
        <w:adjustRightInd w:val="0"/>
        <w:jc w:val="right"/>
        <w:outlineLvl w:val="0"/>
        <w:rPr>
          <w:sz w:val="28"/>
          <w:szCs w:val="28"/>
        </w:rPr>
      </w:pPr>
    </w:p>
    <w:p w:rsidR="00FC2E4A" w:rsidRDefault="00FC2E4A" w:rsidP="00416C61">
      <w:pPr>
        <w:autoSpaceDE w:val="0"/>
        <w:autoSpaceDN w:val="0"/>
        <w:adjustRightInd w:val="0"/>
        <w:jc w:val="right"/>
        <w:outlineLvl w:val="0"/>
        <w:rPr>
          <w:sz w:val="28"/>
          <w:szCs w:val="28"/>
        </w:rPr>
      </w:pPr>
    </w:p>
    <w:p w:rsidR="00FC2E4A" w:rsidRDefault="00FC2E4A" w:rsidP="00416C61">
      <w:pPr>
        <w:autoSpaceDE w:val="0"/>
        <w:autoSpaceDN w:val="0"/>
        <w:adjustRightInd w:val="0"/>
        <w:jc w:val="right"/>
        <w:outlineLvl w:val="0"/>
        <w:rPr>
          <w:sz w:val="28"/>
          <w:szCs w:val="28"/>
        </w:rPr>
      </w:pPr>
    </w:p>
    <w:p w:rsidR="00FC2E4A" w:rsidRDefault="00FC2E4A" w:rsidP="00416C61">
      <w:pPr>
        <w:autoSpaceDE w:val="0"/>
        <w:autoSpaceDN w:val="0"/>
        <w:adjustRightInd w:val="0"/>
        <w:jc w:val="right"/>
        <w:outlineLvl w:val="0"/>
        <w:rPr>
          <w:sz w:val="28"/>
          <w:szCs w:val="28"/>
        </w:rPr>
      </w:pPr>
    </w:p>
    <w:p w:rsidR="00FC2E4A" w:rsidRDefault="00FC2E4A" w:rsidP="00416C61">
      <w:pPr>
        <w:autoSpaceDE w:val="0"/>
        <w:autoSpaceDN w:val="0"/>
        <w:adjustRightInd w:val="0"/>
        <w:jc w:val="right"/>
        <w:outlineLvl w:val="0"/>
        <w:rPr>
          <w:sz w:val="28"/>
          <w:szCs w:val="28"/>
        </w:rPr>
      </w:pPr>
    </w:p>
    <w:p w:rsidR="00FC2E4A" w:rsidRDefault="00FC2E4A" w:rsidP="00416C61">
      <w:pPr>
        <w:autoSpaceDE w:val="0"/>
        <w:autoSpaceDN w:val="0"/>
        <w:adjustRightInd w:val="0"/>
        <w:jc w:val="right"/>
        <w:outlineLvl w:val="0"/>
        <w:rPr>
          <w:sz w:val="28"/>
          <w:szCs w:val="28"/>
        </w:rPr>
      </w:pPr>
    </w:p>
    <w:p w:rsidR="00FC2E4A" w:rsidRDefault="00FC2E4A" w:rsidP="00416C61">
      <w:pPr>
        <w:autoSpaceDE w:val="0"/>
        <w:autoSpaceDN w:val="0"/>
        <w:adjustRightInd w:val="0"/>
        <w:jc w:val="right"/>
        <w:outlineLvl w:val="0"/>
        <w:rPr>
          <w:sz w:val="28"/>
          <w:szCs w:val="28"/>
        </w:rPr>
      </w:pPr>
    </w:p>
    <w:p w:rsidR="00FC2E4A" w:rsidRDefault="00FC2E4A" w:rsidP="00416C61">
      <w:pPr>
        <w:autoSpaceDE w:val="0"/>
        <w:autoSpaceDN w:val="0"/>
        <w:adjustRightInd w:val="0"/>
        <w:jc w:val="right"/>
        <w:outlineLvl w:val="0"/>
        <w:rPr>
          <w:sz w:val="28"/>
          <w:szCs w:val="28"/>
        </w:rPr>
      </w:pPr>
    </w:p>
    <w:p w:rsidR="00416C61" w:rsidRDefault="00416C61" w:rsidP="00416C61">
      <w:pPr>
        <w:autoSpaceDE w:val="0"/>
        <w:autoSpaceDN w:val="0"/>
        <w:adjustRightInd w:val="0"/>
        <w:jc w:val="right"/>
        <w:outlineLvl w:val="0"/>
        <w:rPr>
          <w:sz w:val="28"/>
          <w:szCs w:val="28"/>
        </w:rPr>
      </w:pPr>
      <w:r>
        <w:rPr>
          <w:sz w:val="28"/>
          <w:szCs w:val="28"/>
        </w:rPr>
        <w:t>Приложение N 3</w:t>
      </w:r>
    </w:p>
    <w:p w:rsidR="00D13F6D" w:rsidRDefault="00D13F6D" w:rsidP="00D13F6D">
      <w:pPr>
        <w:autoSpaceDE w:val="0"/>
        <w:autoSpaceDN w:val="0"/>
        <w:adjustRightInd w:val="0"/>
        <w:jc w:val="right"/>
        <w:rPr>
          <w:sz w:val="28"/>
          <w:szCs w:val="28"/>
        </w:rPr>
      </w:pPr>
      <w:r>
        <w:rPr>
          <w:sz w:val="28"/>
          <w:szCs w:val="28"/>
        </w:rPr>
        <w:t>к Порядку формирования</w:t>
      </w:r>
    </w:p>
    <w:p w:rsidR="00D13F6D" w:rsidRDefault="00D13F6D" w:rsidP="00D13F6D">
      <w:pPr>
        <w:autoSpaceDE w:val="0"/>
        <w:autoSpaceDN w:val="0"/>
        <w:adjustRightInd w:val="0"/>
        <w:jc w:val="right"/>
        <w:rPr>
          <w:sz w:val="28"/>
          <w:szCs w:val="28"/>
        </w:rPr>
      </w:pPr>
      <w:r>
        <w:rPr>
          <w:sz w:val="28"/>
          <w:szCs w:val="28"/>
        </w:rPr>
        <w:t>органами местного самоуправления</w:t>
      </w:r>
    </w:p>
    <w:p w:rsidR="00D13F6D" w:rsidRDefault="00D13F6D" w:rsidP="00D13F6D">
      <w:pPr>
        <w:autoSpaceDE w:val="0"/>
        <w:autoSpaceDN w:val="0"/>
        <w:adjustRightInd w:val="0"/>
        <w:jc w:val="right"/>
        <w:rPr>
          <w:sz w:val="28"/>
          <w:szCs w:val="28"/>
        </w:rPr>
      </w:pPr>
      <w:r>
        <w:rPr>
          <w:sz w:val="28"/>
          <w:szCs w:val="28"/>
        </w:rPr>
        <w:t>муниципального образования</w:t>
      </w:r>
    </w:p>
    <w:p w:rsidR="00D13F6D" w:rsidRDefault="00D13F6D" w:rsidP="00D13F6D">
      <w:pPr>
        <w:autoSpaceDE w:val="0"/>
        <w:autoSpaceDN w:val="0"/>
        <w:adjustRightInd w:val="0"/>
        <w:jc w:val="right"/>
        <w:rPr>
          <w:sz w:val="28"/>
          <w:szCs w:val="28"/>
        </w:rPr>
      </w:pPr>
      <w:r>
        <w:rPr>
          <w:sz w:val="28"/>
          <w:szCs w:val="28"/>
        </w:rPr>
        <w:t>«Вешкаймский район»</w:t>
      </w:r>
    </w:p>
    <w:p w:rsidR="00D13F6D" w:rsidRDefault="00D13F6D" w:rsidP="00D13F6D">
      <w:pPr>
        <w:autoSpaceDE w:val="0"/>
        <w:autoSpaceDN w:val="0"/>
        <w:adjustRightInd w:val="0"/>
        <w:jc w:val="right"/>
        <w:rPr>
          <w:sz w:val="28"/>
          <w:szCs w:val="28"/>
        </w:rPr>
      </w:pPr>
      <w:r>
        <w:rPr>
          <w:sz w:val="28"/>
          <w:szCs w:val="28"/>
        </w:rPr>
        <w:t>списка молодых семей -</w:t>
      </w:r>
    </w:p>
    <w:p w:rsidR="00D13F6D" w:rsidRDefault="00D13F6D" w:rsidP="00D13F6D">
      <w:pPr>
        <w:autoSpaceDE w:val="0"/>
        <w:autoSpaceDN w:val="0"/>
        <w:adjustRightInd w:val="0"/>
        <w:jc w:val="right"/>
        <w:rPr>
          <w:sz w:val="28"/>
          <w:szCs w:val="28"/>
        </w:rPr>
      </w:pPr>
      <w:r>
        <w:rPr>
          <w:sz w:val="28"/>
          <w:szCs w:val="28"/>
        </w:rPr>
        <w:t>участников программы</w:t>
      </w:r>
    </w:p>
    <w:p w:rsidR="00E32581" w:rsidRDefault="00E32581" w:rsidP="00E32581">
      <w:pPr>
        <w:autoSpaceDE w:val="0"/>
        <w:autoSpaceDN w:val="0"/>
        <w:adjustRightInd w:val="0"/>
        <w:jc w:val="right"/>
        <w:rPr>
          <w:sz w:val="28"/>
          <w:szCs w:val="28"/>
        </w:rPr>
      </w:pPr>
      <w:r>
        <w:rPr>
          <w:sz w:val="28"/>
          <w:szCs w:val="28"/>
        </w:rPr>
        <w:t>«Обеспечение жильем молодых семей»</w:t>
      </w:r>
    </w:p>
    <w:p w:rsidR="00416C61" w:rsidRDefault="00E32581" w:rsidP="00E32581">
      <w:pPr>
        <w:autoSpaceDE w:val="0"/>
        <w:autoSpaceDN w:val="0"/>
        <w:adjustRightInd w:val="0"/>
        <w:jc w:val="right"/>
        <w:rPr>
          <w:sz w:val="28"/>
          <w:szCs w:val="28"/>
        </w:rPr>
      </w:pPr>
      <w:r>
        <w:rPr>
          <w:sz w:val="28"/>
          <w:szCs w:val="28"/>
        </w:rPr>
        <w:t>на 2016-2020</w:t>
      </w:r>
      <w:r w:rsidR="00CA58B2">
        <w:rPr>
          <w:sz w:val="28"/>
          <w:szCs w:val="28"/>
        </w:rPr>
        <w:t xml:space="preserve"> </w:t>
      </w:r>
      <w:r>
        <w:rPr>
          <w:sz w:val="28"/>
          <w:szCs w:val="28"/>
        </w:rPr>
        <w:t>годы»</w:t>
      </w:r>
    </w:p>
    <w:p w:rsidR="00416C61" w:rsidRDefault="00416C61" w:rsidP="00416C61">
      <w:pPr>
        <w:autoSpaceDE w:val="0"/>
        <w:autoSpaceDN w:val="0"/>
        <w:adjustRightInd w:val="0"/>
        <w:ind w:firstLine="540"/>
        <w:jc w:val="both"/>
        <w:rPr>
          <w:sz w:val="28"/>
          <w:szCs w:val="28"/>
        </w:rPr>
      </w:pPr>
    </w:p>
    <w:p w:rsidR="00416C61" w:rsidRDefault="00416C61" w:rsidP="00416C61">
      <w:pPr>
        <w:pStyle w:val="ConsPlusNonformat"/>
      </w:pPr>
      <w:r>
        <w:t xml:space="preserve">                                  РАСЧЕТ</w:t>
      </w:r>
    </w:p>
    <w:p w:rsidR="00416C61" w:rsidRDefault="00416C61" w:rsidP="00416C61">
      <w:pPr>
        <w:pStyle w:val="ConsPlusNonformat"/>
      </w:pPr>
      <w:r>
        <w:t xml:space="preserve">                стоимости жилого помещения, находящегося </w:t>
      </w:r>
      <w:proofErr w:type="gramStart"/>
      <w:r>
        <w:t>в</w:t>
      </w:r>
      <w:proofErr w:type="gramEnd"/>
    </w:p>
    <w:p w:rsidR="00416C61" w:rsidRDefault="00416C61" w:rsidP="00416C61">
      <w:pPr>
        <w:pStyle w:val="ConsPlusNonformat"/>
      </w:pPr>
      <w:r>
        <w:t xml:space="preserve">             собственности молодой семьи, в целях определения</w:t>
      </w:r>
    </w:p>
    <w:p w:rsidR="00416C61" w:rsidRDefault="00416C61" w:rsidP="00416C61">
      <w:pPr>
        <w:pStyle w:val="ConsPlusNonformat"/>
      </w:pPr>
      <w:r>
        <w:t xml:space="preserve">            размера денежных средств, используемого в качестве</w:t>
      </w:r>
    </w:p>
    <w:p w:rsidR="00416C61" w:rsidRDefault="00416C61" w:rsidP="00416C61">
      <w:pPr>
        <w:pStyle w:val="ConsPlusNonformat"/>
      </w:pPr>
      <w:r>
        <w:t xml:space="preserve">          критерия для признания молодой семьи как семьи, имеющей</w:t>
      </w:r>
    </w:p>
    <w:p w:rsidR="00416C61" w:rsidRDefault="00416C61" w:rsidP="00416C61">
      <w:pPr>
        <w:pStyle w:val="ConsPlusNonformat"/>
      </w:pPr>
      <w:r>
        <w:t xml:space="preserve">           достаточные доходы, позволяющие получить кредит, либо</w:t>
      </w:r>
    </w:p>
    <w:p w:rsidR="00416C61" w:rsidRDefault="00416C61" w:rsidP="00416C61">
      <w:pPr>
        <w:pStyle w:val="ConsPlusNonformat"/>
      </w:pPr>
      <w:r>
        <w:t xml:space="preserve">              иные денежные средства, достаточные для оплаты</w:t>
      </w:r>
    </w:p>
    <w:p w:rsidR="00416C61" w:rsidRDefault="00416C61" w:rsidP="00416C61">
      <w:pPr>
        <w:pStyle w:val="ConsPlusNonformat"/>
      </w:pPr>
      <w:r>
        <w:t xml:space="preserve">          расчетной (средней) стоимости жилого помещения в части,</w:t>
      </w:r>
    </w:p>
    <w:p w:rsidR="00416C61" w:rsidRDefault="00416C61" w:rsidP="00416C61">
      <w:pPr>
        <w:pStyle w:val="ConsPlusNonformat"/>
      </w:pPr>
      <w:r>
        <w:t xml:space="preserve">           превышающей размер предоставляемой социальной выплаты</w:t>
      </w:r>
    </w:p>
    <w:p w:rsidR="00416C61" w:rsidRDefault="00416C61" w:rsidP="00416C61">
      <w:pPr>
        <w:pStyle w:val="ConsPlusNonformat"/>
      </w:pPr>
    </w:p>
    <w:p w:rsidR="00416C61" w:rsidRDefault="00416C61" w:rsidP="00416C61">
      <w:pPr>
        <w:pStyle w:val="ConsPlusNonformat"/>
      </w:pPr>
      <w:r>
        <w:t xml:space="preserve">    Для  молодой  семьи  ___________________, имеющей в собственности </w:t>
      </w:r>
      <w:proofErr w:type="gramStart"/>
      <w:r>
        <w:t>жилое</w:t>
      </w:r>
      <w:proofErr w:type="gramEnd"/>
    </w:p>
    <w:p w:rsidR="00416C61" w:rsidRDefault="00416C61" w:rsidP="00416C61">
      <w:pPr>
        <w:pStyle w:val="ConsPlusNonformat"/>
      </w:pPr>
      <w:r>
        <w:t xml:space="preserve">помещение   (без   обременения)   по  адресу:__________________________  </w:t>
      </w:r>
      <w:proofErr w:type="gramStart"/>
      <w:r>
        <w:t>на</w:t>
      </w:r>
      <w:proofErr w:type="gramEnd"/>
    </w:p>
    <w:p w:rsidR="00416C61" w:rsidRDefault="00416C61" w:rsidP="00416C61">
      <w:pPr>
        <w:pStyle w:val="ConsPlusNonformat"/>
      </w:pPr>
      <w:proofErr w:type="gramStart"/>
      <w:r>
        <w:t>основании</w:t>
      </w:r>
      <w:proofErr w:type="gramEnd"/>
      <w:r>
        <w:t xml:space="preserve"> _______ (наименование и реквизиты документа) общей площадью _____</w:t>
      </w:r>
    </w:p>
    <w:p w:rsidR="00416C61" w:rsidRDefault="00416C61" w:rsidP="00416C61">
      <w:pPr>
        <w:pStyle w:val="ConsPlusNonformat"/>
      </w:pPr>
      <w:r>
        <w:t>кв.  м  в соответствии со свидетельство</w:t>
      </w:r>
      <w:proofErr w:type="gramStart"/>
      <w:r>
        <w:t>м(</w:t>
      </w:r>
      <w:proofErr w:type="spellStart"/>
      <w:proofErr w:type="gramEnd"/>
      <w:r>
        <w:t>ами</w:t>
      </w:r>
      <w:proofErr w:type="spellEnd"/>
      <w:r>
        <w:t>) о государственной регистрации</w:t>
      </w:r>
    </w:p>
    <w:p w:rsidR="00416C61" w:rsidRDefault="00416C61" w:rsidP="00416C61">
      <w:pPr>
        <w:pStyle w:val="ConsPlusNonformat"/>
      </w:pPr>
      <w:r>
        <w:t>права  собственности  серия  ___  N  _______  от ______ Ф.И.О. собственника</w:t>
      </w:r>
    </w:p>
    <w:p w:rsidR="00416C61" w:rsidRDefault="00416C61" w:rsidP="00416C61">
      <w:pPr>
        <w:pStyle w:val="ConsPlusNonformat"/>
      </w:pPr>
      <w:r>
        <w:t>_________,  серия  ___  N  ______ от _______ Ф.И.О. собственника _________,</w:t>
      </w:r>
    </w:p>
    <w:p w:rsidR="00416C61" w:rsidRDefault="00416C61" w:rsidP="00416C61">
      <w:pPr>
        <w:pStyle w:val="ConsPlusNonformat"/>
      </w:pPr>
      <w:r>
        <w:t>произведен  расчет стоимости жилого помещения, находящегося в собственности</w:t>
      </w:r>
    </w:p>
    <w:p w:rsidR="00416C61" w:rsidRDefault="00416C61" w:rsidP="00416C61">
      <w:pPr>
        <w:pStyle w:val="ConsPlusNonformat"/>
      </w:pPr>
      <w:r>
        <w:t>молодой  семьи, в целях определения размера денежных средств, используемого</w:t>
      </w:r>
    </w:p>
    <w:p w:rsidR="00416C61" w:rsidRDefault="00416C61" w:rsidP="00416C61">
      <w:pPr>
        <w:pStyle w:val="ConsPlusNonformat"/>
      </w:pPr>
      <w:r>
        <w:t>в  качестве  критерия  для  признания  молодой  семьи  как  семьи,  имеющей</w:t>
      </w:r>
    </w:p>
    <w:p w:rsidR="00416C61" w:rsidRDefault="00416C61" w:rsidP="00416C61">
      <w:pPr>
        <w:pStyle w:val="ConsPlusNonformat"/>
      </w:pPr>
      <w:r>
        <w:t>достаточные   доходы,  позволяющие  получить  кредит,  либо  иные  денежные</w:t>
      </w:r>
    </w:p>
    <w:p w:rsidR="00416C61" w:rsidRDefault="00416C61" w:rsidP="00416C61">
      <w:pPr>
        <w:pStyle w:val="ConsPlusNonformat"/>
      </w:pPr>
      <w:r>
        <w:t>средства,  достаточные  для  оплаты  расчетной  (средней)  стоимости жилого</w:t>
      </w:r>
    </w:p>
    <w:p w:rsidR="00416C61" w:rsidRDefault="00416C61" w:rsidP="00416C61">
      <w:pPr>
        <w:pStyle w:val="ConsPlusNonformat"/>
      </w:pPr>
      <w:r>
        <w:t xml:space="preserve">помещения в части, превышающей размер предоставляемой социальной выплаты </w:t>
      </w:r>
      <w:proofErr w:type="gramStart"/>
      <w:r>
        <w:t>на</w:t>
      </w:r>
      <w:proofErr w:type="gramEnd"/>
    </w:p>
    <w:p w:rsidR="00416C61" w:rsidRDefault="00416C61" w:rsidP="00416C61">
      <w:pPr>
        <w:pStyle w:val="ConsPlusNonformat"/>
      </w:pPr>
      <w:r>
        <w:t>приобретение  жилого  помещения  или  строительство объекта индивидуального</w:t>
      </w:r>
    </w:p>
    <w:p w:rsidR="00416C61" w:rsidRDefault="00416C61" w:rsidP="00416C61">
      <w:pPr>
        <w:pStyle w:val="ConsPlusNonformat"/>
      </w:pPr>
      <w:r>
        <w:t>жилищного строительства (далее - социальная выплата).</w:t>
      </w:r>
    </w:p>
    <w:p w:rsidR="00416C61" w:rsidRDefault="00416C61" w:rsidP="00416C61">
      <w:pPr>
        <w:pStyle w:val="ConsPlusNonformat"/>
      </w:pPr>
      <w:r>
        <w:t xml:space="preserve">    В   соответствии   с  _________ (наименование  и  реквизиты  документа)</w:t>
      </w:r>
    </w:p>
    <w:p w:rsidR="00416C61" w:rsidRDefault="00416C61" w:rsidP="00416C61">
      <w:pPr>
        <w:pStyle w:val="ConsPlusNonformat"/>
      </w:pPr>
      <w:r>
        <w:t>стоимость  1  квадратного метра жилого помещения, используемого для расчета</w:t>
      </w:r>
    </w:p>
    <w:p w:rsidR="00416C61" w:rsidRDefault="00416C61" w:rsidP="00416C61">
      <w:pPr>
        <w:pStyle w:val="ConsPlusNonformat"/>
      </w:pPr>
      <w:r>
        <w:t>размера   социальной   выплаты,  по  муниципальному  образованию  _________</w:t>
      </w:r>
    </w:p>
    <w:p w:rsidR="00416C61" w:rsidRDefault="00416C61" w:rsidP="00416C61">
      <w:pPr>
        <w:pStyle w:val="ConsPlusNonformat"/>
      </w:pPr>
      <w:r>
        <w:t>Ульяновской  области  на  момент  произведения  расчетов составляет _______</w:t>
      </w:r>
    </w:p>
    <w:p w:rsidR="00416C61" w:rsidRDefault="00416C61" w:rsidP="00416C61">
      <w:pPr>
        <w:pStyle w:val="ConsPlusNonformat"/>
      </w:pPr>
      <w:r>
        <w:t>рублей.</w:t>
      </w:r>
    </w:p>
    <w:p w:rsidR="00416C61" w:rsidRDefault="00416C61" w:rsidP="00416C61">
      <w:pPr>
        <w:pStyle w:val="ConsPlusNonformat"/>
      </w:pPr>
      <w:r>
        <w:t xml:space="preserve">    Согласно    произведенным    расчетам   стоимость   жилого   помещения,</w:t>
      </w:r>
    </w:p>
    <w:p w:rsidR="00416C61" w:rsidRDefault="00416C61" w:rsidP="00416C61">
      <w:pPr>
        <w:pStyle w:val="ConsPlusNonformat"/>
      </w:pPr>
      <w:r>
        <w:t>находящегося  в  собственности  молодой  семьи, в целях определения размера</w:t>
      </w:r>
    </w:p>
    <w:p w:rsidR="00416C61" w:rsidRDefault="00416C61" w:rsidP="00416C61">
      <w:pPr>
        <w:pStyle w:val="ConsPlusNonformat"/>
      </w:pPr>
      <w:r>
        <w:t xml:space="preserve">денежных  средств,  используемого в качестве критерия для признания </w:t>
      </w:r>
      <w:proofErr w:type="gramStart"/>
      <w:r>
        <w:t>молодой</w:t>
      </w:r>
      <w:proofErr w:type="gramEnd"/>
    </w:p>
    <w:p w:rsidR="00416C61" w:rsidRDefault="00416C61" w:rsidP="00416C61">
      <w:pPr>
        <w:pStyle w:val="ConsPlusNonformat"/>
      </w:pPr>
      <w:r>
        <w:t>семьи  как  семьи, имеющей достаточные доходы, позволяющие получить кредит,</w:t>
      </w:r>
    </w:p>
    <w:p w:rsidR="00416C61" w:rsidRDefault="00416C61" w:rsidP="00416C61">
      <w:pPr>
        <w:pStyle w:val="ConsPlusNonformat"/>
      </w:pPr>
      <w:r>
        <w:t>либо  иные  денежные  средства,  достаточные для оплаты расчетной (средней)</w:t>
      </w:r>
    </w:p>
    <w:p w:rsidR="00416C61" w:rsidRDefault="00416C61" w:rsidP="00416C61">
      <w:pPr>
        <w:pStyle w:val="ConsPlusNonformat"/>
      </w:pPr>
      <w:r>
        <w:t>стоимости  жилого  помещения  в  части,  превышающей размер предоставляемой</w:t>
      </w:r>
    </w:p>
    <w:p w:rsidR="00416C61" w:rsidRDefault="00416C61" w:rsidP="00416C61">
      <w:pPr>
        <w:pStyle w:val="ConsPlusNonformat"/>
      </w:pPr>
      <w:r>
        <w:t>социальной выплаты, составляет _________________ рублей.</w:t>
      </w:r>
    </w:p>
    <w:p w:rsidR="00416C61" w:rsidRDefault="00416C61" w:rsidP="00416C61">
      <w:pPr>
        <w:pStyle w:val="ConsPlusNonformat"/>
      </w:pPr>
    </w:p>
    <w:p w:rsidR="00416C61" w:rsidRDefault="00416C61" w:rsidP="00416C61">
      <w:pPr>
        <w:pStyle w:val="ConsPlusNonformat"/>
      </w:pPr>
      <w:r>
        <w:t>________________________________ _____________ ____________________________</w:t>
      </w:r>
    </w:p>
    <w:p w:rsidR="00416C61" w:rsidRDefault="00416C61" w:rsidP="00416C61">
      <w:pPr>
        <w:pStyle w:val="ConsPlusNonformat"/>
      </w:pPr>
      <w:r>
        <w:t xml:space="preserve">   </w:t>
      </w:r>
      <w:proofErr w:type="gramStart"/>
      <w:r>
        <w:t>(наименование должности         (подпись)      (расшифровка подписи)</w:t>
      </w:r>
      <w:proofErr w:type="gramEnd"/>
    </w:p>
    <w:p w:rsidR="00416C61" w:rsidRDefault="00416C61" w:rsidP="00416C61">
      <w:pPr>
        <w:pStyle w:val="ConsPlusNonformat"/>
      </w:pPr>
      <w:r>
        <w:t xml:space="preserve">  лица, осуществившего расчет)</w:t>
      </w:r>
    </w:p>
    <w:p w:rsidR="00416C61" w:rsidRDefault="00416C61" w:rsidP="00416C61">
      <w:pPr>
        <w:pStyle w:val="ConsPlusNonformat"/>
      </w:pPr>
      <w:r>
        <w:t xml:space="preserve">                                               ____ ______________ 20___ г.</w:t>
      </w:r>
    </w:p>
    <w:p w:rsidR="00411AA2" w:rsidRDefault="00411AA2" w:rsidP="00416C61">
      <w:pPr>
        <w:pStyle w:val="ConsPlusNonformat"/>
      </w:pPr>
    </w:p>
    <w:p w:rsidR="00411AA2" w:rsidRDefault="00411AA2" w:rsidP="00416C61">
      <w:pPr>
        <w:pStyle w:val="ConsPlusNonformat"/>
      </w:pPr>
    </w:p>
    <w:p w:rsidR="00411AA2" w:rsidRDefault="00411AA2" w:rsidP="00416C61">
      <w:pPr>
        <w:pStyle w:val="ConsPlusNonformat"/>
      </w:pPr>
    </w:p>
    <w:p w:rsidR="00411AA2" w:rsidRDefault="00411AA2" w:rsidP="00416C61">
      <w:pPr>
        <w:pStyle w:val="ConsPlusNonformat"/>
      </w:pPr>
    </w:p>
    <w:p w:rsidR="00411AA2" w:rsidRDefault="00411AA2" w:rsidP="00416C61">
      <w:pPr>
        <w:pStyle w:val="ConsPlusNonformat"/>
      </w:pPr>
    </w:p>
    <w:p w:rsidR="00411AA2" w:rsidRDefault="00411AA2" w:rsidP="00416C61">
      <w:pPr>
        <w:pStyle w:val="ConsPlusNonformat"/>
      </w:pPr>
    </w:p>
    <w:p w:rsidR="00411AA2" w:rsidRDefault="00411AA2" w:rsidP="00416C61">
      <w:pPr>
        <w:pStyle w:val="ConsPlusNonformat"/>
      </w:pPr>
    </w:p>
    <w:p w:rsidR="00411AA2" w:rsidRDefault="00411AA2" w:rsidP="00411AA2">
      <w:pPr>
        <w:autoSpaceDE w:val="0"/>
        <w:autoSpaceDN w:val="0"/>
        <w:adjustRightInd w:val="0"/>
        <w:jc w:val="right"/>
        <w:outlineLvl w:val="0"/>
        <w:rPr>
          <w:sz w:val="28"/>
          <w:szCs w:val="28"/>
        </w:rPr>
        <w:sectPr w:rsidR="00411AA2" w:rsidSect="00630AE1">
          <w:pgSz w:w="11905" w:h="16838"/>
          <w:pgMar w:top="1134" w:right="567" w:bottom="1134" w:left="1701" w:header="720" w:footer="720" w:gutter="0"/>
          <w:cols w:space="720"/>
          <w:noEndnote/>
        </w:sectPr>
      </w:pPr>
    </w:p>
    <w:p w:rsidR="00411AA2" w:rsidRDefault="00411AA2" w:rsidP="00411AA2">
      <w:pPr>
        <w:autoSpaceDE w:val="0"/>
        <w:autoSpaceDN w:val="0"/>
        <w:adjustRightInd w:val="0"/>
        <w:jc w:val="right"/>
        <w:outlineLvl w:val="0"/>
        <w:rPr>
          <w:sz w:val="28"/>
          <w:szCs w:val="28"/>
        </w:rPr>
      </w:pPr>
      <w:r>
        <w:rPr>
          <w:sz w:val="28"/>
          <w:szCs w:val="28"/>
        </w:rPr>
        <w:lastRenderedPageBreak/>
        <w:t>Приложение N 4</w:t>
      </w:r>
    </w:p>
    <w:p w:rsidR="00411AA2" w:rsidRDefault="00411AA2" w:rsidP="00411AA2">
      <w:pPr>
        <w:autoSpaceDE w:val="0"/>
        <w:autoSpaceDN w:val="0"/>
        <w:adjustRightInd w:val="0"/>
        <w:jc w:val="right"/>
        <w:rPr>
          <w:sz w:val="28"/>
          <w:szCs w:val="28"/>
        </w:rPr>
      </w:pPr>
      <w:r>
        <w:rPr>
          <w:sz w:val="28"/>
          <w:szCs w:val="28"/>
        </w:rPr>
        <w:t>к Порядку формирования</w:t>
      </w:r>
    </w:p>
    <w:p w:rsidR="00411AA2" w:rsidRDefault="00411AA2" w:rsidP="00411AA2">
      <w:pPr>
        <w:autoSpaceDE w:val="0"/>
        <w:autoSpaceDN w:val="0"/>
        <w:adjustRightInd w:val="0"/>
        <w:jc w:val="right"/>
        <w:rPr>
          <w:sz w:val="28"/>
          <w:szCs w:val="28"/>
        </w:rPr>
      </w:pPr>
      <w:r>
        <w:rPr>
          <w:sz w:val="28"/>
          <w:szCs w:val="28"/>
        </w:rPr>
        <w:t>органами местного самоуправления</w:t>
      </w:r>
    </w:p>
    <w:p w:rsidR="00411AA2" w:rsidRDefault="00411AA2" w:rsidP="00411AA2">
      <w:pPr>
        <w:autoSpaceDE w:val="0"/>
        <w:autoSpaceDN w:val="0"/>
        <w:adjustRightInd w:val="0"/>
        <w:jc w:val="right"/>
        <w:rPr>
          <w:sz w:val="28"/>
          <w:szCs w:val="28"/>
        </w:rPr>
      </w:pPr>
      <w:r>
        <w:rPr>
          <w:sz w:val="28"/>
          <w:szCs w:val="28"/>
        </w:rPr>
        <w:t>муниципального образования</w:t>
      </w:r>
    </w:p>
    <w:p w:rsidR="00411AA2" w:rsidRDefault="00411AA2" w:rsidP="00411AA2">
      <w:pPr>
        <w:autoSpaceDE w:val="0"/>
        <w:autoSpaceDN w:val="0"/>
        <w:adjustRightInd w:val="0"/>
        <w:jc w:val="right"/>
        <w:rPr>
          <w:sz w:val="28"/>
          <w:szCs w:val="28"/>
        </w:rPr>
      </w:pPr>
      <w:r>
        <w:rPr>
          <w:sz w:val="28"/>
          <w:szCs w:val="28"/>
        </w:rPr>
        <w:t>«Вешкаймский район»</w:t>
      </w:r>
    </w:p>
    <w:p w:rsidR="00411AA2" w:rsidRDefault="00411AA2" w:rsidP="00411AA2">
      <w:pPr>
        <w:autoSpaceDE w:val="0"/>
        <w:autoSpaceDN w:val="0"/>
        <w:adjustRightInd w:val="0"/>
        <w:jc w:val="right"/>
        <w:rPr>
          <w:sz w:val="28"/>
          <w:szCs w:val="28"/>
        </w:rPr>
      </w:pPr>
      <w:r>
        <w:rPr>
          <w:sz w:val="28"/>
          <w:szCs w:val="28"/>
        </w:rPr>
        <w:t>списка молодых семей -</w:t>
      </w:r>
    </w:p>
    <w:p w:rsidR="00411AA2" w:rsidRDefault="00411AA2" w:rsidP="00411AA2">
      <w:pPr>
        <w:autoSpaceDE w:val="0"/>
        <w:autoSpaceDN w:val="0"/>
        <w:adjustRightInd w:val="0"/>
        <w:jc w:val="right"/>
        <w:rPr>
          <w:sz w:val="28"/>
          <w:szCs w:val="28"/>
        </w:rPr>
      </w:pPr>
      <w:r>
        <w:rPr>
          <w:sz w:val="28"/>
          <w:szCs w:val="28"/>
        </w:rPr>
        <w:t>участников муниципальной программы</w:t>
      </w:r>
    </w:p>
    <w:p w:rsidR="00411AA2" w:rsidRDefault="00411AA2" w:rsidP="00411AA2">
      <w:pPr>
        <w:autoSpaceDE w:val="0"/>
        <w:autoSpaceDN w:val="0"/>
        <w:adjustRightInd w:val="0"/>
        <w:jc w:val="right"/>
        <w:rPr>
          <w:sz w:val="28"/>
          <w:szCs w:val="28"/>
        </w:rPr>
      </w:pPr>
      <w:r>
        <w:rPr>
          <w:sz w:val="28"/>
          <w:szCs w:val="28"/>
        </w:rPr>
        <w:t>«Обеспечение жильем молодых семей»</w:t>
      </w:r>
    </w:p>
    <w:p w:rsidR="00411AA2" w:rsidRDefault="00411AA2" w:rsidP="00411AA2">
      <w:pPr>
        <w:autoSpaceDE w:val="0"/>
        <w:autoSpaceDN w:val="0"/>
        <w:adjustRightInd w:val="0"/>
        <w:jc w:val="right"/>
        <w:rPr>
          <w:sz w:val="28"/>
          <w:szCs w:val="28"/>
        </w:rPr>
      </w:pPr>
      <w:r>
        <w:rPr>
          <w:sz w:val="28"/>
          <w:szCs w:val="28"/>
        </w:rPr>
        <w:t>на 2016-2020годы»</w:t>
      </w:r>
    </w:p>
    <w:p w:rsidR="00411AA2" w:rsidRPr="00446F2C" w:rsidRDefault="00411AA2" w:rsidP="00411AA2">
      <w:pPr>
        <w:pStyle w:val="ConsPlusNonformat"/>
        <w:jc w:val="center"/>
        <w:rPr>
          <w:rFonts w:ascii="Times New Roman" w:hAnsi="Times New Roman" w:cs="Times New Roman"/>
          <w:sz w:val="24"/>
          <w:szCs w:val="24"/>
        </w:rPr>
      </w:pPr>
      <w:r w:rsidRPr="00446F2C">
        <w:rPr>
          <w:rFonts w:ascii="Times New Roman" w:hAnsi="Times New Roman" w:cs="Times New Roman"/>
          <w:sz w:val="24"/>
          <w:szCs w:val="24"/>
        </w:rPr>
        <w:t>СПИСОК</w:t>
      </w:r>
    </w:p>
    <w:p w:rsidR="00411AA2" w:rsidRPr="00446F2C" w:rsidRDefault="00411AA2" w:rsidP="00411AA2">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молодых семей - участников муниципальной </w:t>
      </w:r>
      <w:r w:rsidRPr="00446F2C">
        <w:rPr>
          <w:rFonts w:ascii="Times New Roman" w:hAnsi="Times New Roman" w:cs="Times New Roman"/>
          <w:sz w:val="24"/>
          <w:szCs w:val="24"/>
        </w:rPr>
        <w:t>программы "Обеспечение жильем молодых семей"</w:t>
      </w:r>
    </w:p>
    <w:p w:rsidR="00411AA2" w:rsidRPr="00446F2C" w:rsidRDefault="00411AA2" w:rsidP="00411AA2">
      <w:pPr>
        <w:pStyle w:val="ConsPlusNonformat"/>
        <w:jc w:val="center"/>
        <w:rPr>
          <w:rFonts w:ascii="Times New Roman" w:hAnsi="Times New Roman" w:cs="Times New Roman"/>
          <w:sz w:val="24"/>
          <w:szCs w:val="24"/>
        </w:rPr>
      </w:pPr>
      <w:r w:rsidRPr="00446F2C">
        <w:rPr>
          <w:rFonts w:ascii="Times New Roman" w:hAnsi="Times New Roman" w:cs="Times New Roman"/>
          <w:sz w:val="24"/>
          <w:szCs w:val="24"/>
        </w:rPr>
        <w:t xml:space="preserve">на 20____ год </w:t>
      </w:r>
      <w:proofErr w:type="gramStart"/>
      <w:r w:rsidRPr="00446F2C">
        <w:rPr>
          <w:rFonts w:ascii="Times New Roman" w:hAnsi="Times New Roman" w:cs="Times New Roman"/>
          <w:sz w:val="24"/>
          <w:szCs w:val="24"/>
        </w:rPr>
        <w:t>по</w:t>
      </w:r>
      <w:proofErr w:type="gramEnd"/>
      <w:r w:rsidRPr="00446F2C">
        <w:rPr>
          <w:rFonts w:ascii="Times New Roman" w:hAnsi="Times New Roman" w:cs="Times New Roman"/>
          <w:sz w:val="24"/>
          <w:szCs w:val="24"/>
        </w:rPr>
        <w:t xml:space="preserve"> __________________________________________________________</w:t>
      </w:r>
    </w:p>
    <w:p w:rsidR="00411AA2" w:rsidRPr="00446F2C" w:rsidRDefault="00411AA2" w:rsidP="00411AA2">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446F2C">
        <w:rPr>
          <w:rFonts w:ascii="Times New Roman" w:hAnsi="Times New Roman" w:cs="Times New Roman"/>
          <w:sz w:val="24"/>
          <w:szCs w:val="24"/>
        </w:rPr>
        <w:t>(наименование муниципального района или городского округа</w:t>
      </w:r>
      <w:proofErr w:type="gramEnd"/>
    </w:p>
    <w:p w:rsidR="00411AA2" w:rsidRDefault="00411AA2" w:rsidP="00411AA2">
      <w:pPr>
        <w:pStyle w:val="ConsPlusNonformat"/>
        <w:jc w:val="center"/>
      </w:pPr>
      <w:proofErr w:type="gramStart"/>
      <w:r w:rsidRPr="00446F2C">
        <w:t>Ульяновской области)</w:t>
      </w:r>
      <w:proofErr w:type="gramEnd"/>
    </w:p>
    <w:p w:rsidR="00411AA2" w:rsidRPr="00446F2C" w:rsidRDefault="00411AA2" w:rsidP="00411AA2">
      <w:pPr>
        <w:pStyle w:val="ConsPlusNonformat"/>
        <w:jc w:val="center"/>
        <w:rPr>
          <w:rFonts w:ascii="Times New Roman" w:hAnsi="Times New Roman" w:cs="Times New Roman"/>
          <w:sz w:val="24"/>
          <w:szCs w:val="24"/>
        </w:rPr>
      </w:pPr>
    </w:p>
    <w:tbl>
      <w:tblPr>
        <w:tblW w:w="14640" w:type="dxa"/>
        <w:tblInd w:w="-367" w:type="dxa"/>
        <w:tblLayout w:type="fixed"/>
        <w:tblCellMar>
          <w:top w:w="75" w:type="dxa"/>
          <w:left w:w="0" w:type="dxa"/>
          <w:bottom w:w="75" w:type="dxa"/>
          <w:right w:w="0" w:type="dxa"/>
        </w:tblCellMar>
        <w:tblLook w:val="0000"/>
      </w:tblPr>
      <w:tblGrid>
        <w:gridCol w:w="600"/>
        <w:gridCol w:w="1440"/>
        <w:gridCol w:w="960"/>
        <w:gridCol w:w="960"/>
        <w:gridCol w:w="1200"/>
        <w:gridCol w:w="1200"/>
        <w:gridCol w:w="960"/>
        <w:gridCol w:w="960"/>
        <w:gridCol w:w="1440"/>
        <w:gridCol w:w="1080"/>
        <w:gridCol w:w="1320"/>
        <w:gridCol w:w="960"/>
        <w:gridCol w:w="1560"/>
      </w:tblGrid>
      <w:tr w:rsidR="00411AA2" w:rsidRPr="00446F2C" w:rsidTr="002F3472">
        <w:trPr>
          <w:trHeight w:val="345"/>
        </w:trPr>
        <w:tc>
          <w:tcPr>
            <w:tcW w:w="60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11AA2" w:rsidRPr="00446F2C" w:rsidRDefault="00411AA2" w:rsidP="002F3472">
            <w:pPr>
              <w:autoSpaceDE w:val="0"/>
              <w:autoSpaceDN w:val="0"/>
              <w:adjustRightInd w:val="0"/>
              <w:jc w:val="center"/>
            </w:pPr>
            <w:r w:rsidRPr="00446F2C">
              <w:t xml:space="preserve">N </w:t>
            </w:r>
            <w:proofErr w:type="spellStart"/>
            <w:proofErr w:type="gramStart"/>
            <w:r w:rsidRPr="00446F2C">
              <w:t>п</w:t>
            </w:r>
            <w:proofErr w:type="spellEnd"/>
            <w:proofErr w:type="gramEnd"/>
            <w:r w:rsidRPr="00446F2C">
              <w:t>/</w:t>
            </w:r>
            <w:proofErr w:type="spellStart"/>
            <w:r w:rsidRPr="00446F2C">
              <w:t>п</w:t>
            </w:r>
            <w:proofErr w:type="spellEnd"/>
          </w:p>
        </w:tc>
        <w:tc>
          <w:tcPr>
            <w:tcW w:w="7680"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11AA2" w:rsidRPr="00446F2C" w:rsidRDefault="00411AA2" w:rsidP="002F3472">
            <w:pPr>
              <w:autoSpaceDE w:val="0"/>
              <w:autoSpaceDN w:val="0"/>
              <w:adjustRightInd w:val="0"/>
              <w:jc w:val="center"/>
            </w:pPr>
            <w:r w:rsidRPr="00446F2C">
              <w:t>Данные о членах молодой семьи</w:t>
            </w:r>
          </w:p>
        </w:tc>
        <w:tc>
          <w:tcPr>
            <w:tcW w:w="144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11AA2" w:rsidRPr="00446F2C" w:rsidRDefault="00411AA2" w:rsidP="002F3472">
            <w:pPr>
              <w:autoSpaceDE w:val="0"/>
              <w:autoSpaceDN w:val="0"/>
              <w:adjustRightInd w:val="0"/>
              <w:jc w:val="center"/>
            </w:pPr>
          </w:p>
        </w:tc>
        <w:tc>
          <w:tcPr>
            <w:tcW w:w="336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11AA2" w:rsidRPr="00446F2C" w:rsidRDefault="00411AA2" w:rsidP="002F3472">
            <w:pPr>
              <w:autoSpaceDE w:val="0"/>
              <w:autoSpaceDN w:val="0"/>
              <w:adjustRightInd w:val="0"/>
              <w:jc w:val="center"/>
            </w:pPr>
            <w:r w:rsidRPr="00446F2C">
              <w:t>Расчетная стоимость жилого помещения</w:t>
            </w:r>
          </w:p>
        </w:tc>
        <w:tc>
          <w:tcPr>
            <w:tcW w:w="15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11AA2" w:rsidRPr="00446F2C" w:rsidRDefault="00411AA2" w:rsidP="002F3472">
            <w:pPr>
              <w:autoSpaceDE w:val="0"/>
              <w:autoSpaceDN w:val="0"/>
              <w:adjustRightInd w:val="0"/>
              <w:jc w:val="center"/>
            </w:pPr>
            <w:r w:rsidRPr="00446F2C">
              <w:t>Дата признания молодой семьи нуждающейся в улучшении жилищных условий</w:t>
            </w:r>
          </w:p>
        </w:tc>
      </w:tr>
      <w:tr w:rsidR="00411AA2" w:rsidRPr="00446F2C" w:rsidTr="002F3472">
        <w:trPr>
          <w:trHeight w:val="345"/>
        </w:trPr>
        <w:tc>
          <w:tcPr>
            <w:tcW w:w="6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11AA2" w:rsidRPr="00446F2C" w:rsidRDefault="00411AA2" w:rsidP="002F3472">
            <w:pPr>
              <w:autoSpaceDE w:val="0"/>
              <w:autoSpaceDN w:val="0"/>
              <w:adjustRightInd w:val="0"/>
              <w:ind w:firstLine="540"/>
              <w:jc w:val="both"/>
            </w:pPr>
          </w:p>
        </w:tc>
        <w:tc>
          <w:tcPr>
            <w:tcW w:w="1440" w:type="dxa"/>
            <w:vMerge w:val="restart"/>
            <w:tcBorders>
              <w:left w:val="single" w:sz="4" w:space="0" w:color="auto"/>
              <w:bottom w:val="single" w:sz="4" w:space="0" w:color="auto"/>
              <w:right w:val="single" w:sz="4" w:space="0" w:color="auto"/>
            </w:tcBorders>
            <w:tcMar>
              <w:top w:w="62" w:type="dxa"/>
              <w:left w:w="102" w:type="dxa"/>
              <w:bottom w:w="102" w:type="dxa"/>
              <w:right w:w="62" w:type="dxa"/>
            </w:tcMar>
          </w:tcPr>
          <w:p w:rsidR="00411AA2" w:rsidRPr="00446F2C" w:rsidRDefault="00411AA2" w:rsidP="002F3472">
            <w:pPr>
              <w:autoSpaceDE w:val="0"/>
              <w:autoSpaceDN w:val="0"/>
              <w:adjustRightInd w:val="0"/>
              <w:jc w:val="center"/>
            </w:pPr>
            <w:r w:rsidRPr="00446F2C">
              <w:t>количество членов семьи</w:t>
            </w:r>
          </w:p>
        </w:tc>
        <w:tc>
          <w:tcPr>
            <w:tcW w:w="960" w:type="dxa"/>
            <w:vMerge w:val="restart"/>
            <w:tcBorders>
              <w:left w:val="single" w:sz="4" w:space="0" w:color="auto"/>
              <w:bottom w:val="single" w:sz="4" w:space="0" w:color="auto"/>
              <w:right w:val="single" w:sz="4" w:space="0" w:color="auto"/>
            </w:tcBorders>
            <w:tcMar>
              <w:top w:w="62" w:type="dxa"/>
              <w:left w:w="102" w:type="dxa"/>
              <w:bottom w:w="102" w:type="dxa"/>
              <w:right w:w="62" w:type="dxa"/>
            </w:tcMar>
          </w:tcPr>
          <w:p w:rsidR="00411AA2" w:rsidRPr="00446F2C" w:rsidRDefault="00411AA2" w:rsidP="002F3472">
            <w:pPr>
              <w:autoSpaceDE w:val="0"/>
              <w:autoSpaceDN w:val="0"/>
              <w:adjustRightInd w:val="0"/>
              <w:jc w:val="center"/>
            </w:pPr>
            <w:r w:rsidRPr="00446F2C">
              <w:t>ф.и.о.</w:t>
            </w:r>
          </w:p>
        </w:tc>
        <w:tc>
          <w:tcPr>
            <w:tcW w:w="2160" w:type="dxa"/>
            <w:gridSpan w:val="2"/>
            <w:vMerge w:val="restart"/>
            <w:tcBorders>
              <w:left w:val="single" w:sz="4" w:space="0" w:color="auto"/>
              <w:bottom w:val="single" w:sz="4" w:space="0" w:color="auto"/>
              <w:right w:val="single" w:sz="4" w:space="0" w:color="auto"/>
            </w:tcBorders>
            <w:tcMar>
              <w:top w:w="62" w:type="dxa"/>
              <w:left w:w="102" w:type="dxa"/>
              <w:bottom w:w="102" w:type="dxa"/>
              <w:right w:w="62" w:type="dxa"/>
            </w:tcMar>
          </w:tcPr>
          <w:p w:rsidR="00411AA2" w:rsidRPr="00446F2C" w:rsidRDefault="00411AA2" w:rsidP="002F3472">
            <w:pPr>
              <w:autoSpaceDE w:val="0"/>
              <w:autoSpaceDN w:val="0"/>
              <w:adjustRightInd w:val="0"/>
              <w:jc w:val="center"/>
            </w:pPr>
            <w:r w:rsidRPr="00446F2C">
              <w:t>паспорт гражданина Российской Федерации или свидетельство о рождении несовершеннолетнего, не достигшего 14 лет</w:t>
            </w:r>
          </w:p>
        </w:tc>
        <w:tc>
          <w:tcPr>
            <w:tcW w:w="1200" w:type="dxa"/>
            <w:tcBorders>
              <w:left w:val="single" w:sz="4" w:space="0" w:color="auto"/>
              <w:bottom w:val="single" w:sz="4" w:space="0" w:color="auto"/>
              <w:right w:val="single" w:sz="4" w:space="0" w:color="auto"/>
            </w:tcBorders>
            <w:tcMar>
              <w:top w:w="62" w:type="dxa"/>
              <w:left w:w="102" w:type="dxa"/>
              <w:bottom w:w="102" w:type="dxa"/>
              <w:right w:w="62" w:type="dxa"/>
            </w:tcMar>
          </w:tcPr>
          <w:p w:rsidR="00411AA2" w:rsidRPr="00446F2C" w:rsidRDefault="00411AA2" w:rsidP="002F3472">
            <w:pPr>
              <w:autoSpaceDE w:val="0"/>
              <w:autoSpaceDN w:val="0"/>
              <w:adjustRightInd w:val="0"/>
              <w:jc w:val="center"/>
            </w:pPr>
            <w:r w:rsidRPr="00446F2C">
              <w:t>число, месяц, год рождения</w:t>
            </w:r>
          </w:p>
        </w:tc>
        <w:tc>
          <w:tcPr>
            <w:tcW w:w="1920" w:type="dxa"/>
            <w:gridSpan w:val="2"/>
            <w:tcBorders>
              <w:left w:val="single" w:sz="4" w:space="0" w:color="auto"/>
              <w:bottom w:val="single" w:sz="4" w:space="0" w:color="auto"/>
              <w:right w:val="single" w:sz="4" w:space="0" w:color="auto"/>
            </w:tcBorders>
            <w:tcMar>
              <w:top w:w="62" w:type="dxa"/>
              <w:left w:w="102" w:type="dxa"/>
              <w:bottom w:w="102" w:type="dxa"/>
              <w:right w:w="62" w:type="dxa"/>
            </w:tcMar>
          </w:tcPr>
          <w:p w:rsidR="00411AA2" w:rsidRPr="00446F2C" w:rsidRDefault="00411AA2" w:rsidP="002F3472">
            <w:pPr>
              <w:autoSpaceDE w:val="0"/>
              <w:autoSpaceDN w:val="0"/>
              <w:adjustRightInd w:val="0"/>
              <w:jc w:val="center"/>
            </w:pPr>
            <w:r w:rsidRPr="00446F2C">
              <w:t>свидетельство о браке</w:t>
            </w:r>
          </w:p>
        </w:tc>
        <w:tc>
          <w:tcPr>
            <w:tcW w:w="14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11AA2" w:rsidRPr="00446F2C" w:rsidRDefault="00411AA2" w:rsidP="002F3472">
            <w:pPr>
              <w:autoSpaceDE w:val="0"/>
              <w:autoSpaceDN w:val="0"/>
              <w:adjustRightInd w:val="0"/>
              <w:jc w:val="center"/>
            </w:pPr>
          </w:p>
        </w:tc>
        <w:tc>
          <w:tcPr>
            <w:tcW w:w="1080" w:type="dxa"/>
            <w:tcBorders>
              <w:left w:val="single" w:sz="4" w:space="0" w:color="auto"/>
              <w:bottom w:val="single" w:sz="4" w:space="0" w:color="auto"/>
              <w:right w:val="single" w:sz="4" w:space="0" w:color="auto"/>
            </w:tcBorders>
            <w:tcMar>
              <w:top w:w="62" w:type="dxa"/>
              <w:left w:w="102" w:type="dxa"/>
              <w:bottom w:w="102" w:type="dxa"/>
              <w:right w:w="62" w:type="dxa"/>
            </w:tcMar>
          </w:tcPr>
          <w:p w:rsidR="00411AA2" w:rsidRPr="00446F2C" w:rsidRDefault="00411AA2" w:rsidP="002F3472">
            <w:pPr>
              <w:autoSpaceDE w:val="0"/>
              <w:autoSpaceDN w:val="0"/>
              <w:adjustRightInd w:val="0"/>
              <w:jc w:val="center"/>
            </w:pPr>
            <w:r w:rsidRPr="00446F2C">
              <w:t>стоимость 1 кв. м (тыс. руб.)</w:t>
            </w:r>
          </w:p>
        </w:tc>
        <w:tc>
          <w:tcPr>
            <w:tcW w:w="1320" w:type="dxa"/>
            <w:vMerge w:val="restart"/>
            <w:tcBorders>
              <w:left w:val="single" w:sz="4" w:space="0" w:color="auto"/>
              <w:bottom w:val="single" w:sz="4" w:space="0" w:color="auto"/>
              <w:right w:val="single" w:sz="4" w:space="0" w:color="auto"/>
            </w:tcBorders>
            <w:tcMar>
              <w:top w:w="62" w:type="dxa"/>
              <w:left w:w="102" w:type="dxa"/>
              <w:bottom w:w="102" w:type="dxa"/>
              <w:right w:w="62" w:type="dxa"/>
            </w:tcMar>
          </w:tcPr>
          <w:p w:rsidR="00411AA2" w:rsidRPr="00446F2C" w:rsidRDefault="00411AA2" w:rsidP="002F3472">
            <w:pPr>
              <w:autoSpaceDE w:val="0"/>
              <w:autoSpaceDN w:val="0"/>
              <w:adjustRightInd w:val="0"/>
              <w:jc w:val="center"/>
            </w:pPr>
            <w:r w:rsidRPr="00446F2C">
              <w:t>размер общей площади жилого помещения на семью (кв. м)</w:t>
            </w:r>
          </w:p>
        </w:tc>
        <w:tc>
          <w:tcPr>
            <w:tcW w:w="960" w:type="dxa"/>
            <w:vMerge w:val="restart"/>
            <w:tcBorders>
              <w:left w:val="single" w:sz="4" w:space="0" w:color="auto"/>
              <w:bottom w:val="single" w:sz="4" w:space="0" w:color="auto"/>
              <w:right w:val="single" w:sz="4" w:space="0" w:color="auto"/>
            </w:tcBorders>
            <w:tcMar>
              <w:top w:w="62" w:type="dxa"/>
              <w:left w:w="102" w:type="dxa"/>
              <w:bottom w:w="102" w:type="dxa"/>
              <w:right w:w="62" w:type="dxa"/>
            </w:tcMar>
          </w:tcPr>
          <w:p w:rsidR="00411AA2" w:rsidRPr="00446F2C" w:rsidRDefault="00411AA2" w:rsidP="002F3472">
            <w:pPr>
              <w:autoSpaceDE w:val="0"/>
              <w:autoSpaceDN w:val="0"/>
              <w:adjustRightInd w:val="0"/>
              <w:jc w:val="center"/>
            </w:pPr>
            <w:r w:rsidRPr="00446F2C">
              <w:t xml:space="preserve">всего, (тыс. руб.) (гр. 10 </w:t>
            </w:r>
            <w:proofErr w:type="spellStart"/>
            <w:r w:rsidRPr="00446F2C">
              <w:t>x</w:t>
            </w:r>
            <w:proofErr w:type="spellEnd"/>
            <w:r w:rsidRPr="00446F2C">
              <w:t xml:space="preserve"> гр. 11)</w:t>
            </w:r>
          </w:p>
        </w:tc>
        <w:tc>
          <w:tcPr>
            <w:tcW w:w="15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11AA2" w:rsidRPr="00446F2C" w:rsidRDefault="00411AA2" w:rsidP="002F3472">
            <w:pPr>
              <w:autoSpaceDE w:val="0"/>
              <w:autoSpaceDN w:val="0"/>
              <w:adjustRightInd w:val="0"/>
              <w:jc w:val="center"/>
            </w:pPr>
          </w:p>
        </w:tc>
      </w:tr>
      <w:tr w:rsidR="00411AA2" w:rsidRPr="00446F2C" w:rsidTr="002F3472">
        <w:trPr>
          <w:trHeight w:val="345"/>
        </w:trPr>
        <w:tc>
          <w:tcPr>
            <w:tcW w:w="6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11AA2" w:rsidRPr="00446F2C" w:rsidRDefault="00411AA2" w:rsidP="002F3472">
            <w:pPr>
              <w:autoSpaceDE w:val="0"/>
              <w:autoSpaceDN w:val="0"/>
              <w:adjustRightInd w:val="0"/>
              <w:ind w:firstLine="540"/>
              <w:jc w:val="both"/>
            </w:pPr>
          </w:p>
        </w:tc>
        <w:tc>
          <w:tcPr>
            <w:tcW w:w="144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411AA2" w:rsidRPr="00446F2C" w:rsidRDefault="00411AA2" w:rsidP="002F3472">
            <w:pPr>
              <w:autoSpaceDE w:val="0"/>
              <w:autoSpaceDN w:val="0"/>
              <w:adjustRightInd w:val="0"/>
              <w:ind w:firstLine="540"/>
              <w:jc w:val="both"/>
            </w:pPr>
          </w:p>
        </w:tc>
        <w:tc>
          <w:tcPr>
            <w:tcW w:w="96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411AA2" w:rsidRPr="00446F2C" w:rsidRDefault="00411AA2" w:rsidP="002F3472">
            <w:pPr>
              <w:autoSpaceDE w:val="0"/>
              <w:autoSpaceDN w:val="0"/>
              <w:adjustRightInd w:val="0"/>
              <w:ind w:firstLine="540"/>
              <w:jc w:val="both"/>
            </w:pPr>
          </w:p>
        </w:tc>
        <w:tc>
          <w:tcPr>
            <w:tcW w:w="2160"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411AA2" w:rsidRPr="00446F2C" w:rsidRDefault="00411AA2" w:rsidP="002F3472">
            <w:pPr>
              <w:autoSpaceDE w:val="0"/>
              <w:autoSpaceDN w:val="0"/>
              <w:adjustRightInd w:val="0"/>
              <w:ind w:firstLine="540"/>
              <w:jc w:val="both"/>
            </w:pPr>
          </w:p>
        </w:tc>
        <w:tc>
          <w:tcPr>
            <w:tcW w:w="1200" w:type="dxa"/>
            <w:vMerge w:val="restart"/>
            <w:tcBorders>
              <w:left w:val="single" w:sz="4" w:space="0" w:color="auto"/>
              <w:bottom w:val="single" w:sz="4" w:space="0" w:color="auto"/>
              <w:right w:val="single" w:sz="4" w:space="0" w:color="auto"/>
            </w:tcBorders>
            <w:tcMar>
              <w:top w:w="62" w:type="dxa"/>
              <w:left w:w="102" w:type="dxa"/>
              <w:bottom w:w="102" w:type="dxa"/>
              <w:right w:w="62" w:type="dxa"/>
            </w:tcMar>
          </w:tcPr>
          <w:p w:rsidR="00411AA2" w:rsidRPr="00446F2C" w:rsidRDefault="00411AA2" w:rsidP="002F3472">
            <w:pPr>
              <w:autoSpaceDE w:val="0"/>
              <w:autoSpaceDN w:val="0"/>
              <w:adjustRightInd w:val="0"/>
              <w:jc w:val="center"/>
            </w:pPr>
            <w:r w:rsidRPr="00446F2C">
              <w:t>кем, когда выда</w:t>
            </w:r>
            <w:proofErr w:type="gramStart"/>
            <w:r w:rsidRPr="00446F2C">
              <w:t>н(</w:t>
            </w:r>
            <w:proofErr w:type="gramEnd"/>
            <w:r w:rsidRPr="00446F2C">
              <w:t>о)</w:t>
            </w:r>
          </w:p>
        </w:tc>
        <w:tc>
          <w:tcPr>
            <w:tcW w:w="960" w:type="dxa"/>
            <w:vMerge w:val="restart"/>
            <w:tcBorders>
              <w:left w:val="single" w:sz="4" w:space="0" w:color="auto"/>
              <w:bottom w:val="single" w:sz="4" w:space="0" w:color="auto"/>
              <w:right w:val="single" w:sz="4" w:space="0" w:color="auto"/>
            </w:tcBorders>
            <w:tcMar>
              <w:top w:w="62" w:type="dxa"/>
              <w:left w:w="102" w:type="dxa"/>
              <w:bottom w:w="102" w:type="dxa"/>
              <w:right w:w="62" w:type="dxa"/>
            </w:tcMar>
          </w:tcPr>
          <w:p w:rsidR="00411AA2" w:rsidRPr="00446F2C" w:rsidRDefault="00411AA2" w:rsidP="002F3472">
            <w:pPr>
              <w:autoSpaceDE w:val="0"/>
              <w:autoSpaceDN w:val="0"/>
              <w:adjustRightInd w:val="0"/>
              <w:jc w:val="center"/>
            </w:pPr>
          </w:p>
        </w:tc>
        <w:tc>
          <w:tcPr>
            <w:tcW w:w="960" w:type="dxa"/>
            <w:tcBorders>
              <w:left w:val="single" w:sz="4" w:space="0" w:color="auto"/>
              <w:bottom w:val="single" w:sz="4" w:space="0" w:color="auto"/>
              <w:right w:val="single" w:sz="4" w:space="0" w:color="auto"/>
            </w:tcBorders>
            <w:tcMar>
              <w:top w:w="62" w:type="dxa"/>
              <w:left w:w="102" w:type="dxa"/>
              <w:bottom w:w="102" w:type="dxa"/>
              <w:right w:w="62" w:type="dxa"/>
            </w:tcMar>
          </w:tcPr>
          <w:p w:rsidR="00411AA2" w:rsidRPr="00446F2C" w:rsidRDefault="00411AA2" w:rsidP="002F3472">
            <w:pPr>
              <w:autoSpaceDE w:val="0"/>
              <w:autoSpaceDN w:val="0"/>
              <w:adjustRightInd w:val="0"/>
              <w:jc w:val="center"/>
            </w:pPr>
            <w:r w:rsidRPr="00446F2C">
              <w:t>серия, номер</w:t>
            </w:r>
          </w:p>
        </w:tc>
        <w:tc>
          <w:tcPr>
            <w:tcW w:w="14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11AA2" w:rsidRPr="00446F2C" w:rsidRDefault="00411AA2" w:rsidP="002F3472">
            <w:pPr>
              <w:autoSpaceDE w:val="0"/>
              <w:autoSpaceDN w:val="0"/>
              <w:adjustRightInd w:val="0"/>
              <w:jc w:val="center"/>
            </w:pPr>
          </w:p>
        </w:tc>
        <w:tc>
          <w:tcPr>
            <w:tcW w:w="1080" w:type="dxa"/>
            <w:vMerge w:val="restart"/>
            <w:tcBorders>
              <w:left w:val="single" w:sz="4" w:space="0" w:color="auto"/>
              <w:bottom w:val="single" w:sz="4" w:space="0" w:color="auto"/>
              <w:right w:val="single" w:sz="4" w:space="0" w:color="auto"/>
            </w:tcBorders>
            <w:tcMar>
              <w:top w:w="62" w:type="dxa"/>
              <w:left w:w="102" w:type="dxa"/>
              <w:bottom w:w="102" w:type="dxa"/>
              <w:right w:w="62" w:type="dxa"/>
            </w:tcMar>
          </w:tcPr>
          <w:p w:rsidR="00411AA2" w:rsidRPr="00446F2C" w:rsidRDefault="00411AA2" w:rsidP="002F3472">
            <w:pPr>
              <w:autoSpaceDE w:val="0"/>
              <w:autoSpaceDN w:val="0"/>
              <w:adjustRightInd w:val="0"/>
              <w:jc w:val="center"/>
            </w:pPr>
            <w:r w:rsidRPr="00446F2C">
              <w:t>Дата включения молодой семьи в список участников подпрограммы</w:t>
            </w:r>
          </w:p>
        </w:tc>
        <w:tc>
          <w:tcPr>
            <w:tcW w:w="132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411AA2" w:rsidRPr="00446F2C" w:rsidRDefault="00411AA2" w:rsidP="002F3472">
            <w:pPr>
              <w:autoSpaceDE w:val="0"/>
              <w:autoSpaceDN w:val="0"/>
              <w:adjustRightInd w:val="0"/>
              <w:jc w:val="center"/>
            </w:pPr>
          </w:p>
        </w:tc>
        <w:tc>
          <w:tcPr>
            <w:tcW w:w="96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411AA2" w:rsidRPr="00446F2C" w:rsidRDefault="00411AA2" w:rsidP="002F3472">
            <w:pPr>
              <w:autoSpaceDE w:val="0"/>
              <w:autoSpaceDN w:val="0"/>
              <w:adjustRightInd w:val="0"/>
              <w:jc w:val="center"/>
            </w:pPr>
          </w:p>
        </w:tc>
        <w:tc>
          <w:tcPr>
            <w:tcW w:w="15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11AA2" w:rsidRPr="00446F2C" w:rsidRDefault="00411AA2" w:rsidP="002F3472">
            <w:pPr>
              <w:autoSpaceDE w:val="0"/>
              <w:autoSpaceDN w:val="0"/>
              <w:adjustRightInd w:val="0"/>
              <w:jc w:val="center"/>
            </w:pPr>
          </w:p>
        </w:tc>
      </w:tr>
      <w:tr w:rsidR="00411AA2" w:rsidRPr="00446F2C" w:rsidTr="002F3472">
        <w:trPr>
          <w:trHeight w:val="345"/>
        </w:trPr>
        <w:tc>
          <w:tcPr>
            <w:tcW w:w="6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11AA2" w:rsidRPr="00446F2C" w:rsidRDefault="00411AA2" w:rsidP="002F3472">
            <w:pPr>
              <w:autoSpaceDE w:val="0"/>
              <w:autoSpaceDN w:val="0"/>
              <w:adjustRightInd w:val="0"/>
              <w:ind w:firstLine="540"/>
              <w:jc w:val="both"/>
            </w:pPr>
          </w:p>
        </w:tc>
        <w:tc>
          <w:tcPr>
            <w:tcW w:w="144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411AA2" w:rsidRPr="00446F2C" w:rsidRDefault="00411AA2" w:rsidP="002F3472">
            <w:pPr>
              <w:autoSpaceDE w:val="0"/>
              <w:autoSpaceDN w:val="0"/>
              <w:adjustRightInd w:val="0"/>
              <w:ind w:firstLine="540"/>
              <w:jc w:val="both"/>
            </w:pPr>
          </w:p>
        </w:tc>
        <w:tc>
          <w:tcPr>
            <w:tcW w:w="96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411AA2" w:rsidRPr="00446F2C" w:rsidRDefault="00411AA2" w:rsidP="002F3472">
            <w:pPr>
              <w:autoSpaceDE w:val="0"/>
              <w:autoSpaceDN w:val="0"/>
              <w:adjustRightInd w:val="0"/>
              <w:ind w:firstLine="540"/>
              <w:jc w:val="both"/>
            </w:pPr>
          </w:p>
        </w:tc>
        <w:tc>
          <w:tcPr>
            <w:tcW w:w="960" w:type="dxa"/>
            <w:tcBorders>
              <w:left w:val="single" w:sz="4" w:space="0" w:color="auto"/>
              <w:bottom w:val="single" w:sz="4" w:space="0" w:color="auto"/>
              <w:right w:val="single" w:sz="4" w:space="0" w:color="auto"/>
            </w:tcBorders>
            <w:tcMar>
              <w:top w:w="62" w:type="dxa"/>
              <w:left w:w="102" w:type="dxa"/>
              <w:bottom w:w="102" w:type="dxa"/>
              <w:right w:w="62" w:type="dxa"/>
            </w:tcMar>
          </w:tcPr>
          <w:p w:rsidR="00411AA2" w:rsidRPr="00446F2C" w:rsidRDefault="00411AA2" w:rsidP="002F3472">
            <w:pPr>
              <w:autoSpaceDE w:val="0"/>
              <w:autoSpaceDN w:val="0"/>
              <w:adjustRightInd w:val="0"/>
              <w:jc w:val="center"/>
            </w:pPr>
            <w:r w:rsidRPr="00446F2C">
              <w:t>серия, номер</w:t>
            </w:r>
          </w:p>
        </w:tc>
        <w:tc>
          <w:tcPr>
            <w:tcW w:w="1200" w:type="dxa"/>
            <w:tcBorders>
              <w:left w:val="single" w:sz="4" w:space="0" w:color="auto"/>
              <w:bottom w:val="single" w:sz="4" w:space="0" w:color="auto"/>
              <w:right w:val="single" w:sz="4" w:space="0" w:color="auto"/>
            </w:tcBorders>
            <w:tcMar>
              <w:top w:w="62" w:type="dxa"/>
              <w:left w:w="102" w:type="dxa"/>
              <w:bottom w:w="102" w:type="dxa"/>
              <w:right w:w="62" w:type="dxa"/>
            </w:tcMar>
          </w:tcPr>
          <w:p w:rsidR="00411AA2" w:rsidRPr="00446F2C" w:rsidRDefault="00411AA2" w:rsidP="002F3472">
            <w:pPr>
              <w:autoSpaceDE w:val="0"/>
              <w:autoSpaceDN w:val="0"/>
              <w:adjustRightInd w:val="0"/>
              <w:jc w:val="center"/>
            </w:pPr>
          </w:p>
        </w:tc>
        <w:tc>
          <w:tcPr>
            <w:tcW w:w="120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411AA2" w:rsidRPr="00446F2C" w:rsidRDefault="00411AA2" w:rsidP="002F3472">
            <w:pPr>
              <w:autoSpaceDE w:val="0"/>
              <w:autoSpaceDN w:val="0"/>
              <w:adjustRightInd w:val="0"/>
              <w:jc w:val="center"/>
            </w:pPr>
          </w:p>
        </w:tc>
        <w:tc>
          <w:tcPr>
            <w:tcW w:w="96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411AA2" w:rsidRPr="00446F2C" w:rsidRDefault="00411AA2" w:rsidP="002F3472">
            <w:pPr>
              <w:autoSpaceDE w:val="0"/>
              <w:autoSpaceDN w:val="0"/>
              <w:adjustRightInd w:val="0"/>
              <w:jc w:val="center"/>
            </w:pPr>
          </w:p>
        </w:tc>
        <w:tc>
          <w:tcPr>
            <w:tcW w:w="960" w:type="dxa"/>
            <w:tcBorders>
              <w:left w:val="single" w:sz="4" w:space="0" w:color="auto"/>
              <w:bottom w:val="single" w:sz="4" w:space="0" w:color="auto"/>
              <w:right w:val="single" w:sz="4" w:space="0" w:color="auto"/>
            </w:tcBorders>
            <w:tcMar>
              <w:top w:w="62" w:type="dxa"/>
              <w:left w:w="102" w:type="dxa"/>
              <w:bottom w:w="102" w:type="dxa"/>
              <w:right w:w="62" w:type="dxa"/>
            </w:tcMar>
          </w:tcPr>
          <w:p w:rsidR="00411AA2" w:rsidRPr="00446F2C" w:rsidRDefault="00411AA2" w:rsidP="002F3472">
            <w:pPr>
              <w:autoSpaceDE w:val="0"/>
              <w:autoSpaceDN w:val="0"/>
              <w:adjustRightInd w:val="0"/>
              <w:jc w:val="center"/>
            </w:pPr>
            <w:r w:rsidRPr="00446F2C">
              <w:t>кем, когда выдано</w:t>
            </w:r>
          </w:p>
        </w:tc>
        <w:tc>
          <w:tcPr>
            <w:tcW w:w="14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11AA2" w:rsidRPr="00446F2C" w:rsidRDefault="00411AA2" w:rsidP="002F3472">
            <w:pPr>
              <w:autoSpaceDE w:val="0"/>
              <w:autoSpaceDN w:val="0"/>
              <w:adjustRightInd w:val="0"/>
              <w:jc w:val="center"/>
            </w:pPr>
          </w:p>
        </w:tc>
        <w:tc>
          <w:tcPr>
            <w:tcW w:w="108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411AA2" w:rsidRPr="00446F2C" w:rsidRDefault="00411AA2" w:rsidP="002F3472">
            <w:pPr>
              <w:autoSpaceDE w:val="0"/>
              <w:autoSpaceDN w:val="0"/>
              <w:adjustRightInd w:val="0"/>
              <w:jc w:val="center"/>
            </w:pPr>
          </w:p>
        </w:tc>
        <w:tc>
          <w:tcPr>
            <w:tcW w:w="132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411AA2" w:rsidRPr="00446F2C" w:rsidRDefault="00411AA2" w:rsidP="002F3472">
            <w:pPr>
              <w:autoSpaceDE w:val="0"/>
              <w:autoSpaceDN w:val="0"/>
              <w:adjustRightInd w:val="0"/>
              <w:jc w:val="center"/>
            </w:pPr>
          </w:p>
        </w:tc>
        <w:tc>
          <w:tcPr>
            <w:tcW w:w="96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411AA2" w:rsidRPr="00446F2C" w:rsidRDefault="00411AA2" w:rsidP="002F3472">
            <w:pPr>
              <w:autoSpaceDE w:val="0"/>
              <w:autoSpaceDN w:val="0"/>
              <w:adjustRightInd w:val="0"/>
              <w:jc w:val="center"/>
            </w:pPr>
          </w:p>
        </w:tc>
        <w:tc>
          <w:tcPr>
            <w:tcW w:w="15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11AA2" w:rsidRPr="00446F2C" w:rsidRDefault="00411AA2" w:rsidP="002F3472">
            <w:pPr>
              <w:autoSpaceDE w:val="0"/>
              <w:autoSpaceDN w:val="0"/>
              <w:adjustRightInd w:val="0"/>
              <w:jc w:val="center"/>
            </w:pPr>
          </w:p>
        </w:tc>
      </w:tr>
      <w:tr w:rsidR="00411AA2" w:rsidRPr="00446F2C" w:rsidTr="002F3472">
        <w:tc>
          <w:tcPr>
            <w:tcW w:w="600" w:type="dxa"/>
            <w:tcBorders>
              <w:left w:val="single" w:sz="4" w:space="0" w:color="auto"/>
              <w:bottom w:val="single" w:sz="4" w:space="0" w:color="auto"/>
              <w:right w:val="single" w:sz="4" w:space="0" w:color="auto"/>
            </w:tcBorders>
            <w:tcMar>
              <w:top w:w="62" w:type="dxa"/>
              <w:left w:w="102" w:type="dxa"/>
              <w:bottom w:w="102" w:type="dxa"/>
              <w:right w:w="62" w:type="dxa"/>
            </w:tcMar>
          </w:tcPr>
          <w:p w:rsidR="00411AA2" w:rsidRPr="00446F2C" w:rsidRDefault="00411AA2" w:rsidP="002F3472">
            <w:pPr>
              <w:autoSpaceDE w:val="0"/>
              <w:autoSpaceDN w:val="0"/>
              <w:adjustRightInd w:val="0"/>
              <w:jc w:val="center"/>
            </w:pPr>
            <w:r w:rsidRPr="00446F2C">
              <w:lastRenderedPageBreak/>
              <w:t>1</w:t>
            </w:r>
          </w:p>
        </w:tc>
        <w:tc>
          <w:tcPr>
            <w:tcW w:w="1440" w:type="dxa"/>
            <w:tcBorders>
              <w:left w:val="single" w:sz="4" w:space="0" w:color="auto"/>
              <w:bottom w:val="single" w:sz="4" w:space="0" w:color="auto"/>
              <w:right w:val="single" w:sz="4" w:space="0" w:color="auto"/>
            </w:tcBorders>
            <w:tcMar>
              <w:top w:w="62" w:type="dxa"/>
              <w:left w:w="102" w:type="dxa"/>
              <w:bottom w:w="102" w:type="dxa"/>
              <w:right w:w="62" w:type="dxa"/>
            </w:tcMar>
          </w:tcPr>
          <w:p w:rsidR="00411AA2" w:rsidRPr="00446F2C" w:rsidRDefault="00411AA2" w:rsidP="002F3472">
            <w:pPr>
              <w:autoSpaceDE w:val="0"/>
              <w:autoSpaceDN w:val="0"/>
              <w:adjustRightInd w:val="0"/>
              <w:jc w:val="center"/>
            </w:pPr>
            <w:r w:rsidRPr="00446F2C">
              <w:t>2</w:t>
            </w:r>
          </w:p>
        </w:tc>
        <w:tc>
          <w:tcPr>
            <w:tcW w:w="960" w:type="dxa"/>
            <w:tcBorders>
              <w:left w:val="single" w:sz="4" w:space="0" w:color="auto"/>
              <w:bottom w:val="single" w:sz="4" w:space="0" w:color="auto"/>
              <w:right w:val="single" w:sz="4" w:space="0" w:color="auto"/>
            </w:tcBorders>
            <w:tcMar>
              <w:top w:w="62" w:type="dxa"/>
              <w:left w:w="102" w:type="dxa"/>
              <w:bottom w:w="102" w:type="dxa"/>
              <w:right w:w="62" w:type="dxa"/>
            </w:tcMar>
          </w:tcPr>
          <w:p w:rsidR="00411AA2" w:rsidRPr="00446F2C" w:rsidRDefault="00411AA2" w:rsidP="002F3472">
            <w:pPr>
              <w:autoSpaceDE w:val="0"/>
              <w:autoSpaceDN w:val="0"/>
              <w:adjustRightInd w:val="0"/>
              <w:jc w:val="center"/>
            </w:pPr>
            <w:r w:rsidRPr="00446F2C">
              <w:t>3</w:t>
            </w:r>
          </w:p>
        </w:tc>
        <w:tc>
          <w:tcPr>
            <w:tcW w:w="960" w:type="dxa"/>
            <w:tcBorders>
              <w:left w:val="single" w:sz="4" w:space="0" w:color="auto"/>
              <w:bottom w:val="single" w:sz="4" w:space="0" w:color="auto"/>
              <w:right w:val="single" w:sz="4" w:space="0" w:color="auto"/>
            </w:tcBorders>
            <w:tcMar>
              <w:top w:w="62" w:type="dxa"/>
              <w:left w:w="102" w:type="dxa"/>
              <w:bottom w:w="102" w:type="dxa"/>
              <w:right w:w="62" w:type="dxa"/>
            </w:tcMar>
          </w:tcPr>
          <w:p w:rsidR="00411AA2" w:rsidRPr="00446F2C" w:rsidRDefault="00411AA2" w:rsidP="002F3472">
            <w:pPr>
              <w:autoSpaceDE w:val="0"/>
              <w:autoSpaceDN w:val="0"/>
              <w:adjustRightInd w:val="0"/>
              <w:jc w:val="center"/>
            </w:pPr>
            <w:r w:rsidRPr="00446F2C">
              <w:t>4</w:t>
            </w:r>
          </w:p>
        </w:tc>
        <w:tc>
          <w:tcPr>
            <w:tcW w:w="1200" w:type="dxa"/>
            <w:tcBorders>
              <w:left w:val="single" w:sz="4" w:space="0" w:color="auto"/>
              <w:bottom w:val="single" w:sz="4" w:space="0" w:color="auto"/>
              <w:right w:val="single" w:sz="4" w:space="0" w:color="auto"/>
            </w:tcBorders>
            <w:tcMar>
              <w:top w:w="62" w:type="dxa"/>
              <w:left w:w="102" w:type="dxa"/>
              <w:bottom w:w="102" w:type="dxa"/>
              <w:right w:w="62" w:type="dxa"/>
            </w:tcMar>
          </w:tcPr>
          <w:p w:rsidR="00411AA2" w:rsidRPr="00446F2C" w:rsidRDefault="00411AA2" w:rsidP="002F3472">
            <w:pPr>
              <w:autoSpaceDE w:val="0"/>
              <w:autoSpaceDN w:val="0"/>
              <w:adjustRightInd w:val="0"/>
              <w:jc w:val="center"/>
            </w:pPr>
            <w:r w:rsidRPr="00446F2C">
              <w:t>5</w:t>
            </w:r>
          </w:p>
        </w:tc>
        <w:tc>
          <w:tcPr>
            <w:tcW w:w="1200" w:type="dxa"/>
            <w:tcBorders>
              <w:left w:val="single" w:sz="4" w:space="0" w:color="auto"/>
              <w:bottom w:val="single" w:sz="4" w:space="0" w:color="auto"/>
              <w:right w:val="single" w:sz="4" w:space="0" w:color="auto"/>
            </w:tcBorders>
            <w:tcMar>
              <w:top w:w="62" w:type="dxa"/>
              <w:left w:w="102" w:type="dxa"/>
              <w:bottom w:w="102" w:type="dxa"/>
              <w:right w:w="62" w:type="dxa"/>
            </w:tcMar>
          </w:tcPr>
          <w:p w:rsidR="00411AA2" w:rsidRPr="00446F2C" w:rsidRDefault="00411AA2" w:rsidP="002F3472">
            <w:pPr>
              <w:autoSpaceDE w:val="0"/>
              <w:autoSpaceDN w:val="0"/>
              <w:adjustRightInd w:val="0"/>
              <w:jc w:val="center"/>
            </w:pPr>
            <w:r w:rsidRPr="00446F2C">
              <w:t>6</w:t>
            </w:r>
          </w:p>
        </w:tc>
        <w:tc>
          <w:tcPr>
            <w:tcW w:w="960" w:type="dxa"/>
            <w:tcBorders>
              <w:left w:val="single" w:sz="4" w:space="0" w:color="auto"/>
              <w:bottom w:val="single" w:sz="4" w:space="0" w:color="auto"/>
              <w:right w:val="single" w:sz="4" w:space="0" w:color="auto"/>
            </w:tcBorders>
            <w:tcMar>
              <w:top w:w="62" w:type="dxa"/>
              <w:left w:w="102" w:type="dxa"/>
              <w:bottom w:w="102" w:type="dxa"/>
              <w:right w:w="62" w:type="dxa"/>
            </w:tcMar>
          </w:tcPr>
          <w:p w:rsidR="00411AA2" w:rsidRPr="00446F2C" w:rsidRDefault="00411AA2" w:rsidP="002F3472">
            <w:pPr>
              <w:autoSpaceDE w:val="0"/>
              <w:autoSpaceDN w:val="0"/>
              <w:adjustRightInd w:val="0"/>
              <w:jc w:val="center"/>
            </w:pPr>
            <w:r w:rsidRPr="00446F2C">
              <w:t>7</w:t>
            </w:r>
          </w:p>
        </w:tc>
        <w:tc>
          <w:tcPr>
            <w:tcW w:w="960" w:type="dxa"/>
            <w:tcBorders>
              <w:left w:val="single" w:sz="4" w:space="0" w:color="auto"/>
              <w:bottom w:val="single" w:sz="4" w:space="0" w:color="auto"/>
              <w:right w:val="single" w:sz="4" w:space="0" w:color="auto"/>
            </w:tcBorders>
            <w:tcMar>
              <w:top w:w="62" w:type="dxa"/>
              <w:left w:w="102" w:type="dxa"/>
              <w:bottom w:w="102" w:type="dxa"/>
              <w:right w:w="62" w:type="dxa"/>
            </w:tcMar>
          </w:tcPr>
          <w:p w:rsidR="00411AA2" w:rsidRPr="00446F2C" w:rsidRDefault="00411AA2" w:rsidP="002F3472">
            <w:pPr>
              <w:autoSpaceDE w:val="0"/>
              <w:autoSpaceDN w:val="0"/>
              <w:adjustRightInd w:val="0"/>
              <w:jc w:val="center"/>
            </w:pPr>
            <w:r w:rsidRPr="00446F2C">
              <w:t>8</w:t>
            </w:r>
          </w:p>
        </w:tc>
        <w:tc>
          <w:tcPr>
            <w:tcW w:w="1440" w:type="dxa"/>
            <w:tcBorders>
              <w:left w:val="single" w:sz="4" w:space="0" w:color="auto"/>
              <w:bottom w:val="single" w:sz="4" w:space="0" w:color="auto"/>
              <w:right w:val="single" w:sz="4" w:space="0" w:color="auto"/>
            </w:tcBorders>
            <w:tcMar>
              <w:top w:w="62" w:type="dxa"/>
              <w:left w:w="102" w:type="dxa"/>
              <w:bottom w:w="102" w:type="dxa"/>
              <w:right w:w="62" w:type="dxa"/>
            </w:tcMar>
          </w:tcPr>
          <w:p w:rsidR="00411AA2" w:rsidRPr="00446F2C" w:rsidRDefault="00411AA2" w:rsidP="002F3472">
            <w:pPr>
              <w:autoSpaceDE w:val="0"/>
              <w:autoSpaceDN w:val="0"/>
              <w:adjustRightInd w:val="0"/>
              <w:jc w:val="center"/>
            </w:pPr>
            <w:r w:rsidRPr="00446F2C">
              <w:t>9</w:t>
            </w:r>
          </w:p>
        </w:tc>
        <w:tc>
          <w:tcPr>
            <w:tcW w:w="1080" w:type="dxa"/>
            <w:tcBorders>
              <w:left w:val="single" w:sz="4" w:space="0" w:color="auto"/>
              <w:bottom w:val="single" w:sz="4" w:space="0" w:color="auto"/>
              <w:right w:val="single" w:sz="4" w:space="0" w:color="auto"/>
            </w:tcBorders>
            <w:tcMar>
              <w:top w:w="62" w:type="dxa"/>
              <w:left w:w="102" w:type="dxa"/>
              <w:bottom w:w="102" w:type="dxa"/>
              <w:right w:w="62" w:type="dxa"/>
            </w:tcMar>
          </w:tcPr>
          <w:p w:rsidR="00411AA2" w:rsidRPr="00446F2C" w:rsidRDefault="00411AA2" w:rsidP="002F3472">
            <w:pPr>
              <w:autoSpaceDE w:val="0"/>
              <w:autoSpaceDN w:val="0"/>
              <w:adjustRightInd w:val="0"/>
              <w:jc w:val="center"/>
            </w:pPr>
            <w:r w:rsidRPr="00446F2C">
              <w:t>10</w:t>
            </w:r>
          </w:p>
        </w:tc>
        <w:tc>
          <w:tcPr>
            <w:tcW w:w="1320" w:type="dxa"/>
            <w:tcBorders>
              <w:left w:val="single" w:sz="4" w:space="0" w:color="auto"/>
              <w:bottom w:val="single" w:sz="4" w:space="0" w:color="auto"/>
              <w:right w:val="single" w:sz="4" w:space="0" w:color="auto"/>
            </w:tcBorders>
            <w:tcMar>
              <w:top w:w="62" w:type="dxa"/>
              <w:left w:w="102" w:type="dxa"/>
              <w:bottom w:w="102" w:type="dxa"/>
              <w:right w:w="62" w:type="dxa"/>
            </w:tcMar>
          </w:tcPr>
          <w:p w:rsidR="00411AA2" w:rsidRPr="00446F2C" w:rsidRDefault="00411AA2" w:rsidP="002F3472">
            <w:pPr>
              <w:autoSpaceDE w:val="0"/>
              <w:autoSpaceDN w:val="0"/>
              <w:adjustRightInd w:val="0"/>
              <w:jc w:val="center"/>
            </w:pPr>
            <w:r w:rsidRPr="00446F2C">
              <w:t>11</w:t>
            </w:r>
          </w:p>
        </w:tc>
        <w:tc>
          <w:tcPr>
            <w:tcW w:w="960" w:type="dxa"/>
            <w:tcBorders>
              <w:left w:val="single" w:sz="4" w:space="0" w:color="auto"/>
              <w:bottom w:val="single" w:sz="4" w:space="0" w:color="auto"/>
              <w:right w:val="single" w:sz="4" w:space="0" w:color="auto"/>
            </w:tcBorders>
            <w:tcMar>
              <w:top w:w="62" w:type="dxa"/>
              <w:left w:w="102" w:type="dxa"/>
              <w:bottom w:w="102" w:type="dxa"/>
              <w:right w:w="62" w:type="dxa"/>
            </w:tcMar>
          </w:tcPr>
          <w:p w:rsidR="00411AA2" w:rsidRPr="00446F2C" w:rsidRDefault="00411AA2" w:rsidP="002F3472">
            <w:pPr>
              <w:autoSpaceDE w:val="0"/>
              <w:autoSpaceDN w:val="0"/>
              <w:adjustRightInd w:val="0"/>
              <w:jc w:val="center"/>
            </w:pPr>
            <w:r w:rsidRPr="00446F2C">
              <w:t>12</w:t>
            </w:r>
          </w:p>
        </w:tc>
        <w:tc>
          <w:tcPr>
            <w:tcW w:w="1560" w:type="dxa"/>
            <w:tcBorders>
              <w:left w:val="single" w:sz="4" w:space="0" w:color="auto"/>
              <w:bottom w:val="single" w:sz="4" w:space="0" w:color="auto"/>
              <w:right w:val="single" w:sz="4" w:space="0" w:color="auto"/>
            </w:tcBorders>
            <w:tcMar>
              <w:top w:w="62" w:type="dxa"/>
              <w:left w:w="102" w:type="dxa"/>
              <w:bottom w:w="102" w:type="dxa"/>
              <w:right w:w="62" w:type="dxa"/>
            </w:tcMar>
          </w:tcPr>
          <w:p w:rsidR="00411AA2" w:rsidRPr="00446F2C" w:rsidRDefault="00411AA2" w:rsidP="002F3472">
            <w:pPr>
              <w:autoSpaceDE w:val="0"/>
              <w:autoSpaceDN w:val="0"/>
              <w:adjustRightInd w:val="0"/>
              <w:jc w:val="center"/>
            </w:pPr>
            <w:r w:rsidRPr="00446F2C">
              <w:t>13</w:t>
            </w:r>
          </w:p>
        </w:tc>
      </w:tr>
    </w:tbl>
    <w:p w:rsidR="00411AA2" w:rsidRPr="00446F2C" w:rsidRDefault="00411AA2" w:rsidP="00411AA2">
      <w:pPr>
        <w:autoSpaceDE w:val="0"/>
        <w:autoSpaceDN w:val="0"/>
        <w:adjustRightInd w:val="0"/>
        <w:jc w:val="both"/>
      </w:pPr>
    </w:p>
    <w:p w:rsidR="00411AA2" w:rsidRPr="00446F2C" w:rsidRDefault="00411AA2" w:rsidP="00411AA2">
      <w:pPr>
        <w:pStyle w:val="ConsPlusNonformat"/>
        <w:rPr>
          <w:sz w:val="24"/>
          <w:szCs w:val="24"/>
        </w:rPr>
      </w:pPr>
      <w:r w:rsidRPr="00446F2C">
        <w:rPr>
          <w:sz w:val="24"/>
          <w:szCs w:val="24"/>
        </w:rPr>
        <w:t>Должность лица, сформировавшего</w:t>
      </w:r>
    </w:p>
    <w:p w:rsidR="00411AA2" w:rsidRPr="00446F2C" w:rsidRDefault="00411AA2" w:rsidP="00411AA2">
      <w:pPr>
        <w:pStyle w:val="ConsPlusNonformat"/>
        <w:rPr>
          <w:sz w:val="24"/>
          <w:szCs w:val="24"/>
        </w:rPr>
      </w:pPr>
      <w:r w:rsidRPr="00446F2C">
        <w:rPr>
          <w:sz w:val="24"/>
          <w:szCs w:val="24"/>
        </w:rPr>
        <w:t>сводный список                               _________ _______________________</w:t>
      </w:r>
    </w:p>
    <w:p w:rsidR="00411AA2" w:rsidRPr="00446F2C" w:rsidRDefault="00411AA2" w:rsidP="00411AA2">
      <w:pPr>
        <w:pStyle w:val="ConsPlusNonformat"/>
        <w:rPr>
          <w:sz w:val="24"/>
          <w:szCs w:val="24"/>
        </w:rPr>
      </w:pPr>
      <w:r w:rsidRPr="00446F2C">
        <w:rPr>
          <w:sz w:val="24"/>
          <w:szCs w:val="24"/>
        </w:rPr>
        <w:t xml:space="preserve">                                             (подпись)  (расшифровка подписи)</w:t>
      </w:r>
    </w:p>
    <w:p w:rsidR="00411AA2" w:rsidRPr="00446F2C" w:rsidRDefault="00411AA2" w:rsidP="00411AA2">
      <w:pPr>
        <w:pStyle w:val="ConsPlusNonformat"/>
        <w:rPr>
          <w:sz w:val="24"/>
          <w:szCs w:val="24"/>
        </w:rPr>
      </w:pPr>
    </w:p>
    <w:p w:rsidR="00411AA2" w:rsidRPr="00446F2C" w:rsidRDefault="00411AA2" w:rsidP="00411AA2">
      <w:pPr>
        <w:pStyle w:val="ConsPlusNonformat"/>
        <w:rPr>
          <w:sz w:val="24"/>
          <w:szCs w:val="24"/>
        </w:rPr>
      </w:pPr>
      <w:r w:rsidRPr="00446F2C">
        <w:rPr>
          <w:sz w:val="24"/>
          <w:szCs w:val="24"/>
        </w:rPr>
        <w:t>Руководитель органа местного самоуправления</w:t>
      </w:r>
    </w:p>
    <w:p w:rsidR="00411AA2" w:rsidRPr="00446F2C" w:rsidRDefault="00411AA2" w:rsidP="00411AA2">
      <w:pPr>
        <w:pStyle w:val="ConsPlusNonformat"/>
        <w:rPr>
          <w:sz w:val="24"/>
          <w:szCs w:val="24"/>
        </w:rPr>
      </w:pPr>
      <w:r w:rsidRPr="00446F2C">
        <w:rPr>
          <w:sz w:val="24"/>
          <w:szCs w:val="24"/>
        </w:rPr>
        <w:t>муниципального района или городского округа</w:t>
      </w:r>
    </w:p>
    <w:p w:rsidR="00411AA2" w:rsidRPr="00446F2C" w:rsidRDefault="00411AA2" w:rsidP="00411AA2">
      <w:pPr>
        <w:pStyle w:val="ConsPlusNonformat"/>
        <w:rPr>
          <w:sz w:val="24"/>
          <w:szCs w:val="24"/>
        </w:rPr>
      </w:pPr>
      <w:r w:rsidRPr="00446F2C">
        <w:rPr>
          <w:sz w:val="24"/>
          <w:szCs w:val="24"/>
        </w:rPr>
        <w:t>Ульяновской области                          _________ _______________________</w:t>
      </w:r>
    </w:p>
    <w:p w:rsidR="00411AA2" w:rsidRPr="00446F2C" w:rsidRDefault="00411AA2" w:rsidP="00411AA2">
      <w:pPr>
        <w:pStyle w:val="ConsPlusNonformat"/>
        <w:rPr>
          <w:sz w:val="24"/>
          <w:szCs w:val="24"/>
        </w:rPr>
      </w:pPr>
      <w:r w:rsidRPr="00446F2C">
        <w:rPr>
          <w:sz w:val="24"/>
          <w:szCs w:val="24"/>
        </w:rPr>
        <w:t xml:space="preserve">                                             (подпись)  (расшифровка подписи)</w:t>
      </w:r>
    </w:p>
    <w:p w:rsidR="00411AA2" w:rsidRPr="00446F2C" w:rsidRDefault="00411AA2" w:rsidP="00411AA2">
      <w:pPr>
        <w:pStyle w:val="ConsPlusNonformat"/>
        <w:rPr>
          <w:sz w:val="24"/>
          <w:szCs w:val="24"/>
        </w:rPr>
      </w:pPr>
    </w:p>
    <w:p w:rsidR="00411AA2" w:rsidRPr="00446F2C" w:rsidRDefault="00411AA2" w:rsidP="00411AA2">
      <w:pPr>
        <w:pStyle w:val="ConsPlusNonformat"/>
        <w:rPr>
          <w:sz w:val="24"/>
          <w:szCs w:val="24"/>
        </w:rPr>
      </w:pPr>
      <w:r w:rsidRPr="00446F2C">
        <w:rPr>
          <w:sz w:val="24"/>
          <w:szCs w:val="24"/>
        </w:rPr>
        <w:t>М.П.</w:t>
      </w:r>
    </w:p>
    <w:p w:rsidR="00411AA2" w:rsidRPr="00446F2C" w:rsidRDefault="00411AA2" w:rsidP="00411AA2"/>
    <w:p w:rsidR="00411AA2" w:rsidRDefault="00411AA2" w:rsidP="00416C61">
      <w:pPr>
        <w:pStyle w:val="ConsPlusNonformat"/>
      </w:pPr>
    </w:p>
    <w:p w:rsidR="00416C61" w:rsidRDefault="00416C61" w:rsidP="00416C61">
      <w:pPr>
        <w:autoSpaceDE w:val="0"/>
        <w:autoSpaceDN w:val="0"/>
        <w:adjustRightInd w:val="0"/>
        <w:jc w:val="center"/>
        <w:rPr>
          <w:sz w:val="28"/>
          <w:szCs w:val="28"/>
        </w:rPr>
      </w:pPr>
    </w:p>
    <w:p w:rsidR="00416C61" w:rsidRDefault="00416C61" w:rsidP="00416C61">
      <w:pPr>
        <w:autoSpaceDE w:val="0"/>
        <w:autoSpaceDN w:val="0"/>
        <w:adjustRightInd w:val="0"/>
        <w:jc w:val="center"/>
        <w:rPr>
          <w:sz w:val="28"/>
          <w:szCs w:val="28"/>
        </w:rPr>
      </w:pPr>
    </w:p>
    <w:p w:rsidR="00416C61" w:rsidRDefault="00416C61" w:rsidP="00416C61">
      <w:pPr>
        <w:autoSpaceDE w:val="0"/>
        <w:autoSpaceDN w:val="0"/>
        <w:adjustRightInd w:val="0"/>
        <w:jc w:val="center"/>
        <w:rPr>
          <w:sz w:val="28"/>
          <w:szCs w:val="28"/>
        </w:rPr>
      </w:pPr>
    </w:p>
    <w:p w:rsidR="00673711" w:rsidRPr="002A4443" w:rsidRDefault="00673711" w:rsidP="002A4443">
      <w:pPr>
        <w:autoSpaceDE w:val="0"/>
        <w:autoSpaceDN w:val="0"/>
        <w:adjustRightInd w:val="0"/>
        <w:ind w:firstLine="540"/>
        <w:jc w:val="both"/>
        <w:rPr>
          <w:bCs/>
          <w:sz w:val="28"/>
          <w:szCs w:val="28"/>
        </w:rPr>
      </w:pPr>
    </w:p>
    <w:sectPr w:rsidR="00673711" w:rsidRPr="002A4443" w:rsidSect="00411AA2">
      <w:pgSz w:w="16838" w:h="11905" w:orient="landscape"/>
      <w:pgMar w:top="567" w:right="1134" w:bottom="1701" w:left="1134"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67"/>
  <w:displayVerticalDrawingGridEvery w:val="2"/>
  <w:characterSpacingControl w:val="doNotCompress"/>
  <w:compat/>
  <w:rsids>
    <w:rsidRoot w:val="00EE0CEE"/>
    <w:rsid w:val="00001541"/>
    <w:rsid w:val="00001D15"/>
    <w:rsid w:val="00004695"/>
    <w:rsid w:val="00004B3C"/>
    <w:rsid w:val="00005D58"/>
    <w:rsid w:val="00006AAB"/>
    <w:rsid w:val="00006EB9"/>
    <w:rsid w:val="000070FB"/>
    <w:rsid w:val="000100E1"/>
    <w:rsid w:val="00010BB1"/>
    <w:rsid w:val="00011C88"/>
    <w:rsid w:val="000150A0"/>
    <w:rsid w:val="00015D58"/>
    <w:rsid w:val="00016630"/>
    <w:rsid w:val="00016F9B"/>
    <w:rsid w:val="0001727C"/>
    <w:rsid w:val="00021E74"/>
    <w:rsid w:val="00022AF0"/>
    <w:rsid w:val="0002314B"/>
    <w:rsid w:val="0002473A"/>
    <w:rsid w:val="0002716B"/>
    <w:rsid w:val="00032563"/>
    <w:rsid w:val="00032E2B"/>
    <w:rsid w:val="0003350C"/>
    <w:rsid w:val="000340F7"/>
    <w:rsid w:val="000347F9"/>
    <w:rsid w:val="000348C9"/>
    <w:rsid w:val="000351FB"/>
    <w:rsid w:val="000362C4"/>
    <w:rsid w:val="000368B6"/>
    <w:rsid w:val="00037B49"/>
    <w:rsid w:val="000413F2"/>
    <w:rsid w:val="00041646"/>
    <w:rsid w:val="00041E47"/>
    <w:rsid w:val="00042082"/>
    <w:rsid w:val="00045535"/>
    <w:rsid w:val="000512DE"/>
    <w:rsid w:val="00053D3C"/>
    <w:rsid w:val="0005543E"/>
    <w:rsid w:val="00060CCF"/>
    <w:rsid w:val="000625C7"/>
    <w:rsid w:val="00064285"/>
    <w:rsid w:val="000646D5"/>
    <w:rsid w:val="00065E9E"/>
    <w:rsid w:val="00067155"/>
    <w:rsid w:val="00073595"/>
    <w:rsid w:val="000742D6"/>
    <w:rsid w:val="000755AF"/>
    <w:rsid w:val="00075D1F"/>
    <w:rsid w:val="00076230"/>
    <w:rsid w:val="00080D04"/>
    <w:rsid w:val="0008106F"/>
    <w:rsid w:val="0008154C"/>
    <w:rsid w:val="000823C3"/>
    <w:rsid w:val="0008516B"/>
    <w:rsid w:val="00086B71"/>
    <w:rsid w:val="0009160F"/>
    <w:rsid w:val="00092806"/>
    <w:rsid w:val="00092F39"/>
    <w:rsid w:val="00094687"/>
    <w:rsid w:val="000975D4"/>
    <w:rsid w:val="000A1F25"/>
    <w:rsid w:val="000A282D"/>
    <w:rsid w:val="000A30CA"/>
    <w:rsid w:val="000A33D2"/>
    <w:rsid w:val="000A3992"/>
    <w:rsid w:val="000A51A5"/>
    <w:rsid w:val="000A5448"/>
    <w:rsid w:val="000A63A6"/>
    <w:rsid w:val="000A7071"/>
    <w:rsid w:val="000A7D70"/>
    <w:rsid w:val="000B0A79"/>
    <w:rsid w:val="000B10AF"/>
    <w:rsid w:val="000B1FB8"/>
    <w:rsid w:val="000B203E"/>
    <w:rsid w:val="000B3AF1"/>
    <w:rsid w:val="000B4FC6"/>
    <w:rsid w:val="000B7A9E"/>
    <w:rsid w:val="000C32B7"/>
    <w:rsid w:val="000C3B8F"/>
    <w:rsid w:val="000C43E2"/>
    <w:rsid w:val="000C540D"/>
    <w:rsid w:val="000C65AC"/>
    <w:rsid w:val="000D0E95"/>
    <w:rsid w:val="000D139C"/>
    <w:rsid w:val="000D2511"/>
    <w:rsid w:val="000D3672"/>
    <w:rsid w:val="000D40F5"/>
    <w:rsid w:val="000D43C7"/>
    <w:rsid w:val="000D5931"/>
    <w:rsid w:val="000D5A2E"/>
    <w:rsid w:val="000E267D"/>
    <w:rsid w:val="000E7393"/>
    <w:rsid w:val="000F3104"/>
    <w:rsid w:val="000F320E"/>
    <w:rsid w:val="000F70BF"/>
    <w:rsid w:val="000F79FC"/>
    <w:rsid w:val="001009D3"/>
    <w:rsid w:val="00101FC5"/>
    <w:rsid w:val="00104288"/>
    <w:rsid w:val="00104BF2"/>
    <w:rsid w:val="00105438"/>
    <w:rsid w:val="0010752C"/>
    <w:rsid w:val="001125DC"/>
    <w:rsid w:val="0011417D"/>
    <w:rsid w:val="001156FE"/>
    <w:rsid w:val="00122EEA"/>
    <w:rsid w:val="00122F1B"/>
    <w:rsid w:val="001236FE"/>
    <w:rsid w:val="00123C68"/>
    <w:rsid w:val="001259C0"/>
    <w:rsid w:val="00126514"/>
    <w:rsid w:val="001266D3"/>
    <w:rsid w:val="00126D02"/>
    <w:rsid w:val="00126E8D"/>
    <w:rsid w:val="00127977"/>
    <w:rsid w:val="00133B0D"/>
    <w:rsid w:val="00134135"/>
    <w:rsid w:val="001350AD"/>
    <w:rsid w:val="00135A8C"/>
    <w:rsid w:val="001408EE"/>
    <w:rsid w:val="00145048"/>
    <w:rsid w:val="00145CD8"/>
    <w:rsid w:val="00146125"/>
    <w:rsid w:val="00146B5C"/>
    <w:rsid w:val="00147472"/>
    <w:rsid w:val="001507EC"/>
    <w:rsid w:val="00151BDC"/>
    <w:rsid w:val="00153DA4"/>
    <w:rsid w:val="00154059"/>
    <w:rsid w:val="001556E2"/>
    <w:rsid w:val="001556FE"/>
    <w:rsid w:val="00155B6A"/>
    <w:rsid w:val="0015795F"/>
    <w:rsid w:val="00157C95"/>
    <w:rsid w:val="0016104E"/>
    <w:rsid w:val="001619DD"/>
    <w:rsid w:val="00162E49"/>
    <w:rsid w:val="0016487F"/>
    <w:rsid w:val="001656D5"/>
    <w:rsid w:val="00165C45"/>
    <w:rsid w:val="00167260"/>
    <w:rsid w:val="001702CB"/>
    <w:rsid w:val="00170887"/>
    <w:rsid w:val="00172006"/>
    <w:rsid w:val="001734C5"/>
    <w:rsid w:val="00177406"/>
    <w:rsid w:val="001801C7"/>
    <w:rsid w:val="00181436"/>
    <w:rsid w:val="00181ECE"/>
    <w:rsid w:val="001840A3"/>
    <w:rsid w:val="001845F0"/>
    <w:rsid w:val="00184AD4"/>
    <w:rsid w:val="0018762C"/>
    <w:rsid w:val="00191495"/>
    <w:rsid w:val="00193433"/>
    <w:rsid w:val="0019531E"/>
    <w:rsid w:val="0019733C"/>
    <w:rsid w:val="00197CBB"/>
    <w:rsid w:val="001A0010"/>
    <w:rsid w:val="001A0D49"/>
    <w:rsid w:val="001A31A5"/>
    <w:rsid w:val="001B0639"/>
    <w:rsid w:val="001B0A82"/>
    <w:rsid w:val="001B1A76"/>
    <w:rsid w:val="001B1C04"/>
    <w:rsid w:val="001B2023"/>
    <w:rsid w:val="001B2FA0"/>
    <w:rsid w:val="001B3B31"/>
    <w:rsid w:val="001B4184"/>
    <w:rsid w:val="001B4830"/>
    <w:rsid w:val="001B49A8"/>
    <w:rsid w:val="001B73F1"/>
    <w:rsid w:val="001B7BC3"/>
    <w:rsid w:val="001B7E1A"/>
    <w:rsid w:val="001C1BC4"/>
    <w:rsid w:val="001C1FFB"/>
    <w:rsid w:val="001C20AF"/>
    <w:rsid w:val="001C46F2"/>
    <w:rsid w:val="001C5F77"/>
    <w:rsid w:val="001D1730"/>
    <w:rsid w:val="001E1C45"/>
    <w:rsid w:val="001E2218"/>
    <w:rsid w:val="001E25CC"/>
    <w:rsid w:val="001E376E"/>
    <w:rsid w:val="001E4300"/>
    <w:rsid w:val="001E5139"/>
    <w:rsid w:val="001E542E"/>
    <w:rsid w:val="001E7612"/>
    <w:rsid w:val="001E7980"/>
    <w:rsid w:val="001F0C45"/>
    <w:rsid w:val="001F1026"/>
    <w:rsid w:val="001F1C62"/>
    <w:rsid w:val="001F4873"/>
    <w:rsid w:val="001F51D6"/>
    <w:rsid w:val="001F5600"/>
    <w:rsid w:val="001F572F"/>
    <w:rsid w:val="001F64EB"/>
    <w:rsid w:val="001F7568"/>
    <w:rsid w:val="001F7C8C"/>
    <w:rsid w:val="00202889"/>
    <w:rsid w:val="00203F8B"/>
    <w:rsid w:val="00204302"/>
    <w:rsid w:val="00204D7E"/>
    <w:rsid w:val="00205B65"/>
    <w:rsid w:val="002068EC"/>
    <w:rsid w:val="00211646"/>
    <w:rsid w:val="00211DEC"/>
    <w:rsid w:val="00212FEA"/>
    <w:rsid w:val="00215FC3"/>
    <w:rsid w:val="00216B64"/>
    <w:rsid w:val="00216BF2"/>
    <w:rsid w:val="0022042E"/>
    <w:rsid w:val="00220DA4"/>
    <w:rsid w:val="0022213B"/>
    <w:rsid w:val="00222332"/>
    <w:rsid w:val="00224499"/>
    <w:rsid w:val="00224DC9"/>
    <w:rsid w:val="002254D0"/>
    <w:rsid w:val="002255D0"/>
    <w:rsid w:val="00226877"/>
    <w:rsid w:val="00227ACE"/>
    <w:rsid w:val="00230267"/>
    <w:rsid w:val="0023045E"/>
    <w:rsid w:val="00230C90"/>
    <w:rsid w:val="00235244"/>
    <w:rsid w:val="002359E4"/>
    <w:rsid w:val="00236186"/>
    <w:rsid w:val="002362CC"/>
    <w:rsid w:val="002372EB"/>
    <w:rsid w:val="00237762"/>
    <w:rsid w:val="002411BC"/>
    <w:rsid w:val="00241339"/>
    <w:rsid w:val="002424EF"/>
    <w:rsid w:val="00242DD7"/>
    <w:rsid w:val="00244078"/>
    <w:rsid w:val="002449F1"/>
    <w:rsid w:val="002454AF"/>
    <w:rsid w:val="00250C04"/>
    <w:rsid w:val="002521C5"/>
    <w:rsid w:val="00252325"/>
    <w:rsid w:val="00252FC6"/>
    <w:rsid w:val="00253FDB"/>
    <w:rsid w:val="00254A43"/>
    <w:rsid w:val="002562E7"/>
    <w:rsid w:val="002566DF"/>
    <w:rsid w:val="00257178"/>
    <w:rsid w:val="00262062"/>
    <w:rsid w:val="002624BA"/>
    <w:rsid w:val="00262A57"/>
    <w:rsid w:val="00262FD1"/>
    <w:rsid w:val="002643B4"/>
    <w:rsid w:val="00267E10"/>
    <w:rsid w:val="00270390"/>
    <w:rsid w:val="00271870"/>
    <w:rsid w:val="00272B5D"/>
    <w:rsid w:val="00275FA3"/>
    <w:rsid w:val="00276FD1"/>
    <w:rsid w:val="00280664"/>
    <w:rsid w:val="002828F1"/>
    <w:rsid w:val="0028300F"/>
    <w:rsid w:val="0028388D"/>
    <w:rsid w:val="0028400E"/>
    <w:rsid w:val="00285D34"/>
    <w:rsid w:val="00285E35"/>
    <w:rsid w:val="00290A1D"/>
    <w:rsid w:val="002912E4"/>
    <w:rsid w:val="00292400"/>
    <w:rsid w:val="002944FA"/>
    <w:rsid w:val="00297D6D"/>
    <w:rsid w:val="002A1664"/>
    <w:rsid w:val="002A24DF"/>
    <w:rsid w:val="002A39EC"/>
    <w:rsid w:val="002A4443"/>
    <w:rsid w:val="002A5ABC"/>
    <w:rsid w:val="002A6D86"/>
    <w:rsid w:val="002A7446"/>
    <w:rsid w:val="002B1943"/>
    <w:rsid w:val="002B2047"/>
    <w:rsid w:val="002B2527"/>
    <w:rsid w:val="002B2A7E"/>
    <w:rsid w:val="002B5AF9"/>
    <w:rsid w:val="002B7478"/>
    <w:rsid w:val="002C018D"/>
    <w:rsid w:val="002C05B3"/>
    <w:rsid w:val="002C2140"/>
    <w:rsid w:val="002C2D18"/>
    <w:rsid w:val="002C2D93"/>
    <w:rsid w:val="002C48A7"/>
    <w:rsid w:val="002C693F"/>
    <w:rsid w:val="002C6E96"/>
    <w:rsid w:val="002C7228"/>
    <w:rsid w:val="002D02D3"/>
    <w:rsid w:val="002D0773"/>
    <w:rsid w:val="002D1849"/>
    <w:rsid w:val="002D1BE0"/>
    <w:rsid w:val="002D39A0"/>
    <w:rsid w:val="002D7818"/>
    <w:rsid w:val="002E0030"/>
    <w:rsid w:val="002E3995"/>
    <w:rsid w:val="002E413E"/>
    <w:rsid w:val="002E4206"/>
    <w:rsid w:val="002E4390"/>
    <w:rsid w:val="002E48AC"/>
    <w:rsid w:val="002E7238"/>
    <w:rsid w:val="002E7A1B"/>
    <w:rsid w:val="002E7F49"/>
    <w:rsid w:val="002F05DB"/>
    <w:rsid w:val="002F13E2"/>
    <w:rsid w:val="002F3472"/>
    <w:rsid w:val="002F3D4B"/>
    <w:rsid w:val="002F7B76"/>
    <w:rsid w:val="0030187F"/>
    <w:rsid w:val="00301F20"/>
    <w:rsid w:val="0030406A"/>
    <w:rsid w:val="00305802"/>
    <w:rsid w:val="00307881"/>
    <w:rsid w:val="00312BA6"/>
    <w:rsid w:val="003133C4"/>
    <w:rsid w:val="00316366"/>
    <w:rsid w:val="00320692"/>
    <w:rsid w:val="00320BC1"/>
    <w:rsid w:val="0032141F"/>
    <w:rsid w:val="003246BE"/>
    <w:rsid w:val="003306F6"/>
    <w:rsid w:val="003331DD"/>
    <w:rsid w:val="00333630"/>
    <w:rsid w:val="00335DE5"/>
    <w:rsid w:val="003372F1"/>
    <w:rsid w:val="003373C0"/>
    <w:rsid w:val="00340495"/>
    <w:rsid w:val="00340E10"/>
    <w:rsid w:val="00342A99"/>
    <w:rsid w:val="0035103C"/>
    <w:rsid w:val="00353E9E"/>
    <w:rsid w:val="00354F0B"/>
    <w:rsid w:val="00355310"/>
    <w:rsid w:val="003563BA"/>
    <w:rsid w:val="00357C2F"/>
    <w:rsid w:val="00357D55"/>
    <w:rsid w:val="00357E2D"/>
    <w:rsid w:val="00360015"/>
    <w:rsid w:val="00360B58"/>
    <w:rsid w:val="0036170D"/>
    <w:rsid w:val="00363B4E"/>
    <w:rsid w:val="003647D7"/>
    <w:rsid w:val="003649AF"/>
    <w:rsid w:val="003668B3"/>
    <w:rsid w:val="00371C10"/>
    <w:rsid w:val="00371F48"/>
    <w:rsid w:val="00373389"/>
    <w:rsid w:val="00377827"/>
    <w:rsid w:val="00382D28"/>
    <w:rsid w:val="00383A38"/>
    <w:rsid w:val="00387FF0"/>
    <w:rsid w:val="00392B44"/>
    <w:rsid w:val="00392F89"/>
    <w:rsid w:val="00393D2E"/>
    <w:rsid w:val="00395F60"/>
    <w:rsid w:val="00397154"/>
    <w:rsid w:val="00397284"/>
    <w:rsid w:val="003A0D0D"/>
    <w:rsid w:val="003A20F8"/>
    <w:rsid w:val="003A5BB6"/>
    <w:rsid w:val="003A5D7C"/>
    <w:rsid w:val="003A6A71"/>
    <w:rsid w:val="003B0897"/>
    <w:rsid w:val="003B13D6"/>
    <w:rsid w:val="003B653B"/>
    <w:rsid w:val="003B769E"/>
    <w:rsid w:val="003B79A4"/>
    <w:rsid w:val="003C1B1B"/>
    <w:rsid w:val="003C2632"/>
    <w:rsid w:val="003C4491"/>
    <w:rsid w:val="003C449D"/>
    <w:rsid w:val="003C592E"/>
    <w:rsid w:val="003C64C3"/>
    <w:rsid w:val="003C7E11"/>
    <w:rsid w:val="003C7E41"/>
    <w:rsid w:val="003D0304"/>
    <w:rsid w:val="003D0DCD"/>
    <w:rsid w:val="003D1A9D"/>
    <w:rsid w:val="003D23E1"/>
    <w:rsid w:val="003D4751"/>
    <w:rsid w:val="003D4FD8"/>
    <w:rsid w:val="003E15D3"/>
    <w:rsid w:val="003E2BB4"/>
    <w:rsid w:val="003E3AA3"/>
    <w:rsid w:val="003E4948"/>
    <w:rsid w:val="003E7169"/>
    <w:rsid w:val="003F007B"/>
    <w:rsid w:val="003F0233"/>
    <w:rsid w:val="003F0414"/>
    <w:rsid w:val="003F06B3"/>
    <w:rsid w:val="003F251C"/>
    <w:rsid w:val="003F38A3"/>
    <w:rsid w:val="003F458C"/>
    <w:rsid w:val="003F458E"/>
    <w:rsid w:val="003F556C"/>
    <w:rsid w:val="003F70C6"/>
    <w:rsid w:val="003F7464"/>
    <w:rsid w:val="00401451"/>
    <w:rsid w:val="00401E9B"/>
    <w:rsid w:val="00403969"/>
    <w:rsid w:val="00404CA4"/>
    <w:rsid w:val="00404EF2"/>
    <w:rsid w:val="004057F4"/>
    <w:rsid w:val="00410FC9"/>
    <w:rsid w:val="00411AA2"/>
    <w:rsid w:val="00412309"/>
    <w:rsid w:val="004134D5"/>
    <w:rsid w:val="004134D9"/>
    <w:rsid w:val="0041383D"/>
    <w:rsid w:val="00414914"/>
    <w:rsid w:val="004149AC"/>
    <w:rsid w:val="00415D2A"/>
    <w:rsid w:val="00416C61"/>
    <w:rsid w:val="004173E5"/>
    <w:rsid w:val="004205ED"/>
    <w:rsid w:val="0042079B"/>
    <w:rsid w:val="00421BAE"/>
    <w:rsid w:val="00423025"/>
    <w:rsid w:val="004238A8"/>
    <w:rsid w:val="00431A62"/>
    <w:rsid w:val="00432718"/>
    <w:rsid w:val="00436276"/>
    <w:rsid w:val="00442419"/>
    <w:rsid w:val="00443F79"/>
    <w:rsid w:val="004454CF"/>
    <w:rsid w:val="004460B5"/>
    <w:rsid w:val="00447AAD"/>
    <w:rsid w:val="00454D6A"/>
    <w:rsid w:val="0045502C"/>
    <w:rsid w:val="004561B5"/>
    <w:rsid w:val="0045711C"/>
    <w:rsid w:val="00462015"/>
    <w:rsid w:val="0046210A"/>
    <w:rsid w:val="004625EF"/>
    <w:rsid w:val="00462778"/>
    <w:rsid w:val="004636FB"/>
    <w:rsid w:val="00463960"/>
    <w:rsid w:val="004645A5"/>
    <w:rsid w:val="00466C21"/>
    <w:rsid w:val="00471777"/>
    <w:rsid w:val="00472640"/>
    <w:rsid w:val="00474314"/>
    <w:rsid w:val="00474614"/>
    <w:rsid w:val="00474691"/>
    <w:rsid w:val="00475044"/>
    <w:rsid w:val="00477E4E"/>
    <w:rsid w:val="00477F9C"/>
    <w:rsid w:val="004804EE"/>
    <w:rsid w:val="004806F4"/>
    <w:rsid w:val="00481ED5"/>
    <w:rsid w:val="004842D7"/>
    <w:rsid w:val="004848FB"/>
    <w:rsid w:val="00485F20"/>
    <w:rsid w:val="00485F4E"/>
    <w:rsid w:val="004866C2"/>
    <w:rsid w:val="00486A95"/>
    <w:rsid w:val="00486E8A"/>
    <w:rsid w:val="004874FC"/>
    <w:rsid w:val="00487B5B"/>
    <w:rsid w:val="0049015A"/>
    <w:rsid w:val="00490F70"/>
    <w:rsid w:val="00491037"/>
    <w:rsid w:val="004932A8"/>
    <w:rsid w:val="0049476E"/>
    <w:rsid w:val="004969C1"/>
    <w:rsid w:val="00497572"/>
    <w:rsid w:val="00497D6A"/>
    <w:rsid w:val="004A203A"/>
    <w:rsid w:val="004A5BC1"/>
    <w:rsid w:val="004A6134"/>
    <w:rsid w:val="004A6717"/>
    <w:rsid w:val="004A7715"/>
    <w:rsid w:val="004B0ADB"/>
    <w:rsid w:val="004B0B9E"/>
    <w:rsid w:val="004B3053"/>
    <w:rsid w:val="004B3D0D"/>
    <w:rsid w:val="004C1323"/>
    <w:rsid w:val="004C28A6"/>
    <w:rsid w:val="004C49EF"/>
    <w:rsid w:val="004C5E18"/>
    <w:rsid w:val="004C6369"/>
    <w:rsid w:val="004C65AC"/>
    <w:rsid w:val="004C6FBF"/>
    <w:rsid w:val="004C71DE"/>
    <w:rsid w:val="004D006B"/>
    <w:rsid w:val="004D0501"/>
    <w:rsid w:val="004D050E"/>
    <w:rsid w:val="004D051B"/>
    <w:rsid w:val="004D27F3"/>
    <w:rsid w:val="004D2DC6"/>
    <w:rsid w:val="004D2E13"/>
    <w:rsid w:val="004D3440"/>
    <w:rsid w:val="004D3B8F"/>
    <w:rsid w:val="004D72C7"/>
    <w:rsid w:val="004D7ED8"/>
    <w:rsid w:val="004E2F41"/>
    <w:rsid w:val="004E2FEC"/>
    <w:rsid w:val="004E3FD8"/>
    <w:rsid w:val="004E430B"/>
    <w:rsid w:val="004F2B53"/>
    <w:rsid w:val="004F364A"/>
    <w:rsid w:val="004F4ADE"/>
    <w:rsid w:val="004F4D51"/>
    <w:rsid w:val="004F5705"/>
    <w:rsid w:val="004F5871"/>
    <w:rsid w:val="004F5955"/>
    <w:rsid w:val="005005E0"/>
    <w:rsid w:val="00500A55"/>
    <w:rsid w:val="00500B3D"/>
    <w:rsid w:val="00501201"/>
    <w:rsid w:val="00503999"/>
    <w:rsid w:val="005048AA"/>
    <w:rsid w:val="00506140"/>
    <w:rsid w:val="0050699F"/>
    <w:rsid w:val="00510BE1"/>
    <w:rsid w:val="00512263"/>
    <w:rsid w:val="00512334"/>
    <w:rsid w:val="0051332F"/>
    <w:rsid w:val="00515D5E"/>
    <w:rsid w:val="00515F05"/>
    <w:rsid w:val="0051665E"/>
    <w:rsid w:val="0052053C"/>
    <w:rsid w:val="00520DB0"/>
    <w:rsid w:val="00521104"/>
    <w:rsid w:val="00524138"/>
    <w:rsid w:val="0052602F"/>
    <w:rsid w:val="00527597"/>
    <w:rsid w:val="00530F87"/>
    <w:rsid w:val="0053361D"/>
    <w:rsid w:val="00534EDB"/>
    <w:rsid w:val="00536D2C"/>
    <w:rsid w:val="005431B3"/>
    <w:rsid w:val="0054443F"/>
    <w:rsid w:val="005456DB"/>
    <w:rsid w:val="00550322"/>
    <w:rsid w:val="005514D8"/>
    <w:rsid w:val="00552698"/>
    <w:rsid w:val="00554BF2"/>
    <w:rsid w:val="00555D13"/>
    <w:rsid w:val="005577CB"/>
    <w:rsid w:val="005577FF"/>
    <w:rsid w:val="00560CF7"/>
    <w:rsid w:val="00560F10"/>
    <w:rsid w:val="00560F3E"/>
    <w:rsid w:val="00561C96"/>
    <w:rsid w:val="00570A30"/>
    <w:rsid w:val="00572051"/>
    <w:rsid w:val="00573F84"/>
    <w:rsid w:val="0057638A"/>
    <w:rsid w:val="0057766D"/>
    <w:rsid w:val="005818E8"/>
    <w:rsid w:val="005822B1"/>
    <w:rsid w:val="00582C96"/>
    <w:rsid w:val="00583532"/>
    <w:rsid w:val="005839BB"/>
    <w:rsid w:val="00584746"/>
    <w:rsid w:val="005857D0"/>
    <w:rsid w:val="00586FE6"/>
    <w:rsid w:val="00590751"/>
    <w:rsid w:val="00597F0F"/>
    <w:rsid w:val="005A1206"/>
    <w:rsid w:val="005A1D01"/>
    <w:rsid w:val="005A25E8"/>
    <w:rsid w:val="005A317C"/>
    <w:rsid w:val="005A35D1"/>
    <w:rsid w:val="005A5655"/>
    <w:rsid w:val="005A67DB"/>
    <w:rsid w:val="005B1260"/>
    <w:rsid w:val="005B2D27"/>
    <w:rsid w:val="005B33A5"/>
    <w:rsid w:val="005B50D2"/>
    <w:rsid w:val="005B60E9"/>
    <w:rsid w:val="005C39B7"/>
    <w:rsid w:val="005C402C"/>
    <w:rsid w:val="005C42FC"/>
    <w:rsid w:val="005C4D98"/>
    <w:rsid w:val="005C52A0"/>
    <w:rsid w:val="005C5AB7"/>
    <w:rsid w:val="005C7185"/>
    <w:rsid w:val="005C7330"/>
    <w:rsid w:val="005C74AF"/>
    <w:rsid w:val="005C7FDC"/>
    <w:rsid w:val="005D0BAD"/>
    <w:rsid w:val="005D12A7"/>
    <w:rsid w:val="005D16CD"/>
    <w:rsid w:val="005D18ED"/>
    <w:rsid w:val="005D20C7"/>
    <w:rsid w:val="005D249C"/>
    <w:rsid w:val="005D385A"/>
    <w:rsid w:val="005D4C9D"/>
    <w:rsid w:val="005D640D"/>
    <w:rsid w:val="005D6FBF"/>
    <w:rsid w:val="005D75DD"/>
    <w:rsid w:val="005E0D6B"/>
    <w:rsid w:val="005E121A"/>
    <w:rsid w:val="005E1C7F"/>
    <w:rsid w:val="005E1EFA"/>
    <w:rsid w:val="005E39FC"/>
    <w:rsid w:val="005E3D37"/>
    <w:rsid w:val="005E5D0E"/>
    <w:rsid w:val="005E72E1"/>
    <w:rsid w:val="005F05A8"/>
    <w:rsid w:val="005F0871"/>
    <w:rsid w:val="005F2336"/>
    <w:rsid w:val="005F2359"/>
    <w:rsid w:val="005F5583"/>
    <w:rsid w:val="005F59B2"/>
    <w:rsid w:val="005F64B9"/>
    <w:rsid w:val="005F7C08"/>
    <w:rsid w:val="00603664"/>
    <w:rsid w:val="00603CDB"/>
    <w:rsid w:val="006047B4"/>
    <w:rsid w:val="0060540C"/>
    <w:rsid w:val="00605AF0"/>
    <w:rsid w:val="00605F04"/>
    <w:rsid w:val="006067A6"/>
    <w:rsid w:val="00606E18"/>
    <w:rsid w:val="0060722C"/>
    <w:rsid w:val="006077C8"/>
    <w:rsid w:val="0061054D"/>
    <w:rsid w:val="00612C4E"/>
    <w:rsid w:val="006132F6"/>
    <w:rsid w:val="0061440F"/>
    <w:rsid w:val="00615CAF"/>
    <w:rsid w:val="006164E5"/>
    <w:rsid w:val="0061663B"/>
    <w:rsid w:val="006169EC"/>
    <w:rsid w:val="00616DC5"/>
    <w:rsid w:val="006219F0"/>
    <w:rsid w:val="006228DA"/>
    <w:rsid w:val="00623E81"/>
    <w:rsid w:val="0062498E"/>
    <w:rsid w:val="00624D5D"/>
    <w:rsid w:val="006269ED"/>
    <w:rsid w:val="00630AE1"/>
    <w:rsid w:val="00631321"/>
    <w:rsid w:val="0063235A"/>
    <w:rsid w:val="00632DE9"/>
    <w:rsid w:val="00632F27"/>
    <w:rsid w:val="00633095"/>
    <w:rsid w:val="0063318F"/>
    <w:rsid w:val="00633254"/>
    <w:rsid w:val="00633F96"/>
    <w:rsid w:val="006346AA"/>
    <w:rsid w:val="00640DC9"/>
    <w:rsid w:val="00641122"/>
    <w:rsid w:val="0064194A"/>
    <w:rsid w:val="006426F0"/>
    <w:rsid w:val="00643F2A"/>
    <w:rsid w:val="00644557"/>
    <w:rsid w:val="00644753"/>
    <w:rsid w:val="00644973"/>
    <w:rsid w:val="0064550C"/>
    <w:rsid w:val="006456F8"/>
    <w:rsid w:val="00650246"/>
    <w:rsid w:val="0065155C"/>
    <w:rsid w:val="00652611"/>
    <w:rsid w:val="0065355B"/>
    <w:rsid w:val="00653901"/>
    <w:rsid w:val="0065415B"/>
    <w:rsid w:val="00654178"/>
    <w:rsid w:val="006552C5"/>
    <w:rsid w:val="0065575C"/>
    <w:rsid w:val="006605D3"/>
    <w:rsid w:val="00660E7A"/>
    <w:rsid w:val="00661052"/>
    <w:rsid w:val="00661FFE"/>
    <w:rsid w:val="0066295B"/>
    <w:rsid w:val="006651CB"/>
    <w:rsid w:val="00665206"/>
    <w:rsid w:val="006662F8"/>
    <w:rsid w:val="006663C9"/>
    <w:rsid w:val="006672F3"/>
    <w:rsid w:val="006706ED"/>
    <w:rsid w:val="0067087A"/>
    <w:rsid w:val="0067202B"/>
    <w:rsid w:val="00672676"/>
    <w:rsid w:val="006730A4"/>
    <w:rsid w:val="00673711"/>
    <w:rsid w:val="0067423F"/>
    <w:rsid w:val="0067484F"/>
    <w:rsid w:val="00674F3E"/>
    <w:rsid w:val="006763CE"/>
    <w:rsid w:val="00676968"/>
    <w:rsid w:val="0068235C"/>
    <w:rsid w:val="0068249A"/>
    <w:rsid w:val="00684814"/>
    <w:rsid w:val="0068653F"/>
    <w:rsid w:val="00687303"/>
    <w:rsid w:val="00690458"/>
    <w:rsid w:val="00691ED8"/>
    <w:rsid w:val="00693E82"/>
    <w:rsid w:val="00695D09"/>
    <w:rsid w:val="006A1C6D"/>
    <w:rsid w:val="006A5842"/>
    <w:rsid w:val="006A61AF"/>
    <w:rsid w:val="006A746B"/>
    <w:rsid w:val="006B2804"/>
    <w:rsid w:val="006B2F28"/>
    <w:rsid w:val="006B3345"/>
    <w:rsid w:val="006B39A4"/>
    <w:rsid w:val="006B44A4"/>
    <w:rsid w:val="006B51E9"/>
    <w:rsid w:val="006B605C"/>
    <w:rsid w:val="006B73BA"/>
    <w:rsid w:val="006C0CBE"/>
    <w:rsid w:val="006C17C0"/>
    <w:rsid w:val="006C1D26"/>
    <w:rsid w:val="006C2256"/>
    <w:rsid w:val="006C293B"/>
    <w:rsid w:val="006C5E7A"/>
    <w:rsid w:val="006D1908"/>
    <w:rsid w:val="006D4AFA"/>
    <w:rsid w:val="006D68FB"/>
    <w:rsid w:val="006E0A58"/>
    <w:rsid w:val="006E0AB7"/>
    <w:rsid w:val="006E1068"/>
    <w:rsid w:val="006E24F3"/>
    <w:rsid w:val="006E28E3"/>
    <w:rsid w:val="006E3081"/>
    <w:rsid w:val="006E38B8"/>
    <w:rsid w:val="006E3A9B"/>
    <w:rsid w:val="006E42C9"/>
    <w:rsid w:val="006E5DD5"/>
    <w:rsid w:val="006E63A3"/>
    <w:rsid w:val="006E6452"/>
    <w:rsid w:val="006E680C"/>
    <w:rsid w:val="006F0B41"/>
    <w:rsid w:val="006F1D43"/>
    <w:rsid w:val="006F39FB"/>
    <w:rsid w:val="006F406F"/>
    <w:rsid w:val="006F5C1C"/>
    <w:rsid w:val="006F6650"/>
    <w:rsid w:val="00701AAF"/>
    <w:rsid w:val="007050E7"/>
    <w:rsid w:val="00707CCC"/>
    <w:rsid w:val="00710674"/>
    <w:rsid w:val="00712361"/>
    <w:rsid w:val="00712415"/>
    <w:rsid w:val="00713DE6"/>
    <w:rsid w:val="00716C7D"/>
    <w:rsid w:val="007213A9"/>
    <w:rsid w:val="007237D5"/>
    <w:rsid w:val="007266DA"/>
    <w:rsid w:val="007273F5"/>
    <w:rsid w:val="00730053"/>
    <w:rsid w:val="007317C6"/>
    <w:rsid w:val="007344A2"/>
    <w:rsid w:val="00736A0A"/>
    <w:rsid w:val="00737378"/>
    <w:rsid w:val="00741A0C"/>
    <w:rsid w:val="00741C5C"/>
    <w:rsid w:val="0075112C"/>
    <w:rsid w:val="007520D4"/>
    <w:rsid w:val="007552A9"/>
    <w:rsid w:val="00760026"/>
    <w:rsid w:val="00760DA5"/>
    <w:rsid w:val="007615FB"/>
    <w:rsid w:val="00761EA9"/>
    <w:rsid w:val="00762542"/>
    <w:rsid w:val="0076335E"/>
    <w:rsid w:val="00765163"/>
    <w:rsid w:val="00765DEA"/>
    <w:rsid w:val="00766C9F"/>
    <w:rsid w:val="0076796E"/>
    <w:rsid w:val="00770BE0"/>
    <w:rsid w:val="00772E04"/>
    <w:rsid w:val="00773FC7"/>
    <w:rsid w:val="00774D63"/>
    <w:rsid w:val="007751C8"/>
    <w:rsid w:val="00775A22"/>
    <w:rsid w:val="007803E6"/>
    <w:rsid w:val="007812E9"/>
    <w:rsid w:val="0078190F"/>
    <w:rsid w:val="00781FFE"/>
    <w:rsid w:val="00782262"/>
    <w:rsid w:val="00782406"/>
    <w:rsid w:val="0078264D"/>
    <w:rsid w:val="007855ED"/>
    <w:rsid w:val="00787C4F"/>
    <w:rsid w:val="00787E00"/>
    <w:rsid w:val="00790A12"/>
    <w:rsid w:val="00790CE3"/>
    <w:rsid w:val="00792F82"/>
    <w:rsid w:val="00795699"/>
    <w:rsid w:val="0079602A"/>
    <w:rsid w:val="007967FF"/>
    <w:rsid w:val="007A08BF"/>
    <w:rsid w:val="007A147C"/>
    <w:rsid w:val="007A261F"/>
    <w:rsid w:val="007A4C69"/>
    <w:rsid w:val="007A5D49"/>
    <w:rsid w:val="007A62A7"/>
    <w:rsid w:val="007B0100"/>
    <w:rsid w:val="007B0AD5"/>
    <w:rsid w:val="007B1097"/>
    <w:rsid w:val="007B1889"/>
    <w:rsid w:val="007B2174"/>
    <w:rsid w:val="007B3292"/>
    <w:rsid w:val="007B38D8"/>
    <w:rsid w:val="007B4789"/>
    <w:rsid w:val="007B608C"/>
    <w:rsid w:val="007C0092"/>
    <w:rsid w:val="007C0AB4"/>
    <w:rsid w:val="007C2A9F"/>
    <w:rsid w:val="007C2E72"/>
    <w:rsid w:val="007C3642"/>
    <w:rsid w:val="007C51CE"/>
    <w:rsid w:val="007C5E55"/>
    <w:rsid w:val="007C6BFF"/>
    <w:rsid w:val="007D0E09"/>
    <w:rsid w:val="007D11CF"/>
    <w:rsid w:val="007D1EA9"/>
    <w:rsid w:val="007D2334"/>
    <w:rsid w:val="007D3F97"/>
    <w:rsid w:val="007D6EE2"/>
    <w:rsid w:val="007D7D1B"/>
    <w:rsid w:val="007E001A"/>
    <w:rsid w:val="007E1260"/>
    <w:rsid w:val="007E126D"/>
    <w:rsid w:val="007E28B8"/>
    <w:rsid w:val="007E477B"/>
    <w:rsid w:val="007E4B5C"/>
    <w:rsid w:val="007E7A28"/>
    <w:rsid w:val="007F0744"/>
    <w:rsid w:val="007F0D7F"/>
    <w:rsid w:val="007F0DB0"/>
    <w:rsid w:val="007F3011"/>
    <w:rsid w:val="007F4C25"/>
    <w:rsid w:val="007F4E9B"/>
    <w:rsid w:val="007F599E"/>
    <w:rsid w:val="007F5AEB"/>
    <w:rsid w:val="007F6AC9"/>
    <w:rsid w:val="0080179B"/>
    <w:rsid w:val="008020BC"/>
    <w:rsid w:val="00802A8A"/>
    <w:rsid w:val="00802F08"/>
    <w:rsid w:val="0080351C"/>
    <w:rsid w:val="0080446A"/>
    <w:rsid w:val="0080720C"/>
    <w:rsid w:val="0080780B"/>
    <w:rsid w:val="0080795A"/>
    <w:rsid w:val="008107C1"/>
    <w:rsid w:val="0081233E"/>
    <w:rsid w:val="00813A0A"/>
    <w:rsid w:val="00813A61"/>
    <w:rsid w:val="00813E37"/>
    <w:rsid w:val="00816072"/>
    <w:rsid w:val="0081615A"/>
    <w:rsid w:val="0081730F"/>
    <w:rsid w:val="0082156C"/>
    <w:rsid w:val="00821B9A"/>
    <w:rsid w:val="0082545B"/>
    <w:rsid w:val="00825513"/>
    <w:rsid w:val="008263C1"/>
    <w:rsid w:val="008265D1"/>
    <w:rsid w:val="00826C2B"/>
    <w:rsid w:val="00830D6B"/>
    <w:rsid w:val="0083403D"/>
    <w:rsid w:val="00834D00"/>
    <w:rsid w:val="00836ADF"/>
    <w:rsid w:val="0084100F"/>
    <w:rsid w:val="0084130E"/>
    <w:rsid w:val="00842A3F"/>
    <w:rsid w:val="00843328"/>
    <w:rsid w:val="00843389"/>
    <w:rsid w:val="008438EE"/>
    <w:rsid w:val="00851C12"/>
    <w:rsid w:val="008538E3"/>
    <w:rsid w:val="00853F96"/>
    <w:rsid w:val="00854964"/>
    <w:rsid w:val="00856492"/>
    <w:rsid w:val="00857D9B"/>
    <w:rsid w:val="00860393"/>
    <w:rsid w:val="0086102A"/>
    <w:rsid w:val="0086197A"/>
    <w:rsid w:val="00861A4B"/>
    <w:rsid w:val="00862860"/>
    <w:rsid w:val="00865458"/>
    <w:rsid w:val="008665B6"/>
    <w:rsid w:val="008668D7"/>
    <w:rsid w:val="00870DCA"/>
    <w:rsid w:val="00871939"/>
    <w:rsid w:val="00874FBF"/>
    <w:rsid w:val="00876313"/>
    <w:rsid w:val="00880196"/>
    <w:rsid w:val="00885315"/>
    <w:rsid w:val="0089783B"/>
    <w:rsid w:val="008A0BCD"/>
    <w:rsid w:val="008A1ACC"/>
    <w:rsid w:val="008A53F9"/>
    <w:rsid w:val="008A62E4"/>
    <w:rsid w:val="008A6610"/>
    <w:rsid w:val="008B0236"/>
    <w:rsid w:val="008B0F20"/>
    <w:rsid w:val="008B1287"/>
    <w:rsid w:val="008B30BC"/>
    <w:rsid w:val="008B32FA"/>
    <w:rsid w:val="008B36DB"/>
    <w:rsid w:val="008B39CE"/>
    <w:rsid w:val="008B43FF"/>
    <w:rsid w:val="008B7586"/>
    <w:rsid w:val="008C00E6"/>
    <w:rsid w:val="008C2136"/>
    <w:rsid w:val="008C29BD"/>
    <w:rsid w:val="008C36F7"/>
    <w:rsid w:val="008C4258"/>
    <w:rsid w:val="008C5426"/>
    <w:rsid w:val="008C5856"/>
    <w:rsid w:val="008C6C96"/>
    <w:rsid w:val="008D042D"/>
    <w:rsid w:val="008D143A"/>
    <w:rsid w:val="008D2C4A"/>
    <w:rsid w:val="008D37AC"/>
    <w:rsid w:val="008D3B1C"/>
    <w:rsid w:val="008D7E73"/>
    <w:rsid w:val="008E0192"/>
    <w:rsid w:val="008E0332"/>
    <w:rsid w:val="008E11B5"/>
    <w:rsid w:val="008E1AE6"/>
    <w:rsid w:val="008E4205"/>
    <w:rsid w:val="008E434B"/>
    <w:rsid w:val="008E47D8"/>
    <w:rsid w:val="008E5136"/>
    <w:rsid w:val="008E65C0"/>
    <w:rsid w:val="008F4139"/>
    <w:rsid w:val="0090045A"/>
    <w:rsid w:val="00900F70"/>
    <w:rsid w:val="009048CA"/>
    <w:rsid w:val="009053AA"/>
    <w:rsid w:val="009067A4"/>
    <w:rsid w:val="0090683D"/>
    <w:rsid w:val="009070A7"/>
    <w:rsid w:val="00910B83"/>
    <w:rsid w:val="00911A52"/>
    <w:rsid w:val="00912DF6"/>
    <w:rsid w:val="00913252"/>
    <w:rsid w:val="009138D8"/>
    <w:rsid w:val="00916371"/>
    <w:rsid w:val="00920C26"/>
    <w:rsid w:val="009238EA"/>
    <w:rsid w:val="00924BBF"/>
    <w:rsid w:val="00925CF4"/>
    <w:rsid w:val="00927DD2"/>
    <w:rsid w:val="009325EA"/>
    <w:rsid w:val="00932952"/>
    <w:rsid w:val="0093478A"/>
    <w:rsid w:val="00934D25"/>
    <w:rsid w:val="00934DD6"/>
    <w:rsid w:val="00937E0C"/>
    <w:rsid w:val="009445CA"/>
    <w:rsid w:val="009445F2"/>
    <w:rsid w:val="00945659"/>
    <w:rsid w:val="009463EF"/>
    <w:rsid w:val="00946685"/>
    <w:rsid w:val="00946968"/>
    <w:rsid w:val="0094788B"/>
    <w:rsid w:val="009506C0"/>
    <w:rsid w:val="00951208"/>
    <w:rsid w:val="00952009"/>
    <w:rsid w:val="009538FD"/>
    <w:rsid w:val="00953D5B"/>
    <w:rsid w:val="00961ADA"/>
    <w:rsid w:val="00962D12"/>
    <w:rsid w:val="00962D8C"/>
    <w:rsid w:val="00963D06"/>
    <w:rsid w:val="00964166"/>
    <w:rsid w:val="00965D2D"/>
    <w:rsid w:val="00966208"/>
    <w:rsid w:val="009678D8"/>
    <w:rsid w:val="00967AED"/>
    <w:rsid w:val="0097011F"/>
    <w:rsid w:val="00972E32"/>
    <w:rsid w:val="0097387D"/>
    <w:rsid w:val="0097463B"/>
    <w:rsid w:val="00974BFB"/>
    <w:rsid w:val="00975E55"/>
    <w:rsid w:val="00976065"/>
    <w:rsid w:val="0098207A"/>
    <w:rsid w:val="00984F23"/>
    <w:rsid w:val="009855EC"/>
    <w:rsid w:val="00987260"/>
    <w:rsid w:val="00990141"/>
    <w:rsid w:val="0099111D"/>
    <w:rsid w:val="00992303"/>
    <w:rsid w:val="00992326"/>
    <w:rsid w:val="00992725"/>
    <w:rsid w:val="009929D2"/>
    <w:rsid w:val="009934AB"/>
    <w:rsid w:val="0099378D"/>
    <w:rsid w:val="009A0578"/>
    <w:rsid w:val="009A0A29"/>
    <w:rsid w:val="009A0DCD"/>
    <w:rsid w:val="009A1B3A"/>
    <w:rsid w:val="009A2BA8"/>
    <w:rsid w:val="009A5BFE"/>
    <w:rsid w:val="009A7B7F"/>
    <w:rsid w:val="009B0F49"/>
    <w:rsid w:val="009B0F51"/>
    <w:rsid w:val="009B1DE1"/>
    <w:rsid w:val="009B3C15"/>
    <w:rsid w:val="009B4CF7"/>
    <w:rsid w:val="009C2F61"/>
    <w:rsid w:val="009C603B"/>
    <w:rsid w:val="009C6A21"/>
    <w:rsid w:val="009D0A99"/>
    <w:rsid w:val="009D0ABF"/>
    <w:rsid w:val="009D131D"/>
    <w:rsid w:val="009D1817"/>
    <w:rsid w:val="009D2C17"/>
    <w:rsid w:val="009D3C5A"/>
    <w:rsid w:val="009D41BC"/>
    <w:rsid w:val="009D4202"/>
    <w:rsid w:val="009D45ED"/>
    <w:rsid w:val="009D54F0"/>
    <w:rsid w:val="009D5E83"/>
    <w:rsid w:val="009D5F32"/>
    <w:rsid w:val="009D6619"/>
    <w:rsid w:val="009D7BB7"/>
    <w:rsid w:val="009D7C79"/>
    <w:rsid w:val="009E11E8"/>
    <w:rsid w:val="009E1676"/>
    <w:rsid w:val="009E200D"/>
    <w:rsid w:val="009E2C21"/>
    <w:rsid w:val="009E68E8"/>
    <w:rsid w:val="009E6D39"/>
    <w:rsid w:val="009E7A21"/>
    <w:rsid w:val="009F0A0F"/>
    <w:rsid w:val="009F10A1"/>
    <w:rsid w:val="009F2092"/>
    <w:rsid w:val="009F32A2"/>
    <w:rsid w:val="009F3444"/>
    <w:rsid w:val="009F3A68"/>
    <w:rsid w:val="009F4081"/>
    <w:rsid w:val="009F461E"/>
    <w:rsid w:val="009F6B9B"/>
    <w:rsid w:val="009F6D27"/>
    <w:rsid w:val="009F7FE8"/>
    <w:rsid w:val="00A02041"/>
    <w:rsid w:val="00A0268F"/>
    <w:rsid w:val="00A029FD"/>
    <w:rsid w:val="00A03E6F"/>
    <w:rsid w:val="00A05073"/>
    <w:rsid w:val="00A06A1A"/>
    <w:rsid w:val="00A06FF2"/>
    <w:rsid w:val="00A07B9F"/>
    <w:rsid w:val="00A11EDA"/>
    <w:rsid w:val="00A1254B"/>
    <w:rsid w:val="00A143CF"/>
    <w:rsid w:val="00A14802"/>
    <w:rsid w:val="00A14F60"/>
    <w:rsid w:val="00A15381"/>
    <w:rsid w:val="00A15F15"/>
    <w:rsid w:val="00A17978"/>
    <w:rsid w:val="00A233E0"/>
    <w:rsid w:val="00A23C14"/>
    <w:rsid w:val="00A23D5B"/>
    <w:rsid w:val="00A240B1"/>
    <w:rsid w:val="00A274E1"/>
    <w:rsid w:val="00A275F6"/>
    <w:rsid w:val="00A27AD1"/>
    <w:rsid w:val="00A30DBE"/>
    <w:rsid w:val="00A317E4"/>
    <w:rsid w:val="00A3388A"/>
    <w:rsid w:val="00A347C5"/>
    <w:rsid w:val="00A3674A"/>
    <w:rsid w:val="00A371A8"/>
    <w:rsid w:val="00A40BE6"/>
    <w:rsid w:val="00A4131E"/>
    <w:rsid w:val="00A4275C"/>
    <w:rsid w:val="00A442AF"/>
    <w:rsid w:val="00A469A8"/>
    <w:rsid w:val="00A4720B"/>
    <w:rsid w:val="00A5077E"/>
    <w:rsid w:val="00A50C47"/>
    <w:rsid w:val="00A50F98"/>
    <w:rsid w:val="00A50FE7"/>
    <w:rsid w:val="00A5235F"/>
    <w:rsid w:val="00A527CF"/>
    <w:rsid w:val="00A54A53"/>
    <w:rsid w:val="00A564F8"/>
    <w:rsid w:val="00A576BD"/>
    <w:rsid w:val="00A5789E"/>
    <w:rsid w:val="00A60A95"/>
    <w:rsid w:val="00A61548"/>
    <w:rsid w:val="00A6246E"/>
    <w:rsid w:val="00A62E63"/>
    <w:rsid w:val="00A639F6"/>
    <w:rsid w:val="00A63B42"/>
    <w:rsid w:val="00A65EC3"/>
    <w:rsid w:val="00A70A9C"/>
    <w:rsid w:val="00A71408"/>
    <w:rsid w:val="00A714C9"/>
    <w:rsid w:val="00A71EB5"/>
    <w:rsid w:val="00A73CE6"/>
    <w:rsid w:val="00A744EA"/>
    <w:rsid w:val="00A74A52"/>
    <w:rsid w:val="00A75551"/>
    <w:rsid w:val="00A766F0"/>
    <w:rsid w:val="00A77249"/>
    <w:rsid w:val="00A80C92"/>
    <w:rsid w:val="00A8186D"/>
    <w:rsid w:val="00A81E3F"/>
    <w:rsid w:val="00A827FD"/>
    <w:rsid w:val="00A838B2"/>
    <w:rsid w:val="00A86C7D"/>
    <w:rsid w:val="00A90C5F"/>
    <w:rsid w:val="00A91180"/>
    <w:rsid w:val="00A927A5"/>
    <w:rsid w:val="00A93E9E"/>
    <w:rsid w:val="00A93F45"/>
    <w:rsid w:val="00A94A74"/>
    <w:rsid w:val="00A96BDB"/>
    <w:rsid w:val="00A97146"/>
    <w:rsid w:val="00AA12A7"/>
    <w:rsid w:val="00AA1E23"/>
    <w:rsid w:val="00AA1E5E"/>
    <w:rsid w:val="00AA5A3E"/>
    <w:rsid w:val="00AA5C3D"/>
    <w:rsid w:val="00AB2222"/>
    <w:rsid w:val="00AB224E"/>
    <w:rsid w:val="00AB2847"/>
    <w:rsid w:val="00AB2AA3"/>
    <w:rsid w:val="00AB2B8D"/>
    <w:rsid w:val="00AB3E89"/>
    <w:rsid w:val="00AB5835"/>
    <w:rsid w:val="00AC1701"/>
    <w:rsid w:val="00AC2A77"/>
    <w:rsid w:val="00AC4CFB"/>
    <w:rsid w:val="00AC6664"/>
    <w:rsid w:val="00AC68E8"/>
    <w:rsid w:val="00AC70BF"/>
    <w:rsid w:val="00AC751F"/>
    <w:rsid w:val="00AC7DD7"/>
    <w:rsid w:val="00AD2927"/>
    <w:rsid w:val="00AD333A"/>
    <w:rsid w:val="00AD40DA"/>
    <w:rsid w:val="00AD485E"/>
    <w:rsid w:val="00AD6E54"/>
    <w:rsid w:val="00AE1E71"/>
    <w:rsid w:val="00AE26AB"/>
    <w:rsid w:val="00AE2C85"/>
    <w:rsid w:val="00AE455E"/>
    <w:rsid w:val="00AF0256"/>
    <w:rsid w:val="00AF0792"/>
    <w:rsid w:val="00AF0873"/>
    <w:rsid w:val="00AF18EE"/>
    <w:rsid w:val="00AF3789"/>
    <w:rsid w:val="00AF54E4"/>
    <w:rsid w:val="00AF7354"/>
    <w:rsid w:val="00AF739A"/>
    <w:rsid w:val="00B03DD1"/>
    <w:rsid w:val="00B05FAB"/>
    <w:rsid w:val="00B061E5"/>
    <w:rsid w:val="00B06AD7"/>
    <w:rsid w:val="00B108E4"/>
    <w:rsid w:val="00B122CE"/>
    <w:rsid w:val="00B13982"/>
    <w:rsid w:val="00B14AF4"/>
    <w:rsid w:val="00B14F17"/>
    <w:rsid w:val="00B2181F"/>
    <w:rsid w:val="00B232E9"/>
    <w:rsid w:val="00B2489D"/>
    <w:rsid w:val="00B277BA"/>
    <w:rsid w:val="00B27A13"/>
    <w:rsid w:val="00B27CBA"/>
    <w:rsid w:val="00B32CCB"/>
    <w:rsid w:val="00B3366F"/>
    <w:rsid w:val="00B34408"/>
    <w:rsid w:val="00B34D5D"/>
    <w:rsid w:val="00B34FE5"/>
    <w:rsid w:val="00B43319"/>
    <w:rsid w:val="00B434DB"/>
    <w:rsid w:val="00B4399B"/>
    <w:rsid w:val="00B4460B"/>
    <w:rsid w:val="00B45812"/>
    <w:rsid w:val="00B47013"/>
    <w:rsid w:val="00B479CC"/>
    <w:rsid w:val="00B510A8"/>
    <w:rsid w:val="00B5271D"/>
    <w:rsid w:val="00B52C35"/>
    <w:rsid w:val="00B52C4D"/>
    <w:rsid w:val="00B52C6E"/>
    <w:rsid w:val="00B53918"/>
    <w:rsid w:val="00B5470B"/>
    <w:rsid w:val="00B576A9"/>
    <w:rsid w:val="00B623EF"/>
    <w:rsid w:val="00B70AD5"/>
    <w:rsid w:val="00B71C25"/>
    <w:rsid w:val="00B72BA8"/>
    <w:rsid w:val="00B72FBD"/>
    <w:rsid w:val="00B76A9D"/>
    <w:rsid w:val="00B80428"/>
    <w:rsid w:val="00B816F6"/>
    <w:rsid w:val="00B91381"/>
    <w:rsid w:val="00B9374A"/>
    <w:rsid w:val="00B93895"/>
    <w:rsid w:val="00B9461B"/>
    <w:rsid w:val="00B95367"/>
    <w:rsid w:val="00B95B4B"/>
    <w:rsid w:val="00B9628A"/>
    <w:rsid w:val="00B96B8D"/>
    <w:rsid w:val="00B972EE"/>
    <w:rsid w:val="00BA0B58"/>
    <w:rsid w:val="00BA1445"/>
    <w:rsid w:val="00BA34BC"/>
    <w:rsid w:val="00BA3D88"/>
    <w:rsid w:val="00BA4807"/>
    <w:rsid w:val="00BA4BE0"/>
    <w:rsid w:val="00BA5113"/>
    <w:rsid w:val="00BA54F9"/>
    <w:rsid w:val="00BA7748"/>
    <w:rsid w:val="00BA775C"/>
    <w:rsid w:val="00BA78E5"/>
    <w:rsid w:val="00BA7F00"/>
    <w:rsid w:val="00BB2B15"/>
    <w:rsid w:val="00BB4242"/>
    <w:rsid w:val="00BB4D28"/>
    <w:rsid w:val="00BB514B"/>
    <w:rsid w:val="00BB664E"/>
    <w:rsid w:val="00BB6AC1"/>
    <w:rsid w:val="00BB7382"/>
    <w:rsid w:val="00BC10D7"/>
    <w:rsid w:val="00BC2581"/>
    <w:rsid w:val="00BC2E5D"/>
    <w:rsid w:val="00BC31B0"/>
    <w:rsid w:val="00BC3F46"/>
    <w:rsid w:val="00BC4854"/>
    <w:rsid w:val="00BC49BC"/>
    <w:rsid w:val="00BD00F8"/>
    <w:rsid w:val="00BD0BC8"/>
    <w:rsid w:val="00BD19C9"/>
    <w:rsid w:val="00BD2E44"/>
    <w:rsid w:val="00BD3500"/>
    <w:rsid w:val="00BD40B5"/>
    <w:rsid w:val="00BD45A9"/>
    <w:rsid w:val="00BD5B1D"/>
    <w:rsid w:val="00BD68C0"/>
    <w:rsid w:val="00BD6A87"/>
    <w:rsid w:val="00BD75FC"/>
    <w:rsid w:val="00BE30D3"/>
    <w:rsid w:val="00BE5A1B"/>
    <w:rsid w:val="00BE64FD"/>
    <w:rsid w:val="00BE6B20"/>
    <w:rsid w:val="00BE6C8F"/>
    <w:rsid w:val="00BF0C19"/>
    <w:rsid w:val="00BF186B"/>
    <w:rsid w:val="00BF1DD9"/>
    <w:rsid w:val="00BF3B3F"/>
    <w:rsid w:val="00BF4E7B"/>
    <w:rsid w:val="00C01813"/>
    <w:rsid w:val="00C03A2A"/>
    <w:rsid w:val="00C03D8D"/>
    <w:rsid w:val="00C07466"/>
    <w:rsid w:val="00C102BF"/>
    <w:rsid w:val="00C12D5E"/>
    <w:rsid w:val="00C13157"/>
    <w:rsid w:val="00C16610"/>
    <w:rsid w:val="00C17858"/>
    <w:rsid w:val="00C208D2"/>
    <w:rsid w:val="00C25091"/>
    <w:rsid w:val="00C25870"/>
    <w:rsid w:val="00C25F78"/>
    <w:rsid w:val="00C26C8F"/>
    <w:rsid w:val="00C27A21"/>
    <w:rsid w:val="00C3221F"/>
    <w:rsid w:val="00C3362D"/>
    <w:rsid w:val="00C35871"/>
    <w:rsid w:val="00C360E4"/>
    <w:rsid w:val="00C36D3D"/>
    <w:rsid w:val="00C37E79"/>
    <w:rsid w:val="00C408C8"/>
    <w:rsid w:val="00C40A90"/>
    <w:rsid w:val="00C40D79"/>
    <w:rsid w:val="00C41D4C"/>
    <w:rsid w:val="00C4468F"/>
    <w:rsid w:val="00C44B76"/>
    <w:rsid w:val="00C45819"/>
    <w:rsid w:val="00C45AA8"/>
    <w:rsid w:val="00C47B84"/>
    <w:rsid w:val="00C504B1"/>
    <w:rsid w:val="00C53319"/>
    <w:rsid w:val="00C54FA6"/>
    <w:rsid w:val="00C55AA6"/>
    <w:rsid w:val="00C55D81"/>
    <w:rsid w:val="00C574AB"/>
    <w:rsid w:val="00C61569"/>
    <w:rsid w:val="00C63879"/>
    <w:rsid w:val="00C64796"/>
    <w:rsid w:val="00C64F86"/>
    <w:rsid w:val="00C67335"/>
    <w:rsid w:val="00C673DA"/>
    <w:rsid w:val="00C732C2"/>
    <w:rsid w:val="00C75B4A"/>
    <w:rsid w:val="00C769AA"/>
    <w:rsid w:val="00C76BF7"/>
    <w:rsid w:val="00C84560"/>
    <w:rsid w:val="00C85860"/>
    <w:rsid w:val="00C8615E"/>
    <w:rsid w:val="00C86873"/>
    <w:rsid w:val="00C86D39"/>
    <w:rsid w:val="00C90262"/>
    <w:rsid w:val="00C9044B"/>
    <w:rsid w:val="00C906E2"/>
    <w:rsid w:val="00C91C4D"/>
    <w:rsid w:val="00C9426F"/>
    <w:rsid w:val="00C95553"/>
    <w:rsid w:val="00C95836"/>
    <w:rsid w:val="00CA0380"/>
    <w:rsid w:val="00CA0FF4"/>
    <w:rsid w:val="00CA1F88"/>
    <w:rsid w:val="00CA2CA4"/>
    <w:rsid w:val="00CA3BC5"/>
    <w:rsid w:val="00CA58B2"/>
    <w:rsid w:val="00CA5AD5"/>
    <w:rsid w:val="00CA74F2"/>
    <w:rsid w:val="00CA7ABE"/>
    <w:rsid w:val="00CA7BE9"/>
    <w:rsid w:val="00CB1897"/>
    <w:rsid w:val="00CB230F"/>
    <w:rsid w:val="00CB26ED"/>
    <w:rsid w:val="00CB2AEC"/>
    <w:rsid w:val="00CB5E49"/>
    <w:rsid w:val="00CB6B01"/>
    <w:rsid w:val="00CB7E83"/>
    <w:rsid w:val="00CC07EF"/>
    <w:rsid w:val="00CC1962"/>
    <w:rsid w:val="00CC2D16"/>
    <w:rsid w:val="00CC3E60"/>
    <w:rsid w:val="00CC7F2E"/>
    <w:rsid w:val="00CD04BD"/>
    <w:rsid w:val="00CD3F78"/>
    <w:rsid w:val="00CD55D9"/>
    <w:rsid w:val="00CD6967"/>
    <w:rsid w:val="00CD6E73"/>
    <w:rsid w:val="00CE3FE6"/>
    <w:rsid w:val="00CE611F"/>
    <w:rsid w:val="00CE7EE3"/>
    <w:rsid w:val="00CF0055"/>
    <w:rsid w:val="00CF038B"/>
    <w:rsid w:val="00CF06BA"/>
    <w:rsid w:val="00CF070D"/>
    <w:rsid w:val="00CF15EE"/>
    <w:rsid w:val="00CF230A"/>
    <w:rsid w:val="00CF69FC"/>
    <w:rsid w:val="00D0071E"/>
    <w:rsid w:val="00D00C9C"/>
    <w:rsid w:val="00D00EB0"/>
    <w:rsid w:val="00D022DC"/>
    <w:rsid w:val="00D02578"/>
    <w:rsid w:val="00D0467A"/>
    <w:rsid w:val="00D056DC"/>
    <w:rsid w:val="00D07DBA"/>
    <w:rsid w:val="00D13F6D"/>
    <w:rsid w:val="00D14F70"/>
    <w:rsid w:val="00D15BAC"/>
    <w:rsid w:val="00D17353"/>
    <w:rsid w:val="00D17FF5"/>
    <w:rsid w:val="00D20467"/>
    <w:rsid w:val="00D2131B"/>
    <w:rsid w:val="00D22343"/>
    <w:rsid w:val="00D2278F"/>
    <w:rsid w:val="00D239C5"/>
    <w:rsid w:val="00D239F1"/>
    <w:rsid w:val="00D24545"/>
    <w:rsid w:val="00D24675"/>
    <w:rsid w:val="00D30A55"/>
    <w:rsid w:val="00D324EB"/>
    <w:rsid w:val="00D326C9"/>
    <w:rsid w:val="00D329CE"/>
    <w:rsid w:val="00D32C5A"/>
    <w:rsid w:val="00D32F28"/>
    <w:rsid w:val="00D36458"/>
    <w:rsid w:val="00D369F4"/>
    <w:rsid w:val="00D411A1"/>
    <w:rsid w:val="00D41692"/>
    <w:rsid w:val="00D41EFA"/>
    <w:rsid w:val="00D43749"/>
    <w:rsid w:val="00D449D8"/>
    <w:rsid w:val="00D44C11"/>
    <w:rsid w:val="00D50DFB"/>
    <w:rsid w:val="00D512A8"/>
    <w:rsid w:val="00D5295A"/>
    <w:rsid w:val="00D53139"/>
    <w:rsid w:val="00D54181"/>
    <w:rsid w:val="00D564A7"/>
    <w:rsid w:val="00D56C86"/>
    <w:rsid w:val="00D6303E"/>
    <w:rsid w:val="00D653F9"/>
    <w:rsid w:val="00D6598B"/>
    <w:rsid w:val="00D66563"/>
    <w:rsid w:val="00D74429"/>
    <w:rsid w:val="00D7445E"/>
    <w:rsid w:val="00D7495E"/>
    <w:rsid w:val="00D74A91"/>
    <w:rsid w:val="00D763F2"/>
    <w:rsid w:val="00D777D8"/>
    <w:rsid w:val="00D810A6"/>
    <w:rsid w:val="00D82E1B"/>
    <w:rsid w:val="00D82F5A"/>
    <w:rsid w:val="00D831C3"/>
    <w:rsid w:val="00D8350C"/>
    <w:rsid w:val="00D83A06"/>
    <w:rsid w:val="00D83D9F"/>
    <w:rsid w:val="00D83DBC"/>
    <w:rsid w:val="00D84878"/>
    <w:rsid w:val="00D8545C"/>
    <w:rsid w:val="00D86797"/>
    <w:rsid w:val="00D8749E"/>
    <w:rsid w:val="00D876E2"/>
    <w:rsid w:val="00D8771D"/>
    <w:rsid w:val="00D87CD5"/>
    <w:rsid w:val="00D87DA8"/>
    <w:rsid w:val="00D93012"/>
    <w:rsid w:val="00D93C4C"/>
    <w:rsid w:val="00D95C85"/>
    <w:rsid w:val="00D973AC"/>
    <w:rsid w:val="00DA22BB"/>
    <w:rsid w:val="00DA63DE"/>
    <w:rsid w:val="00DA6C15"/>
    <w:rsid w:val="00DB0BA5"/>
    <w:rsid w:val="00DB34EA"/>
    <w:rsid w:val="00DB3A5F"/>
    <w:rsid w:val="00DB4AD4"/>
    <w:rsid w:val="00DB59B3"/>
    <w:rsid w:val="00DB70F2"/>
    <w:rsid w:val="00DC2767"/>
    <w:rsid w:val="00DC75DA"/>
    <w:rsid w:val="00DC7F69"/>
    <w:rsid w:val="00DD3501"/>
    <w:rsid w:val="00DD3B0E"/>
    <w:rsid w:val="00DD3FFD"/>
    <w:rsid w:val="00DD415D"/>
    <w:rsid w:val="00DD7596"/>
    <w:rsid w:val="00DD7DC1"/>
    <w:rsid w:val="00DE2D94"/>
    <w:rsid w:val="00DE412B"/>
    <w:rsid w:val="00DE42E4"/>
    <w:rsid w:val="00DE479C"/>
    <w:rsid w:val="00DE5E3B"/>
    <w:rsid w:val="00DE60FC"/>
    <w:rsid w:val="00DE7884"/>
    <w:rsid w:val="00DE7B78"/>
    <w:rsid w:val="00DF1745"/>
    <w:rsid w:val="00DF1DC3"/>
    <w:rsid w:val="00DF1E9D"/>
    <w:rsid w:val="00DF288F"/>
    <w:rsid w:val="00DF4E1D"/>
    <w:rsid w:val="00DF7A98"/>
    <w:rsid w:val="00E034FD"/>
    <w:rsid w:val="00E04B99"/>
    <w:rsid w:val="00E05A71"/>
    <w:rsid w:val="00E07443"/>
    <w:rsid w:val="00E1357F"/>
    <w:rsid w:val="00E1701C"/>
    <w:rsid w:val="00E1738D"/>
    <w:rsid w:val="00E232F1"/>
    <w:rsid w:val="00E239F2"/>
    <w:rsid w:val="00E269C1"/>
    <w:rsid w:val="00E2796D"/>
    <w:rsid w:val="00E30718"/>
    <w:rsid w:val="00E30772"/>
    <w:rsid w:val="00E31AB7"/>
    <w:rsid w:val="00E32581"/>
    <w:rsid w:val="00E3282D"/>
    <w:rsid w:val="00E3301C"/>
    <w:rsid w:val="00E33DED"/>
    <w:rsid w:val="00E34B11"/>
    <w:rsid w:val="00E3520A"/>
    <w:rsid w:val="00E35393"/>
    <w:rsid w:val="00E35C81"/>
    <w:rsid w:val="00E370A6"/>
    <w:rsid w:val="00E372E1"/>
    <w:rsid w:val="00E37EAF"/>
    <w:rsid w:val="00E401D9"/>
    <w:rsid w:val="00E40BA0"/>
    <w:rsid w:val="00E4155C"/>
    <w:rsid w:val="00E45241"/>
    <w:rsid w:val="00E45B72"/>
    <w:rsid w:val="00E460B8"/>
    <w:rsid w:val="00E47571"/>
    <w:rsid w:val="00E54E0E"/>
    <w:rsid w:val="00E55B02"/>
    <w:rsid w:val="00E565A1"/>
    <w:rsid w:val="00E57039"/>
    <w:rsid w:val="00E57F63"/>
    <w:rsid w:val="00E62DC1"/>
    <w:rsid w:val="00E6310B"/>
    <w:rsid w:val="00E63DF1"/>
    <w:rsid w:val="00E64850"/>
    <w:rsid w:val="00E66E6A"/>
    <w:rsid w:val="00E67AA0"/>
    <w:rsid w:val="00E71E34"/>
    <w:rsid w:val="00E74184"/>
    <w:rsid w:val="00E74974"/>
    <w:rsid w:val="00E75424"/>
    <w:rsid w:val="00E75D58"/>
    <w:rsid w:val="00E76558"/>
    <w:rsid w:val="00E76C8A"/>
    <w:rsid w:val="00E80155"/>
    <w:rsid w:val="00E842B3"/>
    <w:rsid w:val="00E849A1"/>
    <w:rsid w:val="00E8644F"/>
    <w:rsid w:val="00E86CD0"/>
    <w:rsid w:val="00E87E64"/>
    <w:rsid w:val="00E91A9E"/>
    <w:rsid w:val="00E9237D"/>
    <w:rsid w:val="00E96437"/>
    <w:rsid w:val="00EA0C9F"/>
    <w:rsid w:val="00EA1EB9"/>
    <w:rsid w:val="00EA2EF3"/>
    <w:rsid w:val="00EA3C05"/>
    <w:rsid w:val="00EA4445"/>
    <w:rsid w:val="00EA5AFB"/>
    <w:rsid w:val="00EA6967"/>
    <w:rsid w:val="00EB1CF7"/>
    <w:rsid w:val="00EB2696"/>
    <w:rsid w:val="00EB441F"/>
    <w:rsid w:val="00EB4CDD"/>
    <w:rsid w:val="00EB655E"/>
    <w:rsid w:val="00EB6DD7"/>
    <w:rsid w:val="00EB73C5"/>
    <w:rsid w:val="00EC14E5"/>
    <w:rsid w:val="00EC191F"/>
    <w:rsid w:val="00EC1C14"/>
    <w:rsid w:val="00EC2A66"/>
    <w:rsid w:val="00EC31E4"/>
    <w:rsid w:val="00EC39EE"/>
    <w:rsid w:val="00EC4047"/>
    <w:rsid w:val="00EC469E"/>
    <w:rsid w:val="00EC6812"/>
    <w:rsid w:val="00EC6A07"/>
    <w:rsid w:val="00ED14F4"/>
    <w:rsid w:val="00ED25E9"/>
    <w:rsid w:val="00ED4B04"/>
    <w:rsid w:val="00ED7022"/>
    <w:rsid w:val="00EE0CEE"/>
    <w:rsid w:val="00EE10D0"/>
    <w:rsid w:val="00EE19EA"/>
    <w:rsid w:val="00EE42B3"/>
    <w:rsid w:val="00EE4613"/>
    <w:rsid w:val="00EE52AB"/>
    <w:rsid w:val="00EE5B26"/>
    <w:rsid w:val="00EE74E7"/>
    <w:rsid w:val="00EE785A"/>
    <w:rsid w:val="00EE7EB6"/>
    <w:rsid w:val="00EF08DD"/>
    <w:rsid w:val="00EF1FA7"/>
    <w:rsid w:val="00EF3C32"/>
    <w:rsid w:val="00EF6B8E"/>
    <w:rsid w:val="00EF6C36"/>
    <w:rsid w:val="00EF78D5"/>
    <w:rsid w:val="00EF7D34"/>
    <w:rsid w:val="00F0286A"/>
    <w:rsid w:val="00F02A3E"/>
    <w:rsid w:val="00F04550"/>
    <w:rsid w:val="00F12542"/>
    <w:rsid w:val="00F15410"/>
    <w:rsid w:val="00F15576"/>
    <w:rsid w:val="00F16DB1"/>
    <w:rsid w:val="00F204F8"/>
    <w:rsid w:val="00F20C8F"/>
    <w:rsid w:val="00F252BA"/>
    <w:rsid w:val="00F254E2"/>
    <w:rsid w:val="00F25E27"/>
    <w:rsid w:val="00F26AE4"/>
    <w:rsid w:val="00F35109"/>
    <w:rsid w:val="00F354E9"/>
    <w:rsid w:val="00F36094"/>
    <w:rsid w:val="00F41770"/>
    <w:rsid w:val="00F420BC"/>
    <w:rsid w:val="00F43601"/>
    <w:rsid w:val="00F43694"/>
    <w:rsid w:val="00F43F86"/>
    <w:rsid w:val="00F43FAE"/>
    <w:rsid w:val="00F45CEC"/>
    <w:rsid w:val="00F46626"/>
    <w:rsid w:val="00F47B8A"/>
    <w:rsid w:val="00F5094F"/>
    <w:rsid w:val="00F50A30"/>
    <w:rsid w:val="00F50C73"/>
    <w:rsid w:val="00F5197A"/>
    <w:rsid w:val="00F51D89"/>
    <w:rsid w:val="00F51E9D"/>
    <w:rsid w:val="00F51FA4"/>
    <w:rsid w:val="00F5247A"/>
    <w:rsid w:val="00F53D14"/>
    <w:rsid w:val="00F55DDF"/>
    <w:rsid w:val="00F5639F"/>
    <w:rsid w:val="00F56F55"/>
    <w:rsid w:val="00F5725E"/>
    <w:rsid w:val="00F57462"/>
    <w:rsid w:val="00F57CF7"/>
    <w:rsid w:val="00F60196"/>
    <w:rsid w:val="00F6064F"/>
    <w:rsid w:val="00F60B08"/>
    <w:rsid w:val="00F6212E"/>
    <w:rsid w:val="00F64E3D"/>
    <w:rsid w:val="00F675F5"/>
    <w:rsid w:val="00F70475"/>
    <w:rsid w:val="00F707CD"/>
    <w:rsid w:val="00F71DBF"/>
    <w:rsid w:val="00F72F06"/>
    <w:rsid w:val="00F7330C"/>
    <w:rsid w:val="00F74117"/>
    <w:rsid w:val="00F74AED"/>
    <w:rsid w:val="00F77313"/>
    <w:rsid w:val="00F77BFA"/>
    <w:rsid w:val="00F85436"/>
    <w:rsid w:val="00F871CA"/>
    <w:rsid w:val="00F93CBB"/>
    <w:rsid w:val="00F96564"/>
    <w:rsid w:val="00F9672A"/>
    <w:rsid w:val="00FA02DA"/>
    <w:rsid w:val="00FA102B"/>
    <w:rsid w:val="00FA10FB"/>
    <w:rsid w:val="00FA1213"/>
    <w:rsid w:val="00FA2AD1"/>
    <w:rsid w:val="00FA2C2B"/>
    <w:rsid w:val="00FA3840"/>
    <w:rsid w:val="00FA4C61"/>
    <w:rsid w:val="00FA4D3C"/>
    <w:rsid w:val="00FA5F21"/>
    <w:rsid w:val="00FA6673"/>
    <w:rsid w:val="00FA7619"/>
    <w:rsid w:val="00FB1897"/>
    <w:rsid w:val="00FB454E"/>
    <w:rsid w:val="00FB60D2"/>
    <w:rsid w:val="00FB7BFD"/>
    <w:rsid w:val="00FC08AE"/>
    <w:rsid w:val="00FC28CE"/>
    <w:rsid w:val="00FC2E4A"/>
    <w:rsid w:val="00FC62EE"/>
    <w:rsid w:val="00FD124A"/>
    <w:rsid w:val="00FD2DF0"/>
    <w:rsid w:val="00FD3ADA"/>
    <w:rsid w:val="00FD60E9"/>
    <w:rsid w:val="00FE0295"/>
    <w:rsid w:val="00FE073D"/>
    <w:rsid w:val="00FE1865"/>
    <w:rsid w:val="00FE1DC0"/>
    <w:rsid w:val="00FE3698"/>
    <w:rsid w:val="00FE3948"/>
    <w:rsid w:val="00FE3C03"/>
    <w:rsid w:val="00FE3C39"/>
    <w:rsid w:val="00FE41F5"/>
    <w:rsid w:val="00FE498A"/>
    <w:rsid w:val="00FE5704"/>
    <w:rsid w:val="00FE5B1E"/>
    <w:rsid w:val="00FE691B"/>
    <w:rsid w:val="00FF0FAC"/>
    <w:rsid w:val="00FF232F"/>
    <w:rsid w:val="00FF3A95"/>
    <w:rsid w:val="00FF3B02"/>
    <w:rsid w:val="00FF433F"/>
    <w:rsid w:val="00FF58D7"/>
    <w:rsid w:val="00FF5D22"/>
    <w:rsid w:val="00FF79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2">
    <w:name w:val="heading 2"/>
    <w:basedOn w:val="a"/>
    <w:next w:val="a"/>
    <w:link w:val="20"/>
    <w:qFormat/>
    <w:rsid w:val="00CA7BE9"/>
    <w:pPr>
      <w:keepNext/>
      <w:tabs>
        <w:tab w:val="num" w:pos="0"/>
      </w:tabs>
      <w:suppressAutoHyphens/>
      <w:jc w:val="center"/>
      <w:outlineLvl w:val="1"/>
    </w:pPr>
    <w:rPr>
      <w:b/>
      <w:bCs/>
      <w:sz w:val="32"/>
      <w:lang w:eastAsia="ar-SA"/>
    </w:rPr>
  </w:style>
  <w:style w:type="paragraph" w:styleId="7">
    <w:name w:val="heading 7"/>
    <w:basedOn w:val="a"/>
    <w:next w:val="a"/>
    <w:qFormat/>
    <w:rsid w:val="00CA7BE9"/>
    <w:pPr>
      <w:keepNext/>
      <w:tabs>
        <w:tab w:val="num" w:pos="0"/>
      </w:tabs>
      <w:suppressAutoHyphens/>
      <w:ind w:left="7740"/>
      <w:outlineLvl w:val="6"/>
    </w:pPr>
    <w:rPr>
      <w:sz w:val="28"/>
      <w:lang w:eastAsia="ar-SA"/>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EE0CEE"/>
    <w:pPr>
      <w:tabs>
        <w:tab w:val="center" w:pos="4153"/>
        <w:tab w:val="right" w:pos="8306"/>
      </w:tabs>
      <w:overflowPunct w:val="0"/>
      <w:autoSpaceDE w:val="0"/>
    </w:pPr>
    <w:rPr>
      <w:sz w:val="28"/>
      <w:szCs w:val="20"/>
      <w:lang w:eastAsia="ar-SA"/>
    </w:rPr>
  </w:style>
  <w:style w:type="character" w:customStyle="1" w:styleId="a4">
    <w:name w:val="Верхний колонтитул Знак"/>
    <w:link w:val="a3"/>
    <w:rsid w:val="00EE0CEE"/>
    <w:rPr>
      <w:sz w:val="28"/>
      <w:lang w:eastAsia="ar-SA" w:bidi="ar-SA"/>
    </w:rPr>
  </w:style>
  <w:style w:type="paragraph" w:customStyle="1" w:styleId="ConsPlusNonformat">
    <w:name w:val="ConsPlusNonformat"/>
    <w:rsid w:val="00416C61"/>
    <w:pPr>
      <w:autoSpaceDE w:val="0"/>
      <w:autoSpaceDN w:val="0"/>
      <w:adjustRightInd w:val="0"/>
    </w:pPr>
    <w:rPr>
      <w:rFonts w:ascii="Courier New" w:hAnsi="Courier New" w:cs="Courier New"/>
    </w:rPr>
  </w:style>
  <w:style w:type="paragraph" w:customStyle="1" w:styleId="a5">
    <w:name w:val="Содержимое таблицы"/>
    <w:basedOn w:val="a"/>
    <w:rsid w:val="00CA7BE9"/>
    <w:pPr>
      <w:widowControl w:val="0"/>
      <w:suppressLineNumbers/>
      <w:suppressAutoHyphens/>
    </w:pPr>
    <w:rPr>
      <w:rFonts w:eastAsia="Lucida Sans Unicode"/>
      <w:kern w:val="1"/>
      <w:lang w:eastAsia="ar-SA"/>
    </w:rPr>
  </w:style>
  <w:style w:type="paragraph" w:styleId="a6">
    <w:name w:val="Body Text"/>
    <w:basedOn w:val="a"/>
    <w:link w:val="a7"/>
    <w:rsid w:val="00CA7BE9"/>
    <w:pPr>
      <w:suppressAutoHyphens/>
      <w:jc w:val="center"/>
    </w:pPr>
    <w:rPr>
      <w:b/>
      <w:bCs/>
      <w:sz w:val="28"/>
      <w:lang w:eastAsia="ar-SA"/>
    </w:rPr>
  </w:style>
  <w:style w:type="character" w:customStyle="1" w:styleId="20">
    <w:name w:val="Заголовок 2 Знак"/>
    <w:link w:val="2"/>
    <w:rsid w:val="00CA7BE9"/>
    <w:rPr>
      <w:b/>
      <w:bCs/>
      <w:sz w:val="32"/>
      <w:szCs w:val="24"/>
      <w:lang w:eastAsia="ar-SA" w:bidi="ar-SA"/>
    </w:rPr>
  </w:style>
  <w:style w:type="character" w:customStyle="1" w:styleId="a7">
    <w:name w:val="Основной текст Знак"/>
    <w:link w:val="a6"/>
    <w:rsid w:val="00CA7BE9"/>
    <w:rPr>
      <w:b/>
      <w:bCs/>
      <w:sz w:val="28"/>
      <w:szCs w:val="24"/>
      <w:lang w:eastAsia="ar-SA" w:bidi="ar-SA"/>
    </w:rPr>
  </w:style>
  <w:style w:type="paragraph" w:customStyle="1" w:styleId="ConsPlusNormal">
    <w:name w:val="ConsPlusNormal"/>
    <w:rsid w:val="003D0304"/>
    <w:pPr>
      <w:autoSpaceDE w:val="0"/>
      <w:autoSpaceDN w:val="0"/>
      <w:adjustRightInd w:val="0"/>
    </w:pPr>
    <w:rPr>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C81E97EC2828E55D330C9F149BB1711D1619CCBB650B013A64BE9891BCBD0B00CB5A5A4E18D1AC8D2O3K" TargetMode="External"/><Relationship Id="rId13" Type="http://schemas.openxmlformats.org/officeDocument/2006/relationships/hyperlink" Target="consultantplus://offline/ref=1C81E97EC2828E55D330D7FC5FD7491BD66CC4C7B05EBE45F814B2D44CC2DAE74BFAFCE6A58018CE22682ADAOCK" TargetMode="External"/><Relationship Id="rId18" Type="http://schemas.openxmlformats.org/officeDocument/2006/relationships/hyperlink" Target="consultantplus://offline/ref=1C81E97EC2828E55D330D7FC5FD7491BD66CC4C7B053B247F814B2D44CC2DAE74BFAFCE6A58018CE226F2CDAOFK"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consultantplus://offline/ref=89E9AE55E34635CBD2CD1BB4C88EB79EB83016E6C5D3CC4BE54ECE40DCD47B8201E6AA113EC240wFK" TargetMode="External"/><Relationship Id="rId12" Type="http://schemas.openxmlformats.org/officeDocument/2006/relationships/hyperlink" Target="consultantplus://offline/ref=1C81E97EC2828E55D330D7FC5FD7491BD66CC4C7B05EBE45F814B2D44CC2DAE74BFAFCE6A58018CE226829DAO6K" TargetMode="External"/><Relationship Id="rId17" Type="http://schemas.openxmlformats.org/officeDocument/2006/relationships/hyperlink" Target="consultantplus://offline/ref=1C81E97EC2828E55D330D7FC5FD7491BD66CC4C7B350BB42F214B2D44CC2DAE74BFAFCE6A58018CE226F2CDAO8K" TargetMode="External"/><Relationship Id="rId2" Type="http://schemas.openxmlformats.org/officeDocument/2006/relationships/styles" Target="styles.xml"/><Relationship Id="rId16" Type="http://schemas.openxmlformats.org/officeDocument/2006/relationships/hyperlink" Target="consultantplus://offline/ref=1C81E97EC2828E55D330D7FC5FD7491BD66CC4C7B05EBE45F814B2D44CC2DAE74BFAFCE6A58018CE22682ADAO8K" TargetMode="External"/><Relationship Id="rId20" Type="http://schemas.openxmlformats.org/officeDocument/2006/relationships/hyperlink" Target="consultantplus://offline/ref=1C81E97EC2828E55D330D7FC5FD7491BD66CC4C7B053B247F814B2D44CC2DAE74BFAFCE6A58018CE226F2CDAOFK" TargetMode="External"/><Relationship Id="rId1" Type="http://schemas.openxmlformats.org/officeDocument/2006/relationships/numbering" Target="numbering.xml"/><Relationship Id="rId6" Type="http://schemas.openxmlformats.org/officeDocument/2006/relationships/hyperlink" Target="consultantplus://offline/ref=05986F60F04BB78FC994ABBD7ED217003EC47D86D18A1BA6562A33D25B098A9C0DBA084998FEC2506D9C887427L" TargetMode="External"/><Relationship Id="rId11" Type="http://schemas.openxmlformats.org/officeDocument/2006/relationships/hyperlink" Target="consultantplus://offline/ref=1C81E97EC2828E55D330D7FC5FD7491BD66CC4C7B05EBE45F814B2D44CC2DAE74BFAFCE6A58018CE22682CDAOEK" TargetMode="External"/><Relationship Id="rId5" Type="http://schemas.openxmlformats.org/officeDocument/2006/relationships/hyperlink" Target="consultantplus://offline/ref=05986F60F04BB78FC994ABBD7ED217003EC47D86D18A1BA6562A33D25B098A9C0DBA084998FEC2506D9C84742EL" TargetMode="External"/><Relationship Id="rId15" Type="http://schemas.openxmlformats.org/officeDocument/2006/relationships/hyperlink" Target="consultantplus://offline/ref=1C81E97EC2828E55D330C9F149BB1711D26E9CCAB65DED19AE12E58B1CC48FA70BFCA9A5E18F1DDCOFK" TargetMode="External"/><Relationship Id="rId10" Type="http://schemas.openxmlformats.org/officeDocument/2006/relationships/hyperlink" Target="consultantplus://offline/ref=1C81E97EC2828E55D330C9F149BB1711D16199C3B452B013A64BE9891BDCOBK" TargetMode="External"/><Relationship Id="rId19" Type="http://schemas.openxmlformats.org/officeDocument/2006/relationships/hyperlink" Target="consultantplus://offline/ref=1C81E97EC2828E55D330D7FC5FD7491BD66CC4C7B350BB42F214B2D44CC2DAE74BFAFCE6A58018CE226F2CDAO8K" TargetMode="External"/><Relationship Id="rId4" Type="http://schemas.openxmlformats.org/officeDocument/2006/relationships/webSettings" Target="webSettings.xml"/><Relationship Id="rId9" Type="http://schemas.openxmlformats.org/officeDocument/2006/relationships/hyperlink" Target="consultantplus://offline/ref=1C81E97EC2828E55D330C9F149BB1711D1619CCBB650B013A64BE9891BCBD0B00CB5A5A4E18D1AC8D2O3K" TargetMode="External"/><Relationship Id="rId14" Type="http://schemas.openxmlformats.org/officeDocument/2006/relationships/hyperlink" Target="consultantplus://offline/ref=1C81E97EC2828E55D330C9F149BB1711D1629CCFBA51B013A64BE9891BCBD0B00CB5A5A4E18D19CFD2OAK"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33</Pages>
  <Words>7884</Words>
  <Characters>61281</Characters>
  <Application>Microsoft Office Word</Application>
  <DocSecurity>0</DocSecurity>
  <Lines>510</Lines>
  <Paragraphs>138</Paragraphs>
  <ScaleCrop>false</ScaleCrop>
  <HeadingPairs>
    <vt:vector size="2" baseType="variant">
      <vt:variant>
        <vt:lpstr>Название</vt:lpstr>
      </vt:variant>
      <vt:variant>
        <vt:i4>1</vt:i4>
      </vt:variant>
    </vt:vector>
  </HeadingPairs>
  <TitlesOfParts>
    <vt:vector size="1" baseType="lpstr">
      <vt:lpstr>1 Паспорт Программы </vt:lpstr>
    </vt:vector>
  </TitlesOfParts>
  <Company>Администрация МО "Вешкаймский район"</Company>
  <LinksUpToDate>false</LinksUpToDate>
  <CharactersWithSpaces>69027</CharactersWithSpaces>
  <SharedDoc>false</SharedDoc>
  <HLinks>
    <vt:vector size="258" baseType="variant">
      <vt:variant>
        <vt:i4>5439490</vt:i4>
      </vt:variant>
      <vt:variant>
        <vt:i4>126</vt:i4>
      </vt:variant>
      <vt:variant>
        <vt:i4>0</vt:i4>
      </vt:variant>
      <vt:variant>
        <vt:i4>5</vt:i4>
      </vt:variant>
      <vt:variant>
        <vt:lpwstr/>
      </vt:variant>
      <vt:variant>
        <vt:lpwstr>Par24</vt:lpwstr>
      </vt:variant>
      <vt:variant>
        <vt:i4>5242882</vt:i4>
      </vt:variant>
      <vt:variant>
        <vt:i4>123</vt:i4>
      </vt:variant>
      <vt:variant>
        <vt:i4>0</vt:i4>
      </vt:variant>
      <vt:variant>
        <vt:i4>5</vt:i4>
      </vt:variant>
      <vt:variant>
        <vt:lpwstr/>
      </vt:variant>
      <vt:variant>
        <vt:lpwstr>Par17</vt:lpwstr>
      </vt:variant>
      <vt:variant>
        <vt:i4>5242882</vt:i4>
      </vt:variant>
      <vt:variant>
        <vt:i4>120</vt:i4>
      </vt:variant>
      <vt:variant>
        <vt:i4>0</vt:i4>
      </vt:variant>
      <vt:variant>
        <vt:i4>5</vt:i4>
      </vt:variant>
      <vt:variant>
        <vt:lpwstr/>
      </vt:variant>
      <vt:variant>
        <vt:lpwstr>Par17</vt:lpwstr>
      </vt:variant>
      <vt:variant>
        <vt:i4>5242882</vt:i4>
      </vt:variant>
      <vt:variant>
        <vt:i4>117</vt:i4>
      </vt:variant>
      <vt:variant>
        <vt:i4>0</vt:i4>
      </vt:variant>
      <vt:variant>
        <vt:i4>5</vt:i4>
      </vt:variant>
      <vt:variant>
        <vt:lpwstr/>
      </vt:variant>
      <vt:variant>
        <vt:lpwstr>Par17</vt:lpwstr>
      </vt:variant>
      <vt:variant>
        <vt:i4>6357051</vt:i4>
      </vt:variant>
      <vt:variant>
        <vt:i4>114</vt:i4>
      </vt:variant>
      <vt:variant>
        <vt:i4>0</vt:i4>
      </vt:variant>
      <vt:variant>
        <vt:i4>5</vt:i4>
      </vt:variant>
      <vt:variant>
        <vt:lpwstr/>
      </vt:variant>
      <vt:variant>
        <vt:lpwstr>Par191</vt:lpwstr>
      </vt:variant>
      <vt:variant>
        <vt:i4>5767170</vt:i4>
      </vt:variant>
      <vt:variant>
        <vt:i4>111</vt:i4>
      </vt:variant>
      <vt:variant>
        <vt:i4>0</vt:i4>
      </vt:variant>
      <vt:variant>
        <vt:i4>5</vt:i4>
      </vt:variant>
      <vt:variant>
        <vt:lpwstr/>
      </vt:variant>
      <vt:variant>
        <vt:lpwstr>Par99</vt:lpwstr>
      </vt:variant>
      <vt:variant>
        <vt:i4>5767170</vt:i4>
      </vt:variant>
      <vt:variant>
        <vt:i4>108</vt:i4>
      </vt:variant>
      <vt:variant>
        <vt:i4>0</vt:i4>
      </vt:variant>
      <vt:variant>
        <vt:i4>5</vt:i4>
      </vt:variant>
      <vt:variant>
        <vt:lpwstr/>
      </vt:variant>
      <vt:variant>
        <vt:lpwstr>Par97</vt:lpwstr>
      </vt:variant>
      <vt:variant>
        <vt:i4>5767170</vt:i4>
      </vt:variant>
      <vt:variant>
        <vt:i4>105</vt:i4>
      </vt:variant>
      <vt:variant>
        <vt:i4>0</vt:i4>
      </vt:variant>
      <vt:variant>
        <vt:i4>5</vt:i4>
      </vt:variant>
      <vt:variant>
        <vt:lpwstr/>
      </vt:variant>
      <vt:variant>
        <vt:lpwstr>Par94</vt:lpwstr>
      </vt:variant>
      <vt:variant>
        <vt:i4>5832706</vt:i4>
      </vt:variant>
      <vt:variant>
        <vt:i4>102</vt:i4>
      </vt:variant>
      <vt:variant>
        <vt:i4>0</vt:i4>
      </vt:variant>
      <vt:variant>
        <vt:i4>5</vt:i4>
      </vt:variant>
      <vt:variant>
        <vt:lpwstr/>
      </vt:variant>
      <vt:variant>
        <vt:lpwstr>Par81</vt:lpwstr>
      </vt:variant>
      <vt:variant>
        <vt:i4>1048577</vt:i4>
      </vt:variant>
      <vt:variant>
        <vt:i4>99</vt:i4>
      </vt:variant>
      <vt:variant>
        <vt:i4>0</vt:i4>
      </vt:variant>
      <vt:variant>
        <vt:i4>5</vt:i4>
      </vt:variant>
      <vt:variant>
        <vt:lpwstr>consultantplus://offline/ref=1C81E97EC2828E55D330D7FC5FD7491BD66CC4C7B053B247F814B2D44CC2DAE74BFAFCE6A58018CE226F2CDAOFK</vt:lpwstr>
      </vt:variant>
      <vt:variant>
        <vt:lpwstr/>
      </vt:variant>
      <vt:variant>
        <vt:i4>1048576</vt:i4>
      </vt:variant>
      <vt:variant>
        <vt:i4>96</vt:i4>
      </vt:variant>
      <vt:variant>
        <vt:i4>0</vt:i4>
      </vt:variant>
      <vt:variant>
        <vt:i4>5</vt:i4>
      </vt:variant>
      <vt:variant>
        <vt:lpwstr>consultantplus://offline/ref=1C81E97EC2828E55D330D7FC5FD7491BD66CC4C7B350BB42F214B2D44CC2DAE74BFAFCE6A58018CE226F2CDAO8K</vt:lpwstr>
      </vt:variant>
      <vt:variant>
        <vt:lpwstr/>
      </vt:variant>
      <vt:variant>
        <vt:i4>1048577</vt:i4>
      </vt:variant>
      <vt:variant>
        <vt:i4>93</vt:i4>
      </vt:variant>
      <vt:variant>
        <vt:i4>0</vt:i4>
      </vt:variant>
      <vt:variant>
        <vt:i4>5</vt:i4>
      </vt:variant>
      <vt:variant>
        <vt:lpwstr>consultantplus://offline/ref=1C81E97EC2828E55D330D7FC5FD7491BD66CC4C7B053B247F814B2D44CC2DAE74BFAFCE6A58018CE226F2CDAOFK</vt:lpwstr>
      </vt:variant>
      <vt:variant>
        <vt:lpwstr/>
      </vt:variant>
      <vt:variant>
        <vt:i4>1048576</vt:i4>
      </vt:variant>
      <vt:variant>
        <vt:i4>90</vt:i4>
      </vt:variant>
      <vt:variant>
        <vt:i4>0</vt:i4>
      </vt:variant>
      <vt:variant>
        <vt:i4>5</vt:i4>
      </vt:variant>
      <vt:variant>
        <vt:lpwstr>consultantplus://offline/ref=1C81E97EC2828E55D330D7FC5FD7491BD66CC4C7B350BB42F214B2D44CC2DAE74BFAFCE6A58018CE226F2CDAO8K</vt:lpwstr>
      </vt:variant>
      <vt:variant>
        <vt:lpwstr/>
      </vt:variant>
      <vt:variant>
        <vt:i4>6422583</vt:i4>
      </vt:variant>
      <vt:variant>
        <vt:i4>87</vt:i4>
      </vt:variant>
      <vt:variant>
        <vt:i4>0</vt:i4>
      </vt:variant>
      <vt:variant>
        <vt:i4>5</vt:i4>
      </vt:variant>
      <vt:variant>
        <vt:lpwstr/>
      </vt:variant>
      <vt:variant>
        <vt:lpwstr>Par152</vt:lpwstr>
      </vt:variant>
      <vt:variant>
        <vt:i4>6357047</vt:i4>
      </vt:variant>
      <vt:variant>
        <vt:i4>84</vt:i4>
      </vt:variant>
      <vt:variant>
        <vt:i4>0</vt:i4>
      </vt:variant>
      <vt:variant>
        <vt:i4>5</vt:i4>
      </vt:variant>
      <vt:variant>
        <vt:lpwstr/>
      </vt:variant>
      <vt:variant>
        <vt:lpwstr>Par151</vt:lpwstr>
      </vt:variant>
      <vt:variant>
        <vt:i4>6291511</vt:i4>
      </vt:variant>
      <vt:variant>
        <vt:i4>81</vt:i4>
      </vt:variant>
      <vt:variant>
        <vt:i4>0</vt:i4>
      </vt:variant>
      <vt:variant>
        <vt:i4>5</vt:i4>
      </vt:variant>
      <vt:variant>
        <vt:lpwstr/>
      </vt:variant>
      <vt:variant>
        <vt:lpwstr>Par150</vt:lpwstr>
      </vt:variant>
      <vt:variant>
        <vt:i4>1048576</vt:i4>
      </vt:variant>
      <vt:variant>
        <vt:i4>78</vt:i4>
      </vt:variant>
      <vt:variant>
        <vt:i4>0</vt:i4>
      </vt:variant>
      <vt:variant>
        <vt:i4>5</vt:i4>
      </vt:variant>
      <vt:variant>
        <vt:lpwstr>consultantplus://offline/ref=1C81E97EC2828E55D330D7FC5FD7491BD66CC4C7B05EBE45F814B2D44CC2DAE74BFAFCE6A58018CE22682ADAO8K</vt:lpwstr>
      </vt:variant>
      <vt:variant>
        <vt:lpwstr/>
      </vt:variant>
      <vt:variant>
        <vt:i4>5767170</vt:i4>
      </vt:variant>
      <vt:variant>
        <vt:i4>75</vt:i4>
      </vt:variant>
      <vt:variant>
        <vt:i4>0</vt:i4>
      </vt:variant>
      <vt:variant>
        <vt:i4>5</vt:i4>
      </vt:variant>
      <vt:variant>
        <vt:lpwstr/>
      </vt:variant>
      <vt:variant>
        <vt:lpwstr>Par93</vt:lpwstr>
      </vt:variant>
      <vt:variant>
        <vt:i4>5832706</vt:i4>
      </vt:variant>
      <vt:variant>
        <vt:i4>72</vt:i4>
      </vt:variant>
      <vt:variant>
        <vt:i4>0</vt:i4>
      </vt:variant>
      <vt:variant>
        <vt:i4>5</vt:i4>
      </vt:variant>
      <vt:variant>
        <vt:lpwstr/>
      </vt:variant>
      <vt:variant>
        <vt:lpwstr>Par87</vt:lpwstr>
      </vt:variant>
      <vt:variant>
        <vt:i4>6291506</vt:i4>
      </vt:variant>
      <vt:variant>
        <vt:i4>69</vt:i4>
      </vt:variant>
      <vt:variant>
        <vt:i4>0</vt:i4>
      </vt:variant>
      <vt:variant>
        <vt:i4>5</vt:i4>
      </vt:variant>
      <vt:variant>
        <vt:lpwstr/>
      </vt:variant>
      <vt:variant>
        <vt:lpwstr>Par100</vt:lpwstr>
      </vt:variant>
      <vt:variant>
        <vt:i4>5767170</vt:i4>
      </vt:variant>
      <vt:variant>
        <vt:i4>66</vt:i4>
      </vt:variant>
      <vt:variant>
        <vt:i4>0</vt:i4>
      </vt:variant>
      <vt:variant>
        <vt:i4>5</vt:i4>
      </vt:variant>
      <vt:variant>
        <vt:lpwstr/>
      </vt:variant>
      <vt:variant>
        <vt:lpwstr>Par93</vt:lpwstr>
      </vt:variant>
      <vt:variant>
        <vt:i4>5832706</vt:i4>
      </vt:variant>
      <vt:variant>
        <vt:i4>63</vt:i4>
      </vt:variant>
      <vt:variant>
        <vt:i4>0</vt:i4>
      </vt:variant>
      <vt:variant>
        <vt:i4>5</vt:i4>
      </vt:variant>
      <vt:variant>
        <vt:lpwstr/>
      </vt:variant>
      <vt:variant>
        <vt:lpwstr>Par87</vt:lpwstr>
      </vt:variant>
      <vt:variant>
        <vt:i4>5832706</vt:i4>
      </vt:variant>
      <vt:variant>
        <vt:i4>60</vt:i4>
      </vt:variant>
      <vt:variant>
        <vt:i4>0</vt:i4>
      </vt:variant>
      <vt:variant>
        <vt:i4>5</vt:i4>
      </vt:variant>
      <vt:variant>
        <vt:lpwstr/>
      </vt:variant>
      <vt:variant>
        <vt:lpwstr>Par86</vt:lpwstr>
      </vt:variant>
      <vt:variant>
        <vt:i4>1703950</vt:i4>
      </vt:variant>
      <vt:variant>
        <vt:i4>57</vt:i4>
      </vt:variant>
      <vt:variant>
        <vt:i4>0</vt:i4>
      </vt:variant>
      <vt:variant>
        <vt:i4>5</vt:i4>
      </vt:variant>
      <vt:variant>
        <vt:lpwstr>consultantplus://offline/ref=1C81E97EC2828E55D330C9F149BB1711D26E9CCAB65DED19AE12E58B1CC48FA70BFCA9A5E18F1DDCOFK</vt:lpwstr>
      </vt:variant>
      <vt:variant>
        <vt:lpwstr/>
      </vt:variant>
      <vt:variant>
        <vt:i4>2097254</vt:i4>
      </vt:variant>
      <vt:variant>
        <vt:i4>54</vt:i4>
      </vt:variant>
      <vt:variant>
        <vt:i4>0</vt:i4>
      </vt:variant>
      <vt:variant>
        <vt:i4>5</vt:i4>
      </vt:variant>
      <vt:variant>
        <vt:lpwstr>consultantplus://offline/ref=1C81E97EC2828E55D330C9F149BB1711D1629CCFBA51B013A64BE9891BCBD0B00CB5A5A4E18D19CFD2OAK</vt:lpwstr>
      </vt:variant>
      <vt:variant>
        <vt:lpwstr/>
      </vt:variant>
      <vt:variant>
        <vt:i4>1048667</vt:i4>
      </vt:variant>
      <vt:variant>
        <vt:i4>51</vt:i4>
      </vt:variant>
      <vt:variant>
        <vt:i4>0</vt:i4>
      </vt:variant>
      <vt:variant>
        <vt:i4>5</vt:i4>
      </vt:variant>
      <vt:variant>
        <vt:lpwstr>consultantplus://offline/ref=1C81E97EC2828E55D330D7FC5FD7491BD66CC4C7B05EBE45F814B2D44CC2DAE74BFAFCE6A58018CE22682ADAOCK</vt:lpwstr>
      </vt:variant>
      <vt:variant>
        <vt:lpwstr/>
      </vt:variant>
      <vt:variant>
        <vt:i4>1048662</vt:i4>
      </vt:variant>
      <vt:variant>
        <vt:i4>48</vt:i4>
      </vt:variant>
      <vt:variant>
        <vt:i4>0</vt:i4>
      </vt:variant>
      <vt:variant>
        <vt:i4>5</vt:i4>
      </vt:variant>
      <vt:variant>
        <vt:lpwstr>consultantplus://offline/ref=1C81E97EC2828E55D330D7FC5FD7491BD66CC4C7B05EBE45F814B2D44CC2DAE74BFAFCE6A58018CE226829DAO6K</vt:lpwstr>
      </vt:variant>
      <vt:variant>
        <vt:lpwstr/>
      </vt:variant>
      <vt:variant>
        <vt:i4>1048671</vt:i4>
      </vt:variant>
      <vt:variant>
        <vt:i4>45</vt:i4>
      </vt:variant>
      <vt:variant>
        <vt:i4>0</vt:i4>
      </vt:variant>
      <vt:variant>
        <vt:i4>5</vt:i4>
      </vt:variant>
      <vt:variant>
        <vt:lpwstr>consultantplus://offline/ref=1C81E97EC2828E55D330D7FC5FD7491BD66CC4C7B05EBE45F814B2D44CC2DAE74BFAFCE6A58018CE22682CDAOEK</vt:lpwstr>
      </vt:variant>
      <vt:variant>
        <vt:lpwstr/>
      </vt:variant>
      <vt:variant>
        <vt:i4>1572945</vt:i4>
      </vt:variant>
      <vt:variant>
        <vt:i4>42</vt:i4>
      </vt:variant>
      <vt:variant>
        <vt:i4>0</vt:i4>
      </vt:variant>
      <vt:variant>
        <vt:i4>5</vt:i4>
      </vt:variant>
      <vt:variant>
        <vt:lpwstr>consultantplus://offline/ref=1C81E97EC2828E55D330C9F149BB1711D16199C3B452B013A64BE9891BDCOBK</vt:lpwstr>
      </vt:variant>
      <vt:variant>
        <vt:lpwstr/>
      </vt:variant>
      <vt:variant>
        <vt:i4>5767170</vt:i4>
      </vt:variant>
      <vt:variant>
        <vt:i4>39</vt:i4>
      </vt:variant>
      <vt:variant>
        <vt:i4>0</vt:i4>
      </vt:variant>
      <vt:variant>
        <vt:i4>5</vt:i4>
      </vt:variant>
      <vt:variant>
        <vt:lpwstr/>
      </vt:variant>
      <vt:variant>
        <vt:lpwstr>Par93</vt:lpwstr>
      </vt:variant>
      <vt:variant>
        <vt:i4>5832706</vt:i4>
      </vt:variant>
      <vt:variant>
        <vt:i4>36</vt:i4>
      </vt:variant>
      <vt:variant>
        <vt:i4>0</vt:i4>
      </vt:variant>
      <vt:variant>
        <vt:i4>5</vt:i4>
      </vt:variant>
      <vt:variant>
        <vt:lpwstr/>
      </vt:variant>
      <vt:variant>
        <vt:lpwstr>Par87</vt:lpwstr>
      </vt:variant>
      <vt:variant>
        <vt:i4>5767170</vt:i4>
      </vt:variant>
      <vt:variant>
        <vt:i4>33</vt:i4>
      </vt:variant>
      <vt:variant>
        <vt:i4>0</vt:i4>
      </vt:variant>
      <vt:variant>
        <vt:i4>5</vt:i4>
      </vt:variant>
      <vt:variant>
        <vt:lpwstr/>
      </vt:variant>
      <vt:variant>
        <vt:lpwstr>Par93</vt:lpwstr>
      </vt:variant>
      <vt:variant>
        <vt:i4>5832706</vt:i4>
      </vt:variant>
      <vt:variant>
        <vt:i4>30</vt:i4>
      </vt:variant>
      <vt:variant>
        <vt:i4>0</vt:i4>
      </vt:variant>
      <vt:variant>
        <vt:i4>5</vt:i4>
      </vt:variant>
      <vt:variant>
        <vt:lpwstr/>
      </vt:variant>
      <vt:variant>
        <vt:lpwstr>Par87</vt:lpwstr>
      </vt:variant>
      <vt:variant>
        <vt:i4>5767170</vt:i4>
      </vt:variant>
      <vt:variant>
        <vt:i4>27</vt:i4>
      </vt:variant>
      <vt:variant>
        <vt:i4>0</vt:i4>
      </vt:variant>
      <vt:variant>
        <vt:i4>5</vt:i4>
      </vt:variant>
      <vt:variant>
        <vt:lpwstr/>
      </vt:variant>
      <vt:variant>
        <vt:lpwstr>Par97</vt:lpwstr>
      </vt:variant>
      <vt:variant>
        <vt:i4>2097251</vt:i4>
      </vt:variant>
      <vt:variant>
        <vt:i4>24</vt:i4>
      </vt:variant>
      <vt:variant>
        <vt:i4>0</vt:i4>
      </vt:variant>
      <vt:variant>
        <vt:i4>5</vt:i4>
      </vt:variant>
      <vt:variant>
        <vt:lpwstr>consultantplus://offline/ref=1C81E97EC2828E55D330C9F149BB1711D1619CCBB650B013A64BE9891BCBD0B00CB5A5A4E18D1AC8D2O3K</vt:lpwstr>
      </vt:variant>
      <vt:variant>
        <vt:lpwstr/>
      </vt:variant>
      <vt:variant>
        <vt:i4>5767170</vt:i4>
      </vt:variant>
      <vt:variant>
        <vt:i4>21</vt:i4>
      </vt:variant>
      <vt:variant>
        <vt:i4>0</vt:i4>
      </vt:variant>
      <vt:variant>
        <vt:i4>5</vt:i4>
      </vt:variant>
      <vt:variant>
        <vt:lpwstr/>
      </vt:variant>
      <vt:variant>
        <vt:lpwstr>Par93</vt:lpwstr>
      </vt:variant>
      <vt:variant>
        <vt:i4>5832706</vt:i4>
      </vt:variant>
      <vt:variant>
        <vt:i4>18</vt:i4>
      </vt:variant>
      <vt:variant>
        <vt:i4>0</vt:i4>
      </vt:variant>
      <vt:variant>
        <vt:i4>5</vt:i4>
      </vt:variant>
      <vt:variant>
        <vt:lpwstr/>
      </vt:variant>
      <vt:variant>
        <vt:lpwstr>Par87</vt:lpwstr>
      </vt:variant>
      <vt:variant>
        <vt:i4>5636098</vt:i4>
      </vt:variant>
      <vt:variant>
        <vt:i4>15</vt:i4>
      </vt:variant>
      <vt:variant>
        <vt:i4>0</vt:i4>
      </vt:variant>
      <vt:variant>
        <vt:i4>5</vt:i4>
      </vt:variant>
      <vt:variant>
        <vt:lpwstr/>
      </vt:variant>
      <vt:variant>
        <vt:lpwstr>Par70</vt:lpwstr>
      </vt:variant>
      <vt:variant>
        <vt:i4>2097251</vt:i4>
      </vt:variant>
      <vt:variant>
        <vt:i4>12</vt:i4>
      </vt:variant>
      <vt:variant>
        <vt:i4>0</vt:i4>
      </vt:variant>
      <vt:variant>
        <vt:i4>5</vt:i4>
      </vt:variant>
      <vt:variant>
        <vt:lpwstr>consultantplus://offline/ref=1C81E97EC2828E55D330C9F149BB1711D1619CCBB650B013A64BE9891BCBD0B00CB5A5A4E18D1AC8D2O3K</vt:lpwstr>
      </vt:variant>
      <vt:variant>
        <vt:lpwstr/>
      </vt:variant>
      <vt:variant>
        <vt:i4>5636098</vt:i4>
      </vt:variant>
      <vt:variant>
        <vt:i4>9</vt:i4>
      </vt:variant>
      <vt:variant>
        <vt:i4>0</vt:i4>
      </vt:variant>
      <vt:variant>
        <vt:i4>5</vt:i4>
      </vt:variant>
      <vt:variant>
        <vt:lpwstr/>
      </vt:variant>
      <vt:variant>
        <vt:lpwstr>Par70</vt:lpwstr>
      </vt:variant>
      <vt:variant>
        <vt:i4>3735607</vt:i4>
      </vt:variant>
      <vt:variant>
        <vt:i4>6</vt:i4>
      </vt:variant>
      <vt:variant>
        <vt:i4>0</vt:i4>
      </vt:variant>
      <vt:variant>
        <vt:i4>5</vt:i4>
      </vt:variant>
      <vt:variant>
        <vt:lpwstr>consultantplus://offline/ref=89E9AE55E34635CBD2CD1BB4C88EB79EB83016E6C5D3CC4BE54ECE40DCD47B8201E6AA113EC240wFK</vt:lpwstr>
      </vt:variant>
      <vt:variant>
        <vt:lpwstr/>
      </vt:variant>
      <vt:variant>
        <vt:i4>4718605</vt:i4>
      </vt:variant>
      <vt:variant>
        <vt:i4>3</vt:i4>
      </vt:variant>
      <vt:variant>
        <vt:i4>0</vt:i4>
      </vt:variant>
      <vt:variant>
        <vt:i4>5</vt:i4>
      </vt:variant>
      <vt:variant>
        <vt:lpwstr>consultantplus://offline/ref=05986F60F04BB78FC994ABBD7ED217003EC47D86D18A1BA6562A33D25B098A9C0DBA084998FEC2506D9C887427L</vt:lpwstr>
      </vt:variant>
      <vt:variant>
        <vt:lpwstr/>
      </vt:variant>
      <vt:variant>
        <vt:i4>4718675</vt:i4>
      </vt:variant>
      <vt:variant>
        <vt:i4>0</vt:i4>
      </vt:variant>
      <vt:variant>
        <vt:i4>0</vt:i4>
      </vt:variant>
      <vt:variant>
        <vt:i4>5</vt:i4>
      </vt:variant>
      <vt:variant>
        <vt:lpwstr>consultantplus://offline/ref=05986F60F04BB78FC994ABBD7ED217003EC47D86D18A1BA6562A33D25B098A9C0DBA084998FEC2506D9C84742EL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Паспорт Программы </dc:title>
  <dc:subject/>
  <dc:creator>Molodeg</dc:creator>
  <cp:keywords/>
  <dc:description/>
  <cp:lastModifiedBy>Мороз Юлия Владимировна</cp:lastModifiedBy>
  <cp:revision>2</cp:revision>
  <cp:lastPrinted>2016-07-11T11:59:00Z</cp:lastPrinted>
  <dcterms:created xsi:type="dcterms:W3CDTF">2016-07-12T12:26:00Z</dcterms:created>
  <dcterms:modified xsi:type="dcterms:W3CDTF">2016-07-12T12:26:00Z</dcterms:modified>
</cp:coreProperties>
</file>