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80" w:rsidRDefault="00273880">
      <w:pPr>
        <w:rPr>
          <w:sz w:val="2"/>
          <w:szCs w:val="2"/>
        </w:rPr>
      </w:pPr>
    </w:p>
    <w:p w:rsidR="00273880" w:rsidRDefault="00B07599" w:rsidP="00B07599">
      <w:pPr>
        <w:pStyle w:val="20"/>
        <w:keepNext/>
        <w:keepLines/>
        <w:shd w:val="clear" w:color="auto" w:fill="auto"/>
        <w:rPr>
          <w:rStyle w:val="220pt7pt"/>
          <w:lang w:val="ru-RU"/>
        </w:rPr>
      </w:pPr>
      <w:bookmarkStart w:id="0" w:name="bookmark0"/>
      <w:r>
        <w:t xml:space="preserve">ПРАВИТЕЛЬСТВО УЛЬЯНОВСКОЙ ОБЛАСТИ </w:t>
      </w:r>
      <w:r>
        <w:rPr>
          <w:rStyle w:val="220pt7pt"/>
        </w:rPr>
        <w:t>ПОСТАНОВЛЕНИЕ</w:t>
      </w:r>
      <w:bookmarkEnd w:id="0"/>
    </w:p>
    <w:p w:rsidR="00B07599" w:rsidRDefault="00B07599" w:rsidP="00B07599">
      <w:pPr>
        <w:pStyle w:val="22"/>
        <w:framePr w:h="280" w:wrap="around" w:vAnchor="page" w:hAnchor="page" w:x="9500" w:y="2393"/>
        <w:shd w:val="clear" w:color="auto" w:fill="auto"/>
        <w:spacing w:line="280" w:lineRule="exact"/>
        <w:ind w:left="100" w:firstLine="0"/>
      </w:pPr>
      <w:r>
        <w:t>5/92-П</w:t>
      </w:r>
    </w:p>
    <w:p w:rsidR="00B07599" w:rsidRDefault="00B07599" w:rsidP="00B07599">
      <w:pPr>
        <w:pStyle w:val="22"/>
        <w:shd w:val="clear" w:color="auto" w:fill="auto"/>
        <w:spacing w:line="280" w:lineRule="exact"/>
        <w:ind w:firstLine="0"/>
        <w:rPr>
          <w:sz w:val="2"/>
          <w:szCs w:val="2"/>
        </w:rPr>
      </w:pPr>
      <w:r>
        <w:t xml:space="preserve">14 марта 2016 г. </w:t>
      </w:r>
    </w:p>
    <w:p w:rsidR="00B07599" w:rsidRDefault="00B07599" w:rsidP="00B07599">
      <w:pPr>
        <w:pStyle w:val="20"/>
        <w:keepNext/>
        <w:keepLines/>
        <w:shd w:val="clear" w:color="auto" w:fill="auto"/>
        <w:rPr>
          <w:sz w:val="2"/>
          <w:szCs w:val="2"/>
          <w:lang w:val="ru-RU"/>
        </w:rPr>
      </w:pPr>
    </w:p>
    <w:p w:rsidR="00273880" w:rsidRDefault="00B07599">
      <w:pPr>
        <w:pStyle w:val="40"/>
        <w:shd w:val="clear" w:color="auto" w:fill="auto"/>
        <w:spacing w:after="370" w:line="200" w:lineRule="exact"/>
        <w:ind w:right="80"/>
      </w:pPr>
      <w:r>
        <w:t>г. Ульяновск</w:t>
      </w:r>
    </w:p>
    <w:p w:rsidR="00273880" w:rsidRDefault="00B07599">
      <w:pPr>
        <w:pStyle w:val="42"/>
        <w:keepNext/>
        <w:keepLines/>
        <w:shd w:val="clear" w:color="auto" w:fill="auto"/>
        <w:spacing w:before="0"/>
        <w:ind w:right="80"/>
      </w:pPr>
      <w:bookmarkStart w:id="1" w:name="bookmark1"/>
      <w:r>
        <w:t>Об утверждении областной программы «Противодействие коррупции в Ульяновской области»</w:t>
      </w:r>
      <w:bookmarkEnd w:id="1"/>
    </w:p>
    <w:p w:rsidR="00273880" w:rsidRDefault="00B07599">
      <w:pPr>
        <w:pStyle w:val="42"/>
        <w:keepNext/>
        <w:keepLines/>
        <w:shd w:val="clear" w:color="auto" w:fill="auto"/>
        <w:spacing w:before="0" w:after="484"/>
        <w:ind w:right="80"/>
      </w:pPr>
      <w:bookmarkStart w:id="2" w:name="bookmark2"/>
      <w:r>
        <w:t>на 2016-2018 годы</w:t>
      </w:r>
      <w:bookmarkEnd w:id="2"/>
    </w:p>
    <w:p w:rsidR="00273880" w:rsidRDefault="00B07599">
      <w:pPr>
        <w:pStyle w:val="22"/>
        <w:shd w:val="clear" w:color="auto" w:fill="auto"/>
        <w:spacing w:line="320" w:lineRule="exact"/>
        <w:ind w:left="20" w:right="20" w:firstLine="700"/>
        <w:jc w:val="both"/>
      </w:pPr>
      <w:r>
        <w:t xml:space="preserve">В соответствии с Законом Ульяновской области от 20.07,2012 № 89-30 «О противодействии коррупции в Ульяновской области» Правительство Ульяновской области </w:t>
      </w:r>
      <w:r>
        <w:rPr>
          <w:rStyle w:val="23pt"/>
        </w:rPr>
        <w:t>постановляет:</w:t>
      </w:r>
    </w:p>
    <w:p w:rsidR="00273880" w:rsidRDefault="00B07599">
      <w:pPr>
        <w:pStyle w:val="22"/>
        <w:numPr>
          <w:ilvl w:val="0"/>
          <w:numId w:val="1"/>
        </w:numPr>
        <w:shd w:val="clear" w:color="auto" w:fill="auto"/>
        <w:tabs>
          <w:tab w:val="left" w:pos="1145"/>
        </w:tabs>
        <w:spacing w:line="320" w:lineRule="exact"/>
        <w:ind w:left="20" w:right="20" w:firstLine="700"/>
        <w:jc w:val="both"/>
      </w:pPr>
      <w:r>
        <w:t>Утвердить прилагаемую областную программу «Противодействие коррупции в Ульяновской области» на 2016-2018 годы.</w:t>
      </w:r>
    </w:p>
    <w:p w:rsidR="00273880" w:rsidRDefault="00B07599">
      <w:pPr>
        <w:pStyle w:val="22"/>
        <w:numPr>
          <w:ilvl w:val="0"/>
          <w:numId w:val="1"/>
        </w:numPr>
        <w:shd w:val="clear" w:color="auto" w:fill="auto"/>
        <w:tabs>
          <w:tab w:val="left" w:pos="1190"/>
        </w:tabs>
        <w:spacing w:line="320" w:lineRule="exact"/>
        <w:ind w:left="20" w:right="20" w:firstLine="700"/>
        <w:jc w:val="both"/>
      </w:pPr>
      <w:r>
        <w:t>Исполнительным органам государственной власти Ульяновской области принять ведомственные программы противодействия коррупции на 2016-2018 годы.</w:t>
      </w:r>
    </w:p>
    <w:p w:rsidR="00273880" w:rsidRDefault="00B07599">
      <w:pPr>
        <w:pStyle w:val="22"/>
        <w:numPr>
          <w:ilvl w:val="0"/>
          <w:numId w:val="1"/>
        </w:numPr>
        <w:shd w:val="clear" w:color="auto" w:fill="auto"/>
        <w:tabs>
          <w:tab w:val="left" w:pos="1000"/>
        </w:tabs>
        <w:spacing w:line="320" w:lineRule="exact"/>
        <w:ind w:left="20" w:firstLine="700"/>
        <w:jc w:val="both"/>
      </w:pPr>
      <w:r>
        <w:t>Признать утратившими силу:</w:t>
      </w:r>
    </w:p>
    <w:p w:rsidR="00273880" w:rsidRDefault="00B07599">
      <w:pPr>
        <w:pStyle w:val="22"/>
        <w:shd w:val="clear" w:color="auto" w:fill="auto"/>
        <w:spacing w:line="320" w:lineRule="exact"/>
        <w:ind w:left="20" w:right="20" w:firstLine="700"/>
        <w:jc w:val="both"/>
      </w:pPr>
      <w:r>
        <w:t>постановление Правительства Ульяновской области от 01.04.2013 № 12/106-П «Об утверждении областной программы «Противодействие коррупции в Ульяновской области» на 2013-2015 годы»;</w:t>
      </w:r>
    </w:p>
    <w:p w:rsidR="00273880" w:rsidRDefault="00B07599">
      <w:pPr>
        <w:pStyle w:val="22"/>
        <w:shd w:val="clear" w:color="auto" w:fill="auto"/>
        <w:spacing w:line="320" w:lineRule="exact"/>
        <w:ind w:left="20" w:right="20" w:firstLine="700"/>
        <w:jc w:val="both"/>
      </w:pPr>
      <w:r>
        <w:t>пункт 2 постановления Правительства Ульяновской области от 04.12.2013 № 580-П «О внесении изменений в отдельные нормативные правовые акты Правительства Ульяновской области»;</w:t>
      </w:r>
    </w:p>
    <w:p w:rsidR="00273880" w:rsidRDefault="00B07599">
      <w:pPr>
        <w:pStyle w:val="22"/>
        <w:shd w:val="clear" w:color="auto" w:fill="auto"/>
        <w:spacing w:line="320" w:lineRule="exact"/>
        <w:ind w:left="20" w:right="20" w:firstLine="700"/>
        <w:jc w:val="both"/>
      </w:pPr>
      <w:r>
        <w:t>постановление Правительства Ульяновской области от 28.07.2014 № 19/324-П «О внесении изменений в постановление Правительства Ульяновской области от 01.04.2013 № 12/106-П».</w:t>
      </w:r>
    </w:p>
    <w:p w:rsidR="00273880" w:rsidRDefault="00B07599">
      <w:pPr>
        <w:framePr w:w="4550" w:h="1670" w:vSpace="730" w:wrap="around" w:vAnchor="text" w:hAnchor="margin" w:x="-406" w:y="1321"/>
        <w:jc w:val="center"/>
        <w:rPr>
          <w:sz w:val="0"/>
          <w:szCs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6pt;height:83.6pt">
            <v:imagedata r:id="rId7" r:href="rId8"/>
          </v:shape>
        </w:pict>
      </w:r>
    </w:p>
    <w:p w:rsidR="00273880" w:rsidRDefault="00B07599">
      <w:pPr>
        <w:pStyle w:val="22"/>
        <w:numPr>
          <w:ilvl w:val="0"/>
          <w:numId w:val="1"/>
        </w:numPr>
        <w:shd w:val="clear" w:color="auto" w:fill="auto"/>
        <w:tabs>
          <w:tab w:val="left" w:pos="1055"/>
        </w:tabs>
        <w:spacing w:after="1592" w:line="320" w:lineRule="exact"/>
        <w:ind w:left="20" w:right="20" w:firstLine="700"/>
        <w:jc w:val="both"/>
      </w:pPr>
      <w:r>
        <w:t>Настоящее постановление вступает в силу на следующий день после дня его официального опубликования.</w:t>
      </w:r>
    </w:p>
    <w:p w:rsidR="00273880" w:rsidRDefault="00B07599">
      <w:pPr>
        <w:pStyle w:val="22"/>
        <w:shd w:val="clear" w:color="auto" w:fill="auto"/>
        <w:spacing w:line="280" w:lineRule="exact"/>
        <w:ind w:left="3720" w:firstLine="0"/>
      </w:pPr>
      <w:proofErr w:type="spellStart"/>
      <w:r>
        <w:t>А.ИЯкунин</w:t>
      </w:r>
      <w:proofErr w:type="spellEnd"/>
      <w:r>
        <w:br w:type="page"/>
      </w:r>
    </w:p>
    <w:p w:rsidR="00273880" w:rsidRDefault="00B07599">
      <w:pPr>
        <w:pStyle w:val="22"/>
        <w:shd w:val="clear" w:color="auto" w:fill="auto"/>
        <w:spacing w:after="122" w:line="280" w:lineRule="exact"/>
        <w:ind w:right="200" w:firstLine="0"/>
        <w:jc w:val="center"/>
      </w:pPr>
      <w:r>
        <w:lastRenderedPageBreak/>
        <w:t>УТВЕРЖДЕНА</w:t>
      </w:r>
    </w:p>
    <w:p w:rsidR="00273880" w:rsidRDefault="00B07599">
      <w:pPr>
        <w:pStyle w:val="22"/>
        <w:shd w:val="clear" w:color="auto" w:fill="auto"/>
        <w:spacing w:after="88" w:line="315" w:lineRule="exact"/>
        <w:ind w:right="200" w:firstLine="0"/>
        <w:jc w:val="center"/>
      </w:pPr>
      <w:r>
        <w:t>постановлением Правительства Ульяновской области</w:t>
      </w:r>
    </w:p>
    <w:p w:rsidR="00273880" w:rsidRDefault="00B07599">
      <w:pPr>
        <w:pStyle w:val="22"/>
        <w:shd w:val="clear" w:color="auto" w:fill="auto"/>
        <w:spacing w:after="3528" w:line="280" w:lineRule="exact"/>
        <w:ind w:right="200" w:firstLine="0"/>
        <w:jc w:val="center"/>
      </w:pPr>
      <w:r>
        <w:t>от 14 марта 2016 г. № 5/92-П</w:t>
      </w:r>
    </w:p>
    <w:p w:rsidR="00B07599" w:rsidRDefault="00B07599" w:rsidP="00B07599">
      <w:pPr>
        <w:pStyle w:val="50"/>
        <w:shd w:val="clear" w:color="auto" w:fill="auto"/>
        <w:spacing w:before="0"/>
        <w:ind w:right="-2"/>
        <w:jc w:val="center"/>
        <w:rPr>
          <w:lang w:val="ru-RU"/>
        </w:rPr>
      </w:pPr>
      <w:r>
        <w:t xml:space="preserve">Областная программа </w:t>
      </w:r>
    </w:p>
    <w:p w:rsidR="00273880" w:rsidRDefault="00B07599" w:rsidP="00B07599">
      <w:pPr>
        <w:pStyle w:val="50"/>
        <w:shd w:val="clear" w:color="auto" w:fill="auto"/>
        <w:spacing w:before="0"/>
        <w:ind w:right="-2"/>
        <w:jc w:val="center"/>
      </w:pPr>
      <w:r>
        <w:t>«Противодействие коррупции в Ульяновской области»</w:t>
      </w:r>
    </w:p>
    <w:p w:rsidR="00273880" w:rsidRDefault="00B07599" w:rsidP="00B07599">
      <w:pPr>
        <w:pStyle w:val="50"/>
        <w:shd w:val="clear" w:color="auto" w:fill="auto"/>
        <w:spacing w:before="0" w:after="8496"/>
        <w:ind w:right="-2"/>
        <w:jc w:val="center"/>
      </w:pPr>
      <w:r>
        <w:t>на 2016-2018 годы</w:t>
      </w:r>
    </w:p>
    <w:p w:rsidR="00273880" w:rsidRPr="00B07599" w:rsidRDefault="00273880">
      <w:pPr>
        <w:pStyle w:val="1"/>
        <w:shd w:val="clear" w:color="auto" w:fill="auto"/>
        <w:spacing w:before="0" w:line="250" w:lineRule="exact"/>
        <w:ind w:left="8260" w:firstLine="0"/>
        <w:rPr>
          <w:lang w:val="ru-RU"/>
        </w:rPr>
        <w:sectPr w:rsidR="00273880" w:rsidRPr="00B07599" w:rsidSect="00B07599">
          <w:type w:val="nextColumn"/>
          <w:pgSz w:w="11905" w:h="16837"/>
          <w:pgMar w:top="1134" w:right="567" w:bottom="567" w:left="1134" w:header="0" w:footer="6" w:gutter="0"/>
          <w:cols w:space="720"/>
          <w:noEndnote/>
          <w:docGrid w:linePitch="360"/>
        </w:sectPr>
      </w:pPr>
    </w:p>
    <w:p w:rsidR="00273880" w:rsidRDefault="00B07599" w:rsidP="00B07599">
      <w:pPr>
        <w:pStyle w:val="60"/>
        <w:shd w:val="clear" w:color="auto" w:fill="auto"/>
        <w:spacing w:after="248" w:line="280" w:lineRule="exact"/>
        <w:ind w:left="20"/>
      </w:pPr>
      <w:bookmarkStart w:id="3" w:name="bookmark3"/>
      <w:r>
        <w:lastRenderedPageBreak/>
        <w:t>Паспорт Программы</w:t>
      </w:r>
      <w:bookmarkEnd w:id="3"/>
    </w:p>
    <w:p w:rsidR="00B07599" w:rsidRDefault="00B07599" w:rsidP="00B07599">
      <w:pPr>
        <w:pStyle w:val="22"/>
        <w:framePr w:w="1897" w:h="2212" w:wrap="around" w:vAnchor="page" w:hAnchor="page" w:x="697" w:y="1744"/>
        <w:shd w:val="clear" w:color="auto" w:fill="auto"/>
        <w:spacing w:after="600" w:line="315" w:lineRule="exact"/>
        <w:ind w:left="20" w:right="120" w:firstLine="0"/>
        <w:jc w:val="both"/>
      </w:pPr>
      <w:r>
        <w:t>Наименование Программы</w:t>
      </w:r>
    </w:p>
    <w:p w:rsidR="00B07599" w:rsidRDefault="00B07599" w:rsidP="00B07599">
      <w:pPr>
        <w:pStyle w:val="22"/>
        <w:framePr w:w="1897" w:h="2212" w:wrap="around" w:vAnchor="page" w:hAnchor="page" w:x="697" w:y="1744"/>
        <w:shd w:val="clear" w:color="auto" w:fill="auto"/>
        <w:spacing w:line="315" w:lineRule="exact"/>
        <w:ind w:left="20" w:firstLine="0"/>
        <w:jc w:val="both"/>
      </w:pPr>
      <w:r>
        <w:t xml:space="preserve">Основание </w:t>
      </w:r>
      <w:proofErr w:type="gramStart"/>
      <w:r>
        <w:t>для</w:t>
      </w:r>
      <w:proofErr w:type="gramEnd"/>
    </w:p>
    <w:p w:rsidR="00B07599" w:rsidRDefault="00B07599" w:rsidP="00B07599">
      <w:pPr>
        <w:pStyle w:val="22"/>
        <w:framePr w:w="1897" w:h="2212" w:wrap="around" w:vAnchor="page" w:hAnchor="page" w:x="697" w:y="1744"/>
        <w:shd w:val="clear" w:color="auto" w:fill="auto"/>
        <w:spacing w:line="315" w:lineRule="exact"/>
        <w:ind w:left="20" w:firstLine="0"/>
        <w:jc w:val="both"/>
      </w:pPr>
      <w:r>
        <w:t>разработки</w:t>
      </w:r>
    </w:p>
    <w:p w:rsidR="00B07599" w:rsidRDefault="00B07599" w:rsidP="00B07599">
      <w:pPr>
        <w:pStyle w:val="22"/>
        <w:framePr w:w="1897" w:h="2212" w:wrap="around" w:vAnchor="page" w:hAnchor="page" w:x="697" w:y="1744"/>
        <w:shd w:val="clear" w:color="auto" w:fill="auto"/>
        <w:spacing w:line="315" w:lineRule="exact"/>
        <w:ind w:left="20" w:firstLine="0"/>
        <w:jc w:val="both"/>
      </w:pPr>
      <w:r>
        <w:t>Программы</w:t>
      </w:r>
    </w:p>
    <w:p w:rsidR="00273880" w:rsidRDefault="00B07599" w:rsidP="00B07599">
      <w:pPr>
        <w:pStyle w:val="22"/>
        <w:shd w:val="clear" w:color="auto" w:fill="auto"/>
        <w:spacing w:after="244" w:line="320" w:lineRule="exact"/>
        <w:ind w:left="20" w:right="20" w:firstLine="0"/>
        <w:jc w:val="both"/>
      </w:pPr>
      <w:r>
        <w:t>областная программа «Противодействие корруп</w:t>
      </w:r>
      <w:r>
        <w:softHyphen/>
        <w:t>ции в Ульяновской области» на 2016-2018 годы (далее - Программа),</w:t>
      </w:r>
    </w:p>
    <w:p w:rsidR="00273880" w:rsidRDefault="00B07599" w:rsidP="00B07599">
      <w:pPr>
        <w:pStyle w:val="22"/>
        <w:shd w:val="clear" w:color="auto" w:fill="auto"/>
        <w:spacing w:line="315" w:lineRule="exact"/>
        <w:ind w:left="20" w:right="20" w:firstLine="0"/>
        <w:jc w:val="both"/>
      </w:pPr>
      <w:r>
        <w:t>Закон Ульяновской области от 20.07,2012 № 89-30 «О противодействии коррупции в Ульяновской области»;</w:t>
      </w:r>
    </w:p>
    <w:p w:rsidR="00273880" w:rsidRDefault="00B07599" w:rsidP="00B07599">
      <w:pPr>
        <w:pStyle w:val="22"/>
        <w:shd w:val="clear" w:color="auto" w:fill="auto"/>
        <w:spacing w:after="236" w:line="315" w:lineRule="exact"/>
        <w:ind w:left="20" w:right="20" w:firstLine="0"/>
        <w:jc w:val="both"/>
      </w:pPr>
      <w:r>
        <w:t>постановление Правительства Ульяновской обла</w:t>
      </w:r>
      <w:r>
        <w:softHyphen/>
        <w:t>сти от 27.12,2012 № 642-П «Об утверждении Порядка принятия решения о разработке област</w:t>
      </w:r>
      <w:r>
        <w:softHyphen/>
        <w:t>ной программы противодействия коррупции, её формирования и реализации».</w:t>
      </w:r>
    </w:p>
    <w:p w:rsidR="00B07599" w:rsidRDefault="00B07599" w:rsidP="00B07599">
      <w:pPr>
        <w:pStyle w:val="22"/>
        <w:framePr w:w="1757" w:h="635" w:wrap="around" w:vAnchor="page" w:hAnchor="page" w:x="582" w:y="4669"/>
        <w:shd w:val="clear" w:color="auto" w:fill="auto"/>
        <w:spacing w:line="320" w:lineRule="exact"/>
        <w:ind w:left="20" w:right="100" w:firstLine="0"/>
        <w:jc w:val="both"/>
      </w:pPr>
      <w:r>
        <w:t>Разработчики Программы</w:t>
      </w:r>
    </w:p>
    <w:p w:rsidR="00273880" w:rsidRDefault="00B07599" w:rsidP="00B07599">
      <w:pPr>
        <w:pStyle w:val="22"/>
        <w:shd w:val="clear" w:color="auto" w:fill="auto"/>
        <w:spacing w:line="320" w:lineRule="exact"/>
        <w:ind w:left="20" w:right="20" w:firstLine="0"/>
        <w:jc w:val="both"/>
      </w:pPr>
      <w:r>
        <w:t>Палата справедливости и общественного контроля в Ульяновской области;</w:t>
      </w:r>
    </w:p>
    <w:p w:rsidR="00273880" w:rsidRDefault="00B07599" w:rsidP="00B07599">
      <w:pPr>
        <w:pStyle w:val="22"/>
        <w:shd w:val="clear" w:color="auto" w:fill="auto"/>
        <w:spacing w:line="320" w:lineRule="exact"/>
        <w:ind w:left="20" w:right="20" w:firstLine="0"/>
        <w:jc w:val="both"/>
        <w:sectPr w:rsidR="00273880" w:rsidSect="00B07599">
          <w:headerReference w:type="default" r:id="rId9"/>
          <w:type w:val="nextColumn"/>
          <w:pgSz w:w="11905" w:h="16837"/>
          <w:pgMar w:top="1134" w:right="567" w:bottom="567" w:left="1134" w:header="0" w:footer="6" w:gutter="0"/>
          <w:pgNumType w:start="2"/>
          <w:cols w:space="720"/>
          <w:noEndnote/>
          <w:docGrid w:linePitch="360"/>
        </w:sectPr>
      </w:pPr>
      <w:r>
        <w:t>Уполномоченный по противодействию коррупции в Ульяновской области.</w:t>
      </w:r>
    </w:p>
    <w:p w:rsidR="00273880" w:rsidRDefault="00B07599" w:rsidP="00B07599">
      <w:r>
        <w:lastRenderedPageBreak/>
        <w:t xml:space="preserve"> Результативная цель Программы</w:t>
      </w:r>
    </w:p>
    <w:p w:rsidR="00273880" w:rsidRDefault="00B07599">
      <w:pPr>
        <w:pStyle w:val="22"/>
        <w:shd w:val="clear" w:color="auto" w:fill="auto"/>
        <w:spacing w:line="310" w:lineRule="exact"/>
        <w:ind w:left="20" w:right="1040" w:firstLine="0"/>
      </w:pPr>
      <w:r>
        <w:t>Исполнители Программы</w:t>
      </w:r>
    </w:p>
    <w:p w:rsidR="00273880" w:rsidRDefault="00B07599">
      <w:pPr>
        <w:pStyle w:val="22"/>
        <w:shd w:val="clear" w:color="auto" w:fill="auto"/>
        <w:spacing w:after="240" w:line="315" w:lineRule="exact"/>
        <w:ind w:left="40" w:right="20" w:firstLine="0"/>
        <w:jc w:val="both"/>
      </w:pPr>
      <w:r>
        <w:t>повышение эффективности противодействия кор</w:t>
      </w:r>
      <w:r>
        <w:softHyphen/>
        <w:t>рупции и снижение уровня коррупции в системе государственных органов Ульяновской области и подведомственных им государственных учрежде</w:t>
      </w:r>
      <w:r>
        <w:softHyphen/>
        <w:t>ний Ульяновской области, а также органов мест</w:t>
      </w:r>
      <w:r>
        <w:softHyphen/>
        <w:t>ного самоуправления муниципальных образова</w:t>
      </w:r>
      <w:r>
        <w:softHyphen/>
        <w:t>ний Ульяновской области и подведомственных им муниципальных учреждений. Снижение уровня коррупции во всех общественных сферах, устра</w:t>
      </w:r>
      <w:r>
        <w:softHyphen/>
        <w:t>нение причин возникновения коррупционных про</w:t>
      </w:r>
      <w:r>
        <w:softHyphen/>
        <w:t>явлений путём повышения эффективности анти</w:t>
      </w:r>
      <w:r>
        <w:softHyphen/>
        <w:t>коррупционной деятельности органов местного самоуправления муниципальных образований Ульяновской области и институтов гражданского общества.</w:t>
      </w:r>
    </w:p>
    <w:p w:rsidR="00273880" w:rsidRDefault="00B07599">
      <w:pPr>
        <w:pStyle w:val="22"/>
        <w:shd w:val="clear" w:color="auto" w:fill="auto"/>
        <w:spacing w:line="315" w:lineRule="exact"/>
        <w:ind w:left="40" w:right="20" w:firstLine="0"/>
      </w:pPr>
      <w:r>
        <w:t xml:space="preserve">Палата справедливости и общественного контроля в Ульяновской области (по </w:t>
      </w:r>
      <w:r>
        <w:lastRenderedPageBreak/>
        <w:t>согласованию); Счётная палата Ульяновской области (по согласо</w:t>
      </w:r>
      <w:r>
        <w:softHyphen/>
        <w:t>ванию);</w:t>
      </w:r>
    </w:p>
    <w:p w:rsidR="00273880" w:rsidRDefault="00B07599">
      <w:pPr>
        <w:pStyle w:val="22"/>
        <w:shd w:val="clear" w:color="auto" w:fill="auto"/>
        <w:spacing w:line="310" w:lineRule="exact"/>
        <w:ind w:left="40" w:right="20" w:firstLine="0"/>
        <w:sectPr w:rsidR="00273880" w:rsidSect="00B07599">
          <w:type w:val="nextColumn"/>
          <w:pgSz w:w="11905" w:h="16837"/>
          <w:pgMar w:top="1134" w:right="567" w:bottom="567" w:left="1134" w:header="0" w:footer="6" w:gutter="0"/>
          <w:cols w:num="2" w:space="720" w:equalWidth="0">
            <w:col w:w="3029" w:space="995"/>
            <w:col w:w="6181"/>
          </w:cols>
          <w:noEndnote/>
          <w:docGrid w:linePitch="360"/>
        </w:sectPr>
      </w:pPr>
      <w:r>
        <w:t>Уполномоченный по противодействию коррупции в Ульяновской области (по согласованию); Уполномоченный по защите прав предпринимате</w:t>
      </w:r>
      <w:r>
        <w:softHyphen/>
        <w:t>лей в Ульяновской области (по согласованию); исполнительные органы государственной власти Ульяновской области;</w:t>
      </w:r>
    </w:p>
    <w:p w:rsidR="00273880" w:rsidRDefault="00B07599">
      <w:pPr>
        <w:pStyle w:val="22"/>
        <w:shd w:val="clear" w:color="auto" w:fill="auto"/>
        <w:spacing w:line="315" w:lineRule="exact"/>
        <w:ind w:left="40" w:right="40" w:firstLine="0"/>
        <w:jc w:val="both"/>
      </w:pPr>
      <w:proofErr w:type="gramStart"/>
      <w:r>
        <w:lastRenderedPageBreak/>
        <w:t>органы местного самоуправления муниципальных образований Ульяновской области (по согласова</w:t>
      </w:r>
      <w:r>
        <w:softHyphen/>
        <w:t>нию);</w:t>
      </w:r>
      <w:proofErr w:type="gramEnd"/>
    </w:p>
    <w:p w:rsidR="00273880" w:rsidRDefault="00B07599">
      <w:pPr>
        <w:pStyle w:val="22"/>
        <w:shd w:val="clear" w:color="auto" w:fill="auto"/>
        <w:spacing w:line="315" w:lineRule="exact"/>
        <w:ind w:left="40" w:right="40" w:firstLine="0"/>
      </w:pPr>
      <w:r>
        <w:t>некоммерческие организации, принимающие уча</w:t>
      </w:r>
      <w:r>
        <w:softHyphen/>
        <w:t>стие в реализации антикоррупционной политики в Ульяновской области (по согласованию); управление информационных технологий админи</w:t>
      </w:r>
      <w:r>
        <w:softHyphen/>
        <w:t>страции Губернатора Ульяновской области; государственно-правовое управление администра</w:t>
      </w:r>
      <w:r>
        <w:softHyphen/>
        <w:t>ции Губернатора Ульяновской области; управление по вопросам государственной службы и кадров администрации Губернатора Ульянов</w:t>
      </w:r>
      <w:r>
        <w:softHyphen/>
        <w:t>ской области;</w:t>
      </w:r>
    </w:p>
    <w:p w:rsidR="00273880" w:rsidRDefault="00B07599">
      <w:pPr>
        <w:pStyle w:val="22"/>
        <w:shd w:val="clear" w:color="auto" w:fill="auto"/>
        <w:spacing w:line="315" w:lineRule="exact"/>
        <w:ind w:left="40" w:right="40" w:firstLine="0"/>
        <w:jc w:val="both"/>
      </w:pPr>
      <w:r>
        <w:t>управление по профилактике коррупционных и иных правонарушений администрации Губерна</w:t>
      </w:r>
      <w:r>
        <w:softHyphen/>
        <w:t>тора Ульяновской области;</w:t>
      </w:r>
    </w:p>
    <w:p w:rsidR="00273880" w:rsidRDefault="00B07599">
      <w:pPr>
        <w:pStyle w:val="22"/>
        <w:shd w:val="clear" w:color="auto" w:fill="auto"/>
        <w:spacing w:line="315" w:lineRule="exact"/>
        <w:ind w:left="40" w:right="40" w:firstLine="0"/>
        <w:jc w:val="both"/>
      </w:pPr>
      <w:r>
        <w:t>контрольное управление администрации Губерна</w:t>
      </w:r>
      <w:r>
        <w:softHyphen/>
        <w:t>тора Ульяновской области;</w:t>
      </w:r>
    </w:p>
    <w:p w:rsidR="00273880" w:rsidRDefault="00B07599">
      <w:pPr>
        <w:pStyle w:val="22"/>
        <w:shd w:val="clear" w:color="auto" w:fill="auto"/>
        <w:spacing w:line="315" w:lineRule="exact"/>
        <w:ind w:left="40" w:right="40" w:firstLine="0"/>
        <w:jc w:val="both"/>
      </w:pPr>
      <w:r>
        <w:t>Управление Министерства юстиции Российской Федерации по Ульяновской области (по согласова</w:t>
      </w:r>
      <w:r>
        <w:softHyphen/>
        <w:t>нию);</w:t>
      </w:r>
    </w:p>
    <w:p w:rsidR="00273880" w:rsidRDefault="00B07599">
      <w:pPr>
        <w:pStyle w:val="22"/>
        <w:shd w:val="clear" w:color="auto" w:fill="auto"/>
        <w:spacing w:line="315" w:lineRule="exact"/>
        <w:ind w:left="40" w:right="40" w:firstLine="0"/>
        <w:jc w:val="both"/>
      </w:pPr>
      <w:r>
        <w:t>правоохранительные органы Ульяновской области (по согласованию);</w:t>
      </w:r>
    </w:p>
    <w:p w:rsidR="00273880" w:rsidRDefault="00B07599">
      <w:pPr>
        <w:pStyle w:val="22"/>
        <w:shd w:val="clear" w:color="auto" w:fill="auto"/>
        <w:spacing w:line="315" w:lineRule="exact"/>
        <w:ind w:left="40" w:right="40" w:firstLine="0"/>
        <w:jc w:val="both"/>
      </w:pPr>
      <w:r>
        <w:t>Совет муниципальных образований Ульяновской области (по согласованию);</w:t>
      </w:r>
    </w:p>
    <w:p w:rsidR="00273880" w:rsidRDefault="00B07599">
      <w:pPr>
        <w:pStyle w:val="22"/>
        <w:shd w:val="clear" w:color="auto" w:fill="auto"/>
        <w:spacing w:line="315" w:lineRule="exact"/>
        <w:ind w:left="40" w:right="40" w:firstLine="0"/>
        <w:jc w:val="both"/>
      </w:pPr>
      <w:r>
        <w:t>Совет ректоров вузов Ульяновской области (по со</w:t>
      </w:r>
      <w:r>
        <w:softHyphen/>
        <w:t>гласованию);</w:t>
      </w:r>
    </w:p>
    <w:p w:rsidR="00273880" w:rsidRDefault="00B07599" w:rsidP="00B07599">
      <w:pPr>
        <w:pStyle w:val="22"/>
        <w:shd w:val="clear" w:color="auto" w:fill="auto"/>
        <w:spacing w:line="315" w:lineRule="exact"/>
        <w:ind w:left="40" w:right="40" w:firstLine="0"/>
        <w:jc w:val="both"/>
        <w:rPr>
          <w:lang w:val="ru-RU"/>
        </w:rPr>
      </w:pPr>
      <w:r>
        <w:t>образовательные организации высшего образова</w:t>
      </w:r>
      <w:r>
        <w:softHyphen/>
        <w:t>ния, осуществляющие свою деятельность на тер</w:t>
      </w:r>
      <w:r>
        <w:softHyphen/>
        <w:t>ритории Ульяновской области (по согласованию); муниципальные палаты справедливости и обще</w:t>
      </w:r>
      <w:r>
        <w:softHyphen/>
        <w:t>ственного контроля (по согласованию); Областное государственное казённое учреждение «Аналитика».</w:t>
      </w:r>
    </w:p>
    <w:p w:rsidR="00B07599" w:rsidRDefault="00B07599" w:rsidP="00B07599">
      <w:pPr>
        <w:pStyle w:val="22"/>
        <w:shd w:val="clear" w:color="auto" w:fill="auto"/>
        <w:spacing w:line="315" w:lineRule="exact"/>
        <w:ind w:left="40" w:right="40" w:firstLine="0"/>
        <w:jc w:val="both"/>
        <w:rPr>
          <w:lang w:val="ru-RU"/>
        </w:rPr>
      </w:pPr>
    </w:p>
    <w:p w:rsidR="00B07599" w:rsidRDefault="00B07599" w:rsidP="00B07599">
      <w:pPr>
        <w:pStyle w:val="22"/>
        <w:framePr w:h="280" w:wrap="around" w:vAnchor="text" w:hAnchor="page" w:x="5388" w:y="126"/>
        <w:shd w:val="clear" w:color="auto" w:fill="auto"/>
        <w:spacing w:line="280" w:lineRule="exact"/>
        <w:ind w:left="100" w:firstLine="0"/>
      </w:pPr>
      <w:r>
        <w:t>2016-2018 годы.</w:t>
      </w:r>
    </w:p>
    <w:p w:rsidR="00B07599" w:rsidRDefault="00B07599" w:rsidP="00B07599">
      <w:pPr>
        <w:pStyle w:val="22"/>
        <w:shd w:val="clear" w:color="auto" w:fill="auto"/>
        <w:spacing w:line="315" w:lineRule="exact"/>
        <w:ind w:left="40" w:right="40" w:firstLine="0"/>
        <w:jc w:val="both"/>
        <w:rPr>
          <w:sz w:val="2"/>
          <w:szCs w:val="2"/>
          <w:lang w:val="ru-RU"/>
        </w:rPr>
      </w:pPr>
      <w:r>
        <w:t>Срок реализации</w:t>
      </w:r>
      <w:r>
        <w:rPr>
          <w:lang w:val="ru-RU"/>
        </w:rPr>
        <w:t xml:space="preserve">    </w:t>
      </w:r>
      <w:r>
        <w:t>Программы</w:t>
      </w:r>
    </w:p>
    <w:p w:rsidR="00B07599" w:rsidRPr="00B07599" w:rsidRDefault="00B07599" w:rsidP="00B07599">
      <w:pPr>
        <w:rPr>
          <w:lang w:val="ru-RU"/>
        </w:rPr>
      </w:pPr>
    </w:p>
    <w:p w:rsidR="00F8790D" w:rsidRDefault="00B07599" w:rsidP="00F8790D">
      <w:pPr>
        <w:pStyle w:val="22"/>
        <w:shd w:val="clear" w:color="auto" w:fill="auto"/>
        <w:spacing w:line="325" w:lineRule="exact"/>
        <w:ind w:left="20" w:firstLine="0"/>
      </w:pPr>
      <w:r>
        <w:t xml:space="preserve"> </w:t>
      </w:r>
      <w:r w:rsidR="00F8790D">
        <w:t>Объём бюджетных ассигнований областного бюджета Ульяновской области, выделяемых на реализацию Программы</w:t>
      </w:r>
    </w:p>
    <w:p w:rsidR="00F8790D" w:rsidRDefault="00F8790D" w:rsidP="00F8790D">
      <w:pPr>
        <w:rPr>
          <w:lang w:val="ru-RU"/>
        </w:rPr>
      </w:pPr>
      <w:r>
        <w:t>общий объём бюджетных ассигнований областно</w:t>
      </w:r>
      <w:r>
        <w:softHyphen/>
        <w:t xml:space="preserve">го бюджета Ульяновской области, выделяемых на реализацию Программы, составляет 2940,0 </w:t>
      </w:r>
      <w:proofErr w:type="spellStart"/>
      <w:proofErr w:type="gramStart"/>
      <w:r>
        <w:t>тыс</w:t>
      </w:r>
      <w:proofErr w:type="spellEnd"/>
      <w:proofErr w:type="gramEnd"/>
      <w:r>
        <w:t>, рублей</w:t>
      </w:r>
      <w:r>
        <w:rPr>
          <w:lang w:val="ru-RU"/>
        </w:rPr>
        <w:t>.</w:t>
      </w:r>
    </w:p>
    <w:p w:rsidR="00F8790D" w:rsidRDefault="00F8790D" w:rsidP="00F8790D">
      <w:pPr>
        <w:pStyle w:val="22"/>
        <w:shd w:val="clear" w:color="auto" w:fill="auto"/>
        <w:tabs>
          <w:tab w:val="left" w:pos="3165"/>
        </w:tabs>
        <w:spacing w:line="325" w:lineRule="exact"/>
        <w:ind w:left="3580"/>
      </w:pPr>
      <w:r>
        <w:t>Контроль за</w:t>
      </w:r>
      <w:r>
        <w:tab/>
        <w:t xml:space="preserve">- контроль за реализацией Программы </w:t>
      </w:r>
      <w:proofErr w:type="gramStart"/>
      <w:r>
        <w:t>осуществляв</w:t>
      </w:r>
      <w:proofErr w:type="gramEnd"/>
    </w:p>
    <w:p w:rsidR="00F8790D" w:rsidRPr="00F8790D" w:rsidRDefault="00F8790D" w:rsidP="00F8790D">
      <w:pPr>
        <w:rPr>
          <w:lang w:val="ru-RU"/>
        </w:rPr>
        <w:sectPr w:rsidR="00F8790D" w:rsidRPr="00F8790D" w:rsidSect="00B07599">
          <w:type w:val="nextColumn"/>
          <w:pgSz w:w="11905" w:h="16837"/>
          <w:pgMar w:top="1134" w:right="567" w:bottom="567" w:left="1134" w:header="0" w:footer="6" w:gutter="0"/>
          <w:cols w:space="720"/>
          <w:noEndnote/>
          <w:docGrid w:linePitch="360"/>
        </w:sectPr>
      </w:pPr>
      <w:r>
        <w:t xml:space="preserve">реализацией Программы </w:t>
      </w:r>
      <w:proofErr w:type="spellStart"/>
      <w:r>
        <w:t>ет</w:t>
      </w:r>
      <w:proofErr w:type="spellEnd"/>
      <w:r>
        <w:t xml:space="preserve"> Уполномоченный по противодействию корруп</w:t>
      </w:r>
      <w:r>
        <w:softHyphen/>
        <w:t>ции в Ульяновской области.</w:t>
      </w:r>
    </w:p>
    <w:p w:rsidR="00273880" w:rsidRDefault="00273880">
      <w:pPr>
        <w:pStyle w:val="22"/>
        <w:shd w:val="clear" w:color="auto" w:fill="auto"/>
        <w:spacing w:after="336" w:line="325" w:lineRule="exact"/>
        <w:ind w:left="3580" w:right="20"/>
      </w:pPr>
    </w:p>
    <w:p w:rsidR="00273880" w:rsidRDefault="00B07599">
      <w:pPr>
        <w:pStyle w:val="42"/>
        <w:keepNext/>
        <w:keepLines/>
        <w:shd w:val="clear" w:color="auto" w:fill="auto"/>
        <w:spacing w:before="0" w:after="254" w:line="280" w:lineRule="exact"/>
        <w:ind w:right="20"/>
      </w:pPr>
      <w:bookmarkStart w:id="4" w:name="bookmark4"/>
      <w:r>
        <w:t>1. Введение</w:t>
      </w:r>
      <w:bookmarkEnd w:id="4"/>
    </w:p>
    <w:p w:rsidR="00273880" w:rsidRDefault="00B07599">
      <w:pPr>
        <w:pStyle w:val="22"/>
        <w:shd w:val="clear" w:color="auto" w:fill="auto"/>
        <w:spacing w:line="325" w:lineRule="exact"/>
        <w:ind w:left="40" w:right="20" w:firstLine="700"/>
        <w:jc w:val="both"/>
      </w:pPr>
      <w:r>
        <w:t>Настоящая Программа разработана во исполнение Закона Ульяновской области от 20.07.2012 № 89-30 «О противодействии коррупции в Ульяновской области».</w:t>
      </w:r>
    </w:p>
    <w:p w:rsidR="00273880" w:rsidRDefault="00B07599">
      <w:pPr>
        <w:pStyle w:val="22"/>
        <w:shd w:val="clear" w:color="auto" w:fill="auto"/>
        <w:spacing w:line="320" w:lineRule="exact"/>
        <w:ind w:left="40" w:right="20" w:firstLine="700"/>
        <w:jc w:val="both"/>
      </w:pPr>
      <w:proofErr w:type="gramStart"/>
      <w:r>
        <w:t>Программа направлена на повышение эффективности противодействия коррупции и снижение уровня коррупции в системе органов государственной и муниципальной власти Ульяновской области и подведомственных им учреждений, а также снижение уровня коррупции во всех общественных сферах, устранение причин возникновения коррупционных проявлений путём повышения эффективности антикоррупционной деятельности государственных органов, органов местного самоуправления и институтов гражданского общества.</w:t>
      </w:r>
      <w:proofErr w:type="gramEnd"/>
    </w:p>
    <w:p w:rsidR="00273880" w:rsidRDefault="00B07599">
      <w:pPr>
        <w:pStyle w:val="22"/>
        <w:shd w:val="clear" w:color="auto" w:fill="auto"/>
        <w:spacing w:after="296" w:line="320" w:lineRule="exact"/>
        <w:ind w:left="40" w:right="20" w:firstLine="700"/>
        <w:jc w:val="both"/>
      </w:pPr>
      <w:r>
        <w:t>Ожидаемыми конечными результатами реализации Программы являются повышение эффективности государственного и муниципального управления, уровня социально-экономического развития, повышение активности участия в антикоррупционной деятельности институтов гражданского общества, повышение уровня доверия граждан к органам государственной и муниципальной власти, повышение инвестиционной привлекательности Ульяновской области.</w:t>
      </w:r>
    </w:p>
    <w:p w:rsidR="00273880" w:rsidRDefault="00B07599">
      <w:pPr>
        <w:pStyle w:val="42"/>
        <w:keepNext/>
        <w:keepLines/>
        <w:shd w:val="clear" w:color="auto" w:fill="auto"/>
        <w:spacing w:before="0" w:after="304"/>
        <w:ind w:right="20"/>
      </w:pPr>
      <w:bookmarkStart w:id="5" w:name="bookmark5"/>
      <w:r>
        <w:t>2. Характеристика проблем, на решение которых направлена Программа, пути их решения</w:t>
      </w:r>
      <w:bookmarkEnd w:id="5"/>
    </w:p>
    <w:p w:rsidR="00273880" w:rsidRDefault="00B07599">
      <w:pPr>
        <w:pStyle w:val="22"/>
        <w:shd w:val="clear" w:color="auto" w:fill="auto"/>
        <w:spacing w:line="320" w:lineRule="exact"/>
        <w:ind w:left="40" w:right="20" w:firstLine="700"/>
        <w:jc w:val="both"/>
      </w:pPr>
      <w:r>
        <w:t>В настоящее время коррупция как социально опасное явление поражает все страны, их социальное и экономическое развитие. Коррупция, как паразитирующее явление, проникая во все сферы общественных отношений, оказывает негативное влияние на взаимоотношения между органами власти и гражданами. Не последнюю роль коррупция играет и в распространённости в обществе таких явлений, как несправедливость, социальное неравенство, чувство беззащитности и неравенства перед законом.</w:t>
      </w:r>
    </w:p>
    <w:p w:rsidR="00273880" w:rsidRDefault="00B07599">
      <w:pPr>
        <w:pStyle w:val="22"/>
        <w:shd w:val="clear" w:color="auto" w:fill="auto"/>
        <w:spacing w:line="320" w:lineRule="exact"/>
        <w:ind w:left="40" w:right="20" w:firstLine="700"/>
        <w:jc w:val="both"/>
      </w:pPr>
      <w:proofErr w:type="gramStart"/>
      <w:r>
        <w:t xml:space="preserve">Исходя из понимания того, какую опасность представляет для развития Ульяновской области коррупция как явление, в Ульяновской области намного раньше, чем в других субъектах, были приняты беспрецедентные, во многом экспериментальные меры, направленные на консолидацию усилий как государства в лице органов власти всех уровней, правоохранительных органов, институтов гражданского общества, </w:t>
      </w:r>
      <w:proofErr w:type="spellStart"/>
      <w:r>
        <w:t>бизнес-сообщества</w:t>
      </w:r>
      <w:proofErr w:type="spellEnd"/>
      <w:r>
        <w:t>, так и граждан в борьбе с данным явлением.</w:t>
      </w:r>
      <w:proofErr w:type="gramEnd"/>
    </w:p>
    <w:p w:rsidR="00273880" w:rsidRDefault="00B07599">
      <w:pPr>
        <w:pStyle w:val="22"/>
        <w:shd w:val="clear" w:color="auto" w:fill="auto"/>
        <w:spacing w:line="320" w:lineRule="exact"/>
        <w:ind w:left="40" w:right="20" w:firstLine="700"/>
        <w:jc w:val="both"/>
      </w:pPr>
      <w:proofErr w:type="gramStart"/>
      <w:r>
        <w:t>В целях обеспечения реализации в Ульяновской области мер, направ</w:t>
      </w:r>
      <w:r>
        <w:softHyphen/>
        <w:t>ленных на профилактику и противодействие коррупции, постановлением Правительства Ульяновской области от 22.07.2008 № 14/329-П «Об утвер</w:t>
      </w:r>
      <w:r>
        <w:softHyphen/>
        <w:t>ждении областной программы «Противодействие коррупции в Ульяновской области» на 2008-2012 годы» была утверждена областная программа «Проти</w:t>
      </w:r>
      <w:r>
        <w:softHyphen/>
        <w:t>водействие коррупции в Ульяновской области» на 2008-2012 годы, постанов</w:t>
      </w:r>
      <w:r>
        <w:softHyphen/>
        <w:t>лением Правительства Ульяновской области от 01,04.2013 № 12/106-П «Об утверждении областной программы «Противодействие коррупции</w:t>
      </w:r>
      <w:proofErr w:type="gramEnd"/>
      <w:r>
        <w:t xml:space="preserve"> в Ульяновской области» на 2013-2015 </w:t>
      </w:r>
      <w:r>
        <w:lastRenderedPageBreak/>
        <w:t>годы» утверждена областная программа «Противодействие коррупции в Ульяновской области» на 2013-2015 годы.</w:t>
      </w:r>
    </w:p>
    <w:p w:rsidR="00273880" w:rsidRDefault="00B07599">
      <w:pPr>
        <w:pStyle w:val="22"/>
        <w:shd w:val="clear" w:color="auto" w:fill="auto"/>
        <w:spacing w:line="325" w:lineRule="exact"/>
        <w:ind w:left="40" w:right="40" w:firstLine="700"/>
        <w:jc w:val="both"/>
      </w:pPr>
      <w:proofErr w:type="gramStart"/>
      <w:r>
        <w:t>В рамках реализации указанных программ в Ульяновской области в органах государственной и муниципальной власти произошло формирование организационной структуры по противодействию коррупции, что позволило ввести вопросы профилактики коррупции в число обязательно выполняемых действий, а также обеспечить на практике исполнение требований федеральных, областных и муниципальных нормативных правовых актов, сформирована система мониторинга эффективности реализации областной программы «Противодействие коррупции в Ульяновской области» на 2013</w:t>
      </w:r>
      <w:proofErr w:type="gramEnd"/>
      <w:r>
        <w:t>- 2015 годы, ведомственных и муниципальных программ по противодействию коррупции, а также функционирования элементов организационной структуры по противодействию коррупции. Внедрена и в 2014 году модернизирована рейтинговая система оценки антикоррупционной деятельности исполнительных органов государственной власти Ульяновской области и органов местного самоуправления муниципальных образований Ульяновской области.</w:t>
      </w:r>
    </w:p>
    <w:p w:rsidR="00273880" w:rsidRDefault="00B07599">
      <w:pPr>
        <w:pStyle w:val="22"/>
        <w:shd w:val="clear" w:color="auto" w:fill="auto"/>
        <w:spacing w:line="325" w:lineRule="exact"/>
        <w:ind w:left="40" w:right="40" w:firstLine="700"/>
        <w:jc w:val="both"/>
      </w:pPr>
      <w:r>
        <w:t xml:space="preserve">Данная работа проведена Уполномоченным по противодействию коррупции в Ульяновской области во взаимодействии с исполнительными органами государственной власти Ульяновской области, органами местного самоуправления муниципальных образований Ульяновской области при непосредственном участии институтов гражданского общества, обеспечивающих периодичность, открытость и доступность </w:t>
      </w:r>
      <w:proofErr w:type="gramStart"/>
      <w:r>
        <w:t>результатов такой оценки деятельности органов власти</w:t>
      </w:r>
      <w:proofErr w:type="gramEnd"/>
      <w:r>
        <w:t>.</w:t>
      </w:r>
    </w:p>
    <w:p w:rsidR="00273880" w:rsidRDefault="00B07599">
      <w:pPr>
        <w:pStyle w:val="22"/>
        <w:shd w:val="clear" w:color="auto" w:fill="auto"/>
        <w:spacing w:line="325" w:lineRule="exact"/>
        <w:ind w:left="40" w:right="40" w:firstLine="700"/>
        <w:jc w:val="both"/>
      </w:pPr>
      <w:r>
        <w:t>Для развития базовых направлений работы по противодействию коррупции принят Закон Ульяновской области от 20,07.2012 № 89-30 «О противодействии коррупции в Ульяновской области».</w:t>
      </w:r>
    </w:p>
    <w:p w:rsidR="00273880" w:rsidRDefault="00B07599">
      <w:pPr>
        <w:pStyle w:val="22"/>
        <w:shd w:val="clear" w:color="auto" w:fill="auto"/>
        <w:spacing w:line="325" w:lineRule="exact"/>
        <w:ind w:left="40" w:right="40" w:firstLine="700"/>
        <w:jc w:val="both"/>
      </w:pPr>
      <w:proofErr w:type="gramStart"/>
      <w:r>
        <w:t>Важным и принципиально новым направлением в реализации антикоррупционной политики в Ульяновской области стало учреждение в 2009 году института Уполномоченного по противодействию коррупции в Ульяновской области, основной задачей которого является профилактика коррупции в государственных органах Ульяновской области и подведомственных им государственных учреждениях, оказание содействия организации работы по профилактике коррупции в органах местного самоуправления муниципальных образований Ульяновской области и подведомственных им муниципальных</w:t>
      </w:r>
      <w:proofErr w:type="gramEnd"/>
      <w:r>
        <w:t xml:space="preserve"> </w:t>
      </w:r>
      <w:proofErr w:type="gramStart"/>
      <w:r>
        <w:t>учреждениях, создание механизмов общественного контроля за их деятельностью и консолидация деятельности институтов гражданского общества в борьбе с коррупцией, а также контроль за исполнением областной программы «Противодействие коррупции в Ульяновской области».</w:t>
      </w:r>
      <w:proofErr w:type="gramEnd"/>
    </w:p>
    <w:p w:rsidR="00273880" w:rsidRDefault="00B07599">
      <w:pPr>
        <w:pStyle w:val="22"/>
        <w:shd w:val="clear" w:color="auto" w:fill="auto"/>
        <w:spacing w:line="320" w:lineRule="exact"/>
        <w:ind w:left="40" w:right="20" w:firstLine="720"/>
        <w:jc w:val="both"/>
      </w:pPr>
      <w:proofErr w:type="gramStart"/>
      <w:r>
        <w:t>До 2012 года Уполномоченный по противодействию коррупции в Ульяновской области и его аппарат являлись отдельным государственным органом, с 01 января 2012 года Уполномоченный по противодействию коррупции в Ульяновской области входит в Палату справедливости, а с 01 января 2014 года - в состав государственного органа Ульяновской области - Палату справедливости и общественного контроля в Ульяновской области с сохранением всех своих функций и независимым</w:t>
      </w:r>
      <w:proofErr w:type="gramEnd"/>
      <w:r>
        <w:t xml:space="preserve"> их исполнением.</w:t>
      </w:r>
    </w:p>
    <w:p w:rsidR="00273880" w:rsidRDefault="00B07599">
      <w:pPr>
        <w:pStyle w:val="22"/>
        <w:shd w:val="clear" w:color="auto" w:fill="auto"/>
        <w:spacing w:line="320" w:lineRule="exact"/>
        <w:ind w:left="40" w:right="20" w:firstLine="720"/>
        <w:jc w:val="both"/>
      </w:pPr>
      <w:r>
        <w:t xml:space="preserve">Сегодня Ульяновская область - единственный субъект в Российской Федерации, где учреждена должность Уполномоченного по противодействию </w:t>
      </w:r>
      <w:r>
        <w:lastRenderedPageBreak/>
        <w:t>коррупции. Следует отметить, что многие регионы России проявляют интерес к опыту организации антикоррупционной деятельности в Ульяновской области и внедряют его в практику своей работы.</w:t>
      </w:r>
    </w:p>
    <w:p w:rsidR="00273880" w:rsidRDefault="00B07599">
      <w:pPr>
        <w:pStyle w:val="22"/>
        <w:shd w:val="clear" w:color="auto" w:fill="auto"/>
        <w:spacing w:line="320" w:lineRule="exact"/>
        <w:ind w:left="40" w:right="20" w:firstLine="720"/>
        <w:jc w:val="both"/>
      </w:pPr>
      <w:r>
        <w:t>Понимая, что для эффективной антикоррупционной работы в Ульяновской области недостаточно выстроить работу по профилактике коррупции лишь в органах государственной и муниципальной власти, в 2014 году в Ульяновской области начата работа по созданию системы участия граждан в антикоррупционной деятельности.</w:t>
      </w:r>
    </w:p>
    <w:p w:rsidR="00273880" w:rsidRDefault="00B07599">
      <w:pPr>
        <w:pStyle w:val="22"/>
        <w:shd w:val="clear" w:color="auto" w:fill="auto"/>
        <w:spacing w:line="320" w:lineRule="exact"/>
        <w:ind w:left="40" w:right="20" w:firstLine="720"/>
        <w:jc w:val="both"/>
      </w:pPr>
      <w:r>
        <w:t>С 01 января 2014 года в Ульяновской области заработал новый государственный орган - Палата справедливости и общественного контроля в Ульяновской области. В состав данного органа помимо Уполномоченного по противодействию коррупции в Ульяновской области входят Уполномоченный по правам человека в Ульяновской области, Уполномоченный по защите прав предпринимателей в Ульяновской области и Уполномоченный по правам ребёнка в Ульяновской области. Возглавляет государственный орган Председатель Палаты справедливости и общественного контроля в Ульяновской области. По сути, в Ульяновской области выстроена уникальная в своём роде система государственно-общественного контроля, аналогов которой нет в других регионах России.</w:t>
      </w:r>
    </w:p>
    <w:p w:rsidR="00273880" w:rsidRDefault="00B07599">
      <w:pPr>
        <w:pStyle w:val="22"/>
        <w:shd w:val="clear" w:color="auto" w:fill="auto"/>
        <w:spacing w:line="320" w:lineRule="exact"/>
        <w:ind w:left="40" w:right="20" w:firstLine="720"/>
        <w:jc w:val="both"/>
      </w:pPr>
      <w:r>
        <w:t>Для построения эффективной антикоррупционной работы на местах в каждом муниципальном образовании Ульяновской области созданы аналогичные муниципальные палаты справедливости и общественного контроля. В их составы вошли представители региональных уполномоченных и общественные контролёры, которые избирались населением через сходы и собрания граждан.</w:t>
      </w:r>
    </w:p>
    <w:p w:rsidR="00273880" w:rsidRDefault="00B07599">
      <w:pPr>
        <w:pStyle w:val="22"/>
        <w:shd w:val="clear" w:color="auto" w:fill="auto"/>
        <w:spacing w:line="320" w:lineRule="exact"/>
        <w:ind w:left="40" w:right="20" w:firstLine="720"/>
        <w:jc w:val="both"/>
      </w:pPr>
      <w:r>
        <w:t xml:space="preserve">В 2014 году создан и заработал новый институт общественных представителей Уполномоченного по противодействию коррупции в Ульяновской области во всех муниципальных образованиях и в каждом населённом пункте Ульяновской области. Сегодня это более 400 человек. Подобной практики участия граждан в антикоррупционной работе </w:t>
      </w:r>
      <w:proofErr w:type="gramStart"/>
      <w:r>
        <w:t>нет</w:t>
      </w:r>
      <w:proofErr w:type="gramEnd"/>
      <w:r>
        <w:t xml:space="preserve"> не только в России, но и в мире.</w:t>
      </w:r>
    </w:p>
    <w:p w:rsidR="00273880" w:rsidRDefault="00B07599">
      <w:pPr>
        <w:pStyle w:val="22"/>
        <w:shd w:val="clear" w:color="auto" w:fill="auto"/>
        <w:spacing w:line="320" w:lineRule="exact"/>
        <w:ind w:left="40" w:right="20" w:firstLine="720"/>
        <w:jc w:val="both"/>
      </w:pPr>
      <w:r>
        <w:t xml:space="preserve">Важным событием в повышении антикоррупционной деятельности в Ульяновской области стало подписание в апреле 2015 года между органами государственной и муниципальной власти, институтами 1ражданского общества и </w:t>
      </w:r>
      <w:proofErr w:type="spellStart"/>
      <w:proofErr w:type="gramStart"/>
      <w:r>
        <w:t>бизнес-сообществом</w:t>
      </w:r>
      <w:proofErr w:type="spellEnd"/>
      <w:proofErr w:type="gramEnd"/>
      <w:r>
        <w:t xml:space="preserve"> общественного </w:t>
      </w:r>
      <w:proofErr w:type="spellStart"/>
      <w:r>
        <w:t>антикоррупционного</w:t>
      </w:r>
      <w:proofErr w:type="spellEnd"/>
      <w:r>
        <w:t xml:space="preserve"> договора. Разработанный и подписанный в Ульяновской области общественный </w:t>
      </w:r>
      <w:proofErr w:type="spellStart"/>
      <w:r>
        <w:t>антикоррупционный</w:t>
      </w:r>
      <w:proofErr w:type="spellEnd"/>
      <w:r>
        <w:t xml:space="preserve"> договор не имеет аналогов в российской практике взаимодействия власти, институтов гражданского общества и бизне</w:t>
      </w:r>
      <w:proofErr w:type="gramStart"/>
      <w:r>
        <w:t>с-</w:t>
      </w:r>
      <w:proofErr w:type="gramEnd"/>
      <w:r>
        <w:t xml:space="preserve"> сообщества, Его главное отличие от имеющихся </w:t>
      </w:r>
      <w:proofErr w:type="spellStart"/>
      <w:r>
        <w:t>антикоррупционных</w:t>
      </w:r>
      <w:proofErr w:type="spellEnd"/>
      <w:r>
        <w:t xml:space="preserve"> хартий, деклараций в том, что он предусматривает конкретные обязательства сторон и мероприятия для реализации поставленных задач.</w:t>
      </w:r>
    </w:p>
    <w:p w:rsidR="00273880" w:rsidRDefault="00B07599">
      <w:pPr>
        <w:pStyle w:val="22"/>
        <w:shd w:val="clear" w:color="auto" w:fill="auto"/>
        <w:spacing w:line="320" w:lineRule="exact"/>
        <w:ind w:left="60" w:right="20" w:firstLine="700"/>
        <w:jc w:val="both"/>
      </w:pPr>
      <w:r>
        <w:t xml:space="preserve">В 2014 году в Ульяновской области начата большая работа по профилактике бытовой коррупции в самых важных для граждан сферах: образовании, здравоохранении, социальном обслуживании и других. </w:t>
      </w:r>
      <w:proofErr w:type="gramStart"/>
      <w:r>
        <w:t xml:space="preserve">В этих целях в Ульяновской области реализуется комплексный план по </w:t>
      </w:r>
      <w:proofErr w:type="spellStart"/>
      <w:r>
        <w:t>антикоррупционному</w:t>
      </w:r>
      <w:proofErr w:type="spellEnd"/>
      <w:r>
        <w:t xml:space="preserve"> просвещению, проводятся социологические исследования по определению уровня коррупции и отношения к ней жителей региона, во всех образовательных организациях высшего образования, осуществляющих свою деятельность на территории Ульяновской области, созданы и заработали студенческие </w:t>
      </w:r>
      <w:proofErr w:type="spellStart"/>
      <w:r>
        <w:t>антикоррупционные</w:t>
      </w:r>
      <w:proofErr w:type="spellEnd"/>
      <w:r>
        <w:t xml:space="preserve"> комиссии, при Уполномоченном по противодействию коррупции в Ульяновской области создан </w:t>
      </w:r>
      <w:r>
        <w:lastRenderedPageBreak/>
        <w:t xml:space="preserve">Молодёжный инициативный </w:t>
      </w:r>
      <w:proofErr w:type="spellStart"/>
      <w:r>
        <w:t>антикоррупционный</w:t>
      </w:r>
      <w:proofErr w:type="spellEnd"/>
      <w:r>
        <w:t xml:space="preserve"> центр, в муниципальных образованиях</w:t>
      </w:r>
      <w:proofErr w:type="gramEnd"/>
      <w:r>
        <w:t xml:space="preserve"> создаются Молодёжные </w:t>
      </w:r>
      <w:proofErr w:type="spellStart"/>
      <w:r>
        <w:t>антикоррупционные</w:t>
      </w:r>
      <w:proofErr w:type="spellEnd"/>
      <w:r>
        <w:t xml:space="preserve"> советы. Данное направление работы с молодёжью является наиболее перспективным,</w:t>
      </w:r>
    </w:p>
    <w:p w:rsidR="00273880" w:rsidRDefault="00B07599">
      <w:pPr>
        <w:pStyle w:val="22"/>
        <w:shd w:val="clear" w:color="auto" w:fill="auto"/>
        <w:spacing w:line="320" w:lineRule="exact"/>
        <w:ind w:left="60" w:right="20" w:firstLine="700"/>
        <w:jc w:val="both"/>
      </w:pPr>
      <w:r>
        <w:t xml:space="preserve">В целях активизации антикоррупционной работы в муниципальных образованиях Ульяновской области реализован проект «Анимированная </w:t>
      </w:r>
      <w:proofErr w:type="spellStart"/>
      <w:r>
        <w:t>антикоррупционная</w:t>
      </w:r>
      <w:proofErr w:type="spellEnd"/>
      <w:r>
        <w:t xml:space="preserve"> карта Ульяновской области». Проект представляет собой создание на сайте Уполномоченного по противодействию коррупции в Ульяновской области цветной анимированной антикоррупционной карты Ульяновской области с отображением всех 24 муниципальных образований.</w:t>
      </w:r>
    </w:p>
    <w:p w:rsidR="00273880" w:rsidRDefault="00B07599">
      <w:pPr>
        <w:pStyle w:val="22"/>
        <w:shd w:val="clear" w:color="auto" w:fill="auto"/>
        <w:spacing w:line="320" w:lineRule="exact"/>
        <w:ind w:left="60" w:right="20" w:firstLine="700"/>
        <w:jc w:val="both"/>
      </w:pPr>
      <w:r>
        <w:t>Ежеквартально на основании данных мониторинга осуществляется обновление информации о ситуации в муниципальных образованиях, которые на карте выделяются в три цвета, означающих:</w:t>
      </w:r>
    </w:p>
    <w:p w:rsidR="00273880" w:rsidRDefault="00B07599">
      <w:pPr>
        <w:pStyle w:val="22"/>
        <w:shd w:val="clear" w:color="auto" w:fill="auto"/>
        <w:spacing w:line="320" w:lineRule="exact"/>
        <w:ind w:left="760" w:right="3100" w:firstLine="0"/>
      </w:pPr>
      <w:r>
        <w:t xml:space="preserve">красный - высокий уровень </w:t>
      </w:r>
      <w:proofErr w:type="spellStart"/>
      <w:r>
        <w:t>коррупциогенности</w:t>
      </w:r>
      <w:proofErr w:type="spellEnd"/>
      <w:r>
        <w:t xml:space="preserve">; жёлтый - средний уровень </w:t>
      </w:r>
      <w:proofErr w:type="spellStart"/>
      <w:r>
        <w:t>коррупциогенности</w:t>
      </w:r>
      <w:proofErr w:type="spellEnd"/>
      <w:r>
        <w:t xml:space="preserve">; зелёный - низкий уровень </w:t>
      </w:r>
      <w:proofErr w:type="spellStart"/>
      <w:r>
        <w:t>коррупциогенности</w:t>
      </w:r>
      <w:proofErr w:type="spellEnd"/>
      <w:r>
        <w:t>.</w:t>
      </w:r>
    </w:p>
    <w:p w:rsidR="00273880" w:rsidRDefault="00B07599">
      <w:pPr>
        <w:pStyle w:val="22"/>
        <w:shd w:val="clear" w:color="auto" w:fill="auto"/>
        <w:spacing w:line="320" w:lineRule="exact"/>
        <w:ind w:left="60" w:right="20" w:firstLine="700"/>
        <w:jc w:val="both"/>
      </w:pPr>
      <w:r>
        <w:t xml:space="preserve">При ежеквартальном обновлении антикоррупционной карты Ульяновской области учитываются результаты </w:t>
      </w:r>
      <w:proofErr w:type="gramStart"/>
      <w:r>
        <w:t>мониторинга эффективности работы элементов организационной структуры</w:t>
      </w:r>
      <w:proofErr w:type="gramEnd"/>
      <w:r>
        <w:t xml:space="preserve"> по противодействию коррупции в органах местного самоуправления муниципальных образований Ульяновской области. Проект показал свою эффективность. На местах активизирована </w:t>
      </w:r>
      <w:proofErr w:type="spellStart"/>
      <w:r>
        <w:t>антикоррупционная</w:t>
      </w:r>
      <w:proofErr w:type="spellEnd"/>
      <w:r>
        <w:t xml:space="preserve"> работа.</w:t>
      </w:r>
    </w:p>
    <w:p w:rsidR="00273880" w:rsidRDefault="00B07599">
      <w:pPr>
        <w:pStyle w:val="22"/>
        <w:shd w:val="clear" w:color="auto" w:fill="auto"/>
        <w:spacing w:line="320" w:lineRule="exact"/>
        <w:ind w:left="60" w:right="20" w:firstLine="700"/>
        <w:jc w:val="both"/>
      </w:pPr>
      <w:r>
        <w:t xml:space="preserve">Решающим фактором для достижения успехов в антикоррупционной работе (пресечение фактов коррупции в любых её проявлениях) является выстроенная система обратной связи с гражданами. </w:t>
      </w:r>
      <w:proofErr w:type="gramStart"/>
      <w:r>
        <w:t>В Ульяновской области наряду с традиционными формами по приёму обращений граждан о фактах коррупции через личные приёмы</w:t>
      </w:r>
      <w:proofErr w:type="gramEnd"/>
      <w:r>
        <w:t xml:space="preserve">, работу горячих телефонных линий, телефонов доверий, </w:t>
      </w:r>
      <w:proofErr w:type="spellStart"/>
      <w:r>
        <w:t>интернет-приёмные</w:t>
      </w:r>
      <w:proofErr w:type="spellEnd"/>
      <w:r>
        <w:t xml:space="preserve"> в 2015 году реализован проект «</w:t>
      </w:r>
      <w:proofErr w:type="spellStart"/>
      <w:r>
        <w:t>Антикоррупционная</w:t>
      </w:r>
      <w:proofErr w:type="spellEnd"/>
      <w:r>
        <w:t xml:space="preserve"> почта Ульяновской области». В рамках данного проекта во всех населённых пунктах Ульяновской области установлены опломбированные «ящики доверия». Право на их вскрытие и регистрацию поступающих в них обращений передано общественникам: членам муниципальных палат справедливости и общественного контроля и общественным представителям Уполномоченного по противодействию коррупции в Ульяновской области в муниципальных образованиях. Проект «</w:t>
      </w:r>
      <w:proofErr w:type="spellStart"/>
      <w:r>
        <w:t>Антикоррупционная</w:t>
      </w:r>
      <w:proofErr w:type="spellEnd"/>
      <w:r>
        <w:t xml:space="preserve"> почта Ульяновской области» показывает свою эффективность. Отличительными особенностями проекта являются массовость, доступность и открытость.</w:t>
      </w:r>
    </w:p>
    <w:p w:rsidR="00273880" w:rsidRDefault="00B07599">
      <w:pPr>
        <w:pStyle w:val="22"/>
        <w:shd w:val="clear" w:color="auto" w:fill="auto"/>
        <w:spacing w:line="320" w:lineRule="exact"/>
        <w:ind w:left="40" w:right="40" w:firstLine="700"/>
        <w:jc w:val="both"/>
      </w:pPr>
      <w:r>
        <w:t>В 2015 году в муниципальном образовании «город Димитровград» Ульяновской области реализован проект «</w:t>
      </w:r>
      <w:proofErr w:type="spellStart"/>
      <w:r>
        <w:t>Антикоррупционная</w:t>
      </w:r>
      <w:proofErr w:type="spellEnd"/>
      <w:r>
        <w:t xml:space="preserve"> неделя», в рамках которого в отдельно взятом муниципальном образовании прошла серия мероприятий антикоррупционной направленности. Они охватили все сферы жизнедеятельности, а участие в их проведении приняли все категории граждан. Центральным событием проекта «</w:t>
      </w:r>
      <w:proofErr w:type="spellStart"/>
      <w:r>
        <w:t>Антикоррупционная</w:t>
      </w:r>
      <w:proofErr w:type="spellEnd"/>
      <w:r>
        <w:t xml:space="preserve"> неделя» стало проведение расширенного совещания, посвященного повышению эффективности антикоррупционной деятельности в муниципальном образовании «город Димитровград» Ульяновской области. По итогам проведения первой «Антикоррупционной недели» инициировано её переформатирование в «Неделю </w:t>
      </w:r>
      <w:proofErr w:type="spellStart"/>
      <w:r>
        <w:t>антикоррупционных</w:t>
      </w:r>
      <w:proofErr w:type="spellEnd"/>
      <w:r>
        <w:t xml:space="preserve"> инициатив». Она будет проходить два раза в год в формате </w:t>
      </w:r>
      <w:proofErr w:type="spellStart"/>
      <w:r>
        <w:t>общеобластной</w:t>
      </w:r>
      <w:proofErr w:type="spellEnd"/>
      <w:r>
        <w:t xml:space="preserve"> во всех исполнительных органах государственной власти Ульяновской области, органах местного самоуправления муниципальных </w:t>
      </w:r>
      <w:r>
        <w:lastRenderedPageBreak/>
        <w:t xml:space="preserve">образований Ульяновской области и подведомственных им учреждениях. </w:t>
      </w:r>
      <w:proofErr w:type="gramStart"/>
      <w:r>
        <w:t xml:space="preserve">Целью проведения «Недели </w:t>
      </w:r>
      <w:proofErr w:type="spellStart"/>
      <w:r>
        <w:t>антикоррупционных</w:t>
      </w:r>
      <w:proofErr w:type="spellEnd"/>
      <w:r>
        <w:t xml:space="preserve"> инициатив» является широкое вовлечение различных социальных групп населения в </w:t>
      </w:r>
      <w:proofErr w:type="spellStart"/>
      <w:r>
        <w:t>антикоррупционную</w:t>
      </w:r>
      <w:proofErr w:type="spellEnd"/>
      <w:r>
        <w:t xml:space="preserve"> деятельность, изучение и использование в практической работе инициатив граждан в сфере реализации антикоррупционной политики в Ульяновской области, популяризация и тиражирование передового опыта антикоррупционной деятельности на уровне муниципалитетов и органов государственной власти, выявление проблемных и рисковых зон с точки зрения </w:t>
      </w:r>
      <w:proofErr w:type="spellStart"/>
      <w:r>
        <w:t>антикоррупционного</w:t>
      </w:r>
      <w:proofErr w:type="spellEnd"/>
      <w:r>
        <w:t xml:space="preserve"> законодательства, соответствующее реагирование, продвижение </w:t>
      </w:r>
      <w:proofErr w:type="spellStart"/>
      <w:r>
        <w:t>антикоррупционных</w:t>
      </w:r>
      <w:proofErr w:type="spellEnd"/>
      <w:r>
        <w:t xml:space="preserve"> инициатив</w:t>
      </w:r>
      <w:proofErr w:type="gramEnd"/>
      <w:r>
        <w:t xml:space="preserve"> Ульяновской области. Ожидается, что их проведение даст новый импульс антикоррупционной работе в Ульяновской области.</w:t>
      </w:r>
    </w:p>
    <w:p w:rsidR="00273880" w:rsidRDefault="00B07599">
      <w:pPr>
        <w:pStyle w:val="22"/>
        <w:shd w:val="clear" w:color="auto" w:fill="auto"/>
        <w:spacing w:line="320" w:lineRule="exact"/>
        <w:ind w:left="40" w:right="40" w:firstLine="700"/>
        <w:jc w:val="both"/>
      </w:pPr>
      <w:r>
        <w:t xml:space="preserve">В период 2013-2015 годов в Ульяновской области реализованы и другие </w:t>
      </w:r>
      <w:proofErr w:type="spellStart"/>
      <w:r>
        <w:t>антикоррупционные</w:t>
      </w:r>
      <w:proofErr w:type="spellEnd"/>
      <w:r>
        <w:t xml:space="preserve"> проекты, а в </w:t>
      </w:r>
      <w:proofErr w:type="spellStart"/>
      <w:r>
        <w:t>антикоррупционную</w:t>
      </w:r>
      <w:proofErr w:type="spellEnd"/>
      <w:r>
        <w:t xml:space="preserve"> практику внедрены новые методы профилактики коррупции. Пример - общественный </w:t>
      </w:r>
      <w:proofErr w:type="gramStart"/>
      <w:r>
        <w:t>контроль за</w:t>
      </w:r>
      <w:proofErr w:type="gramEnd"/>
      <w:r>
        <w:t xml:space="preserve"> строительством и ремонтом дорог. Палатой справедливости и общественного контроля в Ульяновской области совместно с Правительством Ульяновской области организовано обучение членов муниципальных палат справедливости и общественного контроля (более 400 человек) осуществлению </w:t>
      </w:r>
      <w:proofErr w:type="gramStart"/>
      <w:r>
        <w:t>контроля за</w:t>
      </w:r>
      <w:proofErr w:type="gramEnd"/>
      <w:r>
        <w:t xml:space="preserve"> качеством дорожных работ. Ульяновская область - единственный регион, в котором акт приёмки работ по строительству или ремонту дорожного полотна не составляется без участия председателя муниципальной палаты справедливости и общественного контроля.</w:t>
      </w:r>
    </w:p>
    <w:p w:rsidR="00273880" w:rsidRDefault="00B07599">
      <w:pPr>
        <w:pStyle w:val="22"/>
        <w:shd w:val="clear" w:color="auto" w:fill="auto"/>
        <w:spacing w:line="320" w:lineRule="exact"/>
        <w:ind w:left="40" w:right="40" w:firstLine="720"/>
        <w:jc w:val="both"/>
      </w:pPr>
      <w:r>
        <w:t>В результате реализуемых в период 2013-2015 годов мер, направленных на профилактику и противодействие коррупции, достигнуты следующие результаты;</w:t>
      </w:r>
    </w:p>
    <w:p w:rsidR="00273880" w:rsidRDefault="00B07599">
      <w:pPr>
        <w:pStyle w:val="22"/>
        <w:shd w:val="clear" w:color="auto" w:fill="auto"/>
        <w:spacing w:line="320" w:lineRule="exact"/>
        <w:ind w:left="40" w:firstLine="720"/>
        <w:jc w:val="both"/>
      </w:pPr>
      <w:r>
        <w:t>возрос уровень доверия граждан к органам власти;</w:t>
      </w:r>
    </w:p>
    <w:p w:rsidR="00273880" w:rsidRDefault="00B07599">
      <w:pPr>
        <w:pStyle w:val="22"/>
        <w:shd w:val="clear" w:color="auto" w:fill="auto"/>
        <w:spacing w:line="320" w:lineRule="exact"/>
        <w:ind w:left="40" w:right="40" w:firstLine="720"/>
        <w:jc w:val="both"/>
      </w:pPr>
      <w:r>
        <w:t>повысился уровень взаимодействия органов власти, институтов гражданского общества и правоохранительных органов в работе по профилактике и противодействию коррупции;</w:t>
      </w:r>
    </w:p>
    <w:p w:rsidR="00273880" w:rsidRDefault="00B07599">
      <w:pPr>
        <w:pStyle w:val="22"/>
        <w:shd w:val="clear" w:color="auto" w:fill="auto"/>
        <w:spacing w:line="320" w:lineRule="exact"/>
        <w:ind w:left="40" w:right="40" w:firstLine="720"/>
        <w:jc w:val="both"/>
      </w:pPr>
      <w:r>
        <w:t xml:space="preserve">снизилось количество </w:t>
      </w:r>
      <w:proofErr w:type="spellStart"/>
      <w:r>
        <w:t>коррупциогенных</w:t>
      </w:r>
      <w:proofErr w:type="spellEnd"/>
      <w:r>
        <w:t xml:space="preserve"> факторов, выявляемых на стадии подготовки нормативных правовых актов;</w:t>
      </w:r>
    </w:p>
    <w:p w:rsidR="00273880" w:rsidRDefault="00B07599">
      <w:pPr>
        <w:pStyle w:val="22"/>
        <w:shd w:val="clear" w:color="auto" w:fill="auto"/>
        <w:spacing w:line="320" w:lineRule="exact"/>
        <w:ind w:left="40" w:right="40" w:firstLine="720"/>
        <w:jc w:val="both"/>
      </w:pPr>
      <w:r>
        <w:t>сократилось количество выявляемых финансовых нарушений при проведении внутреннего и внешнего финансового контроля;</w:t>
      </w:r>
    </w:p>
    <w:p w:rsidR="00273880" w:rsidRDefault="00B07599">
      <w:pPr>
        <w:pStyle w:val="22"/>
        <w:shd w:val="clear" w:color="auto" w:fill="auto"/>
        <w:spacing w:line="320" w:lineRule="exact"/>
        <w:ind w:left="40" w:right="40" w:firstLine="720"/>
        <w:jc w:val="both"/>
      </w:pPr>
      <w:r>
        <w:t>более эффективно в практике работы органов власти стал применяться принцип неотвратимости наказания должностных лиц, совершивших или допустивших финансовые нарушения;</w:t>
      </w:r>
    </w:p>
    <w:p w:rsidR="00273880" w:rsidRDefault="00B07599">
      <w:pPr>
        <w:pStyle w:val="22"/>
        <w:shd w:val="clear" w:color="auto" w:fill="auto"/>
        <w:spacing w:line="320" w:lineRule="exact"/>
        <w:ind w:left="40" w:right="40" w:firstLine="720"/>
        <w:jc w:val="both"/>
      </w:pPr>
      <w:r>
        <w:t xml:space="preserve">в </w:t>
      </w:r>
      <w:proofErr w:type="spellStart"/>
      <w:r>
        <w:t>антикоррупционную</w:t>
      </w:r>
      <w:proofErr w:type="spellEnd"/>
      <w:r>
        <w:t xml:space="preserve"> деятельность вовлечены институты гражданского общества, экспертное сообщество, студенческая и обучающаяся молодёжь-</w:t>
      </w:r>
    </w:p>
    <w:p w:rsidR="00273880" w:rsidRDefault="00B07599">
      <w:pPr>
        <w:pStyle w:val="22"/>
        <w:shd w:val="clear" w:color="auto" w:fill="auto"/>
        <w:spacing w:line="320" w:lineRule="exact"/>
        <w:ind w:left="40" w:right="40" w:firstLine="720"/>
        <w:jc w:val="both"/>
      </w:pPr>
      <w:proofErr w:type="gramStart"/>
      <w:r>
        <w:t xml:space="preserve">Выработке новых эффективных мер по профилактике и противодействию коррупции и в целом дальнейшему развитию данной работы будет способствовать созданная в федеральном государственном бюджетном образовательном учреждении высшего профессионального образования «Ульяновский государственный педагогический университет имени И.Н.Ульянова» кафедра «Правоохранительная и </w:t>
      </w:r>
      <w:proofErr w:type="spellStart"/>
      <w:r>
        <w:t>антикоррупционная</w:t>
      </w:r>
      <w:proofErr w:type="spellEnd"/>
      <w:r>
        <w:t xml:space="preserve"> деятельность», а при Палате справедливости и общественного контроля в Ульяновской области - базовая кафедра «Теория и практика антикоррупционной деятельности».</w:t>
      </w:r>
      <w:proofErr w:type="gramEnd"/>
    </w:p>
    <w:p w:rsidR="00273880" w:rsidRDefault="00B07599">
      <w:pPr>
        <w:pStyle w:val="22"/>
        <w:shd w:val="clear" w:color="auto" w:fill="auto"/>
        <w:spacing w:line="320" w:lineRule="exact"/>
        <w:ind w:left="40" w:right="40" w:firstLine="720"/>
        <w:jc w:val="both"/>
      </w:pPr>
      <w:r>
        <w:t xml:space="preserve">Ульяновская область сегодня - динамично развивающийся, инновационный регион. За последние годы Ульяновская область достигла заметных успехов на </w:t>
      </w:r>
      <w:r>
        <w:lastRenderedPageBreak/>
        <w:t xml:space="preserve">федеральном уровне. Ульяновская область - один из </w:t>
      </w:r>
      <w:proofErr w:type="spellStart"/>
      <w:r>
        <w:t>инвестиционно</w:t>
      </w:r>
      <w:proofErr w:type="spellEnd"/>
      <w:r>
        <w:t xml:space="preserve"> привлекательных регионов России. Одним из факторов успеха в данном направлении является выстроенная система </w:t>
      </w:r>
      <w:proofErr w:type="spellStart"/>
      <w:r>
        <w:t>антикоррупционных</w:t>
      </w:r>
      <w:proofErr w:type="spellEnd"/>
      <w:r>
        <w:t xml:space="preserve"> мер.</w:t>
      </w:r>
    </w:p>
    <w:p w:rsidR="00273880" w:rsidRDefault="00B07599">
      <w:pPr>
        <w:pStyle w:val="22"/>
        <w:shd w:val="clear" w:color="auto" w:fill="auto"/>
        <w:spacing w:line="320" w:lineRule="exact"/>
        <w:ind w:left="40" w:right="40" w:firstLine="720"/>
        <w:jc w:val="both"/>
      </w:pPr>
      <w:r>
        <w:t xml:space="preserve">Настоящая Программа предусматривает комплекс принципиально новых </w:t>
      </w:r>
      <w:proofErr w:type="spellStart"/>
      <w:r>
        <w:t>антикоррупционных</w:t>
      </w:r>
      <w:proofErr w:type="spellEnd"/>
      <w:r>
        <w:t xml:space="preserve"> мер в Ульяновской области.</w:t>
      </w:r>
    </w:p>
    <w:p w:rsidR="00273880" w:rsidRDefault="00B07599">
      <w:pPr>
        <w:pStyle w:val="22"/>
        <w:shd w:val="clear" w:color="auto" w:fill="auto"/>
        <w:spacing w:line="320" w:lineRule="exact"/>
        <w:ind w:left="40" w:right="40" w:firstLine="720"/>
        <w:jc w:val="both"/>
      </w:pPr>
      <w:r>
        <w:t>Вместе с тем, несмотря на принимаемые в Ульяновской области меры по профилактике коррупционных проявлений и противодействию коррупции органами государственной и муниципальной власти, правоохранительными органами, коррупционная ситуация в Ульяновской области остаётся сложной. Согласно статистическим данным, в 2014 году в Ульяновской области поставлено на учёт 247 преступлений коррупционной направленности, 20 из которых в крупном и особо крупном размере. Сумма причинённого материального ущерба составила более 88 млн. рублей. Зарегистрировано 117 фактов взяточничества, 66 из которых связаны с получением незаконного денежного вознаграждения, 50 - с дачей взяток должностным лицам,</w:t>
      </w:r>
    </w:p>
    <w:p w:rsidR="00273880" w:rsidRDefault="00B07599">
      <w:pPr>
        <w:pStyle w:val="22"/>
        <w:shd w:val="clear" w:color="auto" w:fill="auto"/>
        <w:spacing w:line="320" w:lineRule="exact"/>
        <w:ind w:left="40" w:right="40" w:firstLine="720"/>
        <w:jc w:val="both"/>
      </w:pPr>
      <w:r>
        <w:t xml:space="preserve">В сентябре-октябре 2015 года в Ульяновской области проведён социологический опрос по оценке населением уровня бытовой коррупции в Ульяновской области. Опрос был проведён методом стандартного интервью. Объем выборки составил 1100 человек в возрасте от 18 лет. </w:t>
      </w:r>
      <w:proofErr w:type="gramStart"/>
      <w:r>
        <w:t>Как показало социологическое исследование, 42 процента опрошенных оценили уровень коррупции как высокий и лишь 4 процента - как низкий, 39 процентов респондентов уверены, что объём коррупционных явлений в области не меняется, 23 процента считают, что коррупция растёт, и только 8 процентов замечают её снижение-</w:t>
      </w:r>
      <w:proofErr w:type="gramEnd"/>
    </w:p>
    <w:p w:rsidR="00273880" w:rsidRDefault="00B07599">
      <w:pPr>
        <w:pStyle w:val="22"/>
        <w:shd w:val="clear" w:color="auto" w:fill="auto"/>
        <w:spacing w:line="320" w:lineRule="exact"/>
        <w:ind w:left="40" w:right="40" w:firstLine="720"/>
        <w:jc w:val="both"/>
      </w:pPr>
      <w:r>
        <w:t>Сравнение этих данных с результатами аналогичного исследования, проведённого в октябре-ноябре 2014 года, показало наметившуюся положительную тенденцию в оценках уровня коррупции,</w:t>
      </w:r>
    </w:p>
    <w:p w:rsidR="00273880" w:rsidRDefault="00B07599">
      <w:pPr>
        <w:pStyle w:val="22"/>
        <w:shd w:val="clear" w:color="auto" w:fill="auto"/>
        <w:spacing w:line="320" w:lineRule="exact"/>
        <w:ind w:left="40" w:right="40" w:firstLine="720"/>
        <w:jc w:val="both"/>
      </w:pPr>
      <w:r>
        <w:t>«Спусковым механизмом» коррупционных отношений, по мнению населения, является вымогательство со стороны чиновников - это отметили 67 процентов опрошенных. Особенно много сторонников данной точки зрения среди пенсионеров.</w:t>
      </w:r>
    </w:p>
    <w:p w:rsidR="00273880" w:rsidRDefault="00B07599">
      <w:pPr>
        <w:pStyle w:val="22"/>
        <w:shd w:val="clear" w:color="auto" w:fill="auto"/>
        <w:spacing w:line="320" w:lineRule="exact"/>
        <w:ind w:left="40" w:right="40" w:firstLine="720"/>
        <w:jc w:val="both"/>
      </w:pPr>
      <w:r>
        <w:t xml:space="preserve">По мнению большинства участников исследования (59 процентов), основной причиной коррупции является недостаточно строгий </w:t>
      </w:r>
      <w:proofErr w:type="gramStart"/>
      <w:r>
        <w:t>контроль за</w:t>
      </w:r>
      <w:proofErr w:type="gramEnd"/>
      <w:r>
        <w:t xml:space="preserve"> действиями чиновников, их доходами и расходами. Предпосылкой для возникновения коррупционных проявлений, по мнению респондентов, также является неадекватность наказания (49 процентов), несовершенство судебной системы (31 процент), отсутствие общественного контроля (33 процента), низкие заработные платы работников бюджетной сферы (27 процентов).</w:t>
      </w:r>
    </w:p>
    <w:p w:rsidR="00273880" w:rsidRDefault="00B07599">
      <w:pPr>
        <w:pStyle w:val="22"/>
        <w:shd w:val="clear" w:color="auto" w:fill="auto"/>
        <w:spacing w:line="320" w:lineRule="exact"/>
        <w:ind w:left="40" w:right="40" w:firstLine="720"/>
        <w:jc w:val="both"/>
      </w:pPr>
      <w:r>
        <w:t>Результаты социологического опроса рассмотрены в Палате справедливости и общественного контроля в Ульяновской области, исполнительных органах государственной власти Ульяновской области и органах местного самоуправления муниципальных образований Ульяновской области.</w:t>
      </w:r>
    </w:p>
    <w:p w:rsidR="00273880" w:rsidRDefault="00B07599">
      <w:pPr>
        <w:pStyle w:val="22"/>
        <w:shd w:val="clear" w:color="auto" w:fill="auto"/>
        <w:spacing w:after="332" w:line="320" w:lineRule="exact"/>
        <w:ind w:left="40" w:right="40" w:firstLine="720"/>
        <w:jc w:val="both"/>
      </w:pPr>
      <w:r>
        <w:t>Полученные данные положены в основу разработки комплекса мероприятий, обеспечивающих достижение целей и задач по решению этих проблем и снижению уровня коррупции в целом по Ульяновской области.</w:t>
      </w:r>
    </w:p>
    <w:p w:rsidR="00273880" w:rsidRDefault="00B07599">
      <w:pPr>
        <w:pStyle w:val="42"/>
        <w:keepNext/>
        <w:keepLines/>
        <w:shd w:val="clear" w:color="auto" w:fill="auto"/>
        <w:spacing w:before="0" w:after="253" w:line="280" w:lineRule="exact"/>
        <w:ind w:left="3020"/>
        <w:jc w:val="left"/>
      </w:pPr>
      <w:bookmarkStart w:id="6" w:name="bookmark6"/>
      <w:r>
        <w:lastRenderedPageBreak/>
        <w:t>3. Цели и задачи Программы</w:t>
      </w:r>
      <w:bookmarkEnd w:id="6"/>
    </w:p>
    <w:p w:rsidR="00273880" w:rsidRDefault="00B07599">
      <w:pPr>
        <w:pStyle w:val="22"/>
        <w:shd w:val="clear" w:color="auto" w:fill="auto"/>
        <w:spacing w:line="320" w:lineRule="exact"/>
        <w:ind w:left="40" w:right="40" w:firstLine="720"/>
        <w:jc w:val="both"/>
        <w:sectPr w:rsidR="00273880" w:rsidSect="00B07599">
          <w:type w:val="nextColumn"/>
          <w:pgSz w:w="11905" w:h="16837"/>
          <w:pgMar w:top="1134" w:right="567" w:bottom="567" w:left="1134" w:header="0" w:footer="6" w:gutter="0"/>
          <w:cols w:space="720"/>
          <w:noEndnote/>
          <w:docGrid w:linePitch="360"/>
        </w:sectPr>
      </w:pPr>
      <w:proofErr w:type="gramStart"/>
      <w:r>
        <w:t>Результативной целью Программы является снижение уровня коррупции, устранение причин её возникновения, повышение эффективности координации антикоррупционной деятельности государственных органов, органов местного самоуправления, институтов гражданского общества и граждан, повышение эффективности противодействия коррупции и снижение уровня коррупции в системе государственных и муниципальных органов власти Ульяновской области и подведомственных им учреждений, совершенствование инструментов и механизмов противодействия коррупции, в том числе поиск и принятие новых</w:t>
      </w:r>
      <w:proofErr w:type="gramEnd"/>
      <w:r>
        <w:t xml:space="preserve"> управленческих решений и мер, направленных на профилактику коррупционных проявлений, активизация работы по </w:t>
      </w:r>
      <w:proofErr w:type="spellStart"/>
      <w:r>
        <w:t>антикоррупционному</w:t>
      </w:r>
      <w:proofErr w:type="spellEnd"/>
      <w:r>
        <w:t xml:space="preserve"> просвещению и антикоррупционной пропаганды, повышение эффективности использования государственного и муниципального имущества, снижение административного давления на предпринимательство.</w:t>
      </w:r>
    </w:p>
    <w:p w:rsidR="00273880" w:rsidRDefault="00B07599">
      <w:pPr>
        <w:pStyle w:val="11"/>
        <w:keepNext/>
        <w:keepLines/>
        <w:shd w:val="clear" w:color="auto" w:fill="auto"/>
        <w:spacing w:after="30" w:line="420" w:lineRule="exact"/>
        <w:ind w:left="4800"/>
      </w:pPr>
      <w:bookmarkStart w:id="7" w:name="bookmark7"/>
      <w:r>
        <w:lastRenderedPageBreak/>
        <w:t>и</w:t>
      </w:r>
      <w:bookmarkEnd w:id="7"/>
    </w:p>
    <w:p w:rsidR="00273880" w:rsidRDefault="00B07599">
      <w:pPr>
        <w:pStyle w:val="22"/>
        <w:shd w:val="clear" w:color="auto" w:fill="auto"/>
        <w:spacing w:line="320" w:lineRule="exact"/>
        <w:ind w:left="40" w:firstLine="720"/>
        <w:jc w:val="both"/>
      </w:pPr>
      <w:r>
        <w:t>Обеспечивающими целями являются:</w:t>
      </w:r>
    </w:p>
    <w:p w:rsidR="00273880" w:rsidRDefault="00B07599">
      <w:pPr>
        <w:pStyle w:val="22"/>
        <w:numPr>
          <w:ilvl w:val="0"/>
          <w:numId w:val="2"/>
        </w:numPr>
        <w:shd w:val="clear" w:color="auto" w:fill="auto"/>
        <w:tabs>
          <w:tab w:val="left" w:pos="1320"/>
        </w:tabs>
        <w:spacing w:line="320" w:lineRule="exact"/>
        <w:ind w:left="40" w:right="20" w:firstLine="720"/>
        <w:jc w:val="both"/>
      </w:pPr>
      <w:r>
        <w:t xml:space="preserve">Снижение </w:t>
      </w:r>
      <w:proofErr w:type="spellStart"/>
      <w:r>
        <w:t>коррупциогенности</w:t>
      </w:r>
      <w:proofErr w:type="spellEnd"/>
      <w:r>
        <w:t xml:space="preserve"> нормативных правовых актов и проектов нормативных правовых актов органов государственной власти Ульяновской области и органов местного самоуправления муниципальных образований Ульяновской области.</w:t>
      </w:r>
    </w:p>
    <w:p w:rsidR="00273880" w:rsidRDefault="00B07599">
      <w:pPr>
        <w:pStyle w:val="22"/>
        <w:shd w:val="clear" w:color="auto" w:fill="auto"/>
        <w:spacing w:line="320" w:lineRule="exact"/>
        <w:ind w:left="40" w:firstLine="720"/>
        <w:jc w:val="both"/>
      </w:pPr>
      <w:r>
        <w:t>Задачи обеспечивающей цели:</w:t>
      </w:r>
    </w:p>
    <w:p w:rsidR="00273880" w:rsidRDefault="00B07599">
      <w:pPr>
        <w:pStyle w:val="22"/>
        <w:shd w:val="clear" w:color="auto" w:fill="auto"/>
        <w:tabs>
          <w:tab w:val="left" w:pos="1330"/>
        </w:tabs>
        <w:spacing w:line="320" w:lineRule="exact"/>
        <w:ind w:left="40" w:right="20" w:firstLine="720"/>
        <w:jc w:val="both"/>
      </w:pPr>
      <w:r>
        <w:t>а)</w:t>
      </w:r>
      <w:r>
        <w:tab/>
        <w:t xml:space="preserve">снижение </w:t>
      </w:r>
      <w:proofErr w:type="spellStart"/>
      <w:r>
        <w:t>коррупциогенности</w:t>
      </w:r>
      <w:proofErr w:type="spellEnd"/>
      <w:r>
        <w:t xml:space="preserve"> нормативных правовых актов Ульяновской области и их проектов;</w:t>
      </w:r>
    </w:p>
    <w:p w:rsidR="00273880" w:rsidRDefault="00B07599">
      <w:pPr>
        <w:pStyle w:val="22"/>
        <w:shd w:val="clear" w:color="auto" w:fill="auto"/>
        <w:tabs>
          <w:tab w:val="left" w:pos="1080"/>
        </w:tabs>
        <w:spacing w:line="320" w:lineRule="exact"/>
        <w:ind w:left="40" w:right="20" w:firstLine="720"/>
        <w:jc w:val="both"/>
      </w:pPr>
      <w:r>
        <w:t>б)</w:t>
      </w:r>
      <w:r>
        <w:tab/>
        <w:t xml:space="preserve">снижение </w:t>
      </w:r>
      <w:proofErr w:type="spellStart"/>
      <w:r>
        <w:t>коррупциогенности</w:t>
      </w:r>
      <w:proofErr w:type="spellEnd"/>
      <w:r>
        <w:t xml:space="preserve"> муниципальных нормативных правовых актов и их проектов.</w:t>
      </w:r>
    </w:p>
    <w:p w:rsidR="00273880" w:rsidRDefault="00B07599">
      <w:pPr>
        <w:pStyle w:val="22"/>
        <w:numPr>
          <w:ilvl w:val="0"/>
          <w:numId w:val="2"/>
        </w:numPr>
        <w:shd w:val="clear" w:color="auto" w:fill="auto"/>
        <w:tabs>
          <w:tab w:val="left" w:pos="1320"/>
        </w:tabs>
        <w:spacing w:line="320" w:lineRule="exact"/>
        <w:ind w:left="40" w:right="20" w:firstLine="720"/>
        <w:jc w:val="both"/>
      </w:pPr>
      <w:r>
        <w:t>Обеспечение активного участия представителей институтов гражданского общества и граждан в противодействии коррупции.</w:t>
      </w:r>
    </w:p>
    <w:p w:rsidR="00273880" w:rsidRDefault="00B07599">
      <w:pPr>
        <w:pStyle w:val="22"/>
        <w:shd w:val="clear" w:color="auto" w:fill="auto"/>
        <w:spacing w:line="320" w:lineRule="exact"/>
        <w:ind w:left="40" w:firstLine="720"/>
        <w:jc w:val="both"/>
      </w:pPr>
      <w:r>
        <w:t>Задачи обеспечивающей цели:</w:t>
      </w:r>
    </w:p>
    <w:p w:rsidR="00273880" w:rsidRDefault="00B07599">
      <w:pPr>
        <w:pStyle w:val="22"/>
        <w:shd w:val="clear" w:color="auto" w:fill="auto"/>
        <w:tabs>
          <w:tab w:val="left" w:pos="1050"/>
        </w:tabs>
        <w:spacing w:line="320" w:lineRule="exact"/>
        <w:ind w:left="40" w:right="20" w:firstLine="720"/>
        <w:jc w:val="both"/>
      </w:pPr>
      <w:r>
        <w:t>а)</w:t>
      </w:r>
      <w:r>
        <w:tab/>
        <w:t>обеспечение свободного доступа к информации о деятельности органов государственной власти Ульяновской области и органов местного самоуправления муниципальных образований Ульяновской области;</w:t>
      </w:r>
    </w:p>
    <w:p w:rsidR="00273880" w:rsidRDefault="00B07599">
      <w:pPr>
        <w:pStyle w:val="22"/>
        <w:shd w:val="clear" w:color="auto" w:fill="auto"/>
        <w:tabs>
          <w:tab w:val="left" w:pos="1200"/>
        </w:tabs>
        <w:spacing w:line="320" w:lineRule="exact"/>
        <w:ind w:left="40" w:right="20" w:firstLine="720"/>
        <w:jc w:val="both"/>
      </w:pPr>
      <w:r>
        <w:t>б)</w:t>
      </w:r>
      <w:r>
        <w:tab/>
        <w:t xml:space="preserve">создание системы </w:t>
      </w:r>
      <w:proofErr w:type="spellStart"/>
      <w:r>
        <w:t>антикоррупционного</w:t>
      </w:r>
      <w:proofErr w:type="spellEnd"/>
      <w:r>
        <w:t xml:space="preserve"> и правового образования и просвещения граждан;</w:t>
      </w:r>
    </w:p>
    <w:p w:rsidR="00273880" w:rsidRDefault="00B07599">
      <w:pPr>
        <w:pStyle w:val="22"/>
        <w:shd w:val="clear" w:color="auto" w:fill="auto"/>
        <w:tabs>
          <w:tab w:val="left" w:pos="1050"/>
        </w:tabs>
        <w:spacing w:line="320" w:lineRule="exact"/>
        <w:ind w:left="40" w:right="20" w:firstLine="720"/>
        <w:jc w:val="both"/>
      </w:pPr>
      <w:r>
        <w:t>в)</w:t>
      </w:r>
      <w:r>
        <w:tab/>
        <w:t>создание системы «обратной связи» с населением Ульяновской области по вопросам коррупции и реализации антикоррупционной политики;</w:t>
      </w:r>
    </w:p>
    <w:p w:rsidR="00273880" w:rsidRDefault="00B07599">
      <w:pPr>
        <w:pStyle w:val="22"/>
        <w:shd w:val="clear" w:color="auto" w:fill="auto"/>
        <w:tabs>
          <w:tab w:val="left" w:pos="1140"/>
        </w:tabs>
        <w:spacing w:line="320" w:lineRule="exact"/>
        <w:ind w:left="40" w:right="20" w:firstLine="720"/>
        <w:jc w:val="both"/>
      </w:pPr>
      <w:r>
        <w:t>г)</w:t>
      </w:r>
      <w:r>
        <w:tab/>
        <w:t>создание условий для участия институтов гражданского общества и граждан в реализации антикоррупционной политики в Ульяновской области;</w:t>
      </w:r>
    </w:p>
    <w:p w:rsidR="00273880" w:rsidRDefault="00B07599">
      <w:pPr>
        <w:pStyle w:val="22"/>
        <w:shd w:val="clear" w:color="auto" w:fill="auto"/>
        <w:tabs>
          <w:tab w:val="left" w:pos="1090"/>
        </w:tabs>
        <w:spacing w:line="320" w:lineRule="exact"/>
        <w:ind w:left="40" w:firstLine="720"/>
        <w:jc w:val="both"/>
      </w:pPr>
      <w:proofErr w:type="spellStart"/>
      <w:r>
        <w:t>д</w:t>
      </w:r>
      <w:proofErr w:type="spellEnd"/>
      <w:r>
        <w:t>)</w:t>
      </w:r>
      <w:r>
        <w:tab/>
        <w:t>формирование в обществе нетерпимого отношения к коррупции.</w:t>
      </w:r>
    </w:p>
    <w:p w:rsidR="00273880" w:rsidRDefault="00B07599">
      <w:pPr>
        <w:pStyle w:val="22"/>
        <w:numPr>
          <w:ilvl w:val="0"/>
          <w:numId w:val="2"/>
        </w:numPr>
        <w:shd w:val="clear" w:color="auto" w:fill="auto"/>
        <w:tabs>
          <w:tab w:val="left" w:pos="1110"/>
        </w:tabs>
        <w:spacing w:line="320" w:lineRule="exact"/>
        <w:ind w:left="40" w:right="20" w:firstLine="720"/>
        <w:jc w:val="both"/>
      </w:pPr>
      <w:r>
        <w:t>Создание системы противодействия коррупции в структуре органов государственной власти Ульяновской области и оказание содействия органам местного самоуправления муниципальных образований Ульяновской области при создании ими системы противодействия коррупции.</w:t>
      </w:r>
    </w:p>
    <w:p w:rsidR="00273880" w:rsidRDefault="00B07599">
      <w:pPr>
        <w:pStyle w:val="22"/>
        <w:shd w:val="clear" w:color="auto" w:fill="auto"/>
        <w:spacing w:line="320" w:lineRule="exact"/>
        <w:ind w:left="40" w:firstLine="720"/>
        <w:jc w:val="both"/>
      </w:pPr>
      <w:r>
        <w:t>Задачи обеспечивающей цели:</w:t>
      </w:r>
    </w:p>
    <w:p w:rsidR="00273880" w:rsidRDefault="00B07599">
      <w:pPr>
        <w:pStyle w:val="22"/>
        <w:shd w:val="clear" w:color="auto" w:fill="auto"/>
        <w:tabs>
          <w:tab w:val="left" w:pos="1170"/>
        </w:tabs>
        <w:spacing w:line="320" w:lineRule="exact"/>
        <w:ind w:left="40" w:right="20" w:firstLine="720"/>
        <w:jc w:val="both"/>
      </w:pPr>
      <w:r>
        <w:t>а)</w:t>
      </w:r>
      <w:r>
        <w:tab/>
        <w:t>создание системы этики государственных гражданских служащих Ульяновской области и этического контроля;</w:t>
      </w:r>
    </w:p>
    <w:p w:rsidR="00273880" w:rsidRDefault="00B07599">
      <w:pPr>
        <w:pStyle w:val="22"/>
        <w:shd w:val="clear" w:color="auto" w:fill="auto"/>
        <w:tabs>
          <w:tab w:val="left" w:pos="1280"/>
        </w:tabs>
        <w:spacing w:line="320" w:lineRule="exact"/>
        <w:ind w:left="40" w:right="20" w:firstLine="720"/>
        <w:jc w:val="both"/>
      </w:pPr>
      <w:r>
        <w:t>б)</w:t>
      </w:r>
      <w:r>
        <w:tab/>
        <w:t>создание системы просвещения государственных гражданских служащих Ульяновской области по вопросам противодействия коррупции;</w:t>
      </w:r>
    </w:p>
    <w:p w:rsidR="00273880" w:rsidRDefault="00B07599">
      <w:pPr>
        <w:pStyle w:val="22"/>
        <w:shd w:val="clear" w:color="auto" w:fill="auto"/>
        <w:tabs>
          <w:tab w:val="left" w:pos="1090"/>
        </w:tabs>
        <w:spacing w:line="320" w:lineRule="exact"/>
        <w:ind w:left="40" w:right="20" w:firstLine="720"/>
        <w:jc w:val="both"/>
      </w:pPr>
      <w:r>
        <w:t>в)</w:t>
      </w:r>
      <w:r>
        <w:tab/>
        <w:t>обеспечение достойных условий труда государственных гражданских служащих Ульяновской области;</w:t>
      </w:r>
    </w:p>
    <w:p w:rsidR="00273880" w:rsidRDefault="00B07599">
      <w:pPr>
        <w:pStyle w:val="22"/>
        <w:shd w:val="clear" w:color="auto" w:fill="auto"/>
        <w:tabs>
          <w:tab w:val="left" w:pos="1235"/>
        </w:tabs>
        <w:spacing w:line="320" w:lineRule="exact"/>
        <w:ind w:left="40" w:right="20" w:firstLine="720"/>
        <w:jc w:val="both"/>
      </w:pPr>
      <w:r>
        <w:t>г)</w:t>
      </w:r>
      <w:r>
        <w:tab/>
        <w:t xml:space="preserve">создание внутриведомственных </w:t>
      </w:r>
      <w:proofErr w:type="spellStart"/>
      <w:r>
        <w:t>антикоррупционных</w:t>
      </w:r>
      <w:proofErr w:type="spellEnd"/>
      <w:r>
        <w:t xml:space="preserve"> механизмов, включая совершенствование кадровой политики и работы комиссий по соблюдению требований к служебному поведению государственных гражданских служащих Ульяновской области и муниципальных служащих в Ульяновской области и урегулированию конфликта интересов;</w:t>
      </w:r>
    </w:p>
    <w:p w:rsidR="00273880" w:rsidRDefault="00B07599">
      <w:pPr>
        <w:pStyle w:val="22"/>
        <w:shd w:val="clear" w:color="auto" w:fill="auto"/>
        <w:tabs>
          <w:tab w:val="left" w:pos="1075"/>
        </w:tabs>
        <w:spacing w:line="320" w:lineRule="exact"/>
        <w:ind w:left="40" w:right="20" w:firstLine="720"/>
        <w:jc w:val="both"/>
      </w:pPr>
      <w:proofErr w:type="spellStart"/>
      <w:r>
        <w:t>д</w:t>
      </w:r>
      <w:proofErr w:type="spellEnd"/>
      <w:r>
        <w:t>)</w:t>
      </w:r>
      <w:r>
        <w:tab/>
        <w:t>регламентация порядка оказания государственных услуг, предоставляемых исполнительными органами государственной власти Ульяновской области и подведомственными им учреждениями, и оказание содействия органам местного самоуправления муниципальных образований Ульяновской области при предоставлении ими и подведомственными им учреждениями муниципальных услуг.</w:t>
      </w:r>
    </w:p>
    <w:p w:rsidR="00273880" w:rsidRDefault="00B07599">
      <w:pPr>
        <w:pStyle w:val="22"/>
        <w:numPr>
          <w:ilvl w:val="0"/>
          <w:numId w:val="2"/>
        </w:numPr>
        <w:shd w:val="clear" w:color="auto" w:fill="auto"/>
        <w:tabs>
          <w:tab w:val="left" w:pos="1170"/>
        </w:tabs>
        <w:spacing w:line="330" w:lineRule="exact"/>
        <w:ind w:left="20" w:right="400" w:firstLine="720"/>
        <w:jc w:val="both"/>
      </w:pPr>
      <w:r>
        <w:lastRenderedPageBreak/>
        <w:t>Обеспечение неотвратимости ответственности за коррупционные правонарушения.</w:t>
      </w:r>
    </w:p>
    <w:p w:rsidR="00273880" w:rsidRDefault="00B07599">
      <w:pPr>
        <w:pStyle w:val="22"/>
        <w:shd w:val="clear" w:color="auto" w:fill="auto"/>
        <w:spacing w:line="330" w:lineRule="exact"/>
        <w:ind w:left="20" w:firstLine="720"/>
        <w:jc w:val="both"/>
      </w:pPr>
      <w:r>
        <w:t>Задачи обеспечивающей цели:</w:t>
      </w:r>
    </w:p>
    <w:p w:rsidR="00273880" w:rsidRDefault="00B07599">
      <w:pPr>
        <w:pStyle w:val="22"/>
        <w:shd w:val="clear" w:color="auto" w:fill="auto"/>
        <w:tabs>
          <w:tab w:val="left" w:pos="1240"/>
        </w:tabs>
        <w:spacing w:line="330" w:lineRule="exact"/>
        <w:ind w:left="20" w:right="400" w:firstLine="720"/>
        <w:jc w:val="both"/>
      </w:pPr>
      <w:r>
        <w:t>а)</w:t>
      </w:r>
      <w:r>
        <w:tab/>
        <w:t>обеспечение неотвратимости ответственности за совершённые коррупционные правонарушения, в том числе за нарушения, связанные с использованием бюджетных средств и имущества;</w:t>
      </w:r>
    </w:p>
    <w:p w:rsidR="00273880" w:rsidRDefault="00B07599">
      <w:pPr>
        <w:pStyle w:val="22"/>
        <w:shd w:val="clear" w:color="auto" w:fill="auto"/>
        <w:tabs>
          <w:tab w:val="left" w:pos="1075"/>
        </w:tabs>
        <w:spacing w:line="330" w:lineRule="exact"/>
        <w:ind w:left="20" w:right="400" w:firstLine="720"/>
        <w:jc w:val="both"/>
      </w:pPr>
      <w:r>
        <w:t>б)</w:t>
      </w:r>
      <w:r>
        <w:tab/>
        <w:t>выявление и принятие мер по устранению зон коррупционного риска</w:t>
      </w:r>
      <w:proofErr w:type="gramStart"/>
      <w:r>
        <w:t>.</w:t>
      </w:r>
      <w:proofErr w:type="gramEnd"/>
      <w:r>
        <w:t xml:space="preserve"> </w:t>
      </w:r>
      <w:proofErr w:type="gramStart"/>
      <w:r>
        <w:t>в</w:t>
      </w:r>
      <w:proofErr w:type="gramEnd"/>
      <w:r>
        <w:t xml:space="preserve"> деятельности исполнительных органов государственной власти Ульяновской области и органов местного самоуправления муниципальных образований Ульяновской области.</w:t>
      </w:r>
    </w:p>
    <w:p w:rsidR="00273880" w:rsidRDefault="00B07599">
      <w:pPr>
        <w:pStyle w:val="22"/>
        <w:numPr>
          <w:ilvl w:val="0"/>
          <w:numId w:val="2"/>
        </w:numPr>
        <w:shd w:val="clear" w:color="auto" w:fill="auto"/>
        <w:tabs>
          <w:tab w:val="left" w:pos="1010"/>
        </w:tabs>
        <w:spacing w:line="330" w:lineRule="exact"/>
        <w:ind w:left="20" w:firstLine="720"/>
        <w:jc w:val="both"/>
      </w:pPr>
      <w:r>
        <w:t>Создание структуры управления антикоррупционной политикой.</w:t>
      </w:r>
    </w:p>
    <w:p w:rsidR="00273880" w:rsidRDefault="00B07599">
      <w:pPr>
        <w:pStyle w:val="22"/>
        <w:shd w:val="clear" w:color="auto" w:fill="auto"/>
        <w:spacing w:line="330" w:lineRule="exact"/>
        <w:ind w:left="20" w:firstLine="720"/>
        <w:jc w:val="both"/>
      </w:pPr>
      <w:r>
        <w:t>Задачи обеспечивающей цели:</w:t>
      </w:r>
    </w:p>
    <w:p w:rsidR="00273880" w:rsidRDefault="00B07599">
      <w:pPr>
        <w:pStyle w:val="22"/>
        <w:shd w:val="clear" w:color="auto" w:fill="auto"/>
        <w:tabs>
          <w:tab w:val="left" w:pos="1020"/>
        </w:tabs>
        <w:spacing w:line="330" w:lineRule="exact"/>
        <w:ind w:left="20" w:firstLine="720"/>
        <w:jc w:val="both"/>
      </w:pPr>
      <w:r>
        <w:t>а)</w:t>
      </w:r>
      <w:r>
        <w:tab/>
        <w:t>организационное обеспечение антикоррупционной политики;</w:t>
      </w:r>
    </w:p>
    <w:p w:rsidR="00273880" w:rsidRDefault="00B07599">
      <w:pPr>
        <w:pStyle w:val="22"/>
        <w:shd w:val="clear" w:color="auto" w:fill="auto"/>
        <w:tabs>
          <w:tab w:val="left" w:pos="1040"/>
        </w:tabs>
        <w:spacing w:line="330" w:lineRule="exact"/>
        <w:ind w:left="20" w:firstLine="720"/>
        <w:jc w:val="both"/>
      </w:pPr>
      <w:r>
        <w:t>б)</w:t>
      </w:r>
      <w:r>
        <w:tab/>
        <w:t>нормативно-правовое обеспечение антикоррупционной политики;</w:t>
      </w:r>
    </w:p>
    <w:p w:rsidR="00273880" w:rsidRDefault="00B07599">
      <w:pPr>
        <w:pStyle w:val="22"/>
        <w:shd w:val="clear" w:color="auto" w:fill="auto"/>
        <w:tabs>
          <w:tab w:val="left" w:pos="1055"/>
        </w:tabs>
        <w:spacing w:line="330" w:lineRule="exact"/>
        <w:ind w:left="20" w:right="400" w:firstLine="720"/>
        <w:jc w:val="both"/>
      </w:pPr>
      <w:r>
        <w:t>в)</w:t>
      </w:r>
      <w:r>
        <w:tab/>
        <w:t>информационное обеспечение антикоррупционной политики, включая оказание содействия средствам массовой информации во всестороннем и объективном освещении принимаемых мер антикоррупционной политики;</w:t>
      </w:r>
    </w:p>
    <w:p w:rsidR="00273880" w:rsidRDefault="00B07599">
      <w:pPr>
        <w:pStyle w:val="22"/>
        <w:shd w:val="clear" w:color="auto" w:fill="auto"/>
        <w:tabs>
          <w:tab w:val="left" w:pos="1025"/>
        </w:tabs>
        <w:spacing w:after="340" w:line="330" w:lineRule="exact"/>
        <w:ind w:left="20" w:right="400" w:firstLine="720"/>
        <w:jc w:val="both"/>
      </w:pPr>
      <w:r>
        <w:t>г)</w:t>
      </w:r>
      <w:r>
        <w:tab/>
        <w:t xml:space="preserve">измерение уровня коррупции в Ульяновской области и эффективности применения исполнительными органами государственной власти Ульяновской области и органами местного самоуправления муниципальных образований Ульяновской области </w:t>
      </w:r>
      <w:proofErr w:type="spellStart"/>
      <w:r>
        <w:t>антикоррупционных</w:t>
      </w:r>
      <w:proofErr w:type="spellEnd"/>
      <w:r>
        <w:t xml:space="preserve"> мер.</w:t>
      </w:r>
      <w:proofErr w:type="gramStart"/>
      <w:r>
        <w:t xml:space="preserve"> .</w:t>
      </w:r>
      <w:proofErr w:type="gramEnd"/>
    </w:p>
    <w:p w:rsidR="00273880" w:rsidRDefault="00B07599">
      <w:pPr>
        <w:pStyle w:val="42"/>
        <w:keepNext/>
        <w:keepLines/>
        <w:shd w:val="clear" w:color="auto" w:fill="auto"/>
        <w:spacing w:before="0" w:after="299" w:line="280" w:lineRule="exact"/>
        <w:ind w:left="1380"/>
        <w:jc w:val="left"/>
      </w:pPr>
      <w:bookmarkStart w:id="8" w:name="bookmark8"/>
      <w:r>
        <w:t>4. Показатели эффективности реализации Программы</w:t>
      </w:r>
      <w:bookmarkEnd w:id="8"/>
    </w:p>
    <w:p w:rsidR="00273880" w:rsidRDefault="00B07599">
      <w:pPr>
        <w:pStyle w:val="22"/>
        <w:shd w:val="clear" w:color="auto" w:fill="auto"/>
        <w:tabs>
          <w:tab w:val="left" w:pos="3305"/>
          <w:tab w:val="left" w:pos="5995"/>
        </w:tabs>
        <w:spacing w:line="325" w:lineRule="exact"/>
        <w:ind w:left="20" w:firstLine="720"/>
        <w:jc w:val="both"/>
      </w:pPr>
      <w:r>
        <w:t>Показателями</w:t>
      </w:r>
      <w:r>
        <w:tab/>
        <w:t>эффективности</w:t>
      </w:r>
      <w:r>
        <w:tab/>
        <w:t>реализации Программы,</w:t>
      </w:r>
    </w:p>
    <w:p w:rsidR="00273880" w:rsidRDefault="00B07599">
      <w:pPr>
        <w:pStyle w:val="22"/>
        <w:shd w:val="clear" w:color="auto" w:fill="auto"/>
        <w:spacing w:line="325" w:lineRule="exact"/>
        <w:ind w:left="20" w:right="400" w:firstLine="0"/>
      </w:pPr>
      <w:r>
        <w:t>характеризующими степень достижения конечной результативной цели, указанной в разделе 3 Программы, являются:</w:t>
      </w:r>
    </w:p>
    <w:p w:rsidR="00273880" w:rsidRDefault="00B07599">
      <w:pPr>
        <w:pStyle w:val="22"/>
        <w:shd w:val="clear" w:color="auto" w:fill="auto"/>
        <w:spacing w:line="325" w:lineRule="exact"/>
        <w:ind w:left="20" w:right="400" w:firstLine="720"/>
        <w:jc w:val="both"/>
      </w:pPr>
      <w:r>
        <w:t>снижение доли жителей Ульяновской области, считающих, что уровень коррупции в регионе в настоящее время повышается (по данным социологических исследований);</w:t>
      </w:r>
    </w:p>
    <w:p w:rsidR="00273880" w:rsidRDefault="00B07599">
      <w:pPr>
        <w:pStyle w:val="22"/>
        <w:shd w:val="clear" w:color="auto" w:fill="auto"/>
        <w:spacing w:line="325" w:lineRule="exact"/>
        <w:ind w:left="20" w:right="400" w:firstLine="720"/>
        <w:jc w:val="both"/>
      </w:pPr>
      <w:r>
        <w:t>увеличение доли жителей Ульяновской области, осуждающих людей, дающих или берущих взятки (по данным социологических исследований);</w:t>
      </w:r>
    </w:p>
    <w:p w:rsidR="00273880" w:rsidRDefault="00B07599">
      <w:pPr>
        <w:pStyle w:val="22"/>
        <w:shd w:val="clear" w:color="auto" w:fill="auto"/>
        <w:spacing w:line="325" w:lineRule="exact"/>
        <w:ind w:left="20" w:right="400" w:firstLine="720"/>
        <w:jc w:val="both"/>
      </w:pPr>
      <w:r>
        <w:t>увеличение доли жителей Ульяновской области, которым не приходилось выплачивать неофициально денежные суммы должностному лицу (по данным социологических исследований);</w:t>
      </w:r>
    </w:p>
    <w:p w:rsidR="00273880" w:rsidRDefault="00B07599">
      <w:pPr>
        <w:pStyle w:val="22"/>
        <w:shd w:val="clear" w:color="auto" w:fill="auto"/>
        <w:spacing w:line="325" w:lineRule="exact"/>
        <w:ind w:left="20" w:right="400" w:firstLine="720"/>
        <w:jc w:val="both"/>
      </w:pPr>
      <w:r>
        <w:t>снижение доли жителей Ульяновской области, имеющих недостаточно информации о мерах по борьбе с коррупцией в Ульяновской области (по данным социологических исследований);</w:t>
      </w:r>
    </w:p>
    <w:p w:rsidR="00273880" w:rsidRDefault="00B07599">
      <w:pPr>
        <w:pStyle w:val="22"/>
        <w:shd w:val="clear" w:color="auto" w:fill="auto"/>
        <w:spacing w:line="325" w:lineRule="exact"/>
        <w:ind w:left="20" w:right="400" w:firstLine="720"/>
        <w:jc w:val="both"/>
      </w:pPr>
      <w:r>
        <w:t xml:space="preserve">снижение доли проектов нормативных правовых актов Ульяновской области, в которых по итогам </w:t>
      </w:r>
      <w:proofErr w:type="spellStart"/>
      <w:r>
        <w:t>антикоррупционного</w:t>
      </w:r>
      <w:proofErr w:type="spellEnd"/>
      <w:r>
        <w:t xml:space="preserve"> анализа Уполномоченным по противодействию коррупции в Ульяновской области были выявлены </w:t>
      </w:r>
      <w:proofErr w:type="spellStart"/>
      <w:r>
        <w:t>коррупциогенные</w:t>
      </w:r>
      <w:proofErr w:type="spellEnd"/>
      <w:r>
        <w:t xml:space="preserve"> факторы, в общем количестве проектов нормативных правовых актов Ульяновской области, проходивших </w:t>
      </w:r>
      <w:proofErr w:type="spellStart"/>
      <w:r>
        <w:t>антикоррупционный</w:t>
      </w:r>
      <w:proofErr w:type="spellEnd"/>
      <w:r>
        <w:t xml:space="preserve"> анализ;</w:t>
      </w:r>
    </w:p>
    <w:p w:rsidR="00273880" w:rsidRDefault="00B07599">
      <w:pPr>
        <w:pStyle w:val="22"/>
        <w:shd w:val="clear" w:color="auto" w:fill="auto"/>
        <w:spacing w:line="325" w:lineRule="exact"/>
        <w:ind w:left="40" w:right="40" w:firstLine="720"/>
        <w:jc w:val="both"/>
      </w:pPr>
      <w:r>
        <w:t>увеличение числа заседаний общественных советов по профилактике коррупции в муниципальных образованиях Ульяновской области в течение года;</w:t>
      </w:r>
    </w:p>
    <w:p w:rsidR="00273880" w:rsidRDefault="00B07599">
      <w:pPr>
        <w:pStyle w:val="22"/>
        <w:shd w:val="clear" w:color="auto" w:fill="auto"/>
        <w:spacing w:line="325" w:lineRule="exact"/>
        <w:ind w:left="40" w:right="40" w:firstLine="720"/>
        <w:jc w:val="both"/>
      </w:pPr>
      <w:r>
        <w:lastRenderedPageBreak/>
        <w:t>увеличение общего количества информационно-аналитических материалов и публикаций на тему коррупции и противодействия коррупции, размещённых в средствах массовой информации, распространяемых на территориях муниципальных образований Ульяновской области;</w:t>
      </w:r>
    </w:p>
    <w:p w:rsidR="00273880" w:rsidRDefault="00B07599">
      <w:pPr>
        <w:pStyle w:val="22"/>
        <w:shd w:val="clear" w:color="auto" w:fill="auto"/>
        <w:spacing w:line="325" w:lineRule="exact"/>
        <w:ind w:left="40" w:right="40" w:firstLine="720"/>
        <w:jc w:val="both"/>
      </w:pPr>
      <w:r>
        <w:t xml:space="preserve">увеличение </w:t>
      </w:r>
      <w:proofErr w:type="gramStart"/>
      <w:r>
        <w:t>числа официальных сайтов исполнительных органов государственной власти Ульяновской области</w:t>
      </w:r>
      <w:proofErr w:type="gramEnd"/>
      <w:r>
        <w:t xml:space="preserve"> и органов местного самоуправления муниципальных образований Ульяновской области в информационно-телекоммуникационной сети «Интернет», содержащих специальные разделы, посвящённые противодействию коррупции;</w:t>
      </w:r>
    </w:p>
    <w:p w:rsidR="00273880" w:rsidRDefault="00B07599">
      <w:pPr>
        <w:pStyle w:val="22"/>
        <w:shd w:val="clear" w:color="auto" w:fill="auto"/>
        <w:spacing w:line="325" w:lineRule="exact"/>
        <w:ind w:left="40" w:right="40" w:firstLine="720"/>
        <w:jc w:val="both"/>
      </w:pPr>
      <w:r>
        <w:t xml:space="preserve">увеличение </w:t>
      </w:r>
      <w:proofErr w:type="gramStart"/>
      <w:r>
        <w:t>доли официальных сайтов исполнительных органов государственной власти Ульяновской области</w:t>
      </w:r>
      <w:proofErr w:type="gramEnd"/>
      <w:r>
        <w:t xml:space="preserve"> и органов местного самоуправления муниципальных образований Ульяновской области в информационно-телекоммуникационной сети «Интернет», содержащих ежеквартальные отчёты об итогах и эффективности реализации ведомственных или муниципальных целевых программ по противодействию коррупции;</w:t>
      </w:r>
    </w:p>
    <w:p w:rsidR="00273880" w:rsidRDefault="00B07599">
      <w:pPr>
        <w:pStyle w:val="22"/>
        <w:shd w:val="clear" w:color="auto" w:fill="auto"/>
        <w:spacing w:line="325" w:lineRule="exact"/>
        <w:ind w:left="40" w:right="40" w:firstLine="720"/>
        <w:jc w:val="both"/>
      </w:pPr>
      <w:r>
        <w:t xml:space="preserve">увеличение доли профессиональных образовательных организаций, находящихся на территории Ульяновской области, внедривших элементы </w:t>
      </w:r>
      <w:proofErr w:type="spellStart"/>
      <w:r>
        <w:t>антикоррупционного</w:t>
      </w:r>
      <w:proofErr w:type="spellEnd"/>
      <w:r>
        <w:t xml:space="preserve"> воспитания и образования;</w:t>
      </w:r>
    </w:p>
    <w:p w:rsidR="00273880" w:rsidRDefault="00B07599">
      <w:pPr>
        <w:pStyle w:val="22"/>
        <w:shd w:val="clear" w:color="auto" w:fill="auto"/>
        <w:spacing w:line="325" w:lineRule="exact"/>
        <w:ind w:left="40" w:right="40" w:firstLine="720"/>
        <w:jc w:val="both"/>
      </w:pPr>
      <w:r>
        <w:t>число участников конкурентных процедур определения поставщиков (подрядчиков, исполнителей) при осуществлении закупок для обеспечения государственных и муниципальных нужд Ульяновской области.</w:t>
      </w:r>
    </w:p>
    <w:p w:rsidR="00273880" w:rsidRDefault="00B07599">
      <w:pPr>
        <w:pStyle w:val="22"/>
        <w:shd w:val="clear" w:color="auto" w:fill="auto"/>
        <w:spacing w:line="325" w:lineRule="exact"/>
        <w:ind w:left="40" w:right="40" w:firstLine="720"/>
        <w:jc w:val="both"/>
      </w:pPr>
      <w:r>
        <w:t>Значения показателей эффективности реализации Программы с разбивкой по годам приведены в приложении № 2 к Программе,</w:t>
      </w:r>
    </w:p>
    <w:p w:rsidR="00273880" w:rsidRDefault="00B07599">
      <w:pPr>
        <w:pStyle w:val="22"/>
        <w:shd w:val="clear" w:color="auto" w:fill="auto"/>
        <w:spacing w:after="36" w:line="325" w:lineRule="exact"/>
        <w:ind w:left="40" w:right="40" w:firstLine="720"/>
        <w:jc w:val="both"/>
      </w:pPr>
      <w:r>
        <w:t>Оценка эффективности реализации Программы будет проводиться в порядке, установленном Правительством Ульяновской области.</w:t>
      </w:r>
    </w:p>
    <w:p w:rsidR="00273880" w:rsidRDefault="00B07599">
      <w:pPr>
        <w:pStyle w:val="42"/>
        <w:keepNext/>
        <w:keepLines/>
        <w:shd w:val="clear" w:color="auto" w:fill="auto"/>
        <w:spacing w:before="0" w:line="655" w:lineRule="exact"/>
        <w:ind w:left="2820"/>
        <w:jc w:val="left"/>
      </w:pPr>
      <w:bookmarkStart w:id="9" w:name="bookmark9"/>
      <w:r>
        <w:t>5. Срок реализации Программы</w:t>
      </w:r>
      <w:bookmarkEnd w:id="9"/>
    </w:p>
    <w:p w:rsidR="00273880" w:rsidRDefault="00B07599">
      <w:pPr>
        <w:pStyle w:val="22"/>
        <w:shd w:val="clear" w:color="auto" w:fill="auto"/>
        <w:spacing w:line="655" w:lineRule="exact"/>
        <w:ind w:left="40" w:firstLine="720"/>
        <w:jc w:val="both"/>
      </w:pPr>
      <w:r>
        <w:t>Реализация Программы будет осуществляться в 2016</w:t>
      </w:r>
      <w:r>
        <w:rPr>
          <w:rStyle w:val="23"/>
        </w:rPr>
        <w:t>-2018</w:t>
      </w:r>
      <w:r>
        <w:t xml:space="preserve"> годах,</w:t>
      </w:r>
    </w:p>
    <w:p w:rsidR="00273880" w:rsidRDefault="00B07599">
      <w:pPr>
        <w:pStyle w:val="42"/>
        <w:keepNext/>
        <w:keepLines/>
        <w:shd w:val="clear" w:color="auto" w:fill="auto"/>
        <w:spacing w:before="0" w:line="655" w:lineRule="exact"/>
        <w:ind w:left="2500"/>
        <w:jc w:val="left"/>
      </w:pPr>
      <w:bookmarkStart w:id="10" w:name="bookmark10"/>
      <w:r>
        <w:t>6. Система мероприятий Программы</w:t>
      </w:r>
      <w:bookmarkEnd w:id="10"/>
    </w:p>
    <w:p w:rsidR="00273880" w:rsidRDefault="00B07599">
      <w:pPr>
        <w:pStyle w:val="22"/>
        <w:shd w:val="clear" w:color="auto" w:fill="auto"/>
        <w:spacing w:line="325" w:lineRule="exact"/>
        <w:ind w:left="40" w:right="40" w:firstLine="720"/>
        <w:jc w:val="both"/>
      </w:pPr>
      <w:r>
        <w:t>Перечень мероприятий Программы указан в приложении № 1 к Программе.</w:t>
      </w:r>
    </w:p>
    <w:p w:rsidR="00273880" w:rsidRDefault="00B07599">
      <w:pPr>
        <w:pStyle w:val="22"/>
        <w:shd w:val="clear" w:color="auto" w:fill="auto"/>
        <w:spacing w:line="325" w:lineRule="exact"/>
        <w:ind w:left="40" w:right="40" w:firstLine="720"/>
        <w:jc w:val="both"/>
      </w:pPr>
      <w:r>
        <w:t>Система мероприятий Программы предусматривает выполнение комплекса мероприятий, направленных на повышение эффективности противодействия коррупции и снижение уровня коррупции в системе государственных органов Ульяновской области и подведомственных им государственных учреждений Ульяновской области, а также органов местного самоуправления муниципальных образований Ульяновской области и подведомственных им муниципальных учреждений.</w:t>
      </w:r>
    </w:p>
    <w:p w:rsidR="00273880" w:rsidRDefault="00B07599">
      <w:pPr>
        <w:pStyle w:val="22"/>
        <w:shd w:val="clear" w:color="auto" w:fill="auto"/>
        <w:spacing w:line="330" w:lineRule="exact"/>
        <w:ind w:left="40" w:right="20" w:firstLine="720"/>
        <w:jc w:val="both"/>
      </w:pPr>
      <w:r>
        <w:t>Для обеспечения практической реализации мероприятий Программы необходимо активное и комплексное использование политических, организационных, информационно-пропагандистских, социально-экономиче</w:t>
      </w:r>
      <w:r>
        <w:softHyphen/>
        <w:t>ских, правовых, специальных и иных мер, реализуемых как на федеральном уровне и уровне субъекта Российской Федерации, так и на муниципальном уровне, а также сотрудничество государства с институтами гражданского общества, международными организациями и физическими лицами.</w:t>
      </w:r>
    </w:p>
    <w:p w:rsidR="00273880" w:rsidRDefault="00B07599">
      <w:pPr>
        <w:pStyle w:val="22"/>
        <w:shd w:val="clear" w:color="auto" w:fill="auto"/>
        <w:spacing w:after="340" w:line="330" w:lineRule="exact"/>
        <w:ind w:left="40" w:right="20" w:firstLine="720"/>
        <w:jc w:val="both"/>
      </w:pPr>
      <w:r>
        <w:lastRenderedPageBreak/>
        <w:t xml:space="preserve">Организация совместной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по противодействию коррупции является необходимым условием успешного достижения целей Программы, а также одним из основополагающих принципов противодействия коррупции, установленных Федеральным законом от 25.12,2008 № 27Э-ФЗ </w:t>
      </w:r>
      <w:r>
        <w:rPr>
          <w:rStyle w:val="2115pt1pt"/>
        </w:rPr>
        <w:t>«О</w:t>
      </w:r>
      <w:r>
        <w:t xml:space="preserve"> противодействии коррупции».</w:t>
      </w:r>
    </w:p>
    <w:p w:rsidR="00273880" w:rsidRDefault="00B07599">
      <w:pPr>
        <w:pStyle w:val="42"/>
        <w:keepNext/>
        <w:keepLines/>
        <w:shd w:val="clear" w:color="auto" w:fill="auto"/>
        <w:spacing w:before="0" w:after="299" w:line="280" w:lineRule="exact"/>
        <w:ind w:left="2500"/>
        <w:jc w:val="left"/>
      </w:pPr>
      <w:bookmarkStart w:id="11" w:name="bookmark11"/>
      <w:r>
        <w:t>7* Ресурсное обеспечение Программы</w:t>
      </w:r>
      <w:bookmarkEnd w:id="11"/>
    </w:p>
    <w:p w:rsidR="00273880" w:rsidRDefault="00B07599">
      <w:pPr>
        <w:pStyle w:val="22"/>
        <w:shd w:val="clear" w:color="auto" w:fill="auto"/>
        <w:spacing w:line="325" w:lineRule="exact"/>
        <w:ind w:left="40" w:right="20" w:firstLine="720"/>
        <w:jc w:val="both"/>
      </w:pPr>
      <w:proofErr w:type="gramStart"/>
      <w:r>
        <w:t>Финансирование мероприятий Программы осуществляется за счёт средств областного бюджета Ульяновской области в рамках текущего финан</w:t>
      </w:r>
      <w:r>
        <w:softHyphen/>
        <w:t>сирования деятельности исполнительных органов государственной власти Ульяновской области и подведомственных им структур, иных государственных органов Ульяновской области и должностных лиц, действующих или вновь разрабатываемых областных программ, долгосрочных государственных программ, а также других механизмов, определяемых Правительством Ульяновской области для реализации Программы.</w:t>
      </w:r>
      <w:proofErr w:type="gramEnd"/>
    </w:p>
    <w:p w:rsidR="00273880" w:rsidRDefault="00B07599">
      <w:pPr>
        <w:pStyle w:val="22"/>
        <w:shd w:val="clear" w:color="auto" w:fill="auto"/>
        <w:spacing w:line="325" w:lineRule="exact"/>
        <w:ind w:left="40" w:firstLine="720"/>
        <w:jc w:val="both"/>
      </w:pPr>
      <w:r>
        <w:t xml:space="preserve">Общий объём средств составляет 2940,0 </w:t>
      </w:r>
      <w:proofErr w:type="spellStart"/>
      <w:proofErr w:type="gramStart"/>
      <w:r>
        <w:t>тыс</w:t>
      </w:r>
      <w:proofErr w:type="spellEnd"/>
      <w:proofErr w:type="gramEnd"/>
      <w:r>
        <w:t>, рублей, в том числе:</w:t>
      </w:r>
    </w:p>
    <w:p w:rsidR="00273880" w:rsidRDefault="00B07599">
      <w:pPr>
        <w:pStyle w:val="22"/>
        <w:numPr>
          <w:ilvl w:val="1"/>
          <w:numId w:val="2"/>
        </w:numPr>
        <w:shd w:val="clear" w:color="auto" w:fill="auto"/>
        <w:tabs>
          <w:tab w:val="left" w:pos="1400"/>
        </w:tabs>
        <w:spacing w:line="325" w:lineRule="exact"/>
        <w:ind w:left="40" w:firstLine="720"/>
        <w:jc w:val="both"/>
      </w:pPr>
      <w:r>
        <w:t>год - 980,0 тыс. рублей;</w:t>
      </w:r>
    </w:p>
    <w:p w:rsidR="00273880" w:rsidRDefault="00B07599">
      <w:pPr>
        <w:pStyle w:val="22"/>
        <w:numPr>
          <w:ilvl w:val="1"/>
          <w:numId w:val="2"/>
        </w:numPr>
        <w:shd w:val="clear" w:color="auto" w:fill="auto"/>
        <w:tabs>
          <w:tab w:val="left" w:pos="1400"/>
        </w:tabs>
        <w:spacing w:line="325" w:lineRule="exact"/>
        <w:ind w:left="40" w:firstLine="720"/>
        <w:jc w:val="both"/>
      </w:pPr>
      <w:r>
        <w:t>год - 980,0 тыс. рублей;</w:t>
      </w:r>
    </w:p>
    <w:p w:rsidR="00273880" w:rsidRDefault="00B07599">
      <w:pPr>
        <w:pStyle w:val="22"/>
        <w:numPr>
          <w:ilvl w:val="1"/>
          <w:numId w:val="2"/>
        </w:numPr>
        <w:shd w:val="clear" w:color="auto" w:fill="auto"/>
        <w:tabs>
          <w:tab w:val="left" w:pos="1400"/>
        </w:tabs>
        <w:spacing w:after="336" w:line="325" w:lineRule="exact"/>
        <w:ind w:left="40" w:firstLine="720"/>
        <w:jc w:val="both"/>
      </w:pPr>
      <w:r>
        <w:t xml:space="preserve">год - 980,0 </w:t>
      </w:r>
      <w:proofErr w:type="spellStart"/>
      <w:proofErr w:type="gramStart"/>
      <w:r>
        <w:t>тыс</w:t>
      </w:r>
      <w:proofErr w:type="spellEnd"/>
      <w:proofErr w:type="gramEnd"/>
      <w:r>
        <w:t>, рублей.</w:t>
      </w:r>
    </w:p>
    <w:p w:rsidR="00273880" w:rsidRDefault="00B07599">
      <w:pPr>
        <w:pStyle w:val="42"/>
        <w:keepNext/>
        <w:keepLines/>
        <w:shd w:val="clear" w:color="auto" w:fill="auto"/>
        <w:spacing w:before="0" w:after="309" w:line="280" w:lineRule="exact"/>
        <w:ind w:left="40" w:firstLine="720"/>
        <w:jc w:val="both"/>
      </w:pPr>
      <w:bookmarkStart w:id="12" w:name="bookmark12"/>
      <w:r>
        <w:t>8* Ожидаемый эффект от реализации мероприятий Программы</w:t>
      </w:r>
      <w:bookmarkEnd w:id="12"/>
    </w:p>
    <w:p w:rsidR="00273880" w:rsidRDefault="00B07599">
      <w:pPr>
        <w:pStyle w:val="22"/>
        <w:shd w:val="clear" w:color="auto" w:fill="auto"/>
        <w:spacing w:line="325" w:lineRule="exact"/>
        <w:ind w:left="40" w:firstLine="720"/>
        <w:jc w:val="both"/>
      </w:pPr>
      <w:r>
        <w:t>Ожидаемыми результатами реализации Программы являются:</w:t>
      </w:r>
    </w:p>
    <w:p w:rsidR="00273880" w:rsidRDefault="00B07599">
      <w:pPr>
        <w:pStyle w:val="22"/>
        <w:shd w:val="clear" w:color="auto" w:fill="auto"/>
        <w:spacing w:line="325" w:lineRule="exact"/>
        <w:ind w:left="40" w:right="20" w:firstLine="720"/>
        <w:jc w:val="both"/>
      </w:pPr>
      <w:r>
        <w:t>снижение уровня коррупции при предоставлении государственных и муниципальных услуг исполнительными органами государственной власти Ульяновской области и органами местного самоуправления муниципальных образований Ульяновской области;</w:t>
      </w:r>
    </w:p>
    <w:p w:rsidR="00273880" w:rsidRDefault="00B07599">
      <w:pPr>
        <w:pStyle w:val="22"/>
        <w:shd w:val="clear" w:color="auto" w:fill="auto"/>
        <w:spacing w:line="325" w:lineRule="exact"/>
        <w:ind w:left="40" w:right="20" w:firstLine="720"/>
        <w:jc w:val="both"/>
      </w:pPr>
      <w:r>
        <w:t>совершенствование мер организационного характера по предупреждению и профилактике коррупции в исполнительных органах государственной власти Ульяновской области и органах местного самоуправления муниципальных образований Ульяновской области;</w:t>
      </w:r>
    </w:p>
    <w:p w:rsidR="00273880" w:rsidRDefault="00B07599">
      <w:pPr>
        <w:pStyle w:val="22"/>
        <w:shd w:val="clear" w:color="auto" w:fill="auto"/>
        <w:spacing w:line="325" w:lineRule="exact"/>
        <w:ind w:left="40" w:right="20" w:firstLine="720"/>
        <w:jc w:val="both"/>
      </w:pPr>
      <w:r>
        <w:t>повышение информированности жителей Ульяновской области о мерах по противодействию коррупции, принимаемых в регионе;</w:t>
      </w:r>
    </w:p>
    <w:p w:rsidR="00273880" w:rsidRDefault="00B07599">
      <w:pPr>
        <w:pStyle w:val="22"/>
        <w:shd w:val="clear" w:color="auto" w:fill="auto"/>
        <w:spacing w:line="315" w:lineRule="exact"/>
        <w:ind w:left="40" w:right="40" w:firstLine="720"/>
        <w:jc w:val="both"/>
      </w:pPr>
      <w:r>
        <w:t>создание условий и обеспечение участия институтов гражданского общества и граждан в антикоррупционной деятельности в Ульяновской области;</w:t>
      </w:r>
    </w:p>
    <w:p w:rsidR="00273880" w:rsidRDefault="00B07599">
      <w:pPr>
        <w:pStyle w:val="22"/>
        <w:shd w:val="clear" w:color="auto" w:fill="auto"/>
        <w:spacing w:after="240" w:line="320" w:lineRule="exact"/>
        <w:ind w:left="40" w:right="40" w:firstLine="720"/>
        <w:jc w:val="both"/>
      </w:pPr>
      <w:r>
        <w:t>создание системы неотвратимости ответственности за совершённые коррупционные правонарушения, в том числе за нарушения, связанные с использованием бюджетных ассигнований областного бюджета Ульяновской области и государственного имущества Ульяновской области.</w:t>
      </w:r>
    </w:p>
    <w:p w:rsidR="00273880" w:rsidRDefault="00B07599">
      <w:pPr>
        <w:pStyle w:val="42"/>
        <w:keepNext/>
        <w:keepLines/>
        <w:shd w:val="clear" w:color="auto" w:fill="auto"/>
        <w:spacing w:before="0" w:after="244" w:line="320" w:lineRule="exact"/>
        <w:ind w:right="20"/>
      </w:pPr>
      <w:bookmarkStart w:id="13" w:name="bookmark13"/>
      <w:r>
        <w:lastRenderedPageBreak/>
        <w:t xml:space="preserve">9, Механизмы реализации Программы, включающие в себя механизмы управления и </w:t>
      </w:r>
      <w:proofErr w:type="gramStart"/>
      <w:r>
        <w:t>контроля за</w:t>
      </w:r>
      <w:proofErr w:type="gramEnd"/>
      <w:r>
        <w:t xml:space="preserve"> реализацией Программы</w:t>
      </w:r>
      <w:bookmarkEnd w:id="13"/>
    </w:p>
    <w:p w:rsidR="00273880" w:rsidRDefault="00B07599">
      <w:pPr>
        <w:pStyle w:val="22"/>
        <w:shd w:val="clear" w:color="auto" w:fill="auto"/>
        <w:spacing w:line="315" w:lineRule="exact"/>
        <w:ind w:left="40" w:right="40" w:firstLine="720"/>
        <w:jc w:val="both"/>
      </w:pPr>
      <w:r>
        <w:t xml:space="preserve">Механизмы управления и </w:t>
      </w:r>
      <w:proofErr w:type="gramStart"/>
      <w:r>
        <w:t>контроля за</w:t>
      </w:r>
      <w:proofErr w:type="gramEnd"/>
      <w:r>
        <w:t xml:space="preserve"> реализацией Программы являются инструментом организации эффективного выполнения программных мероприятий и контроля достижения ожидаемых конечных результатов.</w:t>
      </w:r>
    </w:p>
    <w:p w:rsidR="00273880" w:rsidRDefault="00B07599">
      <w:pPr>
        <w:pStyle w:val="22"/>
        <w:shd w:val="clear" w:color="auto" w:fill="auto"/>
        <w:spacing w:line="315" w:lineRule="exact"/>
        <w:ind w:left="40" w:right="40" w:firstLine="720"/>
        <w:jc w:val="both"/>
      </w:pPr>
      <w:proofErr w:type="gramStart"/>
      <w:r>
        <w:t>Контроль за</w:t>
      </w:r>
      <w:proofErr w:type="gramEnd"/>
      <w:r>
        <w:t xml:space="preserve"> исполнением Программы в соответствии с Законом Ульяновской области от 20.07.2012 № 89-30 «О противодействии коррупции в Ульяновской области» осуществляет Уполномоченный по противодействию коррупции в Ульяновской области.</w:t>
      </w:r>
    </w:p>
    <w:p w:rsidR="00273880" w:rsidRDefault="00B07599">
      <w:pPr>
        <w:pStyle w:val="22"/>
        <w:shd w:val="clear" w:color="auto" w:fill="auto"/>
        <w:spacing w:line="315" w:lineRule="exact"/>
        <w:ind w:left="40" w:right="40" w:firstLine="720"/>
        <w:jc w:val="both"/>
      </w:pPr>
      <w:r>
        <w:t xml:space="preserve">Управление реализацией Программы и </w:t>
      </w:r>
      <w:proofErr w:type="gramStart"/>
      <w:r>
        <w:t>контроль за</w:t>
      </w:r>
      <w:proofErr w:type="gramEnd"/>
      <w:r>
        <w:t xml:space="preserve"> её реализацией осуществляются в соответствии с разделом «Обеспечивающая цель 5. Создание структуры управления антикоррупционной политикой. Механизм реализации Программы, включающий в себя механизм управления и </w:t>
      </w:r>
      <w:proofErr w:type="gramStart"/>
      <w:r>
        <w:t>контроля за</w:t>
      </w:r>
      <w:proofErr w:type="gramEnd"/>
      <w:r>
        <w:t xml:space="preserve"> реализацией Программы. Взаимодействие с правоохранительными органами в целях повышения эффективности антикоррупционной деятельности» мероприятий областной программы «Противодействие коррупции в Ульяновской области» на 2016-2018 годы.</w:t>
      </w:r>
    </w:p>
    <w:p w:rsidR="00273880" w:rsidRDefault="00B07599">
      <w:pPr>
        <w:pStyle w:val="22"/>
        <w:shd w:val="clear" w:color="auto" w:fill="auto"/>
        <w:spacing w:line="315" w:lineRule="exact"/>
        <w:ind w:left="40" w:right="40" w:firstLine="720"/>
        <w:jc w:val="both"/>
      </w:pPr>
      <w:r>
        <w:t xml:space="preserve">Дополнительные формы и методы организации управления и </w:t>
      </w:r>
      <w:proofErr w:type="gramStart"/>
      <w:r>
        <w:t>контроля за</w:t>
      </w:r>
      <w:proofErr w:type="gramEnd"/>
      <w:r>
        <w:t xml:space="preserve"> реализацией Программы определяются Уполномоченным по противодей</w:t>
      </w:r>
      <w:r>
        <w:softHyphen/>
        <w:t>ствию коррупции в Ульяновской области.</w:t>
      </w:r>
    </w:p>
    <w:p w:rsidR="00273880" w:rsidRDefault="00B07599">
      <w:pPr>
        <w:pStyle w:val="22"/>
        <w:shd w:val="clear" w:color="auto" w:fill="auto"/>
        <w:spacing w:line="315" w:lineRule="exact"/>
        <w:ind w:left="40" w:right="40" w:firstLine="720"/>
        <w:jc w:val="both"/>
      </w:pPr>
      <w:r>
        <w:t xml:space="preserve">Обязательным элементом эффективного управления реализацией Программы является проведение исполнительными органами государственной власти Ульяновской области и органами местного </w:t>
      </w:r>
      <w:proofErr w:type="gramStart"/>
      <w:r>
        <w:t>самоуправления муниципальных образований Ульяновской области ежеквартального мониторинга выполнения её мероприятий</w:t>
      </w:r>
      <w:proofErr w:type="gramEnd"/>
      <w:r>
        <w:t xml:space="preserve"> и анализа их эффективности, подготовка предложений о внесении корректировок для обеспечения достижения установленных значений и показателей.</w:t>
      </w:r>
    </w:p>
    <w:p w:rsidR="00273880" w:rsidRDefault="00B07599">
      <w:pPr>
        <w:pStyle w:val="22"/>
        <w:shd w:val="clear" w:color="auto" w:fill="auto"/>
        <w:spacing w:line="315" w:lineRule="exact"/>
        <w:ind w:left="40" w:right="40" w:firstLine="720"/>
        <w:jc w:val="both"/>
        <w:sectPr w:rsidR="00273880" w:rsidSect="00B07599">
          <w:headerReference w:type="default" r:id="rId10"/>
          <w:type w:val="nextColumn"/>
          <w:pgSz w:w="11905" w:h="16837"/>
          <w:pgMar w:top="1134" w:right="567" w:bottom="567" w:left="1134" w:header="0" w:footer="6" w:gutter="0"/>
          <w:cols w:space="720"/>
          <w:noEndnote/>
          <w:titlePg/>
          <w:docGrid w:linePitch="360"/>
        </w:sectPr>
      </w:pPr>
      <w:r>
        <w:t>Управление реализацией Программы в исполнительных органах государственной власти Ульяновской области и органах местного самоуправления муниципальных образований Ульяновской области осуществляют сотрудники, ответственные за организацию антикоррупционной деятельности.</w:t>
      </w:r>
    </w:p>
    <w:p w:rsidR="00273880" w:rsidRDefault="00B07599">
      <w:pPr>
        <w:pStyle w:val="22"/>
        <w:shd w:val="clear" w:color="auto" w:fill="auto"/>
        <w:spacing w:after="716" w:line="500" w:lineRule="exact"/>
        <w:ind w:right="540" w:firstLine="0"/>
        <w:jc w:val="center"/>
      </w:pPr>
      <w:bookmarkStart w:id="14" w:name="bookmark14"/>
      <w:r>
        <w:lastRenderedPageBreak/>
        <w:t>ПРИЛОЖЕНИЕ № 1 к Программе</w:t>
      </w:r>
      <w:bookmarkEnd w:id="14"/>
    </w:p>
    <w:p w:rsidR="00273880" w:rsidRDefault="00B07599">
      <w:pPr>
        <w:pStyle w:val="421"/>
        <w:keepNext/>
        <w:keepLines/>
        <w:shd w:val="clear" w:color="auto" w:fill="auto"/>
        <w:spacing w:before="0" w:after="0" w:line="280" w:lineRule="exact"/>
        <w:ind w:left="6200"/>
      </w:pPr>
      <w:bookmarkStart w:id="15" w:name="bookmark15"/>
      <w:r>
        <w:t>МЕРОПРИЯТИЯ</w:t>
      </w:r>
      <w:bookmarkEnd w:id="15"/>
    </w:p>
    <w:p w:rsidR="00273880" w:rsidRDefault="00B07599">
      <w:pPr>
        <w:pStyle w:val="421"/>
        <w:keepNext/>
        <w:keepLines/>
        <w:shd w:val="clear" w:color="auto" w:fill="auto"/>
        <w:spacing w:before="0" w:after="244" w:line="280" w:lineRule="exact"/>
        <w:ind w:left="1140"/>
      </w:pPr>
      <w:bookmarkStart w:id="16" w:name="bookmark16"/>
      <w:r>
        <w:t>областной программы «Противодействие коррупции в Ульяновской области» на 2016-2018 годы</w:t>
      </w:r>
      <w:bookmarkEnd w:id="16"/>
    </w:p>
    <w:tbl>
      <w:tblPr>
        <w:tblW w:w="0" w:type="auto"/>
        <w:jc w:val="center"/>
        <w:tblLayout w:type="fixed"/>
        <w:tblCellMar>
          <w:left w:w="10" w:type="dxa"/>
          <w:right w:w="10" w:type="dxa"/>
        </w:tblCellMar>
        <w:tblLook w:val="0000"/>
      </w:tblPr>
      <w:tblGrid>
        <w:gridCol w:w="1160"/>
        <w:gridCol w:w="3415"/>
        <w:gridCol w:w="3130"/>
        <w:gridCol w:w="2130"/>
        <w:gridCol w:w="1290"/>
        <w:gridCol w:w="1280"/>
        <w:gridCol w:w="1150"/>
        <w:gridCol w:w="1310"/>
      </w:tblGrid>
      <w:tr w:rsidR="00273880">
        <w:tblPrEx>
          <w:tblCellMar>
            <w:top w:w="0" w:type="dxa"/>
            <w:bottom w:w="0" w:type="dxa"/>
          </w:tblCellMar>
        </w:tblPrEx>
        <w:trPr>
          <w:trHeight w:val="880"/>
          <w:jc w:val="center"/>
        </w:trPr>
        <w:tc>
          <w:tcPr>
            <w:tcW w:w="1160" w:type="dxa"/>
            <w:vMerge w:val="restart"/>
            <w:tcBorders>
              <w:top w:val="single" w:sz="4" w:space="0" w:color="auto"/>
              <w:left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right="400" w:firstLine="0"/>
              <w:jc w:val="right"/>
            </w:pPr>
            <w:r>
              <w:t xml:space="preserve">№ </w:t>
            </w:r>
            <w:proofErr w:type="spellStart"/>
            <w:proofErr w:type="gramStart"/>
            <w:r>
              <w:t>п</w:t>
            </w:r>
            <w:proofErr w:type="spellEnd"/>
            <w:proofErr w:type="gramEnd"/>
            <w:r>
              <w:t>/</w:t>
            </w:r>
            <w:proofErr w:type="spellStart"/>
            <w:r>
              <w:t>п</w:t>
            </w:r>
            <w:proofErr w:type="spellEnd"/>
          </w:p>
        </w:tc>
        <w:tc>
          <w:tcPr>
            <w:tcW w:w="3415" w:type="dxa"/>
            <w:vMerge w:val="restart"/>
            <w:tcBorders>
              <w:top w:val="single" w:sz="4" w:space="0" w:color="auto"/>
              <w:left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right="1020" w:firstLine="0"/>
              <w:jc w:val="right"/>
            </w:pPr>
            <w:r>
              <w:t>Наименование мероприятия</w:t>
            </w:r>
          </w:p>
        </w:tc>
        <w:tc>
          <w:tcPr>
            <w:tcW w:w="3130" w:type="dxa"/>
            <w:vMerge w:val="restart"/>
            <w:tcBorders>
              <w:top w:val="single" w:sz="4" w:space="0" w:color="auto"/>
              <w:left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Ответственные за реализацию мероприятия*</w:t>
            </w:r>
          </w:p>
        </w:tc>
        <w:tc>
          <w:tcPr>
            <w:tcW w:w="2130" w:type="dxa"/>
            <w:vMerge w:val="restart"/>
            <w:tcBorders>
              <w:top w:val="single" w:sz="4" w:space="0" w:color="auto"/>
              <w:left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center"/>
            </w:pPr>
            <w:r>
              <w:t>Срок реализации мероприятия</w:t>
            </w:r>
          </w:p>
        </w:tc>
        <w:tc>
          <w:tcPr>
            <w:tcW w:w="5030"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740" w:firstLine="0"/>
            </w:pPr>
            <w:r>
              <w:t>Объём финансирования, тыс. руб.</w:t>
            </w:r>
          </w:p>
        </w:tc>
      </w:tr>
      <w:tr w:rsidR="00273880">
        <w:tblPrEx>
          <w:tblCellMar>
            <w:top w:w="0" w:type="dxa"/>
            <w:bottom w:w="0" w:type="dxa"/>
          </w:tblCellMar>
        </w:tblPrEx>
        <w:trPr>
          <w:trHeight w:val="440"/>
          <w:jc w:val="center"/>
        </w:trPr>
        <w:tc>
          <w:tcPr>
            <w:tcW w:w="1160" w:type="dxa"/>
            <w:vMerge/>
            <w:tcBorders>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pPr>
          </w:p>
        </w:tc>
        <w:tc>
          <w:tcPr>
            <w:tcW w:w="3415" w:type="dxa"/>
            <w:vMerge/>
            <w:tcBorders>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pPr>
          </w:p>
        </w:tc>
        <w:tc>
          <w:tcPr>
            <w:tcW w:w="3130" w:type="dxa"/>
            <w:vMerge/>
            <w:tcBorders>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pPr>
          </w:p>
        </w:tc>
        <w:tc>
          <w:tcPr>
            <w:tcW w:w="2130" w:type="dxa"/>
            <w:vMerge/>
            <w:tcBorders>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2016 г.</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2017 г.</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2018 г.</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всего</w:t>
            </w:r>
          </w:p>
        </w:tc>
      </w:tr>
      <w:tr w:rsidR="00273880">
        <w:tblPrEx>
          <w:tblCellMar>
            <w:top w:w="0" w:type="dxa"/>
            <w:bottom w:w="0" w:type="dxa"/>
          </w:tblCellMar>
        </w:tblPrEx>
        <w:trPr>
          <w:trHeight w:val="29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400" w:firstLine="0"/>
              <w:jc w:val="right"/>
            </w:pPr>
            <w:r>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2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б</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7</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855"/>
          <w:jc w:val="center"/>
        </w:trPr>
        <w:tc>
          <w:tcPr>
            <w:tcW w:w="1486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Обеспечивающая цель 1.</w:t>
            </w:r>
          </w:p>
          <w:p w:rsidR="00273880" w:rsidRDefault="00B07599">
            <w:pPr>
              <w:pStyle w:val="1"/>
              <w:framePr w:wrap="notBeside" w:vAnchor="text" w:hAnchor="text" w:xAlign="center" w:y="1"/>
              <w:shd w:val="clear" w:color="auto" w:fill="auto"/>
              <w:spacing w:before="0" w:line="275" w:lineRule="exact"/>
              <w:ind w:firstLine="0"/>
              <w:jc w:val="center"/>
            </w:pPr>
            <w:r>
              <w:t xml:space="preserve">Снижение </w:t>
            </w:r>
            <w:proofErr w:type="spellStart"/>
            <w:r>
              <w:t>коррупциогенности</w:t>
            </w:r>
            <w:proofErr w:type="spellEnd"/>
            <w:r>
              <w:t xml:space="preserve"> нормативных правовых актов и проектов нормативных правовых актов органов государственной власти Ульяновской области и органов местного самоуправления муниципальных образований Ульяновской области</w:t>
            </w:r>
          </w:p>
        </w:tc>
      </w:tr>
      <w:tr w:rsidR="00273880">
        <w:tblPrEx>
          <w:tblCellMar>
            <w:top w:w="0" w:type="dxa"/>
            <w:bottom w:w="0" w:type="dxa"/>
          </w:tblCellMar>
        </w:tblPrEx>
        <w:trPr>
          <w:trHeight w:val="420"/>
          <w:jc w:val="center"/>
        </w:trPr>
        <w:tc>
          <w:tcPr>
            <w:tcW w:w="1486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 xml:space="preserve">Задача 1.1. Снижение </w:t>
            </w:r>
            <w:proofErr w:type="spellStart"/>
            <w:r>
              <w:t>коррупциогенности</w:t>
            </w:r>
            <w:proofErr w:type="spellEnd"/>
            <w:r>
              <w:t xml:space="preserve"> нормативных правовых актов Ульяновской области и их проектов</w:t>
            </w:r>
          </w:p>
        </w:tc>
      </w:tr>
      <w:tr w:rsidR="00273880">
        <w:tblPrEx>
          <w:tblCellMar>
            <w:top w:w="0" w:type="dxa"/>
            <w:bottom w:w="0" w:type="dxa"/>
          </w:tblCellMar>
        </w:tblPrEx>
        <w:trPr>
          <w:trHeight w:val="280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400" w:firstLine="0"/>
              <w:jc w:val="right"/>
            </w:pPr>
            <w:r>
              <w:t>1.1.1.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Публикация на официальном сайте в </w:t>
            </w:r>
            <w:proofErr w:type="spellStart"/>
            <w:r>
              <w:t>информационно-тел</w:t>
            </w:r>
            <w:proofErr w:type="gramStart"/>
            <w:r>
              <w:t>е</w:t>
            </w:r>
            <w:proofErr w:type="spellEnd"/>
            <w:r>
              <w:t>-</w:t>
            </w:r>
            <w:proofErr w:type="gramEnd"/>
            <w:r>
              <w:t xml:space="preserve"> </w:t>
            </w:r>
            <w:proofErr w:type="spellStart"/>
            <w:r>
              <w:t>коммуни</w:t>
            </w:r>
            <w:proofErr w:type="spellEnd"/>
            <w:r>
              <w:t xml:space="preserve"> </w:t>
            </w:r>
            <w:proofErr w:type="spellStart"/>
            <w:r>
              <w:t>кационной</w:t>
            </w:r>
            <w:proofErr w:type="spellEnd"/>
            <w:r>
              <w:t xml:space="preserve"> сети «Ин</w:t>
            </w:r>
            <w:r>
              <w:softHyphen/>
              <w:t>тернет» текстов экспертных заключений по итогам прове</w:t>
            </w:r>
            <w:r>
              <w:softHyphen/>
              <w:t xml:space="preserve">дения </w:t>
            </w:r>
            <w:proofErr w:type="spellStart"/>
            <w:r>
              <w:t>антикоррупционного</w:t>
            </w:r>
            <w:proofErr w:type="spellEnd"/>
            <w:r>
              <w:t xml:space="preserve"> анализа нормативных право</w:t>
            </w:r>
            <w:r>
              <w:softHyphen/>
              <w:t>вых актов и проектов норма</w:t>
            </w:r>
            <w:r>
              <w:softHyphen/>
              <w:t>тивных правовых актов Улья</w:t>
            </w:r>
            <w:r>
              <w:softHyphen/>
              <w:t>новской области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right="500" w:firstLine="0"/>
              <w:jc w:val="right"/>
            </w:pPr>
            <w:r>
              <w:t>В течение 10 рабочих дней после подписания экспертного заключения</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1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400" w:firstLine="0"/>
              <w:jc w:val="right"/>
            </w:pPr>
            <w:r>
              <w:t>1.1.2.</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проведения семи</w:t>
            </w:r>
            <w:r>
              <w:softHyphen/>
              <w:t>наров с участием независимых экспертов, аккредитованных Министерством юстиции</w:t>
            </w:r>
            <w:proofErr w:type="gramStart"/>
            <w:r>
              <w:t xml:space="preserve"> Р</w:t>
            </w:r>
            <w:proofErr w:type="gramEnd"/>
            <w:r>
              <w:t>ос-</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 xml:space="preserve">водействию коррупции в Ульяновской области (по согласованию); </w:t>
            </w:r>
            <w:proofErr w:type="spellStart"/>
            <w:r>
              <w:t>государст</w:t>
            </w:r>
            <w:proofErr w:type="spellEnd"/>
            <w: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center"/>
            </w:pPr>
            <w:r>
              <w:t>По итогам полугодия</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B07599">
      <w:pPr>
        <w:pStyle w:val="25"/>
        <w:framePr w:wrap="notBeside" w:vAnchor="text" w:hAnchor="text" w:xAlign="center" w:y="1"/>
        <w:shd w:val="clear" w:color="auto" w:fill="auto"/>
        <w:spacing w:line="150" w:lineRule="exact"/>
        <w:jc w:val="center"/>
      </w:pPr>
      <w:proofErr w:type="spellStart"/>
      <w:r>
        <w:t>ЮОЗчл</w:t>
      </w:r>
      <w:proofErr w:type="spellEnd"/>
      <w:r>
        <w:t>!</w:t>
      </w:r>
    </w:p>
    <w:p w:rsidR="00273880" w:rsidRDefault="00273880">
      <w:pPr>
        <w:rPr>
          <w:sz w:val="2"/>
          <w:szCs w:val="2"/>
        </w:rPr>
        <w:sectPr w:rsidR="00273880" w:rsidSect="00B07599">
          <w:headerReference w:type="default" r:id="rId11"/>
          <w:pgSz w:w="16837" w:h="11905" w:orient="landscape"/>
          <w:pgMar w:top="1705" w:right="674" w:bottom="555" w:left="1089" w:header="0" w:footer="3" w:gutter="0"/>
          <w:pgNumType w:start="1"/>
          <w:cols w:space="720"/>
          <w:noEndnote/>
          <w:titlePg/>
          <w:docGrid w:linePitch="360"/>
        </w:sectPr>
      </w:pPr>
    </w:p>
    <w:tbl>
      <w:tblPr>
        <w:tblW w:w="0" w:type="auto"/>
        <w:jc w:val="center"/>
        <w:tblLayout w:type="fixed"/>
        <w:tblCellMar>
          <w:left w:w="10" w:type="dxa"/>
          <w:right w:w="10" w:type="dxa"/>
        </w:tblCellMar>
        <w:tblLook w:val="0000"/>
      </w:tblPr>
      <w:tblGrid>
        <w:gridCol w:w="1155"/>
        <w:gridCol w:w="10"/>
        <w:gridCol w:w="3395"/>
        <w:gridCol w:w="15"/>
        <w:gridCol w:w="3110"/>
        <w:gridCol w:w="10"/>
        <w:gridCol w:w="2110"/>
        <w:gridCol w:w="20"/>
        <w:gridCol w:w="1265"/>
        <w:gridCol w:w="15"/>
        <w:gridCol w:w="1260"/>
        <w:gridCol w:w="15"/>
        <w:gridCol w:w="1140"/>
        <w:gridCol w:w="1310"/>
        <w:gridCol w:w="15"/>
      </w:tblGrid>
      <w:tr w:rsidR="00273880">
        <w:tblPrEx>
          <w:tblCellMar>
            <w:top w:w="0" w:type="dxa"/>
            <w:bottom w:w="0" w:type="dxa"/>
          </w:tblCellMar>
        </w:tblPrEx>
        <w:trPr>
          <w:gridAfter w:val="1"/>
          <w:wAfter w:w="15" w:type="dxa"/>
          <w:trHeight w:val="3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gridAfter w:val="1"/>
          <w:wAfter w:w="15" w:type="dxa"/>
          <w:trHeight w:val="500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proofErr w:type="spellStart"/>
            <w:r>
              <w:t>сийской</w:t>
            </w:r>
            <w:proofErr w:type="spellEnd"/>
            <w:r>
              <w:t xml:space="preserve"> Федерации на проведе</w:t>
            </w:r>
            <w:r>
              <w:softHyphen/>
              <w:t>ние независимой антикоррупци</w:t>
            </w:r>
            <w:r>
              <w:softHyphen/>
              <w:t>онной экспертизы</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proofErr w:type="gramStart"/>
            <w:r>
              <w:t>венно-правовое</w:t>
            </w:r>
            <w:proofErr w:type="spellEnd"/>
            <w:r>
              <w:t xml:space="preserve"> управление администрации Губернатора Ульяновской области; Ульяновское региональное отделение Общероссийской общественной организации «Ассоциация юристов Рос</w:t>
            </w:r>
            <w:r>
              <w:softHyphen/>
              <w:t>сии» (далее - УРО ООО «Ассоциация юристов Рос</w:t>
            </w:r>
            <w:r>
              <w:softHyphen/>
              <w:t>сии» (по согласованию); Управление Министерства юстиции Российской Феде</w:t>
            </w:r>
            <w:r>
              <w:softHyphen/>
              <w:t>рации по Ульяновской обла</w:t>
            </w:r>
            <w:r>
              <w:softHyphen/>
              <w:t>сти (по согласованию); Ассоциация «Совет муни</w:t>
            </w:r>
            <w:r>
              <w:softHyphen/>
              <w:t>ципальных образований Ульяновской области» (по согласованию)</w:t>
            </w:r>
            <w:proofErr w:type="gramEnd"/>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15" w:type="dxa"/>
          <w:trHeight w:val="33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1.1.3.</w:t>
            </w: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Размещение на официальных сайтах исполнительных органов государственной власти Улья</w:t>
            </w:r>
            <w:r>
              <w:softHyphen/>
              <w:t>новской области в информаци</w:t>
            </w:r>
            <w:r>
              <w:softHyphen/>
              <w:t>онно-телекоммуникационной сети «Интернет» текстов подго</w:t>
            </w:r>
            <w:r>
              <w:softHyphen/>
              <w:t>товленных ими проектов норма</w:t>
            </w:r>
            <w:r>
              <w:softHyphen/>
              <w:t>тивных правовых актов с указа</w:t>
            </w:r>
            <w:r>
              <w:softHyphen/>
              <w:t>нием срока и электронного адреса для приёма сообщений о замечаниях и предложениях к ним</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w:t>
            </w:r>
            <w:r>
              <w:softHyphen/>
              <w:t>сударственной власти Улья</w:t>
            </w:r>
            <w:r>
              <w:softHyphen/>
              <w:t>новской области</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right="580" w:firstLine="0"/>
              <w:jc w:val="right"/>
            </w:pPr>
            <w:r>
              <w:t>Не позднее 10 рабочих дней после подготовки проектов</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15" w:type="dxa"/>
          <w:trHeight w:val="84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rPr>
                <w:rStyle w:val="1pt"/>
              </w:rPr>
              <w:t>1ЛА</w:t>
            </w:r>
          </w:p>
        </w:tc>
        <w:tc>
          <w:tcPr>
            <w:tcW w:w="340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конкурса на луч</w:t>
            </w:r>
            <w:r>
              <w:softHyphen/>
              <w:t xml:space="preserve">шего эксперта (экспертную </w:t>
            </w:r>
            <w:proofErr w:type="spellStart"/>
            <w:proofErr w:type="gramStart"/>
            <w:r>
              <w:t>организ</w:t>
            </w:r>
            <w:proofErr w:type="spellEnd"/>
            <w:r>
              <w:t xml:space="preserve"> </w:t>
            </w:r>
            <w:proofErr w:type="spellStart"/>
            <w:r>
              <w:t>ацию</w:t>
            </w:r>
            <w:proofErr w:type="spellEnd"/>
            <w:proofErr w:type="gramEnd"/>
            <w:r>
              <w:t>), привлечённого</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proofErr w:type="gramStart"/>
            <w:r>
              <w:t>Палата справедливости и общественного контроля в Ульяновской области (по</w:t>
            </w:r>
            <w:proofErr w:type="gramEnd"/>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580" w:firstLine="0"/>
              <w:jc w:val="right"/>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20"/>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405"/>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w:t>
            </w:r>
            <w:proofErr w:type="gramStart"/>
            <w:r>
              <w:t>привлечённую</w:t>
            </w:r>
            <w:proofErr w:type="gramEnd"/>
            <w:r>
              <w:t>) для проведе</w:t>
            </w:r>
            <w:r>
              <w:softHyphen/>
              <w:t>ния антикоррупционной экс</w:t>
            </w:r>
            <w:r>
              <w:softHyphen/>
              <w:t>пертизы нормативных право</w:t>
            </w:r>
            <w:r>
              <w:softHyphen/>
              <w:t>вых актов и их проектов</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left="60" w:firstLine="0"/>
            </w:pPr>
            <w:r>
              <w:t>согласованию); Уполномоченный по проти</w:t>
            </w:r>
            <w:r>
              <w:softHyphen/>
              <w:t>водействию коррупции в Ульяновской области (по согласованию)</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810"/>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1.1.5.</w:t>
            </w: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Рассмотрение вопросов право</w:t>
            </w:r>
            <w:r>
              <w:softHyphen/>
              <w:t xml:space="preserve">применительной </w:t>
            </w:r>
            <w:proofErr w:type="gramStart"/>
            <w:r>
              <w:t>практики</w:t>
            </w:r>
            <w:proofErr w:type="gramEnd"/>
            <w:r>
              <w:t xml:space="preserve"> по результатам вступивших в за</w:t>
            </w:r>
            <w:r>
              <w:softHyphen/>
              <w:t>конную силу решений судов, арбитражных судов о признании недействительными ненорма</w:t>
            </w:r>
            <w:r>
              <w:softHyphen/>
              <w:t>тивных правовых актов, неза</w:t>
            </w:r>
            <w:r>
              <w:softHyphen/>
              <w:t>конными решений и действий (бездействия) органов государ</w:t>
            </w:r>
            <w:r>
              <w:softHyphen/>
              <w:t>ственной власти Ульяновской области в целях выработки и принятия мер по предупрежде</w:t>
            </w:r>
            <w:r>
              <w:softHyphen/>
              <w:t>нию и устранению причин вы</w:t>
            </w:r>
            <w:r>
              <w:softHyphen/>
              <w:t>явленных нарушений</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w:t>
            </w:r>
            <w:r>
              <w:softHyphen/>
              <w:t>сударственной власти Улья</w:t>
            </w:r>
            <w:r>
              <w:softHyphen/>
              <w:t>новской области</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Ежегодно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90"/>
          <w:jc w:val="center"/>
        </w:trPr>
        <w:tc>
          <w:tcPr>
            <w:tcW w:w="14840" w:type="dxa"/>
            <w:gridSpan w:val="15"/>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120" w:firstLine="0"/>
            </w:pPr>
            <w:r>
              <w:t xml:space="preserve">Задача 1.2. Снижение </w:t>
            </w:r>
            <w:proofErr w:type="spellStart"/>
            <w:r>
              <w:t>коррупциогенности</w:t>
            </w:r>
            <w:proofErr w:type="spellEnd"/>
            <w:r>
              <w:t xml:space="preserve"> муниципальных нормативных правовых актов и их проектов</w:t>
            </w:r>
          </w:p>
        </w:tc>
      </w:tr>
      <w:tr w:rsidR="00273880">
        <w:tblPrEx>
          <w:tblCellMar>
            <w:top w:w="0" w:type="dxa"/>
            <w:bottom w:w="0" w:type="dxa"/>
          </w:tblCellMar>
        </w:tblPrEx>
        <w:trPr>
          <w:trHeight w:val="3520"/>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1.2Л.</w:t>
            </w: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Размещение на официальных сайтах органов местного само</w:t>
            </w:r>
            <w:r>
              <w:softHyphen/>
              <w:t>управления муниципальных образований Ульяновской об</w:t>
            </w:r>
            <w:r>
              <w:softHyphen/>
              <w:t>ласти в информационн</w:t>
            </w:r>
            <w:proofErr w:type="gramStart"/>
            <w:r>
              <w:t>о-</w:t>
            </w:r>
            <w:proofErr w:type="gramEnd"/>
            <w:r>
              <w:t xml:space="preserve"> телекоммуникационной сета «Интернет» текстов подготов</w:t>
            </w:r>
            <w:r>
              <w:softHyphen/>
              <w:t>ленных ими проектов норма</w:t>
            </w:r>
            <w:r>
              <w:softHyphen/>
              <w:t>тивных правовых актов с ука</w:t>
            </w:r>
            <w:r>
              <w:softHyphen/>
              <w:t>занием срока и электронного адреса для приёма сообщений о замечаниях и предложениях к ним</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Органы местного само</w:t>
            </w:r>
            <w:r>
              <w:softHyphen/>
              <w:t>управления муниципальных образований Ульяновской области (по согласованию)</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center"/>
            </w:pPr>
            <w:r>
              <w:t>Не позднее 10 рабочих дней после подготовки проектов</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05"/>
        <w:gridCol w:w="10"/>
        <w:gridCol w:w="3110"/>
        <w:gridCol w:w="15"/>
        <w:gridCol w:w="2115"/>
        <w:gridCol w:w="20"/>
        <w:gridCol w:w="1270"/>
        <w:gridCol w:w="10"/>
        <w:gridCol w:w="1275"/>
        <w:gridCol w:w="10"/>
        <w:gridCol w:w="1120"/>
        <w:gridCol w:w="20"/>
        <w:gridCol w:w="1315"/>
        <w:gridCol w:w="55"/>
      </w:tblGrid>
      <w:tr w:rsidR="00273880" w:rsidTr="00F8790D">
        <w:tblPrEx>
          <w:tblCellMar>
            <w:top w:w="0" w:type="dxa"/>
            <w:bottom w:w="0" w:type="dxa"/>
          </w:tblCellMar>
        </w:tblPrEx>
        <w:trPr>
          <w:gridAfter w:val="1"/>
          <w:wAfter w:w="50" w:type="dxa"/>
          <w:trHeight w:val="325"/>
          <w:jc w:val="center"/>
        </w:trPr>
        <w:tc>
          <w:tcPr>
            <w:tcW w:w="457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1 2</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rsidTr="00F8790D">
        <w:tblPrEx>
          <w:tblCellMar>
            <w:top w:w="0" w:type="dxa"/>
            <w:bottom w:w="0" w:type="dxa"/>
          </w:tblCellMar>
        </w:tblPrEx>
        <w:trPr>
          <w:gridAfter w:val="1"/>
          <w:wAfter w:w="50" w:type="dxa"/>
          <w:trHeight w:val="533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1.2.2.</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Проведение обучающих семи</w:t>
            </w:r>
            <w:r>
              <w:softHyphen/>
              <w:t>наров, тренингов для юристов органов местного самоуправ</w:t>
            </w:r>
            <w:r>
              <w:softHyphen/>
              <w:t>ления муниципальных образо</w:t>
            </w:r>
            <w:r>
              <w:softHyphen/>
              <w:t xml:space="preserve">ваний Ульяновской области </w:t>
            </w:r>
            <w:proofErr w:type="spellStart"/>
            <w:r>
              <w:t>ио</w:t>
            </w:r>
            <w:proofErr w:type="spellEnd"/>
            <w:r>
              <w:t xml:space="preserve"> обучению навыкам проведения антикоррупционной эксперти</w:t>
            </w:r>
            <w:r>
              <w:softHyphen/>
              <w:t>зы нормативных правовых ак</w:t>
            </w:r>
            <w:r>
              <w:softHyphen/>
              <w:t>тов и проектов нормативных правовых актов. Принятие практических мер по организации эффективного проведения антикоррупцион</w:t>
            </w:r>
            <w:r>
              <w:softHyphen/>
              <w:t>ной экспертизы нормативных актов и их проектов, обобще</w:t>
            </w:r>
            <w:r>
              <w:softHyphen/>
              <w:t>ние результатов её проведения, в том числе независимой анти</w:t>
            </w:r>
            <w:r>
              <w:softHyphen/>
              <w:t>коррупционной экспертизы</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 государственно-правовое управление администрации Губернатора Ульяновской области; УР</w:t>
            </w:r>
            <w:proofErr w:type="gramStart"/>
            <w:r>
              <w:t>О ООО</w:t>
            </w:r>
            <w:proofErr w:type="gramEnd"/>
            <w:r>
              <w:t xml:space="preserve"> «Ассо</w:t>
            </w:r>
            <w:r>
              <w:softHyphen/>
              <w:t>циация юристов России» (по согласованию); Управление Министерства юстиции Рос</w:t>
            </w:r>
            <w:r>
              <w:softHyphen/>
              <w:t>сийской Федерации по Уль</w:t>
            </w:r>
            <w:r>
              <w:softHyphen/>
              <w:t>яновской области (по согла</w:t>
            </w:r>
            <w:r>
              <w:softHyphen/>
              <w:t>сованию); Ассоциация «Со</w:t>
            </w:r>
            <w:r>
              <w:softHyphen/>
              <w:t>вет муниципальных образо</w:t>
            </w:r>
            <w:r>
              <w:softHyphen/>
              <w:t>ваний Ульяновской обла</w:t>
            </w:r>
            <w:r>
              <w:softHyphen/>
              <w:t>сти» (по согласованию)</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100,0</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100,0</w:t>
            </w: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100,0</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300,0</w:t>
            </w:r>
          </w:p>
        </w:tc>
      </w:tr>
      <w:tr w:rsidR="00273880" w:rsidTr="00F8790D">
        <w:tblPrEx>
          <w:tblCellMar>
            <w:top w:w="0" w:type="dxa"/>
            <w:bottom w:w="0" w:type="dxa"/>
          </w:tblCellMar>
        </w:tblPrEx>
        <w:trPr>
          <w:gridAfter w:val="1"/>
          <w:wAfter w:w="50" w:type="dxa"/>
          <w:trHeight w:val="185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1.2.3.</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Внедрение оценки регулиру</w:t>
            </w:r>
            <w:r>
              <w:softHyphen/>
              <w:t>ющего воздействия проектов муниципальных нормативных правовых актов, затрагиваю</w:t>
            </w:r>
            <w:r>
              <w:softHyphen/>
              <w:t>щих вопросы осуществления предпринимательской и инве</w:t>
            </w:r>
            <w:r>
              <w:softHyphen/>
              <w:t>стиционной деятельности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Органы местного само</w:t>
            </w:r>
            <w:r>
              <w:softHyphen/>
              <w:t>управления муниципальных образований Ульяновской области (по согласованию)</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00" w:firstLine="0"/>
            </w:pPr>
            <w:r>
              <w:t>До 2018 года</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50" w:type="dxa"/>
          <w:trHeight w:val="187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1.2.4.</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Рассмотрение вопросов право</w:t>
            </w:r>
            <w:r>
              <w:softHyphen/>
              <w:t xml:space="preserve">применительной </w:t>
            </w:r>
            <w:proofErr w:type="gramStart"/>
            <w:r>
              <w:t>практики</w:t>
            </w:r>
            <w:proofErr w:type="gramEnd"/>
            <w:r>
              <w:t xml:space="preserve"> по результатам вступивших в за</w:t>
            </w:r>
            <w:r>
              <w:softHyphen/>
              <w:t>конную силу решений судов, арбитражных судов о призна</w:t>
            </w:r>
            <w:r>
              <w:softHyphen/>
              <w:t>нии недействительными не</w:t>
            </w:r>
            <w:r>
              <w:softHyphen/>
              <w:t>нормативных правовых актов,</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Органы местного само</w:t>
            </w:r>
            <w:r>
              <w:softHyphen/>
              <w:t>управления муниципальных образований Ульяновской области (по согласованию)</w:t>
            </w:r>
          </w:p>
        </w:tc>
        <w:tc>
          <w:tcPr>
            <w:tcW w:w="2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30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70"/>
              <w:framePr w:wrap="notBeside" w:vAnchor="text" w:hAnchor="text" w:xAlign="center" w:y="1"/>
              <w:shd w:val="clear" w:color="auto" w:fill="auto"/>
              <w:spacing w:line="240" w:lineRule="auto"/>
              <w:ind w:left="1660"/>
            </w:pPr>
            <w:r>
              <w:rPr>
                <w:rStyle w:val="70pt"/>
              </w:rPr>
              <w:t>2</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20" w:firstLine="520"/>
            </w:pPr>
            <w:r>
              <w:t>4</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rsidTr="00F8790D">
        <w:tblPrEx>
          <w:tblCellMar>
            <w:top w:w="0" w:type="dxa"/>
            <w:bottom w:w="0" w:type="dxa"/>
          </w:tblCellMar>
        </w:tblPrEx>
        <w:trPr>
          <w:trHeight w:val="242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proofErr w:type="gramStart"/>
            <w:r>
              <w:t>незаконными</w:t>
            </w:r>
            <w:proofErr w:type="gramEnd"/>
            <w:r>
              <w:t xml:space="preserve"> решений и дей</w:t>
            </w:r>
            <w:r>
              <w:softHyphen/>
              <w:t>ствий (бездействия) органов местного самоуправления му</w:t>
            </w:r>
            <w:r>
              <w:softHyphen/>
              <w:t>ниципальных образований Ульяновской области в целях выработки и принятия мер по предупреждению и устране</w:t>
            </w:r>
            <w:r>
              <w:softHyphen/>
              <w:t>нию причин выявленных нарушений</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555"/>
          <w:jc w:val="center"/>
        </w:trPr>
        <w:tc>
          <w:tcPr>
            <w:tcW w:w="14895" w:type="dxa"/>
            <w:gridSpan w:val="15"/>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left="6140" w:firstLine="0"/>
            </w:pPr>
            <w:r>
              <w:t xml:space="preserve">Обеспечивающая </w:t>
            </w:r>
            <w:proofErr w:type="spellStart"/>
            <w:r>
              <w:t>деяь</w:t>
            </w:r>
            <w:proofErr w:type="spellEnd"/>
            <w:r>
              <w:t xml:space="preserve"> 2.</w:t>
            </w:r>
          </w:p>
          <w:p w:rsidR="00273880" w:rsidRDefault="00B07599">
            <w:pPr>
              <w:pStyle w:val="1"/>
              <w:framePr w:wrap="notBeside" w:vAnchor="text" w:hAnchor="text" w:xAlign="center" w:y="1"/>
              <w:shd w:val="clear" w:color="auto" w:fill="auto"/>
              <w:spacing w:before="60" w:line="240" w:lineRule="auto"/>
              <w:ind w:left="920" w:firstLine="0"/>
            </w:pPr>
            <w:r>
              <w:t>Обеспечение активного участия представителей институтов гражданского общества и граждан в противодействии коррупции</w:t>
            </w:r>
          </w:p>
        </w:tc>
      </w:tr>
      <w:tr w:rsidR="00273880" w:rsidTr="00F8790D">
        <w:tblPrEx>
          <w:tblCellMar>
            <w:top w:w="0" w:type="dxa"/>
            <w:bottom w:w="0" w:type="dxa"/>
          </w:tblCellMar>
        </w:tblPrEx>
        <w:trPr>
          <w:trHeight w:val="555"/>
          <w:jc w:val="center"/>
        </w:trPr>
        <w:tc>
          <w:tcPr>
            <w:tcW w:w="14895" w:type="dxa"/>
            <w:gridSpan w:val="15"/>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left="160" w:firstLine="0"/>
            </w:pPr>
            <w:r>
              <w:t>Задача 2.1. Обеспечение свободного доступа к информации о деятельности органов государственной власти Ульяновской области и органов</w:t>
            </w:r>
          </w:p>
          <w:p w:rsidR="00273880" w:rsidRDefault="00B07599">
            <w:pPr>
              <w:pStyle w:val="1"/>
              <w:framePr w:wrap="notBeside" w:vAnchor="text" w:hAnchor="text" w:xAlign="center" w:y="1"/>
              <w:shd w:val="clear" w:color="auto" w:fill="auto"/>
              <w:spacing w:before="60" w:line="240" w:lineRule="auto"/>
              <w:ind w:left="3420" w:firstLine="0"/>
            </w:pPr>
            <w:r>
              <w:t>местного самоуправления муниципальных образований Ульяновской области</w:t>
            </w:r>
          </w:p>
        </w:tc>
      </w:tr>
      <w:tr w:rsidR="00273880" w:rsidTr="00F8790D">
        <w:tblPrEx>
          <w:tblCellMar>
            <w:top w:w="0" w:type="dxa"/>
            <w:bottom w:w="0" w:type="dxa"/>
          </w:tblCellMar>
        </w:tblPrEx>
        <w:trPr>
          <w:trHeight w:val="192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2.1.1.</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Публикация на официальном сайте в информационн</w:t>
            </w:r>
            <w:proofErr w:type="gramStart"/>
            <w:r>
              <w:t>о-</w:t>
            </w:r>
            <w:proofErr w:type="gramEnd"/>
            <w:r>
              <w:t xml:space="preserve"> телекоммуникационной сети «Интернет» текстов норматив</w:t>
            </w:r>
            <w:r>
              <w:softHyphen/>
              <w:t>ных правовых актов Ульянов</w:t>
            </w:r>
            <w:r>
              <w:softHyphen/>
              <w:t>ской области в сфере противо</w:t>
            </w:r>
            <w:r>
              <w:softHyphen/>
              <w:t>действия коррупции</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Уполномоченный по проти</w:t>
            </w:r>
            <w:r>
              <w:softHyphen/>
              <w:t>водействию коррупции в Ульяновской области (по со</w:t>
            </w:r>
            <w:r>
              <w:softHyphen/>
              <w:t>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240"/>
              <w:jc w:val="both"/>
            </w:pPr>
            <w:r>
              <w:t xml:space="preserve">В течение месяца со дня вступления </w:t>
            </w:r>
            <w:proofErr w:type="gramStart"/>
            <w:r>
              <w:t>в</w:t>
            </w:r>
            <w:proofErr w:type="gramEnd"/>
          </w:p>
          <w:p w:rsidR="00273880" w:rsidRDefault="00B07599">
            <w:pPr>
              <w:pStyle w:val="1"/>
              <w:framePr w:wrap="notBeside" w:vAnchor="text" w:hAnchor="text" w:xAlign="center" w:y="1"/>
              <w:shd w:val="clear" w:color="auto" w:fill="auto"/>
              <w:spacing w:before="0" w:line="265" w:lineRule="exact"/>
              <w:ind w:left="420" w:firstLine="520"/>
            </w:pPr>
            <w:r>
              <w:t>силу нормативного правового акта</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187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2.1.2.</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Организация и совершенство</w:t>
            </w:r>
            <w:r>
              <w:softHyphen/>
              <w:t>вание предоставления государ</w:t>
            </w:r>
            <w:r>
              <w:softHyphen/>
              <w:t>ственных и муниципальных услуг на базе многофункцио</w:t>
            </w:r>
            <w:r>
              <w:softHyphen/>
              <w:t>нальных центров предоставле</w:t>
            </w:r>
            <w:r>
              <w:softHyphen/>
              <w:t>ния государственных и муни</w:t>
            </w:r>
            <w:r>
              <w:softHyphen/>
              <w:t>ципальных услуг</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Управление информацион</w:t>
            </w:r>
            <w:r>
              <w:softHyphen/>
              <w:t>ных технологий администра</w:t>
            </w:r>
            <w:r>
              <w:softHyphen/>
              <w:t>ции Губернатора Ульянов</w:t>
            </w:r>
            <w:r>
              <w:softHyphen/>
              <w:t>ской области</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20" w:firstLine="0"/>
            </w:pPr>
            <w:r>
              <w:t>Постоянно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159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70"/>
              <w:framePr w:wrap="notBeside" w:vAnchor="text" w:hAnchor="text" w:xAlign="center" w:y="1"/>
              <w:shd w:val="clear" w:color="auto" w:fill="auto"/>
              <w:spacing w:line="240" w:lineRule="auto"/>
              <w:ind w:left="320"/>
            </w:pPr>
            <w:r>
              <w:t>2ЛЗ.</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55" w:lineRule="exact"/>
              <w:ind w:firstLine="0"/>
              <w:jc w:val="both"/>
            </w:pPr>
            <w:r>
              <w:t xml:space="preserve">Формирование электронной системы </w:t>
            </w:r>
            <w:proofErr w:type="gramStart"/>
            <w:r>
              <w:t>контроля за</w:t>
            </w:r>
            <w:proofErr w:type="gramEnd"/>
            <w:r>
              <w:t xml:space="preserve"> исполне</w:t>
            </w:r>
            <w:r>
              <w:softHyphen/>
              <w:t>нием административных ре</w:t>
            </w:r>
            <w:r>
              <w:softHyphen/>
              <w:t>гламентов предоставления го</w:t>
            </w:r>
            <w:r>
              <w:softHyphen/>
              <w:t>сударственных и муниципаль</w:t>
            </w:r>
            <w:r>
              <w:softHyphen/>
              <w:t>ных услуг</w:t>
            </w:r>
          </w:p>
        </w:tc>
        <w:tc>
          <w:tcPr>
            <w:tcW w:w="3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Управление информацион</w:t>
            </w:r>
            <w:r>
              <w:softHyphen/>
              <w:t>ных технологий администра</w:t>
            </w:r>
            <w:r>
              <w:softHyphen/>
              <w:t>ции Губернатора Ульянов</w:t>
            </w:r>
            <w:r>
              <w:softHyphen/>
              <w:t>ской области</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240"/>
              <w:jc w:val="both"/>
            </w:pPr>
            <w:r>
              <w:t>2017 год</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50" w:type="dxa"/>
          <w:trHeight w:val="31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rsidTr="00F8790D">
        <w:tblPrEx>
          <w:tblCellMar>
            <w:top w:w="0" w:type="dxa"/>
            <w:bottom w:w="0" w:type="dxa"/>
          </w:tblCellMar>
        </w:tblPrEx>
        <w:trPr>
          <w:gridAfter w:val="1"/>
          <w:wAfter w:w="50" w:type="dxa"/>
          <w:trHeight w:val="215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2.1.4,</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Проведение мониторинга предоставления государствен</w:t>
            </w:r>
            <w:r>
              <w:softHyphen/>
              <w:t>ных услуг и выполнения адми</w:t>
            </w:r>
            <w:r>
              <w:softHyphen/>
              <w:t>нистративных регламентов предоставления государствен</w:t>
            </w:r>
            <w:r>
              <w:softHyphen/>
              <w:t>ных услуг исполнительными органами государственной власти Ульяновской области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Управление информацион</w:t>
            </w:r>
            <w:r>
              <w:softHyphen/>
              <w:t>ных технологий администра</w:t>
            </w:r>
            <w:r>
              <w:softHyphen/>
              <w:t>ции Губернатора Ульянов</w:t>
            </w:r>
            <w:r>
              <w:softHyphen/>
              <w:t>ской области</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Постоянно</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50" w:type="dxa"/>
          <w:trHeight w:val="267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2.1.5.</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Формирование рейтингов от</w:t>
            </w:r>
            <w:r>
              <w:softHyphen/>
              <w:t>крытости и доступности дея</w:t>
            </w:r>
            <w:r>
              <w:softHyphen/>
              <w:t>тельности исполнительных ор</w:t>
            </w:r>
            <w:r>
              <w:softHyphen/>
              <w:t>ганов государственной власти Ульяновской области и орга</w:t>
            </w:r>
            <w:r>
              <w:softHyphen/>
              <w:t>нов местного самоуправления муниципальных образований Ульяновской области в про</w:t>
            </w:r>
            <w:r>
              <w:softHyphen/>
              <w:t>цессе общения с предпринима</w:t>
            </w:r>
            <w:r>
              <w:softHyphen/>
              <w:t>тельским сообществом</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Уполномоченный по защите прав предпринимателей б Ульяновской области (по со</w:t>
            </w:r>
            <w:r>
              <w:softHyphen/>
              <w:t>гласованию)</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2017 год</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50" w:type="dxa"/>
          <w:trHeight w:val="293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 Л.6.</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Информирование субъектов предпринимательской деятель</w:t>
            </w:r>
            <w:r>
              <w:softHyphen/>
              <w:t>ности и общественных объеди</w:t>
            </w:r>
            <w:r>
              <w:softHyphen/>
              <w:t>нений предпринимателей Уль</w:t>
            </w:r>
            <w:r>
              <w:softHyphen/>
              <w:t>яновской области о целях</w:t>
            </w:r>
            <w:proofErr w:type="gramStart"/>
            <w:r>
              <w:t xml:space="preserve">,, </w:t>
            </w:r>
            <w:proofErr w:type="gramEnd"/>
            <w:r>
              <w:t>за</w:t>
            </w:r>
            <w:r>
              <w:softHyphen/>
              <w:t>дачах и мероприятиях Про</w:t>
            </w:r>
            <w:r>
              <w:softHyphen/>
              <w:t>граммы, в том числе с исполь</w:t>
            </w:r>
            <w:r>
              <w:softHyphen/>
              <w:t>зованием средств массовой информации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Управление информацион</w:t>
            </w:r>
            <w:r>
              <w:softHyphen/>
              <w:t>ной политики администрации Губернатора Ульяновской области; Уполномоченный по защите прав предприни</w:t>
            </w:r>
            <w:r>
              <w:softHyphen/>
              <w:t>мателей в Ульяновской обла</w:t>
            </w:r>
            <w:r>
              <w:softHyphen/>
              <w:t>сти (по согласованию); Уполномоченный по проти</w:t>
            </w:r>
            <w:r>
              <w:softHyphen/>
              <w:t>водействию коррупции в Ульяновской области (по со</w:t>
            </w:r>
            <w:r>
              <w:softHyphen/>
              <w:t>гласованию)</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Постоянно</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50" w:type="dxa"/>
          <w:trHeight w:val="285"/>
          <w:jc w:val="center"/>
        </w:trPr>
        <w:tc>
          <w:tcPr>
            <w:tcW w:w="14845" w:type="dxa"/>
            <w:gridSpan w:val="1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20" w:firstLine="0"/>
            </w:pPr>
            <w:r>
              <w:t xml:space="preserve">Задача 2.2. Создание системы </w:t>
            </w:r>
            <w:proofErr w:type="spellStart"/>
            <w:r>
              <w:t>антикоррупционного</w:t>
            </w:r>
            <w:proofErr w:type="spellEnd"/>
            <w:r>
              <w:t xml:space="preserve"> и правового образования и просвещения граждан</w:t>
            </w:r>
          </w:p>
        </w:tc>
      </w:tr>
      <w:tr w:rsidR="00273880" w:rsidTr="00F8790D">
        <w:tblPrEx>
          <w:tblCellMar>
            <w:top w:w="0" w:type="dxa"/>
            <w:bottom w:w="0" w:type="dxa"/>
          </w:tblCellMar>
        </w:tblPrEx>
        <w:trPr>
          <w:gridAfter w:val="1"/>
          <w:wAfter w:w="50" w:type="dxa"/>
          <w:trHeight w:val="112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2.2.1.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Подготовка и издание учебно</w:t>
            </w:r>
            <w:r>
              <w:softHyphen/>
              <w:t>го пособия (методических ре</w:t>
            </w:r>
            <w:r>
              <w:softHyphen/>
              <w:t>комендаций) для преподавате</w:t>
            </w:r>
            <w:r>
              <w:softHyphen/>
              <w:t xml:space="preserve">лей и студентов </w:t>
            </w:r>
            <w:proofErr w:type="spellStart"/>
            <w:r>
              <w:t>образователь</w:t>
            </w:r>
            <w:proofErr w:type="spellEnd"/>
            <w:r>
              <w:t>-</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Совет ректоров вузов Улья</w:t>
            </w:r>
            <w:r>
              <w:softHyphen/>
              <w:t>новской области (по согла</w:t>
            </w:r>
            <w:r>
              <w:softHyphen/>
              <w:t>сованию); Министерство образования и науки Улья-</w:t>
            </w:r>
          </w:p>
        </w:tc>
        <w:tc>
          <w:tcPr>
            <w:tcW w:w="2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2017 год</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55" w:type="dxa"/>
          <w:trHeight w:val="32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gridAfter w:val="1"/>
          <w:wAfter w:w="55" w:type="dxa"/>
          <w:trHeight w:val="195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ных</w:t>
            </w:r>
            <w:proofErr w:type="spellEnd"/>
            <w:r>
              <w:t xml:space="preserve"> организаций высшего об</w:t>
            </w:r>
            <w:r>
              <w:softHyphen/>
              <w:t>разования</w:t>
            </w:r>
            <w:proofErr w:type="gramStart"/>
            <w:r>
              <w:t>.</w:t>
            </w:r>
            <w:proofErr w:type="gramEnd"/>
            <w:r>
              <w:t xml:space="preserve"> </w:t>
            </w:r>
            <w:proofErr w:type="gramStart"/>
            <w:r>
              <w:t>н</w:t>
            </w:r>
            <w:proofErr w:type="gramEnd"/>
            <w:r>
              <w:t>аходящихся на территории Ульяновской обла</w:t>
            </w:r>
            <w:r>
              <w:softHyphen/>
              <w:t>сти, по организации обучения основам противодействия кор</w:t>
            </w:r>
            <w:r>
              <w:softHyphen/>
              <w:t>рупции</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новской</w:t>
            </w:r>
            <w:proofErr w:type="spellEnd"/>
            <w:r>
              <w:t xml:space="preserve"> области; Уполномоченный по проти</w:t>
            </w:r>
            <w:r>
              <w:softHyphen/>
              <w:t>водействию коррупции в Ульяновской области (по согласованию); УР</w:t>
            </w:r>
            <w:proofErr w:type="gramStart"/>
            <w:r>
              <w:t>О ООО</w:t>
            </w:r>
            <w:proofErr w:type="gramEnd"/>
            <w:r>
              <w:t xml:space="preserve"> «Ассоциация юристов Рос</w:t>
            </w:r>
            <w:r>
              <w:softHyphen/>
              <w:t>сии» (по согласованию)</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55" w:type="dxa"/>
          <w:trHeight w:val="285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2.2.2.</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Организация специальных кур</w:t>
            </w:r>
            <w:r>
              <w:softHyphen/>
              <w:t>сов повышения квалификации для работников общеобразова</w:t>
            </w:r>
            <w:r>
              <w:softHyphen/>
              <w:t>тельных организаций, находя</w:t>
            </w:r>
            <w:r>
              <w:softHyphen/>
              <w:t>щихся на территории Ульянов</w:t>
            </w:r>
            <w:r>
              <w:softHyphen/>
              <w:t>ской области, по теме исполь</w:t>
            </w:r>
            <w:r>
              <w:softHyphen/>
              <w:t xml:space="preserve">зования элементов </w:t>
            </w:r>
            <w:proofErr w:type="spellStart"/>
            <w:r>
              <w:t>антикор</w:t>
            </w:r>
            <w:r>
              <w:softHyphen/>
              <w:t>рупционного</w:t>
            </w:r>
            <w:proofErr w:type="spellEnd"/>
            <w:r>
              <w:t xml:space="preserve"> воспитания на уроках истории, экономики, права, обществознания</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Органы местного само</w:t>
            </w:r>
            <w:r>
              <w:softHyphen/>
              <w:t>управления муниципальных образований Ульяновской области (по согласованию)</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520" w:firstLine="0"/>
              <w:jc w:val="right"/>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55" w:type="dxa"/>
          <w:trHeight w:val="278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2.2.3.</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Разработка рекомендаций и организация специальных кур</w:t>
            </w:r>
            <w:r>
              <w:softHyphen/>
              <w:t>сов повышения квалификации по противодействию корруп</w:t>
            </w:r>
            <w:r>
              <w:softHyphen/>
              <w:t>ции для профессиональных об</w:t>
            </w:r>
            <w:r>
              <w:softHyphen/>
              <w:t>разовательных организаций, находящихся на территории Ульяновской области, для включения в дополнительные профессиональные программы</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Министерство образования и науки Ульяновской обла</w:t>
            </w:r>
            <w:r>
              <w:softHyphen/>
              <w:t>сти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520" w:firstLine="0"/>
              <w:jc w:val="right"/>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55" w:type="dxa"/>
          <w:trHeight w:val="166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2.2.4.</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регионального фе</w:t>
            </w:r>
            <w:r>
              <w:softHyphen/>
              <w:t xml:space="preserve">стиваля </w:t>
            </w:r>
            <w:proofErr w:type="spellStart"/>
            <w:r>
              <w:t>мультимедийных</w:t>
            </w:r>
            <w:proofErr w:type="spellEnd"/>
            <w:r>
              <w:t xml:space="preserve"> пре</w:t>
            </w:r>
            <w:r>
              <w:softHyphen/>
              <w:t>зентации по противодействию коррупции</w:t>
            </w:r>
          </w:p>
        </w:tc>
        <w:tc>
          <w:tcPr>
            <w:tcW w:w="31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Министерство образования и науки Ульяновской обла</w:t>
            </w:r>
            <w:r>
              <w:softHyphen/>
              <w:t>сти;</w:t>
            </w:r>
          </w:p>
          <w:p w:rsidR="00273880" w:rsidRDefault="00B07599">
            <w:pPr>
              <w:pStyle w:val="1"/>
              <w:framePr w:wrap="notBeside" w:vAnchor="text" w:hAnchor="text" w:xAlign="center" w:y="1"/>
              <w:shd w:val="clear" w:color="auto" w:fill="auto"/>
              <w:spacing w:before="0" w:line="270" w:lineRule="exact"/>
              <w:ind w:firstLine="0"/>
              <w:jc w:val="both"/>
            </w:pPr>
            <w:r>
              <w:t>органы местного само</w:t>
            </w:r>
            <w:r>
              <w:softHyphen/>
              <w:t xml:space="preserve">управления муниципальных образований </w:t>
            </w:r>
            <w:proofErr w:type="gramStart"/>
            <w:r>
              <w:t>Ульяновской</w:t>
            </w:r>
            <w:proofErr w:type="gramEnd"/>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right="520" w:firstLine="0"/>
              <w:jc w:val="right"/>
            </w:pPr>
            <w:r>
              <w:t>Ежегодно до 09 декабря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00"/>
        <w:gridCol w:w="3120"/>
        <w:gridCol w:w="2125"/>
        <w:gridCol w:w="1275"/>
        <w:gridCol w:w="1285"/>
        <w:gridCol w:w="1130"/>
        <w:gridCol w:w="1320"/>
      </w:tblGrid>
      <w:tr w:rsidR="00273880">
        <w:tblPrEx>
          <w:tblCellMar>
            <w:top w:w="0" w:type="dxa"/>
            <w:bottom w:w="0" w:type="dxa"/>
          </w:tblCellMar>
        </w:tblPrEx>
        <w:trPr>
          <w:trHeight w:val="31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2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141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left="80" w:firstLine="0"/>
            </w:pPr>
            <w:r>
              <w:t>области (по согласованию); 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90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2.2.5.</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Проведение областного кон</w:t>
            </w:r>
            <w:r>
              <w:softHyphen/>
              <w:t>курса рисунков «Коррупция глазами ребёнка»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Министерство образования и науки Ульяновской области;</w:t>
            </w:r>
          </w:p>
          <w:p w:rsidR="00273880" w:rsidRDefault="00B07599">
            <w:pPr>
              <w:pStyle w:val="1"/>
              <w:framePr w:wrap="notBeside" w:vAnchor="text" w:hAnchor="text" w:xAlign="center" w:y="1"/>
              <w:shd w:val="clear" w:color="auto" w:fill="auto"/>
              <w:spacing w:before="0" w:line="275" w:lineRule="exact"/>
              <w:ind w:firstLine="0"/>
              <w:jc w:val="both"/>
            </w:pPr>
            <w:r>
              <w:t>Министерство искусства и культурной политики Улья</w:t>
            </w:r>
            <w:r>
              <w:softHyphen/>
              <w:t>новской области; органы местного само</w:t>
            </w:r>
            <w:r>
              <w:softHyphen/>
              <w:t>управления муниципальных образований Ульяновской области (по согласованию); 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right="480" w:firstLine="0"/>
              <w:jc w:val="right"/>
            </w:pPr>
            <w:r>
              <w:t>Ежегодно до 09 декабря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59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2,2.6.</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 xml:space="preserve">Организация </w:t>
            </w:r>
            <w:proofErr w:type="gramStart"/>
            <w:r>
              <w:t>работы пере</w:t>
            </w:r>
            <w:r>
              <w:softHyphen/>
              <w:t>движной экспозиции выставки лучших работ областного кон</w:t>
            </w:r>
            <w:r>
              <w:softHyphen/>
              <w:t>курса</w:t>
            </w:r>
            <w:proofErr w:type="gramEnd"/>
            <w:r>
              <w:t xml:space="preserve"> рисунков «Коррупция глазами ребёнка»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Министерство образования и науки Ульяновской обла</w:t>
            </w:r>
            <w:r>
              <w:softHyphen/>
              <w:t>сти; Министерство искус</w:t>
            </w:r>
            <w:r>
              <w:softHyphen/>
              <w:t>ства и культурной политики Ульяновской области; орга</w:t>
            </w:r>
            <w:r>
              <w:softHyphen/>
              <w:t>ны местного самоуправле</w:t>
            </w:r>
            <w:r>
              <w:softHyphen/>
              <w:t>ния муниципальных образо</w:t>
            </w:r>
            <w:r>
              <w:softHyphen/>
              <w:t>ваний Ульяновской области (по согласованию); 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right="480" w:firstLine="0"/>
              <w:jc w:val="right"/>
            </w:pPr>
            <w:r>
              <w:t>Ежегодно до 09 декабря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0"/>
        <w:gridCol w:w="15"/>
        <w:gridCol w:w="3405"/>
        <w:gridCol w:w="3110"/>
        <w:gridCol w:w="10"/>
        <w:gridCol w:w="2115"/>
        <w:gridCol w:w="20"/>
        <w:gridCol w:w="1265"/>
        <w:gridCol w:w="15"/>
        <w:gridCol w:w="1275"/>
        <w:gridCol w:w="15"/>
        <w:gridCol w:w="1110"/>
        <w:gridCol w:w="15"/>
        <w:gridCol w:w="1315"/>
        <w:gridCol w:w="20"/>
      </w:tblGrid>
      <w:tr w:rsidR="00273880">
        <w:tblPrEx>
          <w:tblCellMar>
            <w:top w:w="0" w:type="dxa"/>
            <w:bottom w:w="0" w:type="dxa"/>
          </w:tblCellMar>
        </w:tblPrEx>
        <w:trPr>
          <w:trHeight w:val="310"/>
          <w:jc w:val="center"/>
        </w:trPr>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2455"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 | 8</w:t>
            </w:r>
          </w:p>
        </w:tc>
      </w:tr>
      <w:tr w:rsidR="00273880">
        <w:tblPrEx>
          <w:tblCellMar>
            <w:top w:w="0" w:type="dxa"/>
            <w:bottom w:w="0" w:type="dxa"/>
          </w:tblCellMar>
        </w:tblPrEx>
        <w:trPr>
          <w:trHeight w:val="2800"/>
          <w:jc w:val="center"/>
        </w:trPr>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2.2.7.</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Разработка и публикация ме</w:t>
            </w:r>
            <w:r>
              <w:softHyphen/>
              <w:t>тодических рекомендаций для юридических факультетов об</w:t>
            </w:r>
            <w:r>
              <w:softHyphen/>
              <w:t>разовательных организаций высшего образования, распо</w:t>
            </w:r>
            <w:r>
              <w:softHyphen/>
              <w:t>ложенных в Ульяновской об</w:t>
            </w:r>
            <w:r>
              <w:softHyphen/>
              <w:t>ласти, по введению в учебные планы специальных курсов по вопросам обучения навыкам профилактики коррупции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Совет ректоров вузов Улья</w:t>
            </w:r>
            <w:r>
              <w:softHyphen/>
              <w:t>новской области (по согла</w:t>
            </w:r>
            <w:r>
              <w:softHyphen/>
              <w:t>сованию); организации выс</w:t>
            </w:r>
            <w:r>
              <w:softHyphen/>
              <w:t>шего образования, располо</w:t>
            </w:r>
            <w:r>
              <w:softHyphen/>
              <w:t>женные на территории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2017 год.</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665"/>
          <w:jc w:val="center"/>
        </w:trPr>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2.2.8.</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Создание и организация посто</w:t>
            </w:r>
            <w:r>
              <w:softHyphen/>
              <w:t>янно действующей при Совете ректоров вузов Ульяновской области межвузовской комис</w:t>
            </w:r>
            <w:r>
              <w:softHyphen/>
              <w:t>сии по противодействию кор</w:t>
            </w:r>
            <w:r>
              <w:softHyphen/>
              <w:t>рупции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Совет ректоров вузов Улья</w:t>
            </w:r>
            <w:r>
              <w:softHyphen/>
              <w:t>новской области (по согла</w:t>
            </w:r>
            <w:r>
              <w:softHyphen/>
              <w:t>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2016-2018 годы</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950"/>
          <w:jc w:val="center"/>
        </w:trPr>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2.2.9.</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Создание и обеспечение дея</w:t>
            </w:r>
            <w:r>
              <w:softHyphen/>
              <w:t>тельности в образовательных организациях высшего образо</w:t>
            </w:r>
            <w:r>
              <w:softHyphen/>
              <w:t>вания</w:t>
            </w:r>
            <w:proofErr w:type="gramStart"/>
            <w:r>
              <w:t>.</w:t>
            </w:r>
            <w:proofErr w:type="gramEnd"/>
            <w:r>
              <w:t xml:space="preserve"> </w:t>
            </w:r>
            <w:proofErr w:type="gramStart"/>
            <w:r>
              <w:t>р</w:t>
            </w:r>
            <w:proofErr w:type="gramEnd"/>
            <w:r>
              <w:t>асположенных на тер</w:t>
            </w:r>
            <w:r>
              <w:softHyphen/>
              <w:t xml:space="preserve">ритории Ульяновской области, студенческих </w:t>
            </w:r>
            <w:proofErr w:type="spellStart"/>
            <w:r>
              <w:t>антикоррупци</w:t>
            </w:r>
            <w:r>
              <w:softHyphen/>
              <w:t>онных</w:t>
            </w:r>
            <w:proofErr w:type="spellEnd"/>
            <w:r>
              <w:t xml:space="preserve"> комиссии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Руководители образователь</w:t>
            </w:r>
            <w:r>
              <w:softHyphen/>
              <w:t>ных организаций высшего образования, расположен</w:t>
            </w:r>
            <w:r>
              <w:softHyphen/>
              <w:t>ных на территории Улья</w:t>
            </w:r>
            <w:r>
              <w:softHyphen/>
              <w:t>новской области (по согла</w:t>
            </w:r>
            <w:r>
              <w:softHyphen/>
              <w:t>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2016-2018 годы</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925"/>
          <w:jc w:val="center"/>
        </w:trPr>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2.2 Л 0.</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Создание и организация рабо</w:t>
            </w:r>
            <w:r>
              <w:softHyphen/>
              <w:t>ты Молодёжного инициатив</w:t>
            </w:r>
            <w:r>
              <w:softHyphen/>
              <w:t xml:space="preserve">ного </w:t>
            </w:r>
            <w:proofErr w:type="spellStart"/>
            <w:r>
              <w:t>антикоррупционного</w:t>
            </w:r>
            <w:proofErr w:type="spellEnd"/>
            <w:r>
              <w:t xml:space="preserve"> цен</w:t>
            </w:r>
            <w:r>
              <w:softHyphen/>
              <w:t>тра при Уполномоченном по противодействию коррупции в Ульяновской области</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2016-2018 годы</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830"/>
          <w:jc w:val="center"/>
        </w:trPr>
        <w:tc>
          <w:tcPr>
            <w:tcW w:w="117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2.2.11.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Выработка мер организацион</w:t>
            </w:r>
            <w:r>
              <w:softHyphen/>
              <w:t>но-методического обеспечения проведения курсов повышения</w:t>
            </w:r>
          </w:p>
        </w:tc>
        <w:tc>
          <w:tcPr>
            <w:tcW w:w="312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 xml:space="preserve">Управление по вопросам государственной службы и кадров администрации </w:t>
            </w:r>
            <w:proofErr w:type="spellStart"/>
            <w:r>
              <w:t>Гу</w:t>
            </w:r>
            <w:proofErr w:type="spellEnd"/>
            <w:r>
              <w:t>-</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2016 год</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0" w:type="dxa"/>
          <w:trHeight w:val="32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gridAfter w:val="1"/>
          <w:wAfter w:w="20" w:type="dxa"/>
          <w:trHeight w:val="365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квалификации государствен</w:t>
            </w:r>
            <w:r>
              <w:softHyphen/>
              <w:t>ных (муниципальных) служа</w:t>
            </w:r>
            <w:r>
              <w:softHyphen/>
              <w:t>щих по направлениям анти</w:t>
            </w:r>
            <w:r>
              <w:softHyphen/>
              <w:t>коррупционной деятельности, в том числе разработка про</w:t>
            </w:r>
            <w:r>
              <w:softHyphen/>
              <w:t>грамм курсов, методических рекомендаций и перечней во</w:t>
            </w:r>
            <w:r>
              <w:softHyphen/>
              <w:t>просов для тестирования, раз</w:t>
            </w:r>
            <w:r>
              <w:softHyphen/>
              <w:t>работка и сопровождение про</w:t>
            </w:r>
            <w:r>
              <w:softHyphen/>
              <w:t>граммных продуктов - средств тестирования, техническое со</w:t>
            </w:r>
            <w:r>
              <w:softHyphen/>
              <w:t>провождение программных продуктов</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бернатора</w:t>
            </w:r>
            <w:proofErr w:type="spellEnd"/>
            <w:r>
              <w:t xml:space="preserve"> Ульяновской об</w:t>
            </w:r>
            <w:r>
              <w:softHyphen/>
              <w:t>ласти;</w:t>
            </w:r>
          </w:p>
          <w:p w:rsidR="00273880" w:rsidRDefault="00B07599">
            <w:pPr>
              <w:pStyle w:val="1"/>
              <w:framePr w:wrap="notBeside" w:vAnchor="text" w:hAnchor="text" w:xAlign="center" w:y="1"/>
              <w:shd w:val="clear" w:color="auto" w:fill="auto"/>
              <w:spacing w:before="0" w:line="275" w:lineRule="exact"/>
              <w:ind w:firstLine="0"/>
              <w:jc w:val="both"/>
            </w:pPr>
            <w:r>
              <w:t>управление информацион</w:t>
            </w:r>
            <w:r>
              <w:softHyphen/>
              <w:t>ных технологий админи</w:t>
            </w:r>
            <w:r>
              <w:softHyphen/>
              <w:t>страции Губернатора Улья</w:t>
            </w:r>
            <w:r>
              <w:softHyphen/>
              <w:t>новской области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0" w:type="dxa"/>
          <w:trHeight w:val="304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2.2.12.</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Профилирование обучения государственных гражданских и муниципальных служащих по антикоррупционной тема</w:t>
            </w:r>
            <w:r>
              <w:softHyphen/>
              <w:t>тике и видам профессиональ</w:t>
            </w:r>
            <w:r>
              <w:softHyphen/>
              <w:t>ной деятельности, включение в образовательные программы дисциплин «Кодекс професси</w:t>
            </w:r>
            <w:r>
              <w:softHyphen/>
              <w:t>ональной этики», «Конфликт интересов и противодействие коррупции»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по вопросам государственной службы и кадров администрации Гу</w:t>
            </w:r>
            <w:r>
              <w:softHyphen/>
              <w:t>бернатора Ульяновской об</w:t>
            </w:r>
            <w:r>
              <w:softHyphen/>
              <w:t>ласти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2016 год</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0" w:type="dxa"/>
          <w:trHeight w:val="248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2.2.13.</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семинаров-прак</w:t>
            </w:r>
            <w:r>
              <w:softHyphen/>
              <w:t>тикумов с председателями со</w:t>
            </w:r>
            <w:r>
              <w:softHyphen/>
              <w:t>ветов многоквартирных домов, товариществ собственников жилья и жилищно-строитель</w:t>
            </w:r>
            <w:r>
              <w:softHyphen/>
              <w:t xml:space="preserve">ных кооперативов по вопросам изучения жилищного и </w:t>
            </w:r>
            <w:proofErr w:type="spellStart"/>
            <w:r>
              <w:t>анти</w:t>
            </w:r>
            <w:r>
              <w:softHyphen/>
              <w:t>коррупционного</w:t>
            </w:r>
            <w:proofErr w:type="spellEnd"/>
            <w:r>
              <w:t xml:space="preserve"> законодатель</w:t>
            </w:r>
            <w:r>
              <w:softHyphen/>
              <w:t>ства</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Главная государственная инспекция регионального надзора Ульяновской обла</w:t>
            </w:r>
            <w:r>
              <w:softHyphen/>
              <w:t>сти</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Ежеквартально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0"/>
        <w:gridCol w:w="15"/>
        <w:gridCol w:w="3400"/>
        <w:gridCol w:w="3115"/>
        <w:gridCol w:w="2130"/>
        <w:gridCol w:w="1285"/>
        <w:gridCol w:w="1285"/>
        <w:gridCol w:w="1130"/>
        <w:gridCol w:w="1325"/>
      </w:tblGrid>
      <w:tr w:rsidR="00273880">
        <w:tblPrEx>
          <w:tblCellMar>
            <w:top w:w="0" w:type="dxa"/>
            <w:bottom w:w="0" w:type="dxa"/>
          </w:tblCellMar>
        </w:tblPrEx>
        <w:trPr>
          <w:trHeight w:val="325"/>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2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565"/>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2.2:14.</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gramStart"/>
            <w:r>
              <w:t>Разработка и реализация в сфе</w:t>
            </w:r>
            <w:r>
              <w:softHyphen/>
              <w:t>ре деятельности исполнитель</w:t>
            </w:r>
            <w:r>
              <w:softHyphen/>
              <w:t xml:space="preserve">ных органов государственной власти Ульяновской области </w:t>
            </w:r>
            <w:proofErr w:type="spellStart"/>
            <w:r>
              <w:t>комплехсса</w:t>
            </w:r>
            <w:proofErr w:type="spellEnd"/>
            <w:r>
              <w:t xml:space="preserve"> просветительских и воспитательных мероприятий, направленных на формирова</w:t>
            </w:r>
            <w:r>
              <w:softHyphen/>
              <w:t>ние в обществе негативного отношения к коррупционному поведению посредством разъ</w:t>
            </w:r>
            <w:r>
              <w:softHyphen/>
              <w:t>яснения основных положений законодательства о противо</w:t>
            </w:r>
            <w:r>
              <w:softHyphen/>
              <w:t>действии коррупции и ответ</w:t>
            </w:r>
            <w:r>
              <w:softHyphen/>
              <w:t>ственности за совершение кор</w:t>
            </w:r>
            <w:r>
              <w:softHyphen/>
              <w:t>рупционных правонарушений, а также распространения и по</w:t>
            </w:r>
            <w:r>
              <w:softHyphen/>
              <w:t xml:space="preserve">пуляризации </w:t>
            </w:r>
            <w:proofErr w:type="spellStart"/>
            <w:r>
              <w:t>антикоррупцион</w:t>
            </w:r>
            <w:r>
              <w:softHyphen/>
              <w:t>ных</w:t>
            </w:r>
            <w:proofErr w:type="spellEnd"/>
            <w:r>
              <w:t xml:space="preserve"> стандартов поведения и лучших практик их примене</w:t>
            </w:r>
            <w:r>
              <w:softHyphen/>
              <w:t>ния</w:t>
            </w:r>
            <w:proofErr w:type="gramEnd"/>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75"/>
          <w:jc w:val="center"/>
        </w:trPr>
        <w:tc>
          <w:tcPr>
            <w:tcW w:w="14830" w:type="dxa"/>
            <w:gridSpan w:val="9"/>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left="1140" w:firstLine="0"/>
            </w:pPr>
            <w:r>
              <w:t>Задача 2,3. Создание системы «обратной связи» с населением Ульяновской области по вопросам коррупции и реализации</w:t>
            </w:r>
          </w:p>
          <w:p w:rsidR="00273880" w:rsidRDefault="00B07599">
            <w:pPr>
              <w:pStyle w:val="1"/>
              <w:framePr w:wrap="notBeside" w:vAnchor="text" w:hAnchor="text" w:xAlign="center" w:y="1"/>
              <w:shd w:val="clear" w:color="auto" w:fill="auto"/>
              <w:spacing w:before="60" w:line="240" w:lineRule="auto"/>
              <w:ind w:left="5860" w:firstLine="0"/>
            </w:pPr>
            <w:r>
              <w:t>антикоррупционной политики</w:t>
            </w:r>
          </w:p>
        </w:tc>
      </w:tr>
      <w:tr w:rsidR="00273880">
        <w:tblPrEx>
          <w:tblCellMar>
            <w:top w:w="0" w:type="dxa"/>
            <w:bottom w:w="0" w:type="dxa"/>
          </w:tblCellMar>
        </w:tblPrEx>
        <w:trPr>
          <w:trHeight w:val="3045"/>
          <w:jc w:val="center"/>
        </w:trPr>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2.3.1.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Совершенствование работы в исполнительных органах госу</w:t>
            </w:r>
            <w:r>
              <w:softHyphen/>
              <w:t>дарственной власти Ульянов</w:t>
            </w:r>
            <w:r>
              <w:softHyphen/>
              <w:t>ской области, органах местно</w:t>
            </w:r>
            <w:r>
              <w:softHyphen/>
              <w:t>го самоуправления муници</w:t>
            </w:r>
            <w:r>
              <w:softHyphen/>
              <w:t>пальных образований Улья</w:t>
            </w:r>
            <w:r>
              <w:softHyphen/>
              <w:t xml:space="preserve">новской области </w:t>
            </w:r>
            <w:proofErr w:type="spellStart"/>
            <w:r>
              <w:t>антикорруп</w:t>
            </w:r>
            <w:r>
              <w:softHyphen/>
              <w:t>ционных</w:t>
            </w:r>
            <w:proofErr w:type="spellEnd"/>
            <w:r>
              <w:t xml:space="preserve"> «горячих линий», со</w:t>
            </w:r>
            <w:r>
              <w:softHyphen/>
              <w:t>здание на их официальных сайтах в информационн</w:t>
            </w:r>
            <w:proofErr w:type="gramStart"/>
            <w:r>
              <w:t>о-</w:t>
            </w:r>
            <w:proofErr w:type="gramEnd"/>
            <w:r>
              <w:t xml:space="preserve"> телекоммуникационной сети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1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2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95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«Интернет» разделов «обрат</w:t>
            </w:r>
            <w:r>
              <w:softHyphen/>
              <w:t>ной связи», позволяющих гражданам и представителям организаций сообщать об из</w:t>
            </w:r>
            <w:r>
              <w:softHyphen/>
              <w:t>вестных им фактах коррупции, в том числе на условиях ано</w:t>
            </w:r>
            <w:r>
              <w:softHyphen/>
              <w:t>нимности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80"/>
              <w:framePr w:wrap="notBeside" w:vAnchor="text" w:hAnchor="text" w:xAlign="center" w:y="1"/>
              <w:shd w:val="clear" w:color="auto" w:fill="auto"/>
              <w:spacing w:line="240" w:lineRule="auto"/>
              <w:ind w:left="1020"/>
            </w:pPr>
            <w:r>
              <w: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7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2.3.2.</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Разработка и реализация в ис</w:t>
            </w:r>
            <w:r>
              <w:softHyphen/>
              <w:t>полнительных органах государ</w:t>
            </w:r>
            <w:r>
              <w:softHyphen/>
              <w:t>ственной власти Ульяновской области и муниципальных обра</w:t>
            </w:r>
            <w:r>
              <w:softHyphen/>
              <w:t xml:space="preserve">зованиях Ульяновской области планов </w:t>
            </w:r>
            <w:proofErr w:type="spellStart"/>
            <w:r>
              <w:t>антикоррупционных</w:t>
            </w:r>
            <w:proofErr w:type="spellEnd"/>
            <w:r>
              <w:t xml:space="preserve"> ин</w:t>
            </w:r>
            <w:r>
              <w:softHyphen/>
              <w:t>формационных кампаний, направленных на создание в обществе атмосферы нетерпи</w:t>
            </w:r>
            <w:r>
              <w:softHyphen/>
              <w:t>мости к коррупц</w:t>
            </w:r>
            <w:proofErr w:type="gramStart"/>
            <w:r>
              <w:t>ии и её</w:t>
            </w:r>
            <w:proofErr w:type="gramEnd"/>
            <w:r>
              <w:t xml:space="preserve"> прояв</w:t>
            </w:r>
            <w:r>
              <w:softHyphen/>
              <w:t>лениям</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94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2.3.3.</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Разработка и реализация </w:t>
            </w:r>
            <w:proofErr w:type="spellStart"/>
            <w:r>
              <w:t>об</w:t>
            </w:r>
            <w:r>
              <w:softHyphen/>
              <w:t>щеобластного</w:t>
            </w:r>
            <w:proofErr w:type="spellEnd"/>
            <w:r>
              <w:t xml:space="preserve"> плана антикор</w:t>
            </w:r>
            <w:r>
              <w:softHyphen/>
              <w:t>рупционной информационной кампании, направленной на со</w:t>
            </w:r>
            <w:r>
              <w:softHyphen/>
              <w:t>здание в обществе атмосферы нетерпимости к коррупц</w:t>
            </w:r>
            <w:proofErr w:type="gramStart"/>
            <w:r>
              <w:t>ии и её</w:t>
            </w:r>
            <w:proofErr w:type="gramEnd"/>
            <w:r>
              <w:t xml:space="preserve"> проявлениям</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информацион</w:t>
            </w:r>
            <w:r>
              <w:softHyphen/>
              <w:t>ной политики администра</w:t>
            </w:r>
            <w:r>
              <w:softHyphen/>
              <w:t>ции Губернатора Ульянов</w:t>
            </w:r>
            <w:r>
              <w:softHyphen/>
              <w:t>ской области; Уполномо</w:t>
            </w:r>
            <w:r>
              <w:softHyphen/>
              <w:t>ченный по противодействию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20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2.3.4.</w:t>
            </w:r>
          </w:p>
        </w:tc>
        <w:tc>
          <w:tcPr>
            <w:tcW w:w="341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Совершенствование на офици</w:t>
            </w:r>
            <w:r>
              <w:softHyphen/>
              <w:t>альных сайтах исполнительных органов государственной власти Ульяновской области, органов местного самоуправления му</w:t>
            </w:r>
            <w:r>
              <w:softHyphen/>
              <w:t>ниципальных образований Уль</w:t>
            </w:r>
            <w:r>
              <w:softHyphen/>
              <w:t>яновской области в информаци</w:t>
            </w:r>
            <w:r>
              <w:softHyphen/>
              <w:t>онно-телекоммуникационной</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90"/>
              <w:framePr w:wrap="notBeside" w:vAnchor="text" w:hAnchor="text" w:xAlign="center" w:y="1"/>
              <w:shd w:val="clear" w:color="auto" w:fill="auto"/>
              <w:spacing w:line="240" w:lineRule="auto"/>
              <w:ind w:left="320"/>
            </w:pPr>
            <w:r>
              <w:t>-</w:t>
            </w: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40"/>
        <w:gridCol w:w="15"/>
        <w:gridCol w:w="3400"/>
        <w:gridCol w:w="3125"/>
        <w:gridCol w:w="2130"/>
        <w:gridCol w:w="1290"/>
        <w:gridCol w:w="1280"/>
        <w:gridCol w:w="1135"/>
        <w:gridCol w:w="1305"/>
        <w:gridCol w:w="35"/>
      </w:tblGrid>
      <w:tr w:rsidR="00273880">
        <w:tblPrEx>
          <w:tblCellMar>
            <w:top w:w="0" w:type="dxa"/>
            <w:bottom w:w="0" w:type="dxa"/>
          </w:tblCellMar>
        </w:tblPrEx>
        <w:trPr>
          <w:trHeight w:val="305"/>
          <w:jc w:val="center"/>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920"/>
          <w:jc w:val="center"/>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сети «Интернет» разделов «об</w:t>
            </w:r>
            <w:r>
              <w:softHyphen/>
              <w:t>ратной связи», позволяющих гражданам и представителям организаций сообщать об из</w:t>
            </w:r>
            <w:r>
              <w:softHyphen/>
              <w:t>вестных им фактах коррупции, в том числе на условиях аноним</w:t>
            </w:r>
            <w:r>
              <w:softHyphen/>
              <w:t>ности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175"/>
          <w:jc w:val="center"/>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2.3.5.</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Реализация в</w:t>
            </w:r>
            <w:proofErr w:type="gramStart"/>
            <w:r>
              <w:t xml:space="preserve"> .</w:t>
            </w:r>
            <w:proofErr w:type="gramEnd"/>
            <w:r>
              <w:t>муниципальных образованиях Ульяновской об</w:t>
            </w:r>
            <w:r>
              <w:softHyphen/>
              <w:t>ласти проекта «</w:t>
            </w:r>
            <w:proofErr w:type="spellStart"/>
            <w:r>
              <w:t>Антикоррупци</w:t>
            </w:r>
            <w:r>
              <w:softHyphen/>
              <w:t>онная</w:t>
            </w:r>
            <w:proofErr w:type="spellEnd"/>
            <w:r>
              <w:t xml:space="preserve"> почта»</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 (по согласованию); органы ме</w:t>
            </w:r>
            <w:r>
              <w:softHyphen/>
              <w:t>стного самоуправления му</w:t>
            </w:r>
            <w:r>
              <w:softHyphen/>
              <w:t>ниципальных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145"/>
          <w:jc w:val="center"/>
        </w:trPr>
        <w:tc>
          <w:tcPr>
            <w:tcW w:w="115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2.3.6.</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 xml:space="preserve">Проведение социологических исследований среди жителей Ульяновской области с целью </w:t>
            </w:r>
            <w:proofErr w:type="gramStart"/>
            <w:r>
              <w:t>изучения оценки уровня распро</w:t>
            </w:r>
            <w:r>
              <w:softHyphen/>
              <w:t>странённости коррупции</w:t>
            </w:r>
            <w:proofErr w:type="gramEnd"/>
            <w:r>
              <w:t xml:space="preserve"> в сфе</w:t>
            </w:r>
            <w:r>
              <w:softHyphen/>
              <w:t>ре здравоохранения, предраспо</w:t>
            </w:r>
            <w:r>
              <w:softHyphen/>
              <w:t>ложенности к ней населения и эффективности принимаемых мер. Включение вопросов, свя</w:t>
            </w:r>
            <w:r>
              <w:softHyphen/>
              <w:t>занных с противодействием коррупции, в перечень вопросов по независимой оценке качества оказания услуг медицинскими организациями в соответствии со статьёй 79</w:t>
            </w:r>
            <w:r>
              <w:rPr>
                <w:vertAlign w:val="superscript"/>
              </w:rPr>
              <w:t>1</w:t>
            </w:r>
            <w:r>
              <w:t xml:space="preserve"> Федерального за</w:t>
            </w:r>
            <w:r>
              <w:softHyphen/>
              <w:t>кона от 21.11.2011 № 323-ФЭ «Об основах охраны здоровья граждан в Российской Федера</w:t>
            </w:r>
            <w:r>
              <w:softHyphen/>
              <w:t>ции»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Министерство здравоохра</w:t>
            </w:r>
            <w:r>
              <w:softHyphen/>
              <w:t>нения Ульяновской области; Общественный совет при Министерстве здравоохра</w:t>
            </w:r>
            <w:r>
              <w:softHyphen/>
              <w:t>нения Ульяновской области (по согласованию); государ</w:t>
            </w:r>
            <w:r>
              <w:softHyphen/>
              <w:t>ственное учреждение здра</w:t>
            </w:r>
            <w:r>
              <w:softHyphen/>
              <w:t>воохранения «Ульяновский областной медицинский и</w:t>
            </w:r>
            <w:proofErr w:type="gramStart"/>
            <w:r>
              <w:t>н-</w:t>
            </w:r>
            <w:proofErr w:type="gramEnd"/>
            <w:r>
              <w:t xml:space="preserve"> формационно-аналитиче</w:t>
            </w:r>
            <w:r>
              <w:softHyphen/>
              <w:t>ский центр»</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35" w:type="dxa"/>
          <w:trHeight w:val="320"/>
          <w:jc w:val="center"/>
        </w:trPr>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pStyle w:val="1"/>
              <w:framePr w:wrap="notBeside" w:vAnchor="text" w:hAnchor="text" w:xAlign="center" w:y="1"/>
              <w:shd w:val="clear" w:color="auto" w:fill="auto"/>
              <w:spacing w:before="0" w:line="240" w:lineRule="auto"/>
              <w:ind w:left="540" w:firstLine="0"/>
            </w:pP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gridAfter w:val="1"/>
          <w:wAfter w:w="35" w:type="dxa"/>
          <w:trHeight w:val="570"/>
          <w:jc w:val="center"/>
        </w:trPr>
        <w:tc>
          <w:tcPr>
            <w:tcW w:w="14800" w:type="dxa"/>
            <w:gridSpan w:val="9"/>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left="2140" w:firstLine="0"/>
            </w:pPr>
            <w:r>
              <w:t>Задача 2,4. Создание условий для участия институтов гражданского общества и граждан в реализации</w:t>
            </w:r>
          </w:p>
          <w:p w:rsidR="00273880" w:rsidRDefault="00B07599">
            <w:pPr>
              <w:pStyle w:val="1"/>
              <w:framePr w:wrap="notBeside" w:vAnchor="text" w:hAnchor="text" w:xAlign="center" w:y="1"/>
              <w:shd w:val="clear" w:color="auto" w:fill="auto"/>
              <w:spacing w:before="60" w:line="240" w:lineRule="auto"/>
              <w:ind w:left="4620" w:firstLine="0"/>
            </w:pPr>
            <w:r>
              <w:t>антикоррупционной политики в Ульяновской области</w:t>
            </w:r>
          </w:p>
        </w:tc>
      </w:tr>
      <w:tr w:rsidR="00273880">
        <w:tblPrEx>
          <w:tblCellMar>
            <w:top w:w="0" w:type="dxa"/>
            <w:bottom w:w="0" w:type="dxa"/>
          </w:tblCellMar>
        </w:tblPrEx>
        <w:trPr>
          <w:gridAfter w:val="1"/>
          <w:wAfter w:w="35" w:type="dxa"/>
          <w:trHeight w:val="2245"/>
          <w:jc w:val="center"/>
        </w:trPr>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2.4.1.</w:t>
            </w: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встреч, консульта</w:t>
            </w:r>
            <w:r>
              <w:softHyphen/>
              <w:t>ций, переговоров с руководи</w:t>
            </w:r>
            <w:r>
              <w:softHyphen/>
              <w:t>телями общероссийских и межрегиональных некоммер</w:t>
            </w:r>
            <w:r>
              <w:softHyphen/>
              <w:t>ческих организаций, участву</w:t>
            </w:r>
            <w:r>
              <w:softHyphen/>
              <w:t>ющих в реализации антикор</w:t>
            </w:r>
            <w:r>
              <w:softHyphen/>
              <w:t>рупционной политики, в целях обмена опытом работы</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35" w:type="dxa"/>
          <w:trHeight w:val="5240"/>
          <w:jc w:val="center"/>
        </w:trPr>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2.4.2.</w:t>
            </w: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тематических обу</w:t>
            </w:r>
            <w:r>
              <w:softHyphen/>
              <w:t>чающих информационн</w:t>
            </w:r>
            <w:proofErr w:type="gramStart"/>
            <w:r>
              <w:t>о-</w:t>
            </w:r>
            <w:proofErr w:type="gramEnd"/>
            <w:r>
              <w:t xml:space="preserve"> методических семинаров для руководителей общественных советов по профилактике кор</w:t>
            </w:r>
            <w:r>
              <w:softHyphen/>
              <w:t>рупции в муниципальных об</w:t>
            </w:r>
            <w:r>
              <w:softHyphen/>
              <w:t>разованиях Ульяновской обла</w:t>
            </w:r>
            <w:r>
              <w:softHyphen/>
              <w:t xml:space="preserve">сти и </w:t>
            </w:r>
            <w:proofErr w:type="spellStart"/>
            <w:r>
              <w:t>антикоррупционных</w:t>
            </w:r>
            <w:proofErr w:type="spellEnd"/>
            <w:r>
              <w:t xml:space="preserve"> ко</w:t>
            </w:r>
            <w:r>
              <w:softHyphen/>
              <w:t>миссий исполнительных орга</w:t>
            </w:r>
            <w:r>
              <w:softHyphen/>
              <w:t>нов государственной власти Ульяновской области, общест</w:t>
            </w:r>
            <w:r>
              <w:softHyphen/>
              <w:t>венных представителей Упол</w:t>
            </w:r>
            <w:r>
              <w:softHyphen/>
              <w:t>номоченного по противодей</w:t>
            </w:r>
            <w:r>
              <w:softHyphen/>
              <w:t>ствию коррупции в Ульянов</w:t>
            </w:r>
            <w:r>
              <w:softHyphen/>
              <w:t xml:space="preserve">ской области в муниципальных образованиях Ульяновской об- </w:t>
            </w:r>
            <w:proofErr w:type="spellStart"/>
            <w:r>
              <w:t>ласти</w:t>
            </w:r>
            <w:proofErr w:type="spellEnd"/>
            <w:r>
              <w:t>* директоров муници</w:t>
            </w:r>
            <w:r>
              <w:softHyphen/>
              <w:t>пальных центров развития предпринимательства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 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00" w:firstLine="0"/>
            </w:pPr>
            <w:r>
              <w:t>100,0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100,0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100,0</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300,0</w:t>
            </w:r>
          </w:p>
        </w:tc>
      </w:tr>
      <w:tr w:rsidR="00273880">
        <w:tblPrEx>
          <w:tblCellMar>
            <w:top w:w="0" w:type="dxa"/>
            <w:bottom w:w="0" w:type="dxa"/>
          </w:tblCellMar>
        </w:tblPrEx>
        <w:trPr>
          <w:gridAfter w:val="1"/>
          <w:wAfter w:w="35" w:type="dxa"/>
          <w:trHeight w:val="1125"/>
          <w:jc w:val="center"/>
        </w:trPr>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2.4.3.</w:t>
            </w:r>
          </w:p>
        </w:tc>
        <w:tc>
          <w:tcPr>
            <w:tcW w:w="341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проведения засе</w:t>
            </w:r>
            <w:r>
              <w:softHyphen/>
              <w:t>даний комиссии по координа</w:t>
            </w:r>
            <w:r>
              <w:softHyphen/>
              <w:t>ции работы по противодей</w:t>
            </w:r>
            <w:r>
              <w:softHyphen/>
              <w:t xml:space="preserve">ствию коррупции </w:t>
            </w:r>
            <w:proofErr w:type="gramStart"/>
            <w:r>
              <w:t>в</w:t>
            </w:r>
            <w:proofErr w:type="gramEnd"/>
            <w:r>
              <w:t xml:space="preserve"> Ульянов-</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Ежеквартально</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5"/>
        <w:gridCol w:w="3120"/>
        <w:gridCol w:w="2120"/>
        <w:gridCol w:w="15"/>
        <w:gridCol w:w="1265"/>
        <w:gridCol w:w="20"/>
        <w:gridCol w:w="1265"/>
        <w:gridCol w:w="15"/>
        <w:gridCol w:w="10"/>
        <w:gridCol w:w="1125"/>
        <w:gridCol w:w="1320"/>
        <w:gridCol w:w="25"/>
      </w:tblGrid>
      <w:tr w:rsidR="00273880" w:rsidTr="00F8790D">
        <w:tblPrEx>
          <w:tblCellMar>
            <w:top w:w="0" w:type="dxa"/>
            <w:bottom w:w="0" w:type="dxa"/>
          </w:tblCellMar>
        </w:tblPrEx>
        <w:trPr>
          <w:trHeight w:val="33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rsidTr="00F8790D">
        <w:tblPrEx>
          <w:tblCellMar>
            <w:top w:w="0" w:type="dxa"/>
            <w:bottom w:w="0" w:type="dxa"/>
          </w:tblCellMar>
        </w:tblPrEx>
        <w:trPr>
          <w:trHeight w:val="57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firstLine="0"/>
              <w:jc w:val="both"/>
            </w:pPr>
            <w:proofErr w:type="spellStart"/>
            <w:r>
              <w:t>ской</w:t>
            </w:r>
            <w:proofErr w:type="spellEnd"/>
            <w:r>
              <w:t xml:space="preserve"> области с участием обще</w:t>
            </w:r>
            <w:r>
              <w:softHyphen/>
              <w:t>ственности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247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2.4.4.</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Выделение на конкурсной ос</w:t>
            </w:r>
            <w:r>
              <w:softHyphen/>
              <w:t>нове субсидий (грантов) не</w:t>
            </w:r>
            <w:r>
              <w:softHyphen/>
              <w:t>коммерческим организациям, созданным без участия госу</w:t>
            </w:r>
            <w:r>
              <w:softHyphen/>
              <w:t xml:space="preserve">дарственных и муниципальных органов, на реализацию ими </w:t>
            </w:r>
            <w:proofErr w:type="gramStart"/>
            <w:r>
              <w:t xml:space="preserve">про </w:t>
            </w:r>
            <w:proofErr w:type="spellStart"/>
            <w:r>
              <w:t>ектов</w:t>
            </w:r>
            <w:proofErr w:type="spellEnd"/>
            <w:proofErr w:type="gramEnd"/>
            <w:r>
              <w:t>, направленных на профилактику коррупции в Ульяновской области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Палата справедливости и общественного контроля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200,0</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200,0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600,0</w:t>
            </w:r>
          </w:p>
        </w:tc>
      </w:tr>
      <w:tr w:rsidR="00273880" w:rsidTr="00F8790D">
        <w:tblPrEx>
          <w:tblCellMar>
            <w:top w:w="0" w:type="dxa"/>
            <w:bottom w:w="0" w:type="dxa"/>
          </w:tblCellMar>
        </w:tblPrEx>
        <w:trPr>
          <w:trHeight w:val="165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2.4.5.</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Выплата премий гражданам по результатам конкурсного отбо</w:t>
            </w:r>
            <w:r>
              <w:softHyphen/>
              <w:t>ра разработанных ими проек</w:t>
            </w:r>
            <w:r>
              <w:softHyphen/>
              <w:t>тов, направленных на профи</w:t>
            </w:r>
            <w:r>
              <w:softHyphen/>
              <w:t>лактику коррупции в Ульянов</w:t>
            </w:r>
            <w:r>
              <w:softHyphen/>
              <w:t>ской области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Палата справедливости и общественного контроля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100,0</w:t>
            </w: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100,0</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100,0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300,0</w:t>
            </w:r>
          </w:p>
        </w:tc>
      </w:tr>
      <w:tr w:rsidR="00273880" w:rsidTr="00F8790D">
        <w:tblPrEx>
          <w:tblCellMar>
            <w:top w:w="0" w:type="dxa"/>
            <w:bottom w:w="0" w:type="dxa"/>
          </w:tblCellMar>
        </w:tblPrEx>
        <w:trPr>
          <w:trHeight w:val="271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2.4.6.</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Размещение на официальном сайте в информационн</w:t>
            </w:r>
            <w:proofErr w:type="gramStart"/>
            <w:r>
              <w:t>о-</w:t>
            </w:r>
            <w:proofErr w:type="gramEnd"/>
            <w:r>
              <w:t xml:space="preserve"> телекоммуникационной сети «Интернет» информации о дея</w:t>
            </w:r>
            <w:r>
              <w:softHyphen/>
              <w:t>тельности некоммерческих ор</w:t>
            </w:r>
            <w:r>
              <w:softHyphen/>
              <w:t>ганизаций, созданных без уча</w:t>
            </w:r>
            <w:r>
              <w:softHyphen/>
              <w:t>стия государственных и муни</w:t>
            </w:r>
            <w:r>
              <w:softHyphen/>
              <w:t>ципальных органов, принима</w:t>
            </w:r>
            <w:r>
              <w:softHyphen/>
              <w:t>ющих участие в реализации ан</w:t>
            </w:r>
            <w:r>
              <w:softHyphen/>
              <w:t>тикоррупционной политики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01"/>
              <w:framePr w:wrap="notBeside" w:vAnchor="text" w:hAnchor="text" w:xAlign="center" w:y="1"/>
              <w:shd w:val="clear" w:color="auto" w:fill="auto"/>
              <w:spacing w:line="240" w:lineRule="auto"/>
              <w:ind w:left="340"/>
            </w:pPr>
            <w:r>
              <w:t>-</w:t>
            </w: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164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2.4.7.</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Подготовка и опубликование информационно-аналитического обзора опыта участия обще</w:t>
            </w:r>
            <w:r>
              <w:softHyphen/>
              <w:t>ственности в противодействии коррупции в Ульяновской обла</w:t>
            </w:r>
            <w:r>
              <w:softHyphen/>
              <w:t>сти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Общественная палата Улья</w:t>
            </w:r>
            <w:r>
              <w:softHyphen/>
              <w:t>новской области (по согла</w:t>
            </w:r>
            <w:r>
              <w:softHyphen/>
              <w:t>сованию); Уполномоченный по противодействию кор</w:t>
            </w:r>
            <w:r>
              <w:softHyphen/>
              <w:t>рупции в Ульяновской обла</w:t>
            </w:r>
            <w:r>
              <w:softHyphen/>
              <w:t>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3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5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rsidTr="00F8790D">
        <w:tblPrEx>
          <w:tblCellMar>
            <w:top w:w="0" w:type="dxa"/>
            <w:bottom w:w="0" w:type="dxa"/>
          </w:tblCellMar>
        </w:tblPrEx>
        <w:trPr>
          <w:trHeight w:val="391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2.4.8,</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встреч с руковод</w:t>
            </w:r>
            <w:r>
              <w:softHyphen/>
              <w:t>ством и членами некоммерче</w:t>
            </w:r>
            <w:r>
              <w:softHyphen/>
              <w:t>ских организаций, созданных без участия государственных и муниципальных органов, при</w:t>
            </w:r>
            <w:r>
              <w:softHyphen/>
              <w:t>нимающих участие в реализа</w:t>
            </w:r>
            <w:r>
              <w:softHyphen/>
              <w:t>ции антикоррупционной поли</w:t>
            </w:r>
            <w:r>
              <w:softHyphen/>
              <w:t>тики в Ульяновской области, с целью обмена информацией о текущей работе, проблемах, а также выработки предложе</w:t>
            </w:r>
            <w:r>
              <w:softHyphen/>
              <w:t>ний по повышению эффектив</w:t>
            </w:r>
            <w:r>
              <w:softHyphen/>
              <w:t>ности антикоррупционной дея</w:t>
            </w:r>
            <w:r>
              <w:softHyphen/>
              <w:t>тельности в регионе</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Ежеквартально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44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2.4.9.</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Развитие практики участия в заседаниях общественных советов по профилактике коррупции в муниципальных образованиях Ульяновской области представителей испол</w:t>
            </w:r>
            <w:r>
              <w:softHyphen/>
              <w:t>нительных органов государ</w:t>
            </w:r>
            <w:r>
              <w:softHyphen/>
              <w:t>ственной власти Ульяновской области, Общественной палаты Ульяновской области, членов Координационного совета по реализации антикоррупционной политики в Ульяновской обла</w:t>
            </w:r>
            <w:r>
              <w:softHyphen/>
              <w:t>сти, региональных отделений общероссийских общественных организаций</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Органы местного само</w:t>
            </w:r>
            <w:r>
              <w:softHyphen/>
              <w:t>управления муниципальных образований Ульяновской области (по согласованию); Уполномоченный по проти</w:t>
            </w:r>
            <w:r>
              <w:softHyphen/>
              <w:t>водействию коррупции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trHeight w:val="85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2.4.10.</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Поддержание в актуализиро</w:t>
            </w:r>
            <w:r>
              <w:softHyphen/>
              <w:t>ванном состоянии на офици</w:t>
            </w:r>
            <w:r>
              <w:softHyphen/>
              <w:t xml:space="preserve">альных сайтах в </w:t>
            </w:r>
            <w:proofErr w:type="spellStart"/>
            <w:r>
              <w:t>информаци</w:t>
            </w:r>
            <w:proofErr w:type="spellEnd"/>
            <w:r>
              <w:t>-</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Исполнительные органы го</w:t>
            </w:r>
            <w:r>
              <w:softHyphen/>
              <w:t>сударственной власти Улья</w:t>
            </w:r>
            <w:r>
              <w:softHyphen/>
              <w:t>новской области; органы</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15" w:type="dxa"/>
          <w:trHeight w:val="3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rsidTr="00F8790D">
        <w:tblPrEx>
          <w:tblCellMar>
            <w:top w:w="0" w:type="dxa"/>
            <w:bottom w:w="0" w:type="dxa"/>
          </w:tblCellMar>
        </w:tblPrEx>
        <w:trPr>
          <w:gridAfter w:val="1"/>
          <w:wAfter w:w="15" w:type="dxa"/>
          <w:trHeight w:val="279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онно-телекоммуникационной</w:t>
            </w:r>
            <w:proofErr w:type="spellEnd"/>
            <w:r>
              <w:t xml:space="preserve"> сети «Интернет» исполнитель</w:t>
            </w:r>
            <w:r>
              <w:softHyphen/>
              <w:t>ных органов государственной власти Ульяновской области и органов местного самоуправ</w:t>
            </w:r>
            <w:r>
              <w:softHyphen/>
              <w:t>ления муниципальных образо</w:t>
            </w:r>
            <w:r>
              <w:softHyphen/>
              <w:t>ваний Ульяновской области специальных разделов по во</w:t>
            </w:r>
            <w:r>
              <w:softHyphen/>
              <w:t>просам противодействия кор</w:t>
            </w:r>
            <w:r>
              <w:softHyphen/>
              <w:t>рупции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местного самоуправления муниципальных образова</w:t>
            </w:r>
            <w:r>
              <w:softHyphen/>
              <w:t>ний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15" w:type="dxa"/>
          <w:trHeight w:val="278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обучения обще</w:t>
            </w:r>
            <w:r>
              <w:softHyphen/>
              <w:t>ственных представителей Уполномоченного по противо</w:t>
            </w:r>
            <w:r>
              <w:softHyphen/>
              <w:t>действию коррупции в Улья</w:t>
            </w:r>
            <w:r>
              <w:softHyphen/>
              <w:t>новской области в муници</w:t>
            </w:r>
            <w:r>
              <w:softHyphen/>
              <w:t>пальных образованиях Улья</w:t>
            </w:r>
            <w:r>
              <w:softHyphen/>
              <w:t>новской области и при испол</w:t>
            </w:r>
            <w:r>
              <w:softHyphen/>
              <w:t>нительных органах государ</w:t>
            </w:r>
            <w:r>
              <w:softHyphen/>
              <w:t>ственной власти Ульяновской области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00" w:firstLine="0"/>
            </w:pPr>
            <w:r>
              <w:t>100,0</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100,0</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100,0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300,0</w:t>
            </w:r>
          </w:p>
        </w:tc>
      </w:tr>
      <w:tr w:rsidR="00273880" w:rsidTr="00F8790D">
        <w:tblPrEx>
          <w:tblCellMar>
            <w:top w:w="0" w:type="dxa"/>
            <w:bottom w:w="0" w:type="dxa"/>
          </w:tblCellMar>
        </w:tblPrEx>
        <w:trPr>
          <w:gridAfter w:val="1"/>
          <w:wAfter w:w="15" w:type="dxa"/>
          <w:trHeight w:val="221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2.4.12.</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анкетирования среди субъектов предпринима</w:t>
            </w:r>
            <w:r>
              <w:softHyphen/>
              <w:t>тельской деятельности по во</w:t>
            </w:r>
            <w:r>
              <w:softHyphen/>
              <w:t>просам их взаимоотношений с контролирующими, надзорны</w:t>
            </w:r>
            <w:r>
              <w:softHyphen/>
              <w:t>ми и другими государствен</w:t>
            </w:r>
            <w:r>
              <w:softHyphen/>
              <w:t>ными и муниципальными ор</w:t>
            </w:r>
            <w:r>
              <w:softHyphen/>
              <w:t>ганами власти</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Областное государственное казённое учреждение «Ана</w:t>
            </w:r>
            <w:r>
              <w:softHyphen/>
              <w:t>литика»; Уполномоченный по защите прав предприни</w:t>
            </w:r>
            <w:r>
              <w:softHyphen/>
              <w:t>мателей в Ульяновской об</w:t>
            </w:r>
            <w:r>
              <w:softHyphen/>
              <w:t>ласти (по согласованию)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Ежегодно</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rsidTr="00F8790D">
        <w:tblPrEx>
          <w:tblCellMar>
            <w:top w:w="0" w:type="dxa"/>
            <w:bottom w:w="0" w:type="dxa"/>
          </w:tblCellMar>
        </w:tblPrEx>
        <w:trPr>
          <w:gridAfter w:val="1"/>
          <w:wAfter w:w="15" w:type="dxa"/>
          <w:trHeight w:val="139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2.4.13.</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Формирование системы обще</w:t>
            </w:r>
            <w:r>
              <w:softHyphen/>
              <w:t>ственного контроля и оценки коррупционности в различных сферах силами общественных организаций</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Общественная палата Улья</w:t>
            </w:r>
            <w:r>
              <w:softHyphen/>
              <w:t>новской области (по согла</w:t>
            </w:r>
            <w:r>
              <w:softHyphen/>
              <w:t>сованию)</w:t>
            </w:r>
          </w:p>
        </w:tc>
        <w:tc>
          <w:tcPr>
            <w:tcW w:w="2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2017 год</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5" w:type="dxa"/>
          <w:trHeight w:val="31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gridAfter w:val="1"/>
          <w:wAfter w:w="25" w:type="dxa"/>
          <w:trHeight w:val="362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2.4.14.</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проведения засе</w:t>
            </w:r>
            <w:r>
              <w:softHyphen/>
              <w:t>даний «круглых столов» пред</w:t>
            </w:r>
            <w:r>
              <w:softHyphen/>
              <w:t>ставителей органов государ</w:t>
            </w:r>
            <w:r>
              <w:softHyphen/>
              <w:t>ственной и муниципальной власти, правоохранительных органов и представителей ин</w:t>
            </w:r>
            <w:r>
              <w:softHyphen/>
              <w:t>ститутов гражданского обще</w:t>
            </w:r>
            <w:r>
              <w:softHyphen/>
              <w:t>ства, субъектов предпринима</w:t>
            </w:r>
            <w:r>
              <w:softHyphen/>
              <w:t>тельской деятельности и граж</w:t>
            </w:r>
            <w:r>
              <w:softHyphen/>
              <w:t>дан в целях выработки согла</w:t>
            </w:r>
            <w:r>
              <w:softHyphen/>
              <w:t>сованных мер по реализации антикоррупционной политики в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Палата справедливости и общественного контроля в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5" w:type="dxa"/>
          <w:trHeight w:val="305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2.4.15.</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Привлечение к реализации ме</w:t>
            </w:r>
            <w:r>
              <w:softHyphen/>
              <w:t>роприятий Программы объ</w:t>
            </w:r>
            <w:r>
              <w:softHyphen/>
              <w:t>единений граждан (обществен</w:t>
            </w:r>
            <w:r>
              <w:softHyphen/>
              <w:t>ных объединений, националь</w:t>
            </w:r>
            <w:r>
              <w:softHyphen/>
              <w:t xml:space="preserve">но-культурных автономий, представителей традиционных религиозных </w:t>
            </w:r>
            <w:proofErr w:type="spellStart"/>
            <w:r>
              <w:t>конфессий</w:t>
            </w:r>
            <w:proofErr w:type="spellEnd"/>
            <w: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 Уполно</w:t>
            </w:r>
            <w:r>
              <w:softHyphen/>
              <w:t>моченный по противодей</w:t>
            </w:r>
            <w:r>
              <w:softHyphen/>
              <w:t>ствию коррупции в Улья</w:t>
            </w:r>
            <w:r>
              <w:softHyphen/>
              <w:t>новской области (по согла</w:t>
            </w:r>
            <w:r>
              <w:softHyphen/>
              <w:t>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5" w:type="dxa"/>
          <w:trHeight w:val="169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2.4.16.</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конкурса на при</w:t>
            </w:r>
            <w:r>
              <w:softHyphen/>
              <w:t>своение звания «Лучший об</w:t>
            </w:r>
            <w:r>
              <w:softHyphen/>
              <w:t>щественный представитель Уполномоченного по противо</w:t>
            </w:r>
            <w:r>
              <w:softHyphen/>
              <w:t>действию коррупции в Улья</w:t>
            </w:r>
            <w:r>
              <w:softHyphen/>
              <w:t>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gridAfter w:val="1"/>
          <w:wAfter w:w="25" w:type="dxa"/>
          <w:trHeight w:val="83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2.4.17.</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работы в муни</w:t>
            </w:r>
            <w:r>
              <w:softHyphen/>
              <w:t>ципальных образованиях Уль</w:t>
            </w:r>
            <w:r>
              <w:softHyphen/>
              <w:t xml:space="preserve">яновской области </w:t>
            </w:r>
            <w:proofErr w:type="spellStart"/>
            <w:r>
              <w:t>обществен</w:t>
            </w:r>
            <w:proofErr w:type="spellEnd"/>
            <w: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proofErr w:type="gramStart"/>
            <w:r>
              <w:t>Уполномоченный по проти</w:t>
            </w:r>
            <w:r>
              <w:softHyphen/>
              <w:t>водействию коррупции в Ульяновской области (по</w:t>
            </w:r>
            <w:proofErr w:type="gramEnd"/>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gridSpan w:val="2"/>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0"/>
        <w:gridCol w:w="3410"/>
        <w:gridCol w:w="3120"/>
        <w:gridCol w:w="2115"/>
        <w:gridCol w:w="1285"/>
        <w:gridCol w:w="1285"/>
        <w:gridCol w:w="1135"/>
        <w:gridCol w:w="1310"/>
      </w:tblGrid>
      <w:tr w:rsidR="00273880">
        <w:tblPrEx>
          <w:tblCellMar>
            <w:top w:w="0" w:type="dxa"/>
            <w:bottom w:w="0" w:type="dxa"/>
          </w:tblCellMar>
        </w:tblPrEx>
        <w:trPr>
          <w:trHeight w:val="31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12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ных</w:t>
            </w:r>
            <w:proofErr w:type="spellEnd"/>
            <w:r>
              <w:t xml:space="preserve"> представителей Уполно</w:t>
            </w:r>
            <w:r>
              <w:softHyphen/>
              <w:t>моченного по противодей</w:t>
            </w:r>
            <w:r>
              <w:softHyphen/>
              <w:t>ствию коррупции в Ульянов</w:t>
            </w:r>
            <w:r>
              <w:softHyphen/>
              <w:t>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both"/>
            </w:pPr>
            <w:r>
              <w:t>согласованию)</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51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2.4.18.</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работы при ис</w:t>
            </w:r>
            <w:r>
              <w:softHyphen/>
              <w:t>полнительных органах госу</w:t>
            </w:r>
            <w:r>
              <w:softHyphen/>
              <w:t>дарственной власти Ульянов</w:t>
            </w:r>
            <w:r>
              <w:softHyphen/>
              <w:t>ской области общественных представителей Уполномочен</w:t>
            </w:r>
            <w:r>
              <w:softHyphen/>
              <w:t>ного по противодействию кор</w:t>
            </w:r>
            <w:r>
              <w:softHyphen/>
              <w:t>рупции в Ульяновской обла</w:t>
            </w:r>
            <w:r>
              <w:softHyphen/>
              <w:t>сти. Создание условий для обеспечения их деятельности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Уполномоченный по проти</w:t>
            </w:r>
            <w:r>
              <w:softHyphen/>
              <w:t>водействию коррупции в Ульяновской области (по со</w:t>
            </w:r>
            <w:r>
              <w:softHyphen/>
              <w:t>гласованию); исполнитель</w:t>
            </w:r>
            <w:r>
              <w:softHyphen/>
              <w:t>ные органы государственной власти Ульяновской области</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2016 год</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85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2.4.19.</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Реализация мероприятий, направленных на взаимодей</w:t>
            </w:r>
            <w:r>
              <w:softHyphen/>
              <w:t>ствие с субъектами обще</w:t>
            </w:r>
            <w:r>
              <w:softHyphen/>
              <w:t>ственного контроля</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75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2.4.20.</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и проведение в случаях, предусмотренных за</w:t>
            </w:r>
            <w:r>
              <w:softHyphen/>
              <w:t>конодательством о контракт</w:t>
            </w:r>
            <w:r>
              <w:softHyphen/>
              <w:t>ной системе, общественных обсуждений государственных и муниципальных закупок Ульяновской области в целях повышения открытости и про</w:t>
            </w:r>
            <w:r>
              <w:softHyphen/>
              <w:t>зрачности закупочной деятель</w:t>
            </w:r>
            <w:r>
              <w:softHyphen/>
              <w:t>ности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86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2.4.21.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Обеспечение возможности осуществления общественного </w:t>
            </w:r>
            <w:proofErr w:type="gramStart"/>
            <w:r>
              <w:t>контроля за</w:t>
            </w:r>
            <w:proofErr w:type="gramEnd"/>
            <w:r>
              <w:t xml:space="preserve"> соблюдением </w:t>
            </w:r>
            <w:proofErr w:type="spellStart"/>
            <w:r>
              <w:t>тре</w:t>
            </w:r>
            <w:proofErr w:type="spellEnd"/>
            <w: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w:t>
            </w:r>
          </w:p>
        </w:tc>
        <w:tc>
          <w:tcPr>
            <w:tcW w:w="2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0"/>
        <w:gridCol w:w="3120"/>
        <w:gridCol w:w="2120"/>
        <w:gridCol w:w="1285"/>
        <w:gridCol w:w="1280"/>
        <w:gridCol w:w="1140"/>
        <w:gridCol w:w="1320"/>
      </w:tblGrid>
      <w:tr w:rsidR="00273880">
        <w:tblPrEx>
          <w:tblCellMar>
            <w:top w:w="0" w:type="dxa"/>
            <w:bottom w:w="0" w:type="dxa"/>
          </w:tblCellMar>
        </w:tblPrEx>
        <w:trPr>
          <w:trHeight w:val="30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44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proofErr w:type="spellStart"/>
            <w:r>
              <w:t>бований</w:t>
            </w:r>
            <w:proofErr w:type="spellEnd"/>
            <w:r>
              <w:t xml:space="preserve"> законодательства Рос</w:t>
            </w:r>
            <w:r>
              <w:softHyphen/>
              <w:t>сийской Федерации и иных: нормативных правовых актов о контрактной системе в сфере закупок</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местного самоуправления муниципальных образова</w:t>
            </w:r>
            <w:r>
              <w:softHyphen/>
              <w:t>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0"/>
          <w:jc w:val="center"/>
        </w:trPr>
        <w:tc>
          <w:tcPr>
            <w:tcW w:w="14830"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80" w:firstLine="0"/>
            </w:pPr>
            <w:r>
              <w:t>Задача 2.5. Формирование в обществе нетерпимого отношения к коррупции</w:t>
            </w:r>
          </w:p>
        </w:tc>
      </w:tr>
      <w:tr w:rsidR="00273880">
        <w:tblPrEx>
          <w:tblCellMar>
            <w:top w:w="0" w:type="dxa"/>
            <w:bottom w:w="0" w:type="dxa"/>
          </w:tblCellMar>
        </w:tblPrEx>
        <w:trPr>
          <w:trHeight w:val="284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Проведение конкурса среди общественных советов по про</w:t>
            </w:r>
            <w:r>
              <w:softHyphen/>
              <w:t>филактике коррупции в муни</w:t>
            </w:r>
            <w:r>
              <w:softHyphen/>
              <w:t>ципальных образованиях Уль</w:t>
            </w:r>
            <w:r>
              <w:softHyphen/>
              <w:t>яновской области и при испол</w:t>
            </w:r>
            <w:r>
              <w:softHyphen/>
              <w:t>нительных органах государ</w:t>
            </w:r>
            <w:r>
              <w:softHyphen/>
              <w:t>ственной власти Ульяновской области на наиболее эффек</w:t>
            </w:r>
            <w:r>
              <w:softHyphen/>
              <w:t>тивную работу по профилакти</w:t>
            </w:r>
            <w:r>
              <w:softHyphen/>
              <w:t>ке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480" w:firstLine="0"/>
              <w:jc w:val="right"/>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10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2.5.2.</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Проведение в муниципальных образованиях Ульяновской об</w:t>
            </w:r>
            <w:r>
              <w:softHyphen/>
              <w:t>ласти конкурса на лучшие про</w:t>
            </w:r>
            <w:r>
              <w:softHyphen/>
              <w:t>екты социальной рекламы ан</w:t>
            </w:r>
            <w:r>
              <w:softHyphen/>
              <w:t>тикоррупционной направлен</w:t>
            </w:r>
            <w:r>
              <w:softHyphen/>
              <w:t>ности. Размещение работ побе</w:t>
            </w:r>
            <w:r>
              <w:softHyphen/>
              <w:t>дителей конкурса в районных печатных средствах массовой информации и на официальных сайтах муниципальных образо</w:t>
            </w:r>
            <w:r>
              <w:softHyphen/>
              <w:t>ваний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Органы местного само</w:t>
            </w:r>
            <w:r>
              <w:softHyphen/>
              <w:t>управления муниципальных образований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right="480" w:firstLine="0"/>
              <w:jc w:val="right"/>
            </w:pPr>
            <w:r>
              <w:t>Ежегодно до 09 декабря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43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2.5.3.</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Разработка и распространение среди населения памяток </w:t>
            </w:r>
            <w:proofErr w:type="spellStart"/>
            <w:r>
              <w:t>анти</w:t>
            </w:r>
            <w:r>
              <w:softHyphen/>
              <w:t>коррупционного</w:t>
            </w:r>
            <w:proofErr w:type="spellEnd"/>
            <w:r>
              <w:t xml:space="preserve"> поведения граждан</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 xml:space="preserve">новской области; органы местного самоуправления </w:t>
            </w:r>
            <w:proofErr w:type="gramStart"/>
            <w:r>
              <w:t>муниципальных</w:t>
            </w:r>
            <w:proofErr w:type="gramEnd"/>
            <w:r>
              <w:t xml:space="preserve"> </w:t>
            </w:r>
            <w:proofErr w:type="spellStart"/>
            <w:r>
              <w:t>образова</w:t>
            </w:r>
            <w:proofErr w:type="spellEnd"/>
            <w:r>
              <w:t>-</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right="480" w:firstLine="0"/>
              <w:jc w:val="right"/>
            </w:pPr>
            <w:r>
              <w:t>Ежегодно до 09 декабря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0"/>
        <w:gridCol w:w="3430"/>
        <w:gridCol w:w="3115"/>
        <w:gridCol w:w="2130"/>
        <w:gridCol w:w="1280"/>
        <w:gridCol w:w="1280"/>
        <w:gridCol w:w="1135"/>
        <w:gridCol w:w="1320"/>
      </w:tblGrid>
      <w:tr w:rsidR="00273880">
        <w:tblPrEx>
          <w:tblCellMar>
            <w:top w:w="0" w:type="dxa"/>
            <w:bottom w:w="0" w:type="dxa"/>
          </w:tblCellMar>
        </w:tblPrEx>
        <w:trPr>
          <w:trHeight w:val="31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8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proofErr w:type="spellStart"/>
            <w:r>
              <w:t>ний</w:t>
            </w:r>
            <w:proofErr w:type="spellEnd"/>
            <w:r>
              <w:t xml:space="preserve">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91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2.5.4.</w:t>
            </w:r>
          </w:p>
        </w:tc>
        <w:tc>
          <w:tcPr>
            <w:tcW w:w="34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Издание буклетов, плакатов, календарей антикоррупцион</w:t>
            </w:r>
            <w:r>
              <w:softHyphen/>
              <w:t xml:space="preserve">ной направленности, </w:t>
            </w:r>
            <w:proofErr w:type="spellStart"/>
            <w:r>
              <w:t>броппо</w:t>
            </w:r>
            <w:proofErr w:type="gramStart"/>
            <w:r>
              <w:t>р</w:t>
            </w:r>
            <w:proofErr w:type="spellEnd"/>
            <w:r>
              <w:t>-</w:t>
            </w:r>
            <w:proofErr w:type="gramEnd"/>
            <w:r>
              <w:t xml:space="preserve"> памяток для различных катего</w:t>
            </w:r>
            <w:r>
              <w:softHyphen/>
              <w:t>рий граждан с практическими рекомендациями по профилак</w:t>
            </w:r>
            <w:r>
              <w:softHyphen/>
              <w:t>тике и противодействию кор</w:t>
            </w:r>
            <w:r>
              <w:softHyphen/>
              <w:t>рупции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 упра</w:t>
            </w:r>
            <w:proofErr w:type="gramStart"/>
            <w:r>
              <w:t>в-</w:t>
            </w:r>
            <w:proofErr w:type="gramEnd"/>
            <w:r>
              <w:t xml:space="preserve"> </w:t>
            </w:r>
            <w:proofErr w:type="spellStart"/>
            <w:r>
              <w:t>ление</w:t>
            </w:r>
            <w:proofErr w:type="spellEnd"/>
            <w:r>
              <w:t xml:space="preserve"> внутренней политики администрации Губернатора Ульяновской области; Уполномоченный по проти</w:t>
            </w:r>
            <w:r>
              <w:softHyphen/>
              <w:t>водействию коррупции в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500" w:firstLine="0"/>
              <w:jc w:val="right"/>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87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2.5.5.</w:t>
            </w:r>
          </w:p>
        </w:tc>
        <w:tc>
          <w:tcPr>
            <w:tcW w:w="34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мероприятий, по</w:t>
            </w:r>
            <w:r>
              <w:softHyphen/>
              <w:t>священных Международному дню борьбы с коррупцией</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 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right="500" w:firstLine="0"/>
              <w:jc w:val="right"/>
            </w:pPr>
            <w:r>
              <w:t>Ежегодно до 09 декабря</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40" w:firstLine="0"/>
            </w:pPr>
            <w:r>
              <w:t>30,0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40" w:firstLine="0"/>
            </w:pPr>
            <w:r>
              <w:t>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30,0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40" w:firstLine="0"/>
            </w:pPr>
            <w:r>
              <w:t>90,0</w:t>
            </w:r>
          </w:p>
        </w:tc>
      </w:tr>
      <w:tr w:rsidR="00273880">
        <w:tblPrEx>
          <w:tblCellMar>
            <w:top w:w="0" w:type="dxa"/>
            <w:bottom w:w="0" w:type="dxa"/>
          </w:tblCellMar>
        </w:tblPrEx>
        <w:trPr>
          <w:trHeight w:val="84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2.5,6.</w:t>
            </w:r>
          </w:p>
        </w:tc>
        <w:tc>
          <w:tcPr>
            <w:tcW w:w="34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конкурса офици</w:t>
            </w:r>
            <w:r>
              <w:softHyphen/>
              <w:t>альных сайтов исполнительных органов государственной власти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proofErr w:type="gramStart"/>
            <w:r>
              <w:t>Палата справедливости и общественного контроля в Ульяновской области (по</w:t>
            </w:r>
            <w:proofErr w:type="gramEnd"/>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right="500" w:firstLine="0"/>
              <w:jc w:val="right"/>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05"/>
        <w:gridCol w:w="3120"/>
        <w:gridCol w:w="2125"/>
        <w:gridCol w:w="1275"/>
        <w:gridCol w:w="1285"/>
        <w:gridCol w:w="1140"/>
        <w:gridCol w:w="1325"/>
      </w:tblGrid>
      <w:tr w:rsidR="00273880">
        <w:tblPrEx>
          <w:tblCellMar>
            <w:top w:w="0" w:type="dxa"/>
            <w:bottom w:w="0" w:type="dxa"/>
          </w:tblCellMar>
        </w:tblPrEx>
        <w:trPr>
          <w:trHeight w:val="31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0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7</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00" w:firstLine="0"/>
            </w:pPr>
            <w:r>
              <w:t>8</w:t>
            </w:r>
          </w:p>
        </w:tc>
      </w:tr>
      <w:tr w:rsidR="00273880">
        <w:tblPrEx>
          <w:tblCellMar>
            <w:top w:w="0" w:type="dxa"/>
            <w:bottom w:w="0" w:type="dxa"/>
          </w:tblCellMar>
        </w:tblPrEx>
        <w:trPr>
          <w:trHeight w:val="251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Ульяновской области, органов местного самоуправления му</w:t>
            </w:r>
            <w:r>
              <w:softHyphen/>
              <w:t>ниципальных образований Уль</w:t>
            </w:r>
            <w:r>
              <w:softHyphen/>
              <w:t>яновской области в информаци</w:t>
            </w:r>
            <w:r>
              <w:softHyphen/>
              <w:t>онно-телекоммуникационной сети «Интернет» на луч</w:t>
            </w:r>
            <w:r>
              <w:softHyphen/>
              <w:t>шее информационное освеще</w:t>
            </w:r>
            <w:r>
              <w:softHyphen/>
              <w:t>ние принимаемых мер по про</w:t>
            </w:r>
            <w:r>
              <w:softHyphen/>
              <w:t>тиводействию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согласованию); Уполномо</w:t>
            </w:r>
            <w:r>
              <w:softHyphen/>
              <w:t>ченный по противодействию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95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2.5.7.</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и проведение ак</w:t>
            </w:r>
            <w:r>
              <w:softHyphen/>
              <w:t xml:space="preserve">ции в формате </w:t>
            </w:r>
            <w:proofErr w:type="spellStart"/>
            <w:r>
              <w:t>общеобластного</w:t>
            </w:r>
            <w:proofErr w:type="spellEnd"/>
            <w:r>
              <w:t xml:space="preserve"> велопробега «Мы - за регион без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Министерство физической культуры и спорта Ульянов</w:t>
            </w:r>
            <w:r>
              <w:softHyphen/>
              <w:t>ской области; органы мест</w:t>
            </w:r>
            <w:r>
              <w:softHyphen/>
              <w:t>ного самоуправления муни</w:t>
            </w:r>
            <w:r>
              <w:softHyphen/>
              <w:t>ципальных образований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406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2.5.8.</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r>
              <w:t xml:space="preserve">Организация мероприятий в формате </w:t>
            </w:r>
            <w:proofErr w:type="spellStart"/>
            <w:r>
              <w:t>общеобластных</w:t>
            </w:r>
            <w:proofErr w:type="spellEnd"/>
            <w:r>
              <w:t xml:space="preserve"> «Не</w:t>
            </w:r>
            <w:r>
              <w:softHyphen/>
              <w:t xml:space="preserve">дель </w:t>
            </w:r>
            <w:proofErr w:type="spellStart"/>
            <w:r>
              <w:t>антикоррупционных</w:t>
            </w:r>
            <w:proofErr w:type="spellEnd"/>
            <w:r>
              <w:t xml:space="preserve"> ини</w:t>
            </w:r>
            <w:r>
              <w:softHyphen/>
              <w:t>циатив», «</w:t>
            </w:r>
            <w:proofErr w:type="spellStart"/>
            <w:r>
              <w:t>Антикоррупционных</w:t>
            </w:r>
            <w:proofErr w:type="spellEnd"/>
            <w:r>
              <w:t xml:space="preserve"> недель» и «Недель права и об</w:t>
            </w:r>
            <w:r>
              <w:softHyphen/>
              <w:t>щественного контроля»</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r>
              <w:t>Палата справедливости и общественного контроля в Ульяновской области (по согласованию); Уполномо</w:t>
            </w:r>
            <w:r>
              <w:softHyphen/>
              <w:t>ченный по противодействию коррупции в Ульяновской области (по согласованию); 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61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2.5-9.</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Организация и проведение «</w:t>
            </w:r>
            <w:proofErr w:type="spellStart"/>
            <w:r>
              <w:t>Антикоррупционного</w:t>
            </w:r>
            <w:proofErr w:type="spellEnd"/>
            <w:r>
              <w:t xml:space="preserve"> слёта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Правительство Ульяновской области; УР</w:t>
            </w:r>
            <w:proofErr w:type="gramStart"/>
            <w:r>
              <w:t>О ООО</w:t>
            </w:r>
            <w:proofErr w:type="gramEnd"/>
            <w:r>
              <w:t xml:space="preserve"> «Ассо-</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11"/>
              <w:framePr w:wrap="notBeside" w:vAnchor="text" w:hAnchor="text" w:xAlign="center" w:y="1"/>
              <w:shd w:val="clear" w:color="auto" w:fill="auto"/>
              <w:spacing w:line="240" w:lineRule="auto"/>
              <w:ind w:left="600"/>
            </w:pPr>
            <w:r>
              <w: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20"/>
              <w:framePr w:wrap="notBeside" w:vAnchor="text" w:hAnchor="text" w:xAlign="center" w:y="1"/>
              <w:shd w:val="clear" w:color="auto" w:fill="auto"/>
              <w:spacing w:line="240" w:lineRule="auto"/>
              <w:ind w:left="620"/>
            </w:pPr>
            <w:r>
              <w:t>-</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20"/>
              <w:framePr w:wrap="notBeside" w:vAnchor="text" w:hAnchor="text" w:xAlign="center" w:y="1"/>
              <w:shd w:val="clear" w:color="auto" w:fill="auto"/>
              <w:spacing w:line="240" w:lineRule="auto"/>
              <w:ind w:left="540"/>
            </w:pPr>
            <w:r>
              <w:t>-</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20"/>
              <w:framePr w:wrap="notBeside" w:vAnchor="text" w:hAnchor="text" w:xAlign="center" w:y="1"/>
              <w:shd w:val="clear" w:color="auto" w:fill="auto"/>
              <w:spacing w:line="240" w:lineRule="auto"/>
              <w:ind w:left="600"/>
            </w:pPr>
            <w:r>
              <w:t>-</w:t>
            </w: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10"/>
        <w:gridCol w:w="3115"/>
        <w:gridCol w:w="2125"/>
        <w:gridCol w:w="1285"/>
        <w:gridCol w:w="1285"/>
        <w:gridCol w:w="1125"/>
        <w:gridCol w:w="1315"/>
      </w:tblGrid>
      <w:tr w:rsidR="00273880">
        <w:tblPrEx>
          <w:tblCellMar>
            <w:top w:w="0" w:type="dxa"/>
            <w:bottom w:w="0" w:type="dxa"/>
          </w:tblCellMar>
        </w:tblPrEx>
        <w:trPr>
          <w:trHeight w:val="31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8</w:t>
            </w:r>
          </w:p>
        </w:tc>
      </w:tr>
      <w:tr w:rsidR="00273880">
        <w:tblPrEx>
          <w:tblCellMar>
            <w:top w:w="0" w:type="dxa"/>
            <w:bottom w:w="0" w:type="dxa"/>
          </w:tblCellMar>
        </w:tblPrEx>
        <w:trPr>
          <w:trHeight w:val="322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firstLine="0"/>
              <w:jc w:val="both"/>
            </w:pPr>
            <w:r>
              <w:rPr>
                <w:rStyle w:val="a7"/>
              </w:rPr>
              <w:t>учащейся и</w:t>
            </w:r>
            <w:r>
              <w:t xml:space="preserve"> студенческой мо</w:t>
            </w:r>
            <w:r>
              <w:softHyphen/>
              <w:t>лодёжи регионов Поволжья» в рамках Международного лет</w:t>
            </w:r>
            <w:r>
              <w:softHyphen/>
              <w:t>него молодёжного форума «</w:t>
            </w:r>
            <w:proofErr w:type="spellStart"/>
            <w:r>
              <w:t>ЮрВолга</w:t>
            </w:r>
            <w:proofErr w:type="spellEnd"/>
            <w: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firstLine="0"/>
              <w:jc w:val="both"/>
            </w:pPr>
            <w:proofErr w:type="spellStart"/>
            <w:r>
              <w:t>циация</w:t>
            </w:r>
            <w:proofErr w:type="spellEnd"/>
            <w:r>
              <w:t xml:space="preserve"> юристов России»</w:t>
            </w:r>
            <w:r>
              <w:rPr>
                <w:rStyle w:val="a7"/>
              </w:rPr>
              <w:t xml:space="preserve"> (по </w:t>
            </w:r>
            <w:r>
              <w:t>согласованию); Министер</w:t>
            </w:r>
            <w:r>
              <w:softHyphen/>
              <w:t>ство образования и науки Ульяновской области; Пала</w:t>
            </w:r>
            <w:r>
              <w:softHyphen/>
              <w:t>та справедливости и обще</w:t>
            </w:r>
            <w:r>
              <w:softHyphen/>
              <w:t>ственного контроля в Улья</w:t>
            </w:r>
            <w:r>
              <w:softHyphen/>
              <w:t>новской области (по согла</w:t>
            </w:r>
            <w:r>
              <w:softHyphen/>
              <w:t>сованию); Уполномоченный по противодействию кор</w:t>
            </w:r>
            <w:r>
              <w:softHyphen/>
              <w:t>рупции в Ульяновской обла</w:t>
            </w:r>
            <w:r>
              <w:softHyphen/>
              <w:t>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30"/>
              <w:framePr w:wrap="notBeside" w:vAnchor="text" w:hAnchor="text" w:xAlign="center" w:y="1"/>
              <w:shd w:val="clear" w:color="auto" w:fill="auto"/>
              <w:spacing w:line="240" w:lineRule="auto"/>
              <w:ind w:left="500"/>
            </w:pPr>
            <w:r>
              <w:t>•</w:t>
            </w:r>
          </w:p>
        </w:tc>
      </w:tr>
      <w:tr w:rsidR="00273880">
        <w:tblPrEx>
          <w:tblCellMar>
            <w:top w:w="0" w:type="dxa"/>
            <w:bottom w:w="0" w:type="dxa"/>
          </w:tblCellMar>
        </w:tblPrEx>
        <w:trPr>
          <w:trHeight w:val="583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2.5.10.</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proofErr w:type="gramStart"/>
            <w:r>
              <w:t>Размещение на информацион</w:t>
            </w:r>
            <w:r>
              <w:softHyphen/>
              <w:t>ных стендах в зданиях органи</w:t>
            </w:r>
            <w:r>
              <w:softHyphen/>
              <w:t>заций, функции и полномочия учредителей которых осуществ</w:t>
            </w:r>
            <w:r>
              <w:softHyphen/>
              <w:t>ляют исполнительные органы государственной власти Улья</w:t>
            </w:r>
            <w:r>
              <w:softHyphen/>
              <w:t>новской области или органы местного самоуправления му</w:t>
            </w:r>
            <w:r>
              <w:softHyphen/>
              <w:t>ниципальных образований Уль</w:t>
            </w:r>
            <w:r>
              <w:softHyphen/>
              <w:t>яновской области, контактных данных лиц, ответственных за организацию противодействия коррупции в исполнительных органах государственной власти Ульяновской области или в ор</w:t>
            </w:r>
            <w:r>
              <w:softHyphen/>
              <w:t>ганах местного самоуправления муниципальных образований Ульяновской области, осу</w:t>
            </w:r>
            <w:r>
              <w:softHyphen/>
              <w:t>ществляющих указанные функ</w:t>
            </w:r>
            <w:r>
              <w:softHyphen/>
              <w:t>ции, а также контактных теле-</w:t>
            </w:r>
            <w:proofErr w:type="gramEnd"/>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0"/>
        <w:gridCol w:w="3405"/>
        <w:gridCol w:w="3120"/>
        <w:gridCol w:w="2125"/>
        <w:gridCol w:w="1280"/>
        <w:gridCol w:w="1285"/>
        <w:gridCol w:w="1130"/>
        <w:gridCol w:w="1320"/>
      </w:tblGrid>
      <w:tr w:rsidR="00273880">
        <w:tblPrEx>
          <w:tblCellMar>
            <w:top w:w="0" w:type="dxa"/>
            <w:bottom w:w="0" w:type="dxa"/>
          </w:tblCellMar>
        </w:tblPrEx>
        <w:trPr>
          <w:trHeight w:val="31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б</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177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firstLine="0"/>
              <w:jc w:val="both"/>
            </w:pPr>
            <w:r>
              <w:t xml:space="preserve">фонов </w:t>
            </w:r>
            <w:proofErr w:type="spellStart"/>
            <w:r>
              <w:t>антикоррупционных</w:t>
            </w:r>
            <w:proofErr w:type="spellEnd"/>
            <w:r>
              <w:t xml:space="preserve"> «го</w:t>
            </w:r>
            <w:r>
              <w:softHyphen/>
              <w:t>рячих линий» Уполномоченного по противодействию коррупции в Ульяновской области, органов прокуратуры, органов внутрен</w:t>
            </w:r>
            <w:r>
              <w:softHyphen/>
              <w:t>них дел</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0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Разработка и размещение в зданиях исполнительных орга</w:t>
            </w:r>
            <w:r>
              <w:softHyphen/>
              <w:t>нов государственной власти Ульяновской области, органов местного самоуправления му</w:t>
            </w:r>
            <w:r>
              <w:softHyphen/>
              <w:t>ниципальных образований Ульяновской области и подве</w:t>
            </w:r>
            <w:r>
              <w:softHyphen/>
              <w:t>домственных им учреждений памяток для граждан об обще</w:t>
            </w:r>
            <w:r>
              <w:softHyphen/>
              <w:t>ственно опасных последствиях проявления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0" w:line="270"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p w:rsidR="00273880" w:rsidRDefault="00B07599">
            <w:pPr>
              <w:pStyle w:val="1"/>
              <w:framePr w:wrap="notBeside" w:vAnchor="text" w:hAnchor="text" w:xAlign="center" w:y="1"/>
              <w:shd w:val="clear" w:color="auto" w:fill="auto"/>
              <w:spacing w:before="600" w:line="240" w:lineRule="auto"/>
              <w:ind w:left="920" w:firstLine="0"/>
            </w:pPr>
            <w:r>
              <w:t>.5</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90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2.5.12.</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Внедрение системы анкетиро</w:t>
            </w:r>
            <w:r>
              <w:softHyphen/>
              <w:t>вания пациентов по вопросам проявления бытовой корруп</w:t>
            </w:r>
            <w:r>
              <w:softHyphen/>
              <w:t>ции в медицинских организа</w:t>
            </w:r>
            <w:r>
              <w:softHyphen/>
              <w:t>циях, подведомственных Ми</w:t>
            </w:r>
            <w:r>
              <w:softHyphen/>
              <w:t>нистерству здравоохранения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Министерство здравоохра</w:t>
            </w:r>
            <w:r>
              <w:softHyphen/>
              <w:t>нения Ульяновской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Ежеквартально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50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2.5.13.</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Внедрение системы анкетиро</w:t>
            </w:r>
            <w:r>
              <w:softHyphen/>
              <w:t>вания среди участников обра</w:t>
            </w:r>
            <w:r>
              <w:softHyphen/>
              <w:t>зовательного процесса (обуча</w:t>
            </w:r>
            <w:r>
              <w:softHyphen/>
              <w:t>ющихся, воспитанников, сту</w:t>
            </w:r>
            <w:r>
              <w:softHyphen/>
              <w:t>дентов, абитуриентов, их роди</w:t>
            </w:r>
            <w:r>
              <w:softHyphen/>
              <w:t>телей) с включением вопросов, касающихся проявления быто</w:t>
            </w:r>
            <w:r>
              <w:softHyphen/>
              <w:t>вой коррупции в образователь</w:t>
            </w:r>
            <w:r>
              <w:softHyphen/>
              <w:t>ных организациях</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Министерство образования и науки Ульяновской области; руководители об</w:t>
            </w:r>
            <w:r>
              <w:softHyphen/>
              <w:t>разовательных организаций высшего образования, осу</w:t>
            </w:r>
            <w:r>
              <w:softHyphen/>
              <w:t>ществляющих свою дея</w:t>
            </w:r>
            <w:r>
              <w:softHyphen/>
              <w:t xml:space="preserve">тельность на территории Ульяновской области (по | согласованию); органы </w:t>
            </w:r>
            <w:proofErr w:type="spellStart"/>
            <w:r>
              <w:t>ме</w:t>
            </w:r>
            <w:proofErr w:type="spellEnd"/>
            <w:r>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Ежеквартально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5"/>
        <w:gridCol w:w="3415"/>
        <w:gridCol w:w="3125"/>
        <w:gridCol w:w="2130"/>
        <w:gridCol w:w="1280"/>
        <w:gridCol w:w="1280"/>
        <w:gridCol w:w="1145"/>
        <w:gridCol w:w="1315"/>
      </w:tblGrid>
      <w:tr w:rsidR="00273880">
        <w:tblPrEx>
          <w:tblCellMar>
            <w:top w:w="0" w:type="dxa"/>
            <w:bottom w:w="0" w:type="dxa"/>
          </w:tblCellMar>
        </w:tblPrEx>
        <w:trPr>
          <w:trHeight w:val="31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11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стного</w:t>
            </w:r>
            <w:proofErr w:type="spellEnd"/>
            <w:r>
              <w:t xml:space="preserve"> самоуправления му</w:t>
            </w:r>
            <w:r>
              <w:softHyphen/>
              <w:t>ниципальных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83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2.5.14.</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Разработка методических ре</w:t>
            </w:r>
            <w:r>
              <w:softHyphen/>
              <w:t>комендаций и проведение обу</w:t>
            </w:r>
            <w:r>
              <w:softHyphen/>
              <w:t>чающих мероприятий по про</w:t>
            </w:r>
            <w:r>
              <w:softHyphen/>
              <w:t xml:space="preserve">тиводействию коррупции для членов студенческих </w:t>
            </w:r>
            <w:proofErr w:type="spellStart"/>
            <w:r>
              <w:t>антикор</w:t>
            </w:r>
            <w:r>
              <w:softHyphen/>
              <w:t>рупционных</w:t>
            </w:r>
            <w:proofErr w:type="spellEnd"/>
            <w:r>
              <w:t xml:space="preserve"> комиссий образо</w:t>
            </w:r>
            <w:r>
              <w:softHyphen/>
              <w:t>вательных организаций высше</w:t>
            </w:r>
            <w:r>
              <w:softHyphen/>
              <w:t>го образования, осуществляю</w:t>
            </w:r>
            <w:r>
              <w:softHyphen/>
              <w:t>щих свою деятельность на тер</w:t>
            </w:r>
            <w:r>
              <w:softHyphen/>
              <w:t>ритории Ульяновской области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Совет ректоров вузов Улья</w:t>
            </w:r>
            <w:r>
              <w:softHyphen/>
              <w:t>новской области (по согла</w:t>
            </w:r>
            <w:r>
              <w:softHyphen/>
              <w:t>сованию); Уполномоченный по противодействию кор</w:t>
            </w:r>
            <w:r>
              <w:softHyphen/>
              <w:t>рупции в Ульяновской обла</w:t>
            </w:r>
            <w:r>
              <w:softHyphen/>
              <w:t>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5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2.5.15.</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Реализация проекта «</w:t>
            </w:r>
            <w:proofErr w:type="spellStart"/>
            <w:r>
              <w:t>Аним</w:t>
            </w:r>
            <w:proofErr w:type="gramStart"/>
            <w:r>
              <w:t>и</w:t>
            </w:r>
            <w:proofErr w:type="spellEnd"/>
            <w:r>
              <w:t>-</w:t>
            </w:r>
            <w:proofErr w:type="gramEnd"/>
            <w:r>
              <w:t xml:space="preserve"> </w:t>
            </w:r>
            <w:proofErr w:type="spellStart"/>
            <w:r>
              <w:t>ровалная</w:t>
            </w:r>
            <w:proofErr w:type="spellEnd"/>
            <w:r>
              <w:t xml:space="preserve"> </w:t>
            </w:r>
            <w:proofErr w:type="spellStart"/>
            <w:r>
              <w:t>антикоррупционная</w:t>
            </w:r>
            <w:proofErr w:type="spellEnd"/>
            <w:r>
              <w:t xml:space="preserve"> карта Ульяновской области»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415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2.5.16.</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с участием Упол</w:t>
            </w:r>
            <w:r>
              <w:softHyphen/>
              <w:t>номоченного по противодей</w:t>
            </w:r>
            <w:r>
              <w:softHyphen/>
              <w:t>ствию коррупции в Ульянов</w:t>
            </w:r>
            <w:r>
              <w:softHyphen/>
              <w:t xml:space="preserve">ской области «открытых </w:t>
            </w:r>
            <w:proofErr w:type="spellStart"/>
            <w:r>
              <w:t>анти</w:t>
            </w:r>
            <w:r>
              <w:softHyphen/>
              <w:t>коррупционных</w:t>
            </w:r>
            <w:proofErr w:type="spellEnd"/>
            <w:r>
              <w:t xml:space="preserve"> лекций» с </w:t>
            </w:r>
            <w:proofErr w:type="gramStart"/>
            <w:r>
              <w:t>обучающимися</w:t>
            </w:r>
            <w:proofErr w:type="gramEnd"/>
            <w:r>
              <w:t xml:space="preserve"> профессио</w:t>
            </w:r>
            <w:r>
              <w:softHyphen/>
              <w:t>нальных образовательных ор</w:t>
            </w:r>
            <w:r>
              <w:softHyphen/>
              <w:t>ганизаций и образовательных организаций высшего образо</w:t>
            </w:r>
            <w:r>
              <w:softHyphen/>
              <w:t>ваний, находящихся на терри</w:t>
            </w:r>
            <w:r>
              <w:softHyphen/>
              <w:t xml:space="preserve">тории Ульяновской области, а также обучающимися старших классов общеобразовательных организаций, находящихся на территории Ульяновской </w:t>
            </w:r>
            <w:proofErr w:type="spellStart"/>
            <w:r>
              <w:t>обла</w:t>
            </w:r>
            <w:proofErr w:type="spellEnd"/>
            <w:r>
              <w:t>-</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 УР</w:t>
            </w:r>
            <w:proofErr w:type="gramStart"/>
            <w:r>
              <w:t>О ООО</w:t>
            </w:r>
            <w:proofErr w:type="gramEnd"/>
            <w:r>
              <w:t xml:space="preserve"> «Ассоциация юристов Рос</w:t>
            </w:r>
            <w:r>
              <w:softHyphen/>
              <w:t>сии»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5"/>
        <w:gridCol w:w="3115"/>
        <w:gridCol w:w="2125"/>
        <w:gridCol w:w="1285"/>
        <w:gridCol w:w="1280"/>
        <w:gridCol w:w="1130"/>
        <w:gridCol w:w="1315"/>
      </w:tblGrid>
      <w:tr w:rsidR="00273880">
        <w:tblPrEx>
          <w:tblCellMar>
            <w:top w:w="0" w:type="dxa"/>
            <w:bottom w:w="0" w:type="dxa"/>
          </w:tblCellMar>
        </w:tblPrEx>
        <w:trPr>
          <w:trHeight w:val="31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13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сти</w:t>
            </w:r>
            <w:proofErr w:type="spellEnd"/>
            <w:r>
              <w:t>, членами молодёжных об</w:t>
            </w:r>
            <w:r>
              <w:softHyphen/>
              <w:t>щественных объединений, дей</w:t>
            </w:r>
            <w:r>
              <w:softHyphen/>
              <w:t>ствующих в Ульяновской об</w:t>
            </w:r>
            <w:r>
              <w:softHyphen/>
              <w:t>ласти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6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2.5.17.</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Создание на теле- и радиока</w:t>
            </w:r>
            <w:r>
              <w:softHyphen/>
              <w:t xml:space="preserve">налах Ульяновской области просветительских программ, направленных на повышение уровня правовой культуры граждан, формирование </w:t>
            </w:r>
            <w:proofErr w:type="spellStart"/>
            <w:r>
              <w:t>анти</w:t>
            </w:r>
            <w:r>
              <w:softHyphen/>
              <w:t>коррупционного</w:t>
            </w:r>
            <w:proofErr w:type="spellEnd"/>
            <w:r>
              <w:t xml:space="preserve"> общественно</w:t>
            </w:r>
            <w:r>
              <w:softHyphen/>
              <w:t>го сознания и создание в обще</w:t>
            </w:r>
            <w:r>
              <w:softHyphen/>
              <w:t>стве обстановки нетерпимости к коррупции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внутренней политики администрации Губернатора Ульяновской области; управление ин</w:t>
            </w:r>
            <w:r>
              <w:softHyphen/>
              <w:t>формационной политики администрации Губернатора Ульяновской области; Упол</w:t>
            </w:r>
            <w:r>
              <w:softHyphen/>
              <w:t>номоченный по противодей</w:t>
            </w:r>
            <w:r>
              <w:softHyphen/>
              <w:t>ствию коррупции в Улья</w:t>
            </w:r>
            <w:r>
              <w:softHyphen/>
              <w:t>новской области (по согла</w:t>
            </w:r>
            <w:r>
              <w:softHyphen/>
              <w:t>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2017 год</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470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2.5.18.</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и проведение ре</w:t>
            </w:r>
            <w:r>
              <w:softHyphen/>
              <w:t>гиональной научно-практиче</w:t>
            </w:r>
            <w:r>
              <w:softHyphen/>
              <w:t>ской конференции «Ульянов</w:t>
            </w:r>
            <w:r>
              <w:softHyphen/>
              <w:t>ская область - территория без коррупции!», международной научно-практической конфе</w:t>
            </w:r>
            <w:r>
              <w:softHyphen/>
              <w:t xml:space="preserve">ренции «Правозащитная и </w:t>
            </w:r>
            <w:proofErr w:type="spellStart"/>
            <w:r>
              <w:t>ан</w:t>
            </w:r>
            <w:r>
              <w:softHyphen/>
              <w:t>тикоррупционная</w:t>
            </w:r>
            <w:proofErr w:type="spellEnd"/>
            <w:r>
              <w:t xml:space="preserve"> политика в современной России» и регио</w:t>
            </w:r>
            <w:r>
              <w:softHyphen/>
              <w:t>нальной студенческой научной конференции «Коррупция. Ак</w:t>
            </w:r>
            <w:r>
              <w:softHyphen/>
              <w:t>туальные проблемы. Междуна</w:t>
            </w:r>
            <w:r>
              <w:softHyphen/>
              <w:t>родный, всероссийский и реги</w:t>
            </w:r>
            <w:r>
              <w:softHyphen/>
              <w:t>ональный опыт». Издание сборников материалов конфе</w:t>
            </w:r>
            <w:r>
              <w:softHyphen/>
              <w:t>ренций</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Палата справедливости и общественного контроля в Ульяновской области; Ми</w:t>
            </w:r>
            <w:r>
              <w:softHyphen/>
              <w:t>нистерство образования и науки Ульяновской области; Уполномоченный по проти</w:t>
            </w:r>
            <w:r>
              <w:softHyphen/>
              <w:t>водействию коррупции в Ульяновской области (по согласованию); Совет рек</w:t>
            </w:r>
            <w:r>
              <w:softHyphen/>
              <w:t>торов вузов Ульяновской области (по согласованию); образовательные организа</w:t>
            </w:r>
            <w:r>
              <w:softHyphen/>
              <w:t>ции высшего образования, осуществляющие свою дея</w:t>
            </w:r>
            <w:r>
              <w:softHyphen/>
              <w:t>тельность на территории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300,0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300,0</w:t>
            </w:r>
          </w:p>
        </w:tc>
        <w:tc>
          <w:tcPr>
            <w:tcW w:w="1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300,0</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900,0</w:t>
            </w: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5"/>
        <w:gridCol w:w="3410"/>
        <w:gridCol w:w="3120"/>
        <w:gridCol w:w="2135"/>
        <w:gridCol w:w="1280"/>
        <w:gridCol w:w="1285"/>
        <w:gridCol w:w="1145"/>
        <w:gridCol w:w="1305"/>
      </w:tblGrid>
      <w:tr w:rsidR="00273880">
        <w:tblPrEx>
          <w:tblCellMar>
            <w:top w:w="0" w:type="dxa"/>
            <w:bottom w:w="0" w:type="dxa"/>
          </w:tblCellMar>
        </w:tblPrEx>
        <w:trPr>
          <w:trHeight w:val="31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0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00" w:firstLine="0"/>
            </w:pPr>
            <w:r>
              <w:t>6</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7</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71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2.5.19.</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Создание на сайте Уполномо</w:t>
            </w:r>
            <w:r>
              <w:softHyphen/>
              <w:t>ченного по противодействию коррупции в Ульяновской об</w:t>
            </w:r>
            <w:r>
              <w:softHyphen/>
              <w:t>ласти виртуального Музея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 (по со</w:t>
            </w:r>
            <w:r>
              <w:softHyphen/>
              <w:t>гласованию); Министерство искусства и культурной по</w:t>
            </w:r>
            <w:r>
              <w:softHyphen/>
              <w:t>литики Ульяновской области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2016 год</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05"/>
          <w:jc w:val="center"/>
        </w:trPr>
        <w:tc>
          <w:tcPr>
            <w:tcW w:w="1485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center"/>
            </w:pPr>
            <w:r>
              <w:t>Обеспечивающая цель 3.</w:t>
            </w:r>
          </w:p>
          <w:p w:rsidR="00273880" w:rsidRDefault="00B07599">
            <w:pPr>
              <w:pStyle w:val="1"/>
              <w:framePr w:wrap="notBeside" w:vAnchor="text" w:hAnchor="text" w:xAlign="center" w:y="1"/>
              <w:shd w:val="clear" w:color="auto" w:fill="auto"/>
              <w:spacing w:before="0" w:line="270" w:lineRule="exact"/>
              <w:ind w:firstLine="0"/>
              <w:jc w:val="center"/>
            </w:pPr>
            <w:r>
              <w:t>Создание системы противодействия коррупции в структуре органов государственной власти Ульяновской области и оказание содействия</w:t>
            </w:r>
          </w:p>
          <w:p w:rsidR="00273880" w:rsidRDefault="00B07599">
            <w:pPr>
              <w:pStyle w:val="1"/>
              <w:framePr w:wrap="notBeside" w:vAnchor="text" w:hAnchor="text" w:xAlign="center" w:y="1"/>
              <w:shd w:val="clear" w:color="auto" w:fill="auto"/>
              <w:spacing w:before="0" w:line="270" w:lineRule="exact"/>
              <w:ind w:firstLine="0"/>
              <w:jc w:val="center"/>
            </w:pPr>
            <w:r>
              <w:t>органам местного самоуправления муниципальных образований Ульяновской области при создании ими системы противодействия коррупции</w:t>
            </w:r>
          </w:p>
        </w:tc>
      </w:tr>
      <w:tr w:rsidR="00273880">
        <w:tblPrEx>
          <w:tblCellMar>
            <w:top w:w="0" w:type="dxa"/>
            <w:bottom w:w="0" w:type="dxa"/>
          </w:tblCellMar>
        </w:tblPrEx>
        <w:trPr>
          <w:trHeight w:val="290"/>
          <w:jc w:val="center"/>
        </w:trPr>
        <w:tc>
          <w:tcPr>
            <w:tcW w:w="1485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Задача 3.1. Создание системы этики государственных гражданских служащих Ульяновской области и этического контроля</w:t>
            </w:r>
          </w:p>
        </w:tc>
      </w:tr>
      <w:tr w:rsidR="00273880">
        <w:tblPrEx>
          <w:tblCellMar>
            <w:top w:w="0" w:type="dxa"/>
            <w:bottom w:w="0" w:type="dxa"/>
          </w:tblCellMar>
        </w:tblPrEx>
        <w:trPr>
          <w:trHeight w:val="484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3.1.1.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Проведение тестирования го</w:t>
            </w:r>
            <w:r>
              <w:softHyphen/>
              <w:t>сударственных гражданских служащих Ульяновской обла</w:t>
            </w:r>
            <w:r>
              <w:softHyphen/>
              <w:t>сти и муниципальных служа</w:t>
            </w:r>
            <w:r>
              <w:softHyphen/>
              <w:t xml:space="preserve">щих в Ульяновской области (далее — государственные гражданские (муниципальные) служащие) на знание ими принципов профессиональной служебной этики и основных правил служебного поведения, включая стандарты </w:t>
            </w:r>
            <w:proofErr w:type="spellStart"/>
            <w:r>
              <w:t>антикор</w:t>
            </w:r>
            <w:r>
              <w:softHyphen/>
              <w:t>рупционного</w:t>
            </w:r>
            <w:proofErr w:type="spellEnd"/>
            <w:r>
              <w:t xml:space="preserve"> поведения, кото</w:t>
            </w:r>
            <w:r>
              <w:softHyphen/>
              <w:t>рыми должны руководство</w:t>
            </w:r>
            <w:r>
              <w:softHyphen/>
              <w:t>ваться государственные гра</w:t>
            </w:r>
            <w:r>
              <w:softHyphen/>
              <w:t>жданские (муниципальные) служащие независимо от за</w:t>
            </w:r>
            <w:r>
              <w:softHyphen/>
              <w:t>мещаемой ими должности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Управление по вопросам государственной службы и кадров администрации Гу</w:t>
            </w:r>
            <w:r>
              <w:softHyphen/>
              <w:t>бернатора Ульяновской об</w:t>
            </w:r>
            <w:r>
              <w:softHyphen/>
              <w:t>ласти; кадровые службы ис</w:t>
            </w:r>
            <w:r>
              <w:softHyphen/>
              <w:t>полнительных органов го</w:t>
            </w:r>
            <w:r>
              <w:softHyphen/>
              <w:t>сударственной власти Улья</w:t>
            </w:r>
            <w:r>
              <w:softHyphen/>
              <w:t>новской области; кадровые службы органов местного самоуправления муници</w:t>
            </w:r>
            <w:r>
              <w:softHyphen/>
              <w:t>пальных образований Улья</w:t>
            </w:r>
            <w:r>
              <w:softHyphen/>
              <w:t>новской области (по согла</w:t>
            </w:r>
            <w:r>
              <w:softHyphen/>
              <w:t>сованию)</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45"/>
          <w:jc w:val="center"/>
        </w:trPr>
        <w:tc>
          <w:tcPr>
            <w:tcW w:w="1485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firstLine="0"/>
              <w:jc w:val="center"/>
            </w:pPr>
            <w:r>
              <w:t>Задача 3.2. Создание системы просвещения государственных гражданских (муниципальных) служащих</w:t>
            </w:r>
          </w:p>
          <w:p w:rsidR="00273880" w:rsidRDefault="00B07599">
            <w:pPr>
              <w:pStyle w:val="1"/>
              <w:framePr w:wrap="notBeside" w:vAnchor="text" w:hAnchor="text" w:xAlign="center" w:y="1"/>
              <w:shd w:val="clear" w:color="auto" w:fill="auto"/>
              <w:spacing w:before="60" w:line="240" w:lineRule="auto"/>
              <w:ind w:firstLine="0"/>
              <w:jc w:val="center"/>
            </w:pPr>
            <w:r>
              <w:t>по вопросам противодействия коррупции</w:t>
            </w:r>
          </w:p>
        </w:tc>
      </w:tr>
      <w:tr w:rsidR="00273880">
        <w:tblPrEx>
          <w:tblCellMar>
            <w:top w:w="0" w:type="dxa"/>
            <w:bottom w:w="0" w:type="dxa"/>
          </w:tblCellMar>
        </w:tblPrEx>
        <w:trPr>
          <w:trHeight w:val="56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3.2Л.</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 xml:space="preserve">Проведение </w:t>
            </w:r>
            <w:proofErr w:type="gramStart"/>
            <w:r>
              <w:t>тематических</w:t>
            </w:r>
            <w:proofErr w:type="gramEnd"/>
            <w:r>
              <w:t xml:space="preserve"> ин</w:t>
            </w:r>
            <w:r>
              <w:softHyphen/>
              <w:t>формационно-методических</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Управление по профилакти</w:t>
            </w:r>
            <w:r>
              <w:softHyphen/>
              <w:t>ке коррупционных и иных</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40"/>
              <w:framePr w:wrap="notBeside" w:vAnchor="text" w:hAnchor="text" w:xAlign="center" w:y="1"/>
              <w:shd w:val="clear" w:color="auto" w:fill="auto"/>
              <w:spacing w:line="240" w:lineRule="auto"/>
              <w:ind w:left="600"/>
            </w:pPr>
            <w:r>
              <w:t>-</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50"/>
              <w:framePr w:wrap="notBeside" w:vAnchor="text" w:hAnchor="text" w:xAlign="center" w:y="1"/>
              <w:shd w:val="clear" w:color="auto" w:fill="auto"/>
              <w:spacing w:line="240" w:lineRule="auto"/>
              <w:ind w:left="600"/>
            </w:pPr>
            <w:r>
              <w:t>-</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0"/>
        <w:gridCol w:w="3405"/>
        <w:gridCol w:w="3115"/>
        <w:gridCol w:w="2130"/>
        <w:gridCol w:w="1275"/>
        <w:gridCol w:w="1285"/>
        <w:gridCol w:w="1140"/>
        <w:gridCol w:w="1320"/>
      </w:tblGrid>
      <w:tr w:rsidR="00273880">
        <w:tblPrEx>
          <w:tblCellMar>
            <w:top w:w="0" w:type="dxa"/>
            <w:bottom w:w="0" w:type="dxa"/>
          </w:tblCellMar>
        </w:tblPrEx>
        <w:trPr>
          <w:trHeight w:val="31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353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семинаров для государствен</w:t>
            </w:r>
            <w:r>
              <w:softHyphen/>
              <w:t>ных гражданских (муници</w:t>
            </w:r>
            <w:r>
              <w:softHyphen/>
              <w:t>пальных) служащих, ответ</w:t>
            </w:r>
            <w:r>
              <w:softHyphen/>
              <w:t>ственных за реализацию антикоррупционной политики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правонарушений админи</w:t>
            </w:r>
            <w:r>
              <w:softHyphen/>
              <w:t>страции Губернатора Улья</w:t>
            </w:r>
            <w:r>
              <w:softHyphen/>
              <w:t>новской области; Уполно</w:t>
            </w:r>
            <w:r>
              <w:softHyphen/>
              <w:t>моченный по противодей</w:t>
            </w:r>
            <w:r>
              <w:softHyphen/>
              <w:t>ствию коррупции в Улья</w:t>
            </w:r>
            <w:r>
              <w:softHyphen/>
              <w:t>новской области (по согла</w:t>
            </w:r>
            <w:r>
              <w:softHyphen/>
              <w:t>сованию); исполнительные органы государственной власти Ульяновской обла</w:t>
            </w:r>
            <w:r>
              <w:softHyphen/>
              <w:t>сти; органы местного само</w:t>
            </w:r>
            <w:r>
              <w:softHyphen/>
              <w:t>управления муниципальных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12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3.2.2.</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Организация курсов повыше</w:t>
            </w:r>
            <w:r>
              <w:softHyphen/>
              <w:t>ния квалификации государ</w:t>
            </w:r>
            <w:r>
              <w:softHyphen/>
              <w:t>ственных гражданских (муни</w:t>
            </w:r>
            <w:r>
              <w:softHyphen/>
              <w:t>ципальных) служащих по во</w:t>
            </w:r>
            <w:r>
              <w:softHyphen/>
              <w:t>просам противодействия кор</w:t>
            </w:r>
            <w:r>
              <w:softHyphen/>
              <w:t>рупции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Управление по вопросам государственной службы и кадров администрации Гу</w:t>
            </w:r>
            <w:r>
              <w:softHyphen/>
              <w:t>бернатора Ульяновской об</w:t>
            </w:r>
            <w:r>
              <w:softHyphen/>
              <w:t>ласти; исполнительные ор</w:t>
            </w:r>
            <w:r>
              <w:softHyphen/>
              <w:t>ганы государственной вла</w:t>
            </w:r>
            <w:r>
              <w:softHyphen/>
              <w:t>сти Ульяновской области; органы местного само</w:t>
            </w:r>
            <w:r>
              <w:softHyphen/>
              <w:t>управления муниципальных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center"/>
            </w:pPr>
            <w:r>
              <w:t>В соответствии с утверждённым планом</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5"/>
          <w:jc w:val="center"/>
        </w:trPr>
        <w:tc>
          <w:tcPr>
            <w:tcW w:w="7680"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720" w:firstLine="0"/>
            </w:pPr>
            <w:r>
              <w:t xml:space="preserve">Задача 3.3. Обеспечение достойных условий труда </w:t>
            </w:r>
            <w:proofErr w:type="spellStart"/>
            <w:r>
              <w:t>госуда</w:t>
            </w:r>
            <w:proofErr w:type="spellEnd"/>
          </w:p>
        </w:tc>
        <w:tc>
          <w:tcPr>
            <w:tcW w:w="7150" w:type="dxa"/>
            <w:gridSpan w:val="5"/>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pPr>
            <w:proofErr w:type="spellStart"/>
            <w:r>
              <w:t>эственных</w:t>
            </w:r>
            <w:proofErr w:type="spellEnd"/>
            <w:r>
              <w:t xml:space="preserve"> гражданских (муниципальных) служащих</w:t>
            </w:r>
          </w:p>
        </w:tc>
      </w:tr>
      <w:tr w:rsidR="00273880">
        <w:tblPrEx>
          <w:tblCellMar>
            <w:top w:w="0" w:type="dxa"/>
            <w:bottom w:w="0" w:type="dxa"/>
          </w:tblCellMar>
        </w:tblPrEx>
        <w:trPr>
          <w:trHeight w:val="226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3.3.1.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Анализ уровня средней зара</w:t>
            </w:r>
            <w:r>
              <w:softHyphen/>
              <w:t>ботной платы государственных гражданских (муниципальных) служащих и сопоставление его со средним уровнем оплаты труда лиц аналогичной квали</w:t>
            </w:r>
            <w:r>
              <w:softHyphen/>
              <w:t>фикации</w:t>
            </w:r>
            <w:proofErr w:type="gramStart"/>
            <w:r>
              <w:t xml:space="preserve"> </w:t>
            </w:r>
            <w:r>
              <w:rPr>
                <w:vertAlign w:val="subscript"/>
              </w:rPr>
              <w:t>?</w:t>
            </w:r>
            <w:proofErr w:type="gramEnd"/>
            <w:r>
              <w:t xml:space="preserve"> выполняющих сход</w:t>
            </w:r>
            <w:r>
              <w:softHyphen/>
              <w:t>ные по форме обязанности в</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по вопросам государственной службы и кадров администрации Гу</w:t>
            </w:r>
            <w:r>
              <w:softHyphen/>
              <w:t>бернатора Ульяновской об</w:t>
            </w:r>
            <w:r>
              <w:softHyphen/>
              <w:t>ласти; исполнительные ор</w:t>
            </w:r>
            <w:r>
              <w:softHyphen/>
              <w:t>ганы государственной вла</w:t>
            </w:r>
            <w:r>
              <w:softHyphen/>
              <w:t>сти Ульяновской области; органы местного само-</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00"/>
        <w:gridCol w:w="3120"/>
        <w:gridCol w:w="2130"/>
        <w:gridCol w:w="1275"/>
        <w:gridCol w:w="1285"/>
        <w:gridCol w:w="1135"/>
        <w:gridCol w:w="1315"/>
      </w:tblGrid>
      <w:tr w:rsidR="00273880">
        <w:tblPrEx>
          <w:tblCellMar>
            <w:top w:w="0" w:type="dxa"/>
            <w:bottom w:w="0" w:type="dxa"/>
          </w:tblCellMar>
        </w:tblPrEx>
        <w:trPr>
          <w:trHeight w:val="31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86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 xml:space="preserve">коммерческих </w:t>
            </w:r>
            <w:proofErr w:type="gramStart"/>
            <w:r>
              <w:t>организациях</w:t>
            </w:r>
            <w:proofErr w:type="gramEnd"/>
            <w:r>
              <w:t>, действующих на территории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 xml:space="preserve">управления </w:t>
            </w:r>
            <w:proofErr w:type="gramStart"/>
            <w:r>
              <w:t>муниципальных</w:t>
            </w:r>
            <w:proofErr w:type="gramEnd"/>
            <w:r>
              <w:t xml:space="preserve"> образовании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850"/>
          <w:jc w:val="center"/>
        </w:trPr>
        <w:tc>
          <w:tcPr>
            <w:tcW w:w="14830"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 xml:space="preserve">Задача 3.4. Создание внутриведомственных </w:t>
            </w:r>
            <w:proofErr w:type="spellStart"/>
            <w:r>
              <w:t>антикоррупционных</w:t>
            </w:r>
            <w:proofErr w:type="spellEnd"/>
            <w:r>
              <w:t xml:space="preserve"> механизмов, включая совершенствование кадровой политики и работы комиссий по соблюдению требований к служебному поведению государственных гражданских (муниципальных) служащих и урегулированию конфликта интересов</w:t>
            </w:r>
          </w:p>
        </w:tc>
      </w:tr>
      <w:tr w:rsidR="00273880">
        <w:tblPrEx>
          <w:tblCellMar>
            <w:top w:w="0" w:type="dxa"/>
            <w:bottom w:w="0" w:type="dxa"/>
          </w:tblCellMar>
        </w:tblPrEx>
        <w:trPr>
          <w:trHeight w:val="196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3.4.1.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Введение в штатное расписа</w:t>
            </w:r>
            <w:r>
              <w:softHyphen/>
              <w:t>ние исполнительных органов государственной власти Улья</w:t>
            </w:r>
            <w:r>
              <w:softHyphen/>
              <w:t>новской области должности сотрудника</w:t>
            </w:r>
            <w:proofErr w:type="gramStart"/>
            <w:r>
              <w:t xml:space="preserve">., </w:t>
            </w:r>
            <w:proofErr w:type="gramEnd"/>
            <w:r>
              <w:t>ответственного за организацию антикоррупцион</w:t>
            </w:r>
            <w:r>
              <w:softHyphen/>
              <w:t>ной деятельности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Исполнительные органы го</w:t>
            </w:r>
            <w:r>
              <w:softHyphen/>
              <w:t>сударственной власти Улья</w:t>
            </w:r>
            <w:r>
              <w:softHyphen/>
              <w:t>новской области</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right="500" w:firstLine="0"/>
              <w:jc w:val="right"/>
            </w:pPr>
            <w:r>
              <w:t>До 01 января 2017 года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54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3.4.2,</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proofErr w:type="gramStart"/>
            <w:r>
              <w:t>Анализ и обобщение результа</w:t>
            </w:r>
            <w:r>
              <w:softHyphen/>
              <w:t>тов служебных проверок по ставшим известными фактам коррупционных проявлений в исполнительных органах госу</w:t>
            </w:r>
            <w:r>
              <w:softHyphen/>
              <w:t>дарственной власти Ульянов</w:t>
            </w:r>
            <w:r>
              <w:softHyphen/>
              <w:t>ской области и органах мест</w:t>
            </w:r>
            <w:r>
              <w:softHyphen/>
              <w:t>ного самоуправления муници</w:t>
            </w:r>
            <w:r>
              <w:softHyphen/>
              <w:t>пальных образований Улья</w:t>
            </w:r>
            <w:r>
              <w:softHyphen/>
              <w:t>новской области</w:t>
            </w:r>
            <w:r>
              <w:rPr>
                <w:vertAlign w:val="subscript"/>
              </w:rPr>
              <w:t>?</w:t>
            </w:r>
            <w:r>
              <w:t xml:space="preserve"> в том числе на основании публикаций в средствах массовой информа</w:t>
            </w:r>
            <w:r>
              <w:softHyphen/>
              <w:t>ции материалов журналист</w:t>
            </w:r>
            <w:r>
              <w:softHyphen/>
              <w:t>ских расследований и автор</w:t>
            </w:r>
            <w:r>
              <w:softHyphen/>
              <w:t>ских материалов, а также их представление Уполномочен</w:t>
            </w:r>
            <w:r>
              <w:softHyphen/>
              <w:t>ному по противодействию кор</w:t>
            </w:r>
            <w:r>
              <w:softHyphen/>
              <w:t>рупции в Ульяновской обла</w:t>
            </w:r>
            <w:r>
              <w:softHyphen/>
              <w:t>сти.</w:t>
            </w:r>
            <w:proofErr w:type="gramEnd"/>
            <w:r>
              <w:t xml:space="preserve"> Обязательное рассмотре</w:t>
            </w:r>
            <w:r>
              <w:softHyphen/>
              <w:t xml:space="preserve">ние данного анализа на </w:t>
            </w:r>
            <w:proofErr w:type="spellStart"/>
            <w:r>
              <w:t>заседа</w:t>
            </w:r>
            <w:proofErr w:type="spellEnd"/>
            <w: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right="500" w:firstLine="0"/>
              <w:jc w:val="right"/>
            </w:pPr>
            <w:r>
              <w:t>Ежегодно до 01 апреля</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5"/>
        <w:gridCol w:w="3410"/>
        <w:gridCol w:w="3115"/>
        <w:gridCol w:w="2130"/>
        <w:gridCol w:w="1285"/>
        <w:gridCol w:w="1280"/>
        <w:gridCol w:w="1135"/>
        <w:gridCol w:w="1320"/>
      </w:tblGrid>
      <w:tr w:rsidR="00273880">
        <w:tblPrEx>
          <w:tblCellMar>
            <w:top w:w="0" w:type="dxa"/>
            <w:bottom w:w="0" w:type="dxa"/>
          </w:tblCellMar>
        </w:tblPrEx>
        <w:trPr>
          <w:trHeight w:val="32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7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proofErr w:type="spellStart"/>
            <w:r>
              <w:t>ниях</w:t>
            </w:r>
            <w:proofErr w:type="spellEnd"/>
            <w:r>
              <w:t xml:space="preserve"> общественных советов по противодействию коррупции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78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3.4.3.</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Организация и проведение пе</w:t>
            </w:r>
            <w:r>
              <w:softHyphen/>
              <w:t>реподготовки и повышения квалификации государствен</w:t>
            </w:r>
            <w:r>
              <w:softHyphen/>
              <w:t>ных гражданских (муници</w:t>
            </w:r>
            <w:r>
              <w:softHyphen/>
              <w:t>пальных) служащих, в долж</w:t>
            </w:r>
            <w:r>
              <w:softHyphen/>
              <w:t>ностные обязанности которых включены обязанности по реа</w:t>
            </w:r>
            <w:r>
              <w:softHyphen/>
              <w:t xml:space="preserve">лизации </w:t>
            </w:r>
            <w:proofErr w:type="spellStart"/>
            <w:r>
              <w:t>антикоррупционного</w:t>
            </w:r>
            <w:proofErr w:type="spellEnd"/>
            <w:r>
              <w:t xml:space="preserve"> законодательства. Подготовка методических рекомендаций по вопросам противодействия коррупции среди государ</w:t>
            </w:r>
            <w:r>
              <w:softHyphen/>
              <w:t>ственных гражданских (муни</w:t>
            </w:r>
            <w:r>
              <w:softHyphen/>
              <w:t>ципальных) служащих</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Управление по вопросам государственной службы и кадров администрации Гу</w:t>
            </w:r>
            <w:r>
              <w:softHyphen/>
              <w:t>бернатора Ульяновской области; исполнительные органы государственной власти Ульяновской обла</w:t>
            </w:r>
            <w:r>
              <w:softHyphen/>
              <w:t>сти; органы местного самоуправления муници</w:t>
            </w:r>
            <w:r>
              <w:softHyphen/>
              <w:t>пальных образований Улья</w:t>
            </w:r>
            <w:r>
              <w:softHyphen/>
              <w:t>новской области (по согла</w:t>
            </w:r>
            <w:r>
              <w:softHyphen/>
              <w:t>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4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3.4.4.</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и проведение по</w:t>
            </w:r>
            <w:r>
              <w:softHyphen/>
              <w:t>вышения квалификации госу</w:t>
            </w:r>
            <w:r>
              <w:softHyphen/>
              <w:t>дарственных гражданских (му</w:t>
            </w:r>
            <w:r>
              <w:softHyphen/>
              <w:t>ниципальных) служащих в сфере закупок в целях умень</w:t>
            </w:r>
            <w:r>
              <w:softHyphen/>
              <w:t>шения (предотвращения) фак</w:t>
            </w:r>
            <w:r>
              <w:softHyphen/>
              <w:t>тов нарушения законодатель</w:t>
            </w:r>
            <w:r>
              <w:softHyphen/>
              <w:t xml:space="preserve">ства в сфере </w:t>
            </w:r>
            <w:proofErr w:type="spellStart"/>
            <w:r>
              <w:t>закупок^</w:t>
            </w:r>
            <w:proofErr w:type="spellEnd"/>
            <w:r>
              <w:t xml:space="preserve"> повыше</w:t>
            </w:r>
            <w:r>
              <w:softHyphen/>
              <w:t>ния профессиональной компе</w:t>
            </w:r>
            <w:r>
              <w:softHyphen/>
              <w:t>тентности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по вопросам государственной службы и кадров администрации Гу</w:t>
            </w:r>
            <w:r>
              <w:softHyphen/>
              <w:t>бернатора Ульяновской об</w:t>
            </w:r>
            <w:r>
              <w:softHyphen/>
              <w:t>ласти; исполнительные ор</w:t>
            </w:r>
            <w:r>
              <w:softHyphen/>
              <w:t>ганы государственной вла</w:t>
            </w:r>
            <w:r>
              <w:softHyphen/>
              <w:t>сти Ульяновской области; органы местного само</w:t>
            </w:r>
            <w:r>
              <w:softHyphen/>
              <w:t>управления муниципальных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69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3.4.5.</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Осуществление мероприятий по межведомственному взаи</w:t>
            </w:r>
            <w:r>
              <w:softHyphen/>
              <w:t>модействию при проведении проверок достоверности сведе</w:t>
            </w:r>
            <w:r>
              <w:softHyphen/>
              <w:t xml:space="preserve">ний, представленных лицами, поступающими на </w:t>
            </w:r>
            <w:proofErr w:type="spellStart"/>
            <w:r>
              <w:t>государ</w:t>
            </w:r>
            <w:proofErr w:type="spellEnd"/>
            <w: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по профилакти</w:t>
            </w:r>
            <w:r>
              <w:softHyphen/>
              <w:t>ке коррупционных и иных правонарушений админист</w:t>
            </w:r>
            <w:r>
              <w:softHyphen/>
              <w:t>рации Губернатора Улья</w:t>
            </w:r>
            <w:r>
              <w:softHyphen/>
              <w:t>новской области; исполни</w:t>
            </w:r>
            <w:r>
              <w:softHyphen/>
              <w:t xml:space="preserve">тельные органы </w:t>
            </w:r>
            <w:proofErr w:type="spellStart"/>
            <w:r>
              <w:t>государст</w:t>
            </w:r>
            <w:proofErr w:type="spellEnd"/>
            <w: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0"/>
        <w:gridCol w:w="3410"/>
        <w:gridCol w:w="3120"/>
        <w:gridCol w:w="2125"/>
        <w:gridCol w:w="1275"/>
        <w:gridCol w:w="1285"/>
        <w:gridCol w:w="1140"/>
        <w:gridCol w:w="1315"/>
      </w:tblGrid>
      <w:tr w:rsidR="00273880">
        <w:tblPrEx>
          <w:tblCellMar>
            <w:top w:w="0" w:type="dxa"/>
            <w:bottom w:w="0" w:type="dxa"/>
          </w:tblCellMar>
        </w:tblPrEx>
        <w:trPr>
          <w:trHeight w:val="32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71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proofErr w:type="spellStart"/>
            <w:r>
              <w:t>ственную</w:t>
            </w:r>
            <w:proofErr w:type="spellEnd"/>
            <w:r>
              <w:t xml:space="preserve"> гражданскую службу Ульяновской области и муни</w:t>
            </w:r>
            <w:r>
              <w:softHyphen/>
              <w:t>ципальную службу в Ульянов</w:t>
            </w:r>
            <w:r>
              <w:softHyphen/>
              <w:t>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венной власти Ульяновской области; органы местного самоуправления муници</w:t>
            </w:r>
            <w:r>
              <w:softHyphen/>
              <w:t>пальных образований Улья</w:t>
            </w:r>
            <w:r>
              <w:softHyphen/>
              <w:t>новской области (по согла</w:t>
            </w:r>
            <w:r>
              <w:softHyphen/>
              <w:t>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55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3.4.6.</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Проведение анализа полноты и достоверности, своевременно</w:t>
            </w:r>
            <w:r>
              <w:softHyphen/>
              <w:t>сти представления государ</w:t>
            </w:r>
            <w:r>
              <w:softHyphen/>
              <w:t>ственными гражданскими слу</w:t>
            </w:r>
            <w:r>
              <w:softHyphen/>
              <w:t>жащими Ульяновской области сведений о доходах, расходах, об имуществе и обязательствах имущественного характера, а также членов их семей</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Управление по профилакти</w:t>
            </w:r>
            <w:r>
              <w:softHyphen/>
              <w:t>ке коррупционных и иных правонарушений админи</w:t>
            </w:r>
            <w:r>
              <w:softHyphen/>
              <w:t>страции Губернатора Улья</w:t>
            </w:r>
            <w:r>
              <w:softHyphen/>
              <w:t>новской области; исполни</w:t>
            </w:r>
            <w:r>
              <w:softHyphen/>
              <w:t>тельные органы государ</w:t>
            </w:r>
            <w:r>
              <w:softHyphen/>
              <w:t>ственной власти Ульянов</w:t>
            </w:r>
            <w:r>
              <w:softHyphen/>
              <w:t>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50"/>
          <w:jc w:val="center"/>
        </w:trPr>
        <w:tc>
          <w:tcPr>
            <w:tcW w:w="14820"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center"/>
            </w:pPr>
            <w:r>
              <w:t>Задача 3.5. Регламентация порядка оказания государственных услуг, предоставляемых исполнительными органами государственной власти Ульяновской области и подведомственными им учреждениями, и оказание содействия органам местного самоуправления муниципальных образований Ульяновской области при предоставлении ими</w:t>
            </w:r>
          </w:p>
          <w:p w:rsidR="00273880" w:rsidRDefault="00B07599">
            <w:pPr>
              <w:pStyle w:val="1"/>
              <w:framePr w:wrap="notBeside" w:vAnchor="text" w:hAnchor="text" w:xAlign="center" w:y="1"/>
              <w:shd w:val="clear" w:color="auto" w:fill="auto"/>
              <w:spacing w:before="0" w:line="280" w:lineRule="exact"/>
              <w:ind w:firstLine="0"/>
              <w:jc w:val="center"/>
            </w:pPr>
            <w:r>
              <w:t>и подведомственными им учреждениями муниципальных услуг</w:t>
            </w:r>
          </w:p>
        </w:tc>
      </w:tr>
      <w:tr w:rsidR="00273880">
        <w:tblPrEx>
          <w:tblCellMar>
            <w:top w:w="0" w:type="dxa"/>
            <w:bottom w:w="0" w:type="dxa"/>
          </w:tblCellMar>
        </w:tblPrEx>
        <w:trPr>
          <w:trHeight w:val="366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3.5.1.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Организация системы межве</w:t>
            </w:r>
            <w:r>
              <w:softHyphen/>
              <w:t>домственного взаимодействия при оказании государственных и муниципальных услуг</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информацион</w:t>
            </w:r>
            <w:r>
              <w:softHyphen/>
              <w:t>ных технологий админи</w:t>
            </w:r>
            <w:r>
              <w:softHyphen/>
              <w:t>страции Губернатора Улья</w:t>
            </w:r>
            <w:r>
              <w:softHyphen/>
              <w:t>новской области; исполни</w:t>
            </w:r>
            <w:r>
              <w:softHyphen/>
              <w:t>тельные органы государ</w:t>
            </w:r>
            <w:r>
              <w:softHyphen/>
              <w:t>ственной власти Ульянов</w:t>
            </w:r>
            <w:r>
              <w:softHyphen/>
              <w:t>ской области, предоставля</w:t>
            </w:r>
            <w:r>
              <w:softHyphen/>
              <w:t>ющие государственные ус</w:t>
            </w:r>
            <w:r>
              <w:softHyphen/>
              <w:t>луги; органы местного самоуправления муници</w:t>
            </w:r>
            <w:r>
              <w:softHyphen/>
              <w:t>пальных образований Улья</w:t>
            </w:r>
            <w:r>
              <w:softHyphen/>
              <w:t>новской области (по согла</w:t>
            </w:r>
            <w:r>
              <w:softHyphen/>
              <w:t>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45"/>
        <w:gridCol w:w="3410"/>
        <w:gridCol w:w="3120"/>
        <w:gridCol w:w="2125"/>
        <w:gridCol w:w="1285"/>
        <w:gridCol w:w="1270"/>
        <w:gridCol w:w="1140"/>
        <w:gridCol w:w="1315"/>
      </w:tblGrid>
      <w:tr w:rsidR="00273880">
        <w:tblPrEx>
          <w:tblCellMar>
            <w:top w:w="0" w:type="dxa"/>
            <w:bottom w:w="0" w:type="dxa"/>
          </w:tblCellMar>
        </w:tblPrEx>
        <w:trPr>
          <w:trHeight w:val="320"/>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3625"/>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3.5.2,</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Размещение в средствах мас</w:t>
            </w:r>
            <w:r>
              <w:softHyphen/>
              <w:t>совой информации, распро</w:t>
            </w:r>
            <w:r>
              <w:softHyphen/>
              <w:t>страняемых на территории Ульяновской области, темати</w:t>
            </w:r>
            <w:r>
              <w:softHyphen/>
              <w:t>ческих публикаций о деятель</w:t>
            </w:r>
            <w:r>
              <w:softHyphen/>
              <w:t>ности многофункциональных центров и перечне оказывае</w:t>
            </w:r>
            <w:r>
              <w:softHyphen/>
              <w:t>мых ими услуг</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информацион</w:t>
            </w:r>
            <w:r>
              <w:softHyphen/>
              <w:t>ных технологий админи</w:t>
            </w:r>
            <w:r>
              <w:softHyphen/>
              <w:t>страции Губернатора Улья</w:t>
            </w:r>
            <w:r>
              <w:softHyphen/>
              <w:t>новской области; исполни</w:t>
            </w:r>
            <w:r>
              <w:softHyphen/>
              <w:t>тельные органы государ</w:t>
            </w:r>
            <w:r>
              <w:softHyphen/>
              <w:t>ственной власти Ульянов</w:t>
            </w:r>
            <w:r>
              <w:softHyphen/>
              <w:t>ской области, оказывающие государственные услуги населению; органы местного самоуправления муници</w:t>
            </w:r>
            <w:r>
              <w:softHyphen/>
              <w:t>пальных образований Улья</w:t>
            </w:r>
            <w:r>
              <w:softHyphen/>
              <w:t>новской области (по согла</w:t>
            </w:r>
            <w:r>
              <w:softHyphen/>
              <w:t>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Ежеквартально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235"/>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3.5.3.</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проведения мо</w:t>
            </w:r>
            <w:r>
              <w:softHyphen/>
              <w:t>ниторинга качества и доступ</w:t>
            </w:r>
            <w:r>
              <w:softHyphen/>
              <w:t>ности государственных услуг, оказываемых исполнительны</w:t>
            </w:r>
            <w:r>
              <w:softHyphen/>
              <w:t>ми органами государственной власти Ульяновской области и подведомственными им учре</w:t>
            </w:r>
            <w:r>
              <w:softHyphen/>
              <w:t>ждениями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информацион</w:t>
            </w:r>
            <w:r>
              <w:softHyphen/>
              <w:t>ных технологий админи</w:t>
            </w:r>
            <w:r>
              <w:softHyphen/>
              <w:t>страции Губернатора Улья</w:t>
            </w:r>
            <w:r>
              <w:softHyphen/>
              <w:t>новской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470"/>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3.5.4.</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экспертизы проек</w:t>
            </w:r>
            <w:r>
              <w:softHyphen/>
              <w:t>тов административных регла</w:t>
            </w:r>
            <w:r>
              <w:softHyphen/>
              <w:t>ментов предоставления госу</w:t>
            </w:r>
            <w:r>
              <w:softHyphen/>
              <w:t>дарственных услуг, проектов административных регламен</w:t>
            </w:r>
            <w:r>
              <w:softHyphen/>
              <w:t>тов исполнения государствен</w:t>
            </w:r>
            <w:r>
              <w:softHyphen/>
              <w:t>ных функций по осуществле</w:t>
            </w:r>
            <w:r>
              <w:softHyphen/>
              <w:t>нию государственного кон</w:t>
            </w:r>
            <w:r>
              <w:softHyphen/>
              <w:t>троля (надзора)</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информацион</w:t>
            </w:r>
            <w:r>
              <w:softHyphen/>
              <w:t>ных технологий админи</w:t>
            </w:r>
            <w:r>
              <w:softHyphen/>
              <w:t>страции Губернатора Улья</w:t>
            </w:r>
            <w:r>
              <w:softHyphen/>
              <w:t>новской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835"/>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3.5.5.</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Размещение информации в ме</w:t>
            </w:r>
            <w:r>
              <w:softHyphen/>
              <w:t>стах предоставления государ</w:t>
            </w:r>
            <w:r>
              <w:softHyphen/>
              <w:t xml:space="preserve">ственных и (или) </w:t>
            </w:r>
            <w:proofErr w:type="spellStart"/>
            <w:r>
              <w:t>муниципаль</w:t>
            </w:r>
            <w:proofErr w:type="spellEnd"/>
            <w: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Исполнительные органы го</w:t>
            </w:r>
            <w:r>
              <w:softHyphen/>
              <w:t>сударственной власти Улья</w:t>
            </w:r>
            <w:r>
              <w:softHyphen/>
              <w:t xml:space="preserve">новской области, </w:t>
            </w:r>
            <w:proofErr w:type="spellStart"/>
            <w:r>
              <w:t>оказыва</w:t>
            </w:r>
            <w:proofErr w:type="spellEnd"/>
            <w:r>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0"/>
        <w:gridCol w:w="3420"/>
        <w:gridCol w:w="3120"/>
        <w:gridCol w:w="2125"/>
        <w:gridCol w:w="1290"/>
        <w:gridCol w:w="1285"/>
        <w:gridCol w:w="1135"/>
        <w:gridCol w:w="1310"/>
      </w:tblGrid>
      <w:tr w:rsidR="00273880">
        <w:tblPrEx>
          <w:tblCellMar>
            <w:top w:w="0" w:type="dxa"/>
            <w:bottom w:w="0" w:type="dxa"/>
          </w:tblCellMar>
        </w:tblPrEx>
        <w:trPr>
          <w:trHeight w:val="30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rPr>
                <w:lang w:val="en-US"/>
              </w:rPr>
              <w:lastRenderedPageBreak/>
              <w:t>t</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196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ных</w:t>
            </w:r>
            <w:proofErr w:type="spellEnd"/>
            <w:r>
              <w:t xml:space="preserve"> услуг, </w:t>
            </w:r>
            <w:proofErr w:type="gramStart"/>
            <w:r>
              <w:t>средствах</w:t>
            </w:r>
            <w:proofErr w:type="gramEnd"/>
            <w:r>
              <w:t xml:space="preserve"> массовой информации о праве гражда</w:t>
            </w:r>
            <w:r>
              <w:softHyphen/>
              <w:t>нина на досудебное (внесудеб</w:t>
            </w:r>
            <w:r>
              <w:softHyphen/>
              <w:t>ное) рассмотрение жалоб в процессе получения государ</w:t>
            </w:r>
            <w:r>
              <w:softHyphen/>
              <w:t>ственных и (или) муниципаль</w:t>
            </w:r>
            <w:r>
              <w:softHyphen/>
              <w:t>ных услуг</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ющие</w:t>
            </w:r>
            <w:proofErr w:type="spellEnd"/>
            <w:r>
              <w:t xml:space="preserve"> государственные услуги населению; органы местного самоуправления муниципальных образова</w:t>
            </w:r>
            <w:r>
              <w:softHyphen/>
              <w:t>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62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3.5,6.</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Разработка и принятие мер по совершенствованию контроль</w:t>
            </w:r>
            <w:r>
              <w:softHyphen/>
              <w:t>но-надзорных функций испол</w:t>
            </w:r>
            <w:r>
              <w:softHyphen/>
              <w:t>нительных органов государ</w:t>
            </w:r>
            <w:r>
              <w:softHyphen/>
              <w:t>ственной власти Ульяновской области и органов местного самоуправления муниципаль</w:t>
            </w:r>
            <w:r>
              <w:softHyphen/>
              <w:t>ных образований Ульяновской области по оптимизации предоставления ими государ</w:t>
            </w:r>
            <w:r>
              <w:softHyphen/>
              <w:t>ственных и муниципальных услуг</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оказыва</w:t>
            </w:r>
            <w:r>
              <w:softHyphen/>
              <w:t>ющие государственные услуги населению; органы местного самоуправления муниципальных образова</w:t>
            </w:r>
            <w:r>
              <w:softHyphen/>
              <w:t>ний Ульяновской области (по согласованию); управ</w:t>
            </w:r>
            <w:r>
              <w:softHyphen/>
              <w:t>ление информационных технологий администрации Губернатора Ульяновской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2017 год</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75"/>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Обеспечивающая цель 4. Обеспечение неотвратимости ответственности за коррупционные правонарушения</w:t>
            </w:r>
          </w:p>
        </w:tc>
      </w:tr>
      <w:tr w:rsidR="00273880">
        <w:tblPrEx>
          <w:tblCellMar>
            <w:top w:w="0" w:type="dxa"/>
            <w:bottom w:w="0" w:type="dxa"/>
          </w:tblCellMar>
        </w:tblPrEx>
        <w:trPr>
          <w:trHeight w:val="575"/>
          <w:jc w:val="center"/>
        </w:trPr>
        <w:tc>
          <w:tcPr>
            <w:tcW w:w="9825" w:type="dxa"/>
            <w:gridSpan w:val="4"/>
            <w:tcBorders>
              <w:top w:val="single" w:sz="4" w:space="0" w:color="auto"/>
              <w:left w:val="single" w:sz="4" w:space="0" w:color="auto"/>
              <w:bottom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left="420" w:firstLine="0"/>
            </w:pPr>
            <w:r>
              <w:t xml:space="preserve">Задача 4.1. Обеспечение неотвратимости ответственности </w:t>
            </w:r>
            <w:proofErr w:type="gramStart"/>
            <w:r>
              <w:t>за</w:t>
            </w:r>
            <w:proofErr w:type="gramEnd"/>
            <w:r>
              <w:t xml:space="preserve"> совершённые коррупционные</w:t>
            </w:r>
          </w:p>
          <w:p w:rsidR="00273880" w:rsidRDefault="00B07599">
            <w:pPr>
              <w:pStyle w:val="1"/>
              <w:framePr w:wrap="notBeside" w:vAnchor="text" w:hAnchor="text" w:xAlign="center" w:y="1"/>
              <w:shd w:val="clear" w:color="auto" w:fill="auto"/>
              <w:spacing w:before="60" w:line="240" w:lineRule="auto"/>
              <w:ind w:left="4220" w:firstLine="0"/>
            </w:pPr>
            <w:proofErr w:type="gramStart"/>
            <w:r>
              <w:t>связанные</w:t>
            </w:r>
            <w:proofErr w:type="gramEnd"/>
            <w:r>
              <w:t xml:space="preserve"> с использованием бюджетных средств и им;</w:t>
            </w:r>
          </w:p>
        </w:tc>
        <w:tc>
          <w:tcPr>
            <w:tcW w:w="5020" w:type="dxa"/>
            <w:gridSpan w:val="4"/>
            <w:tcBorders>
              <w:top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left="20" w:firstLine="0"/>
            </w:pPr>
            <w:r>
              <w:t xml:space="preserve">правонарушения, в том числе за нарушения, </w:t>
            </w:r>
            <w:proofErr w:type="spellStart"/>
            <w:r>
              <w:t>ущества</w:t>
            </w:r>
            <w:proofErr w:type="spellEnd"/>
          </w:p>
        </w:tc>
      </w:tr>
      <w:tr w:rsidR="00273880">
        <w:tblPrEx>
          <w:tblCellMar>
            <w:top w:w="0" w:type="dxa"/>
            <w:bottom w:w="0" w:type="dxa"/>
          </w:tblCellMar>
        </w:tblPrEx>
        <w:trPr>
          <w:trHeight w:val="249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4.1.1.</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Проведение работы по выявле</w:t>
            </w:r>
            <w:r>
              <w:softHyphen/>
              <w:t>нию случаев возникновения конфликта интересов на госу</w:t>
            </w:r>
            <w:r>
              <w:softHyphen/>
              <w:t>дарственной гражданской и муниципальной службе и при</w:t>
            </w:r>
            <w:r>
              <w:softHyphen/>
              <w:t>нятие мер по их предотвраще</w:t>
            </w:r>
            <w:r>
              <w:softHyphen/>
              <w:t>нию.</w:t>
            </w:r>
          </w:p>
          <w:p w:rsidR="00273880" w:rsidRDefault="00B07599">
            <w:pPr>
              <w:pStyle w:val="1"/>
              <w:framePr w:wrap="notBeside" w:vAnchor="text" w:hAnchor="text" w:xAlign="center" w:y="1"/>
              <w:shd w:val="clear" w:color="auto" w:fill="auto"/>
              <w:spacing w:before="0" w:line="265" w:lineRule="exact"/>
              <w:ind w:firstLine="0"/>
              <w:jc w:val="both"/>
            </w:pPr>
            <w:r>
              <w:t xml:space="preserve">Осуществление </w:t>
            </w:r>
            <w:proofErr w:type="gramStart"/>
            <w:r>
              <w:t>контроля за</w:t>
            </w:r>
            <w:proofErr w:type="gramEnd"/>
            <w:r>
              <w:t xml:space="preserve"> соблюдением </w:t>
            </w:r>
            <w:proofErr w:type="spellStart"/>
            <w:r>
              <w:t>государственны</w:t>
            </w:r>
            <w:proofErr w:type="spellEnd"/>
            <w:r>
              <w:t>-</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Управление по профилакти</w:t>
            </w:r>
            <w:r>
              <w:softHyphen/>
              <w:t>ке коррупционных и иных правонарушений админи</w:t>
            </w:r>
            <w:r>
              <w:softHyphen/>
              <w:t>страции Губернатора Улья</w:t>
            </w:r>
            <w:r>
              <w:softHyphen/>
              <w:t>новской области; исполни</w:t>
            </w:r>
            <w:r>
              <w:softHyphen/>
              <w:t>тельные органы государ</w:t>
            </w:r>
            <w:r>
              <w:softHyphen/>
              <w:t>ственной власти Ульянов</w:t>
            </w:r>
            <w:r>
              <w:softHyphen/>
              <w:t>ской области; органы мест</w:t>
            </w:r>
            <w:r>
              <w:softHyphen/>
              <w:t xml:space="preserve">ного самоуправления </w:t>
            </w:r>
            <w:proofErr w:type="spellStart"/>
            <w:r>
              <w:t>муни</w:t>
            </w:r>
            <w:proofErr w:type="spellEnd"/>
            <w:r>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Постоянно</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5"/>
        <w:gridCol w:w="3405"/>
        <w:gridCol w:w="3125"/>
        <w:gridCol w:w="2120"/>
        <w:gridCol w:w="1285"/>
        <w:gridCol w:w="1280"/>
        <w:gridCol w:w="1135"/>
        <w:gridCol w:w="1330"/>
      </w:tblGrid>
      <w:tr w:rsidR="00273880">
        <w:tblPrEx>
          <w:tblCellMar>
            <w:top w:w="0" w:type="dxa"/>
            <w:bottom w:w="0" w:type="dxa"/>
          </w:tblCellMar>
        </w:tblPrEx>
        <w:trPr>
          <w:trHeight w:val="32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18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 гражданскими и муници</w:t>
            </w:r>
            <w:r>
              <w:softHyphen/>
              <w:t>пальными служащими ограни</w:t>
            </w:r>
            <w:r>
              <w:softHyphen/>
              <w:t>чений и запретов, установлен</w:t>
            </w:r>
            <w:r>
              <w:softHyphen/>
              <w:t>ных законодательством. По каждому случаю несоблю</w:t>
            </w:r>
            <w:r>
              <w:softHyphen/>
              <w:t>дения ограничений, запретов и неисполнения обязанностей, установленных законодатель</w:t>
            </w:r>
            <w:r>
              <w:softHyphen/>
              <w:t>ством, осуществлять проверки в соответствии с законодатель</w:t>
            </w:r>
            <w:r>
              <w:softHyphen/>
              <w:t>ством с применением соответ</w:t>
            </w:r>
            <w:r>
              <w:softHyphen/>
              <w:t>ствующих мер ответственности. В установленном законода</w:t>
            </w:r>
            <w:r>
              <w:softHyphen/>
              <w:t>тельством порядке принятие мер ответственности в отно</w:t>
            </w:r>
            <w:r>
              <w:softHyphen/>
              <w:t>шении должностных лиц, дей</w:t>
            </w:r>
            <w:r>
              <w:softHyphen/>
              <w:t>ствия (бездействие) которых признаны решением суда неза</w:t>
            </w:r>
            <w:r>
              <w:softHyphen/>
              <w:t>конными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ципальных</w:t>
            </w:r>
            <w:proofErr w:type="spellEnd"/>
            <w:r>
              <w:t xml:space="preserve"> образований Ульяновской области (по согласованию); Уполномо</w:t>
            </w:r>
            <w:r>
              <w:softHyphen/>
              <w:t>ченный по противодействию коррупции в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71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4.1.2.</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Обеспечение незамедлительного направления информации в пра</w:t>
            </w:r>
            <w:r>
              <w:softHyphen/>
              <w:t>воохранительные органы для проведения проверки по выяв</w:t>
            </w:r>
            <w:r>
              <w:softHyphen/>
              <w:t>ленным фактам совершения государственным гражданским или муниципальным служащим деяний, содержащих признаки преступлений коррупционной направленности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Руководители исполнитель</w:t>
            </w:r>
            <w:r>
              <w:softHyphen/>
              <w:t>ных органов государствен</w:t>
            </w:r>
            <w:r>
              <w:softHyphen/>
              <w:t>ной власти Ульяновской области; органы местного самоуправления муници</w:t>
            </w:r>
            <w:r>
              <w:softHyphen/>
              <w:t>пальных образований Улья</w:t>
            </w:r>
            <w:r>
              <w:softHyphen/>
              <w:t>новской области (по согла</w:t>
            </w:r>
            <w:r>
              <w:softHyphen/>
              <w:t>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Ежеквартально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30"/>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4.1.3.</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Ведение электронного учёта применения дисциплинарных взысканий и снижения размера выплат стимулирующего ха-</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0"/>
        <w:gridCol w:w="3420"/>
        <w:gridCol w:w="3115"/>
        <w:gridCol w:w="2120"/>
        <w:gridCol w:w="1285"/>
        <w:gridCol w:w="1280"/>
        <w:gridCol w:w="1140"/>
        <w:gridCol w:w="1330"/>
      </w:tblGrid>
      <w:tr w:rsidR="00273880">
        <w:tblPrEx>
          <w:tblCellMar>
            <w:top w:w="0" w:type="dxa"/>
            <w:bottom w:w="0" w:type="dxa"/>
          </w:tblCellMar>
        </w:tblPrEx>
        <w:trPr>
          <w:trHeight w:val="31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96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proofErr w:type="gramStart"/>
            <w:r>
              <w:t>рактера</w:t>
            </w:r>
            <w:proofErr w:type="spellEnd"/>
            <w:r>
              <w:t xml:space="preserve"> к лицам, чьи действия (бездействие) повлекли неце</w:t>
            </w:r>
            <w:r>
              <w:softHyphen/>
              <w:t>левое, неправомерное и (или) неэффективное расходование бюджетных средств и (или) государственного (муници</w:t>
            </w:r>
            <w:r>
              <w:softHyphen/>
              <w:t>пального) имущества</w:t>
            </w:r>
            <w:proofErr w:type="gramEnd"/>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муниципальных образова</w:t>
            </w:r>
            <w:r>
              <w:softHyphen/>
              <w:t>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693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4.1</w:t>
            </w:r>
            <w:proofErr w:type="gramStart"/>
            <w:r>
              <w:t xml:space="preserve"> А</w:t>
            </w:r>
            <w:proofErr w:type="gramEnd"/>
          </w:p>
        </w:tc>
        <w:tc>
          <w:tcPr>
            <w:tcW w:w="34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gramStart"/>
            <w:r>
              <w:t>Направление информации в подразделения кадровых служб исполнительных органов госу</w:t>
            </w:r>
            <w:r>
              <w:softHyphen/>
              <w:t>дарственной власти Ульянов</w:t>
            </w:r>
            <w:r>
              <w:softHyphen/>
              <w:t>ской области и органов мест</w:t>
            </w:r>
            <w:r>
              <w:softHyphen/>
              <w:t>ного самоуправления муници</w:t>
            </w:r>
            <w:r>
              <w:softHyphen/>
              <w:t>пальных образований Улья</w:t>
            </w:r>
            <w:r>
              <w:softHyphen/>
              <w:t>новской области по профилак</w:t>
            </w:r>
            <w:r>
              <w:softHyphen/>
              <w:t>тике коррупционных и иных правонарушений (должност</w:t>
            </w:r>
            <w:r>
              <w:softHyphen/>
              <w:t>ным лицам кадровых служб указанных органов, ответ</w:t>
            </w:r>
            <w:r>
              <w:softHyphen/>
              <w:t>ственным за работу по профи</w:t>
            </w:r>
            <w:r>
              <w:softHyphen/>
              <w:t>лактике коррупционных и иных правонарушений) о ставших им известными фак</w:t>
            </w:r>
            <w:r>
              <w:softHyphen/>
              <w:t>тах несоблюдения государ</w:t>
            </w:r>
            <w:r>
              <w:softHyphen/>
              <w:t>ственным или муниципальным служащим ограничений и за</w:t>
            </w:r>
            <w:r>
              <w:softHyphen/>
              <w:t>претов, требований о предот</w:t>
            </w:r>
            <w:r>
              <w:softHyphen/>
              <w:t>вращении или об урегулирова</w:t>
            </w:r>
            <w:r>
              <w:softHyphen/>
              <w:t>нии</w:t>
            </w:r>
            <w:proofErr w:type="gramEnd"/>
            <w:r>
              <w:t xml:space="preserve"> конфликта интересов либо неисполнения обязанностей, установленных в целях проти</w:t>
            </w:r>
            <w:r>
              <w:softHyphen/>
              <w:t>водействия коррупции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300" w:lineRule="exact"/>
              <w:ind w:firstLine="0"/>
              <w:jc w:val="both"/>
            </w:pPr>
            <w:r>
              <w:t>Правоохранительные орга</w:t>
            </w:r>
            <w:r>
              <w:softHyphen/>
              <w:t>ны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60"/>
              <w:framePr w:wrap="notBeside" w:vAnchor="text" w:hAnchor="text" w:xAlign="center" w:y="1"/>
              <w:shd w:val="clear" w:color="auto" w:fill="auto"/>
              <w:spacing w:line="240" w:lineRule="auto"/>
              <w:ind w:left="540"/>
            </w:pPr>
            <w:r>
              <w:t>-</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0"/>
        <w:gridCol w:w="3120"/>
        <w:gridCol w:w="2120"/>
        <w:gridCol w:w="1280"/>
        <w:gridCol w:w="1280"/>
        <w:gridCol w:w="1140"/>
        <w:gridCol w:w="1320"/>
      </w:tblGrid>
      <w:tr w:rsidR="00273880">
        <w:tblPrEx>
          <w:tblCellMar>
            <w:top w:w="0" w:type="dxa"/>
            <w:bottom w:w="0" w:type="dxa"/>
          </w:tblCellMar>
        </w:tblPrEx>
        <w:trPr>
          <w:trHeight w:val="3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27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4.1.5.</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gramStart"/>
            <w:r>
              <w:t>Обеспечение применения дис</w:t>
            </w:r>
            <w:r>
              <w:softHyphen/>
              <w:t>циплинарных взысканий и снижения размера выплат сти</w:t>
            </w:r>
            <w:r>
              <w:softHyphen/>
              <w:t>мулирующего характера к ли</w:t>
            </w:r>
            <w:r>
              <w:softHyphen/>
              <w:t>цам, чьи действия (бездей</w:t>
            </w:r>
            <w:r>
              <w:softHyphen/>
              <w:t>ствие) повлекли нецелевое, не</w:t>
            </w:r>
            <w:r>
              <w:softHyphen/>
              <w:t>правомерное и (или) неэффек</w:t>
            </w:r>
            <w:r>
              <w:softHyphen/>
              <w:t>тивное расходование бюджет</w:t>
            </w:r>
            <w:r>
              <w:softHyphen/>
              <w:t>ных средств и (или) государ</w:t>
            </w:r>
            <w:r>
              <w:softHyphen/>
              <w:t>ственного (муниципального) имущества, во всех без исклю</w:t>
            </w:r>
            <w:r>
              <w:softHyphen/>
              <w:t>чения случаях совершения та</w:t>
            </w:r>
            <w:r>
              <w:softHyphen/>
              <w:t>ких нарушений, выявленных органами внешнего и внутрен</w:t>
            </w:r>
            <w:r>
              <w:softHyphen/>
              <w:t>него государственного (муни</w:t>
            </w:r>
            <w:r>
              <w:softHyphen/>
              <w:t>ципального) финансового кон</w:t>
            </w:r>
            <w:r>
              <w:softHyphen/>
              <w:t>троля, Уполномоченным по противодействию коррупции в Ульяновской области</w:t>
            </w:r>
            <w:proofErr w:type="gramEnd"/>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850"/>
          <w:jc w:val="center"/>
        </w:trPr>
        <w:tc>
          <w:tcPr>
            <w:tcW w:w="1482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Задача 4.2. Выявление и принятие мер по устранению зон коррупционного риска в деятельности органов государственной власти Ульяновской области и органов местного самоуправления муниципальных образований Ульяновской области</w:t>
            </w:r>
          </w:p>
        </w:tc>
      </w:tr>
      <w:tr w:rsidR="00273880">
        <w:tblPrEx>
          <w:tblCellMar>
            <w:top w:w="0" w:type="dxa"/>
            <w:bottom w:w="0" w:type="dxa"/>
          </w:tblCellMar>
        </w:tblPrEx>
        <w:trPr>
          <w:trHeight w:val="304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4.2.1.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с привлечением независимых специалистов выборочной экспертизы дей</w:t>
            </w:r>
            <w:r>
              <w:softHyphen/>
              <w:t>ствий и решений руководите</w:t>
            </w:r>
            <w:r>
              <w:softHyphen/>
              <w:t>лей исполнительных органов государственной власти Улья</w:t>
            </w:r>
            <w:r>
              <w:softHyphen/>
              <w:t>новской области в целях выяв</w:t>
            </w:r>
            <w:r>
              <w:softHyphen/>
              <w:t>ления фактов коррупции при распоряжении ими бюджетны</w:t>
            </w:r>
            <w:r>
              <w:softHyphen/>
              <w:t>ми средствами и имуществом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0"/>
        <w:gridCol w:w="3120"/>
        <w:gridCol w:w="2120"/>
        <w:gridCol w:w="1290"/>
        <w:gridCol w:w="1275"/>
        <w:gridCol w:w="1145"/>
        <w:gridCol w:w="1315"/>
      </w:tblGrid>
      <w:tr w:rsidR="00273880">
        <w:tblPrEx>
          <w:tblCellMar>
            <w:top w:w="0" w:type="dxa"/>
            <w:bottom w:w="0" w:type="dxa"/>
          </w:tblCellMar>
        </w:tblPrEx>
        <w:trPr>
          <w:trHeight w:val="3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81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4.2.2.</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мониторинга и оценки уровня восприятия коррупции, эффективности мер и программ противодействия коррупции в муниципальных образованиях Ульяновской об</w:t>
            </w:r>
            <w:r>
              <w:softHyphen/>
              <w:t>ласти.</w:t>
            </w:r>
          </w:p>
          <w:p w:rsidR="00273880" w:rsidRDefault="00B07599">
            <w:pPr>
              <w:pStyle w:val="1"/>
              <w:framePr w:wrap="notBeside" w:vAnchor="text" w:hAnchor="text" w:xAlign="center" w:y="1"/>
              <w:shd w:val="clear" w:color="auto" w:fill="auto"/>
              <w:spacing w:before="0" w:line="270" w:lineRule="exact"/>
              <w:ind w:firstLine="0"/>
              <w:jc w:val="both"/>
            </w:pPr>
            <w:r>
              <w:t>Проведение мониторинга кор</w:t>
            </w:r>
            <w:r>
              <w:softHyphen/>
              <w:t>рупционных рисков в органах местного самоуправления му</w:t>
            </w:r>
            <w:r>
              <w:softHyphen/>
              <w:t>ниципальных образований Ульяновской области. Анализ должностных инструк</w:t>
            </w:r>
            <w:r>
              <w:softHyphen/>
              <w:t>ций муниципальных служа</w:t>
            </w:r>
            <w:r>
              <w:softHyphen/>
              <w:t>щих, проходящих муници</w:t>
            </w:r>
            <w:r>
              <w:softHyphen/>
              <w:t>пальную службу на должно</w:t>
            </w:r>
            <w:r>
              <w:softHyphen/>
              <w:t>стях, замещение которых свя</w:t>
            </w:r>
            <w:r>
              <w:softHyphen/>
              <w:t>зано с коррупционными рис</w:t>
            </w:r>
            <w:r>
              <w:softHyphen/>
              <w:t>ками, на предмет подробной регламентации должностных обязанностей. При необходи</w:t>
            </w:r>
            <w:r>
              <w:softHyphen/>
              <w:t xml:space="preserve">мости - внесение изменений в должностные инструкции. Проведение в установленном порядке мониторингов </w:t>
            </w:r>
            <w:proofErr w:type="spellStart"/>
            <w:r>
              <w:t>право</w:t>
            </w:r>
            <w:r>
              <w:softHyphen/>
              <w:t>применения</w:t>
            </w:r>
            <w:proofErr w:type="spellEnd"/>
            <w:r>
              <w:t xml:space="preserve"> муниципальных нормативных правовых актов в целях реализации антикорруп</w:t>
            </w:r>
            <w:r>
              <w:softHyphen/>
              <w:t xml:space="preserve">ционной политики и устранения </w:t>
            </w:r>
            <w:proofErr w:type="spellStart"/>
            <w:r>
              <w:t>коррупциогенных</w:t>
            </w:r>
            <w:proofErr w:type="spellEnd"/>
            <w:r>
              <w:t xml:space="preserve"> факторов</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Органы местного само</w:t>
            </w:r>
            <w:r>
              <w:softHyphen/>
              <w:t>управления муниципальных образований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Ежеквартально</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3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4.2.3.</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Анализ порядка предоставле</w:t>
            </w:r>
            <w:r>
              <w:softHyphen/>
              <w:t xml:space="preserve">ния земельных участков в аренду и в собственность, в том числе в аренду </w:t>
            </w:r>
            <w:proofErr w:type="gramStart"/>
            <w:r>
              <w:t>для</w:t>
            </w:r>
            <w:proofErr w:type="gramEnd"/>
            <w:r>
              <w:t xml:space="preserve"> строи-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Департамент государствен</w:t>
            </w:r>
            <w:r>
              <w:softHyphen/>
              <w:t>ного имущества и земель</w:t>
            </w:r>
            <w:r>
              <w:softHyphen/>
              <w:t>ных отношений Ульянов</w:t>
            </w:r>
            <w:r>
              <w:softHyphen/>
              <w:t>ской области</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center"/>
            </w:pPr>
            <w:r>
              <w:t>Не реже двух раз в год</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5"/>
        <w:gridCol w:w="3115"/>
        <w:gridCol w:w="2120"/>
        <w:gridCol w:w="1290"/>
        <w:gridCol w:w="1280"/>
        <w:gridCol w:w="1135"/>
        <w:gridCol w:w="1320"/>
      </w:tblGrid>
      <w:tr w:rsidR="00273880">
        <w:tblPrEx>
          <w:tblCellMar>
            <w:top w:w="0" w:type="dxa"/>
            <w:bottom w:w="0" w:type="dxa"/>
          </w:tblCellMar>
        </w:tblPrEx>
        <w:trPr>
          <w:trHeight w:val="3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335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тельства</w:t>
            </w:r>
            <w:proofErr w:type="spellEnd"/>
            <w:r>
              <w:t>, из земель, находя</w:t>
            </w:r>
            <w:r>
              <w:softHyphen/>
              <w:t>щихся в государственной соб</w:t>
            </w:r>
            <w:r>
              <w:softHyphen/>
              <w:t>ственности Ульяновской обла</w:t>
            </w:r>
            <w:r>
              <w:softHyphen/>
              <w:t>сти, в целях выявления нару</w:t>
            </w:r>
            <w:r>
              <w:softHyphen/>
              <w:t>шений в части соблюдения сроков предоставления зе</w:t>
            </w:r>
            <w:r>
              <w:softHyphen/>
              <w:t>мельных участков, соответ</w:t>
            </w:r>
            <w:r>
              <w:softHyphen/>
              <w:t>ствия предоставляемых зе</w:t>
            </w:r>
            <w:r>
              <w:softHyphen/>
              <w:t>мельных участков установлен</w:t>
            </w:r>
            <w:r>
              <w:softHyphen/>
              <w:t>ным нормам и обоснованности установления размеров аренд</w:t>
            </w:r>
            <w:r>
              <w:softHyphen/>
              <w:t>ной платы</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35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4.2.4.</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Анализ результатов рассмот</w:t>
            </w:r>
            <w:r>
              <w:softHyphen/>
              <w:t>рения поступивших в исполни</w:t>
            </w:r>
            <w:r>
              <w:softHyphen/>
              <w:t>тельные органы государствен</w:t>
            </w:r>
            <w:r>
              <w:softHyphen/>
              <w:t>ной власти Ульяновской обла</w:t>
            </w:r>
            <w:r>
              <w:softHyphen/>
              <w:t>сти и органы местного самоуправления муниципаль</w:t>
            </w:r>
            <w:r>
              <w:softHyphen/>
              <w:t>ных образований Ульяновской области обращении граждан и организаций, содержащих ин</w:t>
            </w:r>
            <w:r>
              <w:softHyphen/>
              <w:t>формацию о фактах корруп</w:t>
            </w:r>
            <w:r>
              <w:softHyphen/>
              <w:t>ции, с целью выявления зон коррупционного риска</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В течение 30 дней со дня поступления обращений</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48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4.2.5.</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проверок хозяй</w:t>
            </w:r>
            <w:r>
              <w:softHyphen/>
              <w:t>ственной деятельности испол</w:t>
            </w:r>
            <w:r>
              <w:softHyphen/>
              <w:t>нительных органов государ</w:t>
            </w:r>
            <w:r>
              <w:softHyphen/>
              <w:t>ственной власти Ульяновской области, органов местного са</w:t>
            </w:r>
            <w:r>
              <w:softHyphen/>
              <w:t>моуправления муниципальных образований Ульяновской об</w:t>
            </w:r>
            <w:r>
              <w:softHyphen/>
              <w:t>ласти и учреждённых ими ор</w:t>
            </w:r>
            <w:r>
              <w:softHyphen/>
              <w:t xml:space="preserve">ганизаций на предмет </w:t>
            </w:r>
            <w:proofErr w:type="spellStart"/>
            <w:r>
              <w:t>выявле</w:t>
            </w:r>
            <w:proofErr w:type="spellEnd"/>
            <w: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Счётная палата Ульянов</w:t>
            </w:r>
            <w:r>
              <w:softHyphen/>
              <w:t>ской области (по согласова</w:t>
            </w:r>
            <w:r>
              <w:softHyphen/>
              <w:t>нию); Министерство финан</w:t>
            </w:r>
            <w:r>
              <w:softHyphen/>
              <w:t>сов Ульяновской области; Департамент внутреннего государственного финансо</w:t>
            </w:r>
            <w:r>
              <w:softHyphen/>
              <w:t xml:space="preserve">вого контроля Ульяновской области; </w:t>
            </w:r>
            <w:proofErr w:type="spellStart"/>
            <w:r>
              <w:t>контрольно-счё</w:t>
            </w:r>
            <w:proofErr w:type="gramStart"/>
            <w:r>
              <w:t>т</w:t>
            </w:r>
            <w:proofErr w:type="spellEnd"/>
            <w:r>
              <w:t>-</w:t>
            </w:r>
            <w:proofErr w:type="gramEnd"/>
            <w:r>
              <w:t xml:space="preserve"> </w:t>
            </w:r>
            <w:proofErr w:type="spellStart"/>
            <w:r>
              <w:t>ные</w:t>
            </w:r>
            <w:proofErr w:type="spellEnd"/>
            <w:r>
              <w:t xml:space="preserve"> органы муниципальных</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center"/>
            </w:pPr>
            <w:r>
              <w:t>В соответствии с планом проведения проверок</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05"/>
        <w:gridCol w:w="3115"/>
        <w:gridCol w:w="2130"/>
        <w:gridCol w:w="1280"/>
        <w:gridCol w:w="1280"/>
        <w:gridCol w:w="1135"/>
        <w:gridCol w:w="1315"/>
      </w:tblGrid>
      <w:tr w:rsidR="00273880">
        <w:tblPrEx>
          <w:tblCellMar>
            <w:top w:w="0" w:type="dxa"/>
            <w:bottom w:w="0" w:type="dxa"/>
          </w:tblCellMar>
        </w:tblPrEx>
        <w:trPr>
          <w:trHeight w:val="32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41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ния</w:t>
            </w:r>
            <w:proofErr w:type="spellEnd"/>
            <w:r>
              <w:t xml:space="preserve"> фактов неправомерного и неэффективного использова</w:t>
            </w:r>
            <w:r>
              <w:softHyphen/>
              <w:t>ния бюджетных средств, со</w:t>
            </w:r>
            <w:r>
              <w:softHyphen/>
              <w:t>вершённого с использованием служебного положения</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r>
              <w:t>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35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4.2.6.</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Содействие внедрению в прак</w:t>
            </w:r>
            <w:r>
              <w:softHyphen/>
              <w:t>тику работы коммерческих ор</w:t>
            </w:r>
            <w:r>
              <w:softHyphen/>
              <w:t>ганизаций, действующих на территории Ульяновской обла</w:t>
            </w:r>
            <w:r>
              <w:softHyphen/>
              <w:t>сти, стандартов и кодексов антикоррупционной корпора</w:t>
            </w:r>
            <w:r>
              <w:softHyphen/>
              <w:t>тивной этики, предусматрива</w:t>
            </w:r>
            <w:r>
              <w:softHyphen/>
              <w:t>ющих привлечение виновных сотрудников коммерческих ор</w:t>
            </w:r>
            <w:r>
              <w:softHyphen/>
              <w:t>ганизаций к дисциплинарной ответственности за коррупци</w:t>
            </w:r>
            <w:r>
              <w:softHyphen/>
              <w:t>онные правонарушения</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защите прав предпринимателей в Ульяновской области (по согласованию); Уполномо</w:t>
            </w:r>
            <w:r>
              <w:softHyphen/>
              <w:t>ченный по противодействию коррупции в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Постоянно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70"/>
              <w:framePr w:wrap="notBeside" w:vAnchor="text" w:hAnchor="text" w:xAlign="center" w:y="1"/>
              <w:shd w:val="clear" w:color="auto" w:fill="auto"/>
              <w:spacing w:line="240" w:lineRule="auto"/>
              <w:ind w:left="540"/>
            </w:pPr>
            <w:r>
              <w:t>■</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3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4.2.7.</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Подготовка методических ре</w:t>
            </w:r>
            <w:r>
              <w:softHyphen/>
              <w:t>комендаций по разработке и внедрению карт коррупцион</w:t>
            </w:r>
            <w:r>
              <w:softHyphen/>
              <w:t>ных рисков в исполнительных органах государственной вла</w:t>
            </w:r>
            <w:r>
              <w:softHyphen/>
              <w:t>сти Ульяновской области и ор</w:t>
            </w:r>
            <w:r>
              <w:softHyphen/>
              <w:t>ганах местного самоуправле</w:t>
            </w:r>
            <w:r>
              <w:softHyphen/>
              <w:t>ния муниципальных образова</w:t>
            </w:r>
            <w:r>
              <w:softHyphen/>
              <w:t>ний Ульяновской области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 государ</w:t>
            </w:r>
            <w:r>
              <w:softHyphen/>
              <w:t>ственно-правовое управле</w:t>
            </w:r>
            <w:r>
              <w:softHyphen/>
              <w:t>ние администрации Губер</w:t>
            </w:r>
            <w:r>
              <w:softHyphen/>
              <w:t>натора Ульяновской обла</w:t>
            </w:r>
            <w:r>
              <w:softHyphen/>
              <w:t>сти; Ассоциация «Совет му</w:t>
            </w:r>
            <w:r>
              <w:softHyphen/>
              <w:t>ниципальных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2016 год</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38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4.2,8.</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Разработка и внедрение карт коррупционных рисков в ис</w:t>
            </w:r>
            <w:r>
              <w:softHyphen/>
              <w:t>полнительных органах госу</w:t>
            </w:r>
            <w:r>
              <w:softHyphen/>
              <w:t>дарственной власти Ульянов</w:t>
            </w:r>
            <w:r>
              <w:softHyphen/>
              <w:t>ской области и органах мест-</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w:t>
            </w:r>
            <w:r>
              <w:softHyphen/>
              <w:t>сударственной власти Улья</w:t>
            </w:r>
            <w:r>
              <w:softHyphen/>
              <w:t xml:space="preserve">новской области; органы местного самоуправления </w:t>
            </w:r>
            <w:proofErr w:type="gramStart"/>
            <w:r>
              <w:t>муниципальных</w:t>
            </w:r>
            <w:proofErr w:type="gramEnd"/>
            <w:r>
              <w:t xml:space="preserve"> </w:t>
            </w:r>
            <w:proofErr w:type="spellStart"/>
            <w:r>
              <w:t>образова</w:t>
            </w:r>
            <w:proofErr w:type="spellEnd"/>
            <w:r>
              <w:t>-</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2017 год</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5"/>
        <w:gridCol w:w="3125"/>
        <w:gridCol w:w="2120"/>
        <w:gridCol w:w="1280"/>
        <w:gridCol w:w="1275"/>
        <w:gridCol w:w="1150"/>
        <w:gridCol w:w="1320"/>
      </w:tblGrid>
      <w:tr w:rsidR="00273880">
        <w:tblPrEx>
          <w:tblCellMar>
            <w:top w:w="0" w:type="dxa"/>
            <w:bottom w:w="0" w:type="dxa"/>
          </w:tblCellMar>
        </w:tblPrEx>
        <w:trPr>
          <w:trHeight w:val="32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6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85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proofErr w:type="spellStart"/>
            <w:r>
              <w:t>ного</w:t>
            </w:r>
            <w:proofErr w:type="spellEnd"/>
            <w:r>
              <w:t xml:space="preserve"> самоуправления муници</w:t>
            </w:r>
            <w:r>
              <w:softHyphen/>
              <w:t>пальных образований Улья</w:t>
            </w:r>
            <w:r>
              <w:softHyphen/>
              <w:t>новской области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proofErr w:type="spellStart"/>
            <w:r>
              <w:t>ний</w:t>
            </w:r>
            <w:proofErr w:type="spellEnd"/>
            <w:r>
              <w:t xml:space="preserve">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00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4.2.9.</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Осуществление проверок со</w:t>
            </w:r>
            <w:r>
              <w:softHyphen/>
              <w:t>блюдения медицинскими ра</w:t>
            </w:r>
            <w:r>
              <w:softHyphen/>
              <w:t>ботниками, руководителями медицинских организаций, подведомственных Министер</w:t>
            </w:r>
            <w:r>
              <w:softHyphen/>
              <w:t>ству здравоохранения Улья</w:t>
            </w:r>
            <w:r>
              <w:softHyphen/>
              <w:t>новской области, ограничений, предусмотренных статьёй 74 Федерального закона от 21.11.2011 № 323-ФЭ «Об ос</w:t>
            </w:r>
            <w:r>
              <w:softHyphen/>
              <w:t>новах охраны здоровья граж</w:t>
            </w:r>
            <w:r>
              <w:softHyphen/>
              <w:t>дан в Российской Федерации». Рассмотрение выявленных случаев несоблюдения ограни</w:t>
            </w:r>
            <w:r>
              <w:softHyphen/>
              <w:t>чений на заседаниях комиссии по противодействию корруп</w:t>
            </w:r>
            <w:r>
              <w:softHyphen/>
              <w:t>ции Министерства здравоохра</w:t>
            </w:r>
            <w:r>
              <w:softHyphen/>
              <w:t>нения Ульяновской области</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r>
              <w:t>Министерство здравоохра</w:t>
            </w:r>
            <w:r>
              <w:softHyphen/>
              <w:t>нения Ульяновской области</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3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4.2.10.</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Проведение независимой оценки деятельности организа</w:t>
            </w:r>
            <w:r>
              <w:softHyphen/>
              <w:t>ций, оказывающих услуги в сфере здравоохранения Улья</w:t>
            </w:r>
            <w:r>
              <w:softHyphen/>
              <w:t>новской области, в том числе по вопросам медицинской деонтологии, этического пове</w:t>
            </w:r>
            <w:r>
              <w:softHyphen/>
              <w:t>дения персонала, упорядоче</w:t>
            </w:r>
            <w:r>
              <w:softHyphen/>
              <w:t>ния очередей и снижения ко</w:t>
            </w:r>
            <w:r>
              <w:softHyphen/>
              <w:t>личества пациентов, ожидаю</w:t>
            </w:r>
            <w:r>
              <w:softHyphen/>
              <w:t xml:space="preserve">щих приёма у кабинета врача, анализа нагрузки на </w:t>
            </w:r>
            <w:proofErr w:type="spellStart"/>
            <w:r>
              <w:t>специали</w:t>
            </w:r>
            <w:proofErr w:type="spellEnd"/>
            <w:r>
              <w:t>-</w:t>
            </w: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Общественный совет при Министерстве здравоохра</w:t>
            </w:r>
            <w:r>
              <w:softHyphen/>
              <w:t>нения Ульяновской области (по согласованию); государ</w:t>
            </w:r>
            <w:r>
              <w:softHyphen/>
              <w:t>ственное учреждение здра</w:t>
            </w:r>
            <w:r>
              <w:softHyphen/>
              <w:t>воохранения «Ульяновский областной медицинский ин</w:t>
            </w:r>
            <w:r>
              <w:softHyphen/>
              <w:t>формационно-аналитиче</w:t>
            </w:r>
            <w:r>
              <w:softHyphen/>
              <w:t>ский центр»</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5"/>
        <w:gridCol w:w="3415"/>
        <w:gridCol w:w="3130"/>
        <w:gridCol w:w="2135"/>
        <w:gridCol w:w="1280"/>
        <w:gridCol w:w="1290"/>
        <w:gridCol w:w="1140"/>
        <w:gridCol w:w="1300"/>
      </w:tblGrid>
      <w:tr w:rsidR="00273880">
        <w:tblPrEx>
          <w:tblCellMar>
            <w:top w:w="0" w:type="dxa"/>
            <w:bottom w:w="0" w:type="dxa"/>
          </w:tblCellMar>
        </w:tblPrEx>
        <w:trPr>
          <w:trHeight w:val="31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б</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5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proofErr w:type="spellStart"/>
            <w:r>
              <w:t>стов</w:t>
            </w:r>
            <w:proofErr w:type="spellEnd"/>
            <w:r>
              <w:t xml:space="preserve"> и регулирования амбула</w:t>
            </w:r>
            <w:r>
              <w:softHyphen/>
              <w:t>торного приёма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84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4.2.11.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на системной ос</w:t>
            </w:r>
            <w:r>
              <w:softHyphen/>
              <w:t>нове мероприятий по устране</w:t>
            </w:r>
            <w:r>
              <w:softHyphen/>
              <w:t>нию зоны коррупционного риска в сфере закупок: разра</w:t>
            </w:r>
            <w:r>
              <w:softHyphen/>
              <w:t>ботка и совершенствование типовых форм документов и методических рекомендаций по закупкам, их своевременная корректировка в соответствии с законодательством о кон</w:t>
            </w:r>
            <w:r>
              <w:softHyphen/>
              <w:t>трактной системе; многоступенчатая проверка документации, извещений о закупках; регулярная разъяс</w:t>
            </w:r>
            <w:r>
              <w:softHyphen/>
              <w:t>нительная работа с должност</w:t>
            </w:r>
            <w:r>
              <w:softHyphen/>
              <w:t>ными лицами, ответственными за осуществление закупок; по</w:t>
            </w:r>
            <w:r>
              <w:softHyphen/>
              <w:t xml:space="preserve">вышение мер материального и морального стимулирования; повышение качества </w:t>
            </w:r>
            <w:proofErr w:type="gramStart"/>
            <w:r>
              <w:t>контроля за</w:t>
            </w:r>
            <w:proofErr w:type="gramEnd"/>
            <w:r>
              <w:t xml:space="preserve"> работой персонала</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Министерство экономиче</w:t>
            </w:r>
            <w:r>
              <w:softHyphen/>
              <w:t>ского развития Ульяновской области</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685"/>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4*2.12.</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Проведение обучающих семи</w:t>
            </w:r>
            <w:r>
              <w:softHyphen/>
              <w:t>наров (круглых столов, сове</w:t>
            </w:r>
            <w:r>
              <w:softHyphen/>
              <w:t>щаний, форумов и других ме</w:t>
            </w:r>
            <w:r>
              <w:softHyphen/>
              <w:t>роприятий) для государствен</w:t>
            </w:r>
            <w:r>
              <w:softHyphen/>
              <w:t>ных заказчиков и представите</w:t>
            </w:r>
            <w:r>
              <w:softHyphen/>
              <w:t>лей уполномоченных органов муниципальных образований Ульяновской области в целях содействия развитию добросо</w:t>
            </w:r>
            <w:r>
              <w:softHyphen/>
              <w:t xml:space="preserve">вестной конкуренции, </w:t>
            </w:r>
            <w:proofErr w:type="spellStart"/>
            <w:r>
              <w:t>сниже</w:t>
            </w:r>
            <w:proofErr w:type="spellEnd"/>
            <w:r>
              <w:t>-</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Министерство экономиче</w:t>
            </w:r>
            <w:r>
              <w:softHyphen/>
              <w:t>ского развития Ульяновской области; Уполномоченный по противодействию кор</w:t>
            </w:r>
            <w:r>
              <w:softHyphen/>
              <w:t>рупции в Ульяновской обла</w:t>
            </w:r>
            <w:r>
              <w:softHyphen/>
              <w:t>сти (по согласованию)</w:t>
            </w:r>
          </w:p>
        </w:tc>
        <w:tc>
          <w:tcPr>
            <w:tcW w:w="2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5"/>
        <w:gridCol w:w="3410"/>
        <w:gridCol w:w="3130"/>
        <w:gridCol w:w="2125"/>
        <w:gridCol w:w="1280"/>
        <w:gridCol w:w="1290"/>
        <w:gridCol w:w="1125"/>
        <w:gridCol w:w="1320"/>
      </w:tblGrid>
      <w:tr w:rsidR="00273880">
        <w:tblPrEx>
          <w:tblCellMar>
            <w:top w:w="0" w:type="dxa"/>
            <w:bottom w:w="0" w:type="dxa"/>
          </w:tblCellMar>
        </w:tblPrEx>
        <w:trPr>
          <w:trHeight w:val="31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2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54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proofErr w:type="spellStart"/>
            <w:r>
              <w:t>ния</w:t>
            </w:r>
            <w:proofErr w:type="spellEnd"/>
            <w:r>
              <w:t xml:space="preserve"> количества нарушений при осуществлении закупок</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790"/>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4.2.13.</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Оказание консультационной, правовой, методической по</w:t>
            </w:r>
            <w:r>
              <w:softHyphen/>
              <w:t>мощи государственным заказ</w:t>
            </w:r>
            <w:r>
              <w:softHyphen/>
              <w:t>чикам и органам местного са</w:t>
            </w:r>
            <w:r>
              <w:softHyphen/>
              <w:t>моуправления муниципальных образований Ульяновской об</w:t>
            </w:r>
            <w:r>
              <w:softHyphen/>
              <w:t>ласти по вопросам закупок в целях повышения правовой грамотности и профессиона</w:t>
            </w:r>
            <w:r>
              <w:softHyphen/>
              <w:t>лизма заказчиков и уполномо</w:t>
            </w:r>
            <w:r>
              <w:softHyphen/>
              <w:t>ченных органов муниципаль</w:t>
            </w:r>
            <w:r>
              <w:softHyphen/>
              <w:t>ных образований, устранения ограничений равного доступа к участию в закупках</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Министерство экономиче</w:t>
            </w:r>
            <w:r>
              <w:softHyphen/>
              <w:t>ского развития Ульяновской области; Уполномоченный по противодействию кор</w:t>
            </w:r>
            <w:r>
              <w:softHyphen/>
              <w:t>рупции в Ульяновской обла</w:t>
            </w:r>
            <w:r>
              <w:softHyphen/>
              <w:t>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20" w:firstLine="0"/>
            </w:pPr>
            <w:r>
              <w:t>Ежегодно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42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4.2.14.</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Мониторинг осуществления закупок государственными и муниципальными заказчиками Ульяновской области путём проведения сбора, анализа, об</w:t>
            </w:r>
            <w:r>
              <w:softHyphen/>
              <w:t>работки, обобщения показате</w:t>
            </w:r>
            <w:r>
              <w:softHyphen/>
              <w:t>лей и формирования предло</w:t>
            </w:r>
            <w:r>
              <w:softHyphen/>
              <w:t>жений по совершенствованию работы</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Министерство экономиче</w:t>
            </w:r>
            <w:r>
              <w:softHyphen/>
              <w:t>ского развития Ульяновской области</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hanging="320"/>
              <w:jc w:val="both"/>
            </w:pPr>
            <w:r>
              <w:t>Ежеквартально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825"/>
          <w:jc w:val="center"/>
        </w:trPr>
        <w:tc>
          <w:tcPr>
            <w:tcW w:w="1483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center"/>
            </w:pPr>
            <w:r>
              <w:t xml:space="preserve">Обеспечивающая цель 5. Создание структуры управления антикоррупционной политикой. Механизм реализации Программы, включающий в себя механизм управления и </w:t>
            </w:r>
            <w:proofErr w:type="gramStart"/>
            <w:r>
              <w:t>контроля за</w:t>
            </w:r>
            <w:proofErr w:type="gramEnd"/>
            <w:r>
              <w:t xml:space="preserve"> реализацией Программы. Взаимодействие с правоохранительными органами</w:t>
            </w:r>
          </w:p>
          <w:p w:rsidR="00273880" w:rsidRDefault="00B07599">
            <w:pPr>
              <w:pStyle w:val="1"/>
              <w:framePr w:wrap="notBeside" w:vAnchor="text" w:hAnchor="text" w:xAlign="center" w:y="1"/>
              <w:shd w:val="clear" w:color="auto" w:fill="auto"/>
              <w:spacing w:before="0" w:line="265" w:lineRule="exact"/>
              <w:ind w:firstLine="0"/>
              <w:jc w:val="center"/>
            </w:pPr>
            <w:r>
              <w:t>в целях повышения эффективности антикоррупционной деятельности</w:t>
            </w:r>
          </w:p>
        </w:tc>
      </w:tr>
      <w:tr w:rsidR="00273880">
        <w:tblPrEx>
          <w:tblCellMar>
            <w:top w:w="0" w:type="dxa"/>
            <w:bottom w:w="0" w:type="dxa"/>
          </w:tblCellMar>
        </w:tblPrEx>
        <w:trPr>
          <w:trHeight w:val="815"/>
          <w:jc w:val="center"/>
        </w:trPr>
        <w:tc>
          <w:tcPr>
            <w:tcW w:w="1483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center"/>
            </w:pPr>
            <w:r>
              <w:t>Задача 5</w:t>
            </w:r>
            <w:r>
              <w:rPr>
                <w:rStyle w:val="14pt0"/>
              </w:rPr>
              <w:t>.1.</w:t>
            </w:r>
            <w:r>
              <w:t xml:space="preserve"> Организационное обеспечение антикоррупционной политики. Механизм реализации Программы, включающий в себя механизм управления и </w:t>
            </w:r>
            <w:proofErr w:type="gramStart"/>
            <w:r>
              <w:t>контроля за</w:t>
            </w:r>
            <w:proofErr w:type="gramEnd"/>
            <w:r>
              <w:t xml:space="preserve"> реализацией Программы. Взаимодействие с правоохранительными органами в целях повышения эффективности</w:t>
            </w:r>
          </w:p>
          <w:p w:rsidR="00273880" w:rsidRDefault="00B07599">
            <w:pPr>
              <w:pStyle w:val="1"/>
              <w:framePr w:wrap="notBeside" w:vAnchor="text" w:hAnchor="text" w:xAlign="center" w:y="1"/>
              <w:shd w:val="clear" w:color="auto" w:fill="auto"/>
              <w:spacing w:before="0" w:line="265" w:lineRule="exact"/>
              <w:ind w:firstLine="0"/>
              <w:jc w:val="center"/>
            </w:pPr>
            <w:r>
              <w:t>антикоррупционной деятельности</w:t>
            </w:r>
          </w:p>
        </w:tc>
      </w:tr>
      <w:tr w:rsidR="00273880">
        <w:tblPrEx>
          <w:tblCellMar>
            <w:top w:w="0" w:type="dxa"/>
            <w:bottom w:w="0" w:type="dxa"/>
          </w:tblCellMar>
        </w:tblPrEx>
        <w:trPr>
          <w:trHeight w:val="815"/>
          <w:jc w:val="center"/>
        </w:trPr>
        <w:tc>
          <w:tcPr>
            <w:tcW w:w="11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5.1.1.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Представление Уполномочен</w:t>
            </w:r>
            <w:r>
              <w:softHyphen/>
              <w:t>ному по противодействию кор</w:t>
            </w:r>
            <w:r>
              <w:softHyphen/>
              <w:t>рупции в Ульяновской области</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firstLine="0"/>
              <w:jc w:val="both"/>
            </w:pPr>
            <w:r>
              <w:t>Исполнительные органы го</w:t>
            </w:r>
            <w:r>
              <w:softHyphen/>
              <w:t>сударственной власти Улья</w:t>
            </w:r>
            <w:r>
              <w:softHyphen/>
              <w:t>новской области; органы</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0" w:lineRule="exact"/>
              <w:ind w:hanging="320"/>
              <w:jc w:val="both"/>
            </w:pPr>
            <w:r>
              <w:t>Ежеквартально до 5 числа месяца,</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5"/>
        <w:gridCol w:w="3400"/>
        <w:gridCol w:w="3115"/>
        <w:gridCol w:w="2130"/>
        <w:gridCol w:w="1270"/>
        <w:gridCol w:w="1295"/>
        <w:gridCol w:w="1125"/>
        <w:gridCol w:w="1315"/>
      </w:tblGrid>
      <w:tr w:rsidR="00273880">
        <w:tblPrEx>
          <w:tblCellMar>
            <w:top w:w="0" w:type="dxa"/>
            <w:bottom w:w="0" w:type="dxa"/>
          </w:tblCellMar>
        </w:tblPrEx>
        <w:trPr>
          <w:trHeight w:val="31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109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отчётов об исполнении област</w:t>
            </w:r>
            <w:r>
              <w:softHyphen/>
              <w:t>ной программы «Противодей</w:t>
            </w:r>
            <w:r>
              <w:softHyphen/>
              <w:t>ствие коррупции в Ульяновской области» на 2016-2018 годы</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местного самоуправления муниципальных образований Ульяновской области (по со</w:t>
            </w:r>
            <w:r>
              <w:softHyphen/>
              <w:t>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center"/>
            </w:pPr>
            <w:r>
              <w:t>следующего за отчётным кварталом</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685"/>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5.1.2.</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анализа исполне</w:t>
            </w:r>
            <w:r>
              <w:softHyphen/>
              <w:t>ния областной программы «Противодействие коррупции в Ульяновской области» на 2016-2018 годы</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Ежеквартально до 25 числа месяца, следующего за отчётным кварталом</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470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5.1.3.</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Анализ эффективности реали</w:t>
            </w:r>
            <w:r>
              <w:softHyphen/>
              <w:t>зации ведомственных и муни</w:t>
            </w:r>
            <w:r>
              <w:softHyphen/>
              <w:t>ципальных программ противо</w:t>
            </w:r>
            <w:r>
              <w:softHyphen/>
              <w:t>действия коррупции на заседа</w:t>
            </w:r>
            <w:r>
              <w:softHyphen/>
              <w:t>ниях общественных советов по противодействию коррупции в муниципальных образованиях Ульяновской области и заседа</w:t>
            </w:r>
            <w:r>
              <w:softHyphen/>
              <w:t xml:space="preserve">ниях </w:t>
            </w:r>
            <w:proofErr w:type="spellStart"/>
            <w:r>
              <w:t>антикоррупционных</w:t>
            </w:r>
            <w:proofErr w:type="spellEnd"/>
            <w:r>
              <w:t xml:space="preserve"> ко</w:t>
            </w:r>
            <w:r>
              <w:softHyphen/>
              <w:t>миссий (рабочих групп) ис</w:t>
            </w:r>
            <w:r>
              <w:softHyphen/>
              <w:t>полнительных органов госу</w:t>
            </w:r>
            <w:r>
              <w:softHyphen/>
              <w:t>дарственной власти Ульянов</w:t>
            </w:r>
            <w:r>
              <w:softHyphen/>
              <w:t>ской области и направление отчёта об их реализации Упол</w:t>
            </w:r>
            <w:r>
              <w:softHyphen/>
              <w:t>номоченному по противодей</w:t>
            </w:r>
            <w:r>
              <w:softHyphen/>
              <w:t>ствию коррупции в Ульянов</w:t>
            </w:r>
            <w:r>
              <w:softHyphen/>
              <w:t>ской области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 исполни</w:t>
            </w:r>
            <w:r>
              <w:softHyphen/>
              <w:t>тельные органы государ</w:t>
            </w:r>
            <w:r>
              <w:softHyphen/>
              <w:t>ственной власти Ульянов</w:t>
            </w:r>
            <w:r>
              <w:softHyphen/>
              <w:t>ской области; органы местного самоуправления муниципальных образова</w:t>
            </w:r>
            <w:r>
              <w:softHyphen/>
              <w:t>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Ежеквартально до 20 числа месяца, следующего за отчётным кварталом</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670"/>
          <w:jc w:val="center"/>
        </w:trPr>
        <w:tc>
          <w:tcPr>
            <w:tcW w:w="11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5.1.4.</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Подготовка Сводного отчёта о результатах участия государ</w:t>
            </w:r>
            <w:r>
              <w:softHyphen/>
              <w:t xml:space="preserve">ственных органов Ульяновской области в проведении единой государственной политики в области противодействия </w:t>
            </w:r>
            <w:proofErr w:type="spellStart"/>
            <w:r>
              <w:t>кор</w:t>
            </w:r>
            <w:proofErr w:type="spellEnd"/>
            <w: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center"/>
            </w:pPr>
            <w:r>
              <w:t>Ежегодно до 01 апреля</w:t>
            </w:r>
          </w:p>
        </w:tc>
        <w:tc>
          <w:tcPr>
            <w:tcW w:w="12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9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60"/>
        <w:gridCol w:w="3400"/>
        <w:gridCol w:w="3120"/>
        <w:gridCol w:w="2130"/>
        <w:gridCol w:w="1275"/>
        <w:gridCol w:w="1280"/>
        <w:gridCol w:w="1135"/>
        <w:gridCol w:w="1310"/>
      </w:tblGrid>
      <w:tr w:rsidR="00273880">
        <w:tblPrEx>
          <w:tblCellMar>
            <w:top w:w="0" w:type="dxa"/>
            <w:bottom w:w="0" w:type="dxa"/>
          </w:tblCellMar>
        </w:tblPrEx>
        <w:trPr>
          <w:trHeight w:val="30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б</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502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рупции</w:t>
            </w:r>
            <w:proofErr w:type="spellEnd"/>
            <w:r>
              <w:t xml:space="preserve"> за прошедший кален</w:t>
            </w:r>
            <w:r>
              <w:softHyphen/>
              <w:t>дарный год и представление его Губернатору Ульяновской области, в Законодательное Собрание Ульяновской обла</w:t>
            </w:r>
            <w:r>
              <w:softHyphen/>
              <w:t>сти, Общественную палату Ульяновской области с разме</w:t>
            </w:r>
            <w:r>
              <w:softHyphen/>
              <w:t>щением на официальном сайте Уполномоченного по противо</w:t>
            </w:r>
            <w:r>
              <w:softHyphen/>
              <w:t>действию коррупции в Улья</w:t>
            </w:r>
            <w:r>
              <w:softHyphen/>
              <w:t>новской области. Направление Сводного отчёта в исполни</w:t>
            </w:r>
            <w:r>
              <w:softHyphen/>
              <w:t>тельные органы государствен</w:t>
            </w:r>
            <w:r>
              <w:softHyphen/>
              <w:t>ной власти Ульяновской обла</w:t>
            </w:r>
            <w:r>
              <w:softHyphen/>
              <w:t>сти и органы местного само</w:t>
            </w:r>
            <w:r>
              <w:softHyphen/>
              <w:t>управления муниципальных образований Ульяновской об</w:t>
            </w:r>
            <w:r>
              <w:softHyphen/>
              <w:t>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40"/>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5,1.5.</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Взаимодействие и организация сотрудничества с правоохрани</w:t>
            </w:r>
            <w:r>
              <w:softHyphen/>
              <w:t>тельными органами по вопро</w:t>
            </w:r>
            <w:r>
              <w:softHyphen/>
              <w:t>сам реализации антикоррупци</w:t>
            </w:r>
            <w:r>
              <w:softHyphen/>
              <w:t>онной политики в целях повы</w:t>
            </w:r>
            <w:r>
              <w:softHyphen/>
              <w:t>шения эффективности анти</w:t>
            </w:r>
            <w:r>
              <w:softHyphen/>
              <w:t>коррупционной деятельности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Уполномоченный по проти</w:t>
            </w:r>
            <w:r>
              <w:softHyphen/>
              <w:t>водействию коррупции в Ульяновской области (по согласованию); исполни</w:t>
            </w:r>
            <w:r>
              <w:softHyphen/>
              <w:t>тельные органы государ</w:t>
            </w:r>
            <w:r>
              <w:softHyphen/>
              <w:t>ственной власти Ульянов</w:t>
            </w:r>
            <w:r>
              <w:softHyphen/>
              <w:t>ской области; органы мест</w:t>
            </w:r>
            <w:r>
              <w:softHyphen/>
              <w:t>ного самоуправления муни</w:t>
            </w:r>
            <w:r>
              <w:softHyphen/>
              <w:t>ципальных образований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105"/>
          <w:jc w:val="center"/>
        </w:trPr>
        <w:tc>
          <w:tcPr>
            <w:tcW w:w="116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proofErr w:type="gramStart"/>
            <w:r>
              <w:rPr>
                <w:lang w:val="en-US"/>
              </w:rPr>
              <w:t>5.L6</w:t>
            </w:r>
            <w:proofErr w:type="gramEnd"/>
            <w:r>
              <w:rPr>
                <w:lang w:val="en-US"/>
              </w:rPr>
              <w:t>.</w:t>
            </w:r>
          </w:p>
        </w:tc>
        <w:tc>
          <w:tcPr>
            <w:tcW w:w="34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Организация взаимодействия, направленного на профилакти</w:t>
            </w:r>
            <w:r>
              <w:softHyphen/>
              <w:t>ку коррупционных проявлений в сфере миграционных право-</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20" w:firstLine="0"/>
            </w:pPr>
            <w:r>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70"/>
        <w:gridCol w:w="3405"/>
        <w:gridCol w:w="3115"/>
        <w:gridCol w:w="2130"/>
        <w:gridCol w:w="1275"/>
        <w:gridCol w:w="1285"/>
        <w:gridCol w:w="1125"/>
        <w:gridCol w:w="1330"/>
      </w:tblGrid>
      <w:tr w:rsidR="00273880">
        <w:tblPrEx>
          <w:tblCellMar>
            <w:top w:w="0" w:type="dxa"/>
            <w:bottom w:w="0" w:type="dxa"/>
          </w:tblCellMar>
        </w:tblPrEx>
        <w:trPr>
          <w:trHeight w:val="32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lastRenderedPageBreak/>
              <w:t>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4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845"/>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отношений, с органами мигра</w:t>
            </w:r>
            <w:r>
              <w:softHyphen/>
              <w:t>ционного учёта иностранных граждан и лиц без гражданства</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муниципальных образова</w:t>
            </w:r>
            <w:r>
              <w:softHyphen/>
              <w:t>ний Ульяновской области (по согласованию)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40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5.1.7.</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работы Комиссии по координации работы по противодействию коррупции в Ульяновской области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по профилакти</w:t>
            </w:r>
            <w:r>
              <w:softHyphen/>
              <w:t>ке коррупционных и иных правонарушений админи</w:t>
            </w:r>
            <w:r>
              <w:softHyphen/>
              <w:t>страции Губернатора Улья</w:t>
            </w:r>
            <w:r>
              <w:softHyphen/>
              <w:t>новской области</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Ежеквартально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6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5.1.8.</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Развитие практики участия </w:t>
            </w:r>
            <w:proofErr w:type="gramStart"/>
            <w:r>
              <w:t>в заседаниях Комиссии по коор</w:t>
            </w:r>
            <w:r>
              <w:softHyphen/>
              <w:t>динации работы по противо</w:t>
            </w:r>
            <w:r>
              <w:softHyphen/>
              <w:t>действию коррупции в Улья</w:t>
            </w:r>
            <w:r>
              <w:softHyphen/>
              <w:t>новской области представите</w:t>
            </w:r>
            <w:r>
              <w:softHyphen/>
              <w:t>лей правоохранительных орга</w:t>
            </w:r>
            <w:r>
              <w:softHyphen/>
              <w:t>нов для рассмотрения</w:t>
            </w:r>
            <w:proofErr w:type="gramEnd"/>
            <w:r>
              <w:t xml:space="preserve"> вопросов межведомственного взаимо</w:t>
            </w:r>
            <w:r>
              <w:softHyphen/>
              <w:t>действия по вопросам реализа</w:t>
            </w:r>
            <w:r>
              <w:softHyphen/>
              <w:t>ции антикоррупционной дея</w:t>
            </w:r>
            <w:r>
              <w:softHyphen/>
              <w:t>тельности</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Управление по профилакти</w:t>
            </w:r>
            <w:r>
              <w:softHyphen/>
              <w:t>ке коррупционных и иных правонарушений админи</w:t>
            </w:r>
            <w:r>
              <w:softHyphen/>
              <w:t>страции Губернатора Улья</w:t>
            </w:r>
            <w:r>
              <w:softHyphen/>
              <w:t>новской области</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76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5.1.9.</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Организация проведения засе</w:t>
            </w:r>
            <w:r>
              <w:softHyphen/>
              <w:t>даний Комиссии по координа</w:t>
            </w:r>
            <w:r>
              <w:softHyphen/>
              <w:t>ции работы по противодей</w:t>
            </w:r>
            <w:r>
              <w:softHyphen/>
              <w:t>ствию коррупции в Ульянов</w:t>
            </w:r>
            <w:r>
              <w:softHyphen/>
              <w:t>ской области по рассмотрению вопроса «О реализации об</w:t>
            </w:r>
            <w:r>
              <w:softHyphen/>
              <w:t>ластной программы «Противо</w:t>
            </w:r>
            <w:r>
              <w:softHyphen/>
              <w:t>действие коррупции в Улья</w:t>
            </w:r>
            <w:r>
              <w:softHyphen/>
              <w:t>новской области» на 2016-2018 годы»</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по профилакти</w:t>
            </w:r>
            <w:r>
              <w:softHyphen/>
              <w:t>ке коррупционных и иных правонарушений админи</w:t>
            </w:r>
            <w:r>
              <w:softHyphen/>
              <w:t>страции Губернатора Улья</w:t>
            </w:r>
            <w:r>
              <w:softHyphen/>
              <w:t>новской области; Уполно</w:t>
            </w:r>
            <w:r>
              <w:softHyphen/>
              <w:t>моченный по противодей</w:t>
            </w:r>
            <w:r>
              <w:softHyphen/>
              <w:t>ствию коррупции в Улья</w:t>
            </w:r>
            <w:r>
              <w:softHyphen/>
              <w:t>новской области (по согла</w:t>
            </w:r>
            <w:r>
              <w:softHyphen/>
              <w:t>сованию)</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Ежегодно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85"/>
          <w:jc w:val="center"/>
        </w:trPr>
        <w:tc>
          <w:tcPr>
            <w:tcW w:w="1483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60" w:firstLine="0"/>
            </w:pPr>
            <w:r>
              <w:t>Задача 5.2. Нормативно-правовое обеспечение антикоррупционной политики</w:t>
            </w:r>
          </w:p>
        </w:tc>
      </w:tr>
      <w:tr w:rsidR="00273880">
        <w:tblPrEx>
          <w:tblCellMar>
            <w:top w:w="0" w:type="dxa"/>
            <w:bottom w:w="0" w:type="dxa"/>
          </w:tblCellMar>
        </w:tblPrEx>
        <w:trPr>
          <w:trHeight w:val="850"/>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5.2.1.</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firstLine="0"/>
              <w:jc w:val="both"/>
            </w:pPr>
            <w:r>
              <w:t>Анализ законодательства Улья</w:t>
            </w:r>
            <w:r>
              <w:softHyphen/>
              <w:t>новской области о противодей</w:t>
            </w:r>
            <w:r>
              <w:softHyphen/>
              <w:t xml:space="preserve">ствии коррупции в целях </w:t>
            </w:r>
            <w:proofErr w:type="gramStart"/>
            <w:r>
              <w:t>при</w:t>
            </w:r>
            <w:proofErr w:type="gramEnd"/>
            <w: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65" w:lineRule="exact"/>
              <w:ind w:left="80" w:firstLine="0"/>
            </w:pPr>
            <w:r>
              <w:t>Государственно-правовое управление администрации Губернатора Ульяновской</w:t>
            </w:r>
          </w:p>
        </w:tc>
        <w:tc>
          <w:tcPr>
            <w:tcW w:w="21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Постоянно</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45"/>
        <w:gridCol w:w="3415"/>
        <w:gridCol w:w="3120"/>
        <w:gridCol w:w="2120"/>
        <w:gridCol w:w="1285"/>
        <w:gridCol w:w="1275"/>
        <w:gridCol w:w="1145"/>
        <w:gridCol w:w="1320"/>
      </w:tblGrid>
      <w:tr w:rsidR="00273880">
        <w:tblPrEx>
          <w:tblCellMar>
            <w:top w:w="0" w:type="dxa"/>
            <w:bottom w:w="0" w:type="dxa"/>
          </w:tblCellMar>
        </w:tblPrEx>
        <w:trPr>
          <w:trHeight w:val="315"/>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80" w:firstLine="0"/>
            </w:pPr>
            <w:r>
              <w:t>3</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130"/>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ведения его в соответствие с законодательством Российской Федерации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области; Уполномоченный по противодействию кор</w:t>
            </w:r>
            <w:r>
              <w:softHyphen/>
              <w:t>рупции в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85"/>
          <w:jc w:val="center"/>
        </w:trPr>
        <w:tc>
          <w:tcPr>
            <w:tcW w:w="9800"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60" w:line="240" w:lineRule="auto"/>
              <w:ind w:left="320" w:firstLine="0"/>
            </w:pPr>
            <w:r>
              <w:t>Задача 5.3. Информационное обеспечение антикоррупционной политики, включая оказание</w:t>
            </w:r>
          </w:p>
          <w:p w:rsidR="00273880" w:rsidRDefault="00B07599">
            <w:pPr>
              <w:pStyle w:val="1"/>
              <w:framePr w:wrap="notBeside" w:vAnchor="text" w:hAnchor="text" w:xAlign="center" w:y="1"/>
              <w:shd w:val="clear" w:color="auto" w:fill="auto"/>
              <w:spacing w:before="60" w:line="240" w:lineRule="auto"/>
              <w:ind w:left="2600" w:firstLine="0"/>
            </w:pPr>
            <w:r>
              <w:t xml:space="preserve">во всестороннем и объективном освещении принимаемых мер </w:t>
            </w:r>
            <w:proofErr w:type="spellStart"/>
            <w:r>
              <w:t>антико</w:t>
            </w:r>
            <w:proofErr w:type="spellEnd"/>
          </w:p>
        </w:tc>
        <w:tc>
          <w:tcPr>
            <w:tcW w:w="3705" w:type="dxa"/>
            <w:gridSpan w:val="3"/>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 xml:space="preserve">содействия средствам массовой </w:t>
            </w:r>
            <w:proofErr w:type="spellStart"/>
            <w:r>
              <w:t>иш</w:t>
            </w:r>
            <w:proofErr w:type="spellEnd"/>
            <w:r>
              <w:t xml:space="preserve"> </w:t>
            </w:r>
            <w:proofErr w:type="spellStart"/>
            <w:r>
              <w:t>ррупционной</w:t>
            </w:r>
            <w:proofErr w:type="spellEnd"/>
            <w:r>
              <w:t xml:space="preserve"> политики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pPr>
            <w:proofErr w:type="spellStart"/>
            <w:r>
              <w:t>юрмации</w:t>
            </w:r>
            <w:proofErr w:type="spellEnd"/>
          </w:p>
        </w:tc>
      </w:tr>
      <w:tr w:rsidR="00273880">
        <w:tblPrEx>
          <w:tblCellMar>
            <w:top w:w="0" w:type="dxa"/>
            <w:bottom w:w="0" w:type="dxa"/>
          </w:tblCellMar>
        </w:tblPrEx>
        <w:trPr>
          <w:trHeight w:val="1720"/>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5.3.1.</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Организация и проведение специального журналистского конкурса и конкурса средств массовой информации на луч</w:t>
            </w:r>
            <w:r>
              <w:softHyphen/>
              <w:t>шее освещение темы противо</w:t>
            </w:r>
            <w:r>
              <w:softHyphen/>
              <w:t>действия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Правительство Ульяновской области</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center"/>
            </w:pPr>
            <w:r>
              <w:t>Ежегодно до 09 декабря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40" w:firstLine="0"/>
            </w:pPr>
            <w:r>
              <w:t>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20" w:firstLine="0"/>
            </w:pPr>
            <w:r>
              <w:t>50,0</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60" w:firstLine="0"/>
            </w:pPr>
            <w:r>
              <w:t>50,0</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150,0</w:t>
            </w:r>
          </w:p>
        </w:tc>
      </w:tr>
      <w:tr w:rsidR="00273880">
        <w:tblPrEx>
          <w:tblCellMar>
            <w:top w:w="0" w:type="dxa"/>
            <w:bottom w:w="0" w:type="dxa"/>
          </w:tblCellMar>
        </w:tblPrEx>
        <w:trPr>
          <w:trHeight w:val="3970"/>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5.3.2.</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Организация проведения пресс-конференций, брифин</w:t>
            </w:r>
            <w:r>
              <w:softHyphen/>
              <w:t>гов, встреч по вопросам проти</w:t>
            </w:r>
            <w:r>
              <w:softHyphen/>
              <w:t>водействия коррупции с Гу</w:t>
            </w:r>
            <w:r>
              <w:softHyphen/>
              <w:t>бернатором Ульяновской обла</w:t>
            </w:r>
            <w:r>
              <w:softHyphen/>
              <w:t>сти, Уполномоченным по про</w:t>
            </w:r>
            <w:r>
              <w:softHyphen/>
              <w:t>тиводействию коррупции в Ульяновской области, руково</w:t>
            </w:r>
            <w:r>
              <w:softHyphen/>
              <w:t>дителями исполнительных ор</w:t>
            </w:r>
            <w:r>
              <w:softHyphen/>
              <w:t>ганов государственной власти Ульяновской области и орга</w:t>
            </w:r>
            <w:r>
              <w:softHyphen/>
              <w:t>нов местного самоуправления муниципальных образований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Управление внутренней политики администрации Губернатора Ульяновской области; исполнительные органы государственной власти Ульяновской обла</w:t>
            </w:r>
            <w:r>
              <w:softHyphen/>
              <w:t>сти; органы местного само</w:t>
            </w:r>
            <w:r>
              <w:softHyphen/>
              <w:t>управления муниципальных образований Ульяновской области (по согласованию)</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center"/>
            </w:pPr>
            <w:r>
              <w:t>В соответствии с утверждённым планом</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700"/>
          <w:jc w:val="center"/>
        </w:trPr>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5.3.3.</w:t>
            </w:r>
          </w:p>
        </w:tc>
        <w:tc>
          <w:tcPr>
            <w:tcW w:w="34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Размещение в печатных сред</w:t>
            </w:r>
            <w:r>
              <w:softHyphen/>
              <w:t>ствах массовой информации специальных публикаций на тему коррупции и противодей</w:t>
            </w:r>
            <w:r>
              <w:softHyphen/>
              <w:t>ствия коррупции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внутренней политики администрации Губернатора Ульяновской области; органы местного самоуправления муници</w:t>
            </w:r>
            <w:r>
              <w:softHyphen/>
              <w:t>пальных образований Улья-</w:t>
            </w:r>
          </w:p>
        </w:tc>
        <w:tc>
          <w:tcPr>
            <w:tcW w:w="2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Не реже двух публикаций в квартал</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0"/>
        <w:gridCol w:w="3410"/>
        <w:gridCol w:w="3120"/>
        <w:gridCol w:w="2125"/>
        <w:gridCol w:w="1285"/>
        <w:gridCol w:w="1280"/>
        <w:gridCol w:w="1135"/>
        <w:gridCol w:w="1330"/>
      </w:tblGrid>
      <w:tr w:rsidR="00273880">
        <w:tblPrEx>
          <w:tblCellMar>
            <w:top w:w="0" w:type="dxa"/>
            <w:bottom w:w="0" w:type="dxa"/>
          </w:tblCellMar>
        </w:tblPrEx>
        <w:trPr>
          <w:trHeight w:val="33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5</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80" w:firstLine="0"/>
            </w:pPr>
            <w:r>
              <w:t>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58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0" w:lineRule="exact"/>
              <w:ind w:firstLine="0"/>
              <w:jc w:val="both"/>
            </w:pPr>
            <w:proofErr w:type="spellStart"/>
            <w:r>
              <w:t>новской</w:t>
            </w:r>
            <w:proofErr w:type="spellEnd"/>
            <w:r>
              <w:t xml:space="preserve"> области (по согла</w:t>
            </w:r>
            <w:r>
              <w:softHyphen/>
              <w:t>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570"/>
          <w:jc w:val="center"/>
        </w:trPr>
        <w:tc>
          <w:tcPr>
            <w:tcW w:w="14835" w:type="dxa"/>
            <w:gridSpan w:val="8"/>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after="120" w:line="240" w:lineRule="auto"/>
              <w:ind w:left="480" w:firstLine="0"/>
            </w:pPr>
            <w:r>
              <w:t xml:space="preserve">Задача 5.4. Измерение уровня коррупции в Ульяновской области и эффективности применения </w:t>
            </w:r>
            <w:proofErr w:type="gramStart"/>
            <w:r>
              <w:t>государственными</w:t>
            </w:r>
            <w:proofErr w:type="gramEnd"/>
            <w:r>
              <w:t xml:space="preserve"> и муниципальными</w:t>
            </w:r>
          </w:p>
          <w:p w:rsidR="00273880" w:rsidRDefault="00B07599">
            <w:pPr>
              <w:pStyle w:val="1"/>
              <w:framePr w:wrap="notBeside" w:vAnchor="text" w:hAnchor="text" w:xAlign="center" w:y="1"/>
              <w:shd w:val="clear" w:color="auto" w:fill="auto"/>
              <w:spacing w:before="120" w:line="240" w:lineRule="auto"/>
              <w:ind w:left="5620" w:firstLine="0"/>
            </w:pPr>
            <w:r>
              <w:t xml:space="preserve">органами </w:t>
            </w:r>
            <w:proofErr w:type="spellStart"/>
            <w:r>
              <w:t>антикоррупционных</w:t>
            </w:r>
            <w:proofErr w:type="spellEnd"/>
            <w:r>
              <w:t xml:space="preserve"> мер</w:t>
            </w:r>
          </w:p>
        </w:tc>
      </w:tr>
      <w:tr w:rsidR="00273880">
        <w:tblPrEx>
          <w:tblCellMar>
            <w:top w:w="0" w:type="dxa"/>
            <w:bottom w:w="0" w:type="dxa"/>
          </w:tblCellMar>
        </w:tblPrEx>
        <w:trPr>
          <w:trHeight w:val="417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5.4Л.</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мониторинга эф</w:t>
            </w:r>
            <w:r>
              <w:softHyphen/>
              <w:t>фективности принятия в Улья</w:t>
            </w:r>
            <w:r>
              <w:softHyphen/>
              <w:t>новской области мер по про</w:t>
            </w:r>
            <w:r>
              <w:softHyphen/>
              <w:t>филактике коррупции, уста</w:t>
            </w:r>
            <w:r>
              <w:softHyphen/>
              <w:t>новленных Федеральным зако</w:t>
            </w:r>
            <w:r>
              <w:softHyphen/>
              <w:t>ном от 25Л 2.2008 № 273-Ф3 «О противодействии корруп</w:t>
            </w:r>
            <w:r>
              <w:softHyphen/>
              <w:t>ции» (далее - мониторинг мер по повышению эффективности противодействия коррупции), и мер по повышению эффек</w:t>
            </w:r>
            <w:r>
              <w:softHyphen/>
              <w:t>тивности противодействия коррупции, установленных за</w:t>
            </w:r>
            <w:r>
              <w:softHyphen/>
              <w:t>конодательством Ульяновской области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 исполни</w:t>
            </w:r>
            <w:r>
              <w:softHyphen/>
              <w:t>тельные органы государ</w:t>
            </w:r>
            <w:r>
              <w:softHyphen/>
              <w:t>ственной власти Ульянов</w:t>
            </w:r>
            <w:r>
              <w:softHyphen/>
              <w:t>ской области; органы мест</w:t>
            </w:r>
            <w:r>
              <w:softHyphen/>
              <w:t>ного самоуправления муни</w:t>
            </w:r>
            <w:r>
              <w:softHyphen/>
              <w:t>ципальных образований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По итогам каждого полугодия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50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5.4.2.</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мониторинга мер по повышению эффективности противодействия коррупции, принимаемых в других субъек</w:t>
            </w:r>
            <w:r>
              <w:softHyphen/>
              <w:t>тах Российской Федерации, и публикация итогов мониторин</w:t>
            </w:r>
            <w:r>
              <w:softHyphen/>
              <w:t>га на официальном сайте в ин</w:t>
            </w:r>
            <w:r>
              <w:softHyphen/>
              <w:t>формационно-телекоммуника</w:t>
            </w:r>
            <w:r>
              <w:softHyphen/>
              <w:t>ционной сети «Интернет»</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both"/>
            </w:pPr>
            <w:r>
              <w:t>Постоянно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40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 A3.</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 xml:space="preserve">Проведение социологических исследований среди жителей Ульяновской области с целью </w:t>
            </w:r>
            <w:proofErr w:type="gramStart"/>
            <w:r>
              <w:t>изучения оценки уровня рас</w:t>
            </w:r>
            <w:r>
              <w:softHyphen/>
              <w:t>пространённости коррупции</w:t>
            </w:r>
            <w:proofErr w:type="gramEnd"/>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Управление внутренней по</w:t>
            </w:r>
            <w:r>
              <w:softHyphen/>
              <w:t>литики администрации Гу</w:t>
            </w:r>
            <w:r>
              <w:softHyphen/>
              <w:t>бернатора Ульяновской области; областное государ</w:t>
            </w:r>
            <w:r>
              <w:softHyphen/>
              <w:t xml:space="preserve">ственное казённое </w:t>
            </w:r>
            <w:proofErr w:type="spellStart"/>
            <w:r>
              <w:t>учрежде</w:t>
            </w:r>
            <w:proofErr w:type="spellEnd"/>
            <w:r>
              <w:t>-</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both"/>
            </w:pPr>
            <w:r>
              <w:t>Ежегодно</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50"/>
        <w:gridCol w:w="3410"/>
        <w:gridCol w:w="3115"/>
        <w:gridCol w:w="2125"/>
        <w:gridCol w:w="1285"/>
        <w:gridCol w:w="1275"/>
        <w:gridCol w:w="1145"/>
        <w:gridCol w:w="1325"/>
      </w:tblGrid>
      <w:tr w:rsidR="00273880">
        <w:tblPrEx>
          <w:tblCellMar>
            <w:top w:w="0" w:type="dxa"/>
            <w:bottom w:w="0" w:type="dxa"/>
          </w:tblCellMar>
        </w:tblPrEx>
        <w:trPr>
          <w:trHeight w:val="31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lastRenderedPageBreak/>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center"/>
            </w:pPr>
            <w:r>
              <w:t>4</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6</w:t>
            </w: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60" w:firstLine="0"/>
            </w:pPr>
            <w:r>
              <w:t>8</w:t>
            </w:r>
          </w:p>
        </w:tc>
      </w:tr>
      <w:tr w:rsidR="00273880">
        <w:tblPrEx>
          <w:tblCellMar>
            <w:top w:w="0" w:type="dxa"/>
            <w:bottom w:w="0" w:type="dxa"/>
          </w:tblCellMar>
        </w:tblPrEx>
        <w:trPr>
          <w:trHeight w:val="140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(бытовой коррупции), пред</w:t>
            </w:r>
            <w:r>
              <w:softHyphen/>
              <w:t>расположенности к ней насе</w:t>
            </w:r>
            <w:r>
              <w:softHyphen/>
              <w:t xml:space="preserve">ления и </w:t>
            </w:r>
            <w:proofErr w:type="gramStart"/>
            <w:r>
              <w:t>эффективности</w:t>
            </w:r>
            <w:proofErr w:type="gramEnd"/>
            <w:r>
              <w:t xml:space="preserve"> при</w:t>
            </w:r>
            <w:r>
              <w:softHyphen/>
              <w:t>нимаемых в Ульяновской об</w:t>
            </w:r>
            <w:r>
              <w:softHyphen/>
              <w:t xml:space="preserve">ласти </w:t>
            </w:r>
            <w:proofErr w:type="spellStart"/>
            <w:r>
              <w:t>антикоррупционных</w:t>
            </w:r>
            <w:proofErr w:type="spellEnd"/>
            <w:r>
              <w:t xml:space="preserve"> мер</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both"/>
            </w:pPr>
            <w:proofErr w:type="spellStart"/>
            <w:r>
              <w:t>ние</w:t>
            </w:r>
            <w:proofErr w:type="spellEnd"/>
            <w:r>
              <w:t xml:space="preserve"> «Аналитика»</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51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5.4.4.</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Публикация материалов со</w:t>
            </w:r>
            <w:r>
              <w:softHyphen/>
              <w:t>циологических исследований, проведённых по проблеме кор</w:t>
            </w:r>
            <w:r>
              <w:softHyphen/>
              <w:t>рупции, на официальном сайте Уполномоченного по противо</w:t>
            </w:r>
            <w:r>
              <w:softHyphen/>
              <w:t>действию коррупции в Улья</w:t>
            </w:r>
            <w:r>
              <w:softHyphen/>
              <w:t>новской области в информаци</w:t>
            </w:r>
            <w:r>
              <w:softHyphen/>
              <w:t>онно-телекоммуникационной сети «Интернет»</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center"/>
            </w:pPr>
            <w:r>
              <w:t>Не позднее 10 дней со дня завершения подготовки</w:t>
            </w:r>
          </w:p>
          <w:p w:rsidR="00273880" w:rsidRDefault="00B07599">
            <w:pPr>
              <w:pStyle w:val="1"/>
              <w:framePr w:wrap="notBeside" w:vAnchor="text" w:hAnchor="text" w:xAlign="center" w:y="1"/>
              <w:shd w:val="clear" w:color="auto" w:fill="auto"/>
              <w:spacing w:before="0" w:line="275" w:lineRule="exact"/>
              <w:ind w:firstLine="0"/>
              <w:jc w:val="center"/>
            </w:pPr>
            <w:r>
              <w:t>отчёта о результатах проведения социологических исследований</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50"/>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5.4.5.</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Организация проведения мо</w:t>
            </w:r>
            <w:r>
              <w:softHyphen/>
              <w:t>ниторинга уровня коррупции в Ульяновской области в соот</w:t>
            </w:r>
            <w:r>
              <w:softHyphen/>
              <w:t>ветствии с прикладной много</w:t>
            </w:r>
            <w:r>
              <w:softHyphen/>
              <w:t>факторной программой прове</w:t>
            </w:r>
            <w:r>
              <w:softHyphen/>
              <w:t>дения ежегодного мониторинга уровня коррупции с использо</w:t>
            </w:r>
            <w:r>
              <w:softHyphen/>
              <w:t>ванием данных правоохрани</w:t>
            </w:r>
            <w:r>
              <w:softHyphen/>
              <w:t>тельных, статистических орга</w:t>
            </w:r>
            <w:r>
              <w:softHyphen/>
              <w:t>нов и результатов социологи</w:t>
            </w:r>
            <w:r>
              <w:softHyphen/>
              <w:t>ческих исследований</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 исполни</w:t>
            </w:r>
            <w:r>
              <w:softHyphen/>
              <w:t>тельные органы государ</w:t>
            </w:r>
            <w:r>
              <w:softHyphen/>
              <w:t>ственной власти Ульянов</w:t>
            </w:r>
            <w:r>
              <w:softHyphen/>
              <w:t>ской области; органы мест</w:t>
            </w:r>
            <w:r>
              <w:softHyphen/>
              <w:t>ного самоуправления муни</w:t>
            </w:r>
            <w:r>
              <w:softHyphen/>
              <w:t>ципальных образований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center"/>
            </w:pPr>
            <w:r>
              <w:t>Ежегодно до 30 апреля</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225"/>
          <w:jc w:val="center"/>
        </w:trPr>
        <w:tc>
          <w:tcPr>
            <w:tcW w:w="11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5.4.6.</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Публикация итогов мониторин</w:t>
            </w:r>
            <w:r>
              <w:softHyphen/>
              <w:t>га мер по повышению эффек</w:t>
            </w:r>
            <w:r>
              <w:softHyphen/>
              <w:t>тивности противодействия кор</w:t>
            </w:r>
            <w:r>
              <w:softHyphen/>
              <w:t>рупции, принимаемых в других субъектах Российской Федера</w:t>
            </w:r>
            <w:r>
              <w:softHyphen/>
              <w:t>ции, мониторинга уровня кор</w:t>
            </w:r>
            <w:r>
              <w:softHyphen/>
              <w:t xml:space="preserve">рупции в Ульяновской области на официальном сайте </w:t>
            </w:r>
            <w:proofErr w:type="spellStart"/>
            <w:r>
              <w:t>Уполно</w:t>
            </w:r>
            <w:proofErr w:type="spellEnd"/>
            <w:r>
              <w:t>-</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w:t>
            </w:r>
            <w:r>
              <w:softHyphen/>
              <w:t>водействию коррупции в Ульяновской области (по согласованию)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center"/>
            </w:pPr>
            <w:r>
              <w:t>Не позднее 10 дней после подведения</w:t>
            </w:r>
          </w:p>
          <w:p w:rsidR="00273880" w:rsidRDefault="00B07599">
            <w:pPr>
              <w:pStyle w:val="1"/>
              <w:framePr w:wrap="notBeside" w:vAnchor="text" w:hAnchor="text" w:xAlign="center" w:y="1"/>
              <w:shd w:val="clear" w:color="auto" w:fill="auto"/>
              <w:spacing w:before="0" w:line="270" w:lineRule="exact"/>
              <w:ind w:firstLine="0"/>
              <w:jc w:val="center"/>
            </w:pPr>
            <w:r>
              <w:t>итогов мониторинга</w:t>
            </w:r>
          </w:p>
        </w:tc>
        <w:tc>
          <w:tcPr>
            <w:tcW w:w="128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1135"/>
        <w:gridCol w:w="3410"/>
        <w:gridCol w:w="3120"/>
        <w:gridCol w:w="2125"/>
        <w:gridCol w:w="1280"/>
        <w:gridCol w:w="1275"/>
        <w:gridCol w:w="1140"/>
        <w:gridCol w:w="1305"/>
      </w:tblGrid>
      <w:tr w:rsidR="00273880">
        <w:tblPrEx>
          <w:tblCellMar>
            <w:top w:w="0" w:type="dxa"/>
            <w:bottom w:w="0" w:type="dxa"/>
          </w:tblCellMar>
        </w:tblPrEx>
        <w:trPr>
          <w:trHeight w:val="315"/>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40" w:firstLine="0"/>
            </w:pPr>
            <w:r>
              <w:t>1</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66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3</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0" w:firstLine="0"/>
            </w:pPr>
            <w:r>
              <w:t>4</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600" w:firstLine="0"/>
            </w:pPr>
            <w:r>
              <w:t>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6</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7</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80" w:firstLine="0"/>
            </w:pPr>
            <w:r>
              <w:t>8</w:t>
            </w:r>
          </w:p>
        </w:tc>
      </w:tr>
      <w:tr w:rsidR="00273880">
        <w:tblPrEx>
          <w:tblCellMar>
            <w:top w:w="0" w:type="dxa"/>
            <w:bottom w:w="0" w:type="dxa"/>
          </w:tblCellMar>
        </w:tblPrEx>
        <w:trPr>
          <w:trHeight w:val="1395"/>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моченного по противодействию коррупции в Ульяновской обла</w:t>
            </w:r>
            <w:r>
              <w:softHyphen/>
              <w:t>сти в информационно-теле</w:t>
            </w:r>
            <w:r>
              <w:softHyphen/>
              <w:t>коммуникационной сети «Ин</w:t>
            </w:r>
            <w:r>
              <w:softHyphen/>
              <w:t>тернет»</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70"/>
          <w:jc w:val="center"/>
        </w:trPr>
        <w:tc>
          <w:tcPr>
            <w:tcW w:w="11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5.4.7.</w:t>
            </w:r>
          </w:p>
        </w:tc>
        <w:tc>
          <w:tcPr>
            <w:tcW w:w="34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Проведение мониторинга пе</w:t>
            </w:r>
            <w:r>
              <w:softHyphen/>
              <w:t>чатных и электронных средств массовой информации с целью выявления публикаций анти</w:t>
            </w:r>
            <w:r>
              <w:softHyphen/>
              <w:t>коррупционной направленно</w:t>
            </w:r>
            <w:r>
              <w:softHyphen/>
              <w:t>сти</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w:t>
            </w:r>
            <w:r>
              <w:softHyphen/>
              <w:t>сударственной власти Улья</w:t>
            </w:r>
            <w:r>
              <w:softHyphen/>
              <w:t>новской области; органы местного самоуправления муниципальных образова</w:t>
            </w:r>
            <w:r>
              <w:softHyphen/>
              <w:t>ний Ульяновской области (по согласованию); Уполно</w:t>
            </w:r>
            <w:r>
              <w:softHyphen/>
              <w:t>моченный по противодей</w:t>
            </w:r>
            <w:r>
              <w:softHyphen/>
              <w:t>ствию коррупции в Улья</w:t>
            </w:r>
            <w:r>
              <w:softHyphen/>
              <w:t>новской области (по согла</w:t>
            </w:r>
            <w:r>
              <w:softHyphen/>
              <w:t>сованию)</w:t>
            </w:r>
          </w:p>
        </w:tc>
        <w:tc>
          <w:tcPr>
            <w:tcW w:w="21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500" w:firstLine="0"/>
            </w:pPr>
            <w:r>
              <w:t>Постоянно</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20"/>
          <w:jc w:val="center"/>
        </w:trPr>
        <w:tc>
          <w:tcPr>
            <w:tcW w:w="9790"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0" w:firstLine="0"/>
            </w:pPr>
            <w:r>
              <w:t>Итого по годам</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80" w:firstLine="0"/>
            </w:pPr>
            <w:r>
              <w:t>980,0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400" w:firstLine="0"/>
            </w:pPr>
            <w:r>
              <w:t>980,0</w:t>
            </w:r>
          </w:p>
        </w:tc>
        <w:tc>
          <w:tcPr>
            <w:tcW w:w="114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980,0</w:t>
            </w:r>
          </w:p>
        </w:tc>
        <w:tc>
          <w:tcPr>
            <w:tcW w:w="13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40" w:firstLine="0"/>
            </w:pPr>
            <w:r>
              <w:t>2940,0</w:t>
            </w:r>
          </w:p>
        </w:tc>
      </w:tr>
    </w:tbl>
    <w:p w:rsidR="00273880" w:rsidRDefault="00273880">
      <w:pPr>
        <w:rPr>
          <w:sz w:val="2"/>
          <w:szCs w:val="2"/>
        </w:rPr>
      </w:pPr>
    </w:p>
    <w:p w:rsidR="00273880" w:rsidRDefault="00B07599">
      <w:pPr>
        <w:pStyle w:val="1"/>
        <w:shd w:val="clear" w:color="auto" w:fill="auto"/>
        <w:spacing w:before="247" w:line="285" w:lineRule="exact"/>
        <w:ind w:left="20" w:right="100" w:firstLine="720"/>
        <w:jc w:val="both"/>
        <w:sectPr w:rsidR="00273880">
          <w:type w:val="continuous"/>
          <w:pgSz w:w="16837" w:h="11905" w:orient="landscape"/>
          <w:pgMar w:top="1563" w:right="885" w:bottom="844" w:left="1067" w:header="0" w:footer="3" w:gutter="0"/>
          <w:cols w:space="720"/>
          <w:noEndnote/>
          <w:docGrid w:linePitch="360"/>
        </w:sectPr>
      </w:pPr>
      <w:r>
        <w:t>* Получателями средств областного бюджета Ульяновской области для финансирования мероприятий Программы являются исполнители, указанные в списке первыми.</w:t>
      </w:r>
    </w:p>
    <w:p w:rsidR="00273880" w:rsidRDefault="00B07599">
      <w:pPr>
        <w:pStyle w:val="32"/>
        <w:keepNext/>
        <w:keepLines/>
        <w:shd w:val="clear" w:color="auto" w:fill="auto"/>
        <w:spacing w:after="736"/>
        <w:ind w:right="260"/>
      </w:pPr>
      <w:bookmarkStart w:id="17" w:name="bookmark17"/>
      <w:r>
        <w:lastRenderedPageBreak/>
        <w:t>ПРИЛОЖЕНИЕ № 2 к Программе</w:t>
      </w:r>
      <w:bookmarkEnd w:id="17"/>
    </w:p>
    <w:p w:rsidR="00273880" w:rsidRDefault="00B07599">
      <w:pPr>
        <w:pStyle w:val="421"/>
        <w:keepNext/>
        <w:keepLines/>
        <w:shd w:val="clear" w:color="auto" w:fill="auto"/>
        <w:spacing w:before="0" w:after="234" w:line="330" w:lineRule="exact"/>
        <w:ind w:left="260"/>
        <w:jc w:val="center"/>
      </w:pPr>
      <w:bookmarkStart w:id="18" w:name="bookmark18"/>
      <w:r>
        <w:t>ПОКАЗАТЕЛИ эффективности реализации областной программы «Противодействие коррупции в Ульяновской области» на 2016-2018 годы</w:t>
      </w:r>
      <w:bookmarkEnd w:id="18"/>
    </w:p>
    <w:tbl>
      <w:tblPr>
        <w:tblW w:w="0" w:type="auto"/>
        <w:jc w:val="center"/>
        <w:tblLayout w:type="fixed"/>
        <w:tblCellMar>
          <w:left w:w="10" w:type="dxa"/>
          <w:right w:w="10" w:type="dxa"/>
        </w:tblCellMar>
        <w:tblLook w:val="0000"/>
      </w:tblPr>
      <w:tblGrid>
        <w:gridCol w:w="725"/>
        <w:gridCol w:w="3120"/>
        <w:gridCol w:w="2195"/>
        <w:gridCol w:w="720"/>
        <w:gridCol w:w="725"/>
        <w:gridCol w:w="735"/>
        <w:gridCol w:w="645"/>
        <w:gridCol w:w="800"/>
        <w:gridCol w:w="725"/>
        <w:gridCol w:w="735"/>
        <w:gridCol w:w="730"/>
        <w:gridCol w:w="730"/>
        <w:gridCol w:w="725"/>
        <w:gridCol w:w="735"/>
        <w:gridCol w:w="705"/>
      </w:tblGrid>
      <w:tr w:rsidR="00273880">
        <w:tblPrEx>
          <w:tblCellMar>
            <w:top w:w="0" w:type="dxa"/>
            <w:bottom w:w="0" w:type="dxa"/>
          </w:tblCellMar>
        </w:tblPrEx>
        <w:trPr>
          <w:trHeight w:val="360"/>
          <w:jc w:val="center"/>
        </w:trPr>
        <w:tc>
          <w:tcPr>
            <w:tcW w:w="725" w:type="dxa"/>
            <w:tcBorders>
              <w:top w:val="single" w:sz="4" w:space="0" w:color="auto"/>
              <w:left w:val="single" w:sz="4" w:space="0" w:color="auto"/>
              <w:right w:val="single" w:sz="4" w:space="0" w:color="auto"/>
            </w:tcBorders>
            <w:shd w:val="clear" w:color="auto" w:fill="FFFFFF"/>
          </w:tcPr>
          <w:p w:rsidR="00273880" w:rsidRDefault="00B07599">
            <w:pPr>
              <w:pStyle w:val="180"/>
              <w:framePr w:wrap="notBeside" w:vAnchor="text" w:hAnchor="text" w:xAlign="center" w:y="1"/>
              <w:shd w:val="clear" w:color="auto" w:fill="auto"/>
              <w:spacing w:line="240" w:lineRule="auto"/>
              <w:ind w:left="260"/>
            </w:pPr>
            <w:r>
              <w:t>№</w:t>
            </w:r>
          </w:p>
        </w:tc>
        <w:tc>
          <w:tcPr>
            <w:tcW w:w="3120" w:type="dxa"/>
            <w:tcBorders>
              <w:top w:val="single" w:sz="4" w:space="0" w:color="auto"/>
              <w:left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both"/>
            </w:pPr>
            <w:r>
              <w:t>Показатели эффективности</w:t>
            </w:r>
          </w:p>
        </w:tc>
        <w:tc>
          <w:tcPr>
            <w:tcW w:w="2195" w:type="dxa"/>
            <w:tcBorders>
              <w:top w:val="single" w:sz="4" w:space="0" w:color="auto"/>
              <w:left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firstLine="0"/>
              <w:jc w:val="both"/>
            </w:pPr>
            <w:r>
              <w:t>Ответственный</w:t>
            </w:r>
          </w:p>
        </w:tc>
        <w:tc>
          <w:tcPr>
            <w:tcW w:w="2825"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60" w:firstLine="0"/>
            </w:pPr>
            <w:r>
              <w:t>2016 год</w:t>
            </w:r>
          </w:p>
        </w:tc>
        <w:tc>
          <w:tcPr>
            <w:tcW w:w="2990"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40" w:firstLine="0"/>
            </w:pPr>
            <w:r>
              <w:t>2017 год</w:t>
            </w:r>
          </w:p>
        </w:tc>
        <w:tc>
          <w:tcPr>
            <w:tcW w:w="2895"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980" w:firstLine="0"/>
            </w:pPr>
            <w:r>
              <w:t>2018 год</w:t>
            </w:r>
          </w:p>
        </w:tc>
      </w:tr>
      <w:tr w:rsidR="00273880">
        <w:tblPrEx>
          <w:tblCellMar>
            <w:top w:w="0" w:type="dxa"/>
            <w:bottom w:w="0" w:type="dxa"/>
          </w:tblCellMar>
        </w:tblPrEx>
        <w:trPr>
          <w:trHeight w:val="1570"/>
          <w:jc w:val="center"/>
        </w:trPr>
        <w:tc>
          <w:tcPr>
            <w:tcW w:w="725" w:type="dxa"/>
            <w:tcBorders>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proofErr w:type="spellStart"/>
            <w:proofErr w:type="gramStart"/>
            <w:r>
              <w:t>п</w:t>
            </w:r>
            <w:proofErr w:type="spellEnd"/>
            <w:proofErr w:type="gramEnd"/>
            <w:r>
              <w:t>/</w:t>
            </w:r>
            <w:proofErr w:type="spellStart"/>
            <w:r>
              <w:t>п</w:t>
            </w:r>
            <w:proofErr w:type="spellEnd"/>
          </w:p>
        </w:tc>
        <w:tc>
          <w:tcPr>
            <w:tcW w:w="3120" w:type="dxa"/>
            <w:tcBorders>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95" w:lineRule="exact"/>
              <w:ind w:firstLine="0"/>
              <w:jc w:val="both"/>
            </w:pPr>
            <w:r>
              <w:t>реализации областной про</w:t>
            </w:r>
            <w:r>
              <w:softHyphen/>
              <w:t>граммы «Противодействие коррупции в Ульяновской области» на 2016-2018 годы</w:t>
            </w:r>
          </w:p>
        </w:tc>
        <w:tc>
          <w:tcPr>
            <w:tcW w:w="2195" w:type="dxa"/>
            <w:tcBorders>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left="580"/>
            </w:pPr>
            <w:r>
              <w:t>за предоставление значения показателя</w:t>
            </w:r>
          </w:p>
        </w:tc>
        <w:tc>
          <w:tcPr>
            <w:tcW w:w="720"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 квартал</w:t>
            </w:r>
          </w:p>
        </w:tc>
        <w:tc>
          <w:tcPr>
            <w:tcW w:w="72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II квартал</w:t>
            </w:r>
          </w:p>
        </w:tc>
        <w:tc>
          <w:tcPr>
            <w:tcW w:w="73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III квартал</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IV квартал</w:t>
            </w:r>
          </w:p>
        </w:tc>
        <w:tc>
          <w:tcPr>
            <w:tcW w:w="800"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 квартал</w:t>
            </w:r>
          </w:p>
        </w:tc>
        <w:tc>
          <w:tcPr>
            <w:tcW w:w="72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II квартал</w:t>
            </w:r>
          </w:p>
        </w:tc>
        <w:tc>
          <w:tcPr>
            <w:tcW w:w="73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after="120" w:line="240" w:lineRule="auto"/>
              <w:ind w:left="260" w:firstLine="0"/>
            </w:pPr>
            <w:r>
              <w:t>III квартал</w:t>
            </w:r>
          </w:p>
          <w:p w:rsidR="00273880" w:rsidRDefault="00B07599">
            <w:pPr>
              <w:pStyle w:val="201"/>
              <w:framePr w:wrap="notBeside" w:vAnchor="text" w:hAnchor="text" w:xAlign="center" w:y="1"/>
              <w:shd w:val="clear" w:color="auto" w:fill="auto"/>
              <w:spacing w:line="240" w:lineRule="auto"/>
            </w:pPr>
            <w:r>
              <w:t>!</w:t>
            </w:r>
          </w:p>
        </w:tc>
        <w:tc>
          <w:tcPr>
            <w:tcW w:w="730"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IV квартал</w:t>
            </w:r>
          </w:p>
        </w:tc>
        <w:tc>
          <w:tcPr>
            <w:tcW w:w="730"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 квартал</w:t>
            </w:r>
          </w:p>
        </w:tc>
        <w:tc>
          <w:tcPr>
            <w:tcW w:w="72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II квартал</w:t>
            </w:r>
          </w:p>
        </w:tc>
        <w:tc>
          <w:tcPr>
            <w:tcW w:w="73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III квартал</w:t>
            </w:r>
          </w:p>
        </w:tc>
        <w:tc>
          <w:tcPr>
            <w:tcW w:w="705" w:type="dxa"/>
            <w:tcBorders>
              <w:top w:val="single" w:sz="4" w:space="0" w:color="auto"/>
              <w:left w:val="single" w:sz="4" w:space="0" w:color="auto"/>
              <w:bottom w:val="single" w:sz="4" w:space="0" w:color="auto"/>
              <w:right w:val="single" w:sz="4" w:space="0" w:color="auto"/>
            </w:tcBorders>
            <w:shd w:val="clear" w:color="auto" w:fill="FFFFFF"/>
            <w:textDirection w:val="btLr"/>
          </w:tcPr>
          <w:p w:rsidR="00273880" w:rsidRDefault="00B07599">
            <w:pPr>
              <w:pStyle w:val="1"/>
              <w:framePr w:wrap="notBeside" w:vAnchor="text" w:hAnchor="text" w:xAlign="center" w:y="1"/>
              <w:shd w:val="clear" w:color="auto" w:fill="auto"/>
              <w:spacing w:before="0" w:line="240" w:lineRule="auto"/>
              <w:ind w:left="260" w:firstLine="0"/>
            </w:pPr>
            <w:r>
              <w:t>IV квартал</w:t>
            </w:r>
          </w:p>
        </w:tc>
      </w:tr>
      <w:tr w:rsidR="00273880">
        <w:tblPrEx>
          <w:tblCellMar>
            <w:top w:w="0" w:type="dxa"/>
            <w:bottom w:w="0" w:type="dxa"/>
          </w:tblCellMar>
        </w:tblPrEx>
        <w:trPr>
          <w:trHeight w:val="33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2</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40" w:firstLine="0"/>
            </w:pPr>
            <w: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5</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6</w:t>
            </w:r>
          </w:p>
        </w:tc>
        <w:tc>
          <w:tcPr>
            <w:tcW w:w="64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7</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8</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9</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11</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13</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14</w:t>
            </w: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15</w:t>
            </w:r>
          </w:p>
        </w:tc>
      </w:tr>
      <w:tr w:rsidR="00273880">
        <w:tblPrEx>
          <w:tblCellMar>
            <w:top w:w="0" w:type="dxa"/>
            <w:bottom w:w="0" w:type="dxa"/>
          </w:tblCellMar>
        </w:tblPrEx>
        <w:trPr>
          <w:trHeight w:val="1975"/>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Снижение доли жителей Ульяновской области, счи</w:t>
            </w:r>
            <w:r>
              <w:softHyphen/>
              <w:t>тающих, что уровень кор</w:t>
            </w:r>
            <w:r>
              <w:softHyphen/>
              <w:t>рупции в регионе в настоя</w:t>
            </w:r>
            <w:r>
              <w:softHyphen/>
              <w:t>щее время повышается (по данным социологических исследований), процентов</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Управление внут</w:t>
            </w:r>
            <w:r>
              <w:softHyphen/>
              <w:t>ренней политики администрации Гу</w:t>
            </w:r>
            <w:r>
              <w:softHyphen/>
              <w:t>бернатора Улья</w:t>
            </w:r>
            <w:r>
              <w:softHyphen/>
              <w:t>новской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20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90"/>
              <w:framePr w:wrap="notBeside" w:vAnchor="text" w:hAnchor="text" w:xAlign="center" w:y="1"/>
              <w:shd w:val="clear" w:color="auto" w:fill="auto"/>
              <w:spacing w:line="240" w:lineRule="auto"/>
              <w:ind w:left="540"/>
            </w:pPr>
            <w:r>
              <w:t>•</w:t>
            </w: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164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2.</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Увеличение доли жителей Ульяновской области, осу</w:t>
            </w:r>
            <w:r>
              <w:softHyphen/>
              <w:t>ждающих людей, дающих или берущих взятки (по данным социологических исследований), процентов</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Управление внут</w:t>
            </w:r>
            <w:r>
              <w:softHyphen/>
              <w:t>ренней политики администрации Гу</w:t>
            </w:r>
            <w:r>
              <w:softHyphen/>
              <w:t>бернатора Улья</w:t>
            </w:r>
            <w:r>
              <w:softHyphen/>
              <w:t>новской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73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80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65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3.</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Увеличение доли жителей Ульяновской области, </w:t>
            </w:r>
            <w:proofErr w:type="gramStart"/>
            <w:r>
              <w:t>ко</w:t>
            </w:r>
            <w:proofErr w:type="gramEnd"/>
            <w:r>
              <w:t>-</w:t>
            </w:r>
          </w:p>
        </w:tc>
        <w:tc>
          <w:tcPr>
            <w:tcW w:w="219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Управление внут</w:t>
            </w:r>
            <w:r>
              <w:softHyphen/>
              <w:t>ренней политики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71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4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75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80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0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bl>
    <w:p w:rsidR="00273880" w:rsidRDefault="00B07599">
      <w:pPr>
        <w:pStyle w:val="a9"/>
        <w:framePr w:wrap="notBeside" w:vAnchor="text" w:hAnchor="text" w:xAlign="center" w:y="1"/>
        <w:shd w:val="clear" w:color="auto" w:fill="auto"/>
        <w:spacing w:line="200" w:lineRule="exact"/>
        <w:jc w:val="center"/>
      </w:pPr>
      <w:proofErr w:type="spellStart"/>
      <w:r>
        <w:t>ЮОЗчл</w:t>
      </w:r>
      <w:proofErr w:type="spellEnd"/>
      <w:r>
        <w:t xml:space="preserve"> 1</w:t>
      </w:r>
    </w:p>
    <w:p w:rsidR="00273880" w:rsidRDefault="00273880">
      <w:pPr>
        <w:rPr>
          <w:sz w:val="2"/>
          <w:szCs w:val="2"/>
        </w:rPr>
        <w:sectPr w:rsidR="00273880">
          <w:headerReference w:type="default" r:id="rId12"/>
          <w:type w:val="continuous"/>
          <w:pgSz w:w="16837" w:h="11905" w:orient="landscape"/>
          <w:pgMar w:top="1713" w:right="836" w:bottom="543" w:left="1036" w:header="0" w:footer="3" w:gutter="0"/>
          <w:pgNumType w:start="1"/>
          <w:cols w:space="720"/>
          <w:noEndnote/>
          <w:titlePg/>
          <w:docGrid w:linePitch="360"/>
        </w:sectPr>
      </w:pPr>
    </w:p>
    <w:tbl>
      <w:tblPr>
        <w:tblW w:w="0" w:type="auto"/>
        <w:jc w:val="center"/>
        <w:tblLayout w:type="fixed"/>
        <w:tblCellMar>
          <w:left w:w="10" w:type="dxa"/>
          <w:right w:w="10" w:type="dxa"/>
        </w:tblCellMar>
        <w:tblLook w:val="0000"/>
      </w:tblPr>
      <w:tblGrid>
        <w:gridCol w:w="715"/>
        <w:gridCol w:w="3115"/>
        <w:gridCol w:w="2190"/>
        <w:gridCol w:w="720"/>
        <w:gridCol w:w="725"/>
        <w:gridCol w:w="725"/>
        <w:gridCol w:w="655"/>
        <w:gridCol w:w="790"/>
        <w:gridCol w:w="720"/>
        <w:gridCol w:w="730"/>
        <w:gridCol w:w="730"/>
        <w:gridCol w:w="725"/>
        <w:gridCol w:w="725"/>
        <w:gridCol w:w="725"/>
        <w:gridCol w:w="710"/>
      </w:tblGrid>
      <w:tr w:rsidR="00273880">
        <w:tblPrEx>
          <w:tblCellMar>
            <w:top w:w="0" w:type="dxa"/>
            <w:bottom w:w="0" w:type="dxa"/>
          </w:tblCellMar>
        </w:tblPrEx>
        <w:trPr>
          <w:trHeight w:val="35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lastRenderedPageBreak/>
              <w:t>1</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2</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40" w:firstLine="0"/>
            </w:pPr>
            <w: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6</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7</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12</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13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15</w:t>
            </w:r>
          </w:p>
        </w:tc>
      </w:tr>
      <w:tr w:rsidR="00273880">
        <w:tblPrEx>
          <w:tblCellMar>
            <w:top w:w="0" w:type="dxa"/>
            <w:bottom w:w="0" w:type="dxa"/>
          </w:tblCellMar>
        </w:tblPrEx>
        <w:trPr>
          <w:trHeight w:val="171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proofErr w:type="spellStart"/>
            <w:r>
              <w:t>торым</w:t>
            </w:r>
            <w:proofErr w:type="spellEnd"/>
            <w:r>
              <w:t xml:space="preserve"> не приходилось вы</w:t>
            </w:r>
            <w:r>
              <w:softHyphen/>
              <w:t>плачивать неофициально денежные суммы долж</w:t>
            </w:r>
            <w:r>
              <w:softHyphen/>
              <w:t>ностному лицу (по данным социологических исследо</w:t>
            </w:r>
            <w:r>
              <w:softHyphen/>
              <w:t>ваний), процентов</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5" w:lineRule="exact"/>
              <w:ind w:firstLine="0"/>
              <w:jc w:val="both"/>
            </w:pPr>
            <w:r>
              <w:t>администрации Гу</w:t>
            </w:r>
            <w:r>
              <w:softHyphen/>
              <w:t>бернатора Улья</w:t>
            </w:r>
            <w:r>
              <w:softHyphen/>
              <w:t>новской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28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Снижение доли жителей Ульяновской области, имеющих недостаточно информация о мерах по борьбе с коррупцией в Уль</w:t>
            </w:r>
            <w:r>
              <w:softHyphen/>
              <w:t>яновской области (по дан</w:t>
            </w:r>
            <w:r>
              <w:softHyphen/>
              <w:t>ным социологических ис</w:t>
            </w:r>
            <w:r>
              <w:softHyphen/>
              <w:t>следований), процентов</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Управление внут</w:t>
            </w:r>
            <w:r>
              <w:softHyphen/>
              <w:t>ренней политики администрации Гу</w:t>
            </w:r>
            <w:r>
              <w:softHyphen/>
              <w:t>бернатора Улья</w:t>
            </w:r>
            <w:r>
              <w:softHyphen/>
              <w:t>новской области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70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60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50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423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5.</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Снижение доли проектов нормативных правовых ак</w:t>
            </w:r>
            <w:r>
              <w:softHyphen/>
              <w:t xml:space="preserve">тов Ульяновской области, в которых по итогам </w:t>
            </w:r>
            <w:proofErr w:type="spellStart"/>
            <w:r>
              <w:t>анти</w:t>
            </w:r>
            <w:r>
              <w:softHyphen/>
              <w:t>коррупционного</w:t>
            </w:r>
            <w:proofErr w:type="spellEnd"/>
            <w:r>
              <w:t xml:space="preserve"> анализа Уполномоченным по про</w:t>
            </w:r>
            <w:r>
              <w:softHyphen/>
              <w:t xml:space="preserve">тиводействию коррупции в Ульяновской области были выявлены </w:t>
            </w:r>
            <w:proofErr w:type="spellStart"/>
            <w:r>
              <w:t>коррупциоге</w:t>
            </w:r>
            <w:proofErr w:type="gramStart"/>
            <w:r>
              <w:t>н</w:t>
            </w:r>
            <w:proofErr w:type="spellEnd"/>
            <w:r>
              <w:t>-</w:t>
            </w:r>
            <w:proofErr w:type="gramEnd"/>
            <w:r>
              <w:t xml:space="preserve"> </w:t>
            </w:r>
            <w:proofErr w:type="spellStart"/>
            <w:r>
              <w:t>ные</w:t>
            </w:r>
            <w:proofErr w:type="spellEnd"/>
            <w:r>
              <w:t xml:space="preserve"> факторы, в общем ко</w:t>
            </w:r>
            <w:r>
              <w:softHyphen/>
              <w:t>личестве проектов норма</w:t>
            </w:r>
            <w:r>
              <w:softHyphen/>
              <w:t>тивных правовых актов Ульяновской области, про</w:t>
            </w:r>
            <w:r>
              <w:softHyphen/>
              <w:t xml:space="preserve">ходивших </w:t>
            </w:r>
            <w:proofErr w:type="spellStart"/>
            <w:r>
              <w:t>антикоррупцион</w:t>
            </w:r>
            <w:r>
              <w:softHyphen/>
              <w:t>ный</w:t>
            </w:r>
            <w:proofErr w:type="spellEnd"/>
            <w:r>
              <w:t xml:space="preserve"> анализ, процентов</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Уполномоченный по противодей</w:t>
            </w:r>
            <w:r>
              <w:softHyphen/>
              <w:t>ствию коррупции в Ульяновской обла</w:t>
            </w:r>
            <w:r>
              <w:softHyphen/>
              <w:t>сти (по согласова</w:t>
            </w:r>
            <w:r>
              <w:softHyphen/>
              <w:t>нию)</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10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10</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10</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8</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8</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6</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6</w:t>
            </w:r>
          </w:p>
        </w:tc>
      </w:tr>
      <w:tr w:rsidR="00273880">
        <w:tblPrEx>
          <w:tblCellMar>
            <w:top w:w="0" w:type="dxa"/>
            <w:bottom w:w="0" w:type="dxa"/>
          </w:tblCellMar>
        </w:tblPrEx>
        <w:trPr>
          <w:trHeight w:val="84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6.</w:t>
            </w: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Увеличение числа заседа</w:t>
            </w:r>
            <w:r>
              <w:softHyphen/>
              <w:t xml:space="preserve">ний общественных советов по профилактике </w:t>
            </w:r>
            <w:proofErr w:type="spellStart"/>
            <w:r>
              <w:t>корруп</w:t>
            </w:r>
            <w:proofErr w:type="spellEnd"/>
            <w:r>
              <w:t>-</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Органы местного</w:t>
            </w:r>
          </w:p>
          <w:p w:rsidR="00273880" w:rsidRDefault="00B07599">
            <w:pPr>
              <w:pStyle w:val="1"/>
              <w:framePr w:wrap="notBeside" w:vAnchor="text" w:hAnchor="text" w:xAlign="center" w:y="1"/>
              <w:shd w:val="clear" w:color="auto" w:fill="auto"/>
              <w:spacing w:before="0" w:line="275" w:lineRule="exact"/>
              <w:ind w:firstLine="0"/>
              <w:jc w:val="both"/>
            </w:pPr>
            <w:r>
              <w:t>самоуправления</w:t>
            </w:r>
          </w:p>
          <w:p w:rsidR="00273880" w:rsidRDefault="00B07599">
            <w:pPr>
              <w:pStyle w:val="1"/>
              <w:framePr w:wrap="notBeside" w:vAnchor="text" w:hAnchor="text" w:xAlign="center" w:y="1"/>
              <w:shd w:val="clear" w:color="auto" w:fill="auto"/>
              <w:spacing w:before="0" w:line="275" w:lineRule="exact"/>
              <w:ind w:firstLine="0"/>
              <w:jc w:val="both"/>
            </w:pPr>
            <w:r>
              <w:t>муниципальных</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w:t>
            </w: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725"/>
        <w:gridCol w:w="3120"/>
        <w:gridCol w:w="2180"/>
        <w:gridCol w:w="720"/>
        <w:gridCol w:w="730"/>
        <w:gridCol w:w="720"/>
        <w:gridCol w:w="650"/>
        <w:gridCol w:w="800"/>
        <w:gridCol w:w="725"/>
        <w:gridCol w:w="730"/>
        <w:gridCol w:w="730"/>
        <w:gridCol w:w="720"/>
        <w:gridCol w:w="720"/>
        <w:gridCol w:w="725"/>
        <w:gridCol w:w="725"/>
      </w:tblGrid>
      <w:tr w:rsidR="00273880">
        <w:tblPrEx>
          <w:tblCellMar>
            <w:top w:w="0" w:type="dxa"/>
            <w:bottom w:w="0" w:type="dxa"/>
          </w:tblCellMar>
        </w:tblPrEx>
        <w:trPr>
          <w:trHeight w:val="35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lastRenderedPageBreak/>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2</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20" w:firstLine="0"/>
            </w:pPr>
            <w:r>
              <w:t>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6</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7</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8</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9</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И</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12</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13</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14</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00" w:firstLine="0"/>
            </w:pPr>
            <w:r>
              <w:t>15</w:t>
            </w:r>
          </w:p>
        </w:tc>
      </w:tr>
      <w:tr w:rsidR="00273880">
        <w:tblPrEx>
          <w:tblCellMar>
            <w:top w:w="0" w:type="dxa"/>
            <w:bottom w:w="0" w:type="dxa"/>
          </w:tblCellMar>
        </w:tblPrEx>
        <w:trPr>
          <w:trHeight w:val="855"/>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proofErr w:type="spellStart"/>
            <w:r>
              <w:t>ции</w:t>
            </w:r>
            <w:proofErr w:type="spellEnd"/>
            <w:r>
              <w:t xml:space="preserve"> в муниципальных об</w:t>
            </w:r>
            <w:r>
              <w:softHyphen/>
              <w:t>разованиях Ульяновской области, единиц</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80" w:lineRule="exact"/>
              <w:ind w:firstLine="0"/>
              <w:jc w:val="both"/>
            </w:pPr>
            <w:r>
              <w:t>образований Уль</w:t>
            </w:r>
            <w:r>
              <w:softHyphen/>
              <w:t>яновской области (по согласованию)</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307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7.</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Увеличение общего коли</w:t>
            </w:r>
            <w:r>
              <w:softHyphen/>
              <w:t>чества информационн</w:t>
            </w:r>
            <w:proofErr w:type="gramStart"/>
            <w:r>
              <w:t>о-</w:t>
            </w:r>
            <w:proofErr w:type="gramEnd"/>
            <w:r>
              <w:t xml:space="preserve"> аналитических материалов и публикаций на тему кор</w:t>
            </w:r>
            <w:r>
              <w:softHyphen/>
              <w:t>рупции и противодействия коррупции, размещённых в средствах массовой инфор</w:t>
            </w:r>
            <w:r>
              <w:softHyphen/>
              <w:t>мации, распространяемых на территориях муници</w:t>
            </w:r>
            <w:r>
              <w:softHyphen/>
              <w:t>пальных образований Уль</w:t>
            </w:r>
            <w:r>
              <w:softHyphen/>
              <w:t>яновской области, единиц</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Уполномоченный по противодей</w:t>
            </w:r>
            <w:r>
              <w:softHyphen/>
              <w:t>ствию коррупции в Ульяновской об</w:t>
            </w:r>
            <w:r>
              <w:softHyphen/>
              <w:t>ласти (по согласо</w:t>
            </w:r>
            <w:r>
              <w:softHyphen/>
              <w:t>ванию)</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130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135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140</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145</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150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155</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160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165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170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175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180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00" w:firstLine="0"/>
            </w:pPr>
            <w:r>
              <w:t>185</w:t>
            </w:r>
          </w:p>
        </w:tc>
      </w:tr>
      <w:tr w:rsidR="00273880">
        <w:tblPrEx>
          <w:tblCellMar>
            <w:top w:w="0" w:type="dxa"/>
            <w:bottom w:w="0" w:type="dxa"/>
          </w:tblCellMar>
        </w:tblPrEx>
        <w:trPr>
          <w:trHeight w:val="3875"/>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 xml:space="preserve">Увеличение </w:t>
            </w:r>
            <w:proofErr w:type="gramStart"/>
            <w:r>
              <w:t>числа офици</w:t>
            </w:r>
            <w:r>
              <w:softHyphen/>
              <w:t>альных сайтов исполнитель</w:t>
            </w:r>
            <w:r>
              <w:softHyphen/>
              <w:t>ных органов государствен</w:t>
            </w:r>
            <w:r>
              <w:softHyphen/>
              <w:t>ной власти Ульяновской об</w:t>
            </w:r>
            <w:r>
              <w:softHyphen/>
              <w:t>ласти</w:t>
            </w:r>
            <w:proofErr w:type="gramEnd"/>
            <w:r>
              <w:t xml:space="preserve"> и органов местного самоуправления муници</w:t>
            </w:r>
            <w:r>
              <w:softHyphen/>
              <w:t>пальных образований Улья</w:t>
            </w:r>
            <w:r>
              <w:softHyphen/>
              <w:t>новской области в информа</w:t>
            </w:r>
            <w:r>
              <w:softHyphen/>
              <w:t>ционно-телекоммуникацион</w:t>
            </w:r>
            <w:r>
              <w:softHyphen/>
              <w:t>ной сети «Интернету со</w:t>
            </w:r>
            <w:r>
              <w:softHyphen/>
              <w:t>держащих специальные раз</w:t>
            </w:r>
            <w:r>
              <w:softHyphen/>
              <w:t>делы, посвященные проти</w:t>
            </w:r>
            <w:r>
              <w:softHyphen/>
              <w:t>водействию коррупции, процентов</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Исполнительные органы государ</w:t>
            </w:r>
            <w:r>
              <w:softHyphen/>
              <w:t>ственной власти Ульяновской обла</w:t>
            </w:r>
            <w:r>
              <w:softHyphen/>
              <w:t>сти; органы мест</w:t>
            </w:r>
            <w:r>
              <w:softHyphen/>
              <w:t>ного самоуправле</w:t>
            </w:r>
            <w:r>
              <w:softHyphen/>
              <w:t>ния муниципаль</w:t>
            </w:r>
            <w:r>
              <w:softHyphen/>
              <w:t>ных образований Ульяновской обла</w:t>
            </w:r>
            <w:r>
              <w:softHyphen/>
              <w:t>сти (по согласова</w:t>
            </w:r>
            <w:r>
              <w:softHyphen/>
              <w:t>нию)</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50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60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70</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80</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90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00" w:firstLine="0"/>
            </w:pPr>
            <w:r>
              <w:t>100</w:t>
            </w:r>
          </w:p>
        </w:tc>
      </w:tr>
      <w:tr w:rsidR="00273880">
        <w:tblPrEx>
          <w:tblCellMar>
            <w:top w:w="0" w:type="dxa"/>
            <w:bottom w:w="0" w:type="dxa"/>
          </w:tblCellMar>
        </w:tblPrEx>
        <w:trPr>
          <w:trHeight w:val="1380"/>
          <w:jc w:val="center"/>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9.</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 xml:space="preserve">Увеличение </w:t>
            </w:r>
            <w:proofErr w:type="gramStart"/>
            <w:r>
              <w:t>доли официаль</w:t>
            </w:r>
            <w:r>
              <w:softHyphen/>
              <w:t>ных сайтов исполнительных органов государственной власти Ульяновской области</w:t>
            </w:r>
            <w:proofErr w:type="gramEnd"/>
            <w:r>
              <w:t xml:space="preserve"> и органов местного само-</w:t>
            </w:r>
          </w:p>
        </w:tc>
        <w:tc>
          <w:tcPr>
            <w:tcW w:w="218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Исполнительные органы государ</w:t>
            </w:r>
            <w:r>
              <w:softHyphen/>
              <w:t>ственной власти Ульяновской обла</w:t>
            </w:r>
            <w:r>
              <w:softHyphen/>
              <w:t>сти; органы мест-</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80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90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100</w:t>
            </w:r>
          </w:p>
        </w:tc>
        <w:tc>
          <w:tcPr>
            <w:tcW w:w="65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80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00" w:firstLine="0"/>
            </w:pPr>
            <w:r>
              <w:t>100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20" w:firstLine="0"/>
            </w:pPr>
            <w:r>
              <w:t>100</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00" w:firstLine="0"/>
            </w:pPr>
            <w:r>
              <w:t>100</w:t>
            </w:r>
          </w:p>
        </w:tc>
      </w:tr>
    </w:tbl>
    <w:p w:rsidR="00273880" w:rsidRDefault="00273880">
      <w:pPr>
        <w:rPr>
          <w:sz w:val="2"/>
          <w:szCs w:val="2"/>
        </w:rPr>
      </w:pPr>
    </w:p>
    <w:tbl>
      <w:tblPr>
        <w:tblW w:w="0" w:type="auto"/>
        <w:jc w:val="center"/>
        <w:tblLayout w:type="fixed"/>
        <w:tblCellMar>
          <w:left w:w="10" w:type="dxa"/>
          <w:right w:w="10" w:type="dxa"/>
        </w:tblCellMar>
        <w:tblLook w:val="0000"/>
      </w:tblPr>
      <w:tblGrid>
        <w:gridCol w:w="715"/>
        <w:gridCol w:w="3120"/>
        <w:gridCol w:w="2190"/>
        <w:gridCol w:w="715"/>
        <w:gridCol w:w="730"/>
        <w:gridCol w:w="720"/>
        <w:gridCol w:w="655"/>
        <w:gridCol w:w="790"/>
        <w:gridCol w:w="730"/>
        <w:gridCol w:w="720"/>
        <w:gridCol w:w="730"/>
        <w:gridCol w:w="725"/>
        <w:gridCol w:w="730"/>
        <w:gridCol w:w="720"/>
        <w:gridCol w:w="730"/>
      </w:tblGrid>
      <w:tr w:rsidR="00273880">
        <w:tblPrEx>
          <w:tblCellMar>
            <w:top w:w="0" w:type="dxa"/>
            <w:bottom w:w="0" w:type="dxa"/>
          </w:tblCellMar>
        </w:tblPrEx>
        <w:trPr>
          <w:trHeight w:val="36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500" w:firstLine="0"/>
            </w:pPr>
            <w:r>
              <w:t>2</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020" w:firstLine="0"/>
            </w:pPr>
            <w:r>
              <w:t>3</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6</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7</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8</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9</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11</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12</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13</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14</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15</w:t>
            </w:r>
          </w:p>
        </w:tc>
      </w:tr>
      <w:tr w:rsidR="00273880">
        <w:tblPrEx>
          <w:tblCellMar>
            <w:top w:w="0" w:type="dxa"/>
            <w:bottom w:w="0" w:type="dxa"/>
          </w:tblCellMar>
        </w:tblPrEx>
        <w:trPr>
          <w:trHeight w:val="333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управления муниципальных образований Ульяновской области в информационн</w:t>
            </w:r>
            <w:proofErr w:type="gramStart"/>
            <w:r>
              <w:t>о-</w:t>
            </w:r>
            <w:proofErr w:type="gramEnd"/>
            <w:r>
              <w:t xml:space="preserve"> телекоммуникационной сети « Интернет », содержащих ежеквартальные отчёты об итогах и эффективности ре</w:t>
            </w:r>
            <w:r>
              <w:softHyphen/>
              <w:t>ализации ведомственных или муниципальных целе</w:t>
            </w:r>
            <w:r>
              <w:softHyphen/>
              <w:t>вых программ по противо</w:t>
            </w:r>
            <w:r>
              <w:softHyphen/>
              <w:t>действию коррупции, про</w:t>
            </w:r>
            <w:r>
              <w:softHyphen/>
              <w:t>центов</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proofErr w:type="spellStart"/>
            <w:r>
              <w:t>ного</w:t>
            </w:r>
            <w:proofErr w:type="spellEnd"/>
            <w:r>
              <w:t xml:space="preserve"> самоуправле</w:t>
            </w:r>
            <w:r>
              <w:softHyphen/>
              <w:t>ния муниципаль</w:t>
            </w:r>
            <w:r>
              <w:softHyphen/>
              <w:t>ных образований Ульяновской обла</w:t>
            </w:r>
            <w:r>
              <w:softHyphen/>
              <w:t>сти (по согласова</w:t>
            </w:r>
            <w:r>
              <w:softHyphen/>
              <w:t>нию)</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273880">
            <w:pPr>
              <w:framePr w:wrap="notBeside" w:vAnchor="text" w:hAnchor="text" w:xAlign="center" w:y="1"/>
              <w:rPr>
                <w:sz w:val="10"/>
                <w:szCs w:val="10"/>
              </w:rPr>
            </w:pPr>
          </w:p>
        </w:tc>
      </w:tr>
      <w:tr w:rsidR="00273880">
        <w:tblPrEx>
          <w:tblCellMar>
            <w:top w:w="0" w:type="dxa"/>
            <w:bottom w:w="0" w:type="dxa"/>
          </w:tblCellMar>
        </w:tblPrEx>
        <w:trPr>
          <w:trHeight w:val="222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10.</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Увеличение доли профес</w:t>
            </w:r>
            <w:r>
              <w:softHyphen/>
              <w:t>сиональных образователь</w:t>
            </w:r>
            <w:r>
              <w:softHyphen/>
              <w:t>ных организаций, находя</w:t>
            </w:r>
            <w:r>
              <w:softHyphen/>
              <w:t>щихся на территории Улья</w:t>
            </w:r>
            <w:r>
              <w:softHyphen/>
              <w:t>новской области, внедрив</w:t>
            </w:r>
            <w:r>
              <w:softHyphen/>
              <w:t xml:space="preserve">ших элементы </w:t>
            </w:r>
            <w:proofErr w:type="spellStart"/>
            <w:r>
              <w:t>антикорруп</w:t>
            </w:r>
            <w:r>
              <w:softHyphen/>
              <w:t>ционного</w:t>
            </w:r>
            <w:proofErr w:type="spellEnd"/>
            <w:r>
              <w:t xml:space="preserve"> воспитания и об</w:t>
            </w:r>
            <w:r>
              <w:softHyphen/>
              <w:t>разования, процентов</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Министерство об</w:t>
            </w:r>
            <w:r>
              <w:softHyphen/>
              <w:t>разования и науки Ульяновской об</w:t>
            </w:r>
            <w:r>
              <w:softHyphen/>
              <w:t>ласти</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15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80" w:firstLine="0"/>
            </w:pPr>
            <w:r>
              <w:t>20</w:t>
            </w:r>
          </w:p>
        </w:tc>
        <w:tc>
          <w:tcPr>
            <w:tcW w:w="65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25</w:t>
            </w:r>
          </w:p>
        </w:tc>
        <w:tc>
          <w:tcPr>
            <w:tcW w:w="7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320" w:firstLine="0"/>
            </w:pPr>
            <w:r>
              <w:t>30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35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40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45</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50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55</w:t>
            </w:r>
          </w:p>
        </w:tc>
        <w:tc>
          <w:tcPr>
            <w:tcW w:w="7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60</w:t>
            </w:r>
          </w:p>
        </w:tc>
        <w:tc>
          <w:tcPr>
            <w:tcW w:w="73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40" w:firstLine="0"/>
            </w:pPr>
            <w:r>
              <w:t>65</w:t>
            </w:r>
          </w:p>
        </w:tc>
      </w:tr>
      <w:tr w:rsidR="00273880">
        <w:tblPrEx>
          <w:tblCellMar>
            <w:top w:w="0" w:type="dxa"/>
            <w:bottom w:w="0" w:type="dxa"/>
          </w:tblCellMar>
        </w:tblPrEx>
        <w:trPr>
          <w:trHeight w:val="2515"/>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260" w:firstLine="0"/>
            </w:pPr>
            <w:r>
              <w:t>11.</w:t>
            </w: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0" w:lineRule="exact"/>
              <w:ind w:firstLine="0"/>
              <w:jc w:val="both"/>
            </w:pPr>
            <w:r>
              <w:t>Число участников конку</w:t>
            </w:r>
            <w:r>
              <w:softHyphen/>
              <w:t>рентных процедур опреде</w:t>
            </w:r>
            <w:r>
              <w:softHyphen/>
              <w:t>ления поставщиков (под</w:t>
            </w:r>
            <w:r>
              <w:softHyphen/>
              <w:t>рядчиков, исполнителей) при осуществлении закупок для обеспечения государ</w:t>
            </w:r>
            <w:r>
              <w:softHyphen/>
              <w:t xml:space="preserve">ственных и муниципальных нужд Ульяновской </w:t>
            </w:r>
            <w:proofErr w:type="spellStart"/>
            <w:r>
              <w:t>области^</w:t>
            </w:r>
            <w:proofErr w:type="spellEnd"/>
            <w:r>
              <w:t xml:space="preserve"> участников, не менее</w:t>
            </w:r>
          </w:p>
        </w:tc>
        <w:tc>
          <w:tcPr>
            <w:tcW w:w="2190" w:type="dxa"/>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75" w:lineRule="exact"/>
              <w:ind w:firstLine="0"/>
              <w:jc w:val="both"/>
            </w:pPr>
            <w:r>
              <w:t>Министерство эко</w:t>
            </w:r>
            <w:r>
              <w:softHyphen/>
              <w:t>номического раз</w:t>
            </w:r>
            <w:r>
              <w:softHyphen/>
              <w:t>вития Ульянов</w:t>
            </w:r>
            <w:r>
              <w:softHyphen/>
              <w:t>ской области</w:t>
            </w:r>
          </w:p>
        </w:tc>
        <w:tc>
          <w:tcPr>
            <w:tcW w:w="2820"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280" w:firstLine="0"/>
            </w:pPr>
            <w:r>
              <w:t>2,5</w:t>
            </w:r>
          </w:p>
        </w:tc>
        <w:tc>
          <w:tcPr>
            <w:tcW w:w="2970"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380" w:firstLine="0"/>
            </w:pPr>
            <w:r>
              <w:t>2,7</w:t>
            </w:r>
          </w:p>
        </w:tc>
        <w:tc>
          <w:tcPr>
            <w:tcW w:w="2905" w:type="dxa"/>
            <w:gridSpan w:val="4"/>
            <w:tcBorders>
              <w:top w:val="single" w:sz="4" w:space="0" w:color="auto"/>
              <w:left w:val="single" w:sz="4" w:space="0" w:color="auto"/>
              <w:bottom w:val="single" w:sz="4" w:space="0" w:color="auto"/>
              <w:right w:val="single" w:sz="4" w:space="0" w:color="auto"/>
            </w:tcBorders>
            <w:shd w:val="clear" w:color="auto" w:fill="FFFFFF"/>
          </w:tcPr>
          <w:p w:rsidR="00273880" w:rsidRDefault="00B07599">
            <w:pPr>
              <w:pStyle w:val="1"/>
              <w:framePr w:wrap="notBeside" w:vAnchor="text" w:hAnchor="text" w:xAlign="center" w:y="1"/>
              <w:shd w:val="clear" w:color="auto" w:fill="auto"/>
              <w:spacing w:before="0" w:line="240" w:lineRule="auto"/>
              <w:ind w:left="1420" w:firstLine="0"/>
            </w:pPr>
            <w:r>
              <w:t>3</w:t>
            </w:r>
          </w:p>
        </w:tc>
      </w:tr>
    </w:tbl>
    <w:p w:rsidR="00273880" w:rsidRDefault="00273880">
      <w:pPr>
        <w:rPr>
          <w:sz w:val="2"/>
          <w:szCs w:val="2"/>
        </w:rPr>
      </w:pPr>
    </w:p>
    <w:sectPr w:rsidR="00273880" w:rsidSect="00273880">
      <w:type w:val="continuous"/>
      <w:pgSz w:w="16837" w:h="11905" w:orient="landscape"/>
      <w:pgMar w:top="1154" w:right="1046" w:bottom="1194" w:left="106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C49" w:rsidRDefault="008F7C49" w:rsidP="00273880">
      <w:r>
        <w:separator/>
      </w:r>
    </w:p>
  </w:endnote>
  <w:endnote w:type="continuationSeparator" w:id="0">
    <w:p w:rsidR="008F7C49" w:rsidRDefault="008F7C49" w:rsidP="00273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C49" w:rsidRDefault="008F7C49"/>
  </w:footnote>
  <w:footnote w:type="continuationSeparator" w:id="0">
    <w:p w:rsidR="008F7C49" w:rsidRDefault="008F7C4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99" w:rsidRDefault="00B07599">
    <w:pPr>
      <w:pStyle w:val="a6"/>
      <w:framePr w:w="11990" w:h="190" w:wrap="none" w:vAnchor="text" w:hAnchor="page" w:x="-41" w:y="234"/>
      <w:shd w:val="clear" w:color="auto" w:fill="auto"/>
      <w:ind w:left="6545"/>
    </w:pPr>
    <w:fldSimple w:instr=" PAGE \* MERGEFORMAT ">
      <w:r w:rsidR="00F8790D" w:rsidRPr="00F8790D">
        <w:rPr>
          <w:rStyle w:val="14pt"/>
          <w:noProof/>
        </w:rPr>
        <w:t>11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99" w:rsidRDefault="00B07599">
    <w:pPr>
      <w:pStyle w:val="a6"/>
      <w:framePr w:w="11990" w:h="190" w:wrap="none" w:vAnchor="text" w:hAnchor="page" w:x="-41" w:y="234"/>
      <w:shd w:val="clear" w:color="auto" w:fill="auto"/>
      <w:ind w:left="6545"/>
    </w:pPr>
    <w:fldSimple w:instr=" PAGE \* MERGEFORMAT ">
      <w:r w:rsidR="00F8790D" w:rsidRPr="00F8790D">
        <w:rPr>
          <w:rStyle w:val="14pt"/>
          <w:noProof/>
        </w:rPr>
        <w:t>16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99" w:rsidRPr="00F8790D" w:rsidRDefault="00B07599" w:rsidP="00F8790D">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599" w:rsidRDefault="00B07599">
    <w:pPr>
      <w:pStyle w:val="a6"/>
      <w:framePr w:w="11990" w:h="190" w:wrap="none" w:vAnchor="text" w:hAnchor="page" w:x="-41" w:y="234"/>
      <w:shd w:val="clear" w:color="auto" w:fill="auto"/>
      <w:ind w:left="6545"/>
    </w:pPr>
    <w:fldSimple w:instr=" PAGE \* MERGEFORMAT ">
      <w:r w:rsidR="00F8790D" w:rsidRPr="00F8790D">
        <w:rPr>
          <w:rStyle w:val="14pt"/>
          <w:noProof/>
        </w:rPr>
        <w:t>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9A5"/>
    <w:multiLevelType w:val="multilevel"/>
    <w:tmpl w:val="A6743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13D20"/>
    <w:multiLevelType w:val="multilevel"/>
    <w:tmpl w:val="507E7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1">
      <w:start w:val="201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73880"/>
    <w:rsid w:val="00273880"/>
    <w:rsid w:val="008F7C49"/>
    <w:rsid w:val="00B07599"/>
    <w:rsid w:val="00F87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7388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73880"/>
    <w:rPr>
      <w:color w:val="000080"/>
      <w:u w:val="single"/>
    </w:rPr>
  </w:style>
  <w:style w:type="character" w:customStyle="1" w:styleId="2">
    <w:name w:val="Заголовок №2_"/>
    <w:basedOn w:val="a0"/>
    <w:link w:val="20"/>
    <w:rsid w:val="00273880"/>
    <w:rPr>
      <w:rFonts w:ascii="Times New Roman" w:eastAsia="Times New Roman" w:hAnsi="Times New Roman" w:cs="Times New Roman"/>
      <w:b w:val="0"/>
      <w:bCs w:val="0"/>
      <w:i w:val="0"/>
      <w:iCs w:val="0"/>
      <w:smallCaps w:val="0"/>
      <w:strike w:val="0"/>
      <w:spacing w:val="0"/>
      <w:sz w:val="34"/>
      <w:szCs w:val="34"/>
    </w:rPr>
  </w:style>
  <w:style w:type="character" w:customStyle="1" w:styleId="220pt7pt">
    <w:name w:val="Заголовок №2 + 20 pt;Интервал 7 pt"/>
    <w:basedOn w:val="2"/>
    <w:rsid w:val="00273880"/>
    <w:rPr>
      <w:spacing w:val="140"/>
      <w:sz w:val="40"/>
      <w:szCs w:val="40"/>
    </w:rPr>
  </w:style>
  <w:style w:type="character" w:customStyle="1" w:styleId="21">
    <w:name w:val="Основной текст (2)_"/>
    <w:basedOn w:val="a0"/>
    <w:link w:val="22"/>
    <w:rsid w:val="00273880"/>
    <w:rPr>
      <w:rFonts w:ascii="Times New Roman" w:eastAsia="Times New Roman" w:hAnsi="Times New Roman" w:cs="Times New Roman"/>
      <w:b w:val="0"/>
      <w:bCs w:val="0"/>
      <w:i w:val="0"/>
      <w:iCs w:val="0"/>
      <w:smallCaps w:val="0"/>
      <w:strike w:val="0"/>
      <w:spacing w:val="0"/>
      <w:sz w:val="28"/>
      <w:szCs w:val="28"/>
    </w:rPr>
  </w:style>
  <w:style w:type="character" w:customStyle="1" w:styleId="3">
    <w:name w:val="Основной текст (3)_"/>
    <w:basedOn w:val="a0"/>
    <w:link w:val="30"/>
    <w:rsid w:val="00273880"/>
    <w:rPr>
      <w:rFonts w:ascii="Times New Roman" w:eastAsia="Times New Roman" w:hAnsi="Times New Roman" w:cs="Times New Roman"/>
      <w:b w:val="0"/>
      <w:bCs w:val="0"/>
      <w:i w:val="0"/>
      <w:iCs w:val="0"/>
      <w:smallCaps w:val="0"/>
      <w:strike w:val="0"/>
      <w:spacing w:val="0"/>
      <w:sz w:val="15"/>
      <w:szCs w:val="15"/>
    </w:rPr>
  </w:style>
  <w:style w:type="character" w:customStyle="1" w:styleId="4">
    <w:name w:val="Основной текст (4)_"/>
    <w:basedOn w:val="a0"/>
    <w:link w:val="40"/>
    <w:rsid w:val="00273880"/>
    <w:rPr>
      <w:rFonts w:ascii="Times New Roman" w:eastAsia="Times New Roman" w:hAnsi="Times New Roman" w:cs="Times New Roman"/>
      <w:b w:val="0"/>
      <w:bCs w:val="0"/>
      <w:i w:val="0"/>
      <w:iCs w:val="0"/>
      <w:smallCaps w:val="0"/>
      <w:strike w:val="0"/>
      <w:spacing w:val="0"/>
      <w:sz w:val="20"/>
      <w:szCs w:val="20"/>
    </w:rPr>
  </w:style>
  <w:style w:type="character" w:customStyle="1" w:styleId="41">
    <w:name w:val="Заголовок №4_"/>
    <w:basedOn w:val="a0"/>
    <w:link w:val="42"/>
    <w:rsid w:val="00273880"/>
    <w:rPr>
      <w:rFonts w:ascii="Times New Roman" w:eastAsia="Times New Roman" w:hAnsi="Times New Roman" w:cs="Times New Roman"/>
      <w:b w:val="0"/>
      <w:bCs w:val="0"/>
      <w:i w:val="0"/>
      <w:iCs w:val="0"/>
      <w:smallCaps w:val="0"/>
      <w:strike w:val="0"/>
      <w:spacing w:val="0"/>
      <w:sz w:val="28"/>
      <w:szCs w:val="28"/>
    </w:rPr>
  </w:style>
  <w:style w:type="character" w:customStyle="1" w:styleId="23pt">
    <w:name w:val="Основной текст (2) + Интервал 3 pt"/>
    <w:basedOn w:val="21"/>
    <w:rsid w:val="00273880"/>
    <w:rPr>
      <w:spacing w:val="60"/>
    </w:rPr>
  </w:style>
  <w:style w:type="character" w:customStyle="1" w:styleId="5">
    <w:name w:val="Основной текст (5)_"/>
    <w:basedOn w:val="a0"/>
    <w:link w:val="50"/>
    <w:rsid w:val="00273880"/>
    <w:rPr>
      <w:rFonts w:ascii="Times New Roman" w:eastAsia="Times New Roman" w:hAnsi="Times New Roman" w:cs="Times New Roman"/>
      <w:b w:val="0"/>
      <w:bCs w:val="0"/>
      <w:i w:val="0"/>
      <w:iCs w:val="0"/>
      <w:smallCaps w:val="0"/>
      <w:strike w:val="0"/>
      <w:spacing w:val="0"/>
      <w:sz w:val="32"/>
      <w:szCs w:val="32"/>
    </w:rPr>
  </w:style>
  <w:style w:type="character" w:customStyle="1" w:styleId="a4">
    <w:name w:val="Основной текст_"/>
    <w:basedOn w:val="a0"/>
    <w:link w:val="1"/>
    <w:rsid w:val="00273880"/>
    <w:rPr>
      <w:rFonts w:ascii="Times New Roman" w:eastAsia="Times New Roman" w:hAnsi="Times New Roman" w:cs="Times New Roman"/>
      <w:b w:val="0"/>
      <w:bCs w:val="0"/>
      <w:i w:val="0"/>
      <w:iCs w:val="0"/>
      <w:smallCaps w:val="0"/>
      <w:strike w:val="0"/>
      <w:spacing w:val="0"/>
      <w:sz w:val="25"/>
      <w:szCs w:val="25"/>
    </w:rPr>
  </w:style>
  <w:style w:type="character" w:customStyle="1" w:styleId="6">
    <w:name w:val="Основной текст (6)_"/>
    <w:basedOn w:val="a0"/>
    <w:link w:val="60"/>
    <w:rsid w:val="00273880"/>
    <w:rPr>
      <w:rFonts w:ascii="Times New Roman" w:eastAsia="Times New Roman" w:hAnsi="Times New Roman" w:cs="Times New Roman"/>
      <w:b w:val="0"/>
      <w:bCs w:val="0"/>
      <w:i w:val="0"/>
      <w:iCs w:val="0"/>
      <w:smallCaps w:val="0"/>
      <w:strike w:val="0"/>
      <w:spacing w:val="0"/>
      <w:sz w:val="28"/>
      <w:szCs w:val="28"/>
    </w:rPr>
  </w:style>
  <w:style w:type="character" w:customStyle="1" w:styleId="a5">
    <w:name w:val="Колонтитул_"/>
    <w:basedOn w:val="a0"/>
    <w:link w:val="a6"/>
    <w:rsid w:val="00273880"/>
    <w:rPr>
      <w:rFonts w:ascii="Times New Roman" w:eastAsia="Times New Roman" w:hAnsi="Times New Roman" w:cs="Times New Roman"/>
      <w:b w:val="0"/>
      <w:bCs w:val="0"/>
      <w:i w:val="0"/>
      <w:iCs w:val="0"/>
      <w:smallCaps w:val="0"/>
      <w:strike w:val="0"/>
      <w:sz w:val="20"/>
      <w:szCs w:val="20"/>
    </w:rPr>
  </w:style>
  <w:style w:type="character" w:customStyle="1" w:styleId="14pt">
    <w:name w:val="Колонтитул + 14 pt"/>
    <w:basedOn w:val="a5"/>
    <w:rsid w:val="00273880"/>
    <w:rPr>
      <w:spacing w:val="0"/>
      <w:sz w:val="28"/>
      <w:szCs w:val="28"/>
    </w:rPr>
  </w:style>
  <w:style w:type="character" w:customStyle="1" w:styleId="10">
    <w:name w:val="Заголовок №1_"/>
    <w:basedOn w:val="a0"/>
    <w:link w:val="11"/>
    <w:rsid w:val="00273880"/>
    <w:rPr>
      <w:rFonts w:ascii="Times New Roman" w:eastAsia="Times New Roman" w:hAnsi="Times New Roman" w:cs="Times New Roman"/>
      <w:b w:val="0"/>
      <w:bCs w:val="0"/>
      <w:i w:val="0"/>
      <w:iCs w:val="0"/>
      <w:smallCaps w:val="0"/>
      <w:strike w:val="0"/>
      <w:sz w:val="42"/>
      <w:szCs w:val="42"/>
    </w:rPr>
  </w:style>
  <w:style w:type="character" w:customStyle="1" w:styleId="23">
    <w:name w:val="Основной текст (2) + Полужирный"/>
    <w:basedOn w:val="21"/>
    <w:rsid w:val="00273880"/>
    <w:rPr>
      <w:b/>
      <w:bCs/>
      <w:spacing w:val="0"/>
    </w:rPr>
  </w:style>
  <w:style w:type="character" w:customStyle="1" w:styleId="2115pt1pt">
    <w:name w:val="Основной текст (2) + 11;5 pt;Курсив;Интервал 1 pt"/>
    <w:basedOn w:val="21"/>
    <w:rsid w:val="00273880"/>
    <w:rPr>
      <w:i/>
      <w:iCs/>
      <w:spacing w:val="30"/>
      <w:sz w:val="23"/>
      <w:szCs w:val="23"/>
    </w:rPr>
  </w:style>
  <w:style w:type="character" w:customStyle="1" w:styleId="420">
    <w:name w:val="Заголовок №4 (2)_"/>
    <w:basedOn w:val="a0"/>
    <w:link w:val="421"/>
    <w:rsid w:val="00273880"/>
    <w:rPr>
      <w:rFonts w:ascii="Times New Roman" w:eastAsia="Times New Roman" w:hAnsi="Times New Roman" w:cs="Times New Roman"/>
      <w:b w:val="0"/>
      <w:bCs w:val="0"/>
      <w:i w:val="0"/>
      <w:iCs w:val="0"/>
      <w:smallCaps w:val="0"/>
      <w:strike w:val="0"/>
      <w:spacing w:val="0"/>
      <w:sz w:val="28"/>
      <w:szCs w:val="28"/>
    </w:rPr>
  </w:style>
  <w:style w:type="character" w:customStyle="1" w:styleId="24">
    <w:name w:val="Подпись к таблице (2)_"/>
    <w:basedOn w:val="a0"/>
    <w:link w:val="25"/>
    <w:rsid w:val="00273880"/>
    <w:rPr>
      <w:rFonts w:ascii="Times New Roman" w:eastAsia="Times New Roman" w:hAnsi="Times New Roman" w:cs="Times New Roman"/>
      <w:b w:val="0"/>
      <w:bCs w:val="0"/>
      <w:i w:val="0"/>
      <w:iCs w:val="0"/>
      <w:smallCaps w:val="0"/>
      <w:strike w:val="0"/>
      <w:spacing w:val="0"/>
      <w:sz w:val="15"/>
      <w:szCs w:val="15"/>
    </w:rPr>
  </w:style>
  <w:style w:type="character" w:customStyle="1" w:styleId="1pt">
    <w:name w:val="Основной текст + Интервал 1 pt"/>
    <w:basedOn w:val="a4"/>
    <w:rsid w:val="00273880"/>
    <w:rPr>
      <w:spacing w:val="20"/>
    </w:rPr>
  </w:style>
  <w:style w:type="character" w:customStyle="1" w:styleId="7">
    <w:name w:val="Основной текст (7)_"/>
    <w:basedOn w:val="a0"/>
    <w:link w:val="70"/>
    <w:rsid w:val="00273880"/>
    <w:rPr>
      <w:rFonts w:ascii="Times New Roman" w:eastAsia="Times New Roman" w:hAnsi="Times New Roman" w:cs="Times New Roman"/>
      <w:b w:val="0"/>
      <w:bCs w:val="0"/>
      <w:i w:val="0"/>
      <w:iCs w:val="0"/>
      <w:smallCaps w:val="0"/>
      <w:strike w:val="0"/>
      <w:spacing w:val="30"/>
      <w:sz w:val="23"/>
      <w:szCs w:val="23"/>
    </w:rPr>
  </w:style>
  <w:style w:type="character" w:customStyle="1" w:styleId="70pt">
    <w:name w:val="Основной текст (7) + Интервал 0 pt"/>
    <w:basedOn w:val="7"/>
    <w:rsid w:val="00273880"/>
    <w:rPr>
      <w:spacing w:val="0"/>
    </w:rPr>
  </w:style>
  <w:style w:type="character" w:customStyle="1" w:styleId="8">
    <w:name w:val="Основной текст (8)_"/>
    <w:basedOn w:val="a0"/>
    <w:link w:val="80"/>
    <w:rsid w:val="00273880"/>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273880"/>
    <w:rPr>
      <w:rFonts w:ascii="Times New Roman" w:eastAsia="Times New Roman" w:hAnsi="Times New Roman" w:cs="Times New Roman"/>
      <w:b w:val="0"/>
      <w:bCs w:val="0"/>
      <w:i w:val="0"/>
      <w:iCs w:val="0"/>
      <w:smallCaps w:val="0"/>
      <w:strike w:val="0"/>
      <w:sz w:val="8"/>
      <w:szCs w:val="8"/>
    </w:rPr>
  </w:style>
  <w:style w:type="character" w:customStyle="1" w:styleId="100">
    <w:name w:val="Основной текст (10)_"/>
    <w:basedOn w:val="a0"/>
    <w:link w:val="101"/>
    <w:rsid w:val="00273880"/>
    <w:rPr>
      <w:rFonts w:ascii="Times New Roman" w:eastAsia="Times New Roman" w:hAnsi="Times New Roman" w:cs="Times New Roman"/>
      <w:b w:val="0"/>
      <w:bCs w:val="0"/>
      <w:i w:val="0"/>
      <w:iCs w:val="0"/>
      <w:smallCaps w:val="0"/>
      <w:strike w:val="0"/>
      <w:sz w:val="9"/>
      <w:szCs w:val="9"/>
    </w:rPr>
  </w:style>
  <w:style w:type="character" w:customStyle="1" w:styleId="110">
    <w:name w:val="Основной текст (11)_"/>
    <w:basedOn w:val="a0"/>
    <w:link w:val="111"/>
    <w:rsid w:val="00273880"/>
    <w:rPr>
      <w:rFonts w:ascii="Times New Roman" w:eastAsia="Times New Roman" w:hAnsi="Times New Roman" w:cs="Times New Roman"/>
      <w:b w:val="0"/>
      <w:bCs w:val="0"/>
      <w:i w:val="0"/>
      <w:iCs w:val="0"/>
      <w:smallCaps w:val="0"/>
      <w:strike w:val="0"/>
      <w:sz w:val="8"/>
      <w:szCs w:val="8"/>
    </w:rPr>
  </w:style>
  <w:style w:type="character" w:customStyle="1" w:styleId="12">
    <w:name w:val="Основной текст (12)_"/>
    <w:basedOn w:val="a0"/>
    <w:link w:val="120"/>
    <w:rsid w:val="00273880"/>
    <w:rPr>
      <w:rFonts w:ascii="Times New Roman" w:eastAsia="Times New Roman" w:hAnsi="Times New Roman" w:cs="Times New Roman"/>
      <w:b w:val="0"/>
      <w:bCs w:val="0"/>
      <w:i w:val="0"/>
      <w:iCs w:val="0"/>
      <w:smallCaps w:val="0"/>
      <w:strike w:val="0"/>
      <w:sz w:val="8"/>
      <w:szCs w:val="8"/>
    </w:rPr>
  </w:style>
  <w:style w:type="character" w:customStyle="1" w:styleId="a7">
    <w:name w:val="Основной текст + Курсив"/>
    <w:basedOn w:val="a4"/>
    <w:rsid w:val="00273880"/>
    <w:rPr>
      <w:i/>
      <w:iCs/>
      <w:spacing w:val="0"/>
    </w:rPr>
  </w:style>
  <w:style w:type="character" w:customStyle="1" w:styleId="13">
    <w:name w:val="Основной текст (13)_"/>
    <w:basedOn w:val="a0"/>
    <w:link w:val="130"/>
    <w:rsid w:val="00273880"/>
    <w:rPr>
      <w:rFonts w:ascii="Consolas" w:eastAsia="Consolas" w:hAnsi="Consolas" w:cs="Consolas"/>
      <w:b w:val="0"/>
      <w:bCs w:val="0"/>
      <w:i w:val="0"/>
      <w:iCs w:val="0"/>
      <w:smallCaps w:val="0"/>
      <w:strike w:val="0"/>
      <w:sz w:val="8"/>
      <w:szCs w:val="8"/>
    </w:rPr>
  </w:style>
  <w:style w:type="character" w:customStyle="1" w:styleId="14">
    <w:name w:val="Основной текст (14)_"/>
    <w:basedOn w:val="a0"/>
    <w:link w:val="140"/>
    <w:rsid w:val="00273880"/>
    <w:rPr>
      <w:rFonts w:ascii="Times New Roman" w:eastAsia="Times New Roman" w:hAnsi="Times New Roman" w:cs="Times New Roman"/>
      <w:b w:val="0"/>
      <w:bCs w:val="0"/>
      <w:i w:val="0"/>
      <w:iCs w:val="0"/>
      <w:smallCaps w:val="0"/>
      <w:strike w:val="0"/>
      <w:sz w:val="9"/>
      <w:szCs w:val="9"/>
    </w:rPr>
  </w:style>
  <w:style w:type="character" w:customStyle="1" w:styleId="15">
    <w:name w:val="Основной текст (15)_"/>
    <w:basedOn w:val="a0"/>
    <w:link w:val="150"/>
    <w:rsid w:val="00273880"/>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273880"/>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273880"/>
    <w:rPr>
      <w:rFonts w:ascii="Times New Roman" w:eastAsia="Times New Roman" w:hAnsi="Times New Roman" w:cs="Times New Roman"/>
      <w:b w:val="0"/>
      <w:bCs w:val="0"/>
      <w:i w:val="0"/>
      <w:iCs w:val="0"/>
      <w:smallCaps w:val="0"/>
      <w:strike w:val="0"/>
      <w:sz w:val="8"/>
      <w:szCs w:val="8"/>
    </w:rPr>
  </w:style>
  <w:style w:type="character" w:customStyle="1" w:styleId="14pt0">
    <w:name w:val="Основной текст + 14 pt"/>
    <w:basedOn w:val="a4"/>
    <w:rsid w:val="00273880"/>
    <w:rPr>
      <w:spacing w:val="0"/>
      <w:sz w:val="28"/>
      <w:szCs w:val="28"/>
    </w:rPr>
  </w:style>
  <w:style w:type="character" w:customStyle="1" w:styleId="31">
    <w:name w:val="Заголовок №3_"/>
    <w:basedOn w:val="a0"/>
    <w:link w:val="32"/>
    <w:rsid w:val="00273880"/>
    <w:rPr>
      <w:rFonts w:ascii="Times New Roman" w:eastAsia="Times New Roman" w:hAnsi="Times New Roman" w:cs="Times New Roman"/>
      <w:b w:val="0"/>
      <w:bCs w:val="0"/>
      <w:i w:val="0"/>
      <w:iCs w:val="0"/>
      <w:smallCaps w:val="0"/>
      <w:strike w:val="0"/>
      <w:spacing w:val="0"/>
      <w:sz w:val="28"/>
      <w:szCs w:val="28"/>
    </w:rPr>
  </w:style>
  <w:style w:type="character" w:customStyle="1" w:styleId="18">
    <w:name w:val="Основной текст (18)_"/>
    <w:basedOn w:val="a0"/>
    <w:link w:val="180"/>
    <w:rsid w:val="00273880"/>
    <w:rPr>
      <w:b w:val="0"/>
      <w:bCs w:val="0"/>
      <w:i w:val="0"/>
      <w:iCs w:val="0"/>
      <w:smallCaps w:val="0"/>
      <w:strike w:val="0"/>
      <w:sz w:val="23"/>
      <w:szCs w:val="23"/>
    </w:rPr>
  </w:style>
  <w:style w:type="character" w:customStyle="1" w:styleId="200">
    <w:name w:val="Основной текст (20)_"/>
    <w:basedOn w:val="a0"/>
    <w:link w:val="201"/>
    <w:rsid w:val="00273880"/>
    <w:rPr>
      <w:rFonts w:ascii="Times New Roman" w:eastAsia="Times New Roman" w:hAnsi="Times New Roman" w:cs="Times New Roman"/>
      <w:b w:val="0"/>
      <w:bCs w:val="0"/>
      <w:i w:val="0"/>
      <w:iCs w:val="0"/>
      <w:smallCaps w:val="0"/>
      <w:strike w:val="0"/>
      <w:sz w:val="24"/>
      <w:szCs w:val="24"/>
    </w:rPr>
  </w:style>
  <w:style w:type="character" w:customStyle="1" w:styleId="19">
    <w:name w:val="Основной текст (19)_"/>
    <w:basedOn w:val="a0"/>
    <w:link w:val="190"/>
    <w:rsid w:val="00273880"/>
    <w:rPr>
      <w:rFonts w:ascii="Times New Roman" w:eastAsia="Times New Roman" w:hAnsi="Times New Roman" w:cs="Times New Roman"/>
      <w:b w:val="0"/>
      <w:bCs w:val="0"/>
      <w:i w:val="0"/>
      <w:iCs w:val="0"/>
      <w:smallCaps w:val="0"/>
      <w:strike w:val="0"/>
      <w:sz w:val="8"/>
      <w:szCs w:val="8"/>
    </w:rPr>
  </w:style>
  <w:style w:type="character" w:customStyle="1" w:styleId="a8">
    <w:name w:val="Подпись к таблице_"/>
    <w:basedOn w:val="a0"/>
    <w:link w:val="a9"/>
    <w:rsid w:val="00273880"/>
    <w:rPr>
      <w:rFonts w:ascii="Times New Roman" w:eastAsia="Times New Roman" w:hAnsi="Times New Roman" w:cs="Times New Roman"/>
      <w:b w:val="0"/>
      <w:bCs w:val="0"/>
      <w:i w:val="0"/>
      <w:iCs w:val="0"/>
      <w:smallCaps w:val="0"/>
      <w:strike w:val="0"/>
      <w:spacing w:val="0"/>
      <w:sz w:val="20"/>
      <w:szCs w:val="20"/>
    </w:rPr>
  </w:style>
  <w:style w:type="paragraph" w:customStyle="1" w:styleId="20">
    <w:name w:val="Заголовок №2"/>
    <w:basedOn w:val="a"/>
    <w:link w:val="2"/>
    <w:rsid w:val="00273880"/>
    <w:pPr>
      <w:shd w:val="clear" w:color="auto" w:fill="FFFFFF"/>
      <w:spacing w:line="550" w:lineRule="exact"/>
      <w:jc w:val="center"/>
      <w:outlineLvl w:val="1"/>
    </w:pPr>
    <w:rPr>
      <w:rFonts w:ascii="Times New Roman" w:eastAsia="Times New Roman" w:hAnsi="Times New Roman" w:cs="Times New Roman"/>
      <w:b/>
      <w:bCs/>
      <w:sz w:val="34"/>
      <w:szCs w:val="34"/>
    </w:rPr>
  </w:style>
  <w:style w:type="paragraph" w:customStyle="1" w:styleId="22">
    <w:name w:val="Основной текст (2)"/>
    <w:basedOn w:val="a"/>
    <w:link w:val="21"/>
    <w:rsid w:val="00273880"/>
    <w:pPr>
      <w:shd w:val="clear" w:color="auto" w:fill="FFFFFF"/>
      <w:spacing w:line="0" w:lineRule="atLeast"/>
      <w:ind w:hanging="3540"/>
    </w:pPr>
    <w:rPr>
      <w:rFonts w:ascii="Times New Roman" w:eastAsia="Times New Roman" w:hAnsi="Times New Roman" w:cs="Times New Roman"/>
      <w:sz w:val="28"/>
      <w:szCs w:val="28"/>
    </w:rPr>
  </w:style>
  <w:style w:type="paragraph" w:customStyle="1" w:styleId="30">
    <w:name w:val="Основной текст (3)"/>
    <w:basedOn w:val="a"/>
    <w:link w:val="3"/>
    <w:rsid w:val="00273880"/>
    <w:pPr>
      <w:shd w:val="clear" w:color="auto" w:fill="FFFFFF"/>
      <w:spacing w:line="0" w:lineRule="atLeast"/>
    </w:pPr>
    <w:rPr>
      <w:rFonts w:ascii="Times New Roman" w:eastAsia="Times New Roman" w:hAnsi="Times New Roman" w:cs="Times New Roman"/>
      <w:sz w:val="15"/>
      <w:szCs w:val="15"/>
    </w:rPr>
  </w:style>
  <w:style w:type="paragraph" w:customStyle="1" w:styleId="40">
    <w:name w:val="Основной текст (4)"/>
    <w:basedOn w:val="a"/>
    <w:link w:val="4"/>
    <w:rsid w:val="00273880"/>
    <w:pPr>
      <w:shd w:val="clear" w:color="auto" w:fill="FFFFFF"/>
      <w:spacing w:after="480" w:line="0" w:lineRule="atLeast"/>
      <w:jc w:val="center"/>
    </w:pPr>
    <w:rPr>
      <w:rFonts w:ascii="Times New Roman" w:eastAsia="Times New Roman" w:hAnsi="Times New Roman" w:cs="Times New Roman"/>
      <w:sz w:val="20"/>
      <w:szCs w:val="20"/>
    </w:rPr>
  </w:style>
  <w:style w:type="paragraph" w:customStyle="1" w:styleId="42">
    <w:name w:val="Заголовок №4"/>
    <w:basedOn w:val="a"/>
    <w:link w:val="41"/>
    <w:rsid w:val="00273880"/>
    <w:pPr>
      <w:shd w:val="clear" w:color="auto" w:fill="FFFFFF"/>
      <w:spacing w:before="480" w:line="325" w:lineRule="exact"/>
      <w:jc w:val="center"/>
      <w:outlineLvl w:val="3"/>
    </w:pPr>
    <w:rPr>
      <w:rFonts w:ascii="Times New Roman" w:eastAsia="Times New Roman" w:hAnsi="Times New Roman" w:cs="Times New Roman"/>
      <w:b/>
      <w:bCs/>
      <w:sz w:val="28"/>
      <w:szCs w:val="28"/>
    </w:rPr>
  </w:style>
  <w:style w:type="paragraph" w:customStyle="1" w:styleId="50">
    <w:name w:val="Основной текст (5)"/>
    <w:basedOn w:val="a"/>
    <w:link w:val="5"/>
    <w:rsid w:val="00273880"/>
    <w:pPr>
      <w:shd w:val="clear" w:color="auto" w:fill="FFFFFF"/>
      <w:spacing w:before="3660" w:line="370" w:lineRule="exact"/>
    </w:pPr>
    <w:rPr>
      <w:rFonts w:ascii="Times New Roman" w:eastAsia="Times New Roman" w:hAnsi="Times New Roman" w:cs="Times New Roman"/>
      <w:b/>
      <w:bCs/>
      <w:sz w:val="32"/>
      <w:szCs w:val="32"/>
    </w:rPr>
  </w:style>
  <w:style w:type="paragraph" w:customStyle="1" w:styleId="1">
    <w:name w:val="Основной текст1"/>
    <w:basedOn w:val="a"/>
    <w:link w:val="a4"/>
    <w:rsid w:val="00273880"/>
    <w:pPr>
      <w:shd w:val="clear" w:color="auto" w:fill="FFFFFF"/>
      <w:spacing w:before="8400" w:line="0" w:lineRule="atLeast"/>
      <w:ind w:hanging="440"/>
    </w:pPr>
    <w:rPr>
      <w:rFonts w:ascii="Times New Roman" w:eastAsia="Times New Roman" w:hAnsi="Times New Roman" w:cs="Times New Roman"/>
      <w:sz w:val="25"/>
      <w:szCs w:val="25"/>
    </w:rPr>
  </w:style>
  <w:style w:type="paragraph" w:customStyle="1" w:styleId="60">
    <w:name w:val="Основной текст (6)"/>
    <w:basedOn w:val="a"/>
    <w:link w:val="6"/>
    <w:rsid w:val="00273880"/>
    <w:pPr>
      <w:shd w:val="clear" w:color="auto" w:fill="FFFFFF"/>
      <w:spacing w:after="360" w:line="0" w:lineRule="atLeast"/>
      <w:jc w:val="both"/>
    </w:pPr>
    <w:rPr>
      <w:rFonts w:ascii="Times New Roman" w:eastAsia="Times New Roman" w:hAnsi="Times New Roman" w:cs="Times New Roman"/>
      <w:b/>
      <w:bCs/>
      <w:sz w:val="28"/>
      <w:szCs w:val="28"/>
    </w:rPr>
  </w:style>
  <w:style w:type="paragraph" w:customStyle="1" w:styleId="a6">
    <w:name w:val="Колонтитул"/>
    <w:basedOn w:val="a"/>
    <w:link w:val="a5"/>
    <w:rsid w:val="00273880"/>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273880"/>
    <w:pPr>
      <w:shd w:val="clear" w:color="auto" w:fill="FFFFFF"/>
      <w:spacing w:after="180" w:line="0" w:lineRule="atLeast"/>
      <w:outlineLvl w:val="0"/>
    </w:pPr>
    <w:rPr>
      <w:rFonts w:ascii="Times New Roman" w:eastAsia="Times New Roman" w:hAnsi="Times New Roman" w:cs="Times New Roman"/>
      <w:sz w:val="42"/>
      <w:szCs w:val="42"/>
    </w:rPr>
  </w:style>
  <w:style w:type="paragraph" w:customStyle="1" w:styleId="421">
    <w:name w:val="Заголовок №4 (2)"/>
    <w:basedOn w:val="a"/>
    <w:link w:val="420"/>
    <w:rsid w:val="00273880"/>
    <w:pPr>
      <w:shd w:val="clear" w:color="auto" w:fill="FFFFFF"/>
      <w:spacing w:before="540" w:after="60" w:line="0" w:lineRule="atLeast"/>
      <w:outlineLvl w:val="3"/>
    </w:pPr>
    <w:rPr>
      <w:rFonts w:ascii="Times New Roman" w:eastAsia="Times New Roman" w:hAnsi="Times New Roman" w:cs="Times New Roman"/>
      <w:sz w:val="28"/>
      <w:szCs w:val="28"/>
    </w:rPr>
  </w:style>
  <w:style w:type="paragraph" w:customStyle="1" w:styleId="25">
    <w:name w:val="Подпись к таблице (2)"/>
    <w:basedOn w:val="a"/>
    <w:link w:val="24"/>
    <w:rsid w:val="00273880"/>
    <w:pPr>
      <w:shd w:val="clear" w:color="auto" w:fill="FFFFFF"/>
      <w:spacing w:line="0" w:lineRule="atLeast"/>
    </w:pPr>
    <w:rPr>
      <w:rFonts w:ascii="Times New Roman" w:eastAsia="Times New Roman" w:hAnsi="Times New Roman" w:cs="Times New Roman"/>
      <w:sz w:val="15"/>
      <w:szCs w:val="15"/>
    </w:rPr>
  </w:style>
  <w:style w:type="paragraph" w:customStyle="1" w:styleId="70">
    <w:name w:val="Основной текст (7)"/>
    <w:basedOn w:val="a"/>
    <w:link w:val="7"/>
    <w:rsid w:val="00273880"/>
    <w:pPr>
      <w:shd w:val="clear" w:color="auto" w:fill="FFFFFF"/>
      <w:spacing w:line="0" w:lineRule="atLeast"/>
    </w:pPr>
    <w:rPr>
      <w:rFonts w:ascii="Times New Roman" w:eastAsia="Times New Roman" w:hAnsi="Times New Roman" w:cs="Times New Roman"/>
      <w:i/>
      <w:iCs/>
      <w:spacing w:val="30"/>
      <w:sz w:val="23"/>
      <w:szCs w:val="23"/>
    </w:rPr>
  </w:style>
  <w:style w:type="paragraph" w:customStyle="1" w:styleId="80">
    <w:name w:val="Основной текст (8)"/>
    <w:basedOn w:val="a"/>
    <w:link w:val="8"/>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101">
    <w:name w:val="Основной текст (10)"/>
    <w:basedOn w:val="a"/>
    <w:link w:val="100"/>
    <w:rsid w:val="00273880"/>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120">
    <w:name w:val="Основной текст (12)"/>
    <w:basedOn w:val="a"/>
    <w:link w:val="12"/>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273880"/>
    <w:pPr>
      <w:shd w:val="clear" w:color="auto" w:fill="FFFFFF"/>
      <w:spacing w:line="0" w:lineRule="atLeast"/>
    </w:pPr>
    <w:rPr>
      <w:rFonts w:ascii="Consolas" w:eastAsia="Consolas" w:hAnsi="Consolas" w:cs="Consolas"/>
      <w:sz w:val="8"/>
      <w:szCs w:val="8"/>
    </w:rPr>
  </w:style>
  <w:style w:type="paragraph" w:customStyle="1" w:styleId="140">
    <w:name w:val="Основной текст (14)"/>
    <w:basedOn w:val="a"/>
    <w:link w:val="14"/>
    <w:rsid w:val="00273880"/>
    <w:pPr>
      <w:shd w:val="clear" w:color="auto" w:fill="FFFFFF"/>
      <w:spacing w:line="0" w:lineRule="atLeast"/>
    </w:pPr>
    <w:rPr>
      <w:rFonts w:ascii="Times New Roman" w:eastAsia="Times New Roman" w:hAnsi="Times New Roman" w:cs="Times New Roman"/>
      <w:sz w:val="9"/>
      <w:szCs w:val="9"/>
    </w:rPr>
  </w:style>
  <w:style w:type="paragraph" w:customStyle="1" w:styleId="150">
    <w:name w:val="Основной текст (15)"/>
    <w:basedOn w:val="a"/>
    <w:link w:val="15"/>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273880"/>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32">
    <w:name w:val="Заголовок №3"/>
    <w:basedOn w:val="a"/>
    <w:link w:val="31"/>
    <w:rsid w:val="00273880"/>
    <w:pPr>
      <w:shd w:val="clear" w:color="auto" w:fill="FFFFFF"/>
      <w:spacing w:after="600" w:line="500" w:lineRule="exact"/>
      <w:jc w:val="center"/>
      <w:outlineLvl w:val="2"/>
    </w:pPr>
    <w:rPr>
      <w:rFonts w:ascii="Times New Roman" w:eastAsia="Times New Roman" w:hAnsi="Times New Roman" w:cs="Times New Roman"/>
      <w:sz w:val="28"/>
      <w:szCs w:val="28"/>
    </w:rPr>
  </w:style>
  <w:style w:type="paragraph" w:customStyle="1" w:styleId="180">
    <w:name w:val="Основной текст (18)"/>
    <w:basedOn w:val="a"/>
    <w:link w:val="18"/>
    <w:rsid w:val="00273880"/>
    <w:pPr>
      <w:shd w:val="clear" w:color="auto" w:fill="FFFFFF"/>
      <w:spacing w:line="0" w:lineRule="atLeast"/>
    </w:pPr>
    <w:rPr>
      <w:sz w:val="23"/>
      <w:szCs w:val="23"/>
    </w:rPr>
  </w:style>
  <w:style w:type="paragraph" w:customStyle="1" w:styleId="201">
    <w:name w:val="Основной текст (20)"/>
    <w:basedOn w:val="a"/>
    <w:link w:val="200"/>
    <w:rsid w:val="00273880"/>
    <w:pPr>
      <w:shd w:val="clear" w:color="auto" w:fill="FFFFFF"/>
      <w:spacing w:before="120" w:line="0" w:lineRule="atLeast"/>
    </w:pPr>
    <w:rPr>
      <w:rFonts w:ascii="Times New Roman" w:eastAsia="Times New Roman" w:hAnsi="Times New Roman" w:cs="Times New Roman"/>
    </w:rPr>
  </w:style>
  <w:style w:type="paragraph" w:customStyle="1" w:styleId="190">
    <w:name w:val="Основной текст (19)"/>
    <w:basedOn w:val="a"/>
    <w:link w:val="19"/>
    <w:rsid w:val="00273880"/>
    <w:pPr>
      <w:shd w:val="clear" w:color="auto" w:fill="FFFFFF"/>
      <w:spacing w:line="0" w:lineRule="atLeast"/>
    </w:pPr>
    <w:rPr>
      <w:rFonts w:ascii="Times New Roman" w:eastAsia="Times New Roman" w:hAnsi="Times New Roman" w:cs="Times New Roman"/>
      <w:sz w:val="8"/>
      <w:szCs w:val="8"/>
    </w:rPr>
  </w:style>
  <w:style w:type="paragraph" w:customStyle="1" w:styleId="a9">
    <w:name w:val="Подпись к таблице"/>
    <w:basedOn w:val="a"/>
    <w:link w:val="a8"/>
    <w:rsid w:val="00273880"/>
    <w:pPr>
      <w:shd w:val="clear" w:color="auto" w:fill="FFFFFF"/>
      <w:spacing w:line="0" w:lineRule="atLeast"/>
    </w:pPr>
    <w:rPr>
      <w:rFonts w:ascii="Times New Roman" w:eastAsia="Times New Roman" w:hAnsi="Times New Roman" w:cs="Times New Roman"/>
      <w:sz w:val="20"/>
      <w:szCs w:val="20"/>
    </w:rPr>
  </w:style>
  <w:style w:type="paragraph" w:styleId="aa">
    <w:name w:val="header"/>
    <w:basedOn w:val="a"/>
    <w:link w:val="ab"/>
    <w:uiPriority w:val="99"/>
    <w:semiHidden/>
    <w:unhideWhenUsed/>
    <w:rsid w:val="00F8790D"/>
    <w:pPr>
      <w:tabs>
        <w:tab w:val="center" w:pos="4677"/>
        <w:tab w:val="right" w:pos="9355"/>
      </w:tabs>
    </w:pPr>
  </w:style>
  <w:style w:type="character" w:customStyle="1" w:styleId="ab">
    <w:name w:val="Верхний колонтитул Знак"/>
    <w:basedOn w:val="a0"/>
    <w:link w:val="aa"/>
    <w:uiPriority w:val="99"/>
    <w:semiHidden/>
    <w:rsid w:val="00F8790D"/>
    <w:rPr>
      <w:color w:val="000000"/>
    </w:rPr>
  </w:style>
  <w:style w:type="paragraph" w:styleId="ac">
    <w:name w:val="footer"/>
    <w:basedOn w:val="a"/>
    <w:link w:val="ad"/>
    <w:uiPriority w:val="99"/>
    <w:semiHidden/>
    <w:unhideWhenUsed/>
    <w:rsid w:val="00F8790D"/>
    <w:pPr>
      <w:tabs>
        <w:tab w:val="center" w:pos="4677"/>
        <w:tab w:val="right" w:pos="9355"/>
      </w:tabs>
    </w:pPr>
  </w:style>
  <w:style w:type="character" w:customStyle="1" w:styleId="ad">
    <w:name w:val="Нижний колонтитул Знак"/>
    <w:basedOn w:val="a0"/>
    <w:link w:val="ac"/>
    <w:uiPriority w:val="99"/>
    <w:semiHidden/>
    <w:rsid w:val="00F8790D"/>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16203</Words>
  <Characters>92360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МУ администрация МО "Вешкаймский район"</Company>
  <LinksUpToDate>false</LinksUpToDate>
  <CharactersWithSpaces>108347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VESHKAIM</cp:lastModifiedBy>
  <cp:revision>3</cp:revision>
  <dcterms:created xsi:type="dcterms:W3CDTF">2016-08-18T13:01:00Z</dcterms:created>
  <dcterms:modified xsi:type="dcterms:W3CDTF">2016-08-18T13:14:00Z</dcterms:modified>
</cp:coreProperties>
</file>