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5B" w:rsidRPr="00BC005B" w:rsidRDefault="001F7439" w:rsidP="001F7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C005B" w:rsidRPr="00BC005B">
        <w:rPr>
          <w:b/>
          <w:sz w:val="28"/>
          <w:szCs w:val="28"/>
        </w:rPr>
        <w:t xml:space="preserve"> МУНИЦИПАЛЬНОГО ОБРАЗОВАНИЯ</w:t>
      </w:r>
    </w:p>
    <w:p w:rsidR="002C205E" w:rsidRDefault="00BC005B" w:rsidP="001F7439">
      <w:pPr>
        <w:jc w:val="center"/>
        <w:rPr>
          <w:sz w:val="28"/>
          <w:szCs w:val="28"/>
        </w:rPr>
      </w:pPr>
      <w:r w:rsidRPr="00BC005B">
        <w:rPr>
          <w:b/>
          <w:sz w:val="28"/>
          <w:szCs w:val="28"/>
        </w:rPr>
        <w:t>«ВЕШКАЙМСКИЙ РАЙОН» УЛЬЯНОВСКОЙ ОБЛАСТИ</w:t>
      </w:r>
    </w:p>
    <w:p w:rsidR="00C109A6" w:rsidRDefault="00C109A6" w:rsidP="00BC005B">
      <w:pPr>
        <w:jc w:val="center"/>
        <w:rPr>
          <w:sz w:val="28"/>
          <w:szCs w:val="28"/>
        </w:rPr>
      </w:pPr>
    </w:p>
    <w:p w:rsidR="00BC005B" w:rsidRDefault="006B262B" w:rsidP="00BC005B">
      <w:pPr>
        <w:jc w:val="center"/>
        <w:rPr>
          <w:b/>
          <w:sz w:val="48"/>
          <w:szCs w:val="48"/>
        </w:rPr>
      </w:pPr>
      <w:r>
        <w:rPr>
          <w:b/>
          <w:sz w:val="48"/>
        </w:rPr>
        <w:t>ПОСТАНОВЛЕНИЕ</w:t>
      </w:r>
    </w:p>
    <w:p w:rsidR="004C509D" w:rsidRDefault="004C509D" w:rsidP="004C509D">
      <w:pPr>
        <w:rPr>
          <w:b/>
        </w:rPr>
      </w:pPr>
    </w:p>
    <w:p w:rsidR="008F7510" w:rsidRDefault="008F7510" w:rsidP="004C509D">
      <w:pPr>
        <w:rPr>
          <w:b/>
        </w:rPr>
      </w:pPr>
    </w:p>
    <w:p w:rsidR="007D0C51" w:rsidRDefault="00D00890" w:rsidP="004C3FB8">
      <w:pPr>
        <w:rPr>
          <w:sz w:val="20"/>
          <w:szCs w:val="20"/>
        </w:rPr>
      </w:pPr>
      <w:r>
        <w:rPr>
          <w:sz w:val="28"/>
          <w:szCs w:val="28"/>
        </w:rPr>
        <w:t>01 сентября 2015</w:t>
      </w:r>
      <w:r w:rsidR="004C509D">
        <w:rPr>
          <w:sz w:val="28"/>
          <w:szCs w:val="28"/>
        </w:rPr>
        <w:t xml:space="preserve">                    </w:t>
      </w:r>
      <w:r w:rsidR="00F37E3C">
        <w:rPr>
          <w:sz w:val="28"/>
          <w:szCs w:val="28"/>
        </w:rPr>
        <w:t xml:space="preserve">     </w:t>
      </w:r>
      <w:r w:rsidR="004C509D">
        <w:rPr>
          <w:sz w:val="28"/>
          <w:szCs w:val="28"/>
        </w:rPr>
        <w:t xml:space="preserve">                     </w:t>
      </w:r>
      <w:r w:rsidR="00AD652A">
        <w:rPr>
          <w:sz w:val="28"/>
          <w:szCs w:val="28"/>
        </w:rPr>
        <w:t xml:space="preserve">     </w:t>
      </w:r>
      <w:r w:rsidR="008B1B71">
        <w:rPr>
          <w:sz w:val="28"/>
          <w:szCs w:val="28"/>
        </w:rPr>
        <w:t xml:space="preserve"> </w:t>
      </w:r>
      <w:r w:rsidR="008848D4">
        <w:rPr>
          <w:sz w:val="28"/>
          <w:szCs w:val="28"/>
        </w:rPr>
        <w:t xml:space="preserve"> </w:t>
      </w:r>
      <w:r w:rsidR="008F7510">
        <w:rPr>
          <w:sz w:val="28"/>
          <w:szCs w:val="28"/>
        </w:rPr>
        <w:t xml:space="preserve">             </w:t>
      </w:r>
      <w:r w:rsidR="001533BA">
        <w:rPr>
          <w:sz w:val="28"/>
          <w:szCs w:val="28"/>
        </w:rPr>
        <w:t xml:space="preserve"> </w:t>
      </w:r>
      <w:r w:rsidR="00383222">
        <w:rPr>
          <w:sz w:val="28"/>
          <w:szCs w:val="28"/>
        </w:rPr>
        <w:t xml:space="preserve">           </w:t>
      </w:r>
      <w:r w:rsidR="001533BA">
        <w:rPr>
          <w:sz w:val="28"/>
          <w:szCs w:val="28"/>
        </w:rPr>
        <w:t xml:space="preserve">   </w:t>
      </w:r>
      <w:r w:rsidR="004C509D">
        <w:rPr>
          <w:sz w:val="28"/>
          <w:szCs w:val="28"/>
        </w:rPr>
        <w:t>№</w:t>
      </w:r>
      <w:r w:rsidR="00383222">
        <w:rPr>
          <w:sz w:val="28"/>
          <w:szCs w:val="28"/>
        </w:rPr>
        <w:t xml:space="preserve"> </w:t>
      </w:r>
      <w:r>
        <w:rPr>
          <w:sz w:val="28"/>
          <w:szCs w:val="28"/>
        </w:rPr>
        <w:t>768</w:t>
      </w:r>
      <w:r w:rsidR="00BC005B" w:rsidRPr="007D0C51">
        <w:rPr>
          <w:sz w:val="20"/>
          <w:szCs w:val="20"/>
        </w:rPr>
        <w:t xml:space="preserve">                                                                                       </w:t>
      </w:r>
      <w:r w:rsidR="00042E58" w:rsidRPr="007D0C51">
        <w:rPr>
          <w:sz w:val="20"/>
          <w:szCs w:val="20"/>
        </w:rPr>
        <w:t xml:space="preserve">         </w:t>
      </w:r>
      <w:r w:rsidR="007D0C51">
        <w:rPr>
          <w:sz w:val="20"/>
          <w:szCs w:val="20"/>
        </w:rPr>
        <w:t xml:space="preserve">                       </w:t>
      </w:r>
    </w:p>
    <w:p w:rsidR="00BC005B" w:rsidRDefault="007D0C51" w:rsidP="007D0C51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C109A6">
        <w:rPr>
          <w:sz w:val="20"/>
          <w:szCs w:val="20"/>
        </w:rPr>
        <w:t xml:space="preserve">          </w:t>
      </w:r>
      <w:r w:rsidR="000119DE">
        <w:rPr>
          <w:sz w:val="20"/>
          <w:szCs w:val="20"/>
        </w:rPr>
        <w:t xml:space="preserve">  </w:t>
      </w:r>
    </w:p>
    <w:p w:rsidR="00C2518A" w:rsidRPr="008F7510" w:rsidRDefault="00BC005B" w:rsidP="008F7510">
      <w:pPr>
        <w:jc w:val="center"/>
      </w:pPr>
      <w:r w:rsidRPr="00AD652A">
        <w:t>р.п. Вешкайма</w:t>
      </w:r>
    </w:p>
    <w:p w:rsidR="003A1014" w:rsidRPr="007D0C51" w:rsidRDefault="003A1014" w:rsidP="00BC005B">
      <w:pPr>
        <w:jc w:val="center"/>
        <w:rPr>
          <w:sz w:val="20"/>
          <w:szCs w:val="20"/>
        </w:rPr>
      </w:pPr>
    </w:p>
    <w:p w:rsidR="00377A95" w:rsidRPr="00530948" w:rsidRDefault="0053034D" w:rsidP="0053034D">
      <w:pPr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530948">
        <w:rPr>
          <w:b/>
          <w:bCs/>
          <w:spacing w:val="-2"/>
          <w:sz w:val="28"/>
          <w:szCs w:val="28"/>
        </w:rPr>
        <w:t>О</w:t>
      </w:r>
      <w:r w:rsidR="004C3FB8" w:rsidRPr="00530948">
        <w:rPr>
          <w:b/>
          <w:bCs/>
          <w:spacing w:val="-2"/>
          <w:sz w:val="28"/>
          <w:szCs w:val="28"/>
        </w:rPr>
        <w:t xml:space="preserve"> </w:t>
      </w:r>
      <w:r w:rsidR="00EB5D1C" w:rsidRPr="00530948">
        <w:rPr>
          <w:b/>
          <w:bCs/>
          <w:spacing w:val="-2"/>
          <w:sz w:val="28"/>
          <w:szCs w:val="28"/>
        </w:rPr>
        <w:t xml:space="preserve">некоторых </w:t>
      </w:r>
      <w:r w:rsidR="004C3FB8" w:rsidRPr="00530948">
        <w:rPr>
          <w:b/>
          <w:bCs/>
          <w:spacing w:val="-2"/>
          <w:sz w:val="28"/>
          <w:szCs w:val="28"/>
        </w:rPr>
        <w:t>мерах</w:t>
      </w:r>
      <w:r w:rsidRPr="00530948">
        <w:rPr>
          <w:b/>
          <w:bCs/>
          <w:spacing w:val="-2"/>
          <w:sz w:val="28"/>
          <w:szCs w:val="28"/>
        </w:rPr>
        <w:t xml:space="preserve">  </w:t>
      </w:r>
      <w:r w:rsidR="004C3FB8" w:rsidRPr="00530948">
        <w:rPr>
          <w:b/>
          <w:bCs/>
          <w:spacing w:val="-2"/>
          <w:sz w:val="28"/>
          <w:szCs w:val="28"/>
        </w:rPr>
        <w:t xml:space="preserve">по </w:t>
      </w:r>
      <w:r w:rsidR="00EB5D1C" w:rsidRPr="00530948">
        <w:rPr>
          <w:b/>
          <w:bCs/>
          <w:spacing w:val="-2"/>
          <w:sz w:val="28"/>
          <w:szCs w:val="28"/>
        </w:rPr>
        <w:t>сокращению расходов</w:t>
      </w:r>
      <w:r w:rsidR="00377A95" w:rsidRPr="00530948">
        <w:rPr>
          <w:b/>
          <w:bCs/>
          <w:spacing w:val="-2"/>
          <w:sz w:val="28"/>
          <w:szCs w:val="28"/>
        </w:rPr>
        <w:t xml:space="preserve"> </w:t>
      </w:r>
      <w:r w:rsidRPr="00530948">
        <w:rPr>
          <w:b/>
          <w:bCs/>
          <w:spacing w:val="-2"/>
          <w:sz w:val="28"/>
          <w:szCs w:val="28"/>
        </w:rPr>
        <w:t xml:space="preserve">бюджета </w:t>
      </w:r>
    </w:p>
    <w:p w:rsidR="0053034D" w:rsidRPr="00530948" w:rsidRDefault="0053034D" w:rsidP="0053034D">
      <w:pPr>
        <w:jc w:val="center"/>
        <w:rPr>
          <w:b/>
          <w:bCs/>
          <w:spacing w:val="-2"/>
          <w:sz w:val="28"/>
          <w:szCs w:val="28"/>
        </w:rPr>
      </w:pPr>
      <w:r w:rsidRPr="00530948">
        <w:rPr>
          <w:b/>
          <w:bCs/>
          <w:spacing w:val="-2"/>
          <w:sz w:val="28"/>
          <w:szCs w:val="28"/>
        </w:rPr>
        <w:t>муниципального образования «Вешкаймский район»</w:t>
      </w:r>
      <w:bookmarkEnd w:id="0"/>
      <w:r w:rsidR="004C3FB8" w:rsidRPr="00530948">
        <w:rPr>
          <w:b/>
          <w:bCs/>
          <w:spacing w:val="-2"/>
          <w:sz w:val="28"/>
          <w:szCs w:val="28"/>
        </w:rPr>
        <w:t xml:space="preserve"> </w:t>
      </w:r>
    </w:p>
    <w:p w:rsidR="000D4A1A" w:rsidRPr="00530948" w:rsidRDefault="000D4A1A" w:rsidP="008F7510">
      <w:pPr>
        <w:rPr>
          <w:sz w:val="28"/>
          <w:szCs w:val="28"/>
        </w:rPr>
      </w:pPr>
    </w:p>
    <w:p w:rsidR="004C2818" w:rsidRPr="00530948" w:rsidRDefault="004C2818" w:rsidP="000D4A1A">
      <w:pPr>
        <w:ind w:firstLine="709"/>
        <w:jc w:val="both"/>
        <w:rPr>
          <w:sz w:val="28"/>
          <w:szCs w:val="28"/>
        </w:rPr>
      </w:pPr>
      <w:r w:rsidRPr="00530948">
        <w:rPr>
          <w:sz w:val="28"/>
          <w:szCs w:val="28"/>
        </w:rPr>
        <w:t xml:space="preserve">В </w:t>
      </w:r>
      <w:r w:rsidR="00EB5D1C" w:rsidRPr="00530948">
        <w:rPr>
          <w:sz w:val="28"/>
          <w:szCs w:val="28"/>
        </w:rPr>
        <w:t>целях обеспечения сбалансированности</w:t>
      </w:r>
      <w:r w:rsidR="007F7C2F" w:rsidRPr="00530948">
        <w:rPr>
          <w:sz w:val="28"/>
          <w:szCs w:val="28"/>
        </w:rPr>
        <w:t xml:space="preserve"> </w:t>
      </w:r>
      <w:r w:rsidRPr="00530948">
        <w:rPr>
          <w:sz w:val="28"/>
          <w:szCs w:val="28"/>
        </w:rPr>
        <w:t xml:space="preserve"> бюджета муниципального образования  «</w:t>
      </w:r>
      <w:r w:rsidR="000D4A1A" w:rsidRPr="00530948">
        <w:rPr>
          <w:sz w:val="28"/>
          <w:szCs w:val="28"/>
        </w:rPr>
        <w:t>Вешкайм</w:t>
      </w:r>
      <w:r w:rsidRPr="00530948">
        <w:rPr>
          <w:sz w:val="28"/>
          <w:szCs w:val="28"/>
        </w:rPr>
        <w:t xml:space="preserve">ский район» </w:t>
      </w:r>
      <w:r w:rsidR="00EB5D1C" w:rsidRPr="00530948">
        <w:rPr>
          <w:sz w:val="28"/>
          <w:szCs w:val="28"/>
        </w:rPr>
        <w:t xml:space="preserve"> </w:t>
      </w:r>
      <w:r w:rsidR="008848D4" w:rsidRPr="00530948">
        <w:rPr>
          <w:sz w:val="28"/>
          <w:szCs w:val="28"/>
        </w:rPr>
        <w:t xml:space="preserve">и оптимизации  бюджетных расходов </w:t>
      </w:r>
      <w:r w:rsidR="006B262B" w:rsidRPr="00530948">
        <w:rPr>
          <w:sz w:val="28"/>
          <w:szCs w:val="28"/>
        </w:rPr>
        <w:t>постановляю</w:t>
      </w:r>
      <w:r w:rsidRPr="00530948">
        <w:rPr>
          <w:sz w:val="28"/>
          <w:szCs w:val="28"/>
        </w:rPr>
        <w:t>:</w:t>
      </w:r>
    </w:p>
    <w:p w:rsidR="00CB2A72" w:rsidRPr="00530948" w:rsidRDefault="00CB2A72" w:rsidP="00757F5E">
      <w:pPr>
        <w:ind w:firstLine="709"/>
        <w:jc w:val="both"/>
        <w:rPr>
          <w:sz w:val="28"/>
          <w:szCs w:val="28"/>
        </w:rPr>
      </w:pPr>
      <w:r w:rsidRPr="00530948">
        <w:rPr>
          <w:sz w:val="28"/>
          <w:szCs w:val="28"/>
        </w:rPr>
        <w:t xml:space="preserve">1.Приостановить </w:t>
      </w:r>
      <w:r w:rsidR="008848D4" w:rsidRPr="00530948">
        <w:rPr>
          <w:sz w:val="28"/>
          <w:szCs w:val="28"/>
        </w:rPr>
        <w:t>закупки</w:t>
      </w:r>
      <w:r w:rsidR="008F7510" w:rsidRPr="00530948">
        <w:rPr>
          <w:sz w:val="28"/>
          <w:szCs w:val="28"/>
        </w:rPr>
        <w:t xml:space="preserve"> </w:t>
      </w:r>
      <w:r w:rsidRPr="00530948">
        <w:rPr>
          <w:sz w:val="28"/>
          <w:szCs w:val="28"/>
        </w:rPr>
        <w:t xml:space="preserve">за счёт средств бюджета </w:t>
      </w:r>
      <w:r w:rsidR="00757F5E" w:rsidRPr="00530948">
        <w:rPr>
          <w:sz w:val="28"/>
          <w:szCs w:val="28"/>
        </w:rPr>
        <w:t xml:space="preserve">муниципального образования «Вешкаймский район» </w:t>
      </w:r>
      <w:r w:rsidRPr="00530948">
        <w:rPr>
          <w:sz w:val="28"/>
          <w:szCs w:val="28"/>
        </w:rPr>
        <w:t>на 201</w:t>
      </w:r>
      <w:r w:rsidR="008848D4" w:rsidRPr="00530948">
        <w:rPr>
          <w:sz w:val="28"/>
          <w:szCs w:val="28"/>
        </w:rPr>
        <w:t>5</w:t>
      </w:r>
      <w:r w:rsidRPr="00530948">
        <w:rPr>
          <w:sz w:val="28"/>
          <w:szCs w:val="28"/>
        </w:rPr>
        <w:t xml:space="preserve"> год </w:t>
      </w:r>
      <w:r w:rsidR="008848D4" w:rsidRPr="00530948">
        <w:rPr>
          <w:sz w:val="28"/>
          <w:szCs w:val="28"/>
        </w:rPr>
        <w:t xml:space="preserve">и на плановый период 2016 и 2017 годов, а также </w:t>
      </w:r>
      <w:r w:rsidRPr="00530948">
        <w:rPr>
          <w:sz w:val="28"/>
          <w:szCs w:val="28"/>
        </w:rPr>
        <w:t xml:space="preserve"> средств, полученных муниципальными учреждениями при осуществлении иной приносящей  доход деятельности, в отношении закупок товаров, работ, услуг согласно приложению, за исключением:</w:t>
      </w:r>
    </w:p>
    <w:p w:rsidR="008848D4" w:rsidRPr="00530948" w:rsidRDefault="000F7984" w:rsidP="00757F5E">
      <w:pPr>
        <w:ind w:firstLine="709"/>
        <w:jc w:val="both"/>
        <w:rPr>
          <w:sz w:val="28"/>
          <w:szCs w:val="28"/>
        </w:rPr>
      </w:pPr>
      <w:r w:rsidRPr="00530948">
        <w:rPr>
          <w:sz w:val="28"/>
          <w:szCs w:val="28"/>
        </w:rPr>
        <w:t>з</w:t>
      </w:r>
      <w:r w:rsidR="00CB2A72" w:rsidRPr="00530948">
        <w:rPr>
          <w:sz w:val="28"/>
          <w:szCs w:val="28"/>
        </w:rPr>
        <w:t>акупок,</w:t>
      </w:r>
      <w:r w:rsidR="008848D4" w:rsidRPr="00530948">
        <w:rPr>
          <w:sz w:val="28"/>
          <w:szCs w:val="28"/>
        </w:rPr>
        <w:t xml:space="preserve"> необходимых для надлежащего обеспечения учебного процесса, оказания медицинской, социальной помощи, и и</w:t>
      </w:r>
      <w:r w:rsidR="006A5AED" w:rsidRPr="00530948">
        <w:rPr>
          <w:sz w:val="28"/>
          <w:szCs w:val="28"/>
        </w:rPr>
        <w:t>ных социально значимых закупок;</w:t>
      </w:r>
    </w:p>
    <w:p w:rsidR="00CB2A72" w:rsidRPr="00530948" w:rsidRDefault="007C3A10" w:rsidP="00757F5E">
      <w:pPr>
        <w:ind w:firstLine="709"/>
        <w:jc w:val="both"/>
        <w:rPr>
          <w:sz w:val="28"/>
          <w:szCs w:val="28"/>
        </w:rPr>
      </w:pPr>
      <w:r w:rsidRPr="00530948">
        <w:rPr>
          <w:sz w:val="28"/>
          <w:szCs w:val="28"/>
        </w:rPr>
        <w:t xml:space="preserve">закупок, </w:t>
      </w:r>
      <w:proofErr w:type="gramStart"/>
      <w:r w:rsidR="00CB2A72" w:rsidRPr="00530948">
        <w:rPr>
          <w:sz w:val="28"/>
          <w:szCs w:val="28"/>
        </w:rPr>
        <w:t>извещения</w:t>
      </w:r>
      <w:proofErr w:type="gramEnd"/>
      <w:r w:rsidR="00CB2A72" w:rsidRPr="00530948">
        <w:rPr>
          <w:sz w:val="28"/>
          <w:szCs w:val="28"/>
        </w:rPr>
        <w:t xml:space="preserve"> об осуществлении которых размещены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до дня вступления в силу настоящего постановления;</w:t>
      </w:r>
    </w:p>
    <w:p w:rsidR="000F7984" w:rsidRPr="00530948" w:rsidRDefault="000F7984" w:rsidP="00757F5E">
      <w:pPr>
        <w:ind w:firstLine="709"/>
        <w:jc w:val="both"/>
        <w:rPr>
          <w:sz w:val="28"/>
          <w:szCs w:val="28"/>
        </w:rPr>
      </w:pPr>
      <w:r w:rsidRPr="00530948">
        <w:rPr>
          <w:sz w:val="28"/>
          <w:szCs w:val="28"/>
        </w:rPr>
        <w:t>закупок, предусматривающих софинансирование за счёт средств федерального</w:t>
      </w:r>
      <w:r w:rsidR="00173033" w:rsidRPr="00530948">
        <w:rPr>
          <w:sz w:val="28"/>
          <w:szCs w:val="28"/>
        </w:rPr>
        <w:t xml:space="preserve"> и областного</w:t>
      </w:r>
      <w:r w:rsidRPr="00530948">
        <w:rPr>
          <w:sz w:val="28"/>
          <w:szCs w:val="28"/>
        </w:rPr>
        <w:t xml:space="preserve"> бюджета;</w:t>
      </w:r>
    </w:p>
    <w:p w:rsidR="000F7984" w:rsidRPr="00530948" w:rsidRDefault="000F7984" w:rsidP="00757F5E">
      <w:pPr>
        <w:ind w:firstLine="709"/>
        <w:jc w:val="both"/>
        <w:rPr>
          <w:sz w:val="28"/>
          <w:szCs w:val="28"/>
        </w:rPr>
      </w:pPr>
      <w:r w:rsidRPr="00530948">
        <w:rPr>
          <w:sz w:val="28"/>
          <w:szCs w:val="28"/>
        </w:rPr>
        <w:t>закупок</w:t>
      </w:r>
      <w:r w:rsidR="007C3A10" w:rsidRPr="00530948">
        <w:rPr>
          <w:sz w:val="28"/>
          <w:szCs w:val="28"/>
        </w:rPr>
        <w:t>, осуществляемых</w:t>
      </w:r>
      <w:r w:rsidRPr="00530948">
        <w:rPr>
          <w:sz w:val="28"/>
          <w:szCs w:val="28"/>
        </w:rPr>
        <w:t xml:space="preserve"> в целях ликвидации последствий, возникших вследствие аварии, иных чрезвычайных ситуаций природного или техногенного характера, непреодолимой силы;</w:t>
      </w:r>
    </w:p>
    <w:p w:rsidR="007C3A10" w:rsidRPr="00530948" w:rsidRDefault="007C3A10" w:rsidP="00757F5E">
      <w:pPr>
        <w:ind w:firstLine="709"/>
        <w:jc w:val="both"/>
        <w:rPr>
          <w:sz w:val="28"/>
          <w:szCs w:val="28"/>
        </w:rPr>
      </w:pPr>
      <w:r w:rsidRPr="00530948">
        <w:rPr>
          <w:sz w:val="28"/>
          <w:szCs w:val="28"/>
        </w:rPr>
        <w:t>закупок, осуществляемых за счёт средств Дорожного фонда муниципального образования «</w:t>
      </w:r>
      <w:r w:rsidR="00895AD6" w:rsidRPr="00530948">
        <w:rPr>
          <w:sz w:val="28"/>
          <w:szCs w:val="28"/>
        </w:rPr>
        <w:t>Вешкаймский ра</w:t>
      </w:r>
      <w:r w:rsidRPr="00530948">
        <w:rPr>
          <w:sz w:val="28"/>
          <w:szCs w:val="28"/>
        </w:rPr>
        <w:t>й</w:t>
      </w:r>
      <w:r w:rsidR="00895AD6" w:rsidRPr="00530948">
        <w:rPr>
          <w:sz w:val="28"/>
          <w:szCs w:val="28"/>
        </w:rPr>
        <w:t>о</w:t>
      </w:r>
      <w:r w:rsidRPr="00530948">
        <w:rPr>
          <w:sz w:val="28"/>
          <w:szCs w:val="28"/>
        </w:rPr>
        <w:t>н»;</w:t>
      </w:r>
    </w:p>
    <w:p w:rsidR="000F7984" w:rsidRPr="00530948" w:rsidRDefault="000F7984" w:rsidP="00757F5E">
      <w:pPr>
        <w:ind w:firstLine="709"/>
        <w:jc w:val="both"/>
        <w:rPr>
          <w:sz w:val="28"/>
          <w:szCs w:val="28"/>
        </w:rPr>
      </w:pPr>
      <w:r w:rsidRPr="00530948">
        <w:rPr>
          <w:sz w:val="28"/>
          <w:szCs w:val="28"/>
        </w:rPr>
        <w:t xml:space="preserve">закупок, </w:t>
      </w:r>
      <w:r w:rsidR="006A5AED" w:rsidRPr="00530948">
        <w:rPr>
          <w:sz w:val="28"/>
          <w:szCs w:val="28"/>
        </w:rPr>
        <w:t>связанных с обеспечением деятельности Главы администрации муниципального образования «Вешкаймский район» и Администрации муниципального образования «Вешкаймский район»</w:t>
      </w:r>
      <w:r w:rsidRPr="00530948">
        <w:rPr>
          <w:sz w:val="28"/>
          <w:szCs w:val="28"/>
        </w:rPr>
        <w:t>.</w:t>
      </w:r>
    </w:p>
    <w:p w:rsidR="000F7984" w:rsidRPr="00530948" w:rsidRDefault="000F7984" w:rsidP="00757F5E">
      <w:pPr>
        <w:ind w:firstLine="709"/>
        <w:jc w:val="both"/>
        <w:rPr>
          <w:sz w:val="28"/>
          <w:szCs w:val="28"/>
        </w:rPr>
      </w:pPr>
      <w:r w:rsidRPr="00530948">
        <w:rPr>
          <w:sz w:val="28"/>
          <w:szCs w:val="28"/>
        </w:rPr>
        <w:t xml:space="preserve">2. </w:t>
      </w:r>
      <w:r w:rsidR="00323714" w:rsidRPr="00530948">
        <w:rPr>
          <w:sz w:val="28"/>
          <w:szCs w:val="28"/>
        </w:rPr>
        <w:t>О</w:t>
      </w:r>
      <w:r w:rsidRPr="00530948">
        <w:rPr>
          <w:sz w:val="28"/>
          <w:szCs w:val="28"/>
        </w:rPr>
        <w:t>существл</w:t>
      </w:r>
      <w:r w:rsidR="00323714" w:rsidRPr="00530948">
        <w:rPr>
          <w:sz w:val="28"/>
          <w:szCs w:val="28"/>
        </w:rPr>
        <w:t>ять в 2015 году</w:t>
      </w:r>
      <w:r w:rsidR="006B159E" w:rsidRPr="00530948">
        <w:rPr>
          <w:sz w:val="28"/>
          <w:szCs w:val="28"/>
        </w:rPr>
        <w:t xml:space="preserve"> закуп</w:t>
      </w:r>
      <w:r w:rsidR="00323714" w:rsidRPr="00530948">
        <w:rPr>
          <w:sz w:val="28"/>
          <w:szCs w:val="28"/>
        </w:rPr>
        <w:t>ки товаров, работ, услуг в случаях, установленных</w:t>
      </w:r>
      <w:r w:rsidR="006B159E" w:rsidRPr="00530948">
        <w:rPr>
          <w:sz w:val="28"/>
          <w:szCs w:val="28"/>
        </w:rPr>
        <w:t xml:space="preserve"> с пунктами 4 и 5 части</w:t>
      </w:r>
      <w:r w:rsidR="00323714" w:rsidRPr="00530948">
        <w:rPr>
          <w:sz w:val="28"/>
          <w:szCs w:val="28"/>
        </w:rPr>
        <w:t xml:space="preserve"> 1</w:t>
      </w:r>
      <w:r w:rsidR="006B159E" w:rsidRPr="00530948">
        <w:rPr>
          <w:sz w:val="28"/>
          <w:szCs w:val="28"/>
        </w:rPr>
        <w:t xml:space="preserve"> статьи 93 Федерального закона от 05.04.2013 №4</w:t>
      </w:r>
      <w:r w:rsidR="00901D14" w:rsidRPr="00530948">
        <w:rPr>
          <w:sz w:val="28"/>
          <w:szCs w:val="28"/>
        </w:rPr>
        <w:t>4</w:t>
      </w:r>
      <w:r w:rsidR="006B159E" w:rsidRPr="00530948">
        <w:rPr>
          <w:sz w:val="28"/>
          <w:szCs w:val="28"/>
        </w:rPr>
        <w:t>-ФЗ «О контрактной системе в сфере закупок товаров, работ, услуг для обеспечения государственных и муниципальных нужд»</w:t>
      </w:r>
      <w:r w:rsidR="00323714" w:rsidRPr="00530948">
        <w:rPr>
          <w:sz w:val="28"/>
          <w:szCs w:val="28"/>
        </w:rPr>
        <w:t xml:space="preserve"> ( далее </w:t>
      </w:r>
      <w:proofErr w:type="gramStart"/>
      <w:r w:rsidR="00323714" w:rsidRPr="00530948">
        <w:rPr>
          <w:sz w:val="28"/>
          <w:szCs w:val="28"/>
        </w:rPr>
        <w:t>-Ф</w:t>
      </w:r>
      <w:proofErr w:type="gramEnd"/>
      <w:r w:rsidR="00323714" w:rsidRPr="00530948">
        <w:rPr>
          <w:sz w:val="28"/>
          <w:szCs w:val="28"/>
        </w:rPr>
        <w:t>едеральный закон №44-ФЗ),</w:t>
      </w:r>
      <w:r w:rsidR="006B159E" w:rsidRPr="00530948">
        <w:rPr>
          <w:sz w:val="28"/>
          <w:szCs w:val="28"/>
        </w:rPr>
        <w:t xml:space="preserve"> </w:t>
      </w:r>
      <w:r w:rsidR="00323714" w:rsidRPr="00530948">
        <w:rPr>
          <w:sz w:val="28"/>
          <w:szCs w:val="28"/>
        </w:rPr>
        <w:t xml:space="preserve">при условии </w:t>
      </w:r>
      <w:r w:rsidR="00490BBF" w:rsidRPr="00530948">
        <w:rPr>
          <w:sz w:val="28"/>
          <w:szCs w:val="28"/>
        </w:rPr>
        <w:t>согласовани</w:t>
      </w:r>
      <w:r w:rsidR="00323714" w:rsidRPr="00530948">
        <w:rPr>
          <w:sz w:val="28"/>
          <w:szCs w:val="28"/>
        </w:rPr>
        <w:t>я их с главным распорядителем</w:t>
      </w:r>
      <w:r w:rsidR="00490BBF" w:rsidRPr="00530948">
        <w:rPr>
          <w:sz w:val="28"/>
          <w:szCs w:val="28"/>
        </w:rPr>
        <w:t xml:space="preserve"> </w:t>
      </w:r>
      <w:r w:rsidR="00323714" w:rsidRPr="00530948">
        <w:rPr>
          <w:sz w:val="28"/>
          <w:szCs w:val="28"/>
        </w:rPr>
        <w:t>средств бюджета муниципального образования «Вешкаймский район»</w:t>
      </w:r>
      <w:r w:rsidR="00490BBF" w:rsidRPr="00530948">
        <w:rPr>
          <w:sz w:val="28"/>
          <w:szCs w:val="28"/>
        </w:rPr>
        <w:t>.</w:t>
      </w:r>
    </w:p>
    <w:p w:rsidR="00490BBF" w:rsidRPr="00530948" w:rsidRDefault="00490BBF" w:rsidP="00757F5E">
      <w:pPr>
        <w:ind w:firstLine="709"/>
        <w:jc w:val="both"/>
        <w:rPr>
          <w:sz w:val="28"/>
          <w:szCs w:val="28"/>
        </w:rPr>
      </w:pPr>
      <w:r w:rsidRPr="00530948">
        <w:rPr>
          <w:sz w:val="28"/>
          <w:szCs w:val="28"/>
        </w:rPr>
        <w:lastRenderedPageBreak/>
        <w:t xml:space="preserve">3. </w:t>
      </w:r>
      <w:proofErr w:type="gramStart"/>
      <w:r w:rsidRPr="00530948">
        <w:rPr>
          <w:sz w:val="28"/>
          <w:szCs w:val="28"/>
        </w:rPr>
        <w:t>При осуществлении закупок</w:t>
      </w:r>
      <w:r w:rsidR="009171EC" w:rsidRPr="00530948">
        <w:rPr>
          <w:sz w:val="28"/>
          <w:szCs w:val="28"/>
        </w:rPr>
        <w:t xml:space="preserve"> товаров, работ, услуг для обеспечения нужд муниципального образования «Вешкаймский район»</w:t>
      </w:r>
      <w:r w:rsidRPr="00530948">
        <w:rPr>
          <w:sz w:val="28"/>
          <w:szCs w:val="28"/>
        </w:rPr>
        <w:t xml:space="preserve"> в соответствии с пунктом 25 части 1  статьи 93 Федер</w:t>
      </w:r>
      <w:r w:rsidR="00901D14" w:rsidRPr="00530948">
        <w:rPr>
          <w:sz w:val="28"/>
          <w:szCs w:val="28"/>
        </w:rPr>
        <w:t>ального закона №44</w:t>
      </w:r>
      <w:r w:rsidRPr="00530948">
        <w:rPr>
          <w:sz w:val="28"/>
          <w:szCs w:val="28"/>
        </w:rPr>
        <w:t>-</w:t>
      </w:r>
      <w:r w:rsidR="009171EC" w:rsidRPr="00530948">
        <w:rPr>
          <w:sz w:val="28"/>
          <w:szCs w:val="28"/>
        </w:rPr>
        <w:t>ФЗ</w:t>
      </w:r>
      <w:r w:rsidRPr="00530948">
        <w:rPr>
          <w:sz w:val="28"/>
          <w:szCs w:val="28"/>
        </w:rPr>
        <w:t xml:space="preserve"> предпринимат</w:t>
      </w:r>
      <w:r w:rsidR="00391A75" w:rsidRPr="00530948">
        <w:rPr>
          <w:sz w:val="28"/>
          <w:szCs w:val="28"/>
        </w:rPr>
        <w:t>ь меры по снижению цены договора</w:t>
      </w:r>
      <w:r w:rsidRPr="00530948">
        <w:rPr>
          <w:sz w:val="28"/>
          <w:szCs w:val="28"/>
        </w:rPr>
        <w:t xml:space="preserve"> не менее чем на 5 процентов без изменения предусмотренных</w:t>
      </w:r>
      <w:r w:rsidR="00010D89" w:rsidRPr="00530948">
        <w:rPr>
          <w:sz w:val="28"/>
          <w:szCs w:val="28"/>
        </w:rPr>
        <w:t xml:space="preserve"> </w:t>
      </w:r>
      <w:r w:rsidRPr="00530948">
        <w:rPr>
          <w:sz w:val="28"/>
          <w:szCs w:val="28"/>
        </w:rPr>
        <w:t>договором количества товара, объёма работы или услуги, качества поставляемого товара,</w:t>
      </w:r>
      <w:r w:rsidR="00010D89" w:rsidRPr="00530948">
        <w:rPr>
          <w:sz w:val="28"/>
          <w:szCs w:val="28"/>
        </w:rPr>
        <w:t xml:space="preserve"> выполняемой работы, оказываемой услуги  и иных условий договора.</w:t>
      </w:r>
      <w:proofErr w:type="gramEnd"/>
    </w:p>
    <w:p w:rsidR="00CC22D6" w:rsidRPr="00530948" w:rsidRDefault="00980863" w:rsidP="000D4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22D6" w:rsidRPr="00530948">
        <w:rPr>
          <w:sz w:val="28"/>
          <w:szCs w:val="28"/>
        </w:rPr>
        <w:t>. Рекомендовать органам местного самоуправления муниципальных образований, входящих в состав муниципального образования «Вешкаймский район»,</w:t>
      </w:r>
      <w:r w:rsidR="00CC22D6" w:rsidRPr="00530948">
        <w:rPr>
          <w:bCs/>
          <w:sz w:val="28"/>
          <w:szCs w:val="28"/>
        </w:rPr>
        <w:t xml:space="preserve"> п</w:t>
      </w:r>
      <w:r w:rsidR="00CC22D6" w:rsidRPr="00530948">
        <w:rPr>
          <w:sz w:val="28"/>
          <w:szCs w:val="28"/>
        </w:rPr>
        <w:t>ринять аналогичные муниципальные правовые акты.</w:t>
      </w:r>
      <w:r w:rsidR="00CC22D6" w:rsidRPr="00530948">
        <w:rPr>
          <w:bCs/>
          <w:sz w:val="28"/>
          <w:szCs w:val="28"/>
        </w:rPr>
        <w:t xml:space="preserve"> </w:t>
      </w:r>
      <w:r w:rsidR="00CC22D6" w:rsidRPr="00530948">
        <w:rPr>
          <w:sz w:val="28"/>
          <w:szCs w:val="28"/>
        </w:rPr>
        <w:t xml:space="preserve"> </w:t>
      </w:r>
    </w:p>
    <w:p w:rsidR="00245B71" w:rsidRDefault="00980863" w:rsidP="004A617E">
      <w:pPr>
        <w:ind w:firstLine="708"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>5</w:t>
      </w:r>
      <w:r w:rsidR="009965F7" w:rsidRPr="00530948">
        <w:rPr>
          <w:sz w:val="28"/>
          <w:szCs w:val="28"/>
        </w:rPr>
        <w:t xml:space="preserve">. </w:t>
      </w:r>
      <w:proofErr w:type="gramStart"/>
      <w:r w:rsidR="009965F7" w:rsidRPr="00530948">
        <w:rPr>
          <w:sz w:val="28"/>
          <w:szCs w:val="28"/>
        </w:rPr>
        <w:t>Признать утратившим силу постановление</w:t>
      </w:r>
      <w:r w:rsidR="00684C71" w:rsidRPr="00530948">
        <w:rPr>
          <w:sz w:val="28"/>
          <w:szCs w:val="28"/>
        </w:rPr>
        <w:t xml:space="preserve"> </w:t>
      </w:r>
      <w:r w:rsidR="00AA285D" w:rsidRPr="00530948">
        <w:rPr>
          <w:bCs/>
          <w:spacing w:val="-2"/>
          <w:sz w:val="28"/>
          <w:szCs w:val="28"/>
        </w:rPr>
        <w:t>администрации муниципального образования «Вешкаймский район»</w:t>
      </w:r>
      <w:r w:rsidR="00684C71" w:rsidRPr="00530948">
        <w:rPr>
          <w:sz w:val="28"/>
          <w:szCs w:val="28"/>
        </w:rPr>
        <w:t xml:space="preserve"> от 26.08.2014г. №96</w:t>
      </w:r>
      <w:r w:rsidR="009B6230" w:rsidRPr="00530948">
        <w:rPr>
          <w:sz w:val="28"/>
          <w:szCs w:val="28"/>
        </w:rPr>
        <w:t>3</w:t>
      </w:r>
      <w:r w:rsidR="00684C71" w:rsidRPr="00530948">
        <w:rPr>
          <w:bCs/>
          <w:spacing w:val="-2"/>
          <w:sz w:val="28"/>
          <w:szCs w:val="28"/>
        </w:rPr>
        <w:t xml:space="preserve">  </w:t>
      </w:r>
      <w:r w:rsidR="00AA285D" w:rsidRPr="00530948">
        <w:rPr>
          <w:bCs/>
          <w:spacing w:val="-2"/>
          <w:sz w:val="28"/>
          <w:szCs w:val="28"/>
        </w:rPr>
        <w:t xml:space="preserve"> </w:t>
      </w:r>
      <w:r w:rsidR="00684C71" w:rsidRPr="00530948">
        <w:rPr>
          <w:bCs/>
          <w:spacing w:val="-2"/>
          <w:sz w:val="28"/>
          <w:szCs w:val="28"/>
        </w:rPr>
        <w:t>«О некоторых мерах,  направленных на экономию расходов бюджета муниципального образования «Вешкаймский район», постановление администрации муниципального образования «Вешкаймский район»</w:t>
      </w:r>
      <w:r w:rsidR="00684C71" w:rsidRPr="00530948">
        <w:rPr>
          <w:sz w:val="28"/>
          <w:szCs w:val="28"/>
        </w:rPr>
        <w:t xml:space="preserve"> </w:t>
      </w:r>
      <w:r w:rsidR="009B6230" w:rsidRPr="00530948">
        <w:rPr>
          <w:sz w:val="28"/>
          <w:szCs w:val="28"/>
        </w:rPr>
        <w:t>от 25.11.</w:t>
      </w:r>
      <w:r w:rsidR="00684C71" w:rsidRPr="00530948">
        <w:rPr>
          <w:sz w:val="28"/>
          <w:szCs w:val="28"/>
        </w:rPr>
        <w:t>2014</w:t>
      </w:r>
      <w:r w:rsidR="009B6230" w:rsidRPr="00530948">
        <w:rPr>
          <w:sz w:val="28"/>
          <w:szCs w:val="28"/>
        </w:rPr>
        <w:t xml:space="preserve"> №2026</w:t>
      </w:r>
      <w:r w:rsidR="00684C71" w:rsidRPr="00530948">
        <w:rPr>
          <w:bCs/>
          <w:spacing w:val="-2"/>
          <w:sz w:val="28"/>
          <w:szCs w:val="28"/>
        </w:rPr>
        <w:t xml:space="preserve">  </w:t>
      </w:r>
      <w:r w:rsidR="00CC78C2" w:rsidRPr="00530948">
        <w:rPr>
          <w:bCs/>
          <w:spacing w:val="-2"/>
          <w:sz w:val="28"/>
          <w:szCs w:val="28"/>
        </w:rPr>
        <w:t>«</w:t>
      </w:r>
      <w:r w:rsidR="00245B71" w:rsidRPr="00530948">
        <w:rPr>
          <w:bCs/>
          <w:spacing w:val="-2"/>
          <w:sz w:val="28"/>
          <w:szCs w:val="28"/>
        </w:rPr>
        <w:t>О внесении изменений в постановление администрации муниципального образования «Вешкаймский район» от 26.08.2014 № 96</w:t>
      </w:r>
      <w:r w:rsidR="009B6230" w:rsidRPr="00530948">
        <w:rPr>
          <w:bCs/>
          <w:spacing w:val="-2"/>
          <w:sz w:val="28"/>
          <w:szCs w:val="28"/>
        </w:rPr>
        <w:t>3</w:t>
      </w:r>
      <w:r w:rsidR="00245B71" w:rsidRPr="00530948">
        <w:rPr>
          <w:bCs/>
          <w:spacing w:val="-2"/>
          <w:sz w:val="28"/>
          <w:szCs w:val="28"/>
        </w:rPr>
        <w:t xml:space="preserve"> «О некоторых мерах  по сокращению расходов бюджета муниципального образования «Вешкаймский ра</w:t>
      </w:r>
      <w:r w:rsidR="00150E89">
        <w:rPr>
          <w:bCs/>
          <w:spacing w:val="-2"/>
          <w:sz w:val="28"/>
          <w:szCs w:val="28"/>
        </w:rPr>
        <w:t>йон»</w:t>
      </w:r>
      <w:r w:rsidR="004A617E" w:rsidRPr="00530948">
        <w:rPr>
          <w:bCs/>
          <w:spacing w:val="-2"/>
          <w:sz w:val="28"/>
          <w:szCs w:val="28"/>
        </w:rPr>
        <w:t>.</w:t>
      </w:r>
      <w:proofErr w:type="gramEnd"/>
    </w:p>
    <w:p w:rsidR="00714433" w:rsidRPr="00530948" w:rsidRDefault="00714433" w:rsidP="004A617E">
      <w:pPr>
        <w:ind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6. </w:t>
      </w:r>
      <w:proofErr w:type="gramStart"/>
      <w:r>
        <w:rPr>
          <w:bCs/>
          <w:spacing w:val="-2"/>
          <w:sz w:val="28"/>
          <w:szCs w:val="28"/>
        </w:rPr>
        <w:t>Контроль за</w:t>
      </w:r>
      <w:proofErr w:type="gramEnd"/>
      <w:r>
        <w:rPr>
          <w:bCs/>
          <w:spacing w:val="-2"/>
          <w:sz w:val="28"/>
          <w:szCs w:val="28"/>
        </w:rPr>
        <w:t xml:space="preserve"> исполнением настоящего постановления возложить на Первого заместителя Главы  администрации муниципального образования «Вешкаймский район».</w:t>
      </w:r>
    </w:p>
    <w:p w:rsidR="004A617E" w:rsidRDefault="004A617E" w:rsidP="000D4A1A">
      <w:pPr>
        <w:ind w:firstLine="709"/>
        <w:jc w:val="both"/>
        <w:rPr>
          <w:sz w:val="28"/>
          <w:szCs w:val="28"/>
        </w:rPr>
      </w:pPr>
    </w:p>
    <w:p w:rsidR="00150E89" w:rsidRPr="00530948" w:rsidRDefault="00150E89" w:rsidP="000D4A1A">
      <w:pPr>
        <w:ind w:firstLine="709"/>
        <w:jc w:val="both"/>
        <w:rPr>
          <w:sz w:val="28"/>
          <w:szCs w:val="28"/>
        </w:rPr>
      </w:pPr>
    </w:p>
    <w:p w:rsidR="00B266E5" w:rsidRPr="00530948" w:rsidRDefault="00B266E5" w:rsidP="00B266E5">
      <w:pPr>
        <w:jc w:val="both"/>
        <w:rPr>
          <w:sz w:val="28"/>
          <w:szCs w:val="28"/>
        </w:rPr>
      </w:pPr>
      <w:r w:rsidRPr="00530948">
        <w:rPr>
          <w:sz w:val="28"/>
          <w:szCs w:val="28"/>
        </w:rPr>
        <w:t>Глава администрации</w:t>
      </w:r>
    </w:p>
    <w:p w:rsidR="00B266E5" w:rsidRPr="00530948" w:rsidRDefault="008C2248" w:rsidP="00B266E5">
      <w:pPr>
        <w:jc w:val="both"/>
        <w:rPr>
          <w:sz w:val="28"/>
          <w:szCs w:val="28"/>
        </w:rPr>
      </w:pPr>
      <w:r w:rsidRPr="00530948">
        <w:rPr>
          <w:sz w:val="28"/>
          <w:szCs w:val="28"/>
        </w:rPr>
        <w:t>м</w:t>
      </w:r>
      <w:r w:rsidR="00B266E5" w:rsidRPr="00530948">
        <w:rPr>
          <w:sz w:val="28"/>
          <w:szCs w:val="28"/>
        </w:rPr>
        <w:t>униципального образования</w:t>
      </w:r>
    </w:p>
    <w:p w:rsidR="00173033" w:rsidRDefault="00B266E5" w:rsidP="00D73D2D">
      <w:pPr>
        <w:jc w:val="both"/>
        <w:rPr>
          <w:sz w:val="20"/>
          <w:szCs w:val="20"/>
        </w:rPr>
      </w:pPr>
      <w:r w:rsidRPr="00530948">
        <w:rPr>
          <w:sz w:val="28"/>
          <w:szCs w:val="28"/>
        </w:rPr>
        <w:t xml:space="preserve">«Вешкаймский район»                                                              </w:t>
      </w:r>
      <w:r w:rsidR="00AE0BD7" w:rsidRPr="00530948">
        <w:rPr>
          <w:sz w:val="28"/>
          <w:szCs w:val="28"/>
        </w:rPr>
        <w:t xml:space="preserve">           </w:t>
      </w:r>
      <w:r w:rsidR="009171EC" w:rsidRPr="00530948">
        <w:rPr>
          <w:sz w:val="28"/>
          <w:szCs w:val="28"/>
        </w:rPr>
        <w:t>Т</w:t>
      </w:r>
      <w:r w:rsidRPr="00530948">
        <w:rPr>
          <w:sz w:val="28"/>
          <w:szCs w:val="28"/>
        </w:rPr>
        <w:t>.Н.Сте</w:t>
      </w:r>
      <w:r w:rsidR="009171EC" w:rsidRPr="00530948">
        <w:rPr>
          <w:sz w:val="28"/>
          <w:szCs w:val="28"/>
        </w:rPr>
        <w:t>льмах</w:t>
      </w:r>
      <w:r>
        <w:rPr>
          <w:sz w:val="28"/>
          <w:szCs w:val="28"/>
        </w:rPr>
        <w:t xml:space="preserve"> </w:t>
      </w:r>
      <w:r w:rsidR="00C109A6" w:rsidRPr="007D0C51">
        <w:rPr>
          <w:sz w:val="20"/>
          <w:szCs w:val="20"/>
        </w:rPr>
        <w:t xml:space="preserve">      </w:t>
      </w:r>
    </w:p>
    <w:p w:rsidR="00173033" w:rsidRDefault="00173033" w:rsidP="00D73D2D">
      <w:pPr>
        <w:jc w:val="both"/>
        <w:rPr>
          <w:sz w:val="20"/>
          <w:szCs w:val="20"/>
        </w:rPr>
      </w:pPr>
    </w:p>
    <w:p w:rsidR="00173033" w:rsidRDefault="00173033" w:rsidP="00D73D2D">
      <w:pPr>
        <w:jc w:val="both"/>
        <w:rPr>
          <w:sz w:val="20"/>
          <w:szCs w:val="20"/>
        </w:rPr>
      </w:pPr>
    </w:p>
    <w:p w:rsidR="00173033" w:rsidRDefault="00173033" w:rsidP="00D73D2D">
      <w:pPr>
        <w:jc w:val="both"/>
        <w:rPr>
          <w:sz w:val="20"/>
          <w:szCs w:val="20"/>
        </w:rPr>
      </w:pPr>
    </w:p>
    <w:p w:rsidR="00F7673B" w:rsidRDefault="00B4579B" w:rsidP="00B457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F7673B" w:rsidRDefault="00F7673B" w:rsidP="00B4579B">
      <w:pPr>
        <w:jc w:val="center"/>
        <w:rPr>
          <w:sz w:val="28"/>
          <w:szCs w:val="28"/>
        </w:rPr>
      </w:pPr>
    </w:p>
    <w:p w:rsidR="00F7673B" w:rsidRDefault="00F7673B" w:rsidP="00B4579B">
      <w:pPr>
        <w:jc w:val="center"/>
        <w:rPr>
          <w:sz w:val="28"/>
          <w:szCs w:val="28"/>
        </w:rPr>
      </w:pPr>
    </w:p>
    <w:p w:rsidR="00F7673B" w:rsidRDefault="00F7673B" w:rsidP="00B4579B">
      <w:pPr>
        <w:jc w:val="center"/>
        <w:rPr>
          <w:sz w:val="28"/>
          <w:szCs w:val="28"/>
        </w:rPr>
      </w:pPr>
    </w:p>
    <w:p w:rsidR="00F7673B" w:rsidRDefault="00F7673B" w:rsidP="00B4579B">
      <w:pPr>
        <w:jc w:val="center"/>
        <w:rPr>
          <w:sz w:val="28"/>
          <w:szCs w:val="28"/>
        </w:rPr>
      </w:pPr>
    </w:p>
    <w:p w:rsidR="00F7673B" w:rsidRDefault="00F7673B" w:rsidP="00B4579B">
      <w:pPr>
        <w:jc w:val="center"/>
        <w:rPr>
          <w:sz w:val="28"/>
          <w:szCs w:val="28"/>
        </w:rPr>
      </w:pPr>
    </w:p>
    <w:p w:rsidR="00F7673B" w:rsidRDefault="00F7673B" w:rsidP="00B4579B">
      <w:pPr>
        <w:jc w:val="center"/>
        <w:rPr>
          <w:sz w:val="28"/>
          <w:szCs w:val="28"/>
        </w:rPr>
      </w:pPr>
    </w:p>
    <w:p w:rsidR="00F7673B" w:rsidRDefault="00F7673B" w:rsidP="00B4579B">
      <w:pPr>
        <w:jc w:val="center"/>
        <w:rPr>
          <w:sz w:val="28"/>
          <w:szCs w:val="28"/>
        </w:rPr>
      </w:pPr>
    </w:p>
    <w:p w:rsidR="00F7673B" w:rsidRDefault="00F7673B" w:rsidP="00B4579B">
      <w:pPr>
        <w:jc w:val="center"/>
        <w:rPr>
          <w:sz w:val="28"/>
          <w:szCs w:val="28"/>
        </w:rPr>
      </w:pPr>
    </w:p>
    <w:p w:rsidR="00F7673B" w:rsidRDefault="00F7673B" w:rsidP="00B4579B">
      <w:pPr>
        <w:jc w:val="center"/>
        <w:rPr>
          <w:sz w:val="28"/>
          <w:szCs w:val="28"/>
        </w:rPr>
      </w:pPr>
    </w:p>
    <w:p w:rsidR="00F7673B" w:rsidRDefault="00F7673B" w:rsidP="00B4579B">
      <w:pPr>
        <w:jc w:val="center"/>
        <w:rPr>
          <w:sz w:val="28"/>
          <w:szCs w:val="28"/>
        </w:rPr>
      </w:pPr>
    </w:p>
    <w:p w:rsidR="00F7673B" w:rsidRDefault="00F7673B" w:rsidP="00B4579B">
      <w:pPr>
        <w:jc w:val="center"/>
        <w:rPr>
          <w:sz w:val="28"/>
          <w:szCs w:val="28"/>
        </w:rPr>
      </w:pPr>
    </w:p>
    <w:p w:rsidR="00F7673B" w:rsidRDefault="00F7673B" w:rsidP="00B4579B">
      <w:pPr>
        <w:jc w:val="center"/>
        <w:rPr>
          <w:sz w:val="28"/>
          <w:szCs w:val="28"/>
        </w:rPr>
      </w:pPr>
    </w:p>
    <w:p w:rsidR="00F7673B" w:rsidRDefault="00F7673B" w:rsidP="00B4579B">
      <w:pPr>
        <w:jc w:val="center"/>
        <w:rPr>
          <w:sz w:val="28"/>
          <w:szCs w:val="28"/>
        </w:rPr>
      </w:pPr>
    </w:p>
    <w:p w:rsidR="00F7673B" w:rsidRDefault="00F7673B" w:rsidP="00B4579B">
      <w:pPr>
        <w:jc w:val="center"/>
        <w:rPr>
          <w:sz w:val="28"/>
          <w:szCs w:val="28"/>
        </w:rPr>
      </w:pPr>
    </w:p>
    <w:p w:rsidR="00714433" w:rsidRDefault="00714433" w:rsidP="00B4579B">
      <w:pPr>
        <w:jc w:val="center"/>
        <w:rPr>
          <w:sz w:val="28"/>
          <w:szCs w:val="28"/>
        </w:rPr>
      </w:pPr>
    </w:p>
    <w:p w:rsidR="00173033" w:rsidRDefault="00F7673B" w:rsidP="00B4579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173033" w:rsidRPr="00173033">
        <w:rPr>
          <w:sz w:val="28"/>
          <w:szCs w:val="28"/>
        </w:rPr>
        <w:t>ПРИЛОЖЕНИЕ</w:t>
      </w:r>
    </w:p>
    <w:p w:rsidR="00B4579B" w:rsidRDefault="00B4579B" w:rsidP="00B457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73033">
        <w:rPr>
          <w:sz w:val="28"/>
          <w:szCs w:val="28"/>
        </w:rPr>
        <w:t>к постановлению администрации</w:t>
      </w:r>
    </w:p>
    <w:p w:rsidR="00B4579B" w:rsidRDefault="00B4579B" w:rsidP="00B457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муниципального образования</w:t>
      </w:r>
    </w:p>
    <w:p w:rsidR="00C109A6" w:rsidRDefault="00B4579B" w:rsidP="00B457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«Вешкаймский район»</w:t>
      </w:r>
    </w:p>
    <w:p w:rsidR="00B4579B" w:rsidRDefault="00B4579B" w:rsidP="00B457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383222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383222">
        <w:rPr>
          <w:sz w:val="28"/>
          <w:szCs w:val="28"/>
        </w:rPr>
        <w:t xml:space="preserve"> </w:t>
      </w:r>
      <w:r w:rsidR="0007575F">
        <w:rPr>
          <w:sz w:val="28"/>
          <w:szCs w:val="28"/>
        </w:rPr>
        <w:t>01 сентября 2015</w:t>
      </w:r>
      <w:r w:rsidR="00BC09B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83222">
        <w:rPr>
          <w:sz w:val="28"/>
          <w:szCs w:val="28"/>
        </w:rPr>
        <w:t xml:space="preserve"> </w:t>
      </w:r>
      <w:r w:rsidR="0007575F">
        <w:rPr>
          <w:sz w:val="28"/>
          <w:szCs w:val="28"/>
        </w:rPr>
        <w:t>768</w:t>
      </w:r>
    </w:p>
    <w:p w:rsidR="0050758D" w:rsidRDefault="0050758D" w:rsidP="00B4579B">
      <w:pPr>
        <w:rPr>
          <w:sz w:val="28"/>
          <w:szCs w:val="28"/>
        </w:rPr>
      </w:pPr>
    </w:p>
    <w:p w:rsidR="00B4579B" w:rsidRDefault="00A973A1" w:rsidP="00B45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</w:t>
      </w:r>
      <w:r w:rsidR="00B4579B" w:rsidRPr="00B4579B">
        <w:rPr>
          <w:b/>
          <w:sz w:val="28"/>
          <w:szCs w:val="28"/>
        </w:rPr>
        <w:t xml:space="preserve">вары, работы, услуги, в отношении которых </w:t>
      </w:r>
    </w:p>
    <w:p w:rsidR="00B4579B" w:rsidRDefault="00B4579B" w:rsidP="00D24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4579B">
        <w:rPr>
          <w:b/>
          <w:sz w:val="28"/>
          <w:szCs w:val="28"/>
        </w:rPr>
        <w:t>риостанавливается</w:t>
      </w:r>
      <w:r>
        <w:rPr>
          <w:b/>
          <w:sz w:val="28"/>
          <w:szCs w:val="28"/>
        </w:rPr>
        <w:t xml:space="preserve"> </w:t>
      </w:r>
      <w:r w:rsidR="00D24E5E">
        <w:rPr>
          <w:b/>
          <w:sz w:val="28"/>
          <w:szCs w:val="28"/>
        </w:rPr>
        <w:t>закупки для обеспечения нужд</w:t>
      </w:r>
      <w:r>
        <w:rPr>
          <w:b/>
          <w:sz w:val="28"/>
          <w:szCs w:val="28"/>
        </w:rPr>
        <w:t xml:space="preserve"> </w:t>
      </w:r>
      <w:r w:rsidR="00D24E5E">
        <w:rPr>
          <w:b/>
          <w:sz w:val="28"/>
          <w:szCs w:val="28"/>
        </w:rPr>
        <w:t>муниципального образования «Вешкаймский район»</w:t>
      </w:r>
    </w:p>
    <w:p w:rsidR="00B4579B" w:rsidRDefault="00B4579B" w:rsidP="00B4579B">
      <w:pPr>
        <w:jc w:val="center"/>
        <w:rPr>
          <w:b/>
          <w:sz w:val="28"/>
          <w:szCs w:val="28"/>
        </w:rPr>
      </w:pPr>
    </w:p>
    <w:p w:rsidR="00B4579B" w:rsidRPr="00B4579B" w:rsidRDefault="00D24E5E" w:rsidP="00B4579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B4579B" w:rsidRPr="00B4579B">
        <w:rPr>
          <w:sz w:val="28"/>
          <w:szCs w:val="28"/>
        </w:rPr>
        <w:t>Компьютерная и офисная</w:t>
      </w:r>
      <w:r w:rsidR="00B4579B">
        <w:rPr>
          <w:sz w:val="28"/>
          <w:szCs w:val="28"/>
        </w:rPr>
        <w:t xml:space="preserve"> техника,</w:t>
      </w:r>
      <w:r>
        <w:rPr>
          <w:sz w:val="28"/>
          <w:szCs w:val="28"/>
        </w:rPr>
        <w:t xml:space="preserve"> видео-, аудио-, фотоаппаратура (кроме приобретения для ГИС ГМП</w:t>
      </w:r>
      <w:r w:rsidR="00D104F0">
        <w:rPr>
          <w:sz w:val="28"/>
          <w:szCs w:val="28"/>
        </w:rPr>
        <w:t>)</w:t>
      </w:r>
    </w:p>
    <w:p w:rsidR="00B4579B" w:rsidRDefault="00D24E5E" w:rsidP="00B4579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4579B" w:rsidRPr="00B4579B">
        <w:rPr>
          <w:sz w:val="28"/>
          <w:szCs w:val="28"/>
        </w:rPr>
        <w:t>Мебель и прочие предметы интерьера</w:t>
      </w:r>
      <w:r w:rsidR="00B4579B">
        <w:rPr>
          <w:sz w:val="28"/>
          <w:szCs w:val="28"/>
        </w:rPr>
        <w:t>.</w:t>
      </w:r>
    </w:p>
    <w:p w:rsidR="00B4579B" w:rsidRDefault="00973C5E" w:rsidP="00B4579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4E5E">
        <w:rPr>
          <w:sz w:val="28"/>
          <w:szCs w:val="28"/>
        </w:rPr>
        <w:t>.</w:t>
      </w:r>
      <w:r w:rsidR="00B4579B">
        <w:rPr>
          <w:sz w:val="28"/>
          <w:szCs w:val="28"/>
        </w:rPr>
        <w:t>Автомобильный транспорт</w:t>
      </w:r>
      <w:r w:rsidR="00E12A92">
        <w:rPr>
          <w:sz w:val="28"/>
          <w:szCs w:val="28"/>
        </w:rPr>
        <w:t>.</w:t>
      </w:r>
    </w:p>
    <w:p w:rsidR="00E12A92" w:rsidRDefault="00973C5E" w:rsidP="00B4579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4E5E">
        <w:rPr>
          <w:sz w:val="28"/>
          <w:szCs w:val="28"/>
        </w:rPr>
        <w:t>.</w:t>
      </w:r>
      <w:r w:rsidR="00E12A92">
        <w:rPr>
          <w:sz w:val="28"/>
          <w:szCs w:val="28"/>
        </w:rPr>
        <w:t>Капитальный и текущий ремонт административных помещений.</w:t>
      </w:r>
    </w:p>
    <w:p w:rsidR="00D24E5E" w:rsidRDefault="00973C5E" w:rsidP="00B4579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4E5E">
        <w:rPr>
          <w:sz w:val="28"/>
          <w:szCs w:val="28"/>
        </w:rPr>
        <w:t xml:space="preserve">.Строительство, реконструкция, капитальный ремонт объектов муниципальной собственности муниципального образования «Вешкаймский район», лимиты бюджетных обязательств по которым доведены до главных распорядителей средств бюджета муниципального образования «Вешкаймский район» до 01 июля 2015 года и информация о размещении </w:t>
      </w:r>
      <w:proofErr w:type="gramStart"/>
      <w:r w:rsidR="00D24E5E">
        <w:rPr>
          <w:sz w:val="28"/>
          <w:szCs w:val="28"/>
        </w:rPr>
        <w:t>закупок</w:t>
      </w:r>
      <w:proofErr w:type="gramEnd"/>
      <w:r w:rsidR="00D24E5E">
        <w:rPr>
          <w:sz w:val="28"/>
          <w:szCs w:val="28"/>
        </w:rPr>
        <w:t xml:space="preserve"> в отношении которых до 10 августа 2015 года не размещена на официальном сайте Российской Федерации в информационно телекоммуникационном сети «Интернет».</w:t>
      </w:r>
    </w:p>
    <w:p w:rsidR="00E12A92" w:rsidRDefault="00E12A92" w:rsidP="00B4579B">
      <w:pPr>
        <w:jc w:val="both"/>
        <w:rPr>
          <w:sz w:val="28"/>
          <w:szCs w:val="28"/>
        </w:rPr>
      </w:pPr>
    </w:p>
    <w:p w:rsidR="00E12A92" w:rsidRDefault="00E12A92" w:rsidP="00B4579B">
      <w:pPr>
        <w:jc w:val="both"/>
        <w:rPr>
          <w:sz w:val="28"/>
          <w:szCs w:val="28"/>
        </w:rPr>
      </w:pPr>
    </w:p>
    <w:p w:rsidR="00E12A92" w:rsidRPr="00B4579B" w:rsidRDefault="00E12A92" w:rsidP="00E12A9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E12A92" w:rsidRPr="00B4579B" w:rsidSect="004A617E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4F5F"/>
    <w:multiLevelType w:val="singleLevel"/>
    <w:tmpl w:val="51082234"/>
    <w:lvl w:ilvl="0">
      <w:start w:val="1"/>
      <w:numFmt w:val="decimal"/>
      <w:lvlText w:val="%1)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C2D71DA"/>
    <w:multiLevelType w:val="hybridMultilevel"/>
    <w:tmpl w:val="6778B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C3182"/>
    <w:multiLevelType w:val="singleLevel"/>
    <w:tmpl w:val="2E5E1CA4"/>
    <w:lvl w:ilvl="0">
      <w:start w:val="6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6D20907"/>
    <w:multiLevelType w:val="singleLevel"/>
    <w:tmpl w:val="F85A20EA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F437609"/>
    <w:multiLevelType w:val="singleLevel"/>
    <w:tmpl w:val="F1724BF4"/>
    <w:lvl w:ilvl="0">
      <w:start w:val="1"/>
      <w:numFmt w:val="decimal"/>
      <w:lvlText w:val="2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lvl w:ilvl="0">
        <w:start w:val="1"/>
        <w:numFmt w:val="decimal"/>
        <w:lvlText w:val="2.%1."/>
        <w:legacy w:legacy="1" w:legacySpace="0" w:legacyIndent="4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C9"/>
    <w:rsid w:val="00004C54"/>
    <w:rsid w:val="00010D89"/>
    <w:rsid w:val="000119DE"/>
    <w:rsid w:val="00014346"/>
    <w:rsid w:val="00041E05"/>
    <w:rsid w:val="00042E58"/>
    <w:rsid w:val="00050283"/>
    <w:rsid w:val="00052AB8"/>
    <w:rsid w:val="00055804"/>
    <w:rsid w:val="00056C98"/>
    <w:rsid w:val="0007575F"/>
    <w:rsid w:val="00077DF0"/>
    <w:rsid w:val="00083D1B"/>
    <w:rsid w:val="000A7314"/>
    <w:rsid w:val="000B357F"/>
    <w:rsid w:val="000B6992"/>
    <w:rsid w:val="000C4DAA"/>
    <w:rsid w:val="000D4A1A"/>
    <w:rsid w:val="000E34DA"/>
    <w:rsid w:val="000E38FE"/>
    <w:rsid w:val="000F2A5E"/>
    <w:rsid w:val="000F7984"/>
    <w:rsid w:val="00145A6F"/>
    <w:rsid w:val="00150E89"/>
    <w:rsid w:val="00151FC1"/>
    <w:rsid w:val="001533BA"/>
    <w:rsid w:val="00173033"/>
    <w:rsid w:val="00196C2B"/>
    <w:rsid w:val="001F6EB8"/>
    <w:rsid w:val="001F7439"/>
    <w:rsid w:val="001F7E94"/>
    <w:rsid w:val="00223237"/>
    <w:rsid w:val="002365BC"/>
    <w:rsid w:val="00245B71"/>
    <w:rsid w:val="002510F4"/>
    <w:rsid w:val="00263148"/>
    <w:rsid w:val="00264D58"/>
    <w:rsid w:val="00274D91"/>
    <w:rsid w:val="002C205E"/>
    <w:rsid w:val="002D4F68"/>
    <w:rsid w:val="002F4234"/>
    <w:rsid w:val="003200FF"/>
    <w:rsid w:val="00323714"/>
    <w:rsid w:val="00377A49"/>
    <w:rsid w:val="00377A95"/>
    <w:rsid w:val="00380474"/>
    <w:rsid w:val="00383222"/>
    <w:rsid w:val="00391A75"/>
    <w:rsid w:val="003A1014"/>
    <w:rsid w:val="003A2D88"/>
    <w:rsid w:val="003A2FE8"/>
    <w:rsid w:val="003D39F7"/>
    <w:rsid w:val="003E06C8"/>
    <w:rsid w:val="004150C5"/>
    <w:rsid w:val="00433992"/>
    <w:rsid w:val="0044768F"/>
    <w:rsid w:val="004545EB"/>
    <w:rsid w:val="00467A17"/>
    <w:rsid w:val="004822A2"/>
    <w:rsid w:val="00490BBF"/>
    <w:rsid w:val="004A617E"/>
    <w:rsid w:val="004A7936"/>
    <w:rsid w:val="004C2818"/>
    <w:rsid w:val="004C3FB8"/>
    <w:rsid w:val="004C509D"/>
    <w:rsid w:val="004E2621"/>
    <w:rsid w:val="004F3366"/>
    <w:rsid w:val="004F3961"/>
    <w:rsid w:val="00503B4A"/>
    <w:rsid w:val="0050515D"/>
    <w:rsid w:val="0050758D"/>
    <w:rsid w:val="00520164"/>
    <w:rsid w:val="0053034D"/>
    <w:rsid w:val="00530948"/>
    <w:rsid w:val="00542E9B"/>
    <w:rsid w:val="00543C15"/>
    <w:rsid w:val="00554C53"/>
    <w:rsid w:val="005551FB"/>
    <w:rsid w:val="00586260"/>
    <w:rsid w:val="005B44FB"/>
    <w:rsid w:val="005C191C"/>
    <w:rsid w:val="005D4113"/>
    <w:rsid w:val="005F537F"/>
    <w:rsid w:val="00600396"/>
    <w:rsid w:val="00603AAB"/>
    <w:rsid w:val="00613E4C"/>
    <w:rsid w:val="0061561C"/>
    <w:rsid w:val="00616AE3"/>
    <w:rsid w:val="00662DDD"/>
    <w:rsid w:val="00676B15"/>
    <w:rsid w:val="00684C71"/>
    <w:rsid w:val="006A4700"/>
    <w:rsid w:val="006A5AED"/>
    <w:rsid w:val="006A685F"/>
    <w:rsid w:val="006B159E"/>
    <w:rsid w:val="006B262B"/>
    <w:rsid w:val="006B7C60"/>
    <w:rsid w:val="006D0E24"/>
    <w:rsid w:val="006D2A5C"/>
    <w:rsid w:val="006E7781"/>
    <w:rsid w:val="006F1CE0"/>
    <w:rsid w:val="006F42BA"/>
    <w:rsid w:val="00714433"/>
    <w:rsid w:val="0071667F"/>
    <w:rsid w:val="00724E3F"/>
    <w:rsid w:val="007303BC"/>
    <w:rsid w:val="00730EF1"/>
    <w:rsid w:val="0073336C"/>
    <w:rsid w:val="00740312"/>
    <w:rsid w:val="00746A32"/>
    <w:rsid w:val="007543BF"/>
    <w:rsid w:val="00757F5E"/>
    <w:rsid w:val="00761AD0"/>
    <w:rsid w:val="007669B4"/>
    <w:rsid w:val="007709BD"/>
    <w:rsid w:val="007847B9"/>
    <w:rsid w:val="007B19E9"/>
    <w:rsid w:val="007C3A10"/>
    <w:rsid w:val="007D0C51"/>
    <w:rsid w:val="007E43D7"/>
    <w:rsid w:val="007F7C2F"/>
    <w:rsid w:val="008149CC"/>
    <w:rsid w:val="008534D9"/>
    <w:rsid w:val="008848D4"/>
    <w:rsid w:val="00895AD6"/>
    <w:rsid w:val="008A70A1"/>
    <w:rsid w:val="008B1B71"/>
    <w:rsid w:val="008C2248"/>
    <w:rsid w:val="008F7510"/>
    <w:rsid w:val="00901D14"/>
    <w:rsid w:val="00904F90"/>
    <w:rsid w:val="00910077"/>
    <w:rsid w:val="009171EC"/>
    <w:rsid w:val="0094294E"/>
    <w:rsid w:val="00945A7F"/>
    <w:rsid w:val="009503B8"/>
    <w:rsid w:val="0095571F"/>
    <w:rsid w:val="00973C5E"/>
    <w:rsid w:val="00980863"/>
    <w:rsid w:val="00991FD5"/>
    <w:rsid w:val="009965F7"/>
    <w:rsid w:val="009A555F"/>
    <w:rsid w:val="009B351D"/>
    <w:rsid w:val="009B6230"/>
    <w:rsid w:val="009C7AED"/>
    <w:rsid w:val="009C7D36"/>
    <w:rsid w:val="009D4965"/>
    <w:rsid w:val="009E10DB"/>
    <w:rsid w:val="00A26B52"/>
    <w:rsid w:val="00A45720"/>
    <w:rsid w:val="00A45747"/>
    <w:rsid w:val="00A703C8"/>
    <w:rsid w:val="00A7408F"/>
    <w:rsid w:val="00A865C2"/>
    <w:rsid w:val="00A952E6"/>
    <w:rsid w:val="00A973A1"/>
    <w:rsid w:val="00AA285D"/>
    <w:rsid w:val="00AA7659"/>
    <w:rsid w:val="00AB2427"/>
    <w:rsid w:val="00AD652A"/>
    <w:rsid w:val="00AE0BD7"/>
    <w:rsid w:val="00AF77A6"/>
    <w:rsid w:val="00B13741"/>
    <w:rsid w:val="00B145C9"/>
    <w:rsid w:val="00B1566A"/>
    <w:rsid w:val="00B266E5"/>
    <w:rsid w:val="00B32333"/>
    <w:rsid w:val="00B341C5"/>
    <w:rsid w:val="00B4579B"/>
    <w:rsid w:val="00B50B4C"/>
    <w:rsid w:val="00B633F2"/>
    <w:rsid w:val="00B7319A"/>
    <w:rsid w:val="00B87BA5"/>
    <w:rsid w:val="00B977A3"/>
    <w:rsid w:val="00BA5E07"/>
    <w:rsid w:val="00BC005B"/>
    <w:rsid w:val="00BC09B8"/>
    <w:rsid w:val="00BC589A"/>
    <w:rsid w:val="00BD3B31"/>
    <w:rsid w:val="00C0128A"/>
    <w:rsid w:val="00C109A6"/>
    <w:rsid w:val="00C10C96"/>
    <w:rsid w:val="00C15DC8"/>
    <w:rsid w:val="00C21654"/>
    <w:rsid w:val="00C2518A"/>
    <w:rsid w:val="00C329A2"/>
    <w:rsid w:val="00C52E18"/>
    <w:rsid w:val="00C575D9"/>
    <w:rsid w:val="00C62E25"/>
    <w:rsid w:val="00C705DD"/>
    <w:rsid w:val="00C824B8"/>
    <w:rsid w:val="00C853F6"/>
    <w:rsid w:val="00C924C1"/>
    <w:rsid w:val="00C94C05"/>
    <w:rsid w:val="00C9575A"/>
    <w:rsid w:val="00C97536"/>
    <w:rsid w:val="00CA7CB5"/>
    <w:rsid w:val="00CB2A72"/>
    <w:rsid w:val="00CC22D6"/>
    <w:rsid w:val="00CC78C2"/>
    <w:rsid w:val="00CE5EE0"/>
    <w:rsid w:val="00D00890"/>
    <w:rsid w:val="00D104F0"/>
    <w:rsid w:val="00D24E5E"/>
    <w:rsid w:val="00D36458"/>
    <w:rsid w:val="00D408BE"/>
    <w:rsid w:val="00D737B1"/>
    <w:rsid w:val="00D73D2D"/>
    <w:rsid w:val="00D7476E"/>
    <w:rsid w:val="00D8042B"/>
    <w:rsid w:val="00DB1A6D"/>
    <w:rsid w:val="00E05B17"/>
    <w:rsid w:val="00E12A92"/>
    <w:rsid w:val="00E67D65"/>
    <w:rsid w:val="00E72F14"/>
    <w:rsid w:val="00E811DA"/>
    <w:rsid w:val="00E82EB7"/>
    <w:rsid w:val="00E905A9"/>
    <w:rsid w:val="00E95328"/>
    <w:rsid w:val="00EB349B"/>
    <w:rsid w:val="00EB5D1C"/>
    <w:rsid w:val="00EC7053"/>
    <w:rsid w:val="00ED507D"/>
    <w:rsid w:val="00EF5CC0"/>
    <w:rsid w:val="00F02BE9"/>
    <w:rsid w:val="00F11A86"/>
    <w:rsid w:val="00F35515"/>
    <w:rsid w:val="00F37E3C"/>
    <w:rsid w:val="00F42C58"/>
    <w:rsid w:val="00F7673B"/>
    <w:rsid w:val="00F80242"/>
    <w:rsid w:val="00F90B44"/>
    <w:rsid w:val="00F92A37"/>
    <w:rsid w:val="00FA5596"/>
    <w:rsid w:val="00FB3C3B"/>
    <w:rsid w:val="00FC44CA"/>
    <w:rsid w:val="00FC53AC"/>
    <w:rsid w:val="00FC5D43"/>
    <w:rsid w:val="00FD7577"/>
    <w:rsid w:val="00FE403A"/>
    <w:rsid w:val="00FE64CB"/>
    <w:rsid w:val="00F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28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6">
    <w:name w:val="heading 6"/>
    <w:basedOn w:val="a"/>
    <w:next w:val="a"/>
    <w:link w:val="60"/>
    <w:qFormat/>
    <w:rsid w:val="006A4700"/>
    <w:pPr>
      <w:spacing w:after="120"/>
      <w:ind w:firstLine="709"/>
      <w:jc w:val="both"/>
      <w:outlineLvl w:val="5"/>
    </w:pPr>
    <w:rPr>
      <w:iCs/>
      <w:color w:val="000000"/>
      <w:szCs w:val="22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2">
    <w:name w:val="Style2"/>
    <w:basedOn w:val="a"/>
    <w:uiPriority w:val="99"/>
    <w:rsid w:val="00B266E5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3">
    <w:name w:val="Style3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B266E5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5">
    <w:name w:val="Style5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58"/>
      <w:jc w:val="both"/>
    </w:pPr>
  </w:style>
  <w:style w:type="character" w:customStyle="1" w:styleId="FontStyle11">
    <w:name w:val="Font Style11"/>
    <w:uiPriority w:val="99"/>
    <w:rsid w:val="00B266E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B266E5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543C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396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0039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6A4700"/>
    <w:rPr>
      <w:iCs/>
      <w:color w:val="000000"/>
      <w:sz w:val="24"/>
      <w:szCs w:val="22"/>
      <w:lang w:eastAsia="en-US"/>
    </w:rPr>
  </w:style>
  <w:style w:type="paragraph" w:styleId="a6">
    <w:name w:val="Normal (Web)"/>
    <w:basedOn w:val="a"/>
    <w:uiPriority w:val="99"/>
    <w:unhideWhenUsed/>
    <w:rsid w:val="00B977A3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B977A3"/>
    <w:rPr>
      <w:b/>
      <w:bCs/>
    </w:rPr>
  </w:style>
  <w:style w:type="paragraph" w:customStyle="1" w:styleId="ConsPlusNormal">
    <w:name w:val="ConsPlusNormal"/>
    <w:rsid w:val="00676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50B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50B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C281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28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6">
    <w:name w:val="heading 6"/>
    <w:basedOn w:val="a"/>
    <w:next w:val="a"/>
    <w:link w:val="60"/>
    <w:qFormat/>
    <w:rsid w:val="006A4700"/>
    <w:pPr>
      <w:spacing w:after="120"/>
      <w:ind w:firstLine="709"/>
      <w:jc w:val="both"/>
      <w:outlineLvl w:val="5"/>
    </w:pPr>
    <w:rPr>
      <w:iCs/>
      <w:color w:val="000000"/>
      <w:szCs w:val="22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2">
    <w:name w:val="Style2"/>
    <w:basedOn w:val="a"/>
    <w:uiPriority w:val="99"/>
    <w:rsid w:val="00B266E5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3">
    <w:name w:val="Style3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B266E5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5">
    <w:name w:val="Style5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58"/>
      <w:jc w:val="both"/>
    </w:pPr>
  </w:style>
  <w:style w:type="character" w:customStyle="1" w:styleId="FontStyle11">
    <w:name w:val="Font Style11"/>
    <w:uiPriority w:val="99"/>
    <w:rsid w:val="00B266E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B266E5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543C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396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0039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6A4700"/>
    <w:rPr>
      <w:iCs/>
      <w:color w:val="000000"/>
      <w:sz w:val="24"/>
      <w:szCs w:val="22"/>
      <w:lang w:eastAsia="en-US"/>
    </w:rPr>
  </w:style>
  <w:style w:type="paragraph" w:styleId="a6">
    <w:name w:val="Normal (Web)"/>
    <w:basedOn w:val="a"/>
    <w:uiPriority w:val="99"/>
    <w:unhideWhenUsed/>
    <w:rsid w:val="00B977A3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B977A3"/>
    <w:rPr>
      <w:b/>
      <w:bCs/>
    </w:rPr>
  </w:style>
  <w:style w:type="paragraph" w:customStyle="1" w:styleId="ConsPlusNormal">
    <w:name w:val="ConsPlusNormal"/>
    <w:rsid w:val="00676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50B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50B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C281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143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50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45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21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39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39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0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613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643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286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45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95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77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44CB-1A0F-4D54-912B-41FAAA4E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4811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Администрация района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Имущество</dc:creator>
  <cp:lastModifiedBy>Андрей</cp:lastModifiedBy>
  <cp:revision>2</cp:revision>
  <cp:lastPrinted>2015-08-31T11:51:00Z</cp:lastPrinted>
  <dcterms:created xsi:type="dcterms:W3CDTF">2015-10-16T11:49:00Z</dcterms:created>
  <dcterms:modified xsi:type="dcterms:W3CDTF">2015-10-16T11:49:00Z</dcterms:modified>
</cp:coreProperties>
</file>