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09" w:rsidRPr="00524709" w:rsidRDefault="00DA28AD" w:rsidP="00FE629F">
      <w:pPr>
        <w:spacing w:after="0" w:line="240" w:lineRule="auto"/>
        <w:jc w:val="center"/>
        <w:rPr>
          <w:rFonts w:ascii="PT Astra Serif" w:hAnsi="PT Astra Serif"/>
          <w:b/>
        </w:rPr>
      </w:pPr>
      <w:r w:rsidRPr="00524709">
        <w:rPr>
          <w:rFonts w:ascii="PT Astra Serif" w:hAnsi="PT Astra Serif"/>
          <w:b/>
          <w:noProof/>
        </w:rPr>
        <w:drawing>
          <wp:inline distT="0" distB="0" distL="0" distR="0">
            <wp:extent cx="409575" cy="504825"/>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524709" w:rsidRPr="008E6F29" w:rsidRDefault="00524709" w:rsidP="00FE629F">
      <w:pPr>
        <w:spacing w:after="0" w:line="240" w:lineRule="auto"/>
        <w:jc w:val="center"/>
        <w:rPr>
          <w:rFonts w:ascii="PT Astra Serif" w:hAnsi="PT Astra Serif"/>
          <w:b/>
          <w:sz w:val="32"/>
          <w:szCs w:val="32"/>
        </w:rPr>
      </w:pPr>
      <w:r w:rsidRPr="008E6F29">
        <w:rPr>
          <w:rFonts w:ascii="PT Astra Serif" w:hAnsi="PT Astra Serif"/>
          <w:b/>
          <w:sz w:val="32"/>
          <w:szCs w:val="32"/>
        </w:rPr>
        <w:t xml:space="preserve">МУНИЦИПАЛЬНОЕ УЧРЕЖДЕНИЕ АДМИНИСТРАЦИЯ </w:t>
      </w:r>
    </w:p>
    <w:p w:rsidR="00524709" w:rsidRPr="008E6F29" w:rsidRDefault="00524709" w:rsidP="00FE629F">
      <w:pPr>
        <w:spacing w:after="0" w:line="240" w:lineRule="auto"/>
        <w:jc w:val="center"/>
        <w:rPr>
          <w:rFonts w:ascii="PT Astra Serif" w:hAnsi="PT Astra Serif"/>
          <w:b/>
          <w:sz w:val="32"/>
          <w:szCs w:val="32"/>
        </w:rPr>
      </w:pPr>
      <w:r w:rsidRPr="008E6F29">
        <w:rPr>
          <w:rFonts w:ascii="PT Astra Serif" w:hAnsi="PT Astra Serif"/>
          <w:b/>
          <w:sz w:val="32"/>
          <w:szCs w:val="32"/>
        </w:rPr>
        <w:t>МУНИЦИПАЛЬНОГО ОБРАЗОВАНИЯ</w:t>
      </w:r>
    </w:p>
    <w:p w:rsidR="00524709" w:rsidRPr="008E6F29" w:rsidRDefault="00524709" w:rsidP="00FE629F">
      <w:pPr>
        <w:spacing w:after="0" w:line="240" w:lineRule="auto"/>
        <w:jc w:val="center"/>
        <w:rPr>
          <w:rFonts w:ascii="PT Astra Serif" w:hAnsi="PT Astra Serif"/>
          <w:sz w:val="32"/>
          <w:szCs w:val="32"/>
        </w:rPr>
      </w:pPr>
      <w:r w:rsidRPr="008E6F29">
        <w:rPr>
          <w:rFonts w:ascii="PT Astra Serif" w:hAnsi="PT Astra Serif"/>
          <w:b/>
          <w:sz w:val="32"/>
          <w:szCs w:val="32"/>
        </w:rPr>
        <w:t>«ВЕШКАЙМСКИЙ РАЙОН» УЛЬЯНОВСКОЙ ОБЛАСТИ</w:t>
      </w:r>
    </w:p>
    <w:p w:rsidR="00524709" w:rsidRPr="008E6F29" w:rsidRDefault="00524709" w:rsidP="00FE629F">
      <w:pPr>
        <w:spacing w:after="0" w:line="240" w:lineRule="auto"/>
        <w:jc w:val="center"/>
        <w:rPr>
          <w:rFonts w:ascii="PT Astra Serif" w:hAnsi="PT Astra Serif"/>
          <w:sz w:val="32"/>
          <w:szCs w:val="32"/>
        </w:rPr>
      </w:pPr>
    </w:p>
    <w:p w:rsidR="00524709" w:rsidRDefault="00524709" w:rsidP="00FE629F">
      <w:pPr>
        <w:spacing w:after="0" w:line="240" w:lineRule="auto"/>
        <w:jc w:val="center"/>
        <w:rPr>
          <w:rFonts w:ascii="PT Astra Serif" w:hAnsi="PT Astra Serif"/>
          <w:b/>
          <w:sz w:val="48"/>
          <w:szCs w:val="48"/>
        </w:rPr>
      </w:pPr>
      <w:r w:rsidRPr="00524709">
        <w:rPr>
          <w:rFonts w:ascii="PT Astra Serif" w:hAnsi="PT Astra Serif"/>
          <w:b/>
          <w:sz w:val="48"/>
          <w:szCs w:val="48"/>
        </w:rPr>
        <w:t>ПОСТАНОВЛЕНИЕ</w:t>
      </w:r>
    </w:p>
    <w:p w:rsidR="00271012" w:rsidRPr="00524709" w:rsidRDefault="00271012" w:rsidP="00FE629F">
      <w:pPr>
        <w:spacing w:after="0" w:line="240" w:lineRule="auto"/>
        <w:jc w:val="center"/>
        <w:rPr>
          <w:rFonts w:ascii="PT Astra Serif" w:hAnsi="PT Astra Serif"/>
          <w:b/>
          <w:sz w:val="48"/>
          <w:szCs w:val="48"/>
        </w:rPr>
      </w:pPr>
    </w:p>
    <w:p w:rsidR="00A71884" w:rsidRPr="00524709" w:rsidRDefault="00F45478" w:rsidP="00524BB9">
      <w:pPr>
        <w:widowControl w:val="0"/>
        <w:autoSpaceDE w:val="0"/>
        <w:adjustRightInd w:val="0"/>
        <w:spacing w:after="0" w:line="240" w:lineRule="auto"/>
        <w:jc w:val="both"/>
        <w:rPr>
          <w:rFonts w:ascii="PT Astra Serif" w:hAnsi="PT Astra Serif"/>
          <w:sz w:val="28"/>
          <w:szCs w:val="28"/>
        </w:rPr>
      </w:pPr>
      <w:r>
        <w:rPr>
          <w:rFonts w:ascii="PT Astra Serif" w:hAnsi="PT Astra Serif"/>
          <w:sz w:val="28"/>
          <w:szCs w:val="28"/>
        </w:rPr>
        <w:t>02 декабря 2020 г.</w:t>
      </w:r>
      <w:r w:rsidR="00524709" w:rsidRPr="00524709">
        <w:rPr>
          <w:rFonts w:ascii="PT Astra Serif" w:hAnsi="PT Astra Serif"/>
          <w:sz w:val="28"/>
          <w:szCs w:val="28"/>
        </w:rPr>
        <w:t xml:space="preserve">                                             </w:t>
      </w:r>
      <w:r w:rsidR="00FF0D6A">
        <w:rPr>
          <w:rFonts w:ascii="PT Astra Serif" w:hAnsi="PT Astra Serif"/>
          <w:sz w:val="28"/>
          <w:szCs w:val="28"/>
        </w:rPr>
        <w:t xml:space="preserve">                            </w:t>
      </w:r>
      <w:r w:rsidR="00524709" w:rsidRPr="00524709">
        <w:rPr>
          <w:rFonts w:ascii="PT Astra Serif" w:hAnsi="PT Astra Serif"/>
          <w:sz w:val="28"/>
          <w:szCs w:val="28"/>
        </w:rPr>
        <w:t xml:space="preserve">  </w:t>
      </w:r>
      <w:r>
        <w:rPr>
          <w:rFonts w:ascii="PT Astra Serif" w:hAnsi="PT Astra Serif"/>
          <w:sz w:val="28"/>
          <w:szCs w:val="28"/>
        </w:rPr>
        <w:t xml:space="preserve">                    </w:t>
      </w:r>
      <w:r w:rsidR="00524709" w:rsidRPr="00524709">
        <w:rPr>
          <w:rFonts w:ascii="PT Astra Serif" w:hAnsi="PT Astra Serif"/>
          <w:sz w:val="28"/>
          <w:szCs w:val="28"/>
        </w:rPr>
        <w:t xml:space="preserve">    №</w:t>
      </w:r>
      <w:r>
        <w:rPr>
          <w:rFonts w:ascii="PT Astra Serif" w:hAnsi="PT Astra Serif"/>
          <w:sz w:val="28"/>
          <w:szCs w:val="28"/>
        </w:rPr>
        <w:t xml:space="preserve"> 847</w:t>
      </w:r>
    </w:p>
    <w:p w:rsidR="00A71884" w:rsidRPr="00524BB9" w:rsidRDefault="008E6F29" w:rsidP="00FE629F">
      <w:pPr>
        <w:widowControl w:val="0"/>
        <w:autoSpaceDE w:val="0"/>
        <w:adjustRightInd w:val="0"/>
        <w:spacing w:after="0" w:line="240" w:lineRule="auto"/>
        <w:jc w:val="center"/>
        <w:rPr>
          <w:rFonts w:ascii="PT Astra Serif" w:hAnsi="PT Astra Serif"/>
          <w:sz w:val="20"/>
          <w:szCs w:val="20"/>
        </w:rPr>
      </w:pPr>
      <w:proofErr w:type="spellStart"/>
      <w:r w:rsidRPr="00524BB9">
        <w:rPr>
          <w:rFonts w:ascii="PT Astra Serif" w:hAnsi="PT Astra Serif"/>
          <w:sz w:val="20"/>
          <w:szCs w:val="20"/>
        </w:rPr>
        <w:t>р.п</w:t>
      </w:r>
      <w:proofErr w:type="spellEnd"/>
      <w:r w:rsidRPr="00524BB9">
        <w:rPr>
          <w:rFonts w:ascii="PT Astra Serif" w:hAnsi="PT Astra Serif"/>
          <w:sz w:val="20"/>
          <w:szCs w:val="20"/>
        </w:rPr>
        <w:t>. Вешкайма</w:t>
      </w:r>
    </w:p>
    <w:p w:rsidR="008E6F29" w:rsidRPr="00143B4B" w:rsidRDefault="008E6F29" w:rsidP="00FE629F">
      <w:pPr>
        <w:widowControl w:val="0"/>
        <w:autoSpaceDE w:val="0"/>
        <w:adjustRightInd w:val="0"/>
        <w:spacing w:after="0" w:line="240" w:lineRule="auto"/>
        <w:jc w:val="center"/>
        <w:rPr>
          <w:rFonts w:ascii="PT Astra Serif" w:hAnsi="PT Astra Serif"/>
          <w:sz w:val="28"/>
          <w:szCs w:val="28"/>
        </w:rPr>
      </w:pPr>
    </w:p>
    <w:p w:rsidR="00A71884" w:rsidRPr="00143B4B" w:rsidRDefault="00A71884" w:rsidP="00FE629F">
      <w:pPr>
        <w:widowControl w:val="0"/>
        <w:autoSpaceDE w:val="0"/>
        <w:spacing w:after="0" w:line="240" w:lineRule="auto"/>
        <w:ind w:firstLine="567"/>
        <w:jc w:val="center"/>
        <w:rPr>
          <w:rFonts w:ascii="PT Astra Serif" w:hAnsi="PT Astra Serif"/>
          <w:b/>
          <w:bCs/>
          <w:sz w:val="28"/>
          <w:szCs w:val="28"/>
        </w:rPr>
      </w:pPr>
      <w:r w:rsidRPr="00826084">
        <w:rPr>
          <w:rFonts w:ascii="PT Astra Serif" w:hAnsi="PT Astra Serif"/>
          <w:b/>
          <w:bCs/>
          <w:sz w:val="28"/>
          <w:szCs w:val="28"/>
        </w:rPr>
        <w:t>Об утверждении а</w:t>
      </w:r>
      <w:r w:rsidRPr="00143B4B">
        <w:rPr>
          <w:rFonts w:ascii="PT Astra Serif" w:hAnsi="PT Astra Serif"/>
          <w:b/>
          <w:bCs/>
          <w:sz w:val="28"/>
          <w:szCs w:val="28"/>
        </w:rPr>
        <w:t xml:space="preserve">дминистративного регламента </w:t>
      </w:r>
    </w:p>
    <w:p w:rsidR="00A71884" w:rsidRPr="00143B4B" w:rsidRDefault="00A71884" w:rsidP="00FE629F">
      <w:pPr>
        <w:widowControl w:val="0"/>
        <w:autoSpaceDE w:val="0"/>
        <w:spacing w:after="0" w:line="240" w:lineRule="auto"/>
        <w:ind w:firstLine="567"/>
        <w:jc w:val="center"/>
        <w:rPr>
          <w:rFonts w:ascii="PT Astra Serif" w:hAnsi="PT Astra Serif"/>
          <w:b/>
          <w:sz w:val="28"/>
          <w:szCs w:val="28"/>
        </w:rPr>
      </w:pPr>
      <w:r w:rsidRPr="00143B4B">
        <w:rPr>
          <w:rFonts w:ascii="PT Astra Serif" w:hAnsi="PT Astra Serif"/>
          <w:b/>
          <w:bCs/>
          <w:sz w:val="28"/>
          <w:szCs w:val="28"/>
        </w:rPr>
        <w:t xml:space="preserve">по </w:t>
      </w:r>
      <w:r w:rsidRPr="00143B4B">
        <w:rPr>
          <w:rFonts w:ascii="PT Astra Serif" w:hAnsi="PT Astra Serif"/>
          <w:b/>
          <w:sz w:val="28"/>
          <w:szCs w:val="28"/>
        </w:rPr>
        <w:t>предоставлению муниципальной услуги «</w:t>
      </w:r>
      <w:r w:rsidR="000D3C40" w:rsidRPr="00143B4B">
        <w:rPr>
          <w:rFonts w:ascii="PT Astra Serif" w:hAnsi="PT Astra Serif"/>
          <w:b/>
          <w:sz w:val="28"/>
          <w:szCs w:val="28"/>
        </w:rPr>
        <w:t>Выд</w:t>
      </w:r>
      <w:r w:rsidR="0058547B" w:rsidRPr="00143B4B">
        <w:rPr>
          <w:rFonts w:ascii="PT Astra Serif" w:hAnsi="PT Astra Serif"/>
          <w:b/>
          <w:sz w:val="28"/>
          <w:szCs w:val="28"/>
        </w:rPr>
        <w:t>ача согласия на обмен жилыми помещениями, предоставленными по договорам социального найма</w:t>
      </w:r>
      <w:r w:rsidRPr="00143B4B">
        <w:rPr>
          <w:rFonts w:ascii="PT Astra Serif" w:hAnsi="PT Astra Serif"/>
          <w:b/>
          <w:sz w:val="28"/>
          <w:szCs w:val="28"/>
        </w:rPr>
        <w:t>»</w:t>
      </w:r>
    </w:p>
    <w:p w:rsidR="00A71884" w:rsidRPr="00143B4B" w:rsidRDefault="00A71884" w:rsidP="00FE629F">
      <w:pPr>
        <w:widowControl w:val="0"/>
        <w:autoSpaceDE w:val="0"/>
        <w:adjustRightInd w:val="0"/>
        <w:spacing w:after="0" w:line="240" w:lineRule="auto"/>
        <w:jc w:val="both"/>
        <w:rPr>
          <w:rFonts w:ascii="PT Astra Serif" w:hAnsi="PT Astra Serif"/>
          <w:sz w:val="28"/>
          <w:szCs w:val="28"/>
        </w:rPr>
      </w:pPr>
    </w:p>
    <w:p w:rsidR="00A71884" w:rsidRPr="00143B4B" w:rsidRDefault="00A71884" w:rsidP="00FE629F">
      <w:pPr>
        <w:widowControl w:val="0"/>
        <w:autoSpaceDE w:val="0"/>
        <w:adjustRightInd w:val="0"/>
        <w:spacing w:after="0" w:line="240" w:lineRule="auto"/>
        <w:ind w:firstLine="720"/>
        <w:jc w:val="both"/>
        <w:rPr>
          <w:rFonts w:ascii="PT Astra Serif" w:hAnsi="PT Astra Serif"/>
          <w:sz w:val="28"/>
          <w:szCs w:val="28"/>
        </w:rPr>
      </w:pPr>
      <w:r w:rsidRPr="00143B4B">
        <w:rPr>
          <w:rFonts w:ascii="PT Astra Serif" w:hAnsi="PT Astra Serif"/>
          <w:sz w:val="28"/>
          <w:szCs w:val="28"/>
        </w:rPr>
        <w:t>В соответствии с</w:t>
      </w:r>
      <w:r w:rsidR="00692A67" w:rsidRPr="00143B4B">
        <w:rPr>
          <w:rFonts w:ascii="PT Astra Serif" w:hAnsi="PT Astra Serif"/>
          <w:sz w:val="28"/>
          <w:szCs w:val="28"/>
        </w:rPr>
        <w:t xml:space="preserve">о статьями 72, 73, </w:t>
      </w:r>
      <w:r w:rsidR="000D3C40" w:rsidRPr="00143B4B">
        <w:rPr>
          <w:rFonts w:ascii="PT Astra Serif" w:hAnsi="PT Astra Serif"/>
          <w:sz w:val="28"/>
          <w:szCs w:val="28"/>
        </w:rPr>
        <w:t xml:space="preserve">74 Жилищного кодекса Российской Федерации, </w:t>
      </w:r>
      <w:r w:rsidRPr="00143B4B">
        <w:rPr>
          <w:rFonts w:ascii="PT Astra Serif" w:hAnsi="PT Astra Serif"/>
          <w:sz w:val="28"/>
          <w:szCs w:val="28"/>
        </w:rPr>
        <w:t>Федеральным закон</w:t>
      </w:r>
      <w:r w:rsidR="000D3C40" w:rsidRPr="00143B4B">
        <w:rPr>
          <w:rFonts w:ascii="PT Astra Serif" w:hAnsi="PT Astra Serif"/>
          <w:sz w:val="28"/>
          <w:szCs w:val="28"/>
        </w:rPr>
        <w:t xml:space="preserve">ом </w:t>
      </w:r>
      <w:r w:rsidRPr="00143B4B">
        <w:rPr>
          <w:rFonts w:ascii="PT Astra Serif" w:hAnsi="PT Astra Serif"/>
          <w:sz w:val="28"/>
          <w:szCs w:val="28"/>
        </w:rPr>
        <w:t xml:space="preserve">от 06.10.2003 № 131-ФЗ «Об общих принципах организации местного самоуправления в Российской Федерации», </w:t>
      </w:r>
      <w:r w:rsidR="00776701">
        <w:rPr>
          <w:rFonts w:ascii="PT Astra Serif" w:hAnsi="PT Astra Serif"/>
          <w:sz w:val="28"/>
          <w:szCs w:val="28"/>
        </w:rPr>
        <w:t xml:space="preserve">руководствуясь </w:t>
      </w:r>
      <w:r w:rsidR="000D3C40" w:rsidRPr="00143B4B">
        <w:rPr>
          <w:rFonts w:ascii="PT Astra Serif" w:hAnsi="PT Astra Serif"/>
          <w:sz w:val="28"/>
          <w:szCs w:val="28"/>
        </w:rPr>
        <w:t>уставом муниципального образования «</w:t>
      </w:r>
      <w:r w:rsidR="00FF0D6A">
        <w:rPr>
          <w:rFonts w:ascii="PT Astra Serif" w:hAnsi="PT Astra Serif"/>
          <w:sz w:val="28"/>
          <w:szCs w:val="28"/>
        </w:rPr>
        <w:t>Вешкаймский район</w:t>
      </w:r>
      <w:r w:rsidR="000D3C40" w:rsidRPr="00143B4B">
        <w:rPr>
          <w:rFonts w:ascii="PT Astra Serif" w:hAnsi="PT Astra Serif"/>
          <w:sz w:val="28"/>
          <w:szCs w:val="28"/>
        </w:rPr>
        <w:t>»</w:t>
      </w:r>
      <w:r w:rsidRPr="00143B4B">
        <w:rPr>
          <w:rFonts w:ascii="PT Astra Serif" w:hAnsi="PT Astra Serif"/>
          <w:sz w:val="28"/>
          <w:szCs w:val="28"/>
        </w:rPr>
        <w:t xml:space="preserve"> </w:t>
      </w:r>
      <w:r w:rsidR="00D2470B" w:rsidRPr="00143B4B">
        <w:rPr>
          <w:rFonts w:ascii="PT Astra Serif" w:hAnsi="PT Astra Serif"/>
          <w:sz w:val="28"/>
          <w:szCs w:val="28"/>
        </w:rPr>
        <w:t xml:space="preserve">Ульяновской области </w:t>
      </w:r>
      <w:r w:rsidR="008E6F29">
        <w:rPr>
          <w:rFonts w:ascii="PT Astra Serif" w:hAnsi="PT Astra Serif"/>
          <w:sz w:val="28"/>
          <w:szCs w:val="28"/>
        </w:rPr>
        <w:t xml:space="preserve">муниципальное учреждение </w:t>
      </w:r>
      <w:r w:rsidRPr="00143B4B">
        <w:rPr>
          <w:rFonts w:ascii="PT Astra Serif" w:hAnsi="PT Astra Serif"/>
          <w:sz w:val="28"/>
          <w:szCs w:val="28"/>
        </w:rPr>
        <w:t xml:space="preserve">администрация муниципального образования </w:t>
      </w:r>
      <w:r w:rsidR="00692A67" w:rsidRPr="00143B4B">
        <w:rPr>
          <w:rFonts w:ascii="PT Astra Serif" w:hAnsi="PT Astra Serif"/>
          <w:sz w:val="28"/>
          <w:szCs w:val="28"/>
        </w:rPr>
        <w:t>«</w:t>
      </w:r>
      <w:r w:rsidR="00FF0D6A">
        <w:rPr>
          <w:rFonts w:ascii="PT Astra Serif" w:hAnsi="PT Astra Serif"/>
          <w:sz w:val="28"/>
          <w:szCs w:val="28"/>
        </w:rPr>
        <w:t>Вешкаймский район</w:t>
      </w:r>
      <w:r w:rsidRPr="00143B4B">
        <w:rPr>
          <w:rFonts w:ascii="PT Astra Serif" w:hAnsi="PT Astra Serif"/>
          <w:sz w:val="28"/>
          <w:szCs w:val="28"/>
        </w:rPr>
        <w:t>»</w:t>
      </w:r>
      <w:r w:rsidR="004E64FF" w:rsidRPr="00143B4B">
        <w:rPr>
          <w:rFonts w:ascii="PT Astra Serif" w:hAnsi="PT Astra Serif"/>
          <w:sz w:val="28"/>
          <w:szCs w:val="28"/>
        </w:rPr>
        <w:t xml:space="preserve"> Ульяновской области</w:t>
      </w:r>
      <w:r w:rsidR="00776701">
        <w:rPr>
          <w:rFonts w:ascii="PT Astra Serif" w:hAnsi="PT Astra Serif"/>
          <w:sz w:val="28"/>
          <w:szCs w:val="28"/>
        </w:rPr>
        <w:t xml:space="preserve"> по</w:t>
      </w:r>
      <w:r w:rsidRPr="00143B4B">
        <w:rPr>
          <w:rFonts w:ascii="PT Astra Serif" w:hAnsi="PT Astra Serif"/>
          <w:sz w:val="28"/>
          <w:szCs w:val="28"/>
        </w:rPr>
        <w:t>становляет:</w:t>
      </w:r>
    </w:p>
    <w:p w:rsidR="00A71884" w:rsidRPr="00143B4B" w:rsidRDefault="00A71884" w:rsidP="00FE629F">
      <w:pPr>
        <w:widowControl w:val="0"/>
        <w:autoSpaceDE w:val="0"/>
        <w:adjustRightInd w:val="0"/>
        <w:spacing w:after="0" w:line="240" w:lineRule="auto"/>
        <w:ind w:firstLine="720"/>
        <w:jc w:val="both"/>
        <w:rPr>
          <w:rFonts w:ascii="PT Astra Serif" w:hAnsi="PT Astra Serif"/>
          <w:sz w:val="28"/>
          <w:szCs w:val="28"/>
        </w:rPr>
      </w:pPr>
      <w:r w:rsidRPr="00143B4B">
        <w:rPr>
          <w:rFonts w:ascii="PT Astra Serif" w:hAnsi="PT Astra Serif"/>
          <w:sz w:val="28"/>
          <w:szCs w:val="28"/>
        </w:rPr>
        <w:t>1. Утвердить прилагаемый административный регламент по предоставлению муниципальной услуги «</w:t>
      </w:r>
      <w:r w:rsidR="000D3C40" w:rsidRPr="00143B4B">
        <w:rPr>
          <w:rFonts w:ascii="PT Astra Serif" w:hAnsi="PT Astra Serif"/>
          <w:sz w:val="28"/>
          <w:szCs w:val="28"/>
        </w:rPr>
        <w:t>Выд</w:t>
      </w:r>
      <w:r w:rsidR="0058547B" w:rsidRPr="00143B4B">
        <w:rPr>
          <w:rFonts w:ascii="PT Astra Serif" w:hAnsi="PT Astra Serif"/>
          <w:sz w:val="28"/>
          <w:szCs w:val="28"/>
        </w:rPr>
        <w:t>ача согласия на обмен жилыми помещениями, предоставленными по договорам социального найма</w:t>
      </w:r>
      <w:r w:rsidRPr="00143B4B">
        <w:rPr>
          <w:rFonts w:ascii="PT Astra Serif" w:hAnsi="PT Astra Serif"/>
          <w:sz w:val="28"/>
          <w:szCs w:val="28"/>
        </w:rPr>
        <w:t xml:space="preserve">». </w:t>
      </w:r>
    </w:p>
    <w:p w:rsidR="008E6F29" w:rsidRPr="001A4626" w:rsidRDefault="00776701" w:rsidP="00FE629F">
      <w:pPr>
        <w:widowControl w:val="0"/>
        <w:autoSpaceDE w:val="0"/>
        <w:autoSpaceDN w:val="0"/>
        <w:adjustRightInd w:val="0"/>
        <w:spacing w:after="0" w:line="240" w:lineRule="auto"/>
        <w:ind w:firstLine="720"/>
        <w:jc w:val="both"/>
        <w:rPr>
          <w:rFonts w:ascii="PT Astra Serif" w:hAnsi="PT Astra Serif"/>
          <w:sz w:val="28"/>
          <w:szCs w:val="28"/>
        </w:rPr>
      </w:pPr>
      <w:r>
        <w:rPr>
          <w:rFonts w:ascii="PT Astra Serif" w:hAnsi="PT Astra Serif"/>
          <w:sz w:val="28"/>
          <w:szCs w:val="28"/>
        </w:rPr>
        <w:t>2</w:t>
      </w:r>
      <w:r w:rsidR="00DD170D" w:rsidRPr="00143B4B">
        <w:rPr>
          <w:rFonts w:ascii="PT Astra Serif" w:hAnsi="PT Astra Serif"/>
          <w:sz w:val="28"/>
          <w:szCs w:val="28"/>
        </w:rPr>
        <w:t xml:space="preserve">. </w:t>
      </w:r>
      <w:r w:rsidR="008E6F29" w:rsidRPr="001A4626">
        <w:rPr>
          <w:rFonts w:ascii="PT Astra Serif" w:hAnsi="PT Astra Serif"/>
          <w:sz w:val="28"/>
          <w:szCs w:val="28"/>
        </w:rPr>
        <w:t>Настоящее постановление вступает в силу на следующий день после его обнародования.</w:t>
      </w:r>
    </w:p>
    <w:p w:rsidR="008E6F29" w:rsidRPr="001A4626" w:rsidRDefault="008E6F29" w:rsidP="00FE629F">
      <w:pPr>
        <w:spacing w:after="0" w:line="240" w:lineRule="auto"/>
        <w:ind w:firstLine="709"/>
        <w:jc w:val="both"/>
        <w:rPr>
          <w:rFonts w:ascii="PT Astra Serif" w:hAnsi="PT Astra Serif"/>
          <w:sz w:val="28"/>
          <w:szCs w:val="28"/>
        </w:rPr>
      </w:pPr>
    </w:p>
    <w:p w:rsidR="008E6F29" w:rsidRPr="001A4626" w:rsidRDefault="008E6F29" w:rsidP="00FE629F">
      <w:pPr>
        <w:spacing w:after="0" w:line="240" w:lineRule="auto"/>
        <w:rPr>
          <w:rFonts w:ascii="PT Astra Serif" w:hAnsi="PT Astra Serif"/>
          <w:b/>
          <w:sz w:val="28"/>
          <w:szCs w:val="28"/>
        </w:rPr>
      </w:pPr>
    </w:p>
    <w:p w:rsidR="008E6F29" w:rsidRPr="001A4626" w:rsidRDefault="008E6F29" w:rsidP="00FE629F">
      <w:pPr>
        <w:spacing w:after="0" w:line="240" w:lineRule="auto"/>
        <w:rPr>
          <w:rFonts w:ascii="PT Astra Serif" w:hAnsi="PT Astra Serif"/>
          <w:b/>
          <w:sz w:val="28"/>
          <w:szCs w:val="28"/>
        </w:rPr>
      </w:pPr>
    </w:p>
    <w:p w:rsidR="008E6F29" w:rsidRPr="001A4626" w:rsidRDefault="008E6F29" w:rsidP="00FE629F">
      <w:pPr>
        <w:spacing w:after="0" w:line="240" w:lineRule="auto"/>
        <w:jc w:val="both"/>
        <w:rPr>
          <w:rFonts w:ascii="PT Astra Serif" w:hAnsi="PT Astra Serif"/>
          <w:sz w:val="28"/>
          <w:szCs w:val="28"/>
        </w:rPr>
      </w:pPr>
      <w:r w:rsidRPr="001A4626">
        <w:rPr>
          <w:rFonts w:ascii="PT Astra Serif" w:hAnsi="PT Astra Serif"/>
          <w:sz w:val="28"/>
          <w:szCs w:val="28"/>
        </w:rPr>
        <w:t xml:space="preserve">Глава администрации </w:t>
      </w:r>
    </w:p>
    <w:p w:rsidR="008E6F29" w:rsidRPr="001A4626" w:rsidRDefault="008E6F29" w:rsidP="00FE629F">
      <w:pPr>
        <w:spacing w:after="0" w:line="240" w:lineRule="auto"/>
        <w:jc w:val="both"/>
        <w:rPr>
          <w:rFonts w:ascii="PT Astra Serif" w:hAnsi="PT Astra Serif"/>
          <w:sz w:val="28"/>
          <w:szCs w:val="28"/>
        </w:rPr>
      </w:pPr>
      <w:r w:rsidRPr="001A4626">
        <w:rPr>
          <w:rFonts w:ascii="PT Astra Serif" w:hAnsi="PT Astra Serif"/>
          <w:sz w:val="28"/>
          <w:szCs w:val="28"/>
        </w:rPr>
        <w:t>муниципального образования</w:t>
      </w:r>
    </w:p>
    <w:p w:rsidR="008E6F29" w:rsidRPr="001A4626" w:rsidRDefault="008E6F29" w:rsidP="00FE629F">
      <w:pPr>
        <w:widowControl w:val="0"/>
        <w:autoSpaceDE w:val="0"/>
        <w:autoSpaceDN w:val="0"/>
        <w:adjustRightInd w:val="0"/>
        <w:spacing w:after="0" w:line="240" w:lineRule="auto"/>
        <w:rPr>
          <w:rFonts w:ascii="PT Astra Serif" w:hAnsi="PT Astra Serif"/>
          <w:sz w:val="28"/>
          <w:szCs w:val="28"/>
          <w:shd w:val="clear" w:color="auto" w:fill="FFFFFF"/>
        </w:rPr>
      </w:pPr>
      <w:r w:rsidRPr="001A4626">
        <w:rPr>
          <w:rFonts w:ascii="PT Astra Serif" w:hAnsi="PT Astra Serif"/>
          <w:sz w:val="28"/>
          <w:szCs w:val="28"/>
        </w:rPr>
        <w:t xml:space="preserve">«Вешкаймский </w:t>
      </w:r>
      <w:proofErr w:type="gramStart"/>
      <w:r w:rsidRPr="001A4626">
        <w:rPr>
          <w:rFonts w:ascii="PT Astra Serif" w:hAnsi="PT Astra Serif"/>
          <w:sz w:val="28"/>
          <w:szCs w:val="28"/>
        </w:rPr>
        <w:t xml:space="preserve">район»   </w:t>
      </w:r>
      <w:proofErr w:type="gramEnd"/>
      <w:r w:rsidRPr="001A4626">
        <w:rPr>
          <w:rFonts w:ascii="PT Astra Serif" w:hAnsi="PT Astra Serif"/>
          <w:sz w:val="28"/>
          <w:szCs w:val="28"/>
        </w:rPr>
        <w:t xml:space="preserve">                                 </w:t>
      </w:r>
      <w:r>
        <w:rPr>
          <w:rFonts w:ascii="PT Astra Serif" w:hAnsi="PT Astra Serif"/>
          <w:sz w:val="28"/>
          <w:szCs w:val="28"/>
        </w:rPr>
        <w:t xml:space="preserve">                  </w:t>
      </w:r>
      <w:r w:rsidRPr="001A4626">
        <w:rPr>
          <w:rFonts w:ascii="PT Astra Serif" w:hAnsi="PT Astra Serif"/>
          <w:sz w:val="28"/>
          <w:szCs w:val="28"/>
        </w:rPr>
        <w:t xml:space="preserve">                        Т.Н. Стельмах</w:t>
      </w:r>
    </w:p>
    <w:p w:rsidR="00A71884" w:rsidRDefault="00A71884" w:rsidP="00FE629F">
      <w:pPr>
        <w:widowControl w:val="0"/>
        <w:autoSpaceDE w:val="0"/>
        <w:adjustRightInd w:val="0"/>
        <w:spacing w:after="0" w:line="240" w:lineRule="auto"/>
        <w:ind w:firstLine="709"/>
        <w:jc w:val="both"/>
        <w:rPr>
          <w:rFonts w:ascii="PT Astra Serif" w:hAnsi="PT Astra Serif"/>
          <w:b/>
          <w:bCs/>
          <w:sz w:val="24"/>
          <w:szCs w:val="24"/>
        </w:rPr>
      </w:pPr>
    </w:p>
    <w:p w:rsidR="00AC540C" w:rsidRDefault="00AC540C" w:rsidP="00FE629F">
      <w:pPr>
        <w:widowControl w:val="0"/>
        <w:autoSpaceDE w:val="0"/>
        <w:spacing w:after="0" w:line="240" w:lineRule="auto"/>
        <w:ind w:firstLine="567"/>
        <w:jc w:val="center"/>
        <w:rPr>
          <w:rFonts w:ascii="PT Astra Serif" w:hAnsi="PT Astra Serif"/>
          <w:b/>
          <w:bCs/>
          <w:sz w:val="24"/>
          <w:szCs w:val="24"/>
        </w:rPr>
      </w:pPr>
    </w:p>
    <w:p w:rsidR="00AC540C" w:rsidRDefault="00AC540C" w:rsidP="00FE629F">
      <w:pPr>
        <w:widowControl w:val="0"/>
        <w:autoSpaceDE w:val="0"/>
        <w:spacing w:after="0" w:line="240" w:lineRule="auto"/>
        <w:ind w:firstLine="567"/>
        <w:jc w:val="center"/>
        <w:rPr>
          <w:rFonts w:ascii="PT Astra Serif" w:hAnsi="PT Astra Serif"/>
          <w:b/>
          <w:bCs/>
          <w:sz w:val="24"/>
          <w:szCs w:val="24"/>
        </w:rPr>
      </w:pPr>
    </w:p>
    <w:p w:rsidR="00AC540C" w:rsidRDefault="00AC540C" w:rsidP="00FE629F">
      <w:pPr>
        <w:widowControl w:val="0"/>
        <w:autoSpaceDE w:val="0"/>
        <w:spacing w:after="0" w:line="240" w:lineRule="auto"/>
        <w:ind w:firstLine="567"/>
        <w:jc w:val="center"/>
        <w:rPr>
          <w:rFonts w:ascii="PT Astra Serif" w:hAnsi="PT Astra Serif"/>
          <w:b/>
          <w:bCs/>
          <w:sz w:val="24"/>
          <w:szCs w:val="24"/>
        </w:rPr>
      </w:pPr>
    </w:p>
    <w:p w:rsidR="00AC540C" w:rsidRDefault="00AC540C" w:rsidP="00FE629F">
      <w:pPr>
        <w:widowControl w:val="0"/>
        <w:autoSpaceDE w:val="0"/>
        <w:spacing w:after="0" w:line="240" w:lineRule="auto"/>
        <w:ind w:firstLine="567"/>
        <w:jc w:val="center"/>
        <w:rPr>
          <w:rFonts w:ascii="PT Astra Serif" w:hAnsi="PT Astra Serif"/>
          <w:b/>
          <w:bCs/>
          <w:sz w:val="24"/>
          <w:szCs w:val="24"/>
        </w:rPr>
      </w:pPr>
    </w:p>
    <w:tbl>
      <w:tblPr>
        <w:tblW w:w="10137" w:type="dxa"/>
        <w:tblCellMar>
          <w:left w:w="10" w:type="dxa"/>
          <w:right w:w="10" w:type="dxa"/>
        </w:tblCellMar>
        <w:tblLook w:val="0000" w:firstRow="0" w:lastRow="0" w:firstColumn="0" w:lastColumn="0" w:noHBand="0" w:noVBand="0"/>
      </w:tblPr>
      <w:tblGrid>
        <w:gridCol w:w="5068"/>
        <w:gridCol w:w="5069"/>
      </w:tblGrid>
      <w:tr w:rsidR="003C35B6" w:rsidRPr="00100965" w:rsidTr="00110FD1">
        <w:tc>
          <w:tcPr>
            <w:tcW w:w="5068" w:type="dxa"/>
            <w:shd w:val="clear" w:color="auto" w:fill="auto"/>
            <w:tcMar>
              <w:top w:w="0" w:type="dxa"/>
              <w:left w:w="108" w:type="dxa"/>
              <w:bottom w:w="0" w:type="dxa"/>
              <w:right w:w="108" w:type="dxa"/>
            </w:tcMar>
          </w:tcPr>
          <w:p w:rsidR="003C35B6" w:rsidRPr="00143B4B" w:rsidRDefault="003C35B6" w:rsidP="00FE629F">
            <w:pPr>
              <w:widowControl w:val="0"/>
              <w:suppressAutoHyphens/>
              <w:autoSpaceDE w:val="0"/>
              <w:autoSpaceDN w:val="0"/>
              <w:spacing w:after="0" w:line="240" w:lineRule="auto"/>
              <w:jc w:val="center"/>
              <w:textAlignment w:val="baseline"/>
              <w:rPr>
                <w:rFonts w:ascii="PT Astra Serif" w:hAnsi="PT Astra Serif"/>
                <w:b/>
                <w:bCs/>
                <w:sz w:val="26"/>
                <w:szCs w:val="26"/>
              </w:rPr>
            </w:pPr>
            <w:r w:rsidRPr="00143B4B">
              <w:rPr>
                <w:rFonts w:ascii="PT Astra Serif" w:hAnsi="PT Astra Serif"/>
                <w:sz w:val="20"/>
                <w:szCs w:val="20"/>
              </w:rPr>
              <w:br w:type="page"/>
            </w:r>
          </w:p>
        </w:tc>
        <w:tc>
          <w:tcPr>
            <w:tcW w:w="5069" w:type="dxa"/>
            <w:shd w:val="clear" w:color="auto" w:fill="auto"/>
            <w:tcMar>
              <w:top w:w="0" w:type="dxa"/>
              <w:left w:w="108" w:type="dxa"/>
              <w:bottom w:w="0" w:type="dxa"/>
              <w:right w:w="108" w:type="dxa"/>
            </w:tcMar>
          </w:tcPr>
          <w:p w:rsidR="007C3639" w:rsidRDefault="007C3639" w:rsidP="00FE629F">
            <w:pPr>
              <w:spacing w:after="0" w:line="240" w:lineRule="auto"/>
              <w:jc w:val="center"/>
              <w:rPr>
                <w:rFonts w:ascii="PT Astra Serif" w:hAnsi="PT Astra Serif"/>
                <w:sz w:val="28"/>
                <w:szCs w:val="28"/>
              </w:rPr>
            </w:pPr>
          </w:p>
          <w:p w:rsidR="008706E7" w:rsidRDefault="008706E7" w:rsidP="00FE629F">
            <w:pPr>
              <w:spacing w:after="0" w:line="240" w:lineRule="auto"/>
              <w:jc w:val="center"/>
              <w:rPr>
                <w:rFonts w:ascii="PT Astra Serif" w:hAnsi="PT Astra Serif"/>
                <w:sz w:val="28"/>
                <w:szCs w:val="28"/>
              </w:rPr>
            </w:pPr>
          </w:p>
          <w:p w:rsidR="008706E7" w:rsidRDefault="008706E7" w:rsidP="00FE629F">
            <w:pPr>
              <w:spacing w:after="0" w:line="240" w:lineRule="auto"/>
              <w:jc w:val="center"/>
              <w:rPr>
                <w:rFonts w:ascii="PT Astra Serif" w:hAnsi="PT Astra Serif"/>
                <w:sz w:val="28"/>
                <w:szCs w:val="28"/>
              </w:rPr>
            </w:pPr>
          </w:p>
          <w:p w:rsidR="007C3639" w:rsidRDefault="007C3639" w:rsidP="00FE629F">
            <w:pPr>
              <w:spacing w:after="0" w:line="240" w:lineRule="auto"/>
              <w:jc w:val="center"/>
              <w:rPr>
                <w:rFonts w:ascii="PT Astra Serif" w:hAnsi="PT Astra Serif"/>
                <w:sz w:val="28"/>
                <w:szCs w:val="28"/>
              </w:rPr>
            </w:pPr>
          </w:p>
          <w:p w:rsidR="00D3335C" w:rsidRPr="00D3335C" w:rsidRDefault="00D3335C" w:rsidP="00FE629F">
            <w:pPr>
              <w:spacing w:after="0" w:line="240" w:lineRule="auto"/>
              <w:jc w:val="center"/>
              <w:rPr>
                <w:rFonts w:ascii="PT Astra Serif" w:hAnsi="PT Astra Serif"/>
                <w:sz w:val="28"/>
                <w:szCs w:val="28"/>
              </w:rPr>
            </w:pPr>
            <w:r w:rsidRPr="00D3335C">
              <w:rPr>
                <w:rFonts w:ascii="PT Astra Serif" w:hAnsi="PT Astra Serif"/>
                <w:sz w:val="28"/>
                <w:szCs w:val="28"/>
              </w:rPr>
              <w:t>УТВЕРЖДЕНО</w:t>
            </w:r>
          </w:p>
          <w:p w:rsidR="00D3335C" w:rsidRDefault="00D3335C" w:rsidP="00FE629F">
            <w:pPr>
              <w:spacing w:after="0" w:line="240" w:lineRule="auto"/>
              <w:jc w:val="center"/>
              <w:rPr>
                <w:rFonts w:ascii="PT Astra Serif" w:hAnsi="PT Astra Serif"/>
                <w:sz w:val="28"/>
                <w:szCs w:val="28"/>
              </w:rPr>
            </w:pPr>
            <w:r w:rsidRPr="00D3335C">
              <w:rPr>
                <w:rFonts w:ascii="PT Astra Serif" w:hAnsi="PT Astra Serif"/>
                <w:sz w:val="28"/>
                <w:szCs w:val="28"/>
              </w:rPr>
              <w:t xml:space="preserve">постановлением </w:t>
            </w:r>
            <w:r w:rsidR="005A4748">
              <w:rPr>
                <w:rFonts w:ascii="PT Astra Serif" w:hAnsi="PT Astra Serif"/>
                <w:sz w:val="28"/>
                <w:szCs w:val="28"/>
              </w:rPr>
              <w:t xml:space="preserve">муниципального учреждения </w:t>
            </w:r>
            <w:r w:rsidRPr="00D3335C">
              <w:rPr>
                <w:rFonts w:ascii="PT Astra Serif" w:hAnsi="PT Astra Serif"/>
                <w:sz w:val="28"/>
                <w:szCs w:val="28"/>
              </w:rPr>
              <w:t>администрации муниципального образования «Вешкаймский район»</w:t>
            </w:r>
          </w:p>
          <w:p w:rsidR="00301AEA" w:rsidRPr="00D3335C" w:rsidRDefault="00301AEA" w:rsidP="00FE629F">
            <w:pPr>
              <w:spacing w:after="0" w:line="240" w:lineRule="auto"/>
              <w:jc w:val="center"/>
              <w:rPr>
                <w:rFonts w:ascii="PT Astra Serif" w:hAnsi="PT Astra Serif"/>
                <w:sz w:val="28"/>
                <w:szCs w:val="28"/>
              </w:rPr>
            </w:pPr>
            <w:r>
              <w:rPr>
                <w:rFonts w:ascii="PT Astra Serif" w:hAnsi="PT Astra Serif"/>
                <w:sz w:val="28"/>
                <w:szCs w:val="28"/>
              </w:rPr>
              <w:t>Ульяновской области</w:t>
            </w:r>
          </w:p>
          <w:p w:rsidR="003C35B6" w:rsidRPr="00D3335C" w:rsidRDefault="00D3335C" w:rsidP="00FE629F">
            <w:pPr>
              <w:widowControl w:val="0"/>
              <w:suppressAutoHyphens/>
              <w:autoSpaceDE w:val="0"/>
              <w:autoSpaceDN w:val="0"/>
              <w:spacing w:after="0" w:line="240" w:lineRule="auto"/>
              <w:jc w:val="center"/>
              <w:textAlignment w:val="baseline"/>
              <w:rPr>
                <w:rFonts w:ascii="PT Astra Serif" w:hAnsi="PT Astra Serif"/>
                <w:b/>
                <w:bCs/>
                <w:sz w:val="26"/>
                <w:szCs w:val="26"/>
              </w:rPr>
            </w:pPr>
            <w:r w:rsidRPr="00D3335C">
              <w:rPr>
                <w:rFonts w:ascii="PT Astra Serif" w:hAnsi="PT Astra Serif"/>
                <w:sz w:val="28"/>
                <w:szCs w:val="28"/>
              </w:rPr>
              <w:t xml:space="preserve">от </w:t>
            </w:r>
            <w:r w:rsidR="00100965">
              <w:rPr>
                <w:rFonts w:ascii="PT Astra Serif" w:hAnsi="PT Astra Serif"/>
                <w:sz w:val="28"/>
                <w:szCs w:val="28"/>
              </w:rPr>
              <w:t xml:space="preserve">02 декабря 2020 г. </w:t>
            </w:r>
            <w:r w:rsidRPr="00D3335C">
              <w:rPr>
                <w:rFonts w:ascii="PT Astra Serif" w:hAnsi="PT Astra Serif"/>
                <w:sz w:val="28"/>
                <w:szCs w:val="28"/>
              </w:rPr>
              <w:t xml:space="preserve">№ </w:t>
            </w:r>
            <w:r w:rsidR="00100965">
              <w:rPr>
                <w:rFonts w:ascii="PT Astra Serif" w:hAnsi="PT Astra Serif"/>
                <w:sz w:val="28"/>
                <w:szCs w:val="28"/>
              </w:rPr>
              <w:t>847</w:t>
            </w:r>
            <w:bookmarkStart w:id="0" w:name="_GoBack"/>
            <w:bookmarkEnd w:id="0"/>
            <w:r w:rsidR="003C35B6" w:rsidRPr="00D3335C">
              <w:rPr>
                <w:rFonts w:ascii="PT Astra Serif" w:hAnsi="PT Astra Serif"/>
                <w:b/>
                <w:bCs/>
                <w:sz w:val="26"/>
                <w:szCs w:val="26"/>
              </w:rPr>
              <w:t xml:space="preserve"> </w:t>
            </w:r>
          </w:p>
          <w:p w:rsidR="003C35B6" w:rsidRPr="00D3335C" w:rsidRDefault="003C35B6" w:rsidP="00FE629F">
            <w:pPr>
              <w:widowControl w:val="0"/>
              <w:suppressAutoHyphens/>
              <w:autoSpaceDE w:val="0"/>
              <w:autoSpaceDN w:val="0"/>
              <w:spacing w:after="0" w:line="240" w:lineRule="auto"/>
              <w:jc w:val="center"/>
              <w:textAlignment w:val="baseline"/>
              <w:rPr>
                <w:rFonts w:ascii="PT Astra Serif" w:hAnsi="PT Astra Serif"/>
                <w:b/>
                <w:bCs/>
                <w:sz w:val="26"/>
                <w:szCs w:val="26"/>
              </w:rPr>
            </w:pPr>
          </w:p>
          <w:p w:rsidR="003C35B6" w:rsidRPr="00D3335C" w:rsidRDefault="003C35B6" w:rsidP="00FE629F">
            <w:pPr>
              <w:widowControl w:val="0"/>
              <w:suppressAutoHyphens/>
              <w:autoSpaceDE w:val="0"/>
              <w:autoSpaceDN w:val="0"/>
              <w:spacing w:after="0" w:line="240" w:lineRule="auto"/>
              <w:jc w:val="center"/>
              <w:textAlignment w:val="baseline"/>
              <w:rPr>
                <w:rFonts w:ascii="PT Astra Serif" w:hAnsi="PT Astra Serif"/>
                <w:b/>
                <w:bCs/>
                <w:sz w:val="26"/>
                <w:szCs w:val="26"/>
              </w:rPr>
            </w:pPr>
          </w:p>
          <w:p w:rsidR="003C35B6" w:rsidRPr="00D3335C" w:rsidRDefault="003C35B6" w:rsidP="00FE629F">
            <w:pPr>
              <w:widowControl w:val="0"/>
              <w:suppressAutoHyphens/>
              <w:autoSpaceDE w:val="0"/>
              <w:autoSpaceDN w:val="0"/>
              <w:spacing w:after="0" w:line="240" w:lineRule="auto"/>
              <w:jc w:val="center"/>
              <w:textAlignment w:val="baseline"/>
              <w:rPr>
                <w:rFonts w:ascii="PT Astra Serif" w:hAnsi="PT Astra Serif"/>
                <w:b/>
                <w:bCs/>
                <w:sz w:val="26"/>
                <w:szCs w:val="26"/>
              </w:rPr>
            </w:pPr>
          </w:p>
        </w:tc>
      </w:tr>
    </w:tbl>
    <w:p w:rsidR="006B681C" w:rsidRPr="00192185" w:rsidRDefault="00BF1DA2" w:rsidP="00FE629F">
      <w:pPr>
        <w:widowControl w:val="0"/>
        <w:suppressAutoHyphens/>
        <w:autoSpaceDE w:val="0"/>
        <w:autoSpaceDN w:val="0"/>
        <w:adjustRightInd w:val="0"/>
        <w:spacing w:after="0" w:line="240" w:lineRule="auto"/>
        <w:ind w:firstLine="567"/>
        <w:jc w:val="center"/>
        <w:rPr>
          <w:rFonts w:ascii="PT Astra Serif" w:hAnsi="PT Astra Serif"/>
          <w:b/>
          <w:bCs/>
          <w:sz w:val="24"/>
          <w:szCs w:val="24"/>
        </w:rPr>
      </w:pPr>
      <w:r w:rsidRPr="00192185">
        <w:rPr>
          <w:rFonts w:ascii="PT Astra Serif" w:hAnsi="PT Astra Serif"/>
          <w:b/>
          <w:bCs/>
          <w:sz w:val="24"/>
          <w:szCs w:val="24"/>
        </w:rPr>
        <w:lastRenderedPageBreak/>
        <w:t>А</w:t>
      </w:r>
      <w:r w:rsidR="006B681C" w:rsidRPr="00192185">
        <w:rPr>
          <w:rFonts w:ascii="PT Astra Serif" w:hAnsi="PT Astra Serif"/>
          <w:b/>
          <w:bCs/>
          <w:sz w:val="24"/>
          <w:szCs w:val="24"/>
        </w:rPr>
        <w:t>дминистративный регламент</w:t>
      </w:r>
    </w:p>
    <w:p w:rsidR="004B2EFB" w:rsidRPr="00192185" w:rsidRDefault="006B681C" w:rsidP="00FE629F">
      <w:pPr>
        <w:spacing w:after="0" w:line="240" w:lineRule="auto"/>
        <w:jc w:val="center"/>
        <w:rPr>
          <w:rFonts w:ascii="PT Astra Serif" w:hAnsi="PT Astra Serif"/>
          <w:b/>
          <w:sz w:val="24"/>
          <w:szCs w:val="24"/>
        </w:rPr>
      </w:pPr>
      <w:r w:rsidRPr="00192185">
        <w:rPr>
          <w:rFonts w:ascii="PT Astra Serif" w:hAnsi="PT Astra Serif"/>
          <w:b/>
          <w:bCs/>
          <w:sz w:val="24"/>
          <w:szCs w:val="24"/>
        </w:rPr>
        <w:t>предоставления муниципальной услуги «</w:t>
      </w:r>
      <w:r w:rsidR="000D3C40" w:rsidRPr="00192185">
        <w:rPr>
          <w:rFonts w:ascii="PT Astra Serif" w:hAnsi="PT Astra Serif"/>
          <w:b/>
          <w:sz w:val="24"/>
          <w:szCs w:val="24"/>
        </w:rPr>
        <w:t>Вы</w:t>
      </w:r>
      <w:r w:rsidR="009E5EED" w:rsidRPr="00192185">
        <w:rPr>
          <w:rFonts w:ascii="PT Astra Serif" w:hAnsi="PT Astra Serif"/>
          <w:b/>
          <w:sz w:val="24"/>
          <w:szCs w:val="24"/>
        </w:rPr>
        <w:t>д</w:t>
      </w:r>
      <w:r w:rsidR="004B2EFB" w:rsidRPr="00192185">
        <w:rPr>
          <w:rFonts w:ascii="PT Astra Serif" w:hAnsi="PT Astra Serif"/>
          <w:b/>
          <w:sz w:val="24"/>
          <w:szCs w:val="24"/>
        </w:rPr>
        <w:t>ача согласия на обмен жилыми помещениями, предоставленными по договорам социального найма</w:t>
      </w:r>
      <w:r w:rsidR="00584F71" w:rsidRPr="00192185">
        <w:rPr>
          <w:rFonts w:ascii="PT Astra Serif" w:hAnsi="PT Astra Serif"/>
          <w:b/>
          <w:sz w:val="24"/>
          <w:szCs w:val="24"/>
        </w:rPr>
        <w:t>»</w:t>
      </w:r>
    </w:p>
    <w:p w:rsidR="006B681C" w:rsidRPr="00192185" w:rsidRDefault="006B681C" w:rsidP="00FE629F">
      <w:pPr>
        <w:widowControl w:val="0"/>
        <w:suppressAutoHyphens/>
        <w:autoSpaceDE w:val="0"/>
        <w:autoSpaceDN w:val="0"/>
        <w:adjustRightInd w:val="0"/>
        <w:spacing w:after="0" w:line="240" w:lineRule="auto"/>
        <w:ind w:firstLine="709"/>
        <w:jc w:val="center"/>
        <w:rPr>
          <w:rFonts w:ascii="PT Astra Serif" w:hAnsi="PT Astra Serif"/>
          <w:b/>
          <w:bCs/>
          <w:sz w:val="24"/>
          <w:szCs w:val="24"/>
        </w:rPr>
      </w:pPr>
    </w:p>
    <w:p w:rsidR="006B681C" w:rsidRPr="00192185" w:rsidRDefault="006B681C" w:rsidP="00FE629F">
      <w:pPr>
        <w:widowControl w:val="0"/>
        <w:suppressAutoHyphens/>
        <w:autoSpaceDE w:val="0"/>
        <w:autoSpaceDN w:val="0"/>
        <w:adjustRightInd w:val="0"/>
        <w:spacing w:after="0" w:line="240" w:lineRule="auto"/>
        <w:ind w:firstLine="709"/>
        <w:jc w:val="center"/>
        <w:rPr>
          <w:rFonts w:ascii="PT Astra Serif" w:hAnsi="PT Astra Serif"/>
          <w:sz w:val="24"/>
          <w:szCs w:val="24"/>
        </w:rPr>
      </w:pPr>
      <w:r w:rsidRPr="00192185">
        <w:rPr>
          <w:rFonts w:ascii="PT Astra Serif" w:hAnsi="PT Astra Serif"/>
          <w:b/>
          <w:bCs/>
          <w:sz w:val="24"/>
          <w:szCs w:val="24"/>
        </w:rPr>
        <w:t>1. Общие положения</w:t>
      </w:r>
      <w:r w:rsidR="003C35B6" w:rsidRPr="00192185">
        <w:rPr>
          <w:rFonts w:ascii="PT Astra Serif" w:hAnsi="PT Astra Serif"/>
          <w:b/>
          <w:bCs/>
          <w:sz w:val="24"/>
          <w:szCs w:val="24"/>
        </w:rPr>
        <w:t>.</w:t>
      </w:r>
    </w:p>
    <w:p w:rsidR="006B681C" w:rsidRPr="00192185" w:rsidRDefault="006B681C" w:rsidP="00FE629F">
      <w:pPr>
        <w:widowControl w:val="0"/>
        <w:suppressAutoHyphens/>
        <w:autoSpaceDE w:val="0"/>
        <w:autoSpaceDN w:val="0"/>
        <w:adjustRightInd w:val="0"/>
        <w:spacing w:after="0" w:line="240" w:lineRule="auto"/>
        <w:ind w:firstLine="709"/>
        <w:jc w:val="both"/>
        <w:rPr>
          <w:rFonts w:ascii="PT Astra Serif" w:hAnsi="PT Astra Serif"/>
          <w:sz w:val="24"/>
          <w:szCs w:val="24"/>
        </w:rPr>
      </w:pPr>
    </w:p>
    <w:p w:rsidR="006B681C" w:rsidRPr="00192185" w:rsidRDefault="006B681C" w:rsidP="00FE629F">
      <w:pPr>
        <w:widowControl w:val="0"/>
        <w:suppressAutoHyphens/>
        <w:autoSpaceDE w:val="0"/>
        <w:autoSpaceDN w:val="0"/>
        <w:adjustRightInd w:val="0"/>
        <w:spacing w:after="0" w:line="240" w:lineRule="auto"/>
        <w:ind w:firstLine="709"/>
        <w:jc w:val="center"/>
        <w:rPr>
          <w:rFonts w:ascii="PT Astra Serif" w:hAnsi="PT Astra Serif"/>
          <w:b/>
          <w:bCs/>
          <w:sz w:val="24"/>
          <w:szCs w:val="24"/>
        </w:rPr>
      </w:pPr>
      <w:r w:rsidRPr="00192185">
        <w:rPr>
          <w:rFonts w:ascii="PT Astra Serif" w:hAnsi="PT Astra Serif"/>
          <w:b/>
          <w:bCs/>
          <w:sz w:val="24"/>
          <w:szCs w:val="24"/>
        </w:rPr>
        <w:t>1.1. Предмет регулирования административного регламента</w:t>
      </w:r>
      <w:r w:rsidR="003C35B6" w:rsidRPr="00192185">
        <w:rPr>
          <w:rFonts w:ascii="PT Astra Serif" w:hAnsi="PT Astra Serif"/>
          <w:b/>
          <w:bCs/>
          <w:sz w:val="24"/>
          <w:szCs w:val="24"/>
        </w:rPr>
        <w:t>.</w:t>
      </w:r>
    </w:p>
    <w:p w:rsidR="006B681C" w:rsidRPr="00192185" w:rsidRDefault="006B681C" w:rsidP="00FE629F">
      <w:pPr>
        <w:widowControl w:val="0"/>
        <w:suppressAutoHyphens/>
        <w:autoSpaceDE w:val="0"/>
        <w:autoSpaceDN w:val="0"/>
        <w:adjustRightInd w:val="0"/>
        <w:spacing w:after="0" w:line="240" w:lineRule="auto"/>
        <w:ind w:firstLine="709"/>
        <w:jc w:val="both"/>
        <w:rPr>
          <w:rFonts w:ascii="PT Astra Serif" w:hAnsi="PT Astra Serif"/>
          <w:sz w:val="24"/>
          <w:szCs w:val="24"/>
        </w:rPr>
      </w:pPr>
    </w:p>
    <w:p w:rsidR="006B681C" w:rsidRPr="00192185" w:rsidRDefault="003C35B6" w:rsidP="00FE629F">
      <w:pPr>
        <w:suppressAutoHyphens/>
        <w:autoSpaceDE w:val="0"/>
        <w:autoSpaceDN w:val="0"/>
        <w:spacing w:after="0" w:line="240" w:lineRule="auto"/>
        <w:ind w:firstLine="709"/>
        <w:jc w:val="both"/>
        <w:textAlignment w:val="baseline"/>
        <w:rPr>
          <w:rFonts w:ascii="PT Astra Serif" w:hAnsi="PT Astra Serif" w:cs="Times New Roman CYR"/>
          <w:color w:val="000000"/>
          <w:sz w:val="24"/>
          <w:szCs w:val="24"/>
        </w:rPr>
      </w:pPr>
      <w:r w:rsidRPr="00192185">
        <w:rPr>
          <w:rFonts w:ascii="PT Astra Serif" w:hAnsi="PT Astra Serif"/>
          <w:sz w:val="24"/>
          <w:szCs w:val="24"/>
        </w:rPr>
        <w:t xml:space="preserve">Настоящий административный регламент устанавливает порядок предоставления </w:t>
      </w:r>
      <w:r w:rsidR="008E6F29" w:rsidRPr="00192185">
        <w:rPr>
          <w:rFonts w:ascii="PT Astra Serif" w:hAnsi="PT Astra Serif"/>
          <w:sz w:val="24"/>
          <w:szCs w:val="24"/>
        </w:rPr>
        <w:t>муниципальным учреждением а</w:t>
      </w:r>
      <w:r w:rsidR="00EC3BE9" w:rsidRPr="00192185">
        <w:rPr>
          <w:rFonts w:ascii="PT Astra Serif" w:hAnsi="PT Astra Serif"/>
          <w:sz w:val="24"/>
          <w:szCs w:val="24"/>
        </w:rPr>
        <w:t xml:space="preserve">дминистрацией муниципального образования «Вешкаймский район» Ульяновской области </w:t>
      </w:r>
      <w:r w:rsidRPr="00192185">
        <w:rPr>
          <w:rFonts w:ascii="PT Astra Serif" w:hAnsi="PT Astra Serif"/>
          <w:sz w:val="24"/>
          <w:szCs w:val="24"/>
        </w:rPr>
        <w:t xml:space="preserve">(далее – уполномоченный орган) </w:t>
      </w:r>
      <w:r w:rsidR="00EC3BE9" w:rsidRPr="00192185">
        <w:rPr>
          <w:rFonts w:ascii="PT Astra Serif" w:eastAsia="Calibri" w:hAnsi="PT Astra Serif"/>
          <w:bCs/>
          <w:color w:val="000000"/>
          <w:sz w:val="24"/>
          <w:szCs w:val="24"/>
        </w:rPr>
        <w:t xml:space="preserve">на </w:t>
      </w:r>
      <w:r w:rsidR="008E6F29" w:rsidRPr="00192185">
        <w:rPr>
          <w:rFonts w:ascii="PT Astra Serif" w:hAnsi="PT Astra Serif"/>
          <w:color w:val="000000"/>
          <w:sz w:val="24"/>
          <w:szCs w:val="24"/>
        </w:rPr>
        <w:t xml:space="preserve">территории </w:t>
      </w:r>
      <w:r w:rsidR="008E6F29" w:rsidRPr="00192185">
        <w:rPr>
          <w:rFonts w:ascii="PT Astra Serif" w:hAnsi="PT Astra Serif"/>
          <w:sz w:val="24"/>
          <w:szCs w:val="24"/>
        </w:rPr>
        <w:t>муниципального образования</w:t>
      </w:r>
      <w:r w:rsidR="008E6F29" w:rsidRPr="00192185">
        <w:rPr>
          <w:rFonts w:ascii="PT Astra Serif" w:hAnsi="PT Astra Serif"/>
          <w:color w:val="000000"/>
          <w:sz w:val="24"/>
          <w:szCs w:val="24"/>
        </w:rPr>
        <w:t xml:space="preserve"> «Вешкаймское городское поселение», </w:t>
      </w:r>
      <w:r w:rsidR="008E6F29" w:rsidRPr="00192185">
        <w:rPr>
          <w:rFonts w:ascii="PT Astra Serif" w:hAnsi="PT Astra Serif"/>
          <w:sz w:val="24"/>
          <w:szCs w:val="24"/>
        </w:rPr>
        <w:t>муниципального образования</w:t>
      </w:r>
      <w:r w:rsidR="008E6F29" w:rsidRPr="00192185">
        <w:rPr>
          <w:rFonts w:ascii="PT Astra Serif" w:hAnsi="PT Astra Serif"/>
          <w:color w:val="000000"/>
          <w:sz w:val="24"/>
          <w:szCs w:val="24"/>
        </w:rPr>
        <w:t xml:space="preserve"> «Бекетовское сельское поселение», </w:t>
      </w:r>
      <w:r w:rsidR="008E6F29" w:rsidRPr="00192185">
        <w:rPr>
          <w:rFonts w:ascii="PT Astra Serif" w:hAnsi="PT Astra Serif"/>
          <w:sz w:val="24"/>
          <w:szCs w:val="24"/>
        </w:rPr>
        <w:t>муниципального образования</w:t>
      </w:r>
      <w:r w:rsidR="008E6F29" w:rsidRPr="00192185">
        <w:rPr>
          <w:rFonts w:ascii="PT Astra Serif" w:hAnsi="PT Astra Serif"/>
          <w:color w:val="000000"/>
          <w:sz w:val="24"/>
          <w:szCs w:val="24"/>
        </w:rPr>
        <w:t xml:space="preserve"> «Ермоловское сельское поселение», </w:t>
      </w:r>
      <w:r w:rsidR="008E6F29" w:rsidRPr="00192185">
        <w:rPr>
          <w:rFonts w:ascii="PT Astra Serif" w:hAnsi="PT Astra Serif"/>
          <w:sz w:val="24"/>
          <w:szCs w:val="24"/>
        </w:rPr>
        <w:t>муниципального образования</w:t>
      </w:r>
      <w:r w:rsidR="008E6F29" w:rsidRPr="00192185">
        <w:rPr>
          <w:rFonts w:ascii="PT Astra Serif" w:hAnsi="PT Astra Serif"/>
          <w:color w:val="000000"/>
          <w:sz w:val="24"/>
          <w:szCs w:val="24"/>
        </w:rPr>
        <w:t xml:space="preserve"> «Каргинское сельское поселение», </w:t>
      </w:r>
      <w:r w:rsidR="008E6F29" w:rsidRPr="00192185">
        <w:rPr>
          <w:rFonts w:ascii="PT Astra Serif" w:hAnsi="PT Astra Serif"/>
          <w:sz w:val="24"/>
          <w:szCs w:val="24"/>
        </w:rPr>
        <w:t>муниципального образования</w:t>
      </w:r>
      <w:r w:rsidR="008E6F29" w:rsidRPr="00192185">
        <w:rPr>
          <w:rFonts w:ascii="PT Astra Serif" w:hAnsi="PT Astra Serif"/>
          <w:color w:val="000000"/>
          <w:sz w:val="24"/>
          <w:szCs w:val="24"/>
        </w:rPr>
        <w:t xml:space="preserve"> «Стемасское сельское поселение»</w:t>
      </w:r>
      <w:r w:rsidRPr="00192185">
        <w:rPr>
          <w:rFonts w:ascii="PT Astra Serif" w:eastAsia="Calibri" w:hAnsi="PT Astra Serif"/>
          <w:bCs/>
          <w:color w:val="000000"/>
          <w:sz w:val="24"/>
          <w:szCs w:val="24"/>
        </w:rPr>
        <w:t xml:space="preserve"> </w:t>
      </w:r>
      <w:r w:rsidRPr="00192185">
        <w:rPr>
          <w:rFonts w:ascii="PT Astra Serif" w:hAnsi="PT Astra Serif"/>
          <w:sz w:val="24"/>
          <w:szCs w:val="24"/>
        </w:rPr>
        <w:t>муниципальной услуги</w:t>
      </w:r>
      <w:r w:rsidR="006B681C" w:rsidRPr="00192185">
        <w:rPr>
          <w:rFonts w:ascii="PT Astra Serif" w:hAnsi="PT Astra Serif" w:cs="Times New Roman CYR"/>
          <w:sz w:val="24"/>
          <w:szCs w:val="24"/>
        </w:rPr>
        <w:t xml:space="preserve"> </w:t>
      </w:r>
      <w:r w:rsidR="000D3C40" w:rsidRPr="00192185">
        <w:rPr>
          <w:rFonts w:ascii="PT Astra Serif" w:hAnsi="PT Astra Serif" w:cs="Times New Roman CYR"/>
          <w:sz w:val="24"/>
          <w:szCs w:val="24"/>
        </w:rPr>
        <w:t>по</w:t>
      </w:r>
      <w:r w:rsidR="006B681C" w:rsidRPr="00192185">
        <w:rPr>
          <w:rFonts w:ascii="PT Astra Serif" w:hAnsi="PT Astra Serif" w:cs="Times New Roman CYR"/>
          <w:sz w:val="24"/>
          <w:szCs w:val="24"/>
        </w:rPr>
        <w:t xml:space="preserve"> </w:t>
      </w:r>
      <w:r w:rsidR="000D3C40" w:rsidRPr="00192185">
        <w:rPr>
          <w:rFonts w:ascii="PT Astra Serif" w:hAnsi="PT Astra Serif" w:cs="Times New Roman CYR"/>
          <w:sz w:val="24"/>
          <w:szCs w:val="24"/>
        </w:rPr>
        <w:t>вы</w:t>
      </w:r>
      <w:r w:rsidR="004B2EFB" w:rsidRPr="00192185">
        <w:rPr>
          <w:rFonts w:ascii="PT Astra Serif" w:hAnsi="PT Astra Serif"/>
          <w:sz w:val="24"/>
          <w:szCs w:val="24"/>
        </w:rPr>
        <w:t>даче согласия на обмен жилыми помещениями, предоставленными по договорам социального найма</w:t>
      </w:r>
      <w:r w:rsidR="006B681C" w:rsidRPr="00192185">
        <w:rPr>
          <w:rFonts w:ascii="PT Astra Serif" w:hAnsi="PT Astra Serif" w:cs="Times New Roman CYR"/>
          <w:sz w:val="24"/>
          <w:szCs w:val="24"/>
        </w:rPr>
        <w:t xml:space="preserve"> </w:t>
      </w:r>
      <w:r w:rsidR="006B681C" w:rsidRPr="00192185">
        <w:rPr>
          <w:rFonts w:ascii="PT Astra Serif" w:hAnsi="PT Astra Serif"/>
          <w:sz w:val="24"/>
          <w:szCs w:val="24"/>
        </w:rPr>
        <w:t>(</w:t>
      </w:r>
      <w:r w:rsidRPr="00192185">
        <w:rPr>
          <w:rFonts w:ascii="PT Astra Serif" w:hAnsi="PT Astra Serif" w:cs="Times New Roman CYR"/>
          <w:sz w:val="24"/>
          <w:szCs w:val="24"/>
        </w:rPr>
        <w:t xml:space="preserve">далее – </w:t>
      </w:r>
      <w:r w:rsidR="008E6F29" w:rsidRPr="00192185">
        <w:rPr>
          <w:rFonts w:ascii="PT Astra Serif" w:hAnsi="PT Astra Serif" w:cs="Times New Roman CYR"/>
          <w:sz w:val="24"/>
          <w:szCs w:val="24"/>
        </w:rPr>
        <w:t>а</w:t>
      </w:r>
      <w:r w:rsidRPr="00192185">
        <w:rPr>
          <w:rFonts w:ascii="PT Astra Serif" w:hAnsi="PT Astra Serif" w:cs="Times New Roman CYR"/>
          <w:sz w:val="24"/>
          <w:szCs w:val="24"/>
        </w:rPr>
        <w:t>дминистративный регламент, муниципальная услуга)</w:t>
      </w:r>
      <w:r w:rsidR="006B681C" w:rsidRPr="00192185">
        <w:rPr>
          <w:rFonts w:ascii="PT Astra Serif" w:hAnsi="PT Astra Serif" w:cs="Times New Roman CYR"/>
          <w:color w:val="000000"/>
          <w:sz w:val="24"/>
          <w:szCs w:val="24"/>
        </w:rPr>
        <w:t>.</w:t>
      </w:r>
    </w:p>
    <w:p w:rsidR="006B681C" w:rsidRPr="00192185" w:rsidRDefault="006B681C" w:rsidP="00FE629F">
      <w:pPr>
        <w:widowControl w:val="0"/>
        <w:suppressAutoHyphens/>
        <w:autoSpaceDE w:val="0"/>
        <w:autoSpaceDN w:val="0"/>
        <w:adjustRightInd w:val="0"/>
        <w:spacing w:after="0" w:line="240" w:lineRule="auto"/>
        <w:ind w:firstLine="709"/>
        <w:jc w:val="center"/>
        <w:rPr>
          <w:rFonts w:ascii="PT Astra Serif" w:hAnsi="PT Astra Serif"/>
          <w:b/>
          <w:bCs/>
          <w:i/>
          <w:iCs/>
          <w:color w:val="000000"/>
          <w:sz w:val="24"/>
          <w:szCs w:val="24"/>
        </w:rPr>
      </w:pPr>
    </w:p>
    <w:p w:rsidR="006B681C" w:rsidRPr="00192185" w:rsidRDefault="006B681C" w:rsidP="00FE629F">
      <w:pPr>
        <w:widowControl w:val="0"/>
        <w:suppressAutoHyphens/>
        <w:autoSpaceDE w:val="0"/>
        <w:autoSpaceDN w:val="0"/>
        <w:adjustRightInd w:val="0"/>
        <w:spacing w:after="0" w:line="240" w:lineRule="auto"/>
        <w:ind w:firstLine="709"/>
        <w:jc w:val="center"/>
        <w:rPr>
          <w:rFonts w:ascii="PT Astra Serif" w:hAnsi="PT Astra Serif"/>
          <w:b/>
          <w:bCs/>
          <w:color w:val="000000"/>
          <w:sz w:val="24"/>
          <w:szCs w:val="24"/>
        </w:rPr>
      </w:pPr>
      <w:r w:rsidRPr="00192185">
        <w:rPr>
          <w:rFonts w:ascii="PT Astra Serif" w:hAnsi="PT Astra Serif"/>
          <w:b/>
          <w:bCs/>
          <w:color w:val="000000"/>
          <w:sz w:val="24"/>
          <w:szCs w:val="24"/>
        </w:rPr>
        <w:t>1.2. Описание заявителей</w:t>
      </w:r>
      <w:r w:rsidR="003C35B6" w:rsidRPr="00192185">
        <w:rPr>
          <w:rFonts w:ascii="PT Astra Serif" w:hAnsi="PT Astra Serif"/>
          <w:b/>
          <w:bCs/>
          <w:color w:val="000000"/>
          <w:sz w:val="24"/>
          <w:szCs w:val="24"/>
        </w:rPr>
        <w:t>.</w:t>
      </w:r>
    </w:p>
    <w:p w:rsidR="006B681C" w:rsidRPr="00192185" w:rsidRDefault="006B681C" w:rsidP="00FE629F">
      <w:pPr>
        <w:widowControl w:val="0"/>
        <w:suppressAutoHyphens/>
        <w:autoSpaceDE w:val="0"/>
        <w:autoSpaceDN w:val="0"/>
        <w:adjustRightInd w:val="0"/>
        <w:spacing w:after="0" w:line="240" w:lineRule="auto"/>
        <w:ind w:firstLine="709"/>
        <w:jc w:val="both"/>
        <w:rPr>
          <w:rFonts w:ascii="PT Astra Serif" w:hAnsi="PT Astra Serif"/>
          <w:sz w:val="24"/>
          <w:szCs w:val="24"/>
        </w:rPr>
      </w:pPr>
    </w:p>
    <w:p w:rsidR="006B681C" w:rsidRPr="00192185" w:rsidRDefault="006B681C" w:rsidP="00FE629F">
      <w:pPr>
        <w:widowControl w:val="0"/>
        <w:suppressAutoHyphens/>
        <w:autoSpaceDE w:val="0"/>
        <w:autoSpaceDN w:val="0"/>
        <w:adjustRightInd w:val="0"/>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Муниципальная услуга предоставляется </w:t>
      </w:r>
      <w:r w:rsidR="004B2EFB" w:rsidRPr="00192185">
        <w:rPr>
          <w:rFonts w:ascii="PT Astra Serif" w:hAnsi="PT Astra Serif"/>
          <w:sz w:val="24"/>
          <w:szCs w:val="24"/>
        </w:rPr>
        <w:t>гражданам, являющимся нанимателями жилых помещений муниципального жилищного фонда</w:t>
      </w:r>
      <w:r w:rsidR="000740D8" w:rsidRPr="00192185">
        <w:rPr>
          <w:rFonts w:ascii="PT Astra Serif" w:hAnsi="PT Astra Serif"/>
          <w:sz w:val="24"/>
          <w:szCs w:val="24"/>
        </w:rPr>
        <w:t xml:space="preserve"> </w:t>
      </w:r>
      <w:r w:rsidR="008E6F29" w:rsidRPr="00192185">
        <w:rPr>
          <w:rFonts w:ascii="PT Astra Serif" w:hAnsi="PT Astra Serif"/>
          <w:sz w:val="24"/>
          <w:szCs w:val="24"/>
        </w:rPr>
        <w:t>муниципального образования «Вешкаймский район» Ульяновской области или муниципального образования «Вешкаймское городское поселение»</w:t>
      </w:r>
      <w:r w:rsidR="004B2EFB" w:rsidRPr="00192185">
        <w:rPr>
          <w:rFonts w:ascii="PT Astra Serif" w:hAnsi="PT Astra Serif"/>
          <w:sz w:val="24"/>
          <w:szCs w:val="24"/>
        </w:rPr>
        <w:t xml:space="preserve"> по договору социального найма</w:t>
      </w:r>
      <w:r w:rsidR="006D1EB3" w:rsidRPr="00192185">
        <w:rPr>
          <w:rFonts w:ascii="PT Astra Serif" w:hAnsi="PT Astra Serif"/>
          <w:sz w:val="24"/>
          <w:szCs w:val="24"/>
        </w:rPr>
        <w:t xml:space="preserve"> </w:t>
      </w:r>
      <w:r w:rsidR="00D14895" w:rsidRPr="00192185">
        <w:rPr>
          <w:rFonts w:ascii="PT Astra Serif" w:hAnsi="PT Astra Serif"/>
          <w:sz w:val="24"/>
          <w:szCs w:val="24"/>
        </w:rPr>
        <w:t>(далее – заявители)</w:t>
      </w:r>
      <w:r w:rsidRPr="00192185">
        <w:rPr>
          <w:rFonts w:ascii="PT Astra Serif" w:hAnsi="PT Astra Serif"/>
          <w:sz w:val="24"/>
          <w:szCs w:val="24"/>
        </w:rPr>
        <w:t>.</w:t>
      </w:r>
    </w:p>
    <w:p w:rsidR="000740D8" w:rsidRPr="00192185" w:rsidRDefault="000740D8" w:rsidP="00FE629F">
      <w:pPr>
        <w:widowControl w:val="0"/>
        <w:suppressAutoHyphens/>
        <w:autoSpaceDE w:val="0"/>
        <w:autoSpaceDN w:val="0"/>
        <w:adjustRightInd w:val="0"/>
        <w:spacing w:after="0" w:line="240" w:lineRule="auto"/>
        <w:ind w:firstLine="709"/>
        <w:jc w:val="both"/>
        <w:rPr>
          <w:rFonts w:ascii="PT Astra Serif" w:hAnsi="PT Astra Serif"/>
          <w:sz w:val="24"/>
          <w:szCs w:val="24"/>
        </w:rPr>
      </w:pPr>
      <w:r w:rsidRPr="00192185">
        <w:rPr>
          <w:rFonts w:ascii="PT Astra Serif" w:hAnsi="PT Astra Serif"/>
          <w:sz w:val="24"/>
          <w:szCs w:val="24"/>
        </w:rPr>
        <w:t>От имени получателя муниципальной услуги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статьёй 185 Гражданского кодекса Российской Федерации, либо акта уполномоченного на то государственного органа или органа местного самоуправления (далее – заявитель).</w:t>
      </w:r>
    </w:p>
    <w:p w:rsidR="004B2EFB" w:rsidRPr="00192185" w:rsidRDefault="004B2EFB" w:rsidP="00FE629F">
      <w:pPr>
        <w:widowControl w:val="0"/>
        <w:suppressAutoHyphens/>
        <w:autoSpaceDE w:val="0"/>
        <w:autoSpaceDN w:val="0"/>
        <w:adjustRightInd w:val="0"/>
        <w:spacing w:after="0" w:line="240" w:lineRule="auto"/>
        <w:ind w:firstLine="709"/>
        <w:jc w:val="both"/>
        <w:rPr>
          <w:rFonts w:ascii="PT Astra Serif" w:hAnsi="PT Astra Serif" w:cs="Times New Roman CYR"/>
          <w:sz w:val="24"/>
          <w:szCs w:val="24"/>
        </w:rPr>
      </w:pPr>
      <w:r w:rsidRPr="00192185">
        <w:rPr>
          <w:rFonts w:ascii="PT Astra Serif" w:hAnsi="PT Astra Serif"/>
          <w:sz w:val="24"/>
          <w:szCs w:val="24"/>
        </w:rPr>
        <w:t xml:space="preserve"> </w:t>
      </w:r>
    </w:p>
    <w:p w:rsidR="008E6F29" w:rsidRPr="00192185" w:rsidRDefault="008E6F29" w:rsidP="00FE629F">
      <w:pPr>
        <w:autoSpaceDE w:val="0"/>
        <w:spacing w:after="0" w:line="240" w:lineRule="auto"/>
        <w:jc w:val="center"/>
        <w:rPr>
          <w:rFonts w:ascii="PT Astra Serif" w:hAnsi="PT Astra Serif"/>
          <w:b/>
          <w:sz w:val="24"/>
          <w:szCs w:val="24"/>
        </w:rPr>
      </w:pPr>
      <w:r w:rsidRPr="00192185">
        <w:rPr>
          <w:rFonts w:ascii="PT Astra Serif" w:hAnsi="PT Astra Serif"/>
          <w:b/>
          <w:sz w:val="24"/>
          <w:szCs w:val="24"/>
        </w:rPr>
        <w:t>1.3. Требования к порядку информирования о предоставлении</w:t>
      </w:r>
      <w:r w:rsidRPr="00192185">
        <w:rPr>
          <w:rFonts w:ascii="PT Astra Serif" w:hAnsi="PT Astra Serif"/>
          <w:b/>
          <w:sz w:val="24"/>
          <w:szCs w:val="24"/>
        </w:rPr>
        <w:br/>
        <w:t xml:space="preserve"> муниципальной услуги</w:t>
      </w:r>
    </w:p>
    <w:p w:rsidR="008E6F29" w:rsidRPr="00192185" w:rsidRDefault="008E6F29" w:rsidP="00FE629F">
      <w:pPr>
        <w:pStyle w:val="subpunct"/>
        <w:widowControl w:val="0"/>
        <w:spacing w:line="240" w:lineRule="auto"/>
        <w:ind w:firstLine="709"/>
        <w:jc w:val="center"/>
        <w:rPr>
          <w:rFonts w:ascii="PT Astra Serif" w:hAnsi="PT Astra Serif"/>
          <w:bCs/>
          <w:sz w:val="24"/>
          <w:szCs w:val="24"/>
          <w:lang w:val="ru-RU"/>
        </w:rPr>
      </w:pP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w:t>
      </w:r>
      <w:r w:rsidRPr="00192185">
        <w:rPr>
          <w:rFonts w:ascii="PT Astra Serif" w:hAnsi="PT Astra Serif"/>
          <w:sz w:val="24"/>
          <w:szCs w:val="24"/>
        </w:rPr>
        <w:lastRenderedPageBreak/>
        <w:t>«Интернет»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Информирование по вопросам предоставления муниципальной услуги осуществляется посредством:</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размещения информации на официальном сайте уполномоченного органа (http://www.mo-veshkaima.ru/);</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размещения информации на Едином портале (</w:t>
      </w:r>
      <w:hyperlink r:id="rId9" w:history="1">
        <w:r w:rsidRPr="00192185">
          <w:rPr>
            <w:rStyle w:val="a8"/>
            <w:rFonts w:ascii="PT Astra Serif" w:hAnsi="PT Astra Serif"/>
            <w:sz w:val="24"/>
            <w:szCs w:val="24"/>
          </w:rPr>
          <w:t>https://www.gosuslugi.ru/</w:t>
        </w:r>
      </w:hyperlink>
      <w:r w:rsidRPr="00192185">
        <w:rPr>
          <w:rFonts w:ascii="PT Astra Serif" w:hAnsi="PT Astra Serif"/>
          <w:sz w:val="24"/>
          <w:szCs w:val="24"/>
        </w:rPr>
        <w:t>);</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путём публикации информации в средствах массовой информации, издания информационных брошюр, буклетов, иной печатной продукции;</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ответов на письменные обращения, направляемых в уполномоченный орган по почте;</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ответов на обращения, поступивших в уполномоченный орган в электронной форме на адрес электронной почты;</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ответов на обращения по телефону.</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Информирование через телефон-автоинформатор не осуществляется.</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На официальном сайте уполномоченного органа, а также на Едином портале размещается следующая справочная информация:</w:t>
      </w:r>
    </w:p>
    <w:p w:rsidR="008E6F29" w:rsidRPr="00192185" w:rsidRDefault="008E6F29" w:rsidP="00FE629F">
      <w:pPr>
        <w:autoSpaceDE w:val="0"/>
        <w:spacing w:after="0" w:line="240" w:lineRule="auto"/>
        <w:ind w:firstLine="709"/>
        <w:jc w:val="both"/>
        <w:rPr>
          <w:rFonts w:ascii="PT Astra Serif" w:hAnsi="PT Astra Serif"/>
          <w:sz w:val="24"/>
          <w:szCs w:val="24"/>
          <w:highlight w:val="yellow"/>
        </w:rPr>
      </w:pPr>
      <w:r w:rsidRPr="00192185">
        <w:rPr>
          <w:rFonts w:ascii="PT Astra Serif" w:hAnsi="PT Astra Serif"/>
          <w:sz w:val="24"/>
          <w:szCs w:val="24"/>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режим работы и адреса ОГКУ «Правительство для граждан», а также его обособленных подразделений;</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lastRenderedPageBreak/>
        <w:t>справочные телефоны ОГКУ «Правительство для граждан»;</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адрес официального сайта ОГКУ «Правительство для граждан», адрес электронной почты ОГКУ «Правительство для граждан»;</w:t>
      </w:r>
    </w:p>
    <w:p w:rsidR="008E6F29" w:rsidRPr="00192185" w:rsidRDefault="008E6F29" w:rsidP="00FE629F">
      <w:pPr>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порядок предоставления муниципальной услуги.</w:t>
      </w:r>
    </w:p>
    <w:p w:rsidR="008E6F29" w:rsidRPr="00192185" w:rsidRDefault="008E6F29" w:rsidP="00FE629F">
      <w:pPr>
        <w:widowControl w:val="0"/>
        <w:suppressAutoHyphens/>
        <w:autoSpaceDE w:val="0"/>
        <w:autoSpaceDN w:val="0"/>
        <w:adjustRightInd w:val="0"/>
        <w:spacing w:after="0" w:line="240" w:lineRule="auto"/>
        <w:ind w:firstLine="709"/>
        <w:jc w:val="center"/>
        <w:rPr>
          <w:rFonts w:ascii="PT Astra Serif" w:hAnsi="PT Astra Serif"/>
          <w:b/>
          <w:bCs/>
          <w:sz w:val="24"/>
          <w:szCs w:val="24"/>
        </w:rPr>
      </w:pPr>
    </w:p>
    <w:p w:rsidR="006B681C" w:rsidRPr="00192185" w:rsidRDefault="006B681C" w:rsidP="00FE629F">
      <w:pPr>
        <w:widowControl w:val="0"/>
        <w:suppressAutoHyphens/>
        <w:autoSpaceDE w:val="0"/>
        <w:autoSpaceDN w:val="0"/>
        <w:adjustRightInd w:val="0"/>
        <w:spacing w:after="0" w:line="240" w:lineRule="auto"/>
        <w:ind w:firstLine="709"/>
        <w:jc w:val="center"/>
        <w:rPr>
          <w:rFonts w:ascii="PT Astra Serif" w:hAnsi="PT Astra Serif" w:cs="Century"/>
          <w:sz w:val="24"/>
          <w:szCs w:val="24"/>
        </w:rPr>
      </w:pPr>
      <w:r w:rsidRPr="00192185">
        <w:rPr>
          <w:rFonts w:ascii="PT Astra Serif" w:hAnsi="PT Astra Serif"/>
          <w:b/>
          <w:bCs/>
          <w:sz w:val="24"/>
          <w:szCs w:val="24"/>
        </w:rPr>
        <w:t xml:space="preserve">2. </w:t>
      </w:r>
      <w:r w:rsidRPr="00192185">
        <w:rPr>
          <w:rFonts w:ascii="PT Astra Serif" w:hAnsi="PT Astra Serif" w:cs="Times New Roman CYR"/>
          <w:b/>
          <w:bCs/>
          <w:sz w:val="24"/>
          <w:szCs w:val="24"/>
        </w:rPr>
        <w:t>Стандарт предоставления муниципальной услуги</w:t>
      </w:r>
      <w:r w:rsidR="003C35B6" w:rsidRPr="00192185">
        <w:rPr>
          <w:rFonts w:ascii="PT Astra Serif" w:hAnsi="PT Astra Serif" w:cs="Times New Roman CYR"/>
          <w:b/>
          <w:bCs/>
          <w:sz w:val="24"/>
          <w:szCs w:val="24"/>
        </w:rPr>
        <w:t>.</w:t>
      </w:r>
    </w:p>
    <w:p w:rsidR="006B681C" w:rsidRPr="00192185" w:rsidRDefault="006B681C" w:rsidP="00FE629F">
      <w:pPr>
        <w:widowControl w:val="0"/>
        <w:suppressAutoHyphens/>
        <w:autoSpaceDE w:val="0"/>
        <w:autoSpaceDN w:val="0"/>
        <w:adjustRightInd w:val="0"/>
        <w:spacing w:after="0" w:line="240" w:lineRule="auto"/>
        <w:ind w:firstLine="709"/>
        <w:jc w:val="both"/>
        <w:rPr>
          <w:rFonts w:ascii="PT Astra Serif" w:hAnsi="PT Astra Serif"/>
          <w:sz w:val="24"/>
          <w:szCs w:val="24"/>
        </w:rPr>
      </w:pPr>
    </w:p>
    <w:p w:rsidR="006B681C" w:rsidRPr="00192185" w:rsidRDefault="006B681C" w:rsidP="00FE629F">
      <w:pPr>
        <w:widowControl w:val="0"/>
        <w:suppressAutoHyphens/>
        <w:autoSpaceDE w:val="0"/>
        <w:autoSpaceDN w:val="0"/>
        <w:adjustRightInd w:val="0"/>
        <w:spacing w:after="0" w:line="240" w:lineRule="auto"/>
        <w:ind w:firstLine="709"/>
        <w:jc w:val="center"/>
        <w:rPr>
          <w:rFonts w:ascii="PT Astra Serif" w:hAnsi="PT Astra Serif" w:cs="Times New Roman CYR"/>
          <w:b/>
          <w:bCs/>
          <w:sz w:val="24"/>
          <w:szCs w:val="24"/>
        </w:rPr>
      </w:pPr>
      <w:r w:rsidRPr="00192185">
        <w:rPr>
          <w:rFonts w:ascii="PT Astra Serif" w:hAnsi="PT Astra Serif"/>
          <w:b/>
          <w:bCs/>
          <w:sz w:val="24"/>
          <w:szCs w:val="24"/>
        </w:rPr>
        <w:t xml:space="preserve">2.1. </w:t>
      </w:r>
      <w:r w:rsidRPr="00192185">
        <w:rPr>
          <w:rFonts w:ascii="PT Astra Serif" w:hAnsi="PT Astra Serif" w:cs="Times New Roman CYR"/>
          <w:b/>
          <w:bCs/>
          <w:sz w:val="24"/>
          <w:szCs w:val="24"/>
        </w:rPr>
        <w:t>Наименование муниципальной услуги</w:t>
      </w:r>
      <w:r w:rsidR="003C35B6" w:rsidRPr="00192185">
        <w:rPr>
          <w:rFonts w:ascii="PT Astra Serif" w:hAnsi="PT Astra Serif" w:cs="Times New Roman CYR"/>
          <w:b/>
          <w:bCs/>
          <w:sz w:val="24"/>
          <w:szCs w:val="24"/>
        </w:rPr>
        <w:t>.</w:t>
      </w:r>
    </w:p>
    <w:p w:rsidR="006B681C" w:rsidRPr="00192185" w:rsidRDefault="006B681C" w:rsidP="00FE629F">
      <w:pPr>
        <w:widowControl w:val="0"/>
        <w:suppressAutoHyphens/>
        <w:autoSpaceDE w:val="0"/>
        <w:autoSpaceDN w:val="0"/>
        <w:adjustRightInd w:val="0"/>
        <w:spacing w:after="0" w:line="240" w:lineRule="auto"/>
        <w:ind w:firstLine="709"/>
        <w:jc w:val="both"/>
        <w:rPr>
          <w:rFonts w:ascii="PT Astra Serif" w:hAnsi="PT Astra Serif"/>
          <w:b/>
          <w:bCs/>
          <w:sz w:val="24"/>
          <w:szCs w:val="24"/>
        </w:rPr>
      </w:pPr>
    </w:p>
    <w:p w:rsidR="006B681C" w:rsidRPr="00192185" w:rsidRDefault="00C17A6F" w:rsidP="00FE629F">
      <w:pPr>
        <w:widowControl w:val="0"/>
        <w:suppressAutoHyphens/>
        <w:autoSpaceDE w:val="0"/>
        <w:autoSpaceDN w:val="0"/>
        <w:adjustRightInd w:val="0"/>
        <w:spacing w:after="0" w:line="240" w:lineRule="auto"/>
        <w:ind w:firstLine="709"/>
        <w:jc w:val="both"/>
        <w:rPr>
          <w:rFonts w:ascii="PT Astra Serif" w:hAnsi="PT Astra Serif" w:cs="Times New Roman CYR"/>
          <w:i/>
          <w:iCs/>
          <w:sz w:val="24"/>
          <w:szCs w:val="24"/>
        </w:rPr>
      </w:pPr>
      <w:r w:rsidRPr="00192185">
        <w:rPr>
          <w:rFonts w:ascii="PT Astra Serif" w:hAnsi="PT Astra Serif"/>
          <w:sz w:val="24"/>
          <w:szCs w:val="24"/>
        </w:rPr>
        <w:t>Выд</w:t>
      </w:r>
      <w:r w:rsidR="00544FD1" w:rsidRPr="00192185">
        <w:rPr>
          <w:rFonts w:ascii="PT Astra Serif" w:hAnsi="PT Astra Serif"/>
          <w:sz w:val="24"/>
          <w:szCs w:val="24"/>
        </w:rPr>
        <w:t>ача согласия на обмен жилыми помещениями, предоставленными по договорам социального найма</w:t>
      </w:r>
      <w:r w:rsidR="001F76A2" w:rsidRPr="00192185">
        <w:rPr>
          <w:rFonts w:ascii="PT Astra Serif" w:hAnsi="PT Astra Serif"/>
          <w:sz w:val="24"/>
          <w:szCs w:val="24"/>
        </w:rPr>
        <w:t>.</w:t>
      </w:r>
      <w:r w:rsidR="006B681C" w:rsidRPr="00192185">
        <w:rPr>
          <w:rFonts w:ascii="PT Astra Serif" w:hAnsi="PT Astra Serif"/>
          <w:sz w:val="24"/>
          <w:szCs w:val="24"/>
        </w:rPr>
        <w:t xml:space="preserve">  </w:t>
      </w:r>
      <w:r w:rsidR="006B681C" w:rsidRPr="00192185">
        <w:rPr>
          <w:rFonts w:ascii="PT Astra Serif" w:hAnsi="PT Astra Serif" w:cs="Times New Roman CYR"/>
          <w:i/>
          <w:iCs/>
          <w:sz w:val="24"/>
          <w:szCs w:val="24"/>
        </w:rPr>
        <w:t xml:space="preserve">                                                                                    </w:t>
      </w:r>
    </w:p>
    <w:p w:rsidR="006B681C" w:rsidRPr="00192185" w:rsidRDefault="006B681C" w:rsidP="00FE629F">
      <w:pPr>
        <w:widowControl w:val="0"/>
        <w:suppressAutoHyphens/>
        <w:autoSpaceDE w:val="0"/>
        <w:autoSpaceDN w:val="0"/>
        <w:adjustRightInd w:val="0"/>
        <w:spacing w:after="0" w:line="240" w:lineRule="auto"/>
        <w:ind w:firstLine="709"/>
        <w:jc w:val="both"/>
        <w:rPr>
          <w:rFonts w:ascii="PT Astra Serif" w:hAnsi="PT Astra Serif"/>
          <w:iCs/>
          <w:sz w:val="24"/>
          <w:szCs w:val="24"/>
        </w:rPr>
      </w:pPr>
    </w:p>
    <w:p w:rsidR="003C35B6" w:rsidRPr="00192185" w:rsidRDefault="003C35B6" w:rsidP="00FE629F">
      <w:pPr>
        <w:autoSpaceDE w:val="0"/>
        <w:spacing w:after="0" w:line="240" w:lineRule="auto"/>
        <w:ind w:firstLine="709"/>
        <w:jc w:val="center"/>
        <w:rPr>
          <w:rFonts w:ascii="PT Astra Serif" w:hAnsi="PT Astra Serif"/>
          <w:b/>
          <w:color w:val="000000"/>
          <w:sz w:val="24"/>
          <w:szCs w:val="24"/>
        </w:rPr>
      </w:pPr>
      <w:r w:rsidRPr="00192185">
        <w:rPr>
          <w:rFonts w:ascii="PT Astra Serif" w:hAnsi="PT Astra Serif"/>
          <w:b/>
          <w:color w:val="000000"/>
          <w:sz w:val="24"/>
          <w:szCs w:val="24"/>
        </w:rPr>
        <w:t>2.2. Наименование органа, предоставляющего муниципальную услугу.</w:t>
      </w:r>
    </w:p>
    <w:p w:rsidR="008E6F29" w:rsidRPr="00192185" w:rsidRDefault="008E6F29" w:rsidP="00FE629F">
      <w:pPr>
        <w:autoSpaceDE w:val="0"/>
        <w:spacing w:after="0" w:line="240" w:lineRule="auto"/>
        <w:ind w:firstLine="709"/>
        <w:jc w:val="center"/>
        <w:rPr>
          <w:rFonts w:ascii="PT Astra Serif" w:hAnsi="PT Astra Serif"/>
          <w:sz w:val="24"/>
          <w:szCs w:val="24"/>
        </w:rPr>
      </w:pPr>
    </w:p>
    <w:p w:rsidR="008E6F29" w:rsidRPr="00192185" w:rsidRDefault="008E6F29"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Муниципальное учреждение администрация муниципального образования «Вешкаймский район» Ульяновской области (далее – Администрация), в лице Управления имущества и земельных отношений (далее – Управление).</w:t>
      </w:r>
    </w:p>
    <w:p w:rsidR="003C35B6" w:rsidRPr="00192185" w:rsidRDefault="003C35B6" w:rsidP="00FE629F">
      <w:pPr>
        <w:widowControl w:val="0"/>
        <w:autoSpaceDE w:val="0"/>
        <w:spacing w:after="0" w:line="240" w:lineRule="auto"/>
        <w:jc w:val="center"/>
        <w:rPr>
          <w:rFonts w:ascii="PT Astra Serif" w:hAnsi="PT Astra Serif"/>
          <w:sz w:val="24"/>
          <w:szCs w:val="24"/>
        </w:rPr>
      </w:pPr>
    </w:p>
    <w:p w:rsidR="003C35B6" w:rsidRPr="00192185" w:rsidRDefault="003C35B6" w:rsidP="00FE629F">
      <w:pPr>
        <w:widowControl w:val="0"/>
        <w:autoSpaceDE w:val="0"/>
        <w:spacing w:after="0" w:line="240" w:lineRule="auto"/>
        <w:ind w:firstLine="540"/>
        <w:jc w:val="center"/>
        <w:rPr>
          <w:rFonts w:ascii="PT Astra Serif" w:hAnsi="PT Astra Serif"/>
          <w:b/>
          <w:sz w:val="24"/>
          <w:szCs w:val="24"/>
        </w:rPr>
      </w:pPr>
      <w:r w:rsidRPr="00192185">
        <w:rPr>
          <w:rFonts w:ascii="PT Astra Serif" w:hAnsi="PT Astra Serif"/>
          <w:b/>
          <w:sz w:val="24"/>
          <w:szCs w:val="24"/>
        </w:rPr>
        <w:t>2.3. Результат предоставления муниципальной услуги.</w:t>
      </w:r>
    </w:p>
    <w:p w:rsidR="00BD7D28" w:rsidRPr="00192185" w:rsidRDefault="00BD7D28" w:rsidP="00FE629F">
      <w:pPr>
        <w:widowControl w:val="0"/>
        <w:autoSpaceDE w:val="0"/>
        <w:spacing w:after="0" w:line="240" w:lineRule="auto"/>
        <w:ind w:firstLine="540"/>
        <w:jc w:val="center"/>
        <w:rPr>
          <w:rFonts w:ascii="PT Astra Serif" w:hAnsi="PT Astra Serif"/>
          <w:b/>
          <w:sz w:val="24"/>
          <w:szCs w:val="24"/>
        </w:rPr>
      </w:pPr>
    </w:p>
    <w:p w:rsidR="004908DB" w:rsidRPr="00D06184" w:rsidRDefault="004908DB" w:rsidP="00D06184">
      <w:pPr>
        <w:widowControl w:val="0"/>
        <w:suppressAutoHyphens/>
        <w:autoSpaceDE w:val="0"/>
        <w:autoSpaceDN w:val="0"/>
        <w:adjustRightInd w:val="0"/>
        <w:spacing w:after="0" w:line="240" w:lineRule="auto"/>
        <w:ind w:firstLine="709"/>
        <w:jc w:val="both"/>
        <w:rPr>
          <w:rFonts w:ascii="PT Astra Serif" w:hAnsi="PT Astra Serif"/>
          <w:sz w:val="24"/>
          <w:szCs w:val="24"/>
        </w:rPr>
      </w:pPr>
      <w:r w:rsidRPr="00D06184">
        <w:rPr>
          <w:rFonts w:ascii="PT Astra Serif" w:hAnsi="PT Astra Serif"/>
          <w:sz w:val="24"/>
          <w:szCs w:val="24"/>
        </w:rPr>
        <w:t>Результатом предоставления муниципальной услуги является:</w:t>
      </w:r>
    </w:p>
    <w:p w:rsidR="00BF6FA0" w:rsidRPr="00D06184" w:rsidRDefault="004908DB" w:rsidP="00D06184">
      <w:pPr>
        <w:shd w:val="clear" w:color="auto" w:fill="FFFFFF"/>
        <w:suppressAutoHyphens/>
        <w:autoSpaceDN w:val="0"/>
        <w:spacing w:after="0" w:line="240" w:lineRule="auto"/>
        <w:ind w:firstLine="709"/>
        <w:jc w:val="both"/>
        <w:textAlignment w:val="baseline"/>
        <w:rPr>
          <w:rFonts w:ascii="PT Astra Serif" w:hAnsi="PT Astra Serif"/>
          <w:sz w:val="24"/>
          <w:szCs w:val="24"/>
        </w:rPr>
      </w:pPr>
      <w:r w:rsidRPr="00D06184">
        <w:rPr>
          <w:rFonts w:ascii="PT Astra Serif" w:hAnsi="PT Astra Serif"/>
          <w:sz w:val="24"/>
          <w:szCs w:val="24"/>
        </w:rPr>
        <w:t xml:space="preserve">- </w:t>
      </w:r>
      <w:r w:rsidR="00CC3196" w:rsidRPr="00D06184">
        <w:rPr>
          <w:rFonts w:ascii="PT Astra Serif" w:hAnsi="PT Astra Serif"/>
          <w:sz w:val="24"/>
          <w:szCs w:val="24"/>
        </w:rPr>
        <w:t>постановление уполномоченного органа о</w:t>
      </w:r>
      <w:r w:rsidRPr="00D06184">
        <w:rPr>
          <w:rFonts w:ascii="PT Astra Serif" w:hAnsi="PT Astra Serif"/>
          <w:sz w:val="24"/>
          <w:szCs w:val="24"/>
        </w:rPr>
        <w:t xml:space="preserve"> согласи</w:t>
      </w:r>
      <w:r w:rsidR="00A339CF" w:rsidRPr="00D06184">
        <w:rPr>
          <w:rFonts w:ascii="PT Astra Serif" w:hAnsi="PT Astra Serif"/>
          <w:sz w:val="24"/>
          <w:szCs w:val="24"/>
        </w:rPr>
        <w:t>и</w:t>
      </w:r>
      <w:r w:rsidRPr="00D06184">
        <w:rPr>
          <w:rFonts w:ascii="PT Astra Serif" w:hAnsi="PT Astra Serif"/>
          <w:sz w:val="24"/>
          <w:szCs w:val="24"/>
        </w:rPr>
        <w:t xml:space="preserve"> на обмен жилыми помещениями, предоставленным</w:t>
      </w:r>
      <w:r w:rsidR="00CC3196" w:rsidRPr="00D06184">
        <w:rPr>
          <w:rFonts w:ascii="PT Astra Serif" w:hAnsi="PT Astra Serif"/>
          <w:sz w:val="24"/>
          <w:szCs w:val="24"/>
        </w:rPr>
        <w:t>и по договору социального найма</w:t>
      </w:r>
      <w:r w:rsidR="004925D2" w:rsidRPr="00D06184">
        <w:rPr>
          <w:rFonts w:ascii="PT Astra Serif" w:hAnsi="PT Astra Serif"/>
          <w:sz w:val="24"/>
          <w:szCs w:val="24"/>
        </w:rPr>
        <w:t xml:space="preserve"> </w:t>
      </w:r>
      <w:r w:rsidR="00D06184" w:rsidRPr="00D06184">
        <w:rPr>
          <w:rFonts w:ascii="PT Astra Serif" w:hAnsi="PT Astra Serif"/>
          <w:sz w:val="24"/>
          <w:szCs w:val="24"/>
        </w:rPr>
        <w:t>(на основании решения постановления «</w:t>
      </w:r>
      <w:r w:rsidR="00D06184" w:rsidRPr="00D06184">
        <w:rPr>
          <w:rFonts w:ascii="PT Astra Serif" w:hAnsi="PT Astra Serif"/>
          <w:spacing w:val="2"/>
          <w:sz w:val="24"/>
          <w:szCs w:val="24"/>
        </w:rPr>
        <w:t>Об утверждении решения жилищно-бытовой комиссии при администрации муниципального образования «Вешкаймский район»)</w:t>
      </w:r>
      <w:r w:rsidR="00D06184" w:rsidRPr="00D06184">
        <w:rPr>
          <w:rFonts w:ascii="PT Astra Serif" w:hAnsi="PT Astra Serif"/>
          <w:sz w:val="24"/>
          <w:szCs w:val="24"/>
        </w:rPr>
        <w:t xml:space="preserve"> </w:t>
      </w:r>
      <w:r w:rsidR="004925D2" w:rsidRPr="00D06184">
        <w:rPr>
          <w:rFonts w:ascii="PT Astra Serif" w:hAnsi="PT Astra Serif"/>
          <w:sz w:val="24"/>
          <w:szCs w:val="24"/>
        </w:rPr>
        <w:t>(далее – постановление)</w:t>
      </w:r>
      <w:r w:rsidR="004754AD" w:rsidRPr="00D06184">
        <w:rPr>
          <w:rFonts w:ascii="PT Astra Serif" w:hAnsi="PT Astra Serif"/>
          <w:sz w:val="24"/>
          <w:szCs w:val="24"/>
        </w:rPr>
        <w:t xml:space="preserve"> </w:t>
      </w:r>
      <w:r w:rsidR="0043487D" w:rsidRPr="00D06184">
        <w:rPr>
          <w:rFonts w:ascii="PT Astra Serif" w:hAnsi="PT Astra Serif"/>
          <w:sz w:val="24"/>
          <w:szCs w:val="24"/>
        </w:rPr>
        <w:t xml:space="preserve">(приложение № 2 к </w:t>
      </w:r>
      <w:r w:rsidR="008E6F29" w:rsidRPr="00D06184">
        <w:rPr>
          <w:rFonts w:ascii="PT Astra Serif" w:hAnsi="PT Astra Serif"/>
          <w:sz w:val="24"/>
          <w:szCs w:val="24"/>
        </w:rPr>
        <w:t>а</w:t>
      </w:r>
      <w:r w:rsidR="0043487D" w:rsidRPr="00D06184">
        <w:rPr>
          <w:rFonts w:ascii="PT Astra Serif" w:hAnsi="PT Astra Serif"/>
          <w:sz w:val="24"/>
          <w:szCs w:val="24"/>
        </w:rPr>
        <w:t>дминистративному регламенту</w:t>
      </w:r>
      <w:r w:rsidR="004754AD" w:rsidRPr="00D06184">
        <w:rPr>
          <w:rFonts w:ascii="PT Astra Serif" w:hAnsi="PT Astra Serif"/>
          <w:sz w:val="24"/>
          <w:szCs w:val="24"/>
        </w:rPr>
        <w:t>)</w:t>
      </w:r>
      <w:r w:rsidR="007B73B4" w:rsidRPr="00D06184">
        <w:rPr>
          <w:rFonts w:ascii="PT Astra Serif" w:hAnsi="PT Astra Serif"/>
          <w:sz w:val="24"/>
          <w:szCs w:val="24"/>
        </w:rPr>
        <w:t>;</w:t>
      </w:r>
    </w:p>
    <w:p w:rsidR="004908DB" w:rsidRPr="00D06184" w:rsidRDefault="004908DB" w:rsidP="00D06184">
      <w:pPr>
        <w:spacing w:after="0" w:line="240" w:lineRule="auto"/>
        <w:ind w:firstLine="709"/>
        <w:jc w:val="both"/>
        <w:rPr>
          <w:rFonts w:ascii="PT Astra Serif" w:hAnsi="PT Astra Serif"/>
          <w:sz w:val="24"/>
          <w:szCs w:val="24"/>
        </w:rPr>
      </w:pPr>
      <w:r w:rsidRPr="00D06184">
        <w:rPr>
          <w:rFonts w:ascii="PT Astra Serif" w:hAnsi="PT Astra Serif"/>
          <w:sz w:val="24"/>
          <w:szCs w:val="24"/>
        </w:rPr>
        <w:t xml:space="preserve">- </w:t>
      </w:r>
      <w:r w:rsidR="00A339CF" w:rsidRPr="00D06184">
        <w:rPr>
          <w:rFonts w:ascii="PT Astra Serif" w:hAnsi="PT Astra Serif"/>
          <w:sz w:val="24"/>
          <w:szCs w:val="24"/>
        </w:rPr>
        <w:t xml:space="preserve">постановление уполномоченного органа </w:t>
      </w:r>
      <w:r w:rsidRPr="00D06184">
        <w:rPr>
          <w:rFonts w:ascii="PT Astra Serif" w:hAnsi="PT Astra Serif"/>
          <w:sz w:val="24"/>
          <w:szCs w:val="24"/>
        </w:rPr>
        <w:t>об отказе в согласи</w:t>
      </w:r>
      <w:r w:rsidR="00A339CF" w:rsidRPr="00D06184">
        <w:rPr>
          <w:rFonts w:ascii="PT Astra Serif" w:hAnsi="PT Astra Serif"/>
          <w:sz w:val="24"/>
          <w:szCs w:val="24"/>
        </w:rPr>
        <w:t>и</w:t>
      </w:r>
      <w:r w:rsidRPr="00D06184">
        <w:rPr>
          <w:rFonts w:ascii="PT Astra Serif" w:hAnsi="PT Astra Serif"/>
          <w:sz w:val="24"/>
          <w:szCs w:val="24"/>
        </w:rPr>
        <w:t xml:space="preserve"> на обмен жилыми помещениями, предоставленными по договору социального найма</w:t>
      </w:r>
      <w:r w:rsidR="004925D2" w:rsidRPr="00D06184">
        <w:rPr>
          <w:rFonts w:ascii="PT Astra Serif" w:hAnsi="PT Astra Serif"/>
          <w:sz w:val="24"/>
          <w:szCs w:val="24"/>
        </w:rPr>
        <w:t xml:space="preserve"> (далее – постановление об отказе)</w:t>
      </w:r>
      <w:r w:rsidR="004754AD" w:rsidRPr="00D06184">
        <w:rPr>
          <w:rFonts w:ascii="PT Astra Serif" w:hAnsi="PT Astra Serif"/>
          <w:sz w:val="24"/>
          <w:szCs w:val="24"/>
        </w:rPr>
        <w:t xml:space="preserve"> (приложение № </w:t>
      </w:r>
      <w:r w:rsidR="0043487D" w:rsidRPr="00D06184">
        <w:rPr>
          <w:rFonts w:ascii="PT Astra Serif" w:hAnsi="PT Astra Serif"/>
          <w:sz w:val="24"/>
          <w:szCs w:val="24"/>
        </w:rPr>
        <w:t xml:space="preserve">3 к </w:t>
      </w:r>
      <w:r w:rsidR="008E6F29" w:rsidRPr="00D06184">
        <w:rPr>
          <w:rFonts w:ascii="PT Astra Serif" w:hAnsi="PT Astra Serif"/>
          <w:sz w:val="24"/>
          <w:szCs w:val="24"/>
        </w:rPr>
        <w:t>а</w:t>
      </w:r>
      <w:r w:rsidR="0043487D" w:rsidRPr="00D06184">
        <w:rPr>
          <w:rFonts w:ascii="PT Astra Serif" w:hAnsi="PT Astra Serif"/>
          <w:sz w:val="24"/>
          <w:szCs w:val="24"/>
        </w:rPr>
        <w:t>дминистративному регламенту</w:t>
      </w:r>
      <w:r w:rsidR="004754AD" w:rsidRPr="00D06184">
        <w:rPr>
          <w:rFonts w:ascii="PT Astra Serif" w:hAnsi="PT Astra Serif"/>
          <w:sz w:val="24"/>
          <w:szCs w:val="24"/>
        </w:rPr>
        <w:t>)</w:t>
      </w:r>
      <w:r w:rsidR="007B73B4" w:rsidRPr="00D06184">
        <w:rPr>
          <w:rFonts w:ascii="PT Astra Serif" w:hAnsi="PT Astra Serif"/>
          <w:sz w:val="24"/>
          <w:szCs w:val="24"/>
        </w:rPr>
        <w:t>.</w:t>
      </w:r>
    </w:p>
    <w:p w:rsidR="00802E7B" w:rsidRPr="00D06184" w:rsidRDefault="00802E7B" w:rsidP="00D06184">
      <w:pPr>
        <w:widowControl w:val="0"/>
        <w:suppressAutoHyphens/>
        <w:autoSpaceDE w:val="0"/>
        <w:autoSpaceDN w:val="0"/>
        <w:adjustRightInd w:val="0"/>
        <w:spacing w:after="0" w:line="240" w:lineRule="auto"/>
        <w:ind w:firstLine="709"/>
        <w:jc w:val="both"/>
        <w:rPr>
          <w:rFonts w:ascii="PT Astra Serif" w:hAnsi="PT Astra Serif"/>
          <w:bCs/>
          <w:sz w:val="24"/>
          <w:szCs w:val="24"/>
        </w:rPr>
      </w:pPr>
    </w:p>
    <w:p w:rsidR="00BD7D28" w:rsidRPr="00D06184" w:rsidRDefault="00BD7D28" w:rsidP="00D06184">
      <w:pPr>
        <w:widowControl w:val="0"/>
        <w:autoSpaceDE w:val="0"/>
        <w:spacing w:after="0" w:line="240" w:lineRule="auto"/>
        <w:ind w:firstLine="709"/>
        <w:jc w:val="center"/>
        <w:rPr>
          <w:rFonts w:ascii="PT Astra Serif" w:hAnsi="PT Astra Serif"/>
          <w:b/>
          <w:sz w:val="24"/>
          <w:szCs w:val="24"/>
        </w:rPr>
      </w:pPr>
      <w:r w:rsidRPr="00D06184">
        <w:rPr>
          <w:rFonts w:ascii="PT Astra Serif" w:hAnsi="PT Astra Serif"/>
          <w:b/>
          <w:sz w:val="24"/>
          <w:szCs w:val="24"/>
        </w:rPr>
        <w:t>2.4. Срок предоставления муниципальной услуги.</w:t>
      </w:r>
    </w:p>
    <w:p w:rsidR="007C3639" w:rsidRPr="00192185" w:rsidRDefault="007C3639" w:rsidP="00FE629F">
      <w:pPr>
        <w:widowControl w:val="0"/>
        <w:autoSpaceDE w:val="0"/>
        <w:spacing w:after="0" w:line="240" w:lineRule="auto"/>
        <w:ind w:firstLine="709"/>
        <w:jc w:val="center"/>
        <w:rPr>
          <w:rFonts w:ascii="PT Astra Serif" w:hAnsi="PT Astra Serif"/>
          <w:b/>
          <w:sz w:val="24"/>
          <w:szCs w:val="24"/>
        </w:rPr>
      </w:pPr>
    </w:p>
    <w:p w:rsidR="00BF5E8D" w:rsidRPr="003C1E86" w:rsidRDefault="00BF5E8D" w:rsidP="00BF5E8D">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CB225F">
        <w:rPr>
          <w:rFonts w:ascii="Times New Roman" w:hAnsi="Times New Roman"/>
          <w:sz w:val="24"/>
          <w:szCs w:val="24"/>
        </w:rPr>
        <w:t xml:space="preserve">Уполномоченный орган </w:t>
      </w:r>
      <w:r w:rsidRPr="00CC3196">
        <w:rPr>
          <w:rFonts w:ascii="Times New Roman" w:eastAsia="Calibri" w:hAnsi="Times New Roman"/>
          <w:bCs/>
          <w:sz w:val="24"/>
          <w:szCs w:val="24"/>
          <w:lang w:eastAsia="en-US"/>
        </w:rPr>
        <w:t xml:space="preserve">не позднее </w:t>
      </w:r>
      <w:r>
        <w:rPr>
          <w:rFonts w:ascii="Times New Roman" w:eastAsia="Calibri" w:hAnsi="Times New Roman"/>
          <w:bCs/>
          <w:sz w:val="24"/>
          <w:szCs w:val="24"/>
          <w:lang w:eastAsia="en-US"/>
        </w:rPr>
        <w:t>чем через 10 (десять)</w:t>
      </w:r>
      <w:r w:rsidRPr="00CC3196">
        <w:rPr>
          <w:rFonts w:ascii="Times New Roman" w:eastAsia="Calibri" w:hAnsi="Times New Roman"/>
          <w:bCs/>
          <w:sz w:val="24"/>
          <w:szCs w:val="24"/>
          <w:lang w:eastAsia="en-US"/>
        </w:rPr>
        <w:t xml:space="preserve"> рабочих дней со дня </w:t>
      </w:r>
      <w:r>
        <w:rPr>
          <w:rFonts w:ascii="Times New Roman" w:eastAsia="Calibri" w:hAnsi="Times New Roman"/>
          <w:bCs/>
          <w:sz w:val="24"/>
          <w:szCs w:val="24"/>
          <w:lang w:eastAsia="en-US"/>
        </w:rPr>
        <w:t>обращения заявителя</w:t>
      </w:r>
      <w:r w:rsidRPr="00CC3196">
        <w:rPr>
          <w:rFonts w:ascii="Times New Roman" w:eastAsia="Calibri" w:hAnsi="Times New Roman"/>
          <w:bCs/>
          <w:sz w:val="24"/>
          <w:szCs w:val="24"/>
          <w:lang w:eastAsia="en-US"/>
        </w:rPr>
        <w:t xml:space="preserve"> принимает решение о</w:t>
      </w:r>
      <w:r>
        <w:rPr>
          <w:rFonts w:ascii="Times New Roman" w:eastAsia="Calibri" w:hAnsi="Times New Roman"/>
          <w:bCs/>
          <w:sz w:val="24"/>
          <w:szCs w:val="24"/>
          <w:lang w:eastAsia="en-US"/>
        </w:rPr>
        <w:t xml:space="preserve"> </w:t>
      </w:r>
      <w:r w:rsidRPr="003C1E86">
        <w:rPr>
          <w:rFonts w:ascii="Times New Roman" w:hAnsi="Times New Roman"/>
          <w:sz w:val="24"/>
          <w:szCs w:val="24"/>
        </w:rPr>
        <w:t>выдаче согласия на обмен жилыми помещениями, предоставленными по договору социального найма</w:t>
      </w:r>
      <w:r>
        <w:rPr>
          <w:rFonts w:ascii="Times New Roman" w:hAnsi="Times New Roman"/>
          <w:sz w:val="24"/>
          <w:szCs w:val="24"/>
        </w:rPr>
        <w:t xml:space="preserve"> либо об отказе в </w:t>
      </w:r>
      <w:r w:rsidRPr="003C1E86">
        <w:rPr>
          <w:rFonts w:ascii="Times New Roman" w:hAnsi="Times New Roman"/>
          <w:sz w:val="24"/>
          <w:szCs w:val="24"/>
        </w:rPr>
        <w:t>выдаче согласия на обмен жилыми помещениями, предоставленными по договору социального найма</w:t>
      </w:r>
      <w:r w:rsidRPr="003C1E86">
        <w:rPr>
          <w:rFonts w:ascii="Times New Roman CYR" w:hAnsi="Times New Roman CYR" w:cs="Times New Roman CYR"/>
          <w:sz w:val="24"/>
          <w:szCs w:val="24"/>
        </w:rPr>
        <w:t>.</w:t>
      </w:r>
    </w:p>
    <w:p w:rsidR="006B681C" w:rsidRPr="00192185" w:rsidRDefault="006B681C" w:rsidP="00FE629F">
      <w:pPr>
        <w:widowControl w:val="0"/>
        <w:suppressAutoHyphens/>
        <w:autoSpaceDE w:val="0"/>
        <w:autoSpaceDN w:val="0"/>
        <w:adjustRightInd w:val="0"/>
        <w:spacing w:after="0" w:line="240" w:lineRule="auto"/>
        <w:ind w:firstLine="709"/>
        <w:jc w:val="center"/>
        <w:rPr>
          <w:rFonts w:ascii="PT Astra Serif" w:hAnsi="PT Astra Serif"/>
          <w:b/>
          <w:bCs/>
          <w:sz w:val="24"/>
          <w:szCs w:val="24"/>
        </w:rPr>
      </w:pPr>
    </w:p>
    <w:p w:rsidR="00A339CF" w:rsidRPr="00192185" w:rsidRDefault="00A339CF" w:rsidP="00FE629F">
      <w:pPr>
        <w:suppressAutoHyphens/>
        <w:autoSpaceDE w:val="0"/>
        <w:autoSpaceDN w:val="0"/>
        <w:spacing w:after="0" w:line="240" w:lineRule="auto"/>
        <w:ind w:firstLine="709"/>
        <w:jc w:val="center"/>
        <w:textAlignment w:val="baseline"/>
        <w:rPr>
          <w:rFonts w:ascii="PT Astra Serif" w:hAnsi="PT Astra Serif"/>
          <w:b/>
          <w:sz w:val="24"/>
          <w:szCs w:val="24"/>
        </w:rPr>
      </w:pPr>
      <w:r w:rsidRPr="00192185">
        <w:rPr>
          <w:rFonts w:ascii="PT Astra Serif" w:hAnsi="PT Astra Serif"/>
          <w:b/>
          <w:sz w:val="24"/>
          <w:szCs w:val="24"/>
        </w:rPr>
        <w:t>2.5. Правовые основания для предоставления муниципальной услуги.</w:t>
      </w:r>
    </w:p>
    <w:p w:rsidR="00A339CF" w:rsidRPr="00192185" w:rsidRDefault="00A339CF" w:rsidP="00FE629F">
      <w:pPr>
        <w:suppressAutoHyphens/>
        <w:autoSpaceDE w:val="0"/>
        <w:autoSpaceDN w:val="0"/>
        <w:spacing w:after="0" w:line="240" w:lineRule="auto"/>
        <w:ind w:firstLine="709"/>
        <w:textAlignment w:val="baseline"/>
        <w:rPr>
          <w:rFonts w:ascii="PT Astra Serif" w:hAnsi="PT Astra Serif"/>
          <w:sz w:val="24"/>
          <w:szCs w:val="24"/>
        </w:rPr>
      </w:pPr>
    </w:p>
    <w:p w:rsidR="00A339CF" w:rsidRPr="00192185" w:rsidRDefault="00A339CF" w:rsidP="00FE629F">
      <w:pPr>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A339CF" w:rsidRPr="00192185" w:rsidRDefault="00A339CF" w:rsidP="00FE629F">
      <w:pPr>
        <w:widowControl w:val="0"/>
        <w:suppressAutoHyphens/>
        <w:autoSpaceDE w:val="0"/>
        <w:autoSpaceDN w:val="0"/>
        <w:adjustRightInd w:val="0"/>
        <w:spacing w:after="0" w:line="240" w:lineRule="auto"/>
        <w:ind w:firstLine="709"/>
        <w:rPr>
          <w:rFonts w:ascii="PT Astra Serif" w:hAnsi="PT Astra Serif"/>
          <w:sz w:val="24"/>
          <w:szCs w:val="24"/>
        </w:rPr>
      </w:pPr>
    </w:p>
    <w:p w:rsidR="00BD7D28" w:rsidRPr="00192185" w:rsidRDefault="00BD7D28" w:rsidP="00FE629F">
      <w:pPr>
        <w:widowControl w:val="0"/>
        <w:suppressAutoHyphens/>
        <w:autoSpaceDE w:val="0"/>
        <w:autoSpaceDN w:val="0"/>
        <w:spacing w:after="0" w:line="240" w:lineRule="auto"/>
        <w:ind w:firstLine="709"/>
        <w:jc w:val="center"/>
        <w:textAlignment w:val="baseline"/>
        <w:rPr>
          <w:rFonts w:ascii="PT Astra Serif" w:hAnsi="PT Astra Serif"/>
          <w:b/>
          <w:sz w:val="24"/>
          <w:szCs w:val="24"/>
        </w:rPr>
      </w:pPr>
      <w:r w:rsidRPr="00192185">
        <w:rPr>
          <w:rFonts w:ascii="PT Astra Serif" w:hAnsi="PT Astra Serif"/>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D7D28" w:rsidRPr="00192185" w:rsidRDefault="00BD7D28" w:rsidP="00FE629F">
      <w:pPr>
        <w:widowControl w:val="0"/>
        <w:suppressAutoHyphens/>
        <w:autoSpaceDE w:val="0"/>
        <w:autoSpaceDN w:val="0"/>
        <w:spacing w:after="0" w:line="240" w:lineRule="auto"/>
        <w:ind w:firstLine="709"/>
        <w:jc w:val="center"/>
        <w:textAlignment w:val="baseline"/>
        <w:rPr>
          <w:rFonts w:ascii="PT Astra Serif" w:hAnsi="PT Astra Serif"/>
          <w:b/>
          <w:sz w:val="24"/>
          <w:szCs w:val="24"/>
        </w:rPr>
      </w:pPr>
    </w:p>
    <w:p w:rsidR="00A339CF" w:rsidRPr="00192185" w:rsidRDefault="00A339CF" w:rsidP="00FE629F">
      <w:pPr>
        <w:pStyle w:val="ad"/>
        <w:ind w:firstLine="708"/>
        <w:jc w:val="both"/>
        <w:rPr>
          <w:rFonts w:ascii="PT Astra Serif" w:hAnsi="PT Astra Serif"/>
        </w:rPr>
      </w:pPr>
      <w:r w:rsidRPr="00192185">
        <w:rPr>
          <w:rFonts w:ascii="PT Astra Serif" w:hAnsi="PT Astra Serif"/>
        </w:rPr>
        <w:t>Для предоставления муниципальной услуги необходимы следующие документы:</w:t>
      </w:r>
    </w:p>
    <w:p w:rsidR="00A339CF" w:rsidRPr="00192185" w:rsidRDefault="00A339CF" w:rsidP="00FE629F">
      <w:pPr>
        <w:pStyle w:val="ad"/>
        <w:ind w:firstLine="709"/>
        <w:jc w:val="both"/>
        <w:rPr>
          <w:rFonts w:ascii="PT Astra Serif" w:hAnsi="PT Astra Serif"/>
        </w:rPr>
      </w:pPr>
      <w:r w:rsidRPr="00192185">
        <w:rPr>
          <w:rFonts w:ascii="PT Astra Serif" w:hAnsi="PT Astra Serif"/>
        </w:rPr>
        <w:lastRenderedPageBreak/>
        <w:t>1. Заявление (приложение № 1).</w:t>
      </w:r>
    </w:p>
    <w:p w:rsidR="00A339CF" w:rsidRPr="00192185" w:rsidRDefault="00A339CF" w:rsidP="00FE629F">
      <w:pPr>
        <w:pStyle w:val="ad"/>
        <w:ind w:firstLine="709"/>
        <w:jc w:val="both"/>
        <w:rPr>
          <w:rFonts w:ascii="PT Astra Serif" w:hAnsi="PT Astra Serif"/>
        </w:rPr>
      </w:pPr>
      <w:r w:rsidRPr="00192185">
        <w:rPr>
          <w:rFonts w:ascii="PT Astra Serif" w:eastAsia="Calibri" w:hAnsi="PT Astra Serif"/>
          <w:lang w:eastAsia="en-US"/>
        </w:rPr>
        <w:t>2. Документ, удостоверяющий личность гражданина Российской Федерации и личность членов его семьи (паспорт или иной документ, его заменяющий), а также для малолетних членов семьи - свидетельство о рождении</w:t>
      </w:r>
      <w:r w:rsidRPr="00192185">
        <w:rPr>
          <w:rFonts w:ascii="PT Astra Serif" w:hAnsi="PT Astra Serif"/>
        </w:rPr>
        <w:t>.</w:t>
      </w:r>
    </w:p>
    <w:p w:rsidR="00B046D7" w:rsidRPr="00192185" w:rsidRDefault="00B046D7" w:rsidP="00FE629F">
      <w:pPr>
        <w:widowControl w:val="0"/>
        <w:autoSpaceDE w:val="0"/>
        <w:autoSpaceDN w:val="0"/>
        <w:adjustRightInd w:val="0"/>
        <w:spacing w:after="0" w:line="240" w:lineRule="auto"/>
        <w:ind w:firstLine="709"/>
        <w:jc w:val="both"/>
        <w:rPr>
          <w:rFonts w:ascii="PT Astra Serif" w:hAnsi="PT Astra Serif" w:cs="Times New Roman CYR"/>
          <w:sz w:val="24"/>
          <w:szCs w:val="24"/>
        </w:rPr>
      </w:pPr>
      <w:r w:rsidRPr="00192185">
        <w:rPr>
          <w:rFonts w:ascii="PT Astra Serif" w:hAnsi="PT Astra Serif"/>
          <w:sz w:val="24"/>
          <w:szCs w:val="24"/>
        </w:rPr>
        <w:t>2</w:t>
      </w:r>
      <w:r w:rsidR="00A339CF" w:rsidRPr="00192185">
        <w:rPr>
          <w:rFonts w:ascii="PT Astra Serif" w:hAnsi="PT Astra Serif"/>
          <w:sz w:val="24"/>
          <w:szCs w:val="24"/>
        </w:rPr>
        <w:t>.</w:t>
      </w:r>
      <w:r w:rsidRPr="00192185">
        <w:rPr>
          <w:rFonts w:ascii="PT Astra Serif" w:hAnsi="PT Astra Serif"/>
          <w:sz w:val="24"/>
          <w:szCs w:val="24"/>
        </w:rPr>
        <w:t xml:space="preserve"> </w:t>
      </w:r>
      <w:r w:rsidR="00A339CF" w:rsidRPr="00192185">
        <w:rPr>
          <w:rFonts w:ascii="PT Astra Serif" w:hAnsi="PT Astra Serif" w:cs="Times New Roman CYR"/>
          <w:sz w:val="24"/>
          <w:szCs w:val="24"/>
        </w:rPr>
        <w:t>С</w:t>
      </w:r>
      <w:r w:rsidRPr="00192185">
        <w:rPr>
          <w:rFonts w:ascii="PT Astra Serif" w:hAnsi="PT Astra Serif" w:cs="Times New Roman CYR"/>
          <w:sz w:val="24"/>
          <w:szCs w:val="24"/>
        </w:rPr>
        <w:t>огласие в письменной форме членов семьи заявителя, в том числе временно отсутствующих членов его семьи, либо решение суда, вступившее в законную силу об осуществлении принудительного обмена жилого помещения;</w:t>
      </w:r>
    </w:p>
    <w:p w:rsidR="00B046D7" w:rsidRPr="00192185" w:rsidRDefault="00B046D7" w:rsidP="00FE629F">
      <w:pPr>
        <w:widowControl w:val="0"/>
        <w:autoSpaceDE w:val="0"/>
        <w:autoSpaceDN w:val="0"/>
        <w:adjustRightInd w:val="0"/>
        <w:spacing w:after="0" w:line="240" w:lineRule="auto"/>
        <w:ind w:firstLine="709"/>
        <w:jc w:val="both"/>
        <w:rPr>
          <w:rFonts w:ascii="PT Astra Serif" w:hAnsi="PT Astra Serif" w:cs="Times New Roman CYR"/>
          <w:sz w:val="24"/>
          <w:szCs w:val="24"/>
        </w:rPr>
      </w:pPr>
      <w:r w:rsidRPr="00192185">
        <w:rPr>
          <w:rFonts w:ascii="PT Astra Serif" w:hAnsi="PT Astra Serif"/>
          <w:sz w:val="24"/>
          <w:szCs w:val="24"/>
        </w:rPr>
        <w:t>3</w:t>
      </w:r>
      <w:r w:rsidR="00A339CF" w:rsidRPr="00192185">
        <w:rPr>
          <w:rFonts w:ascii="PT Astra Serif" w:hAnsi="PT Astra Serif"/>
          <w:sz w:val="24"/>
          <w:szCs w:val="24"/>
        </w:rPr>
        <w:t>.</w:t>
      </w:r>
      <w:r w:rsidRPr="00192185">
        <w:rPr>
          <w:rFonts w:ascii="PT Astra Serif" w:hAnsi="PT Astra Serif"/>
          <w:sz w:val="24"/>
          <w:szCs w:val="24"/>
        </w:rPr>
        <w:t xml:space="preserve"> </w:t>
      </w:r>
      <w:r w:rsidR="00A339CF" w:rsidRPr="00192185">
        <w:rPr>
          <w:rFonts w:ascii="PT Astra Serif" w:hAnsi="PT Astra Serif" w:cs="Times New Roman CYR"/>
          <w:sz w:val="24"/>
          <w:szCs w:val="24"/>
        </w:rPr>
        <w:t>С</w:t>
      </w:r>
      <w:r w:rsidR="00552FE9" w:rsidRPr="00192185">
        <w:rPr>
          <w:rFonts w:ascii="PT Astra Serif" w:hAnsi="PT Astra Serif" w:cs="Times New Roman CYR"/>
          <w:sz w:val="24"/>
          <w:szCs w:val="24"/>
        </w:rPr>
        <w:t>огласие органов опеки и</w:t>
      </w:r>
      <w:r w:rsidRPr="00192185">
        <w:rPr>
          <w:rFonts w:ascii="PT Astra Serif" w:hAnsi="PT Astra Serif" w:cs="Times New Roman CYR"/>
          <w:sz w:val="24"/>
          <w:szCs w:val="24"/>
        </w:rPr>
        <w:t xml:space="preserve"> попечительства (при обмене жилыми помещениями, предоставленными по договорам социального найма и в которых проживают несовершеннолетние, недееспособные или ограниченно дееспособные граждане, являющиеся членами </w:t>
      </w:r>
      <w:r w:rsidR="00F71779" w:rsidRPr="00192185">
        <w:rPr>
          <w:rFonts w:ascii="PT Astra Serif" w:hAnsi="PT Astra Serif" w:cs="Times New Roman CYR"/>
          <w:sz w:val="24"/>
          <w:szCs w:val="24"/>
        </w:rPr>
        <w:t>семьи заявителя</w:t>
      </w:r>
      <w:r w:rsidR="00552FE9" w:rsidRPr="00192185">
        <w:rPr>
          <w:rFonts w:ascii="PT Astra Serif" w:hAnsi="PT Astra Serif" w:cs="Times New Roman CYR"/>
          <w:sz w:val="24"/>
          <w:szCs w:val="24"/>
        </w:rPr>
        <w:t>)</w:t>
      </w:r>
      <w:r w:rsidR="00F71779" w:rsidRPr="00192185">
        <w:rPr>
          <w:rFonts w:ascii="PT Astra Serif" w:hAnsi="PT Astra Serif" w:cs="Times New Roman CYR"/>
          <w:sz w:val="24"/>
          <w:szCs w:val="24"/>
        </w:rPr>
        <w:t>;</w:t>
      </w:r>
    </w:p>
    <w:p w:rsidR="00B046D7" w:rsidRPr="00192185" w:rsidRDefault="00B046D7" w:rsidP="00FE629F">
      <w:pPr>
        <w:widowControl w:val="0"/>
        <w:autoSpaceDE w:val="0"/>
        <w:autoSpaceDN w:val="0"/>
        <w:adjustRightInd w:val="0"/>
        <w:spacing w:after="0" w:line="240" w:lineRule="auto"/>
        <w:ind w:firstLine="709"/>
        <w:jc w:val="both"/>
        <w:rPr>
          <w:rFonts w:ascii="PT Astra Serif" w:hAnsi="PT Astra Serif" w:cs="Times New Roman CYR"/>
          <w:sz w:val="24"/>
          <w:szCs w:val="24"/>
        </w:rPr>
      </w:pPr>
      <w:r w:rsidRPr="00192185">
        <w:rPr>
          <w:rFonts w:ascii="PT Astra Serif" w:hAnsi="PT Astra Serif" w:cs="Times New Roman CYR"/>
          <w:sz w:val="24"/>
          <w:szCs w:val="24"/>
        </w:rPr>
        <w:t>4</w:t>
      </w:r>
      <w:r w:rsidR="00A339CF" w:rsidRPr="00192185">
        <w:rPr>
          <w:rFonts w:ascii="PT Astra Serif" w:hAnsi="PT Astra Serif" w:cs="Times New Roman CYR"/>
          <w:sz w:val="24"/>
          <w:szCs w:val="24"/>
        </w:rPr>
        <w:t>.</w:t>
      </w:r>
      <w:r w:rsidRPr="00192185">
        <w:rPr>
          <w:rFonts w:ascii="PT Astra Serif" w:hAnsi="PT Astra Serif" w:cs="Times New Roman CYR"/>
          <w:sz w:val="24"/>
          <w:szCs w:val="24"/>
        </w:rPr>
        <w:t xml:space="preserve"> </w:t>
      </w:r>
      <w:r w:rsidR="00A339CF" w:rsidRPr="00192185">
        <w:rPr>
          <w:rFonts w:ascii="PT Astra Serif" w:hAnsi="PT Astra Serif" w:cs="Times New Roman CYR"/>
          <w:sz w:val="24"/>
          <w:szCs w:val="24"/>
        </w:rPr>
        <w:t>Д</w:t>
      </w:r>
      <w:r w:rsidRPr="00192185">
        <w:rPr>
          <w:rFonts w:ascii="PT Astra Serif" w:hAnsi="PT Astra Serif" w:cs="Times New Roman CYR"/>
          <w:sz w:val="24"/>
          <w:szCs w:val="24"/>
        </w:rPr>
        <w:t>окументы, подтверждающие полномочия представителя заявителя в случае, если заявление подает доверенное лицо;</w:t>
      </w:r>
    </w:p>
    <w:p w:rsidR="00B046D7" w:rsidRPr="00192185" w:rsidRDefault="00B046D7" w:rsidP="00FE629F">
      <w:pPr>
        <w:widowControl w:val="0"/>
        <w:autoSpaceDE w:val="0"/>
        <w:autoSpaceDN w:val="0"/>
        <w:adjustRightInd w:val="0"/>
        <w:spacing w:after="0" w:line="240" w:lineRule="auto"/>
        <w:ind w:firstLine="709"/>
        <w:jc w:val="both"/>
        <w:rPr>
          <w:rFonts w:ascii="PT Astra Serif" w:hAnsi="PT Astra Serif" w:cs="Times New Roman CYR"/>
          <w:sz w:val="24"/>
          <w:szCs w:val="24"/>
        </w:rPr>
      </w:pPr>
      <w:r w:rsidRPr="00192185">
        <w:rPr>
          <w:rFonts w:ascii="PT Astra Serif" w:hAnsi="PT Astra Serif" w:cs="Times New Roman CYR"/>
          <w:sz w:val="24"/>
          <w:szCs w:val="24"/>
        </w:rPr>
        <w:t>5</w:t>
      </w:r>
      <w:r w:rsidR="00A339CF" w:rsidRPr="00192185">
        <w:rPr>
          <w:rFonts w:ascii="PT Astra Serif" w:hAnsi="PT Astra Serif" w:cs="Times New Roman CYR"/>
          <w:sz w:val="24"/>
          <w:szCs w:val="24"/>
        </w:rPr>
        <w:t>.</w:t>
      </w:r>
      <w:r w:rsidRPr="00192185">
        <w:rPr>
          <w:rFonts w:ascii="PT Astra Serif" w:hAnsi="PT Astra Serif" w:cs="Times New Roman CYR"/>
          <w:sz w:val="24"/>
          <w:szCs w:val="24"/>
        </w:rPr>
        <w:t xml:space="preserve"> </w:t>
      </w:r>
      <w:r w:rsidR="00A339CF" w:rsidRPr="00192185">
        <w:rPr>
          <w:rFonts w:ascii="PT Astra Serif" w:hAnsi="PT Astra Serif" w:cs="Times New Roman CYR"/>
          <w:sz w:val="24"/>
          <w:szCs w:val="24"/>
        </w:rPr>
        <w:t>Д</w:t>
      </w:r>
      <w:r w:rsidRPr="00192185">
        <w:rPr>
          <w:rFonts w:ascii="PT Astra Serif" w:hAnsi="PT Astra Serif" w:cs="Times New Roman CYR"/>
          <w:sz w:val="24"/>
          <w:szCs w:val="24"/>
        </w:rPr>
        <w:t>окументы, удостоверяющие личность доверенного лица;</w:t>
      </w:r>
    </w:p>
    <w:p w:rsidR="00B046D7" w:rsidRPr="00192185" w:rsidRDefault="00A339CF" w:rsidP="00FE629F">
      <w:pPr>
        <w:widowControl w:val="0"/>
        <w:autoSpaceDE w:val="0"/>
        <w:autoSpaceDN w:val="0"/>
        <w:adjustRightInd w:val="0"/>
        <w:spacing w:after="0" w:line="240" w:lineRule="auto"/>
        <w:ind w:firstLine="709"/>
        <w:jc w:val="both"/>
        <w:rPr>
          <w:rFonts w:ascii="PT Astra Serif" w:hAnsi="PT Astra Serif" w:cs="Times New Roman CYR"/>
          <w:sz w:val="24"/>
          <w:szCs w:val="24"/>
        </w:rPr>
      </w:pPr>
      <w:r w:rsidRPr="00192185">
        <w:rPr>
          <w:rFonts w:ascii="PT Astra Serif" w:hAnsi="PT Astra Serif"/>
          <w:sz w:val="24"/>
          <w:szCs w:val="24"/>
        </w:rPr>
        <w:t>6.</w:t>
      </w:r>
      <w:r w:rsidR="00B046D7" w:rsidRPr="00192185">
        <w:rPr>
          <w:rFonts w:ascii="PT Astra Serif" w:hAnsi="PT Astra Serif"/>
          <w:sz w:val="24"/>
          <w:szCs w:val="24"/>
        </w:rPr>
        <w:t xml:space="preserve"> </w:t>
      </w:r>
      <w:r w:rsidRPr="00192185">
        <w:rPr>
          <w:rFonts w:ascii="PT Astra Serif" w:hAnsi="PT Astra Serif"/>
          <w:sz w:val="24"/>
          <w:szCs w:val="24"/>
        </w:rPr>
        <w:t>С</w:t>
      </w:r>
      <w:r w:rsidR="00B046D7" w:rsidRPr="00192185">
        <w:rPr>
          <w:rFonts w:ascii="PT Astra Serif" w:hAnsi="PT Astra Serif" w:cs="Times New Roman CYR"/>
          <w:sz w:val="24"/>
          <w:szCs w:val="24"/>
        </w:rPr>
        <w:t xml:space="preserve">правка об отсутствии (наличии) заболевания, указанного в Перечне тяжелых форм хронических заболеваний, при которых невозможно совместное проживание граждан в одной квартире, утвержденном </w:t>
      </w:r>
      <w:r w:rsidR="00B046D7" w:rsidRPr="00192185">
        <w:rPr>
          <w:rFonts w:ascii="PT Astra Serif" w:hAnsi="PT Astra Serif"/>
          <w:sz w:val="24"/>
          <w:szCs w:val="24"/>
        </w:rPr>
        <w:t>приказ</w:t>
      </w:r>
      <w:r w:rsidR="00F44055" w:rsidRPr="00192185">
        <w:rPr>
          <w:rFonts w:ascii="PT Astra Serif" w:hAnsi="PT Astra Serif"/>
          <w:sz w:val="24"/>
          <w:szCs w:val="24"/>
        </w:rPr>
        <w:t>ом</w:t>
      </w:r>
      <w:r w:rsidR="00B046D7" w:rsidRPr="00192185">
        <w:rPr>
          <w:rFonts w:ascii="PT Astra Serif" w:hAnsi="PT Astra Serif"/>
          <w:sz w:val="24"/>
          <w:szCs w:val="24"/>
        </w:rPr>
        <w:t xml:space="preserve">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 </w:t>
      </w:r>
      <w:r w:rsidR="00B046D7" w:rsidRPr="00192185">
        <w:rPr>
          <w:rFonts w:ascii="PT Astra Serif" w:hAnsi="PT Astra Serif" w:cs="Times New Roman CYR"/>
          <w:sz w:val="24"/>
          <w:szCs w:val="24"/>
        </w:rPr>
        <w:t>если при обмене жилыми помещениями, хотя бы одно из них является жилым помещением в коммунальной квартире</w:t>
      </w:r>
      <w:r w:rsidRPr="00192185">
        <w:rPr>
          <w:rFonts w:ascii="PT Astra Serif" w:hAnsi="PT Astra Serif" w:cs="Times New Roman CYR"/>
          <w:sz w:val="24"/>
          <w:szCs w:val="24"/>
        </w:rPr>
        <w:t>;</w:t>
      </w:r>
    </w:p>
    <w:p w:rsidR="00A339CF" w:rsidRPr="00192185" w:rsidRDefault="00A339CF" w:rsidP="00FE629F">
      <w:pPr>
        <w:widowControl w:val="0"/>
        <w:autoSpaceDE w:val="0"/>
        <w:autoSpaceDN w:val="0"/>
        <w:adjustRightInd w:val="0"/>
        <w:spacing w:after="0" w:line="240" w:lineRule="auto"/>
        <w:ind w:firstLine="709"/>
        <w:jc w:val="both"/>
        <w:rPr>
          <w:rFonts w:ascii="PT Astra Serif" w:hAnsi="PT Astra Serif" w:cs="Times New Roman CYR"/>
          <w:sz w:val="24"/>
          <w:szCs w:val="24"/>
        </w:rPr>
      </w:pPr>
      <w:r w:rsidRPr="00192185">
        <w:rPr>
          <w:rFonts w:ascii="PT Astra Serif" w:hAnsi="PT Astra Serif"/>
          <w:sz w:val="24"/>
          <w:szCs w:val="24"/>
        </w:rPr>
        <w:t>7. Д</w:t>
      </w:r>
      <w:r w:rsidRPr="00192185">
        <w:rPr>
          <w:rFonts w:ascii="PT Astra Serif" w:hAnsi="PT Astra Serif" w:cs="Times New Roman CYR"/>
          <w:sz w:val="24"/>
          <w:szCs w:val="24"/>
        </w:rPr>
        <w:t>окументы, подтверждающих право пользования жилым помещением, а также жилыми помещениями, планируемыми к обмену (договор</w:t>
      </w:r>
      <w:r w:rsidRPr="00192185">
        <w:rPr>
          <w:rFonts w:ascii="PT Astra Serif" w:hAnsi="PT Astra Serif"/>
          <w:sz w:val="24"/>
          <w:szCs w:val="24"/>
        </w:rPr>
        <w:t xml:space="preserve"> социального </w:t>
      </w:r>
      <w:r w:rsidRPr="00192185">
        <w:rPr>
          <w:rFonts w:ascii="PT Astra Serif" w:hAnsi="PT Astra Serif" w:cs="Times New Roman CYR"/>
          <w:sz w:val="24"/>
          <w:szCs w:val="24"/>
        </w:rPr>
        <w:t>найма жилого помещения либо иные документы, подтверждающие право пользования жилым помещением).</w:t>
      </w:r>
    </w:p>
    <w:p w:rsidR="007B6E96" w:rsidRPr="00192185" w:rsidRDefault="00B046D7"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Документы, предусмотренные подпунктами </w:t>
      </w:r>
      <w:r w:rsidR="007B6E96" w:rsidRPr="00192185">
        <w:rPr>
          <w:rFonts w:ascii="PT Astra Serif" w:hAnsi="PT Astra Serif"/>
          <w:sz w:val="24"/>
          <w:szCs w:val="24"/>
        </w:rPr>
        <w:t>1</w:t>
      </w:r>
      <w:r w:rsidR="00315258" w:rsidRPr="00192185">
        <w:rPr>
          <w:rFonts w:ascii="PT Astra Serif" w:hAnsi="PT Astra Serif"/>
          <w:sz w:val="24"/>
          <w:szCs w:val="24"/>
        </w:rPr>
        <w:t>-</w:t>
      </w:r>
      <w:r w:rsidR="00A339CF" w:rsidRPr="00192185">
        <w:rPr>
          <w:rFonts w:ascii="PT Astra Serif" w:hAnsi="PT Astra Serif"/>
          <w:sz w:val="24"/>
          <w:szCs w:val="24"/>
        </w:rPr>
        <w:t xml:space="preserve">6, 7 (за исключением случаев, если документом, </w:t>
      </w:r>
      <w:r w:rsidR="00A339CF" w:rsidRPr="00192185">
        <w:rPr>
          <w:rFonts w:ascii="PT Astra Serif" w:hAnsi="PT Astra Serif" w:cs="Times New Roman CYR"/>
          <w:sz w:val="24"/>
          <w:szCs w:val="24"/>
        </w:rPr>
        <w:t xml:space="preserve">подтверждающим право пользования жилым помещением, является </w:t>
      </w:r>
      <w:r w:rsidR="00BD7D28" w:rsidRPr="00192185">
        <w:rPr>
          <w:rFonts w:ascii="PT Astra Serif" w:hAnsi="PT Astra Serif" w:cs="Times New Roman CYR"/>
          <w:sz w:val="24"/>
          <w:szCs w:val="24"/>
        </w:rPr>
        <w:t>договор социального найма жилого помещения</w:t>
      </w:r>
      <w:r w:rsidR="00A339CF" w:rsidRPr="00192185">
        <w:rPr>
          <w:rFonts w:ascii="PT Astra Serif" w:hAnsi="PT Astra Serif" w:cs="Times New Roman CYR"/>
          <w:sz w:val="24"/>
          <w:szCs w:val="24"/>
        </w:rPr>
        <w:t>)</w:t>
      </w:r>
      <w:r w:rsidR="00494ACF" w:rsidRPr="00192185">
        <w:rPr>
          <w:rFonts w:ascii="PT Astra Serif" w:hAnsi="PT Astra Serif"/>
          <w:sz w:val="24"/>
          <w:szCs w:val="24"/>
        </w:rPr>
        <w:t xml:space="preserve"> </w:t>
      </w:r>
      <w:r w:rsidRPr="00192185">
        <w:rPr>
          <w:rFonts w:ascii="PT Astra Serif" w:hAnsi="PT Astra Serif"/>
          <w:sz w:val="24"/>
          <w:szCs w:val="24"/>
        </w:rPr>
        <w:t xml:space="preserve">настоящего </w:t>
      </w:r>
      <w:r w:rsidR="00494ACF" w:rsidRPr="00192185">
        <w:rPr>
          <w:rFonts w:ascii="PT Astra Serif" w:hAnsi="PT Astra Serif"/>
          <w:sz w:val="24"/>
          <w:szCs w:val="24"/>
        </w:rPr>
        <w:t>пункта</w:t>
      </w:r>
      <w:r w:rsidRPr="00192185">
        <w:rPr>
          <w:rFonts w:ascii="PT Astra Serif" w:hAnsi="PT Astra Serif"/>
          <w:sz w:val="24"/>
          <w:szCs w:val="24"/>
        </w:rPr>
        <w:t>, должны быть представлены заявителем.</w:t>
      </w:r>
    </w:p>
    <w:p w:rsidR="00406EDF" w:rsidRPr="00192185" w:rsidRDefault="00406EDF"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Докумен</w:t>
      </w:r>
      <w:r w:rsidR="00EE65CC" w:rsidRPr="00192185">
        <w:rPr>
          <w:rFonts w:ascii="PT Astra Serif" w:hAnsi="PT Astra Serif"/>
          <w:sz w:val="24"/>
          <w:szCs w:val="24"/>
        </w:rPr>
        <w:t xml:space="preserve">ты, предусмотренные подпунктом </w:t>
      </w:r>
      <w:r w:rsidR="00A339CF" w:rsidRPr="00192185">
        <w:rPr>
          <w:rFonts w:ascii="PT Astra Serif" w:hAnsi="PT Astra Serif"/>
          <w:sz w:val="24"/>
          <w:szCs w:val="24"/>
        </w:rPr>
        <w:t>7</w:t>
      </w:r>
      <w:r w:rsidR="00BD7D28" w:rsidRPr="00192185">
        <w:rPr>
          <w:rFonts w:ascii="PT Astra Serif" w:hAnsi="PT Astra Serif"/>
          <w:sz w:val="24"/>
          <w:szCs w:val="24"/>
        </w:rPr>
        <w:t xml:space="preserve"> (договор социального найма </w:t>
      </w:r>
      <w:r w:rsidR="00BD7D28" w:rsidRPr="00192185">
        <w:rPr>
          <w:rFonts w:ascii="PT Astra Serif" w:hAnsi="PT Astra Serif" w:cs="Times New Roman CYR"/>
          <w:sz w:val="24"/>
          <w:szCs w:val="24"/>
        </w:rPr>
        <w:t>жилого помещения)</w:t>
      </w:r>
      <w:r w:rsidRPr="00192185">
        <w:rPr>
          <w:rFonts w:ascii="PT Astra Serif" w:hAnsi="PT Astra Serif"/>
          <w:sz w:val="24"/>
          <w:szCs w:val="24"/>
        </w:rPr>
        <w:t xml:space="preserve"> находятся в распоряжении уполномоченного органа.</w:t>
      </w:r>
    </w:p>
    <w:p w:rsidR="00507522" w:rsidRPr="00192185" w:rsidRDefault="00507522" w:rsidP="00FE629F">
      <w:pPr>
        <w:widowControl w:val="0"/>
        <w:suppressAutoHyphens/>
        <w:autoSpaceDE w:val="0"/>
        <w:autoSpaceDN w:val="0"/>
        <w:adjustRightInd w:val="0"/>
        <w:spacing w:after="0" w:line="240" w:lineRule="auto"/>
        <w:ind w:firstLine="709"/>
        <w:jc w:val="center"/>
        <w:rPr>
          <w:rFonts w:ascii="PT Astra Serif" w:hAnsi="PT Astra Serif"/>
          <w:b/>
          <w:bCs/>
          <w:sz w:val="24"/>
          <w:szCs w:val="24"/>
        </w:rPr>
      </w:pPr>
    </w:p>
    <w:p w:rsidR="00BD7D28" w:rsidRPr="00192185" w:rsidRDefault="00BD7D28" w:rsidP="00FE629F">
      <w:pPr>
        <w:widowControl w:val="0"/>
        <w:suppressAutoHyphens/>
        <w:autoSpaceDE w:val="0"/>
        <w:autoSpaceDN w:val="0"/>
        <w:spacing w:after="0" w:line="240" w:lineRule="auto"/>
        <w:ind w:firstLine="709"/>
        <w:jc w:val="center"/>
        <w:textAlignment w:val="baseline"/>
        <w:rPr>
          <w:rFonts w:ascii="PT Astra Serif" w:hAnsi="PT Astra Serif"/>
          <w:b/>
          <w:sz w:val="24"/>
          <w:szCs w:val="24"/>
        </w:rPr>
      </w:pPr>
      <w:r w:rsidRPr="00192185">
        <w:rPr>
          <w:rFonts w:ascii="PT Astra Serif" w:eastAsia="Calibri" w:hAnsi="PT Astra Serif"/>
          <w:b/>
          <w:color w:val="000000"/>
          <w:sz w:val="24"/>
          <w:szCs w:val="24"/>
        </w:rPr>
        <w:t xml:space="preserve">2.7. </w:t>
      </w:r>
      <w:r w:rsidRPr="00192185">
        <w:rPr>
          <w:rFonts w:ascii="PT Astra Serif" w:hAnsi="PT Astra Serif"/>
          <w:b/>
          <w:sz w:val="24"/>
          <w:szCs w:val="24"/>
        </w:rPr>
        <w:t>Исчерпывающий перечень оснований для отказа в приёме документов, необходимых для предоставления муниципальной услуги.</w:t>
      </w:r>
    </w:p>
    <w:p w:rsidR="00BD7D28" w:rsidRPr="00192185" w:rsidRDefault="00BD7D28" w:rsidP="00FE629F">
      <w:pPr>
        <w:widowControl w:val="0"/>
        <w:suppressAutoHyphens/>
        <w:autoSpaceDE w:val="0"/>
        <w:autoSpaceDN w:val="0"/>
        <w:spacing w:after="0" w:line="240" w:lineRule="auto"/>
        <w:ind w:firstLine="709"/>
        <w:jc w:val="center"/>
        <w:textAlignment w:val="baseline"/>
        <w:rPr>
          <w:rFonts w:ascii="PT Astra Serif" w:hAnsi="PT Astra Serif"/>
          <w:sz w:val="24"/>
          <w:szCs w:val="24"/>
        </w:rPr>
      </w:pPr>
    </w:p>
    <w:p w:rsidR="00BD7D28" w:rsidRPr="00192185" w:rsidRDefault="00BD7D28"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Оснований для отказа в приёме документов, необходимых для предоставления муниципальной услуги, законодательством Российской Федерации, законодательством Ульяновской области не предусмотрено.</w:t>
      </w:r>
    </w:p>
    <w:p w:rsidR="008A30A1" w:rsidRPr="00192185" w:rsidRDefault="008A30A1" w:rsidP="00FE629F">
      <w:pPr>
        <w:widowControl w:val="0"/>
        <w:suppressAutoHyphens/>
        <w:autoSpaceDE w:val="0"/>
        <w:autoSpaceDN w:val="0"/>
        <w:spacing w:after="0" w:line="240" w:lineRule="auto"/>
        <w:ind w:firstLine="709"/>
        <w:jc w:val="both"/>
        <w:textAlignment w:val="baseline"/>
        <w:rPr>
          <w:rFonts w:ascii="PT Astra Serif" w:eastAsia="Calibri" w:hAnsi="PT Astra Serif"/>
          <w:sz w:val="24"/>
          <w:szCs w:val="24"/>
        </w:rPr>
      </w:pPr>
    </w:p>
    <w:p w:rsidR="00BD7D28" w:rsidRPr="00192185" w:rsidRDefault="00BD7D28" w:rsidP="00FE629F">
      <w:pPr>
        <w:suppressAutoHyphens/>
        <w:autoSpaceDE w:val="0"/>
        <w:autoSpaceDN w:val="0"/>
        <w:spacing w:after="0" w:line="240" w:lineRule="auto"/>
        <w:ind w:firstLine="709"/>
        <w:jc w:val="center"/>
        <w:textAlignment w:val="baseline"/>
        <w:rPr>
          <w:rFonts w:ascii="PT Astra Serif" w:hAnsi="PT Astra Serif"/>
          <w:b/>
          <w:color w:val="000000"/>
          <w:sz w:val="24"/>
          <w:szCs w:val="24"/>
        </w:rPr>
      </w:pPr>
      <w:r w:rsidRPr="00192185">
        <w:rPr>
          <w:rFonts w:ascii="PT Astra Serif" w:hAnsi="PT Astra Serif"/>
          <w:b/>
          <w:color w:val="000000"/>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B681C" w:rsidRPr="00192185" w:rsidRDefault="006B681C" w:rsidP="00FE629F">
      <w:pPr>
        <w:widowControl w:val="0"/>
        <w:suppressAutoHyphens/>
        <w:autoSpaceDE w:val="0"/>
        <w:autoSpaceDN w:val="0"/>
        <w:adjustRightInd w:val="0"/>
        <w:spacing w:after="0" w:line="240" w:lineRule="auto"/>
        <w:ind w:firstLine="709"/>
        <w:jc w:val="center"/>
        <w:rPr>
          <w:rFonts w:ascii="PT Astra Serif" w:hAnsi="PT Astra Serif"/>
          <w:b/>
          <w:bCs/>
          <w:color w:val="000000"/>
          <w:sz w:val="24"/>
          <w:szCs w:val="24"/>
        </w:rPr>
      </w:pPr>
    </w:p>
    <w:p w:rsidR="002F530C" w:rsidRPr="00192185" w:rsidRDefault="002F530C" w:rsidP="00FE629F">
      <w:pPr>
        <w:widowControl w:val="0"/>
        <w:suppressAutoHyphens/>
        <w:autoSpaceDE w:val="0"/>
        <w:autoSpaceDN w:val="0"/>
        <w:adjustRightInd w:val="0"/>
        <w:spacing w:after="0" w:line="240" w:lineRule="auto"/>
        <w:ind w:firstLine="709"/>
        <w:jc w:val="both"/>
        <w:rPr>
          <w:rFonts w:ascii="PT Astra Serif" w:hAnsi="PT Astra Serif"/>
          <w:color w:val="000000"/>
          <w:sz w:val="24"/>
          <w:szCs w:val="24"/>
        </w:rPr>
      </w:pPr>
      <w:r w:rsidRPr="00192185">
        <w:rPr>
          <w:rFonts w:ascii="PT Astra Serif" w:hAnsi="PT Astra Serif"/>
          <w:color w:val="000000"/>
          <w:sz w:val="24"/>
          <w:szCs w:val="24"/>
        </w:rPr>
        <w:t>Основания для приостановления муниципальной услуги законодательством не предусмотрены.</w:t>
      </w:r>
    </w:p>
    <w:p w:rsidR="002F530C" w:rsidRPr="00192185" w:rsidRDefault="002F530C" w:rsidP="00FE629F">
      <w:pPr>
        <w:widowControl w:val="0"/>
        <w:suppressAutoHyphens/>
        <w:autoSpaceDE w:val="0"/>
        <w:autoSpaceDN w:val="0"/>
        <w:adjustRightInd w:val="0"/>
        <w:spacing w:after="0" w:line="240" w:lineRule="auto"/>
        <w:ind w:firstLine="709"/>
        <w:jc w:val="both"/>
        <w:rPr>
          <w:rFonts w:ascii="PT Astra Serif" w:hAnsi="PT Astra Serif"/>
          <w:color w:val="000000"/>
          <w:sz w:val="24"/>
          <w:szCs w:val="24"/>
        </w:rPr>
      </w:pPr>
      <w:r w:rsidRPr="00192185">
        <w:rPr>
          <w:rFonts w:ascii="PT Astra Serif" w:hAnsi="PT Astra Serif"/>
          <w:color w:val="000000"/>
          <w:sz w:val="24"/>
          <w:szCs w:val="24"/>
        </w:rPr>
        <w:t>Основаниями для отказа в предоставлении муниципальной услуги являются:</w:t>
      </w:r>
    </w:p>
    <w:p w:rsidR="002F530C" w:rsidRPr="00192185" w:rsidRDefault="002F530C" w:rsidP="00FE629F">
      <w:pPr>
        <w:widowControl w:val="0"/>
        <w:suppressAutoHyphens/>
        <w:autoSpaceDE w:val="0"/>
        <w:autoSpaceDN w:val="0"/>
        <w:adjustRightInd w:val="0"/>
        <w:spacing w:after="0" w:line="240" w:lineRule="auto"/>
        <w:ind w:firstLine="709"/>
        <w:jc w:val="both"/>
        <w:rPr>
          <w:rFonts w:ascii="PT Astra Serif" w:hAnsi="PT Astra Serif"/>
          <w:color w:val="000000"/>
          <w:sz w:val="24"/>
          <w:szCs w:val="24"/>
        </w:rPr>
      </w:pPr>
      <w:r w:rsidRPr="00192185">
        <w:rPr>
          <w:rFonts w:ascii="PT Astra Serif" w:hAnsi="PT Astra Serif"/>
          <w:color w:val="000000"/>
          <w:sz w:val="24"/>
          <w:szCs w:val="24"/>
        </w:rPr>
        <w:t xml:space="preserve">1) заявителем не представлены документы, указанные в </w:t>
      </w:r>
      <w:r w:rsidR="008A30A1" w:rsidRPr="00192185">
        <w:rPr>
          <w:rFonts w:ascii="PT Astra Serif" w:hAnsi="PT Astra Serif"/>
          <w:sz w:val="24"/>
          <w:szCs w:val="24"/>
        </w:rPr>
        <w:t xml:space="preserve">подпунктах </w:t>
      </w:r>
      <w:r w:rsidR="004754AD" w:rsidRPr="00192185">
        <w:rPr>
          <w:rFonts w:ascii="PT Astra Serif" w:hAnsi="PT Astra Serif"/>
          <w:sz w:val="24"/>
          <w:szCs w:val="24"/>
        </w:rPr>
        <w:t>2</w:t>
      </w:r>
      <w:r w:rsidR="00BD7D28" w:rsidRPr="00192185">
        <w:rPr>
          <w:rFonts w:ascii="PT Astra Serif" w:hAnsi="PT Astra Serif"/>
          <w:sz w:val="24"/>
          <w:szCs w:val="24"/>
        </w:rPr>
        <w:t xml:space="preserve">-6, 7 (за исключением случаев, если документом, </w:t>
      </w:r>
      <w:r w:rsidR="00BD7D28" w:rsidRPr="00192185">
        <w:rPr>
          <w:rFonts w:ascii="PT Astra Serif" w:hAnsi="PT Astra Serif" w:cs="Times New Roman CYR"/>
          <w:sz w:val="24"/>
          <w:szCs w:val="24"/>
        </w:rPr>
        <w:t xml:space="preserve">подтверждающим право пользования жилым помещением, является договор социального найма жилого помещения) </w:t>
      </w:r>
      <w:r w:rsidR="009E1523" w:rsidRPr="00192185">
        <w:rPr>
          <w:rFonts w:ascii="PT Astra Serif" w:hAnsi="PT Astra Serif"/>
          <w:color w:val="000000"/>
          <w:sz w:val="24"/>
          <w:szCs w:val="24"/>
        </w:rPr>
        <w:t xml:space="preserve">пункта 2.6. настоящего </w:t>
      </w:r>
      <w:r w:rsidR="00BD7D28" w:rsidRPr="00192185">
        <w:rPr>
          <w:rFonts w:ascii="PT Astra Serif" w:hAnsi="PT Astra Serif"/>
          <w:color w:val="000000"/>
          <w:sz w:val="24"/>
          <w:szCs w:val="24"/>
        </w:rPr>
        <w:t>А</w:t>
      </w:r>
      <w:r w:rsidR="009E1523" w:rsidRPr="00192185">
        <w:rPr>
          <w:rFonts w:ascii="PT Astra Serif" w:hAnsi="PT Astra Serif"/>
          <w:color w:val="000000"/>
          <w:sz w:val="24"/>
          <w:szCs w:val="24"/>
        </w:rPr>
        <w:t xml:space="preserve">дминистративного регламента; </w:t>
      </w:r>
    </w:p>
    <w:p w:rsidR="002F530C" w:rsidRPr="00192185" w:rsidRDefault="002F530C"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lastRenderedPageBreak/>
        <w:t>2) к нанимателю обмениваемого жилого помещения предъявлен иск о расторжении или об изменении договора социального найма жилого помещения;</w:t>
      </w:r>
    </w:p>
    <w:p w:rsidR="002F530C" w:rsidRPr="00192185" w:rsidRDefault="002F530C"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3) право пользования обмениваемым жилым помещением оспаривается в судебном порядке;</w:t>
      </w:r>
    </w:p>
    <w:p w:rsidR="002F530C" w:rsidRPr="00192185" w:rsidRDefault="002F530C" w:rsidP="00FE629F">
      <w:pPr>
        <w:spacing w:after="0" w:line="240" w:lineRule="auto"/>
        <w:ind w:firstLine="709"/>
        <w:jc w:val="both"/>
        <w:rPr>
          <w:rFonts w:ascii="PT Astra Serif" w:hAnsi="PT Astra Serif"/>
          <w:sz w:val="24"/>
          <w:szCs w:val="24"/>
          <w:highlight w:val="yellow"/>
        </w:rPr>
      </w:pPr>
      <w:r w:rsidRPr="00192185">
        <w:rPr>
          <w:rFonts w:ascii="PT Astra Serif" w:hAnsi="PT Astra Serif"/>
          <w:sz w:val="24"/>
          <w:szCs w:val="24"/>
        </w:rPr>
        <w:t>4) обмениваемое жилое помещение признано непригодным для проживания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F530C" w:rsidRPr="00192185" w:rsidRDefault="002F530C"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5) принято решение о сносе соответствующего дома или его переоборудовании для использования в других целях;</w:t>
      </w:r>
    </w:p>
    <w:p w:rsidR="002F530C" w:rsidRPr="00192185" w:rsidRDefault="002F530C"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6) принято решение о капитальном ремонте соответствующего дома с переустройством и (или) перепланировкой жилых помещений в этом доме;</w:t>
      </w:r>
    </w:p>
    <w:p w:rsidR="002F530C" w:rsidRPr="00192185" w:rsidRDefault="002F530C"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7) в результате обмена в коммунальную квартиру вселяется гражданин, страдающий одной из тяжелых форм хронических заболеваний, предусмотренных Перечнем тяжелых форм хронических заболеваний, при которых невозможно совместное проживание граждан в одной квартире, утверждённым приказ</w:t>
      </w:r>
      <w:r w:rsidR="009E1523" w:rsidRPr="00192185">
        <w:rPr>
          <w:rFonts w:ascii="PT Astra Serif" w:hAnsi="PT Astra Serif"/>
          <w:sz w:val="24"/>
          <w:szCs w:val="24"/>
        </w:rPr>
        <w:t>ом</w:t>
      </w:r>
      <w:r w:rsidRPr="00192185">
        <w:rPr>
          <w:rFonts w:ascii="PT Astra Serif" w:hAnsi="PT Astra Serif"/>
          <w:sz w:val="24"/>
          <w:szCs w:val="24"/>
        </w:rPr>
        <w:t xml:space="preserve">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r w:rsidR="009E1523" w:rsidRPr="00192185">
        <w:rPr>
          <w:rFonts w:ascii="PT Astra Serif" w:hAnsi="PT Astra Serif"/>
          <w:sz w:val="24"/>
          <w:szCs w:val="24"/>
        </w:rPr>
        <w:t>.</w:t>
      </w:r>
    </w:p>
    <w:p w:rsidR="006B681C" w:rsidRPr="00192185" w:rsidRDefault="006B681C" w:rsidP="00FE629F">
      <w:pPr>
        <w:widowControl w:val="0"/>
        <w:suppressAutoHyphens/>
        <w:autoSpaceDE w:val="0"/>
        <w:autoSpaceDN w:val="0"/>
        <w:adjustRightInd w:val="0"/>
        <w:spacing w:after="0" w:line="240" w:lineRule="auto"/>
        <w:ind w:firstLine="709"/>
        <w:jc w:val="center"/>
        <w:rPr>
          <w:rFonts w:ascii="PT Astra Serif" w:hAnsi="PT Astra Serif"/>
          <w:b/>
          <w:bCs/>
          <w:sz w:val="24"/>
          <w:szCs w:val="24"/>
        </w:rPr>
      </w:pPr>
    </w:p>
    <w:p w:rsidR="00BD7D28" w:rsidRPr="00192185" w:rsidRDefault="00BD7D28" w:rsidP="00FE629F">
      <w:pPr>
        <w:widowControl w:val="0"/>
        <w:suppressAutoHyphens/>
        <w:autoSpaceDE w:val="0"/>
        <w:autoSpaceDN w:val="0"/>
        <w:spacing w:after="0" w:line="240" w:lineRule="auto"/>
        <w:ind w:firstLine="709"/>
        <w:jc w:val="center"/>
        <w:textAlignment w:val="baseline"/>
        <w:rPr>
          <w:rFonts w:ascii="PT Astra Serif" w:hAnsi="PT Astra Serif"/>
          <w:b/>
          <w:sz w:val="24"/>
          <w:szCs w:val="24"/>
        </w:rPr>
      </w:pPr>
      <w:r w:rsidRPr="00192185">
        <w:rPr>
          <w:rFonts w:ascii="PT Astra Serif" w:hAnsi="PT Astra Serif"/>
          <w:b/>
          <w:sz w:val="24"/>
          <w:szCs w:val="24"/>
        </w:rPr>
        <w:t>2.9. Размер платы, взимаемой с заявителя при предоставлении муниципальной услуги, и способы ее взимания.</w:t>
      </w:r>
    </w:p>
    <w:p w:rsidR="00BD7D28" w:rsidRPr="00192185" w:rsidRDefault="00BD7D28" w:rsidP="00FE629F">
      <w:pPr>
        <w:widowControl w:val="0"/>
        <w:suppressAutoHyphens/>
        <w:autoSpaceDE w:val="0"/>
        <w:autoSpaceDN w:val="0"/>
        <w:spacing w:after="0" w:line="240" w:lineRule="auto"/>
        <w:ind w:firstLine="709"/>
        <w:jc w:val="both"/>
        <w:textAlignment w:val="baseline"/>
        <w:rPr>
          <w:rFonts w:ascii="PT Astra Serif" w:hAnsi="PT Astra Serif"/>
          <w:b/>
          <w:sz w:val="24"/>
          <w:szCs w:val="24"/>
        </w:rPr>
      </w:pPr>
    </w:p>
    <w:p w:rsidR="00BD7D28" w:rsidRPr="00192185" w:rsidRDefault="00BD7D28" w:rsidP="00FE629F">
      <w:pPr>
        <w:suppressAutoHyphens/>
        <w:autoSpaceDN w:val="0"/>
        <w:spacing w:after="0" w:line="240" w:lineRule="auto"/>
        <w:ind w:firstLine="709"/>
        <w:textAlignment w:val="baseline"/>
        <w:rPr>
          <w:rFonts w:ascii="PT Astra Serif" w:hAnsi="PT Astra Serif"/>
          <w:sz w:val="24"/>
          <w:szCs w:val="24"/>
        </w:rPr>
      </w:pPr>
      <w:r w:rsidRPr="00192185">
        <w:rPr>
          <w:rFonts w:ascii="PT Astra Serif" w:hAnsi="PT Astra Serif"/>
          <w:sz w:val="24"/>
          <w:szCs w:val="24"/>
        </w:rPr>
        <w:t>Муниципальная услуга предоставляется без взимания государственной пошлины или иной платы за предоставление муниципальной услуги.</w:t>
      </w:r>
    </w:p>
    <w:p w:rsidR="00BD7D28" w:rsidRPr="00192185" w:rsidRDefault="00BD7D28" w:rsidP="00FE629F">
      <w:pPr>
        <w:suppressAutoHyphens/>
        <w:autoSpaceDN w:val="0"/>
        <w:spacing w:after="0" w:line="240" w:lineRule="auto"/>
        <w:ind w:firstLine="709"/>
        <w:textAlignment w:val="baseline"/>
        <w:rPr>
          <w:rFonts w:ascii="PT Astra Serif" w:hAnsi="PT Astra Serif"/>
          <w:sz w:val="24"/>
          <w:szCs w:val="24"/>
        </w:rPr>
      </w:pPr>
    </w:p>
    <w:p w:rsidR="00BD7D28" w:rsidRPr="00192185" w:rsidRDefault="00BD7D28" w:rsidP="00FE629F">
      <w:pPr>
        <w:widowControl w:val="0"/>
        <w:suppressAutoHyphens/>
        <w:autoSpaceDE w:val="0"/>
        <w:autoSpaceDN w:val="0"/>
        <w:spacing w:after="0" w:line="240" w:lineRule="auto"/>
        <w:ind w:firstLine="709"/>
        <w:jc w:val="center"/>
        <w:textAlignment w:val="baseline"/>
        <w:rPr>
          <w:rFonts w:ascii="PT Astra Serif" w:hAnsi="PT Astra Serif"/>
          <w:b/>
          <w:sz w:val="24"/>
          <w:szCs w:val="24"/>
        </w:rPr>
      </w:pPr>
      <w:r w:rsidRPr="00192185">
        <w:rPr>
          <w:rFonts w:ascii="PT Astra Serif" w:hAnsi="PT Astra Serif"/>
          <w:b/>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D28" w:rsidRPr="00192185" w:rsidRDefault="00BD7D28" w:rsidP="00FE629F">
      <w:pPr>
        <w:widowControl w:val="0"/>
        <w:suppressAutoHyphens/>
        <w:autoSpaceDE w:val="0"/>
        <w:autoSpaceDN w:val="0"/>
        <w:spacing w:after="0" w:line="240" w:lineRule="auto"/>
        <w:ind w:firstLine="709"/>
        <w:jc w:val="both"/>
        <w:textAlignment w:val="baseline"/>
        <w:rPr>
          <w:rFonts w:ascii="PT Astra Serif" w:hAnsi="PT Astra Serif"/>
          <w:b/>
          <w:sz w:val="24"/>
          <w:szCs w:val="24"/>
        </w:rPr>
      </w:pPr>
    </w:p>
    <w:p w:rsidR="00BD7D28" w:rsidRPr="00192185" w:rsidRDefault="00BD7D28"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BD7D28" w:rsidRPr="00192185" w:rsidRDefault="00BD7D28"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p>
    <w:p w:rsidR="00BD7D28" w:rsidRPr="00192185" w:rsidRDefault="00BD7D28" w:rsidP="00FE629F">
      <w:pPr>
        <w:widowControl w:val="0"/>
        <w:suppressAutoHyphens/>
        <w:autoSpaceDE w:val="0"/>
        <w:autoSpaceDN w:val="0"/>
        <w:spacing w:after="0" w:line="240" w:lineRule="auto"/>
        <w:ind w:firstLine="709"/>
        <w:jc w:val="center"/>
        <w:textAlignment w:val="baseline"/>
        <w:rPr>
          <w:rFonts w:ascii="PT Astra Serif" w:hAnsi="PT Astra Serif"/>
          <w:b/>
          <w:sz w:val="24"/>
          <w:szCs w:val="24"/>
        </w:rPr>
      </w:pPr>
      <w:r w:rsidRPr="00192185">
        <w:rPr>
          <w:rFonts w:ascii="PT Astra Serif" w:hAnsi="PT Astra Serif"/>
          <w:b/>
          <w:sz w:val="24"/>
          <w:szCs w:val="24"/>
        </w:rPr>
        <w:t>2.11. Срок регистрации запроса заявителя о предоставлении муниципальной услуги.</w:t>
      </w:r>
    </w:p>
    <w:p w:rsidR="00BD7D28" w:rsidRPr="00192185" w:rsidRDefault="00BD7D28"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p>
    <w:p w:rsidR="00BD7D28" w:rsidRPr="00192185" w:rsidRDefault="00BD7D28"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Регистрация заявления, в том числе в электронной форме, о предоставлении муниципальной услуги осуществляется в течение одного рабочего дня с момента поступления заявления в уполномоченный орган.</w:t>
      </w:r>
    </w:p>
    <w:p w:rsidR="00BD7D28" w:rsidRPr="00192185" w:rsidRDefault="00BD7D28"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p>
    <w:p w:rsidR="008E6F29" w:rsidRPr="00192185" w:rsidRDefault="008E6F29" w:rsidP="00FE629F">
      <w:pPr>
        <w:widowControl w:val="0"/>
        <w:autoSpaceDE w:val="0"/>
        <w:spacing w:after="0" w:line="240" w:lineRule="auto"/>
        <w:jc w:val="center"/>
        <w:rPr>
          <w:rFonts w:ascii="PT Astra Serif" w:hAnsi="PT Astra Serif"/>
          <w:b/>
          <w:sz w:val="24"/>
          <w:szCs w:val="24"/>
        </w:rPr>
      </w:pPr>
      <w:r w:rsidRPr="00192185">
        <w:rPr>
          <w:rFonts w:ascii="PT Astra Serif" w:hAnsi="PT Astra Serif"/>
          <w:b/>
          <w:sz w:val="24"/>
          <w:szCs w:val="24"/>
        </w:rPr>
        <w:t xml:space="preserve">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w:t>
      </w:r>
      <w:proofErr w:type="gramStart"/>
      <w:r w:rsidRPr="00192185">
        <w:rPr>
          <w:rFonts w:ascii="PT Astra Serif" w:hAnsi="PT Astra Serif"/>
          <w:b/>
          <w:sz w:val="24"/>
          <w:szCs w:val="24"/>
        </w:rPr>
        <w:t>объектов  в</w:t>
      </w:r>
      <w:proofErr w:type="gramEnd"/>
      <w:r w:rsidRPr="00192185">
        <w:rPr>
          <w:rFonts w:ascii="PT Astra Serif" w:hAnsi="PT Astra Serif"/>
          <w:b/>
          <w:sz w:val="24"/>
          <w:szCs w:val="24"/>
        </w:rPr>
        <w:t xml:space="preserve"> соответствии с законодательством Российской Федерации о социальной защите инвалидов</w:t>
      </w:r>
    </w:p>
    <w:p w:rsidR="008E6F29" w:rsidRPr="00192185" w:rsidRDefault="008E6F29" w:rsidP="00FE629F">
      <w:pPr>
        <w:widowControl w:val="0"/>
        <w:suppressAutoHyphens/>
        <w:autoSpaceDE w:val="0"/>
        <w:autoSpaceDN w:val="0"/>
        <w:spacing w:after="0" w:line="240" w:lineRule="auto"/>
        <w:jc w:val="center"/>
        <w:textAlignment w:val="baseline"/>
        <w:rPr>
          <w:rFonts w:ascii="PT Astra Serif" w:hAnsi="PT Astra Serif"/>
          <w:sz w:val="24"/>
          <w:szCs w:val="24"/>
        </w:rPr>
      </w:pPr>
    </w:p>
    <w:p w:rsidR="008E6F29" w:rsidRPr="00192185" w:rsidRDefault="008E6F29" w:rsidP="00FE629F">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192185">
        <w:rPr>
          <w:rFonts w:ascii="PT Astra Serif" w:hAnsi="PT Astra Serif"/>
          <w:sz w:val="24"/>
          <w:szCs w:val="24"/>
        </w:rPr>
        <w:t>2.12.1. Помещения, предназначенные для ознакомления заявителей с информационными материалами, оборудуются информационными стендами.</w:t>
      </w:r>
    </w:p>
    <w:p w:rsidR="008E6F29" w:rsidRPr="00192185" w:rsidRDefault="008E6F29" w:rsidP="00FE629F">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192185">
        <w:rPr>
          <w:rFonts w:ascii="PT Astra Serif" w:hAnsi="PT Astra Serif"/>
          <w:sz w:val="24"/>
          <w:szCs w:val="24"/>
        </w:rPr>
        <w:lastRenderedPageBreak/>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8E6F29" w:rsidRPr="00192185" w:rsidRDefault="008E6F29" w:rsidP="00FE629F">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192185">
        <w:rPr>
          <w:rFonts w:ascii="PT Astra Serif" w:hAnsi="PT Astra Serif"/>
          <w:sz w:val="24"/>
          <w:szCs w:val="24"/>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192185">
        <w:rPr>
          <w:rFonts w:ascii="PT Astra Serif" w:hAnsi="PT Astra Serif"/>
          <w:sz w:val="24"/>
          <w:szCs w:val="24"/>
        </w:rPr>
        <w:t>сурдопереводчика</w:t>
      </w:r>
      <w:proofErr w:type="spellEnd"/>
      <w:r w:rsidRPr="00192185">
        <w:rPr>
          <w:rFonts w:ascii="PT Astra Serif" w:hAnsi="PT Astra Serif"/>
          <w:sz w:val="24"/>
          <w:szCs w:val="24"/>
        </w:rPr>
        <w:t xml:space="preserve"> и </w:t>
      </w:r>
      <w:proofErr w:type="spellStart"/>
      <w:r w:rsidRPr="00192185">
        <w:rPr>
          <w:rFonts w:ascii="PT Astra Serif" w:hAnsi="PT Astra Serif"/>
          <w:sz w:val="24"/>
          <w:szCs w:val="24"/>
        </w:rPr>
        <w:t>тифлосурдопереводчика</w:t>
      </w:r>
      <w:proofErr w:type="spellEnd"/>
      <w:r w:rsidRPr="00192185">
        <w:rPr>
          <w:rFonts w:ascii="PT Astra Serif" w:hAnsi="PT Astra Serif"/>
          <w:sz w:val="24"/>
          <w:szCs w:val="24"/>
        </w:rPr>
        <w:t>.</w:t>
      </w:r>
    </w:p>
    <w:p w:rsidR="008E6F29" w:rsidRPr="00192185" w:rsidRDefault="008E6F29" w:rsidP="00FE629F">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192185">
        <w:rPr>
          <w:rFonts w:ascii="PT Astra Serif" w:hAnsi="PT Astra Serif"/>
          <w:sz w:val="24"/>
          <w:szCs w:val="24"/>
        </w:rPr>
        <w:t>2.12.2. Кабинеты приёма заявителей оборудованы информационными табличками (вывесками) с указанием:</w:t>
      </w:r>
    </w:p>
    <w:p w:rsidR="008E6F29" w:rsidRPr="00192185" w:rsidRDefault="008E6F29" w:rsidP="00FE629F">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192185">
        <w:rPr>
          <w:rFonts w:ascii="PT Astra Serif" w:hAnsi="PT Astra Serif"/>
          <w:sz w:val="24"/>
          <w:szCs w:val="24"/>
        </w:rPr>
        <w:t>номера кабинета;</w:t>
      </w:r>
    </w:p>
    <w:p w:rsidR="008E6F29" w:rsidRPr="00192185" w:rsidRDefault="008E6F29" w:rsidP="00FE629F">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192185">
        <w:rPr>
          <w:rFonts w:ascii="PT Astra Serif" w:hAnsi="PT Astra Serif"/>
          <w:sz w:val="24"/>
          <w:szCs w:val="24"/>
        </w:rPr>
        <w:t>фамилии, имени, отчества (последнее – при наличии) и должности специалиста, предоставляющего муниципальную услугу;</w:t>
      </w:r>
    </w:p>
    <w:p w:rsidR="008E6F29" w:rsidRPr="00192185" w:rsidRDefault="008E6F29" w:rsidP="00FE629F">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192185">
        <w:rPr>
          <w:rFonts w:ascii="PT Astra Serif" w:hAnsi="PT Astra Serif"/>
          <w:sz w:val="24"/>
          <w:szCs w:val="24"/>
        </w:rPr>
        <w:t>графика работы.</w:t>
      </w:r>
    </w:p>
    <w:p w:rsidR="008E6F29" w:rsidRPr="00192185" w:rsidRDefault="008E6F29" w:rsidP="00FE629F">
      <w:pPr>
        <w:suppressAutoHyphens/>
        <w:autoSpaceDE w:val="0"/>
        <w:autoSpaceDN w:val="0"/>
        <w:adjustRightInd w:val="0"/>
        <w:spacing w:after="0" w:line="240" w:lineRule="auto"/>
        <w:ind w:firstLine="700"/>
        <w:jc w:val="both"/>
        <w:textAlignment w:val="baseline"/>
        <w:outlineLvl w:val="1"/>
        <w:rPr>
          <w:rFonts w:ascii="PT Astra Serif" w:hAnsi="PT Astra Serif"/>
          <w:sz w:val="24"/>
          <w:szCs w:val="24"/>
        </w:rPr>
      </w:pPr>
      <w:r w:rsidRPr="00192185">
        <w:rPr>
          <w:rFonts w:ascii="PT Astra Serif" w:hAnsi="PT Astra Serif"/>
          <w:sz w:val="24"/>
          <w:szCs w:val="24"/>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192185">
        <w:rPr>
          <w:rFonts w:ascii="PT Astra Serif" w:hAnsi="PT Astra Serif"/>
          <w:sz w:val="24"/>
          <w:szCs w:val="24"/>
        </w:rPr>
        <w:t>банкетками</w:t>
      </w:r>
      <w:proofErr w:type="spellEnd"/>
      <w:r w:rsidRPr="00192185">
        <w:rPr>
          <w:rFonts w:ascii="PT Astra Serif" w:hAnsi="PT Astra Serif"/>
          <w:sz w:val="24"/>
          <w:szCs w:val="24"/>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192185">
        <w:rPr>
          <w:rFonts w:ascii="PT Astra Serif" w:hAnsi="PT Astra Serif"/>
          <w:sz w:val="24"/>
          <w:szCs w:val="24"/>
        </w:rPr>
        <w:t>справочно</w:t>
      </w:r>
      <w:proofErr w:type="spellEnd"/>
      <w:r w:rsidRPr="00192185">
        <w:rPr>
          <w:rFonts w:ascii="PT Astra Serif" w:hAnsi="PT Astra Serif"/>
          <w:sz w:val="24"/>
          <w:szCs w:val="24"/>
        </w:rPr>
        <w:t>–информационным материалом, образцами заполнения документов, формами заявлений.</w:t>
      </w:r>
    </w:p>
    <w:p w:rsidR="008E6F29" w:rsidRPr="00192185" w:rsidRDefault="008E6F29" w:rsidP="00FE629F">
      <w:pPr>
        <w:widowControl w:val="0"/>
        <w:suppressAutoHyphens/>
        <w:autoSpaceDE w:val="0"/>
        <w:autoSpaceDN w:val="0"/>
        <w:spacing w:after="0" w:line="240" w:lineRule="auto"/>
        <w:jc w:val="center"/>
        <w:textAlignment w:val="baseline"/>
        <w:rPr>
          <w:rFonts w:ascii="PT Astra Serif" w:hAnsi="PT Astra Serif"/>
          <w:sz w:val="24"/>
          <w:szCs w:val="24"/>
        </w:rPr>
      </w:pPr>
    </w:p>
    <w:p w:rsidR="008E6F29" w:rsidRPr="00192185" w:rsidRDefault="008E6F29" w:rsidP="00FE629F">
      <w:pPr>
        <w:widowControl w:val="0"/>
        <w:suppressAutoHyphens/>
        <w:autoSpaceDE w:val="0"/>
        <w:autoSpaceDN w:val="0"/>
        <w:spacing w:after="0" w:line="240" w:lineRule="auto"/>
        <w:jc w:val="center"/>
        <w:textAlignment w:val="baseline"/>
        <w:rPr>
          <w:rFonts w:ascii="PT Astra Serif" w:hAnsi="PT Astra Serif"/>
          <w:b/>
          <w:sz w:val="24"/>
          <w:szCs w:val="24"/>
        </w:rPr>
      </w:pPr>
      <w:r w:rsidRPr="00192185">
        <w:rPr>
          <w:rFonts w:ascii="PT Astra Serif" w:hAnsi="PT Astra Serif"/>
          <w:b/>
          <w:sz w:val="24"/>
          <w:szCs w:val="24"/>
        </w:rPr>
        <w:t>2.13. Показатели доступности и качества муниципальных услуг</w:t>
      </w:r>
    </w:p>
    <w:p w:rsidR="008E6F29" w:rsidRPr="00192185" w:rsidRDefault="008E6F29" w:rsidP="00FE629F">
      <w:pPr>
        <w:widowControl w:val="0"/>
        <w:suppressAutoHyphens/>
        <w:autoSpaceDE w:val="0"/>
        <w:autoSpaceDN w:val="0"/>
        <w:spacing w:after="0" w:line="240" w:lineRule="auto"/>
        <w:jc w:val="center"/>
        <w:textAlignment w:val="baseline"/>
        <w:rPr>
          <w:rFonts w:ascii="PT Astra Serif" w:hAnsi="PT Astra Serif"/>
          <w:sz w:val="24"/>
          <w:szCs w:val="24"/>
        </w:rPr>
      </w:pPr>
    </w:p>
    <w:p w:rsidR="008E6F29" w:rsidRPr="00192185" w:rsidRDefault="008E6F29"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Показателями доступности и качества муниципальной услуги являются:</w:t>
      </w:r>
    </w:p>
    <w:p w:rsidR="008E6F29" w:rsidRPr="00192185" w:rsidRDefault="008E6F29"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8E6F29" w:rsidRPr="00192185" w:rsidRDefault="008E6F29"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8E6F29" w:rsidRPr="00192185" w:rsidRDefault="008E6F29"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0" w:history="1">
        <w:r w:rsidRPr="00192185">
          <w:rPr>
            <w:rStyle w:val="a8"/>
            <w:rFonts w:ascii="PT Astra Serif" w:hAnsi="PT Astra Serif"/>
            <w:sz w:val="24"/>
            <w:szCs w:val="24"/>
          </w:rPr>
          <w:t>https://vashkontrol.ru/</w:t>
        </w:r>
      </w:hyperlink>
      <w:r w:rsidRPr="00192185">
        <w:rPr>
          <w:rFonts w:ascii="PT Astra Serif" w:hAnsi="PT Astra Serif"/>
          <w:sz w:val="24"/>
          <w:szCs w:val="24"/>
        </w:rPr>
        <w:t xml:space="preserve">)); </w:t>
      </w:r>
    </w:p>
    <w:p w:rsidR="008E6F29" w:rsidRPr="00192185" w:rsidRDefault="008E6F29"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8E6F29" w:rsidRPr="00192185" w:rsidRDefault="008E6F29"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8E6F29" w:rsidRPr="00192185" w:rsidRDefault="008E6F29"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Pr="00192185">
        <w:rPr>
          <w:rFonts w:ascii="PT Astra Serif" w:hAnsi="PT Astra Serif"/>
          <w:sz w:val="24"/>
          <w:szCs w:val="24"/>
        </w:rPr>
        <w:br/>
        <w:t>по телефону, на официальном сайте ОГКУ «Правительство для граждан»).</w:t>
      </w:r>
    </w:p>
    <w:p w:rsidR="008E6F29" w:rsidRPr="00192185" w:rsidRDefault="008E6F29"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8E6F29" w:rsidRDefault="008E6F29"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Продолжительность взаимодействия – не более 30 минут.</w:t>
      </w:r>
    </w:p>
    <w:p w:rsidR="00FD53C8" w:rsidRDefault="00FD53C8" w:rsidP="00FE629F">
      <w:pPr>
        <w:widowControl w:val="0"/>
        <w:autoSpaceDE w:val="0"/>
        <w:spacing w:after="0" w:line="240" w:lineRule="auto"/>
        <w:ind w:firstLine="709"/>
        <w:jc w:val="both"/>
        <w:rPr>
          <w:rFonts w:ascii="PT Astra Serif" w:hAnsi="PT Astra Serif"/>
          <w:sz w:val="24"/>
          <w:szCs w:val="24"/>
        </w:rPr>
      </w:pPr>
    </w:p>
    <w:p w:rsidR="00FD53C8" w:rsidRDefault="00FD53C8" w:rsidP="00FE629F">
      <w:pPr>
        <w:widowControl w:val="0"/>
        <w:autoSpaceDE w:val="0"/>
        <w:spacing w:after="0" w:line="240" w:lineRule="auto"/>
        <w:ind w:firstLine="709"/>
        <w:jc w:val="both"/>
        <w:rPr>
          <w:rFonts w:ascii="PT Astra Serif" w:hAnsi="PT Astra Serif"/>
          <w:sz w:val="24"/>
          <w:szCs w:val="24"/>
        </w:rPr>
      </w:pPr>
    </w:p>
    <w:p w:rsidR="00FD53C8" w:rsidRPr="00192185" w:rsidRDefault="00FD53C8" w:rsidP="00FE629F">
      <w:pPr>
        <w:widowControl w:val="0"/>
        <w:autoSpaceDE w:val="0"/>
        <w:spacing w:after="0" w:line="240" w:lineRule="auto"/>
        <w:ind w:firstLine="709"/>
        <w:jc w:val="both"/>
        <w:rPr>
          <w:rFonts w:ascii="PT Astra Serif" w:hAnsi="PT Astra Serif"/>
          <w:sz w:val="24"/>
          <w:szCs w:val="24"/>
        </w:rPr>
      </w:pPr>
    </w:p>
    <w:p w:rsidR="008E6F29" w:rsidRPr="00192185" w:rsidRDefault="008E6F29" w:rsidP="00FE629F">
      <w:pPr>
        <w:widowControl w:val="0"/>
        <w:autoSpaceDE w:val="0"/>
        <w:spacing w:after="0" w:line="240" w:lineRule="auto"/>
        <w:jc w:val="center"/>
        <w:rPr>
          <w:rFonts w:ascii="PT Astra Serif" w:hAnsi="PT Astra Serif"/>
          <w:sz w:val="24"/>
          <w:szCs w:val="24"/>
        </w:rPr>
      </w:pPr>
    </w:p>
    <w:p w:rsidR="008E6F29" w:rsidRPr="00192185" w:rsidRDefault="008E6F29" w:rsidP="00FE629F">
      <w:pPr>
        <w:widowControl w:val="0"/>
        <w:suppressAutoHyphens/>
        <w:autoSpaceDE w:val="0"/>
        <w:autoSpaceDN w:val="0"/>
        <w:spacing w:after="0" w:line="240" w:lineRule="auto"/>
        <w:jc w:val="center"/>
        <w:textAlignment w:val="baseline"/>
        <w:rPr>
          <w:rFonts w:ascii="PT Astra Serif" w:hAnsi="PT Astra Serif"/>
          <w:b/>
          <w:sz w:val="24"/>
          <w:szCs w:val="24"/>
        </w:rPr>
      </w:pPr>
      <w:r w:rsidRPr="00192185">
        <w:rPr>
          <w:rFonts w:ascii="PT Astra Serif" w:hAnsi="PT Astra Serif"/>
          <w:b/>
          <w:sz w:val="24"/>
          <w:szCs w:val="24"/>
        </w:rPr>
        <w:lastRenderedPageBreak/>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E6F29" w:rsidRPr="00192185" w:rsidRDefault="008E6F29" w:rsidP="00FE629F">
      <w:pPr>
        <w:widowControl w:val="0"/>
        <w:suppressAutoHyphens/>
        <w:autoSpaceDE w:val="0"/>
        <w:autoSpaceDN w:val="0"/>
        <w:spacing w:after="0" w:line="240" w:lineRule="auto"/>
        <w:jc w:val="center"/>
        <w:textAlignment w:val="baseline"/>
        <w:rPr>
          <w:rFonts w:ascii="PT Astra Serif" w:hAnsi="PT Astra Serif"/>
          <w:sz w:val="24"/>
          <w:szCs w:val="24"/>
        </w:rPr>
      </w:pPr>
    </w:p>
    <w:p w:rsidR="008E6F29" w:rsidRPr="005354D8" w:rsidRDefault="008E6F29" w:rsidP="005354D8">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5354D8">
        <w:rPr>
          <w:rFonts w:ascii="PT Astra Serif" w:hAnsi="PT Astra Serif"/>
          <w:sz w:val="24"/>
          <w:szCs w:val="24"/>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8E6F29" w:rsidRPr="005354D8" w:rsidRDefault="008E6F29" w:rsidP="005354D8">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5354D8">
        <w:rPr>
          <w:rFonts w:ascii="PT Astra Serif" w:hAnsi="PT Astra Serif"/>
          <w:sz w:val="24"/>
          <w:szCs w:val="24"/>
        </w:rPr>
        <w:t>Муниципальная услуга не предоставляется по экстерриториальному принципу.</w:t>
      </w:r>
    </w:p>
    <w:p w:rsidR="005354D8" w:rsidRPr="005354D8" w:rsidRDefault="005354D8" w:rsidP="005354D8">
      <w:pPr>
        <w:widowControl w:val="0"/>
        <w:suppressAutoHyphens/>
        <w:autoSpaceDE w:val="0"/>
        <w:autoSpaceDN w:val="0"/>
        <w:spacing w:after="0"/>
        <w:ind w:firstLine="709"/>
        <w:jc w:val="both"/>
        <w:textAlignment w:val="baseline"/>
        <w:rPr>
          <w:rFonts w:ascii="PT Astra Serif" w:hAnsi="PT Astra Serif"/>
          <w:sz w:val="24"/>
          <w:szCs w:val="24"/>
        </w:rPr>
      </w:pPr>
      <w:r w:rsidRPr="005354D8">
        <w:rPr>
          <w:rFonts w:ascii="PT Astra Serif" w:hAnsi="PT Astra Serif"/>
          <w:sz w:val="24"/>
          <w:szCs w:val="24"/>
        </w:rPr>
        <w:t>Предоставление муниципальной услуги посредством комплексного запроса в ОГКУ «Правительство для граждан» не осуществляется в соответствии с постановлением муниципального учреждения администрация муниципального образования «Вешкаймский район» Ульяновской области от 27.11.2020 № 825 «Об утверждении Перечня муниципальных услуг администрации муниципального образования «Вешкаймский район» Ульяновской области, предоставление которых посредством комплексного запроса не осуществляется».</w:t>
      </w:r>
    </w:p>
    <w:p w:rsidR="008E6F29" w:rsidRPr="005354D8" w:rsidRDefault="008E6F29" w:rsidP="005354D8">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5354D8">
        <w:rPr>
          <w:rFonts w:ascii="PT Astra Serif" w:hAnsi="PT Astra Serif"/>
          <w:sz w:val="24"/>
          <w:szCs w:val="24"/>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8E6F29" w:rsidRPr="005354D8" w:rsidRDefault="008E6F29" w:rsidP="005354D8">
      <w:pPr>
        <w:pStyle w:val="s35"/>
        <w:shd w:val="clear" w:color="auto" w:fill="FFFFFF"/>
        <w:ind w:firstLine="709"/>
        <w:jc w:val="both"/>
        <w:rPr>
          <w:rFonts w:ascii="PT Astra Serif" w:hAnsi="PT Astra Serif"/>
          <w:b w:val="0"/>
          <w:bCs w:val="0"/>
          <w:color w:val="auto"/>
          <w:sz w:val="24"/>
          <w:szCs w:val="24"/>
        </w:rPr>
      </w:pPr>
      <w:r w:rsidRPr="005354D8">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F71779" w:rsidRPr="005354D8" w:rsidRDefault="00F71779" w:rsidP="005354D8">
      <w:pPr>
        <w:widowControl w:val="0"/>
        <w:autoSpaceDE w:val="0"/>
        <w:spacing w:after="0" w:line="240" w:lineRule="auto"/>
        <w:ind w:firstLine="709"/>
        <w:jc w:val="both"/>
        <w:rPr>
          <w:rFonts w:ascii="PT Astra Serif" w:hAnsi="PT Astra Serif"/>
          <w:sz w:val="24"/>
          <w:szCs w:val="24"/>
        </w:rPr>
      </w:pPr>
    </w:p>
    <w:p w:rsidR="0004304C" w:rsidRPr="00192185" w:rsidRDefault="0004304C" w:rsidP="005354D8">
      <w:pPr>
        <w:suppressAutoHyphens/>
        <w:autoSpaceDE w:val="0"/>
        <w:autoSpaceDN w:val="0"/>
        <w:spacing w:after="0" w:line="240" w:lineRule="auto"/>
        <w:ind w:firstLine="709"/>
        <w:jc w:val="center"/>
        <w:textAlignment w:val="baseline"/>
        <w:rPr>
          <w:rFonts w:ascii="PT Astra Serif" w:hAnsi="PT Astra Serif"/>
          <w:b/>
          <w:color w:val="000000"/>
          <w:sz w:val="24"/>
          <w:szCs w:val="24"/>
        </w:rPr>
      </w:pPr>
      <w:r w:rsidRPr="005354D8">
        <w:rPr>
          <w:rFonts w:ascii="PT Astra Serif" w:hAnsi="PT Astra Serif"/>
          <w:b/>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w:t>
      </w:r>
      <w:r w:rsidRPr="00192185">
        <w:rPr>
          <w:rFonts w:ascii="PT Astra Serif" w:hAnsi="PT Astra Serif"/>
          <w:b/>
          <w:color w:val="000000"/>
          <w:sz w:val="24"/>
          <w:szCs w:val="24"/>
        </w:rPr>
        <w:t xml:space="preserve">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04304C" w:rsidRPr="00192185" w:rsidRDefault="0004304C" w:rsidP="00FE629F">
      <w:pPr>
        <w:suppressAutoHyphens/>
        <w:autoSpaceDE w:val="0"/>
        <w:autoSpaceDN w:val="0"/>
        <w:spacing w:after="0" w:line="240" w:lineRule="auto"/>
        <w:ind w:firstLine="709"/>
        <w:jc w:val="center"/>
        <w:textAlignment w:val="baseline"/>
        <w:rPr>
          <w:rFonts w:ascii="PT Astra Serif" w:hAnsi="PT Astra Serif"/>
          <w:b/>
          <w:color w:val="000000"/>
          <w:sz w:val="24"/>
          <w:szCs w:val="24"/>
        </w:rPr>
      </w:pPr>
    </w:p>
    <w:p w:rsidR="0004304C" w:rsidRPr="00192185" w:rsidRDefault="0004304C" w:rsidP="00FE629F">
      <w:pPr>
        <w:suppressAutoHyphens/>
        <w:autoSpaceDE w:val="0"/>
        <w:autoSpaceDN w:val="0"/>
        <w:spacing w:after="0" w:line="240" w:lineRule="auto"/>
        <w:ind w:firstLine="709"/>
        <w:textAlignment w:val="baseline"/>
        <w:rPr>
          <w:rFonts w:ascii="PT Astra Serif" w:hAnsi="PT Astra Serif"/>
          <w:b/>
          <w:color w:val="000000"/>
          <w:sz w:val="24"/>
          <w:szCs w:val="24"/>
        </w:rPr>
      </w:pPr>
      <w:r w:rsidRPr="00192185">
        <w:rPr>
          <w:rFonts w:ascii="PT Astra Serif" w:hAnsi="PT Astra Serif"/>
          <w:b/>
          <w:color w:val="000000"/>
          <w:sz w:val="24"/>
          <w:szCs w:val="24"/>
        </w:rPr>
        <w:t>3.1. Исчерпывающие перечни административных процедур.</w:t>
      </w:r>
    </w:p>
    <w:p w:rsidR="0004304C" w:rsidRPr="00192185" w:rsidRDefault="0004304C"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bookmarkStart w:id="1" w:name="Par600"/>
      <w:bookmarkStart w:id="2" w:name="Par625"/>
      <w:bookmarkEnd w:id="1"/>
      <w:bookmarkEnd w:id="2"/>
      <w:r w:rsidRPr="00192185">
        <w:rPr>
          <w:rFonts w:ascii="PT Astra Serif" w:hAnsi="PT Astra Serif"/>
          <w:sz w:val="24"/>
          <w:szCs w:val="24"/>
        </w:rPr>
        <w:t>3.1.1. Исчерпывающий перечень административных процедур предоставления муниципальной услуги в уполномоченном органе.</w:t>
      </w:r>
    </w:p>
    <w:p w:rsidR="00D42BF2" w:rsidRPr="00192185" w:rsidRDefault="00D42BF2" w:rsidP="00FE629F">
      <w:pPr>
        <w:widowControl w:val="0"/>
        <w:autoSpaceDE w:val="0"/>
        <w:spacing w:after="0" w:line="240" w:lineRule="auto"/>
        <w:ind w:firstLine="709"/>
        <w:contextualSpacing/>
        <w:jc w:val="both"/>
        <w:rPr>
          <w:rFonts w:ascii="PT Astra Serif" w:hAnsi="PT Astra Serif"/>
          <w:sz w:val="24"/>
          <w:szCs w:val="24"/>
        </w:rPr>
      </w:pPr>
      <w:r w:rsidRPr="00192185">
        <w:rPr>
          <w:rFonts w:ascii="PT Astra Serif" w:hAnsi="PT Astra Serif"/>
          <w:sz w:val="24"/>
          <w:szCs w:val="24"/>
        </w:rPr>
        <w:t>1) приём и регистрация заявления с необходимыми документами для предоставления муниципальной услуги;</w:t>
      </w:r>
    </w:p>
    <w:p w:rsidR="00D42BF2" w:rsidRPr="00192185" w:rsidRDefault="00D42BF2" w:rsidP="00FE629F">
      <w:pPr>
        <w:widowControl w:val="0"/>
        <w:autoSpaceDE w:val="0"/>
        <w:spacing w:after="0" w:line="240" w:lineRule="auto"/>
        <w:ind w:firstLine="709"/>
        <w:contextualSpacing/>
        <w:jc w:val="both"/>
        <w:rPr>
          <w:rFonts w:ascii="PT Astra Serif" w:hAnsi="PT Astra Serif"/>
          <w:sz w:val="24"/>
          <w:szCs w:val="24"/>
        </w:rPr>
      </w:pPr>
      <w:r w:rsidRPr="00192185">
        <w:rPr>
          <w:rFonts w:ascii="PT Astra Serif" w:hAnsi="PT Astra Serif"/>
          <w:sz w:val="24"/>
          <w:szCs w:val="24"/>
        </w:rPr>
        <w:t>2) рассмотрение заявления, проведение проверки представленных документов;</w:t>
      </w:r>
    </w:p>
    <w:p w:rsidR="00D42BF2" w:rsidRPr="00192185" w:rsidRDefault="00D42BF2" w:rsidP="00FE629F">
      <w:pPr>
        <w:widowControl w:val="0"/>
        <w:autoSpaceDE w:val="0"/>
        <w:spacing w:after="0" w:line="240" w:lineRule="auto"/>
        <w:ind w:firstLine="709"/>
        <w:contextualSpacing/>
        <w:jc w:val="both"/>
        <w:rPr>
          <w:rFonts w:ascii="PT Astra Serif" w:hAnsi="PT Astra Serif"/>
          <w:sz w:val="24"/>
          <w:szCs w:val="24"/>
        </w:rPr>
      </w:pPr>
      <w:r w:rsidRPr="00192185">
        <w:rPr>
          <w:rFonts w:ascii="PT Astra Serif" w:hAnsi="PT Astra Serif"/>
          <w:sz w:val="24"/>
          <w:szCs w:val="24"/>
        </w:rPr>
        <w:t>3) принятие решения, подготовка, согласование и подписание результата муниципальной услуги;</w:t>
      </w:r>
    </w:p>
    <w:p w:rsidR="00D42BF2" w:rsidRDefault="00D42BF2" w:rsidP="00FE629F">
      <w:pPr>
        <w:widowControl w:val="0"/>
        <w:autoSpaceDE w:val="0"/>
        <w:spacing w:after="0" w:line="240" w:lineRule="auto"/>
        <w:ind w:firstLine="709"/>
        <w:contextualSpacing/>
        <w:jc w:val="both"/>
        <w:rPr>
          <w:rFonts w:ascii="PT Astra Serif" w:hAnsi="PT Astra Serif"/>
          <w:sz w:val="24"/>
          <w:szCs w:val="24"/>
        </w:rPr>
      </w:pPr>
      <w:r w:rsidRPr="00192185">
        <w:rPr>
          <w:rFonts w:ascii="PT Astra Serif" w:hAnsi="PT Astra Serif"/>
          <w:sz w:val="24"/>
          <w:szCs w:val="24"/>
        </w:rPr>
        <w:t>4) уведомление о готовности результата, выдача (направление) результата предоставления муниципальной услуги.</w:t>
      </w:r>
    </w:p>
    <w:p w:rsidR="005C39BA" w:rsidRPr="00192185" w:rsidRDefault="005C39BA" w:rsidP="00FE629F">
      <w:pPr>
        <w:widowControl w:val="0"/>
        <w:autoSpaceDE w:val="0"/>
        <w:spacing w:after="0" w:line="240" w:lineRule="auto"/>
        <w:ind w:firstLine="709"/>
        <w:contextualSpacing/>
        <w:jc w:val="both"/>
        <w:rPr>
          <w:rFonts w:ascii="PT Astra Serif" w:hAnsi="PT Astra Serif"/>
          <w:sz w:val="24"/>
          <w:szCs w:val="24"/>
        </w:rPr>
      </w:pPr>
    </w:p>
    <w:p w:rsidR="0004304C" w:rsidRDefault="0004304C" w:rsidP="00FE629F">
      <w:pPr>
        <w:widowControl w:val="0"/>
        <w:tabs>
          <w:tab w:val="left" w:pos="8250"/>
        </w:tabs>
        <w:suppressAutoHyphens/>
        <w:autoSpaceDE w:val="0"/>
        <w:autoSpaceDN w:val="0"/>
        <w:spacing w:after="0" w:line="240" w:lineRule="auto"/>
        <w:ind w:firstLine="709"/>
        <w:jc w:val="center"/>
        <w:textAlignment w:val="baseline"/>
        <w:rPr>
          <w:rFonts w:ascii="PT Astra Serif" w:hAnsi="PT Astra Serif"/>
          <w:b/>
          <w:sz w:val="24"/>
          <w:szCs w:val="24"/>
        </w:rPr>
      </w:pPr>
      <w:r w:rsidRPr="00192185">
        <w:rPr>
          <w:rFonts w:ascii="PT Astra Serif" w:hAnsi="PT Astra Serif"/>
          <w:b/>
          <w:sz w:val="24"/>
          <w:szCs w:val="24"/>
        </w:rPr>
        <w:t>3.1.2. Исчерпывающий перечень административных процедур при предоставлении муниципальной услуги в электронной форме.</w:t>
      </w:r>
    </w:p>
    <w:p w:rsidR="005C39BA" w:rsidRPr="00192185" w:rsidRDefault="005C39BA" w:rsidP="00FE629F">
      <w:pPr>
        <w:widowControl w:val="0"/>
        <w:tabs>
          <w:tab w:val="left" w:pos="8250"/>
        </w:tabs>
        <w:suppressAutoHyphens/>
        <w:autoSpaceDE w:val="0"/>
        <w:autoSpaceDN w:val="0"/>
        <w:spacing w:after="0" w:line="240" w:lineRule="auto"/>
        <w:ind w:firstLine="709"/>
        <w:jc w:val="center"/>
        <w:textAlignment w:val="baseline"/>
        <w:rPr>
          <w:rFonts w:ascii="PT Astra Serif" w:hAnsi="PT Astra Serif"/>
          <w:b/>
          <w:sz w:val="24"/>
          <w:szCs w:val="24"/>
        </w:rPr>
      </w:pPr>
    </w:p>
    <w:p w:rsidR="0004304C" w:rsidRPr="00192185" w:rsidRDefault="0004304C"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1) предоставление в установленном порядке информации заявителям и обеспечение доступа заявителей к сведениям о муниципальных услугах;</w:t>
      </w:r>
    </w:p>
    <w:p w:rsidR="0004304C" w:rsidRPr="00192185" w:rsidRDefault="0004304C"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 xml:space="preserve">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w:t>
      </w:r>
      <w:r w:rsidRPr="00192185">
        <w:rPr>
          <w:rFonts w:ascii="PT Astra Serif" w:hAnsi="PT Astra Serif"/>
          <w:sz w:val="24"/>
          <w:szCs w:val="24"/>
        </w:rPr>
        <w:lastRenderedPageBreak/>
        <w:t>коммуникационной инфраструктуры, в том числе Единого портала;</w:t>
      </w:r>
    </w:p>
    <w:p w:rsidR="0004304C" w:rsidRPr="00192185" w:rsidRDefault="0004304C"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3) получение заявителем сведений о ходе выполнения запроса о предоставлении муниципальной услуги;</w:t>
      </w:r>
    </w:p>
    <w:p w:rsidR="0004304C" w:rsidRPr="00192185" w:rsidRDefault="0004304C"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предусмотренных частью 1 статьи 1 Федерального закона от 27.07.2010 № 210-ФЗ «Об организации предоставления государственных и муниципальных услуг»: не осуществляется;</w:t>
      </w:r>
    </w:p>
    <w:p w:rsidR="0004304C" w:rsidRPr="00192185" w:rsidRDefault="0004304C"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5) получение заявителем результата предоставления муниципальной услуги, если иное не установлено федеральным законом;</w:t>
      </w:r>
    </w:p>
    <w:p w:rsidR="0004304C" w:rsidRDefault="0004304C"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6) иные действия, необходимые для предоставления муниципальной услуги: не осуществляются.</w:t>
      </w:r>
    </w:p>
    <w:p w:rsidR="005C39BA" w:rsidRPr="00192185" w:rsidRDefault="005C39BA"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p>
    <w:p w:rsidR="0004304C" w:rsidRDefault="0004304C" w:rsidP="00FE629F">
      <w:pPr>
        <w:widowControl w:val="0"/>
        <w:suppressAutoHyphens/>
        <w:autoSpaceDE w:val="0"/>
        <w:autoSpaceDN w:val="0"/>
        <w:spacing w:after="0" w:line="240" w:lineRule="auto"/>
        <w:ind w:firstLine="709"/>
        <w:jc w:val="center"/>
        <w:textAlignment w:val="baseline"/>
        <w:rPr>
          <w:rFonts w:ascii="PT Astra Serif" w:hAnsi="PT Astra Serif"/>
          <w:b/>
          <w:color w:val="000000"/>
          <w:sz w:val="24"/>
          <w:szCs w:val="24"/>
        </w:rPr>
      </w:pPr>
      <w:r w:rsidRPr="00192185">
        <w:rPr>
          <w:rFonts w:ascii="PT Astra Serif" w:hAnsi="PT Astra Serif"/>
          <w:b/>
          <w:sz w:val="24"/>
          <w:szCs w:val="24"/>
        </w:rPr>
        <w:t xml:space="preserve">3.1.3. Исчерпывающий перечень административных процедур, выполняемых </w:t>
      </w:r>
      <w:r w:rsidRPr="00192185">
        <w:rPr>
          <w:rFonts w:ascii="PT Astra Serif" w:hAnsi="PT Astra Serif"/>
          <w:b/>
          <w:color w:val="000000"/>
          <w:sz w:val="24"/>
          <w:szCs w:val="24"/>
        </w:rPr>
        <w:t>ОГКУ «Правительство для граждан».</w:t>
      </w:r>
    </w:p>
    <w:p w:rsidR="005C39BA" w:rsidRPr="00192185" w:rsidRDefault="005C39BA" w:rsidP="00FE629F">
      <w:pPr>
        <w:widowControl w:val="0"/>
        <w:suppressAutoHyphens/>
        <w:autoSpaceDE w:val="0"/>
        <w:autoSpaceDN w:val="0"/>
        <w:spacing w:after="0" w:line="240" w:lineRule="auto"/>
        <w:ind w:firstLine="709"/>
        <w:jc w:val="both"/>
        <w:textAlignment w:val="baseline"/>
        <w:rPr>
          <w:rFonts w:ascii="PT Astra Serif" w:hAnsi="PT Astra Serif"/>
          <w:b/>
          <w:color w:val="000000"/>
          <w:sz w:val="24"/>
          <w:szCs w:val="24"/>
        </w:rPr>
      </w:pPr>
    </w:p>
    <w:p w:rsidR="0004304C" w:rsidRPr="00192185" w:rsidRDefault="0004304C"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4304C" w:rsidRPr="00192185" w:rsidRDefault="0004304C"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04304C" w:rsidRPr="00192185" w:rsidRDefault="0004304C"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04304C" w:rsidRPr="00192185" w:rsidRDefault="0004304C"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многофункциональных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04304C" w:rsidRPr="00192185" w:rsidRDefault="00AE55F2"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5) иные процедуры: не осуществляются</w:t>
      </w:r>
      <w:r w:rsidR="0004304C" w:rsidRPr="00192185">
        <w:rPr>
          <w:rFonts w:ascii="PT Astra Serif" w:hAnsi="PT Astra Serif"/>
          <w:sz w:val="24"/>
          <w:szCs w:val="24"/>
        </w:rPr>
        <w:t>;</w:t>
      </w:r>
    </w:p>
    <w:p w:rsidR="0004304C" w:rsidRDefault="0004304C"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6) иные действия, необходимые для предоставления муниципальной услуги: не осуществляются.</w:t>
      </w:r>
    </w:p>
    <w:p w:rsidR="005C39BA" w:rsidRPr="001B7A6B" w:rsidRDefault="005C39BA"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p>
    <w:p w:rsidR="0004304C" w:rsidRPr="001B7A6B" w:rsidRDefault="0004304C" w:rsidP="00FE629F">
      <w:pPr>
        <w:widowControl w:val="0"/>
        <w:suppressAutoHyphens/>
        <w:autoSpaceDE w:val="0"/>
        <w:autoSpaceDN w:val="0"/>
        <w:spacing w:after="0" w:line="240" w:lineRule="auto"/>
        <w:ind w:firstLine="709"/>
        <w:jc w:val="center"/>
        <w:textAlignment w:val="baseline"/>
        <w:rPr>
          <w:rFonts w:ascii="PT Astra Serif" w:hAnsi="PT Astra Serif"/>
          <w:b/>
          <w:sz w:val="24"/>
          <w:szCs w:val="24"/>
        </w:rPr>
      </w:pPr>
      <w:r w:rsidRPr="001B7A6B">
        <w:rPr>
          <w:rFonts w:ascii="PT Astra Serif" w:hAnsi="PT Astra Serif"/>
          <w:b/>
          <w:sz w:val="24"/>
          <w:szCs w:val="24"/>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5C39BA" w:rsidRPr="001B7A6B" w:rsidRDefault="005C39BA" w:rsidP="00FE629F">
      <w:pPr>
        <w:widowControl w:val="0"/>
        <w:suppressAutoHyphens/>
        <w:autoSpaceDE w:val="0"/>
        <w:autoSpaceDN w:val="0"/>
        <w:spacing w:after="0" w:line="240" w:lineRule="auto"/>
        <w:ind w:firstLine="709"/>
        <w:jc w:val="both"/>
        <w:textAlignment w:val="baseline"/>
        <w:rPr>
          <w:rFonts w:ascii="PT Astra Serif" w:hAnsi="PT Astra Serif"/>
          <w:b/>
          <w:sz w:val="24"/>
          <w:szCs w:val="24"/>
        </w:rPr>
      </w:pPr>
    </w:p>
    <w:p w:rsidR="0004304C" w:rsidRPr="001B7A6B" w:rsidRDefault="0004304C"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B7A6B">
        <w:rPr>
          <w:rFonts w:ascii="PT Astra Serif" w:hAnsi="PT Astra Serif"/>
          <w:sz w:val="24"/>
          <w:szCs w:val="24"/>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04304C" w:rsidRPr="001B7A6B" w:rsidRDefault="0004304C"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B7A6B">
        <w:rPr>
          <w:rFonts w:ascii="PT Astra Serif" w:hAnsi="PT Astra Serif"/>
          <w:sz w:val="24"/>
          <w:szCs w:val="24"/>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5C39BA" w:rsidRPr="001B7A6B" w:rsidRDefault="005C39BA"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p>
    <w:p w:rsidR="00FD53C8" w:rsidRPr="001B7A6B" w:rsidRDefault="00FD53C8" w:rsidP="00FE629F">
      <w:pPr>
        <w:widowControl w:val="0"/>
        <w:suppressAutoHyphens/>
        <w:autoSpaceDE w:val="0"/>
        <w:autoSpaceDN w:val="0"/>
        <w:spacing w:after="0" w:line="240" w:lineRule="auto"/>
        <w:ind w:firstLine="709"/>
        <w:jc w:val="center"/>
        <w:textAlignment w:val="baseline"/>
        <w:rPr>
          <w:rFonts w:ascii="PT Astra Serif" w:hAnsi="PT Astra Serif"/>
          <w:b/>
          <w:sz w:val="24"/>
          <w:szCs w:val="24"/>
        </w:rPr>
      </w:pPr>
    </w:p>
    <w:p w:rsidR="0004304C" w:rsidRPr="001B7A6B" w:rsidRDefault="0004304C" w:rsidP="00FE629F">
      <w:pPr>
        <w:widowControl w:val="0"/>
        <w:suppressAutoHyphens/>
        <w:autoSpaceDE w:val="0"/>
        <w:autoSpaceDN w:val="0"/>
        <w:spacing w:after="0" w:line="240" w:lineRule="auto"/>
        <w:ind w:firstLine="709"/>
        <w:jc w:val="center"/>
        <w:textAlignment w:val="baseline"/>
        <w:rPr>
          <w:rFonts w:ascii="PT Astra Serif" w:hAnsi="PT Astra Serif"/>
          <w:b/>
          <w:sz w:val="24"/>
          <w:szCs w:val="24"/>
        </w:rPr>
      </w:pPr>
      <w:r w:rsidRPr="001B7A6B">
        <w:rPr>
          <w:rFonts w:ascii="PT Astra Serif" w:hAnsi="PT Astra Serif"/>
          <w:b/>
          <w:sz w:val="24"/>
          <w:szCs w:val="24"/>
        </w:rPr>
        <w:lastRenderedPageBreak/>
        <w:t>3.2. Порядок выполнения административных процедур при предоставлении муниципальной</w:t>
      </w:r>
      <w:r w:rsidR="0031202F" w:rsidRPr="001B7A6B">
        <w:rPr>
          <w:rFonts w:ascii="PT Astra Serif" w:hAnsi="PT Astra Serif"/>
          <w:b/>
          <w:sz w:val="24"/>
          <w:szCs w:val="24"/>
        </w:rPr>
        <w:t xml:space="preserve"> услуги в уполномоченном органе.</w:t>
      </w:r>
    </w:p>
    <w:p w:rsidR="005C39BA" w:rsidRPr="001B7A6B" w:rsidRDefault="005C39BA" w:rsidP="00FE629F">
      <w:pPr>
        <w:widowControl w:val="0"/>
        <w:suppressAutoHyphens/>
        <w:autoSpaceDE w:val="0"/>
        <w:autoSpaceDN w:val="0"/>
        <w:spacing w:after="0" w:line="240" w:lineRule="auto"/>
        <w:ind w:firstLine="709"/>
        <w:jc w:val="center"/>
        <w:textAlignment w:val="baseline"/>
        <w:rPr>
          <w:rFonts w:ascii="PT Astra Serif" w:hAnsi="PT Astra Serif"/>
          <w:b/>
          <w:sz w:val="24"/>
          <w:szCs w:val="24"/>
        </w:rPr>
      </w:pPr>
    </w:p>
    <w:p w:rsidR="006D7DFF" w:rsidRPr="001B7A6B" w:rsidRDefault="006D7DFF" w:rsidP="006D7DFF">
      <w:pPr>
        <w:spacing w:after="0" w:line="240" w:lineRule="auto"/>
        <w:ind w:firstLine="709"/>
        <w:jc w:val="both"/>
        <w:rPr>
          <w:rFonts w:ascii="PT Astra Serif" w:hAnsi="PT Astra Serif"/>
          <w:sz w:val="24"/>
          <w:szCs w:val="24"/>
        </w:rPr>
      </w:pPr>
      <w:r w:rsidRPr="001B7A6B">
        <w:rPr>
          <w:rFonts w:ascii="PT Astra Serif" w:hAnsi="PT Astra Serif"/>
          <w:sz w:val="24"/>
          <w:szCs w:val="24"/>
        </w:rPr>
        <w:t>3.2.1. Приём, регистрация и рассмотрение заявления с необходимыми документами для предоставления муниципальной услуги.</w:t>
      </w:r>
    </w:p>
    <w:p w:rsidR="006D7DFF" w:rsidRPr="001B7A6B" w:rsidRDefault="006D7DFF" w:rsidP="006D7DFF">
      <w:pPr>
        <w:spacing w:after="0" w:line="240" w:lineRule="auto"/>
        <w:ind w:firstLine="709"/>
        <w:jc w:val="both"/>
        <w:rPr>
          <w:rFonts w:ascii="PT Astra Serif" w:hAnsi="PT Astra Serif"/>
          <w:sz w:val="24"/>
          <w:szCs w:val="24"/>
        </w:rPr>
      </w:pPr>
      <w:r w:rsidRPr="001B7A6B">
        <w:rPr>
          <w:rFonts w:ascii="PT Astra Serif" w:hAnsi="PT Astra Serif"/>
          <w:sz w:val="24"/>
          <w:szCs w:val="28"/>
        </w:rPr>
        <w:t xml:space="preserve">Юридическим </w:t>
      </w:r>
      <w:r w:rsidRPr="001B7A6B">
        <w:rPr>
          <w:rFonts w:ascii="PT Astra Serif" w:hAnsi="PT Astra Serif"/>
          <w:sz w:val="24"/>
          <w:szCs w:val="24"/>
        </w:rPr>
        <w:t>фактом, инициирующим начало административной процедуры, является поступление заявления и документов в уполномоченный орган.</w:t>
      </w:r>
    </w:p>
    <w:p w:rsidR="006D7DFF" w:rsidRPr="001B7A6B" w:rsidRDefault="006D7DFF" w:rsidP="006D7DFF">
      <w:pPr>
        <w:widowControl w:val="0"/>
        <w:autoSpaceDE w:val="0"/>
        <w:spacing w:after="0" w:line="240" w:lineRule="auto"/>
        <w:ind w:firstLine="709"/>
        <w:jc w:val="both"/>
        <w:rPr>
          <w:rFonts w:ascii="PT Astra Serif" w:hAnsi="PT Astra Serif"/>
          <w:sz w:val="24"/>
          <w:szCs w:val="24"/>
        </w:rPr>
      </w:pPr>
      <w:r w:rsidRPr="001B7A6B">
        <w:rPr>
          <w:rFonts w:ascii="PT Astra Serif" w:hAnsi="PT Astra Serif"/>
          <w:sz w:val="24"/>
          <w:szCs w:val="24"/>
        </w:rPr>
        <w:t xml:space="preserve">Заявителю, подавшему заявление в уполномоченный орган, выдаётся расписка в получении заявления и прилагаемых к нему документов с указанием их перечня, даты и времени получения. </w:t>
      </w:r>
    </w:p>
    <w:p w:rsidR="006D7DFF" w:rsidRPr="007363F5" w:rsidRDefault="001B7A6B" w:rsidP="007363F5">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B7A6B">
        <w:rPr>
          <w:rFonts w:ascii="PT Astra Serif" w:hAnsi="PT Astra Serif"/>
          <w:sz w:val="24"/>
          <w:szCs w:val="24"/>
        </w:rPr>
        <w:t>Специалист управления имущества и земельных отношений</w:t>
      </w:r>
      <w:r w:rsidR="006D7DFF" w:rsidRPr="001B7A6B">
        <w:rPr>
          <w:rFonts w:ascii="PT Astra Serif" w:hAnsi="PT Astra Serif"/>
          <w:i/>
          <w:sz w:val="24"/>
          <w:szCs w:val="24"/>
        </w:rPr>
        <w:t xml:space="preserve"> </w:t>
      </w:r>
      <w:r w:rsidR="006D7DFF" w:rsidRPr="001B7A6B">
        <w:rPr>
          <w:rFonts w:ascii="PT Astra Serif" w:hAnsi="PT Astra Serif"/>
          <w:sz w:val="24"/>
          <w:szCs w:val="24"/>
        </w:rPr>
        <w:t xml:space="preserve">уполномоченного органа, ответственный за ведение делопроизводства, осуществляет первичную проверку документов заявителя: проверяет полномочия обратившегося лица, изготавливает копии представленных </w:t>
      </w:r>
      <w:r w:rsidR="006D7DFF" w:rsidRPr="007363F5">
        <w:rPr>
          <w:rFonts w:ascii="PT Astra Serif" w:hAnsi="PT Astra Serif"/>
          <w:sz w:val="24"/>
          <w:szCs w:val="24"/>
        </w:rPr>
        <w:t>оригиналов документов.</w:t>
      </w:r>
    </w:p>
    <w:p w:rsidR="006D7DFF" w:rsidRPr="007363F5" w:rsidRDefault="007363F5" w:rsidP="007363F5">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7363F5">
        <w:rPr>
          <w:rFonts w:ascii="PT Astra Serif" w:hAnsi="PT Astra Serif"/>
          <w:sz w:val="24"/>
          <w:szCs w:val="24"/>
        </w:rPr>
        <w:t>Старший инспектор приемной</w:t>
      </w:r>
      <w:r w:rsidR="006D7DFF" w:rsidRPr="007363F5">
        <w:rPr>
          <w:rFonts w:ascii="PT Astra Serif" w:hAnsi="PT Astra Serif"/>
          <w:i/>
          <w:sz w:val="24"/>
          <w:szCs w:val="24"/>
        </w:rPr>
        <w:t xml:space="preserve"> </w:t>
      </w:r>
      <w:r w:rsidR="006D7DFF" w:rsidRPr="007363F5">
        <w:rPr>
          <w:rFonts w:ascii="PT Astra Serif" w:hAnsi="PT Astra Serif"/>
          <w:sz w:val="24"/>
          <w:szCs w:val="24"/>
        </w:rPr>
        <w:t>уполномоченного органа осуществляет регистрацию документов и передаёт их Руководителю уполномоченного органа.</w:t>
      </w:r>
    </w:p>
    <w:p w:rsidR="007363F5" w:rsidRPr="007363F5" w:rsidRDefault="007363F5" w:rsidP="007363F5">
      <w:pPr>
        <w:widowControl w:val="0"/>
        <w:autoSpaceDE w:val="0"/>
        <w:spacing w:after="0" w:line="240" w:lineRule="auto"/>
        <w:ind w:firstLine="709"/>
        <w:jc w:val="both"/>
        <w:rPr>
          <w:rFonts w:ascii="PT Astra Serif" w:hAnsi="PT Astra Serif"/>
          <w:sz w:val="24"/>
          <w:szCs w:val="24"/>
        </w:rPr>
      </w:pPr>
      <w:r w:rsidRPr="007363F5">
        <w:rPr>
          <w:rFonts w:ascii="PT Astra Serif" w:hAnsi="PT Astra Serif"/>
          <w:sz w:val="24"/>
          <w:szCs w:val="24"/>
        </w:rPr>
        <w:t xml:space="preserve">Руководитель уполномоченного органа рассматривает документы, визирует и передаёт с поручениями старшему инспектору приемной для дальнейшей передачи документов начальнику управления имущества и земельных отношений, который рассматривает документы, визирует и передаёт с поручениями </w:t>
      </w:r>
      <w:r>
        <w:rPr>
          <w:rFonts w:ascii="PT Astra Serif" w:hAnsi="PT Astra Serif"/>
          <w:sz w:val="24"/>
          <w:szCs w:val="24"/>
        </w:rPr>
        <w:t>с</w:t>
      </w:r>
      <w:r w:rsidRPr="001B7A6B">
        <w:rPr>
          <w:rFonts w:ascii="PT Astra Serif" w:hAnsi="PT Astra Serif"/>
          <w:sz w:val="24"/>
          <w:szCs w:val="24"/>
        </w:rPr>
        <w:t>пециалист</w:t>
      </w:r>
      <w:r>
        <w:rPr>
          <w:rFonts w:ascii="PT Astra Serif" w:hAnsi="PT Astra Serif"/>
          <w:sz w:val="24"/>
          <w:szCs w:val="24"/>
        </w:rPr>
        <w:t>у</w:t>
      </w:r>
      <w:r w:rsidRPr="001B7A6B">
        <w:rPr>
          <w:rFonts w:ascii="PT Astra Serif" w:hAnsi="PT Astra Serif"/>
          <w:sz w:val="24"/>
          <w:szCs w:val="24"/>
        </w:rPr>
        <w:t xml:space="preserve"> управления имущества и земельных отношений</w:t>
      </w:r>
      <w:r w:rsidRPr="001B7A6B">
        <w:rPr>
          <w:rFonts w:ascii="PT Astra Serif" w:hAnsi="PT Astra Serif"/>
          <w:i/>
          <w:sz w:val="24"/>
          <w:szCs w:val="24"/>
        </w:rPr>
        <w:t xml:space="preserve"> </w:t>
      </w:r>
      <w:r w:rsidRPr="007363F5">
        <w:rPr>
          <w:rFonts w:ascii="PT Astra Serif" w:hAnsi="PT Astra Serif"/>
          <w:sz w:val="24"/>
          <w:szCs w:val="24"/>
        </w:rPr>
        <w:t>(далее – специалисту) для работы.</w:t>
      </w:r>
    </w:p>
    <w:p w:rsidR="006D7DFF" w:rsidRPr="007363F5" w:rsidRDefault="006D7DFF" w:rsidP="007363F5">
      <w:pPr>
        <w:widowControl w:val="0"/>
        <w:suppressAutoHyphens/>
        <w:spacing w:after="0" w:line="240" w:lineRule="auto"/>
        <w:ind w:firstLine="709"/>
        <w:jc w:val="both"/>
        <w:textAlignment w:val="baseline"/>
        <w:rPr>
          <w:rFonts w:ascii="PT Astra Serif" w:hAnsi="PT Astra Serif"/>
          <w:sz w:val="24"/>
          <w:szCs w:val="24"/>
        </w:rPr>
      </w:pPr>
      <w:r w:rsidRPr="007363F5">
        <w:rPr>
          <w:rFonts w:ascii="PT Astra Serif" w:hAnsi="PT Astra Serif"/>
          <w:sz w:val="24"/>
          <w:szCs w:val="24"/>
        </w:rPr>
        <w:t>При рассмотрении поступившего в уполномоченный орган заявления и документов специалист проверяет комплектность представленных документов.</w:t>
      </w:r>
    </w:p>
    <w:p w:rsidR="006D7DFF" w:rsidRPr="007363F5" w:rsidRDefault="006D7DFF" w:rsidP="007363F5">
      <w:pPr>
        <w:widowControl w:val="0"/>
        <w:suppressAutoHyphens/>
        <w:spacing w:after="0" w:line="240" w:lineRule="auto"/>
        <w:ind w:firstLine="709"/>
        <w:jc w:val="both"/>
        <w:textAlignment w:val="baseline"/>
        <w:rPr>
          <w:rFonts w:ascii="PT Astra Serif" w:hAnsi="PT Astra Serif"/>
          <w:sz w:val="24"/>
          <w:szCs w:val="24"/>
        </w:rPr>
      </w:pPr>
      <w:r w:rsidRPr="007363F5">
        <w:rPr>
          <w:rFonts w:ascii="PT Astra Serif" w:hAnsi="PT Astra Serif"/>
          <w:sz w:val="24"/>
          <w:szCs w:val="24"/>
        </w:rPr>
        <w:t>Результатом настоящей административной процедуры является</w:t>
      </w:r>
      <w:r w:rsidRPr="001B7A6B">
        <w:rPr>
          <w:rFonts w:ascii="PT Astra Serif" w:hAnsi="PT Astra Serif"/>
          <w:sz w:val="24"/>
          <w:szCs w:val="24"/>
        </w:rPr>
        <w:t xml:space="preserve"> зарегистрированное заявление, </w:t>
      </w:r>
      <w:r w:rsidRPr="007363F5">
        <w:rPr>
          <w:rFonts w:ascii="PT Astra Serif" w:hAnsi="PT Astra Serif"/>
          <w:sz w:val="24"/>
          <w:szCs w:val="24"/>
        </w:rPr>
        <w:t>передача зарегистрированного заявления в работу специалисту и переход к административным процедурам, указанным в подпунктах 3.2.2 – 3.2.3.</w:t>
      </w:r>
    </w:p>
    <w:p w:rsidR="006D7DFF" w:rsidRPr="007363F5" w:rsidRDefault="006D7DFF" w:rsidP="007363F5">
      <w:pPr>
        <w:widowControl w:val="0"/>
        <w:suppressAutoHyphens/>
        <w:spacing w:after="0" w:line="240" w:lineRule="auto"/>
        <w:ind w:firstLine="709"/>
        <w:jc w:val="both"/>
        <w:textAlignment w:val="baseline"/>
        <w:rPr>
          <w:rFonts w:ascii="PT Astra Serif" w:hAnsi="PT Astra Serif"/>
          <w:sz w:val="24"/>
          <w:szCs w:val="24"/>
        </w:rPr>
      </w:pPr>
      <w:r w:rsidRPr="007363F5">
        <w:rPr>
          <w:rFonts w:ascii="PT Astra Serif" w:hAnsi="PT Astra Serif"/>
          <w:sz w:val="24"/>
          <w:szCs w:val="24"/>
        </w:rPr>
        <w:t xml:space="preserve">Максимальный срок исполнения административной процедуры – 2 (два) рабочих дня со дня начала административной процедуры. </w:t>
      </w:r>
    </w:p>
    <w:p w:rsidR="007363F5" w:rsidRPr="007363F5" w:rsidRDefault="007363F5" w:rsidP="007363F5">
      <w:pPr>
        <w:spacing w:after="0" w:line="240" w:lineRule="auto"/>
        <w:ind w:firstLine="709"/>
        <w:jc w:val="both"/>
        <w:rPr>
          <w:rFonts w:ascii="PT Astra Serif" w:hAnsi="PT Astra Serif"/>
          <w:i/>
          <w:color w:val="000000"/>
          <w:sz w:val="24"/>
          <w:szCs w:val="24"/>
        </w:rPr>
      </w:pPr>
      <w:r w:rsidRPr="007363F5">
        <w:rPr>
          <w:rFonts w:ascii="PT Astra Serif" w:hAnsi="PT Astra Serif"/>
          <w:color w:val="000000"/>
          <w:sz w:val="24"/>
          <w:szCs w:val="24"/>
        </w:rPr>
        <w:t>Способом фиксации результата выполнения административной процедуры является получение специалистом зарегистрированного заявления под роспись в журнале отчетов входящих документов.</w:t>
      </w:r>
    </w:p>
    <w:p w:rsidR="006D7DFF" w:rsidRPr="007363F5" w:rsidRDefault="006D7DFF" w:rsidP="007363F5">
      <w:pPr>
        <w:widowControl w:val="0"/>
        <w:autoSpaceDE w:val="0"/>
        <w:spacing w:after="0" w:line="240" w:lineRule="auto"/>
        <w:ind w:firstLine="709"/>
        <w:jc w:val="both"/>
        <w:rPr>
          <w:rFonts w:ascii="PT Astra Serif" w:hAnsi="PT Astra Serif"/>
          <w:sz w:val="24"/>
          <w:szCs w:val="24"/>
        </w:rPr>
      </w:pPr>
      <w:r w:rsidRPr="007363F5">
        <w:rPr>
          <w:rFonts w:ascii="PT Astra Serif" w:hAnsi="PT Astra Serif"/>
          <w:sz w:val="24"/>
          <w:szCs w:val="24"/>
        </w:rPr>
        <w:t>3.2.2. Принятие решения, подготовка, согласование и подписание результата предоставления муниципальной услуги.</w:t>
      </w:r>
    </w:p>
    <w:p w:rsidR="006D7DFF" w:rsidRPr="001B7A6B" w:rsidRDefault="006D7DFF" w:rsidP="007363F5">
      <w:pPr>
        <w:suppressAutoHyphens/>
        <w:spacing w:after="0" w:line="240" w:lineRule="auto"/>
        <w:ind w:firstLine="709"/>
        <w:jc w:val="both"/>
        <w:textAlignment w:val="baseline"/>
        <w:rPr>
          <w:rFonts w:ascii="PT Astra Serif" w:hAnsi="PT Astra Serif"/>
          <w:sz w:val="20"/>
          <w:szCs w:val="20"/>
        </w:rPr>
      </w:pPr>
      <w:r w:rsidRPr="007363F5">
        <w:rPr>
          <w:rFonts w:ascii="PT Astra Serif" w:hAnsi="PT Astra Serif"/>
          <w:sz w:val="24"/>
          <w:szCs w:val="24"/>
        </w:rPr>
        <w:t>Юридическим фактом, инициирующим начало административной процедуры</w:t>
      </w:r>
      <w:r w:rsidRPr="001B7A6B">
        <w:rPr>
          <w:rFonts w:ascii="PT Astra Serif" w:hAnsi="PT Astra Serif"/>
          <w:sz w:val="24"/>
          <w:szCs w:val="28"/>
        </w:rPr>
        <w:t xml:space="preserve">, </w:t>
      </w:r>
      <w:r w:rsidRPr="001B7A6B">
        <w:rPr>
          <w:rFonts w:ascii="PT Astra Serif" w:hAnsi="PT Astra Serif"/>
          <w:sz w:val="24"/>
          <w:szCs w:val="24"/>
        </w:rPr>
        <w:t xml:space="preserve">является наличие полного комплекта документов, необходимых для предоставления муниципальной услуги, указанных в пункте 2.6 настоящего </w:t>
      </w:r>
      <w:r w:rsidR="00811725">
        <w:rPr>
          <w:rFonts w:ascii="PT Astra Serif" w:hAnsi="PT Astra Serif"/>
          <w:sz w:val="24"/>
          <w:szCs w:val="24"/>
        </w:rPr>
        <w:t>а</w:t>
      </w:r>
      <w:r w:rsidRPr="001B7A6B">
        <w:rPr>
          <w:rFonts w:ascii="PT Astra Serif" w:hAnsi="PT Astra Serif"/>
          <w:sz w:val="24"/>
          <w:szCs w:val="24"/>
        </w:rPr>
        <w:t>дминистративного регламента.</w:t>
      </w:r>
    </w:p>
    <w:p w:rsidR="006D7DFF" w:rsidRPr="001B7A6B" w:rsidRDefault="006D7DFF" w:rsidP="006D7DFF">
      <w:pPr>
        <w:suppressAutoHyphens/>
        <w:autoSpaceDE w:val="0"/>
        <w:autoSpaceDN w:val="0"/>
        <w:spacing w:after="0" w:line="240" w:lineRule="auto"/>
        <w:ind w:firstLine="709"/>
        <w:jc w:val="both"/>
        <w:textAlignment w:val="baseline"/>
        <w:rPr>
          <w:rFonts w:ascii="PT Astra Serif" w:hAnsi="PT Astra Serif"/>
          <w:sz w:val="24"/>
          <w:szCs w:val="24"/>
        </w:rPr>
      </w:pPr>
      <w:r w:rsidRPr="001B7A6B">
        <w:rPr>
          <w:rFonts w:ascii="PT Astra Serif" w:hAnsi="PT Astra Serif"/>
          <w:sz w:val="24"/>
          <w:szCs w:val="24"/>
        </w:rPr>
        <w:t>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пунктом 2.8.2 настоящего Административного регламента.</w:t>
      </w:r>
    </w:p>
    <w:p w:rsidR="006D7DFF" w:rsidRPr="007F2BD8" w:rsidRDefault="006D7DFF" w:rsidP="006D7DFF">
      <w:pPr>
        <w:autoSpaceDE w:val="0"/>
        <w:autoSpaceDN w:val="0"/>
        <w:spacing w:after="0" w:line="240" w:lineRule="auto"/>
        <w:ind w:firstLine="709"/>
        <w:jc w:val="both"/>
        <w:textAlignment w:val="baseline"/>
        <w:rPr>
          <w:rFonts w:ascii="PT Astra Serif" w:hAnsi="PT Astra Serif"/>
          <w:sz w:val="24"/>
          <w:szCs w:val="24"/>
        </w:rPr>
      </w:pPr>
      <w:r w:rsidRPr="001B7A6B">
        <w:rPr>
          <w:rFonts w:ascii="PT Astra Serif" w:hAnsi="PT Astra Serif"/>
          <w:sz w:val="24"/>
          <w:szCs w:val="24"/>
        </w:rPr>
        <w:t>В случае отсутствия оснований для отказа, указанных в подпункте 2.8.2 настоящего Административного регламента специалист готовит проект постановления о согласии на обмен жилыми помещениями (</w:t>
      </w:r>
      <w:r w:rsidRPr="007F2BD8">
        <w:rPr>
          <w:rFonts w:ascii="PT Astra Serif" w:hAnsi="PT Astra Serif"/>
          <w:sz w:val="24"/>
          <w:szCs w:val="24"/>
        </w:rPr>
        <w:t xml:space="preserve">приложение № 3 к </w:t>
      </w:r>
      <w:r w:rsidR="000139F7" w:rsidRPr="007F2BD8">
        <w:rPr>
          <w:rFonts w:ascii="PT Astra Serif" w:hAnsi="PT Astra Serif"/>
          <w:sz w:val="24"/>
          <w:szCs w:val="24"/>
        </w:rPr>
        <w:t>а</w:t>
      </w:r>
      <w:r w:rsidRPr="007F2BD8">
        <w:rPr>
          <w:rFonts w:ascii="PT Astra Serif" w:hAnsi="PT Astra Serif"/>
          <w:sz w:val="24"/>
          <w:szCs w:val="24"/>
        </w:rPr>
        <w:t>дминистративному регламенту).</w:t>
      </w:r>
    </w:p>
    <w:p w:rsidR="006D7DFF" w:rsidRPr="007F2BD8" w:rsidRDefault="006D7DFF" w:rsidP="006D7DFF">
      <w:pPr>
        <w:suppressAutoHyphens/>
        <w:autoSpaceDE w:val="0"/>
        <w:autoSpaceDN w:val="0"/>
        <w:spacing w:after="0" w:line="240" w:lineRule="auto"/>
        <w:ind w:firstLine="709"/>
        <w:jc w:val="both"/>
        <w:textAlignment w:val="baseline"/>
        <w:rPr>
          <w:rFonts w:ascii="PT Astra Serif" w:hAnsi="PT Astra Serif"/>
          <w:sz w:val="24"/>
          <w:szCs w:val="24"/>
        </w:rPr>
      </w:pPr>
      <w:r w:rsidRPr="007F2BD8">
        <w:rPr>
          <w:rFonts w:ascii="PT Astra Serif" w:hAnsi="PT Astra Serif"/>
          <w:sz w:val="24"/>
          <w:szCs w:val="24"/>
        </w:rPr>
        <w:t xml:space="preserve">В случае наличия оснований для отказа в предоставлении муниципальной услуги, указанных в подпункте 2.8.2 настоящего </w:t>
      </w:r>
      <w:r w:rsidR="000139F7" w:rsidRPr="007F2BD8">
        <w:rPr>
          <w:rFonts w:ascii="PT Astra Serif" w:hAnsi="PT Astra Serif"/>
          <w:sz w:val="24"/>
          <w:szCs w:val="24"/>
        </w:rPr>
        <w:t>а</w:t>
      </w:r>
      <w:r w:rsidRPr="007F2BD8">
        <w:rPr>
          <w:rFonts w:ascii="PT Astra Serif" w:hAnsi="PT Astra Serif"/>
          <w:sz w:val="24"/>
          <w:szCs w:val="24"/>
        </w:rPr>
        <w:t>дминистративного регламента, специалист осуществляет подготовку проекта постановления об отказе</w:t>
      </w:r>
      <w:r w:rsidRPr="007F2BD8">
        <w:rPr>
          <w:rFonts w:ascii="PT Astra Serif" w:hAnsi="PT Astra Serif"/>
          <w:sz w:val="24"/>
          <w:szCs w:val="24"/>
          <w:lang w:eastAsia="en-US"/>
        </w:rPr>
        <w:t xml:space="preserve">, с указанием </w:t>
      </w:r>
      <w:r w:rsidRPr="007F2BD8">
        <w:rPr>
          <w:rFonts w:ascii="PT Astra Serif" w:hAnsi="PT Astra Serif"/>
          <w:sz w:val="24"/>
          <w:szCs w:val="24"/>
        </w:rPr>
        <w:t xml:space="preserve">причин отказа, являющихся основанием для принятия такого решения с обязательной ссылкой на подпункт 2.8.2 Административного регламента (приложение № 4 к </w:t>
      </w:r>
      <w:r w:rsidR="000139F7" w:rsidRPr="007F2BD8">
        <w:rPr>
          <w:rFonts w:ascii="PT Astra Serif" w:hAnsi="PT Astra Serif"/>
          <w:sz w:val="24"/>
          <w:szCs w:val="24"/>
        </w:rPr>
        <w:t>а</w:t>
      </w:r>
      <w:r w:rsidRPr="007F2BD8">
        <w:rPr>
          <w:rFonts w:ascii="PT Astra Serif" w:hAnsi="PT Astra Serif"/>
          <w:sz w:val="24"/>
          <w:szCs w:val="24"/>
        </w:rPr>
        <w:t>дминистративному регламенту).</w:t>
      </w:r>
    </w:p>
    <w:p w:rsidR="006D7DFF" w:rsidRPr="007F2BD8" w:rsidRDefault="006D7DFF" w:rsidP="006D7DFF">
      <w:pPr>
        <w:suppressAutoHyphens/>
        <w:autoSpaceDE w:val="0"/>
        <w:autoSpaceDN w:val="0"/>
        <w:spacing w:after="0" w:line="240" w:lineRule="auto"/>
        <w:ind w:firstLine="709"/>
        <w:jc w:val="both"/>
        <w:textAlignment w:val="baseline"/>
        <w:rPr>
          <w:rFonts w:ascii="PT Astra Serif" w:hAnsi="PT Astra Serif"/>
          <w:sz w:val="24"/>
          <w:szCs w:val="24"/>
        </w:rPr>
      </w:pPr>
      <w:r w:rsidRPr="007F2BD8">
        <w:rPr>
          <w:rFonts w:ascii="PT Astra Serif" w:hAnsi="PT Astra Serif"/>
          <w:sz w:val="24"/>
          <w:szCs w:val="24"/>
        </w:rPr>
        <w:lastRenderedPageBreak/>
        <w:t xml:space="preserve">После всех необходимых согласований с </w:t>
      </w:r>
      <w:r w:rsidR="007F2BD8" w:rsidRPr="007F2BD8">
        <w:rPr>
          <w:rFonts w:ascii="PT Astra Serif" w:hAnsi="PT Astra Serif"/>
          <w:sz w:val="24"/>
          <w:szCs w:val="24"/>
        </w:rPr>
        <w:t xml:space="preserve">первым заместителем главы администрации, руководителем аппарата, начальником управления имущества и земельных отношений, начальником отдела правового обеспечения и муниципальной службы </w:t>
      </w:r>
      <w:r w:rsidRPr="007F2BD8">
        <w:rPr>
          <w:rFonts w:ascii="PT Astra Serif" w:hAnsi="PT Astra Serif"/>
          <w:sz w:val="24"/>
          <w:szCs w:val="24"/>
        </w:rPr>
        <w:t>проект постановления о согласии на обмен жилыми помещениями, либо проект постановления об отказе передаётся на подпись Руководителю уполномоченного органа.</w:t>
      </w:r>
    </w:p>
    <w:p w:rsidR="006D7DFF" w:rsidRPr="007F2BD8" w:rsidRDefault="006D7DFF" w:rsidP="006D7DFF">
      <w:pPr>
        <w:suppressAutoHyphens/>
        <w:autoSpaceDE w:val="0"/>
        <w:autoSpaceDN w:val="0"/>
        <w:spacing w:after="0" w:line="240" w:lineRule="auto"/>
        <w:ind w:firstLine="709"/>
        <w:jc w:val="both"/>
        <w:textAlignment w:val="baseline"/>
        <w:rPr>
          <w:rFonts w:ascii="PT Astra Serif" w:hAnsi="PT Astra Serif"/>
          <w:sz w:val="24"/>
          <w:szCs w:val="24"/>
        </w:rPr>
      </w:pPr>
      <w:r w:rsidRPr="007F2BD8">
        <w:rPr>
          <w:rFonts w:ascii="PT Astra Serif" w:hAnsi="PT Astra Serif"/>
          <w:sz w:val="24"/>
          <w:szCs w:val="24"/>
        </w:rPr>
        <w:t>Руководитель уполномоченного органа подписывает проект постановления о согласии на обмен жилыми помещениями либо проект постановления об отказе, после чего передаёт на регистрацию в соответствии с инструкцией по делопроизводству.</w:t>
      </w:r>
    </w:p>
    <w:p w:rsidR="006D7DFF" w:rsidRPr="007F2BD8" w:rsidRDefault="006D7DFF" w:rsidP="007F2BD8">
      <w:pPr>
        <w:suppressAutoHyphens/>
        <w:autoSpaceDE w:val="0"/>
        <w:autoSpaceDN w:val="0"/>
        <w:spacing w:after="0" w:line="240" w:lineRule="auto"/>
        <w:ind w:firstLine="709"/>
        <w:jc w:val="both"/>
        <w:textAlignment w:val="baseline"/>
        <w:rPr>
          <w:rFonts w:ascii="PT Astra Serif" w:hAnsi="PT Astra Serif"/>
          <w:sz w:val="24"/>
          <w:szCs w:val="24"/>
        </w:rPr>
      </w:pPr>
      <w:r w:rsidRPr="007F2BD8">
        <w:rPr>
          <w:rFonts w:ascii="PT Astra Serif" w:hAnsi="PT Astra Serif"/>
          <w:sz w:val="24"/>
          <w:szCs w:val="24"/>
        </w:rPr>
        <w:t>Результатом административной процедуры является подготовленный для выдачи постановления о согласии на обмен жилыми помещениями либо проект постановления об отказе.</w:t>
      </w:r>
    </w:p>
    <w:p w:rsidR="006D7DFF" w:rsidRPr="007F2BD8" w:rsidRDefault="006D7DFF" w:rsidP="007F2BD8">
      <w:pPr>
        <w:suppressAutoHyphens/>
        <w:autoSpaceDE w:val="0"/>
        <w:autoSpaceDN w:val="0"/>
        <w:spacing w:after="0" w:line="240" w:lineRule="auto"/>
        <w:ind w:firstLine="709"/>
        <w:jc w:val="both"/>
        <w:textAlignment w:val="baseline"/>
        <w:rPr>
          <w:rFonts w:ascii="PT Astra Serif" w:hAnsi="PT Astra Serif"/>
          <w:sz w:val="24"/>
          <w:szCs w:val="24"/>
        </w:rPr>
      </w:pPr>
      <w:r w:rsidRPr="007F2BD8">
        <w:rPr>
          <w:rFonts w:ascii="PT Astra Serif" w:hAnsi="PT Astra Serif"/>
          <w:sz w:val="24"/>
          <w:szCs w:val="24"/>
        </w:rPr>
        <w:t>Максимальный срок выполнения административной процедуры – 5 рабочих дней со дня начала административной процедуры.</w:t>
      </w:r>
    </w:p>
    <w:p w:rsidR="007F2BD8" w:rsidRPr="007F2BD8" w:rsidRDefault="007F2BD8" w:rsidP="007F2BD8">
      <w:pPr>
        <w:spacing w:after="0" w:line="240" w:lineRule="auto"/>
        <w:ind w:firstLine="709"/>
        <w:jc w:val="both"/>
        <w:rPr>
          <w:rFonts w:ascii="PT Astra Serif" w:hAnsi="PT Astra Serif"/>
          <w:i/>
          <w:color w:val="000000"/>
          <w:sz w:val="24"/>
          <w:szCs w:val="24"/>
        </w:rPr>
      </w:pPr>
      <w:r w:rsidRPr="007F2BD8">
        <w:rPr>
          <w:rFonts w:ascii="PT Astra Serif" w:hAnsi="PT Astra Serif"/>
          <w:color w:val="000000"/>
          <w:sz w:val="24"/>
          <w:szCs w:val="24"/>
        </w:rPr>
        <w:t xml:space="preserve">Способом фиксации результата выполнения административной процедуры является регистрация постановления в </w:t>
      </w:r>
      <w:r w:rsidRPr="007F2BD8">
        <w:rPr>
          <w:rFonts w:ascii="PT Astra Serif" w:hAnsi="PT Astra Serif"/>
          <w:sz w:val="24"/>
          <w:szCs w:val="24"/>
        </w:rPr>
        <w:t>Системе электронного документооборота</w:t>
      </w:r>
      <w:r w:rsidRPr="007F2BD8">
        <w:rPr>
          <w:rFonts w:ascii="PT Astra Serif" w:hAnsi="PT Astra Serif"/>
          <w:color w:val="000000"/>
          <w:sz w:val="24"/>
          <w:szCs w:val="24"/>
        </w:rPr>
        <w:t>.</w:t>
      </w:r>
    </w:p>
    <w:p w:rsidR="006D7DFF" w:rsidRPr="007F2BD8" w:rsidRDefault="006D7DFF" w:rsidP="007F2BD8">
      <w:pPr>
        <w:autoSpaceDE w:val="0"/>
        <w:spacing w:after="0" w:line="240" w:lineRule="auto"/>
        <w:ind w:firstLine="709"/>
        <w:jc w:val="both"/>
        <w:rPr>
          <w:rFonts w:ascii="PT Astra Serif" w:hAnsi="PT Astra Serif"/>
          <w:sz w:val="24"/>
          <w:szCs w:val="24"/>
        </w:rPr>
      </w:pPr>
      <w:r w:rsidRPr="007F2BD8">
        <w:rPr>
          <w:rFonts w:ascii="PT Astra Serif" w:hAnsi="PT Astra Serif"/>
          <w:sz w:val="24"/>
          <w:szCs w:val="24"/>
        </w:rPr>
        <w:t>3.2.3. Уведомление о готовности результата предоставления муниципальной услуги, выдача (направление) результата предоставления муниципальной услуги.</w:t>
      </w:r>
    </w:p>
    <w:p w:rsidR="006D7DFF" w:rsidRPr="001B7A6B" w:rsidRDefault="006D7DFF" w:rsidP="006D7DFF">
      <w:pPr>
        <w:autoSpaceDE w:val="0"/>
        <w:spacing w:after="0" w:line="240" w:lineRule="auto"/>
        <w:ind w:firstLine="709"/>
        <w:jc w:val="both"/>
        <w:rPr>
          <w:rFonts w:ascii="PT Astra Serif" w:hAnsi="PT Astra Serif"/>
          <w:sz w:val="24"/>
          <w:szCs w:val="24"/>
        </w:rPr>
      </w:pPr>
      <w:r w:rsidRPr="001B7A6B">
        <w:rPr>
          <w:rFonts w:ascii="PT Astra Serif" w:hAnsi="PT Astra Serif"/>
          <w:sz w:val="24"/>
          <w:szCs w:val="28"/>
        </w:rPr>
        <w:t xml:space="preserve">Юридическим фактом, инициирующим начало административной процедуры, </w:t>
      </w:r>
      <w:r w:rsidRPr="001B7A6B">
        <w:rPr>
          <w:rFonts w:ascii="PT Astra Serif" w:hAnsi="PT Astra Serif"/>
          <w:sz w:val="24"/>
          <w:szCs w:val="24"/>
        </w:rPr>
        <w:t>является подписанное и зарегистрированное постановление о согласии на обмен жилыми помещениями либо постановление об отказе.</w:t>
      </w:r>
    </w:p>
    <w:p w:rsidR="006D7DFF" w:rsidRPr="001B7A6B" w:rsidRDefault="006D7DFF" w:rsidP="006D7DFF">
      <w:pPr>
        <w:pStyle w:val="a7"/>
        <w:spacing w:before="0" w:beforeAutospacing="0" w:after="0" w:afterAutospacing="0"/>
        <w:ind w:firstLine="709"/>
        <w:jc w:val="both"/>
        <w:rPr>
          <w:rFonts w:ascii="PT Astra Serif" w:hAnsi="PT Astra Serif"/>
          <w:szCs w:val="28"/>
        </w:rPr>
      </w:pPr>
      <w:r w:rsidRPr="001B7A6B">
        <w:rPr>
          <w:rFonts w:ascii="PT Astra Serif" w:hAnsi="PT Astra Serif"/>
          <w:szCs w:val="28"/>
        </w:rP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в случае, если данный способ получения результата предоставления муниципальной услуги был выбран заявителем.</w:t>
      </w:r>
    </w:p>
    <w:p w:rsidR="006D7DFF" w:rsidRPr="001B7A6B" w:rsidRDefault="006D7DFF" w:rsidP="006D7DFF">
      <w:pPr>
        <w:autoSpaceDE w:val="0"/>
        <w:adjustRightInd w:val="0"/>
        <w:spacing w:after="0" w:line="240" w:lineRule="auto"/>
        <w:ind w:firstLine="709"/>
        <w:jc w:val="both"/>
        <w:rPr>
          <w:rFonts w:ascii="PT Astra Serif" w:hAnsi="PT Astra Serif"/>
          <w:sz w:val="24"/>
          <w:szCs w:val="24"/>
        </w:rPr>
      </w:pPr>
      <w:r w:rsidRPr="001B7A6B">
        <w:rPr>
          <w:rFonts w:ascii="PT Astra Serif" w:hAnsi="PT Astra Serif"/>
          <w:sz w:val="24"/>
          <w:szCs w:val="24"/>
        </w:rPr>
        <w:t>Постановление о согласии на обмен жилыми помещениями либо постановление об отказе не позднее чем через 3 (три) рабочих дня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6D7DFF" w:rsidRPr="00D06184" w:rsidRDefault="006D7DFF" w:rsidP="006D7DFF">
      <w:pPr>
        <w:autoSpaceDE w:val="0"/>
        <w:spacing w:after="0" w:line="240" w:lineRule="auto"/>
        <w:ind w:firstLine="709"/>
        <w:jc w:val="both"/>
        <w:rPr>
          <w:rFonts w:ascii="PT Astra Serif" w:hAnsi="PT Astra Serif"/>
          <w:sz w:val="24"/>
          <w:szCs w:val="24"/>
        </w:rPr>
      </w:pPr>
      <w:r w:rsidRPr="001B7A6B">
        <w:rPr>
          <w:rFonts w:ascii="PT Astra Serif" w:hAnsi="PT Astra Serif"/>
          <w:sz w:val="24"/>
          <w:szCs w:val="24"/>
        </w:rPr>
        <w:t xml:space="preserve">Результатом выполнения административной процедуры является выдача (направление) </w:t>
      </w:r>
      <w:r w:rsidRPr="00D06184">
        <w:rPr>
          <w:rFonts w:ascii="PT Astra Serif" w:hAnsi="PT Astra Serif"/>
          <w:sz w:val="24"/>
          <w:szCs w:val="24"/>
        </w:rPr>
        <w:t xml:space="preserve">постановления о согласии на обмен жилыми помещениями либо постановления об отказе. </w:t>
      </w:r>
    </w:p>
    <w:p w:rsidR="006D7DFF" w:rsidRPr="001B7A6B" w:rsidRDefault="006D7DFF" w:rsidP="006D7DFF">
      <w:pPr>
        <w:widowControl w:val="0"/>
        <w:spacing w:after="0" w:line="240" w:lineRule="auto"/>
        <w:ind w:firstLine="709"/>
        <w:jc w:val="both"/>
        <w:rPr>
          <w:rFonts w:ascii="PT Astra Serif" w:hAnsi="PT Astra Serif"/>
          <w:sz w:val="24"/>
          <w:szCs w:val="24"/>
        </w:rPr>
      </w:pPr>
      <w:r w:rsidRPr="00D06184">
        <w:rPr>
          <w:rFonts w:ascii="PT Astra Serif" w:hAnsi="PT Astra Serif"/>
          <w:sz w:val="24"/>
          <w:szCs w:val="24"/>
        </w:rPr>
        <w:t>Максимальный срок выполнения административной процедуры – 3 (три</w:t>
      </w:r>
      <w:r w:rsidRPr="001B7A6B">
        <w:rPr>
          <w:rFonts w:ascii="PT Astra Serif" w:hAnsi="PT Astra Serif"/>
          <w:sz w:val="24"/>
          <w:szCs w:val="24"/>
        </w:rPr>
        <w:t>) рабочих дня со дня подписания и регистрации постановления о согласии на обмен жилыми помещениями или постановления об отказе.</w:t>
      </w:r>
    </w:p>
    <w:p w:rsidR="006D7DFF" w:rsidRPr="00806531" w:rsidRDefault="006D7DFF" w:rsidP="006D7DFF">
      <w:pPr>
        <w:spacing w:after="0" w:line="240" w:lineRule="auto"/>
        <w:ind w:firstLine="709"/>
        <w:jc w:val="both"/>
        <w:rPr>
          <w:rFonts w:ascii="PT Astra Serif" w:hAnsi="PT Astra Serif"/>
          <w:i/>
          <w:color w:val="000000"/>
          <w:sz w:val="24"/>
          <w:szCs w:val="24"/>
        </w:rPr>
      </w:pPr>
      <w:r w:rsidRPr="001B7A6B">
        <w:rPr>
          <w:rFonts w:ascii="PT Astra Serif" w:hAnsi="PT Astra Serif"/>
          <w:color w:val="000000"/>
          <w:sz w:val="24"/>
          <w:szCs w:val="24"/>
        </w:rPr>
        <w:t xml:space="preserve">Способом фиксации </w:t>
      </w:r>
      <w:r w:rsidRPr="00806531">
        <w:rPr>
          <w:rFonts w:ascii="PT Astra Serif" w:hAnsi="PT Astra Serif"/>
          <w:color w:val="000000"/>
          <w:sz w:val="24"/>
          <w:szCs w:val="24"/>
        </w:rPr>
        <w:t xml:space="preserve">результата выполнения административной процедуры является </w:t>
      </w:r>
      <w:r w:rsidR="00806531" w:rsidRPr="00806531">
        <w:rPr>
          <w:rFonts w:ascii="PT Astra Serif" w:hAnsi="PT Astra Serif"/>
          <w:color w:val="000000"/>
          <w:sz w:val="24"/>
          <w:szCs w:val="24"/>
        </w:rPr>
        <w:t>регистрация в журнале отправленной по почте корреспонденции либо подпись заявителя в журнале регистрации заявлений на в</w:t>
      </w:r>
      <w:r w:rsidR="00806531" w:rsidRPr="00806531">
        <w:rPr>
          <w:rFonts w:ascii="PT Astra Serif" w:hAnsi="PT Astra Serif"/>
          <w:sz w:val="24"/>
          <w:szCs w:val="24"/>
        </w:rPr>
        <w:t>ыдачу согласия на обмен жилыми помещениями, предоставленными по договорам социального найма</w:t>
      </w:r>
      <w:r w:rsidRPr="00806531">
        <w:rPr>
          <w:rFonts w:ascii="PT Astra Serif" w:hAnsi="PT Astra Serif"/>
          <w:color w:val="000000"/>
          <w:sz w:val="24"/>
          <w:szCs w:val="24"/>
        </w:rPr>
        <w:t>.</w:t>
      </w:r>
    </w:p>
    <w:p w:rsidR="006D7DFF" w:rsidRPr="001B7A6B" w:rsidRDefault="006D7DFF" w:rsidP="00FE629F">
      <w:pPr>
        <w:widowControl w:val="0"/>
        <w:autoSpaceDE w:val="0"/>
        <w:spacing w:after="0" w:line="240" w:lineRule="auto"/>
        <w:jc w:val="center"/>
        <w:rPr>
          <w:rFonts w:ascii="PT Astra Serif" w:hAnsi="PT Astra Serif"/>
          <w:b/>
          <w:sz w:val="24"/>
          <w:szCs w:val="24"/>
        </w:rPr>
      </w:pPr>
    </w:p>
    <w:p w:rsidR="009C7394" w:rsidRPr="001B7A6B" w:rsidRDefault="009C7394" w:rsidP="00FE629F">
      <w:pPr>
        <w:widowControl w:val="0"/>
        <w:autoSpaceDE w:val="0"/>
        <w:spacing w:after="0" w:line="240" w:lineRule="auto"/>
        <w:jc w:val="center"/>
        <w:rPr>
          <w:rFonts w:ascii="PT Astra Serif" w:hAnsi="PT Astra Serif"/>
          <w:b/>
          <w:sz w:val="24"/>
          <w:szCs w:val="24"/>
        </w:rPr>
      </w:pPr>
      <w:r w:rsidRPr="001B7A6B">
        <w:rPr>
          <w:rFonts w:ascii="PT Astra Serif" w:hAnsi="PT Astra Serif"/>
          <w:b/>
          <w:sz w:val="24"/>
          <w:szCs w:val="24"/>
        </w:rPr>
        <w:t xml:space="preserve">3.3. Порядок выполнения административных процедур </w:t>
      </w:r>
    </w:p>
    <w:p w:rsidR="009C7394" w:rsidRPr="001B7A6B" w:rsidRDefault="009C7394" w:rsidP="00FE629F">
      <w:pPr>
        <w:widowControl w:val="0"/>
        <w:autoSpaceDE w:val="0"/>
        <w:spacing w:after="0" w:line="240" w:lineRule="auto"/>
        <w:jc w:val="center"/>
        <w:rPr>
          <w:rFonts w:ascii="PT Astra Serif" w:hAnsi="PT Astra Serif"/>
          <w:b/>
          <w:sz w:val="24"/>
          <w:szCs w:val="24"/>
        </w:rPr>
      </w:pPr>
      <w:r w:rsidRPr="001B7A6B">
        <w:rPr>
          <w:rFonts w:ascii="PT Astra Serif" w:hAnsi="PT Astra Serif"/>
          <w:b/>
          <w:sz w:val="24"/>
          <w:szCs w:val="24"/>
        </w:rPr>
        <w:t>в ОГКУ «Правительство для граждан»</w:t>
      </w:r>
    </w:p>
    <w:p w:rsidR="009C7394" w:rsidRPr="001B7A6B" w:rsidRDefault="009C7394" w:rsidP="00FE629F">
      <w:pPr>
        <w:widowControl w:val="0"/>
        <w:autoSpaceDE w:val="0"/>
        <w:spacing w:after="0" w:line="240" w:lineRule="auto"/>
        <w:jc w:val="center"/>
        <w:rPr>
          <w:rFonts w:ascii="PT Astra Serif" w:hAnsi="PT Astra Serif"/>
          <w:sz w:val="24"/>
          <w:szCs w:val="24"/>
        </w:rPr>
      </w:pPr>
    </w:p>
    <w:p w:rsidR="009C7394" w:rsidRPr="001B7A6B" w:rsidRDefault="009C7394" w:rsidP="00FE629F">
      <w:pPr>
        <w:widowControl w:val="0"/>
        <w:autoSpaceDE w:val="0"/>
        <w:spacing w:after="0" w:line="240" w:lineRule="auto"/>
        <w:ind w:firstLine="709"/>
        <w:jc w:val="both"/>
        <w:rPr>
          <w:rFonts w:ascii="PT Astra Serif" w:hAnsi="PT Astra Serif"/>
          <w:sz w:val="24"/>
          <w:szCs w:val="24"/>
        </w:rPr>
      </w:pPr>
      <w:r w:rsidRPr="001B7A6B">
        <w:rPr>
          <w:rFonts w:ascii="PT Astra Serif" w:hAnsi="PT Astra Serif"/>
          <w:sz w:val="24"/>
          <w:szCs w:val="24"/>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C7394" w:rsidRPr="001B7A6B" w:rsidRDefault="009C7394" w:rsidP="00FE629F">
      <w:pPr>
        <w:widowControl w:val="0"/>
        <w:autoSpaceDE w:val="0"/>
        <w:spacing w:after="0" w:line="240" w:lineRule="auto"/>
        <w:ind w:firstLine="709"/>
        <w:jc w:val="both"/>
        <w:rPr>
          <w:rFonts w:ascii="PT Astra Serif" w:hAnsi="PT Astra Serif"/>
          <w:sz w:val="24"/>
          <w:szCs w:val="24"/>
        </w:rPr>
      </w:pPr>
      <w:r w:rsidRPr="001B7A6B">
        <w:rPr>
          <w:rFonts w:ascii="PT Astra Serif" w:hAnsi="PT Astra Serif"/>
          <w:sz w:val="24"/>
          <w:szCs w:val="24"/>
        </w:rPr>
        <w:t>Информирование заявителей о порядке предоставления муниципальной услуги осуществляется путём:</w:t>
      </w:r>
    </w:p>
    <w:p w:rsidR="009C7394" w:rsidRPr="001B7A6B" w:rsidRDefault="009C7394" w:rsidP="00FE629F">
      <w:pPr>
        <w:widowControl w:val="0"/>
        <w:autoSpaceDE w:val="0"/>
        <w:spacing w:after="0" w:line="240" w:lineRule="auto"/>
        <w:ind w:firstLine="709"/>
        <w:jc w:val="both"/>
        <w:rPr>
          <w:rFonts w:ascii="PT Astra Serif" w:hAnsi="PT Astra Serif"/>
          <w:sz w:val="24"/>
          <w:szCs w:val="24"/>
        </w:rPr>
      </w:pPr>
      <w:r w:rsidRPr="001B7A6B">
        <w:rPr>
          <w:rFonts w:ascii="PT Astra Serif" w:hAnsi="PT Astra Serif"/>
          <w:sz w:val="24"/>
          <w:szCs w:val="24"/>
        </w:rPr>
        <w:lastRenderedPageBreak/>
        <w:t xml:space="preserve">размещения материалов на информационных стендах, </w:t>
      </w:r>
      <w:r w:rsidRPr="001B7A6B">
        <w:rPr>
          <w:rFonts w:ascii="PT Astra Serif" w:hAnsi="PT Astra Serif"/>
          <w:bCs/>
          <w:sz w:val="24"/>
          <w:szCs w:val="24"/>
        </w:rPr>
        <w:t xml:space="preserve">или </w:t>
      </w:r>
      <w:r w:rsidRPr="001B7A6B">
        <w:rPr>
          <w:rFonts w:ascii="PT Astra Serif" w:eastAsia="Calibri" w:hAnsi="PT Astra Serif"/>
          <w:sz w:val="24"/>
          <w:szCs w:val="24"/>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1B7A6B">
        <w:rPr>
          <w:rFonts w:ascii="PT Astra Serif" w:hAnsi="PT Astra Serif"/>
          <w:bCs/>
          <w:sz w:val="24"/>
          <w:szCs w:val="24"/>
        </w:rPr>
        <w:t xml:space="preserve">, оборудованных </w:t>
      </w:r>
      <w:r w:rsidRPr="001B7A6B">
        <w:rPr>
          <w:rFonts w:ascii="PT Astra Serif" w:hAnsi="PT Astra Serif"/>
          <w:sz w:val="24"/>
          <w:szCs w:val="24"/>
        </w:rPr>
        <w:t xml:space="preserve">в секторе информирования и ожидания </w:t>
      </w:r>
      <w:r w:rsidRPr="001B7A6B">
        <w:rPr>
          <w:rFonts w:ascii="PT Astra Serif" w:hAnsi="PT Astra Serif"/>
          <w:bCs/>
          <w:sz w:val="24"/>
          <w:szCs w:val="24"/>
        </w:rPr>
        <w:t>или в секторе приёма заявителей в помещении ОГКУ «Правительство для граждан»</w:t>
      </w:r>
      <w:r w:rsidRPr="001B7A6B">
        <w:rPr>
          <w:rFonts w:ascii="PT Astra Serif" w:hAnsi="PT Astra Serif"/>
          <w:sz w:val="24"/>
          <w:szCs w:val="24"/>
        </w:rPr>
        <w:t>;</w:t>
      </w:r>
    </w:p>
    <w:p w:rsidR="009C7394" w:rsidRPr="001B7A6B" w:rsidRDefault="009C7394" w:rsidP="00FE629F">
      <w:pPr>
        <w:widowControl w:val="0"/>
        <w:autoSpaceDE w:val="0"/>
        <w:spacing w:after="0" w:line="240" w:lineRule="auto"/>
        <w:ind w:firstLine="709"/>
        <w:jc w:val="both"/>
        <w:rPr>
          <w:rFonts w:ascii="PT Astra Serif" w:hAnsi="PT Astra Serif"/>
          <w:sz w:val="24"/>
          <w:szCs w:val="24"/>
        </w:rPr>
      </w:pPr>
      <w:r w:rsidRPr="001B7A6B">
        <w:rPr>
          <w:rFonts w:ascii="PT Astra Serif" w:hAnsi="PT Astra Serif"/>
          <w:sz w:val="24"/>
          <w:szCs w:val="24"/>
        </w:rPr>
        <w:t>личного обращения заявителя;</w:t>
      </w:r>
    </w:p>
    <w:p w:rsidR="009C7394" w:rsidRPr="001B7A6B" w:rsidRDefault="009C7394" w:rsidP="00FE629F">
      <w:pPr>
        <w:widowControl w:val="0"/>
        <w:autoSpaceDE w:val="0"/>
        <w:spacing w:after="0" w:line="240" w:lineRule="auto"/>
        <w:ind w:firstLine="709"/>
        <w:jc w:val="both"/>
        <w:rPr>
          <w:rFonts w:ascii="PT Astra Serif" w:hAnsi="PT Astra Serif"/>
          <w:sz w:val="24"/>
          <w:szCs w:val="24"/>
        </w:rPr>
      </w:pPr>
      <w:r w:rsidRPr="001B7A6B">
        <w:rPr>
          <w:rFonts w:ascii="PT Astra Serif" w:hAnsi="PT Astra Serif"/>
          <w:sz w:val="24"/>
          <w:szCs w:val="24"/>
        </w:rPr>
        <w:t>по справочному телефону.</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B7A6B">
        <w:rPr>
          <w:rFonts w:ascii="PT Astra Serif" w:hAnsi="PT Astra Serif"/>
          <w:sz w:val="24"/>
          <w:szCs w:val="24"/>
        </w:rPr>
        <w:t>Информацию о ходе выполнения запроса заяв</w:t>
      </w:r>
      <w:r w:rsidRPr="00192185">
        <w:rPr>
          <w:rFonts w:ascii="PT Astra Serif" w:hAnsi="PT Astra Serif"/>
          <w:sz w:val="24"/>
          <w:szCs w:val="24"/>
        </w:rPr>
        <w:t>итель может получить лично или по справочному телефону ОГКУ «Правительство для граждан» (8422) 37-31-31.</w:t>
      </w:r>
    </w:p>
    <w:p w:rsidR="009C7394" w:rsidRPr="00192185" w:rsidRDefault="009C7394" w:rsidP="00FE629F">
      <w:pPr>
        <w:widowControl w:val="0"/>
        <w:autoSpaceDE w:val="0"/>
        <w:spacing w:after="0" w:line="240" w:lineRule="auto"/>
        <w:ind w:firstLine="709"/>
        <w:jc w:val="both"/>
        <w:rPr>
          <w:rFonts w:ascii="PT Astra Serif" w:hAnsi="PT Astra Serif"/>
          <w:b/>
          <w:sz w:val="24"/>
          <w:szCs w:val="24"/>
        </w:rPr>
      </w:pPr>
      <w:r w:rsidRPr="00192185">
        <w:rPr>
          <w:rFonts w:ascii="PT Astra Serif" w:hAnsi="PT Astra Serif"/>
          <w:sz w:val="24"/>
          <w:szCs w:val="24"/>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3.3.2. </w:t>
      </w:r>
      <w:r w:rsidRPr="00192185">
        <w:rPr>
          <w:rFonts w:ascii="PT Astra Serif" w:hAnsi="PT Astra Serif"/>
          <w:sz w:val="24"/>
          <w:szCs w:val="24"/>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Основанием для начала административной процедуры является поступление заявления и документов в ОГКУ «Правительство для граждан».</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9C7394" w:rsidRPr="00192185" w:rsidRDefault="009C7394" w:rsidP="00FE629F">
      <w:pPr>
        <w:widowControl w:val="0"/>
        <w:autoSpaceDE w:val="0"/>
        <w:spacing w:after="0" w:line="240" w:lineRule="auto"/>
        <w:ind w:firstLine="709"/>
        <w:jc w:val="both"/>
        <w:rPr>
          <w:rFonts w:ascii="PT Astra Serif" w:hAnsi="PT Astra Serif" w:cs="Tahoma"/>
          <w:sz w:val="24"/>
          <w:szCs w:val="24"/>
        </w:rPr>
      </w:pPr>
      <w:r w:rsidRPr="00192185">
        <w:rPr>
          <w:rFonts w:ascii="PT Astra Serif" w:hAnsi="PT Astra Serif" w:cs="Tahoma"/>
          <w:sz w:val="24"/>
          <w:szCs w:val="24"/>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9C7394" w:rsidRPr="00192185" w:rsidRDefault="009C7394" w:rsidP="00FE629F">
      <w:pPr>
        <w:widowControl w:val="0"/>
        <w:autoSpaceDE w:val="0"/>
        <w:spacing w:after="0" w:line="240" w:lineRule="auto"/>
        <w:ind w:firstLine="709"/>
        <w:jc w:val="both"/>
        <w:rPr>
          <w:rFonts w:ascii="PT Astra Serif" w:hAnsi="PT Astra Serif" w:cs="Tahoma"/>
          <w:sz w:val="24"/>
          <w:szCs w:val="24"/>
        </w:rPr>
      </w:pPr>
      <w:r w:rsidRPr="00192185">
        <w:rPr>
          <w:rFonts w:ascii="PT Astra Serif" w:hAnsi="PT Astra Serif" w:cs="Tahoma"/>
          <w:sz w:val="24"/>
          <w:szCs w:val="24"/>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9C7394" w:rsidRPr="00192185" w:rsidRDefault="009C7394" w:rsidP="00FE629F">
      <w:pPr>
        <w:widowControl w:val="0"/>
        <w:autoSpaceDE w:val="0"/>
        <w:spacing w:after="0" w:line="240" w:lineRule="auto"/>
        <w:ind w:firstLine="709"/>
        <w:jc w:val="both"/>
        <w:rPr>
          <w:rFonts w:ascii="PT Astra Serif" w:hAnsi="PT Astra Serif" w:cs="Tahoma"/>
          <w:sz w:val="24"/>
          <w:szCs w:val="24"/>
        </w:rPr>
      </w:pPr>
      <w:r w:rsidRPr="00192185">
        <w:rPr>
          <w:rFonts w:ascii="PT Astra Serif" w:hAnsi="PT Astra Serif" w:cs="Tahoma"/>
          <w:sz w:val="24"/>
          <w:szCs w:val="24"/>
        </w:rPr>
        <w:t xml:space="preserve">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w:t>
      </w:r>
      <w:r w:rsidRPr="00192185">
        <w:rPr>
          <w:rFonts w:ascii="PT Astra Serif" w:hAnsi="PT Astra Serif" w:cs="Tahoma"/>
          <w:sz w:val="24"/>
          <w:szCs w:val="24"/>
        </w:rPr>
        <w:lastRenderedPageBreak/>
        <w:t xml:space="preserve">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ОГКУ «Правительство для граждан». </w:t>
      </w:r>
    </w:p>
    <w:p w:rsidR="009C7394" w:rsidRPr="00192185" w:rsidRDefault="009C7394" w:rsidP="00FE629F">
      <w:pPr>
        <w:widowControl w:val="0"/>
        <w:autoSpaceDE w:val="0"/>
        <w:spacing w:after="0" w:line="240" w:lineRule="auto"/>
        <w:ind w:firstLine="709"/>
        <w:jc w:val="both"/>
        <w:rPr>
          <w:rFonts w:ascii="PT Astra Serif" w:hAnsi="PT Astra Serif" w:cs="Tahoma"/>
          <w:sz w:val="24"/>
          <w:szCs w:val="24"/>
        </w:rPr>
      </w:pPr>
      <w:r w:rsidRPr="00192185">
        <w:rPr>
          <w:rFonts w:ascii="PT Astra Serif" w:hAnsi="PT Astra Serif" w:cs="Tahoma"/>
          <w:sz w:val="24"/>
          <w:szCs w:val="24"/>
        </w:rPr>
        <w:t xml:space="preserve">Работником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9C7394" w:rsidRPr="00192185" w:rsidRDefault="009C7394" w:rsidP="00FE629F">
      <w:pPr>
        <w:widowControl w:val="0"/>
        <w:autoSpaceDE w:val="0"/>
        <w:spacing w:after="0" w:line="240" w:lineRule="auto"/>
        <w:ind w:firstLine="709"/>
        <w:jc w:val="both"/>
        <w:rPr>
          <w:rFonts w:ascii="PT Astra Serif" w:hAnsi="PT Astra Serif" w:cs="Tahoma"/>
          <w:sz w:val="24"/>
          <w:szCs w:val="24"/>
        </w:rPr>
      </w:pPr>
      <w:r w:rsidRPr="00192185">
        <w:rPr>
          <w:rFonts w:ascii="PT Astra Serif" w:hAnsi="PT Astra Serif" w:cs="Tahoma"/>
          <w:sz w:val="24"/>
          <w:szCs w:val="24"/>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9C7394" w:rsidRPr="00192185" w:rsidRDefault="009C7394" w:rsidP="00FE629F">
      <w:pPr>
        <w:widowControl w:val="0"/>
        <w:autoSpaceDE w:val="0"/>
        <w:spacing w:after="0" w:line="240" w:lineRule="auto"/>
        <w:ind w:firstLine="709"/>
        <w:jc w:val="both"/>
        <w:rPr>
          <w:rFonts w:ascii="PT Astra Serif" w:hAnsi="PT Astra Serif" w:cs="Tahoma"/>
          <w:sz w:val="24"/>
          <w:szCs w:val="24"/>
        </w:rPr>
      </w:pPr>
      <w:r w:rsidRPr="00192185">
        <w:rPr>
          <w:rFonts w:ascii="PT Astra Serif" w:hAnsi="PT Astra Serif" w:cs="Tahoma"/>
          <w:sz w:val="24"/>
          <w:szCs w:val="24"/>
        </w:rPr>
        <w:t xml:space="preserve">б) фамилия, имя, отчество уполномоченного сотрудника; </w:t>
      </w:r>
    </w:p>
    <w:p w:rsidR="009C7394" w:rsidRPr="00192185" w:rsidRDefault="009C7394" w:rsidP="00FE629F">
      <w:pPr>
        <w:widowControl w:val="0"/>
        <w:autoSpaceDE w:val="0"/>
        <w:spacing w:after="0" w:line="240" w:lineRule="auto"/>
        <w:ind w:firstLine="709"/>
        <w:jc w:val="both"/>
        <w:rPr>
          <w:rFonts w:ascii="PT Astra Serif" w:hAnsi="PT Astra Serif" w:cs="Tahoma"/>
          <w:sz w:val="24"/>
          <w:szCs w:val="24"/>
        </w:rPr>
      </w:pPr>
      <w:r w:rsidRPr="00192185">
        <w:rPr>
          <w:rFonts w:ascii="PT Astra Serif" w:hAnsi="PT Astra Serif" w:cs="Tahoma"/>
          <w:sz w:val="24"/>
          <w:szCs w:val="24"/>
        </w:rPr>
        <w:t xml:space="preserve">в) дата и время составления экземпляра электронного документа на бумажном носителе; </w:t>
      </w:r>
    </w:p>
    <w:p w:rsidR="009C7394" w:rsidRPr="00192185" w:rsidRDefault="009C7394" w:rsidP="00FE629F">
      <w:pPr>
        <w:widowControl w:val="0"/>
        <w:autoSpaceDE w:val="0"/>
        <w:spacing w:after="0" w:line="240" w:lineRule="auto"/>
        <w:ind w:firstLine="709"/>
        <w:jc w:val="both"/>
        <w:rPr>
          <w:rFonts w:ascii="PT Astra Serif" w:hAnsi="PT Astra Serif" w:cs="Tahoma"/>
          <w:sz w:val="24"/>
          <w:szCs w:val="24"/>
        </w:rPr>
      </w:pPr>
      <w:r w:rsidRPr="00192185">
        <w:rPr>
          <w:rFonts w:ascii="PT Astra Serif" w:hAnsi="PT Astra Serif" w:cs="Tahoma"/>
          <w:sz w:val="24"/>
          <w:szCs w:val="24"/>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9C7394" w:rsidRPr="00192185" w:rsidRDefault="009C7394" w:rsidP="00FE629F">
      <w:pPr>
        <w:widowControl w:val="0"/>
        <w:autoSpaceDE w:val="0"/>
        <w:spacing w:after="0" w:line="240" w:lineRule="auto"/>
        <w:ind w:firstLine="709"/>
        <w:jc w:val="both"/>
        <w:rPr>
          <w:rFonts w:ascii="PT Astra Serif" w:hAnsi="PT Astra Serif" w:cs="Tahoma"/>
          <w:sz w:val="24"/>
          <w:szCs w:val="24"/>
        </w:rPr>
      </w:pPr>
      <w:r w:rsidRPr="00192185">
        <w:rPr>
          <w:rFonts w:ascii="PT Astra Serif" w:hAnsi="PT Astra Serif" w:cs="Tahoma"/>
          <w:sz w:val="24"/>
          <w:szCs w:val="24"/>
        </w:rPr>
        <w:t xml:space="preserve">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9C7394" w:rsidRPr="00192185" w:rsidRDefault="009C7394" w:rsidP="00FE629F">
      <w:pPr>
        <w:widowControl w:val="0"/>
        <w:autoSpaceDE w:val="0"/>
        <w:spacing w:after="0" w:line="240" w:lineRule="auto"/>
        <w:ind w:firstLine="709"/>
        <w:jc w:val="both"/>
        <w:rPr>
          <w:rFonts w:ascii="PT Astra Serif" w:hAnsi="PT Astra Serif" w:cs="Tahoma"/>
          <w:sz w:val="24"/>
          <w:szCs w:val="24"/>
        </w:rPr>
      </w:pPr>
      <w:r w:rsidRPr="00192185">
        <w:rPr>
          <w:rFonts w:ascii="PT Astra Serif" w:hAnsi="PT Astra Serif" w:cs="Tahoma"/>
          <w:sz w:val="24"/>
          <w:szCs w:val="24"/>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9C7394" w:rsidRPr="00192185" w:rsidRDefault="009C7394" w:rsidP="00FE629F">
      <w:pPr>
        <w:widowControl w:val="0"/>
        <w:autoSpaceDE w:val="0"/>
        <w:spacing w:after="0" w:line="240" w:lineRule="auto"/>
        <w:ind w:firstLine="709"/>
        <w:jc w:val="both"/>
        <w:rPr>
          <w:rFonts w:ascii="PT Astra Serif" w:hAnsi="PT Astra Serif" w:cs="Tahoma"/>
          <w:sz w:val="24"/>
          <w:szCs w:val="24"/>
        </w:rPr>
      </w:pPr>
      <w:r w:rsidRPr="00192185">
        <w:rPr>
          <w:rFonts w:ascii="PT Astra Serif" w:hAnsi="PT Astra Serif" w:cs="Tahoma"/>
          <w:sz w:val="24"/>
          <w:szCs w:val="24"/>
        </w:rPr>
        <w:t xml:space="preserve">При личном обращении заявителя (представителя заявителя)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9C7394" w:rsidRPr="00192185" w:rsidRDefault="009C7394" w:rsidP="00FE629F">
      <w:pPr>
        <w:widowControl w:val="0"/>
        <w:autoSpaceDE w:val="0"/>
        <w:spacing w:after="0" w:line="240" w:lineRule="auto"/>
        <w:ind w:firstLine="709"/>
        <w:jc w:val="both"/>
        <w:rPr>
          <w:rFonts w:ascii="PT Astra Serif" w:hAnsi="PT Astra Serif" w:cs="Tahoma"/>
          <w:sz w:val="24"/>
          <w:szCs w:val="24"/>
        </w:rPr>
      </w:pPr>
      <w:r w:rsidRPr="00192185">
        <w:rPr>
          <w:rFonts w:ascii="PT Astra Serif" w:hAnsi="PT Astra Serif" w:cs="Tahoma"/>
          <w:sz w:val="24"/>
          <w:szCs w:val="24"/>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9C7394" w:rsidRPr="00192185" w:rsidRDefault="009C7394" w:rsidP="00FE629F">
      <w:pPr>
        <w:widowControl w:val="0"/>
        <w:autoSpaceDE w:val="0"/>
        <w:spacing w:after="0" w:line="240" w:lineRule="auto"/>
        <w:ind w:firstLine="709"/>
        <w:jc w:val="both"/>
        <w:rPr>
          <w:rFonts w:ascii="PT Astra Serif" w:hAnsi="PT Astra Serif" w:cs="Tahoma"/>
          <w:sz w:val="24"/>
          <w:szCs w:val="24"/>
        </w:rPr>
      </w:pPr>
      <w:r w:rsidRPr="00192185">
        <w:rPr>
          <w:rFonts w:ascii="PT Astra Serif" w:hAnsi="PT Astra Serif" w:cs="Tahoma"/>
          <w:sz w:val="24"/>
          <w:szCs w:val="24"/>
        </w:rPr>
        <w:t>3.3.4. Иные процедуры.</w:t>
      </w:r>
    </w:p>
    <w:p w:rsidR="009C7394" w:rsidRPr="00192185" w:rsidRDefault="009C7394" w:rsidP="00FE629F">
      <w:pPr>
        <w:autoSpaceDE w:val="0"/>
        <w:adjustRightInd w:val="0"/>
        <w:spacing w:after="0" w:line="240" w:lineRule="auto"/>
        <w:ind w:firstLine="709"/>
        <w:jc w:val="both"/>
        <w:rPr>
          <w:rFonts w:ascii="PT Astra Serif" w:hAnsi="PT Astra Serif" w:cs="Tahoma"/>
          <w:sz w:val="24"/>
          <w:szCs w:val="24"/>
        </w:rPr>
      </w:pPr>
      <w:r w:rsidRPr="00192185">
        <w:rPr>
          <w:rFonts w:ascii="PT Astra Serif" w:hAnsi="PT Astra Serif" w:cs="Tahoma"/>
          <w:sz w:val="24"/>
          <w:szCs w:val="24"/>
        </w:rPr>
        <w:t>3.3.5. Иные действия.</w:t>
      </w:r>
    </w:p>
    <w:p w:rsidR="009C7394" w:rsidRPr="00192185" w:rsidRDefault="009C7394" w:rsidP="00FE629F">
      <w:pPr>
        <w:autoSpaceDE w:val="0"/>
        <w:adjustRightInd w:val="0"/>
        <w:spacing w:after="0" w:line="240" w:lineRule="auto"/>
        <w:ind w:firstLine="709"/>
        <w:jc w:val="both"/>
        <w:rPr>
          <w:rFonts w:ascii="PT Astra Serif" w:hAnsi="PT Astra Serif" w:cs="Tahoma"/>
          <w:sz w:val="24"/>
          <w:szCs w:val="24"/>
        </w:rPr>
      </w:pPr>
      <w:r w:rsidRPr="00192185">
        <w:rPr>
          <w:rFonts w:ascii="PT Astra Serif" w:eastAsia="Calibri" w:hAnsi="PT Astra Serif" w:cs="Tahoma"/>
          <w:sz w:val="24"/>
          <w:szCs w:val="24"/>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192185">
        <w:rPr>
          <w:rFonts w:ascii="PT Astra Serif" w:hAnsi="PT Astra Serif" w:cs="Tahoma"/>
          <w:sz w:val="24"/>
          <w:szCs w:val="24"/>
        </w:rPr>
        <w:t>.</w:t>
      </w:r>
    </w:p>
    <w:p w:rsidR="009C7394" w:rsidRPr="00192185" w:rsidRDefault="009C7394" w:rsidP="00FE629F">
      <w:pPr>
        <w:autoSpaceDE w:val="0"/>
        <w:adjustRightInd w:val="0"/>
        <w:spacing w:after="0" w:line="240" w:lineRule="auto"/>
        <w:jc w:val="center"/>
        <w:rPr>
          <w:rFonts w:ascii="PT Astra Serif" w:hAnsi="PT Astra Serif"/>
          <w:sz w:val="24"/>
          <w:szCs w:val="24"/>
        </w:rPr>
      </w:pPr>
    </w:p>
    <w:p w:rsidR="009C7394" w:rsidRPr="00192185" w:rsidRDefault="009C7394" w:rsidP="00FE629F">
      <w:pPr>
        <w:widowControl w:val="0"/>
        <w:autoSpaceDE w:val="0"/>
        <w:spacing w:after="0" w:line="240" w:lineRule="auto"/>
        <w:jc w:val="center"/>
        <w:rPr>
          <w:rFonts w:ascii="PT Astra Serif" w:hAnsi="PT Astra Serif"/>
          <w:b/>
          <w:sz w:val="24"/>
          <w:szCs w:val="24"/>
        </w:rPr>
      </w:pPr>
      <w:r w:rsidRPr="00192185">
        <w:rPr>
          <w:rFonts w:ascii="PT Astra Serif" w:hAnsi="PT Astra Serif"/>
          <w:b/>
          <w:sz w:val="24"/>
          <w:szCs w:val="24"/>
        </w:rPr>
        <w:t>3.4. Порядок исправления допущенных опечаток и (или) ошибок в выданных</w:t>
      </w:r>
    </w:p>
    <w:p w:rsidR="009C7394" w:rsidRPr="00192185" w:rsidRDefault="009C7394" w:rsidP="00FE629F">
      <w:pPr>
        <w:widowControl w:val="0"/>
        <w:autoSpaceDE w:val="0"/>
        <w:spacing w:after="0" w:line="240" w:lineRule="auto"/>
        <w:jc w:val="center"/>
        <w:rPr>
          <w:rFonts w:ascii="PT Astra Serif" w:hAnsi="PT Astra Serif"/>
          <w:b/>
          <w:sz w:val="24"/>
          <w:szCs w:val="24"/>
        </w:rPr>
      </w:pPr>
      <w:r w:rsidRPr="00192185">
        <w:rPr>
          <w:rFonts w:ascii="PT Astra Serif" w:hAnsi="PT Astra Serif"/>
          <w:b/>
          <w:sz w:val="24"/>
          <w:szCs w:val="24"/>
        </w:rPr>
        <w:t>в результате предоставления муниципальной услуги документах</w:t>
      </w:r>
    </w:p>
    <w:p w:rsidR="009C7394" w:rsidRPr="00192185" w:rsidRDefault="009C7394" w:rsidP="00FE629F">
      <w:pPr>
        <w:widowControl w:val="0"/>
        <w:autoSpaceDE w:val="0"/>
        <w:spacing w:after="0" w:line="240" w:lineRule="auto"/>
        <w:jc w:val="center"/>
        <w:rPr>
          <w:rFonts w:ascii="PT Astra Serif" w:hAnsi="PT Astra Serif"/>
          <w:sz w:val="24"/>
          <w:szCs w:val="24"/>
        </w:rPr>
      </w:pP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b/>
          <w:sz w:val="24"/>
          <w:szCs w:val="24"/>
        </w:rPr>
      </w:pPr>
      <w:r w:rsidRPr="00192185">
        <w:rPr>
          <w:rFonts w:ascii="PT Astra Serif" w:hAnsi="PT Astra Serif"/>
          <w:sz w:val="24"/>
          <w:szCs w:val="24"/>
        </w:rPr>
        <w:lastRenderedPageBreak/>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192185">
        <w:rPr>
          <w:rFonts w:ascii="PT Astra Serif" w:hAnsi="PT Astra Serif"/>
          <w:b/>
          <w:sz w:val="24"/>
          <w:szCs w:val="24"/>
        </w:rPr>
        <w:t>.</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При обращении за исправлением опечаток и (или) ошибок заявитель представляет:</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заявление;</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документы, имеющие юридическую силу содержащие правильные данные;</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выданный уполномоченным органом документ, в котором содержатся допущенные опечатки и (или) ошибки.</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Заявление и документ, в котором содержатся опечатки и (или) ошибки, представляются следующими способами:</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лично (заявителем представляются оригиналы документов с опечатками и (или) ошибками, специалистом делаются копии этих документов);</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через организацию почтовой связи (заявителем направляются копии документов с опечатками и (или) ошибками).</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Приём и регистрация заявления осуществляется в соответствии с подпунктом 3.2.1 настоящего административного регламента.</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 xml:space="preserve">Максимальный срок выполнения административной процедуры составляет </w:t>
      </w:r>
      <w:r w:rsidRPr="00192185">
        <w:rPr>
          <w:rFonts w:ascii="PT Astra Serif" w:hAnsi="PT Astra Serif"/>
          <w:sz w:val="24"/>
          <w:szCs w:val="24"/>
        </w:rPr>
        <w:br/>
        <w:t>1 (один) рабочий день.</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3.4.2. Рассмотрение поступившего заявления, выдача исправленного документа.</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Основанием для начала административной процедуры является зарегистрированное заявление и представленные документы.</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Заявление с визой Руководителя уполномоченного органа передается на исполнение специалисту.</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изменение содержания документов, являющихся результатом предоставления муниципальной услуги;</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Оформление нового исправленного документа осуществляется в порядке, установленном в подпункте 3.2.5 пункта 3.2 настоящего административного регламента.</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Максимальный срок выполнения административной процедуры составляет –5 (пять) рабочих дней со дня поступления в уполномоченный орган заявления.</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Результатом выполнения административной процедуры является новый исправленный документ.</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Выдача заявителю нового исправленного документа осуществляется в течение одного рабочего дня.</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 xml:space="preserve">Оригинал документа, в котором содержатся допущенные опечатки и (или) ошибки, после </w:t>
      </w:r>
      <w:r w:rsidRPr="00192185">
        <w:rPr>
          <w:rFonts w:ascii="PT Astra Serif" w:hAnsi="PT Astra Serif"/>
          <w:sz w:val="24"/>
          <w:szCs w:val="24"/>
        </w:rPr>
        <w:lastRenderedPageBreak/>
        <w:t>выдачи заявителю нового исправленного документа Управлении.</w:t>
      </w:r>
    </w:p>
    <w:p w:rsidR="009C7394" w:rsidRDefault="009C7394" w:rsidP="00FE629F">
      <w:pPr>
        <w:widowControl w:val="0"/>
        <w:spacing w:after="0" w:line="240" w:lineRule="auto"/>
        <w:jc w:val="center"/>
        <w:rPr>
          <w:rFonts w:ascii="PT Astra Serif" w:hAnsi="PT Astra Serif"/>
          <w:b/>
          <w:sz w:val="24"/>
          <w:szCs w:val="24"/>
        </w:rPr>
      </w:pPr>
    </w:p>
    <w:p w:rsidR="009C7394" w:rsidRPr="00192185" w:rsidRDefault="009C7394" w:rsidP="00FE629F">
      <w:pPr>
        <w:widowControl w:val="0"/>
        <w:autoSpaceDE w:val="0"/>
        <w:spacing w:after="0" w:line="240" w:lineRule="auto"/>
        <w:jc w:val="center"/>
        <w:rPr>
          <w:rFonts w:ascii="PT Astra Serif" w:hAnsi="PT Astra Serif"/>
          <w:b/>
          <w:sz w:val="24"/>
          <w:szCs w:val="24"/>
        </w:rPr>
      </w:pPr>
      <w:r w:rsidRPr="00192185">
        <w:rPr>
          <w:rFonts w:ascii="PT Astra Serif" w:hAnsi="PT Astra Serif"/>
          <w:b/>
          <w:sz w:val="24"/>
          <w:szCs w:val="24"/>
        </w:rPr>
        <w:t>4. Формы контроля за исполнением административного регламента</w:t>
      </w:r>
    </w:p>
    <w:p w:rsidR="009C7394" w:rsidRPr="00192185" w:rsidRDefault="009C7394" w:rsidP="00FE629F">
      <w:pPr>
        <w:widowControl w:val="0"/>
        <w:autoSpaceDE w:val="0"/>
        <w:spacing w:after="0" w:line="240" w:lineRule="auto"/>
        <w:jc w:val="center"/>
        <w:rPr>
          <w:rFonts w:ascii="PT Astra Serif" w:hAnsi="PT Astra Serif"/>
          <w:sz w:val="24"/>
          <w:szCs w:val="24"/>
        </w:rPr>
      </w:pPr>
    </w:p>
    <w:p w:rsidR="009C7394" w:rsidRPr="00192185" w:rsidRDefault="009C7394" w:rsidP="00FE629F">
      <w:pPr>
        <w:widowControl w:val="0"/>
        <w:autoSpaceDE w:val="0"/>
        <w:spacing w:after="0" w:line="240" w:lineRule="auto"/>
        <w:jc w:val="center"/>
        <w:rPr>
          <w:rFonts w:ascii="PT Astra Serif" w:hAnsi="PT Astra Serif"/>
          <w:b/>
          <w:sz w:val="24"/>
          <w:szCs w:val="24"/>
        </w:rPr>
      </w:pPr>
      <w:r w:rsidRPr="00192185">
        <w:rPr>
          <w:rFonts w:ascii="PT Astra Serif" w:hAnsi="PT Astra Serif"/>
          <w:b/>
          <w:sz w:val="24"/>
          <w:szCs w:val="24"/>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7394" w:rsidRPr="00192185" w:rsidRDefault="009C7394" w:rsidP="00FE629F">
      <w:pPr>
        <w:widowControl w:val="0"/>
        <w:autoSpaceDE w:val="0"/>
        <w:spacing w:after="0" w:line="240" w:lineRule="auto"/>
        <w:jc w:val="center"/>
        <w:rPr>
          <w:rFonts w:ascii="PT Astra Serif" w:hAnsi="PT Astra Serif"/>
          <w:sz w:val="24"/>
          <w:szCs w:val="24"/>
        </w:rPr>
      </w:pP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начальником управления имущества и земельных отношений.</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p>
    <w:p w:rsidR="009C7394" w:rsidRPr="00192185" w:rsidRDefault="009C7394" w:rsidP="00FE629F">
      <w:pPr>
        <w:widowControl w:val="0"/>
        <w:autoSpaceDE w:val="0"/>
        <w:spacing w:after="0" w:line="240" w:lineRule="auto"/>
        <w:jc w:val="center"/>
        <w:rPr>
          <w:rFonts w:ascii="PT Astra Serif" w:hAnsi="PT Astra Serif"/>
          <w:b/>
          <w:sz w:val="24"/>
          <w:szCs w:val="24"/>
        </w:rPr>
      </w:pPr>
      <w:r w:rsidRPr="00192185">
        <w:rPr>
          <w:rFonts w:ascii="PT Astra Serif" w:hAnsi="PT Astra Serif"/>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C7394" w:rsidRPr="00192185" w:rsidRDefault="009C7394" w:rsidP="00FE629F">
      <w:pPr>
        <w:widowControl w:val="0"/>
        <w:autoSpaceDE w:val="0"/>
        <w:spacing w:after="0" w:line="240" w:lineRule="auto"/>
        <w:jc w:val="center"/>
        <w:rPr>
          <w:rFonts w:ascii="PT Astra Serif" w:hAnsi="PT Astra Serif"/>
          <w:sz w:val="24"/>
          <w:szCs w:val="24"/>
        </w:rPr>
      </w:pP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Проверки полноты и качества предоставления муниципальной услуги осуществляются первым заместителем главы администрации, на основании постановления органа местного самоуправления. </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4.2.2. Проверки могут быть плановыми и внеплановыми.</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Плановые проверки проводятся на основании планов работы структурного подразделения уполномоченного органа с периодичностью один раз в три года.</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9C7394" w:rsidRPr="00192185" w:rsidRDefault="009C7394" w:rsidP="00FE629F">
      <w:pPr>
        <w:widowControl w:val="0"/>
        <w:autoSpaceDE w:val="0"/>
        <w:spacing w:after="0" w:line="240" w:lineRule="auto"/>
        <w:jc w:val="center"/>
        <w:rPr>
          <w:rFonts w:ascii="PT Astra Serif" w:hAnsi="PT Astra Serif"/>
          <w:sz w:val="24"/>
          <w:szCs w:val="24"/>
        </w:rPr>
      </w:pPr>
    </w:p>
    <w:p w:rsidR="009C7394" w:rsidRPr="00192185" w:rsidRDefault="009C7394" w:rsidP="00FE629F">
      <w:pPr>
        <w:widowControl w:val="0"/>
        <w:autoSpaceDE w:val="0"/>
        <w:spacing w:after="0" w:line="240" w:lineRule="auto"/>
        <w:jc w:val="center"/>
        <w:rPr>
          <w:rFonts w:ascii="PT Astra Serif" w:hAnsi="PT Astra Serif"/>
          <w:b/>
          <w:sz w:val="24"/>
          <w:szCs w:val="24"/>
        </w:rPr>
      </w:pPr>
      <w:r w:rsidRPr="00192185">
        <w:rPr>
          <w:rFonts w:ascii="PT Astra Serif" w:hAnsi="PT Astra Serif"/>
          <w:b/>
          <w:sz w:val="24"/>
          <w:szCs w:val="24"/>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C7394" w:rsidRPr="00192185" w:rsidRDefault="009C7394" w:rsidP="00FE629F">
      <w:pPr>
        <w:widowControl w:val="0"/>
        <w:autoSpaceDE w:val="0"/>
        <w:spacing w:after="0" w:line="240" w:lineRule="auto"/>
        <w:jc w:val="center"/>
        <w:rPr>
          <w:rFonts w:ascii="PT Astra Serif" w:hAnsi="PT Astra Serif"/>
          <w:sz w:val="24"/>
          <w:szCs w:val="24"/>
        </w:rPr>
      </w:pP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9C7394" w:rsidRPr="00192185" w:rsidRDefault="009C7394" w:rsidP="00FE629F">
      <w:pPr>
        <w:widowControl w:val="0"/>
        <w:autoSpaceDE w:val="0"/>
        <w:spacing w:after="0" w:line="240" w:lineRule="auto"/>
        <w:jc w:val="center"/>
        <w:rPr>
          <w:rFonts w:ascii="PT Astra Serif" w:hAnsi="PT Astra Serif"/>
          <w:sz w:val="24"/>
          <w:szCs w:val="24"/>
        </w:rPr>
      </w:pPr>
    </w:p>
    <w:p w:rsidR="009A2DA4" w:rsidRDefault="009A2DA4" w:rsidP="00FE629F">
      <w:pPr>
        <w:widowControl w:val="0"/>
        <w:autoSpaceDE w:val="0"/>
        <w:spacing w:after="0" w:line="240" w:lineRule="auto"/>
        <w:jc w:val="center"/>
        <w:rPr>
          <w:rFonts w:ascii="PT Astra Serif" w:hAnsi="PT Astra Serif"/>
          <w:b/>
          <w:sz w:val="24"/>
          <w:szCs w:val="24"/>
        </w:rPr>
      </w:pPr>
    </w:p>
    <w:p w:rsidR="009A2DA4" w:rsidRDefault="009A2DA4" w:rsidP="00FE629F">
      <w:pPr>
        <w:widowControl w:val="0"/>
        <w:autoSpaceDE w:val="0"/>
        <w:spacing w:after="0" w:line="240" w:lineRule="auto"/>
        <w:jc w:val="center"/>
        <w:rPr>
          <w:rFonts w:ascii="PT Astra Serif" w:hAnsi="PT Astra Serif"/>
          <w:b/>
          <w:sz w:val="24"/>
          <w:szCs w:val="24"/>
        </w:rPr>
      </w:pPr>
    </w:p>
    <w:p w:rsidR="009C7394" w:rsidRPr="00192185" w:rsidRDefault="009C7394" w:rsidP="00FE629F">
      <w:pPr>
        <w:widowControl w:val="0"/>
        <w:autoSpaceDE w:val="0"/>
        <w:spacing w:after="0" w:line="240" w:lineRule="auto"/>
        <w:jc w:val="center"/>
        <w:rPr>
          <w:rFonts w:ascii="PT Astra Serif" w:hAnsi="PT Astra Serif"/>
          <w:b/>
          <w:sz w:val="24"/>
          <w:szCs w:val="24"/>
        </w:rPr>
      </w:pPr>
      <w:r w:rsidRPr="00192185">
        <w:rPr>
          <w:rFonts w:ascii="PT Astra Serif" w:hAnsi="PT Astra Serif"/>
          <w:b/>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C7394" w:rsidRPr="00192185" w:rsidRDefault="009C7394" w:rsidP="00FE629F">
      <w:pPr>
        <w:widowControl w:val="0"/>
        <w:autoSpaceDE w:val="0"/>
        <w:spacing w:after="0" w:line="240" w:lineRule="auto"/>
        <w:jc w:val="center"/>
        <w:rPr>
          <w:rFonts w:ascii="PT Astra Serif" w:hAnsi="PT Astra Serif"/>
          <w:sz w:val="24"/>
          <w:szCs w:val="24"/>
        </w:rPr>
      </w:pP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Первый заместитель главы администрации осуществляет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9C7394" w:rsidRPr="00192185" w:rsidRDefault="009C7394" w:rsidP="00FE629F">
      <w:pPr>
        <w:widowControl w:val="0"/>
        <w:suppressAutoHyphens/>
        <w:autoSpaceDE w:val="0"/>
        <w:autoSpaceDN w:val="0"/>
        <w:spacing w:after="0" w:line="240" w:lineRule="auto"/>
        <w:jc w:val="center"/>
        <w:textAlignment w:val="baseline"/>
        <w:rPr>
          <w:rFonts w:ascii="PT Astra Serif" w:hAnsi="PT Astra Serif"/>
          <w:sz w:val="24"/>
          <w:szCs w:val="24"/>
        </w:rPr>
      </w:pPr>
    </w:p>
    <w:p w:rsidR="009C7394" w:rsidRPr="00192185" w:rsidRDefault="009C7394" w:rsidP="00FE629F">
      <w:pPr>
        <w:spacing w:after="0" w:line="240" w:lineRule="auto"/>
        <w:jc w:val="center"/>
        <w:rPr>
          <w:rFonts w:ascii="PT Astra Serif" w:hAnsi="PT Astra Serif"/>
          <w:b/>
          <w:sz w:val="24"/>
          <w:szCs w:val="24"/>
        </w:rPr>
      </w:pPr>
      <w:r w:rsidRPr="00192185">
        <w:rPr>
          <w:rFonts w:ascii="PT Astra Serif" w:hAnsi="PT Astra Serif"/>
          <w:b/>
          <w:sz w:val="24"/>
          <w:szCs w:val="24"/>
        </w:rPr>
        <w:t>5.1. Информация для заявителя о его праве подать жалобу</w:t>
      </w: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jc w:val="center"/>
        <w:rPr>
          <w:rFonts w:ascii="PT Astra Serif" w:hAnsi="PT Astra Serif"/>
          <w:b/>
          <w:sz w:val="24"/>
          <w:szCs w:val="24"/>
        </w:rPr>
      </w:pPr>
      <w:r w:rsidRPr="00192185">
        <w:rPr>
          <w:rFonts w:ascii="PT Astra Serif" w:hAnsi="PT Astra Serif"/>
          <w:b/>
          <w:sz w:val="24"/>
          <w:szCs w:val="24"/>
        </w:rPr>
        <w:t>5.2. Предмет жалобы</w:t>
      </w: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Заявитель может обратиться с жалобой в следующих случаях:</w:t>
      </w:r>
    </w:p>
    <w:p w:rsidR="009C7394" w:rsidRPr="00192185" w:rsidRDefault="009C7394" w:rsidP="00FE629F">
      <w:pPr>
        <w:spacing w:after="0" w:line="240" w:lineRule="auto"/>
        <w:ind w:firstLine="709"/>
        <w:jc w:val="both"/>
        <w:rPr>
          <w:rFonts w:ascii="PT Astra Serif" w:eastAsia="Calibri" w:hAnsi="PT Astra Serif"/>
          <w:sz w:val="24"/>
          <w:szCs w:val="24"/>
          <w:lang w:eastAsia="en-US"/>
        </w:rPr>
      </w:pPr>
      <w:r w:rsidRPr="00192185">
        <w:rPr>
          <w:rFonts w:ascii="PT Astra Serif" w:hAnsi="PT Astra Serif"/>
          <w:sz w:val="24"/>
          <w:szCs w:val="24"/>
        </w:rPr>
        <w:t xml:space="preserve">1) </w:t>
      </w:r>
      <w:r w:rsidRPr="00192185">
        <w:rPr>
          <w:rFonts w:ascii="PT Astra Serif" w:eastAsia="Calibri" w:hAnsi="PT Astra Serif"/>
          <w:sz w:val="24"/>
          <w:szCs w:val="24"/>
          <w:lang w:eastAsia="en-US"/>
        </w:rPr>
        <w:t xml:space="preserve">нарушение срока регистрации запроса заявителя о предоставлении муниципальной услуги. </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2) </w:t>
      </w:r>
      <w:r w:rsidRPr="00192185">
        <w:rPr>
          <w:rFonts w:ascii="PT Astra Serif" w:eastAsia="Calibri" w:hAnsi="PT Astra Serif"/>
          <w:sz w:val="24"/>
          <w:szCs w:val="24"/>
          <w:lang w:eastAsia="en-US"/>
        </w:rPr>
        <w:t>нарушение срока предоставления муниципальной услуги</w:t>
      </w:r>
      <w:r w:rsidRPr="00192185">
        <w:rPr>
          <w:rFonts w:ascii="PT Astra Serif" w:hAnsi="PT Astra Serif"/>
          <w:sz w:val="24"/>
          <w:szCs w:val="24"/>
        </w:rPr>
        <w:t>.</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3) </w:t>
      </w:r>
      <w:r w:rsidRPr="00192185">
        <w:rPr>
          <w:rFonts w:ascii="PT Astra Serif" w:eastAsia="Calibri" w:hAnsi="PT Astra Serif"/>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192185">
        <w:rPr>
          <w:rFonts w:ascii="PT Astra Serif" w:hAnsi="PT Astra Serif"/>
          <w:sz w:val="24"/>
          <w:szCs w:val="24"/>
        </w:rPr>
        <w:t>;</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192185">
        <w:rPr>
          <w:rFonts w:ascii="PT Astra Serif" w:eastAsia="Calibri" w:hAnsi="PT Astra Serif"/>
          <w:sz w:val="24"/>
          <w:szCs w:val="24"/>
          <w:lang w:eastAsia="en-US"/>
        </w:rPr>
        <w:t>уполномоченного органа</w:t>
      </w:r>
      <w:r w:rsidRPr="00192185">
        <w:rPr>
          <w:rFonts w:ascii="PT Astra Serif" w:hAnsi="PT Astra Serif"/>
          <w:sz w:val="24"/>
          <w:szCs w:val="24"/>
        </w:rPr>
        <w:t xml:space="preserve"> актами для предоставления муниципальной услуги, у заявителя;</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192185">
        <w:rPr>
          <w:rFonts w:ascii="PT Astra Serif" w:eastAsia="Calibri" w:hAnsi="PT Astra Serif"/>
          <w:sz w:val="24"/>
          <w:szCs w:val="24"/>
          <w:lang w:eastAsia="en-US"/>
        </w:rPr>
        <w:t>уполномоченного органа</w:t>
      </w:r>
      <w:r w:rsidRPr="00192185">
        <w:rPr>
          <w:rFonts w:ascii="PT Astra Serif" w:hAnsi="PT Astra Serif"/>
          <w:sz w:val="24"/>
          <w:szCs w:val="24"/>
        </w:rPr>
        <w:t xml:space="preserve">. </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w:t>
      </w:r>
      <w:r w:rsidRPr="00192185">
        <w:rPr>
          <w:rFonts w:ascii="PT Astra Serif" w:hAnsi="PT Astra Serif"/>
          <w:sz w:val="24"/>
          <w:szCs w:val="24"/>
        </w:rPr>
        <w:lastRenderedPageBreak/>
        <w:t>случае не осуществляется, так как муниципальная услуга в ОГКУ «Правительство для граждан» в полном объёме не предоставляется.</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192185">
        <w:rPr>
          <w:rFonts w:ascii="PT Astra Serif" w:eastAsia="Calibri" w:hAnsi="PT Astra Serif"/>
          <w:sz w:val="24"/>
          <w:szCs w:val="24"/>
          <w:lang w:eastAsia="en-US"/>
        </w:rPr>
        <w:t>уполномоченного органа</w:t>
      </w:r>
      <w:r w:rsidRPr="00192185">
        <w:rPr>
          <w:rFonts w:ascii="PT Astra Serif" w:hAnsi="PT Astra Serif"/>
          <w:sz w:val="24"/>
          <w:szCs w:val="24"/>
        </w:rPr>
        <w:t>;</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C7394" w:rsidRPr="00192185" w:rsidRDefault="009C7394" w:rsidP="00FE629F">
      <w:pPr>
        <w:spacing w:after="0" w:line="240" w:lineRule="auto"/>
        <w:ind w:firstLine="709"/>
        <w:jc w:val="both"/>
        <w:rPr>
          <w:rFonts w:ascii="PT Astra Serif" w:eastAsia="Calibri" w:hAnsi="PT Astra Serif"/>
          <w:sz w:val="24"/>
          <w:szCs w:val="24"/>
          <w:lang w:eastAsia="en-US"/>
        </w:rPr>
      </w:pPr>
      <w:r w:rsidRPr="00192185">
        <w:rPr>
          <w:rFonts w:ascii="PT Astra Serif" w:eastAsia="Calibri" w:hAnsi="PT Astra Serif"/>
          <w:sz w:val="24"/>
          <w:szCs w:val="24"/>
          <w:lang w:eastAsia="en-US"/>
        </w:rPr>
        <w:t xml:space="preserve">8) нарушение срока или порядка выдачи документов по результатам предоставления </w:t>
      </w:r>
      <w:r w:rsidRPr="00192185">
        <w:rPr>
          <w:rFonts w:ascii="PT Astra Serif" w:hAnsi="PT Astra Serif"/>
          <w:sz w:val="24"/>
          <w:szCs w:val="24"/>
        </w:rPr>
        <w:t>муниципальной</w:t>
      </w:r>
      <w:r w:rsidRPr="00192185">
        <w:rPr>
          <w:rFonts w:ascii="PT Astra Serif" w:eastAsia="Calibri" w:hAnsi="PT Astra Serif"/>
          <w:sz w:val="24"/>
          <w:szCs w:val="24"/>
          <w:lang w:eastAsia="en-US"/>
        </w:rPr>
        <w:t xml:space="preserve"> услуги;</w:t>
      </w:r>
    </w:p>
    <w:p w:rsidR="009C7394" w:rsidRPr="00192185" w:rsidRDefault="009C7394" w:rsidP="00FE629F">
      <w:pPr>
        <w:widowControl w:val="0"/>
        <w:autoSpaceDE w:val="0"/>
        <w:spacing w:after="0" w:line="240" w:lineRule="auto"/>
        <w:ind w:firstLine="709"/>
        <w:jc w:val="both"/>
        <w:rPr>
          <w:rFonts w:ascii="PT Astra Serif" w:eastAsia="Calibri" w:hAnsi="PT Astra Serif"/>
          <w:sz w:val="24"/>
          <w:szCs w:val="24"/>
          <w:lang w:eastAsia="en-US"/>
        </w:rPr>
      </w:pPr>
      <w:r w:rsidRPr="00192185">
        <w:rPr>
          <w:rFonts w:ascii="PT Astra Serif" w:eastAsia="Calibri" w:hAnsi="PT Astra Serif"/>
          <w:sz w:val="24"/>
          <w:szCs w:val="24"/>
          <w:lang w:eastAsia="en-US"/>
        </w:rPr>
        <w:t xml:space="preserve">9) приостановление предоставления </w:t>
      </w:r>
      <w:r w:rsidRPr="00192185">
        <w:rPr>
          <w:rFonts w:ascii="PT Astra Serif" w:hAnsi="PT Astra Serif"/>
          <w:sz w:val="24"/>
          <w:szCs w:val="24"/>
        </w:rPr>
        <w:t>муниципальной</w:t>
      </w:r>
      <w:r w:rsidRPr="00192185">
        <w:rPr>
          <w:rFonts w:ascii="PT Astra Serif" w:eastAsia="Calibri" w:hAnsi="PT Astra Serif"/>
          <w:sz w:val="24"/>
          <w:szCs w:val="24"/>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C7394" w:rsidRPr="00192185" w:rsidRDefault="009C7394" w:rsidP="00FE629F">
      <w:pPr>
        <w:widowControl w:val="0"/>
        <w:autoSpaceDE w:val="0"/>
        <w:spacing w:after="0" w:line="240" w:lineRule="auto"/>
        <w:ind w:firstLine="709"/>
        <w:jc w:val="both"/>
        <w:rPr>
          <w:rFonts w:ascii="PT Astra Serif" w:eastAsia="Calibri" w:hAnsi="PT Astra Serif"/>
          <w:sz w:val="24"/>
          <w:szCs w:val="24"/>
          <w:lang w:eastAsia="en-US"/>
        </w:rPr>
      </w:pPr>
      <w:r w:rsidRPr="00192185">
        <w:rPr>
          <w:rFonts w:ascii="PT Astra Serif" w:eastAsia="Calibri" w:hAnsi="PT Astra Serif"/>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C7394" w:rsidRPr="00192185" w:rsidRDefault="009C7394" w:rsidP="00FE629F">
      <w:pPr>
        <w:widowControl w:val="0"/>
        <w:autoSpaceDE w:val="0"/>
        <w:spacing w:after="0" w:line="240" w:lineRule="auto"/>
        <w:ind w:firstLine="709"/>
        <w:jc w:val="both"/>
        <w:rPr>
          <w:rFonts w:ascii="PT Astra Serif" w:eastAsia="Calibri" w:hAnsi="PT Astra Serif"/>
          <w:sz w:val="24"/>
          <w:szCs w:val="24"/>
          <w:lang w:eastAsia="en-US"/>
        </w:rPr>
      </w:pPr>
      <w:r w:rsidRPr="00192185">
        <w:rPr>
          <w:rFonts w:ascii="PT Astra Serif" w:eastAsia="Calibri" w:hAnsi="PT Astra Serif"/>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7394" w:rsidRPr="00192185" w:rsidRDefault="009C7394" w:rsidP="00FE629F">
      <w:pPr>
        <w:widowControl w:val="0"/>
        <w:autoSpaceDE w:val="0"/>
        <w:spacing w:after="0" w:line="240" w:lineRule="auto"/>
        <w:ind w:firstLine="709"/>
        <w:jc w:val="both"/>
        <w:rPr>
          <w:rFonts w:ascii="PT Astra Serif" w:eastAsia="Calibri" w:hAnsi="PT Astra Serif"/>
          <w:sz w:val="24"/>
          <w:szCs w:val="24"/>
          <w:lang w:eastAsia="en-US"/>
        </w:rPr>
      </w:pPr>
      <w:r w:rsidRPr="00192185">
        <w:rPr>
          <w:rFonts w:ascii="PT Astra Serif" w:eastAsia="Calibri" w:hAnsi="PT Astra Serif"/>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7394" w:rsidRPr="00192185" w:rsidRDefault="009C7394" w:rsidP="00FE629F">
      <w:pPr>
        <w:widowControl w:val="0"/>
        <w:autoSpaceDE w:val="0"/>
        <w:spacing w:after="0" w:line="240" w:lineRule="auto"/>
        <w:ind w:firstLine="709"/>
        <w:jc w:val="both"/>
        <w:rPr>
          <w:rFonts w:ascii="PT Astra Serif" w:eastAsia="Calibri" w:hAnsi="PT Astra Serif"/>
          <w:sz w:val="24"/>
          <w:szCs w:val="24"/>
          <w:lang w:eastAsia="en-US"/>
        </w:rPr>
      </w:pPr>
      <w:r w:rsidRPr="00192185">
        <w:rPr>
          <w:rFonts w:ascii="PT Astra Serif" w:eastAsia="Calibri" w:hAnsi="PT Astra Serif"/>
          <w:sz w:val="24"/>
          <w:szCs w:val="24"/>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9C7394" w:rsidRPr="00192185" w:rsidRDefault="009C7394" w:rsidP="00FE629F">
      <w:pPr>
        <w:widowControl w:val="0"/>
        <w:autoSpaceDE w:val="0"/>
        <w:spacing w:after="0" w:line="240" w:lineRule="auto"/>
        <w:ind w:firstLine="709"/>
        <w:jc w:val="both"/>
        <w:rPr>
          <w:rFonts w:ascii="PT Astra Serif" w:eastAsia="Calibri" w:hAnsi="PT Astra Serif"/>
          <w:sz w:val="24"/>
          <w:szCs w:val="24"/>
          <w:lang w:eastAsia="en-US"/>
        </w:rPr>
      </w:pPr>
      <w:r w:rsidRPr="00192185">
        <w:rPr>
          <w:rFonts w:ascii="PT Astra Serif" w:eastAsia="Calibri" w:hAnsi="PT Astra Serif"/>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jc w:val="center"/>
        <w:rPr>
          <w:rFonts w:ascii="PT Astra Serif" w:hAnsi="PT Astra Serif"/>
          <w:b/>
          <w:sz w:val="24"/>
          <w:szCs w:val="24"/>
        </w:rPr>
      </w:pPr>
      <w:r w:rsidRPr="00192185">
        <w:rPr>
          <w:rFonts w:ascii="PT Astra Serif" w:hAnsi="PT Astra Serif"/>
          <w:b/>
          <w:sz w:val="24"/>
          <w:szCs w:val="24"/>
        </w:rPr>
        <w:lastRenderedPageBreak/>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Заявители могут обратиться с жалобой в уполномоченный орган, ОГКУ «Правительство для граждан».</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9C7394" w:rsidRPr="00192185" w:rsidRDefault="009C7394" w:rsidP="00FE629F">
      <w:pPr>
        <w:widowControl w:val="0"/>
        <w:suppressAutoHyphens/>
        <w:autoSpaceDE w:val="0"/>
        <w:autoSpaceDN w:val="0"/>
        <w:spacing w:after="0" w:line="240" w:lineRule="auto"/>
        <w:ind w:firstLine="709"/>
        <w:jc w:val="both"/>
        <w:textAlignment w:val="baseline"/>
        <w:rPr>
          <w:rFonts w:ascii="PT Astra Serif" w:hAnsi="PT Astra Serif"/>
          <w:sz w:val="24"/>
          <w:szCs w:val="24"/>
        </w:rPr>
      </w:pPr>
      <w:r w:rsidRPr="00192185">
        <w:rPr>
          <w:rFonts w:ascii="PT Astra Serif" w:hAnsi="PT Astra Serif"/>
          <w:sz w:val="24"/>
          <w:szCs w:val="24"/>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9C7394" w:rsidRPr="00192185" w:rsidRDefault="009C7394" w:rsidP="00FE629F">
      <w:pPr>
        <w:spacing w:after="0" w:line="240" w:lineRule="auto"/>
        <w:jc w:val="center"/>
        <w:rPr>
          <w:rFonts w:ascii="PT Astra Serif" w:hAnsi="PT Astra Serif"/>
          <w:b/>
          <w:sz w:val="24"/>
          <w:szCs w:val="24"/>
        </w:rPr>
      </w:pPr>
    </w:p>
    <w:p w:rsidR="009C7394" w:rsidRPr="00192185" w:rsidRDefault="009C7394" w:rsidP="00FE629F">
      <w:pPr>
        <w:spacing w:after="0" w:line="240" w:lineRule="auto"/>
        <w:jc w:val="center"/>
        <w:rPr>
          <w:rFonts w:ascii="PT Astra Serif" w:hAnsi="PT Astra Serif"/>
          <w:sz w:val="24"/>
          <w:szCs w:val="24"/>
        </w:rPr>
      </w:pPr>
      <w:r w:rsidRPr="00192185">
        <w:rPr>
          <w:rFonts w:ascii="PT Astra Serif" w:hAnsi="PT Astra Serif"/>
          <w:b/>
          <w:sz w:val="24"/>
          <w:szCs w:val="24"/>
        </w:rPr>
        <w:t>5.4. Порядок подачи и рассмотрения жалобы</w:t>
      </w:r>
    </w:p>
    <w:p w:rsidR="009C7394" w:rsidRPr="00192185" w:rsidRDefault="009C7394" w:rsidP="00FE629F">
      <w:pPr>
        <w:tabs>
          <w:tab w:val="left" w:pos="2378"/>
        </w:tabs>
        <w:spacing w:after="0" w:line="240" w:lineRule="auto"/>
        <w:jc w:val="center"/>
        <w:rPr>
          <w:rFonts w:ascii="PT Astra Serif" w:hAnsi="PT Astra Serif"/>
          <w:sz w:val="24"/>
          <w:szCs w:val="24"/>
        </w:rPr>
      </w:pP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192185">
        <w:rPr>
          <w:rFonts w:ascii="PT Astra Serif" w:hAnsi="PT Astra Serif"/>
          <w:bCs/>
          <w:sz w:val="24"/>
          <w:szCs w:val="24"/>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192185">
        <w:rPr>
          <w:rFonts w:ascii="PT Astra Serif" w:hAnsi="PT Astra Serif"/>
          <w:sz w:val="24"/>
          <w:szCs w:val="24"/>
        </w:rPr>
        <w:t>, а также может быть принята при личном приёме заявителя.</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192185">
        <w:rPr>
          <w:rFonts w:ascii="PT Astra Serif" w:hAnsi="PT Astra Serif"/>
          <w:bCs/>
          <w:sz w:val="24"/>
          <w:szCs w:val="24"/>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192185">
        <w:rPr>
          <w:rFonts w:ascii="PT Astra Serif" w:hAnsi="PT Astra Serif"/>
          <w:sz w:val="24"/>
          <w:szCs w:val="24"/>
        </w:rPr>
        <w:t>, а также может быть принята при личном приеме заявителя.</w:t>
      </w:r>
    </w:p>
    <w:p w:rsidR="009C7394" w:rsidRPr="00192185" w:rsidRDefault="009C7394" w:rsidP="00FE629F">
      <w:pPr>
        <w:autoSpaceDE w:val="0"/>
        <w:adjustRightInd w:val="0"/>
        <w:spacing w:after="0" w:line="240" w:lineRule="auto"/>
        <w:ind w:firstLine="697"/>
        <w:jc w:val="both"/>
        <w:rPr>
          <w:rFonts w:ascii="PT Astra Serif" w:hAnsi="PT Astra Serif"/>
          <w:sz w:val="24"/>
          <w:szCs w:val="24"/>
        </w:rPr>
      </w:pPr>
      <w:r w:rsidRPr="00192185">
        <w:rPr>
          <w:rFonts w:ascii="PT Astra Serif" w:hAnsi="PT Astra Serif"/>
          <w:sz w:val="24"/>
          <w:szCs w:val="24"/>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9C7394" w:rsidRPr="00192185" w:rsidRDefault="009C7394" w:rsidP="00FE629F">
      <w:pPr>
        <w:autoSpaceDE w:val="0"/>
        <w:adjustRightInd w:val="0"/>
        <w:spacing w:after="0" w:line="240" w:lineRule="auto"/>
        <w:ind w:firstLine="697"/>
        <w:jc w:val="both"/>
        <w:rPr>
          <w:rFonts w:ascii="PT Astra Serif" w:hAnsi="PT Astra Serif"/>
          <w:sz w:val="24"/>
          <w:szCs w:val="24"/>
        </w:rPr>
      </w:pPr>
      <w:r w:rsidRPr="00192185">
        <w:rPr>
          <w:rFonts w:ascii="PT Astra Serif" w:hAnsi="PT Astra Serif"/>
          <w:sz w:val="24"/>
          <w:szCs w:val="24"/>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lastRenderedPageBreak/>
        <w:t>Жалоба должна содержать:</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9C7394" w:rsidRPr="00192185" w:rsidRDefault="009C7394" w:rsidP="00FE629F">
      <w:pPr>
        <w:autoSpaceDE w:val="0"/>
        <w:adjustRightInd w:val="0"/>
        <w:spacing w:after="0" w:line="240" w:lineRule="auto"/>
        <w:ind w:firstLine="720"/>
        <w:jc w:val="both"/>
        <w:rPr>
          <w:rFonts w:ascii="PT Astra Serif" w:hAnsi="PT Astra Serif"/>
          <w:sz w:val="24"/>
          <w:szCs w:val="24"/>
        </w:rPr>
      </w:pPr>
      <w:r w:rsidRPr="00192185">
        <w:rPr>
          <w:rFonts w:ascii="PT Astra Serif" w:hAnsi="PT Astra Serif"/>
          <w:sz w:val="24"/>
          <w:szCs w:val="24"/>
        </w:rPr>
        <w:t>Порядок подачи и рассмотрения жалобы УФАС определён статьёй 18.1 Федерального закона от 26.07.2006 № 135-ФЗ «О защите конкуренции».</w:t>
      </w: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jc w:val="center"/>
        <w:rPr>
          <w:rFonts w:ascii="PT Astra Serif" w:hAnsi="PT Astra Serif"/>
          <w:b/>
          <w:sz w:val="24"/>
          <w:szCs w:val="24"/>
        </w:rPr>
      </w:pPr>
      <w:r w:rsidRPr="00192185">
        <w:rPr>
          <w:rFonts w:ascii="PT Astra Serif" w:hAnsi="PT Astra Serif"/>
          <w:b/>
          <w:sz w:val="24"/>
          <w:szCs w:val="24"/>
        </w:rPr>
        <w:t>5.5. Сроки рассмотрения жалобы</w:t>
      </w: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ind w:firstLine="720"/>
        <w:jc w:val="both"/>
        <w:rPr>
          <w:rFonts w:ascii="PT Astra Serif" w:hAnsi="PT Astra Serif"/>
          <w:sz w:val="24"/>
          <w:szCs w:val="24"/>
        </w:rPr>
      </w:pPr>
      <w:r w:rsidRPr="00192185">
        <w:rPr>
          <w:rFonts w:ascii="PT Astra Serif" w:hAnsi="PT Astra Serif"/>
          <w:sz w:val="24"/>
          <w:szCs w:val="24"/>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9C7394" w:rsidRPr="00192185" w:rsidRDefault="009C7394" w:rsidP="00FE629F">
      <w:pPr>
        <w:spacing w:after="0" w:line="240" w:lineRule="auto"/>
        <w:ind w:firstLine="720"/>
        <w:jc w:val="both"/>
        <w:rPr>
          <w:rFonts w:ascii="PT Astra Serif" w:hAnsi="PT Astra Serif"/>
          <w:sz w:val="24"/>
          <w:szCs w:val="24"/>
        </w:rPr>
      </w:pPr>
      <w:r w:rsidRPr="00192185">
        <w:rPr>
          <w:rFonts w:ascii="PT Astra Serif" w:hAnsi="PT Astra Serif"/>
          <w:sz w:val="24"/>
          <w:szCs w:val="24"/>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jc w:val="center"/>
        <w:rPr>
          <w:rFonts w:ascii="PT Astra Serif" w:hAnsi="PT Astra Serif"/>
          <w:b/>
          <w:sz w:val="24"/>
          <w:szCs w:val="24"/>
        </w:rPr>
      </w:pPr>
      <w:r w:rsidRPr="00192185">
        <w:rPr>
          <w:rFonts w:ascii="PT Astra Serif" w:hAnsi="PT Astra Serif"/>
          <w:b/>
          <w:sz w:val="24"/>
          <w:szCs w:val="24"/>
        </w:rPr>
        <w:t>5.6. Результат рассмотрения жалобы</w:t>
      </w: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ind w:firstLine="720"/>
        <w:jc w:val="both"/>
        <w:rPr>
          <w:rFonts w:ascii="PT Astra Serif" w:hAnsi="PT Astra Serif"/>
          <w:sz w:val="24"/>
          <w:szCs w:val="24"/>
        </w:rPr>
      </w:pPr>
      <w:r w:rsidRPr="00192185">
        <w:rPr>
          <w:rFonts w:ascii="PT Astra Serif" w:hAnsi="PT Astra Serif"/>
          <w:sz w:val="24"/>
          <w:szCs w:val="24"/>
        </w:rPr>
        <w:t>По результатам рассмотрения жалобы уполномоченным органом, ОГКУ «Правительство для граждан» принимается одно из следующих решений:</w:t>
      </w:r>
    </w:p>
    <w:p w:rsidR="009C7394" w:rsidRPr="00192185" w:rsidRDefault="009C7394" w:rsidP="00FE629F">
      <w:pPr>
        <w:spacing w:after="0" w:line="240" w:lineRule="auto"/>
        <w:ind w:firstLine="720"/>
        <w:jc w:val="both"/>
        <w:rPr>
          <w:rFonts w:ascii="PT Astra Serif" w:hAnsi="PT Astra Serif"/>
          <w:sz w:val="24"/>
          <w:szCs w:val="24"/>
        </w:rPr>
      </w:pPr>
      <w:r w:rsidRPr="00192185">
        <w:rPr>
          <w:rFonts w:ascii="PT Astra Serif" w:hAnsi="PT Astra Serif"/>
          <w:sz w:val="24"/>
          <w:szCs w:val="24"/>
        </w:rPr>
        <w:t xml:space="preserve">1) </w:t>
      </w:r>
      <w:r w:rsidRPr="00192185">
        <w:rPr>
          <w:rFonts w:ascii="PT Astra Serif" w:hAnsi="PT Astra Serif"/>
          <w:sz w:val="24"/>
          <w:szCs w:val="24"/>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9C7394" w:rsidRPr="00192185" w:rsidRDefault="009C7394" w:rsidP="00FE629F">
      <w:pPr>
        <w:spacing w:after="0" w:line="240" w:lineRule="auto"/>
        <w:ind w:firstLine="720"/>
        <w:jc w:val="both"/>
        <w:rPr>
          <w:rFonts w:ascii="PT Astra Serif" w:hAnsi="PT Astra Serif"/>
          <w:sz w:val="24"/>
          <w:szCs w:val="24"/>
        </w:rPr>
      </w:pPr>
      <w:r w:rsidRPr="00192185">
        <w:rPr>
          <w:rFonts w:ascii="PT Astra Serif" w:hAnsi="PT Astra Serif"/>
          <w:sz w:val="24"/>
          <w:szCs w:val="24"/>
        </w:rPr>
        <w:t>2) в удовлетворении жалобы отказывается.</w:t>
      </w: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jc w:val="center"/>
        <w:rPr>
          <w:rFonts w:ascii="PT Astra Serif" w:hAnsi="PT Astra Serif"/>
          <w:b/>
          <w:sz w:val="24"/>
          <w:szCs w:val="24"/>
        </w:rPr>
      </w:pPr>
      <w:r w:rsidRPr="00192185">
        <w:rPr>
          <w:rFonts w:ascii="PT Astra Serif" w:hAnsi="PT Astra Serif"/>
          <w:b/>
          <w:sz w:val="24"/>
          <w:szCs w:val="24"/>
        </w:rPr>
        <w:t>5.7. Порядок информирования заявителя о результатах рассмотрения жалобы</w:t>
      </w: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ind w:firstLine="720"/>
        <w:jc w:val="both"/>
        <w:rPr>
          <w:rFonts w:ascii="PT Astra Serif" w:hAnsi="PT Astra Serif"/>
          <w:sz w:val="24"/>
          <w:szCs w:val="24"/>
        </w:rPr>
      </w:pPr>
      <w:r w:rsidRPr="00192185">
        <w:rPr>
          <w:rFonts w:ascii="PT Astra Serif" w:hAnsi="PT Astra Serif"/>
          <w:sz w:val="24"/>
          <w:szCs w:val="24"/>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7394" w:rsidRPr="00192185" w:rsidRDefault="009C7394" w:rsidP="00FE629F">
      <w:pPr>
        <w:spacing w:after="0" w:line="240" w:lineRule="auto"/>
        <w:ind w:firstLine="720"/>
        <w:jc w:val="both"/>
        <w:rPr>
          <w:rFonts w:ascii="PT Astra Serif" w:hAnsi="PT Astra Serif"/>
          <w:sz w:val="24"/>
          <w:szCs w:val="24"/>
        </w:rPr>
      </w:pPr>
      <w:r w:rsidRPr="00192185">
        <w:rPr>
          <w:rFonts w:ascii="PT Astra Serif" w:hAnsi="PT Astra Serif"/>
          <w:sz w:val="24"/>
          <w:szCs w:val="24"/>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w:t>
      </w:r>
      <w:r w:rsidRPr="00192185">
        <w:rPr>
          <w:rFonts w:ascii="PT Astra Serif" w:hAnsi="PT Astra Serif"/>
          <w:sz w:val="24"/>
          <w:szCs w:val="24"/>
        </w:rPr>
        <w:lastRenderedPageBreak/>
        <w:t>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7394" w:rsidRPr="00192185" w:rsidRDefault="009C7394" w:rsidP="00FE629F">
      <w:pPr>
        <w:spacing w:after="0" w:line="240" w:lineRule="auto"/>
        <w:ind w:firstLine="720"/>
        <w:jc w:val="both"/>
        <w:rPr>
          <w:rFonts w:ascii="PT Astra Serif" w:hAnsi="PT Astra Serif"/>
          <w:sz w:val="24"/>
          <w:szCs w:val="24"/>
        </w:rPr>
      </w:pPr>
      <w:r w:rsidRPr="00192185">
        <w:rPr>
          <w:rFonts w:ascii="PT Astra Serif" w:hAnsi="PT Astra Serif"/>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7394" w:rsidRPr="00192185" w:rsidRDefault="009C7394" w:rsidP="00FE629F">
      <w:pPr>
        <w:spacing w:after="0" w:line="240" w:lineRule="auto"/>
        <w:ind w:firstLine="720"/>
        <w:jc w:val="both"/>
        <w:rPr>
          <w:rFonts w:ascii="PT Astra Serif" w:hAnsi="PT Astra Serif"/>
          <w:sz w:val="24"/>
          <w:szCs w:val="24"/>
        </w:rPr>
      </w:pPr>
      <w:r w:rsidRPr="00192185">
        <w:rPr>
          <w:rFonts w:ascii="PT Astra Serif" w:hAnsi="PT Astra Serif"/>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jc w:val="center"/>
        <w:rPr>
          <w:rFonts w:ascii="PT Astra Serif" w:hAnsi="PT Astra Serif"/>
          <w:b/>
          <w:sz w:val="24"/>
          <w:szCs w:val="24"/>
        </w:rPr>
      </w:pPr>
      <w:r w:rsidRPr="00192185">
        <w:rPr>
          <w:rFonts w:ascii="PT Astra Serif" w:hAnsi="PT Astra Serif"/>
          <w:b/>
          <w:sz w:val="24"/>
          <w:szCs w:val="24"/>
        </w:rPr>
        <w:t>5.8. Порядок обжалования решения по жалобе</w:t>
      </w: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jc w:val="center"/>
        <w:rPr>
          <w:rFonts w:ascii="PT Astra Serif" w:hAnsi="PT Astra Serif"/>
          <w:b/>
          <w:sz w:val="24"/>
          <w:szCs w:val="24"/>
        </w:rPr>
      </w:pPr>
      <w:r w:rsidRPr="00192185">
        <w:rPr>
          <w:rFonts w:ascii="PT Astra Serif" w:hAnsi="PT Astra Serif"/>
          <w:b/>
          <w:sz w:val="24"/>
          <w:szCs w:val="24"/>
        </w:rPr>
        <w:t>5.9. Право заявителя на получение информации и документов, необходимых для обоснования и рассмотрения жалобы</w:t>
      </w: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9C7394" w:rsidRPr="00192185" w:rsidRDefault="009C7394" w:rsidP="00FE629F">
      <w:pPr>
        <w:spacing w:after="0" w:line="240" w:lineRule="auto"/>
        <w:jc w:val="center"/>
        <w:rPr>
          <w:rFonts w:ascii="PT Astra Serif" w:hAnsi="PT Astra Serif"/>
          <w:sz w:val="24"/>
          <w:szCs w:val="24"/>
        </w:rPr>
      </w:pPr>
    </w:p>
    <w:p w:rsidR="009C7394" w:rsidRPr="00192185" w:rsidRDefault="009C7394" w:rsidP="00FE629F">
      <w:pPr>
        <w:spacing w:after="0" w:line="240" w:lineRule="auto"/>
        <w:jc w:val="center"/>
        <w:rPr>
          <w:rFonts w:ascii="PT Astra Serif" w:hAnsi="PT Astra Serif"/>
          <w:b/>
          <w:sz w:val="24"/>
          <w:szCs w:val="24"/>
        </w:rPr>
      </w:pPr>
      <w:r w:rsidRPr="00192185">
        <w:rPr>
          <w:rFonts w:ascii="PT Astra Serif" w:hAnsi="PT Astra Serif"/>
          <w:b/>
          <w:sz w:val="24"/>
          <w:szCs w:val="24"/>
        </w:rPr>
        <w:t>5.10. Способы информирования заявителей о порядке подачи и рассмотрения жалобы</w:t>
      </w:r>
    </w:p>
    <w:p w:rsidR="009C7394" w:rsidRPr="00192185" w:rsidRDefault="009C7394" w:rsidP="00FE629F">
      <w:pPr>
        <w:spacing w:after="0" w:line="240" w:lineRule="auto"/>
        <w:jc w:val="center"/>
        <w:rPr>
          <w:rFonts w:ascii="PT Astra Serif" w:hAnsi="PT Astra Serif"/>
          <w:color w:val="000000"/>
          <w:sz w:val="24"/>
          <w:szCs w:val="24"/>
        </w:rPr>
      </w:pP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color w:val="000000"/>
          <w:sz w:val="24"/>
          <w:szCs w:val="24"/>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192185">
        <w:rPr>
          <w:rFonts w:ascii="PT Astra Serif" w:hAnsi="PT Astra Serif"/>
          <w:sz w:val="24"/>
          <w:szCs w:val="24"/>
        </w:rPr>
        <w:t>ОГКУ «Правительство для граждан»</w:t>
      </w:r>
      <w:r w:rsidRPr="00192185">
        <w:rPr>
          <w:rFonts w:ascii="PT Astra Serif" w:hAnsi="PT Astra Serif"/>
          <w:color w:val="000000"/>
          <w:sz w:val="24"/>
          <w:szCs w:val="24"/>
        </w:rPr>
        <w:t>, а также посредством использования информации, размещённой на официальном сайте уполномоченного органа, на</w:t>
      </w:r>
      <w:r w:rsidRPr="00192185">
        <w:rPr>
          <w:rFonts w:ascii="PT Astra Serif" w:hAnsi="PT Astra Serif"/>
          <w:sz w:val="24"/>
          <w:szCs w:val="24"/>
        </w:rPr>
        <w:t xml:space="preserve"> Едином портале.</w:t>
      </w:r>
    </w:p>
    <w:p w:rsidR="009C7394" w:rsidRPr="00192185" w:rsidRDefault="009C7394" w:rsidP="00FE629F">
      <w:pPr>
        <w:spacing w:after="0" w:line="240" w:lineRule="auto"/>
        <w:ind w:firstLine="709"/>
        <w:jc w:val="both"/>
        <w:rPr>
          <w:rFonts w:ascii="PT Astra Serif" w:hAnsi="PT Astra Serif"/>
          <w:sz w:val="24"/>
          <w:szCs w:val="24"/>
        </w:rPr>
      </w:pPr>
      <w:r w:rsidRPr="00192185">
        <w:rPr>
          <w:rFonts w:ascii="PT Astra Serif" w:hAnsi="PT Astra Serif"/>
          <w:sz w:val="24"/>
          <w:szCs w:val="24"/>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9C7394" w:rsidRPr="00192185" w:rsidRDefault="009C7394" w:rsidP="00FE629F">
      <w:pPr>
        <w:widowControl w:val="0"/>
        <w:autoSpaceDE w:val="0"/>
        <w:spacing w:after="0" w:line="240" w:lineRule="auto"/>
        <w:ind w:firstLine="709"/>
        <w:jc w:val="both"/>
        <w:rPr>
          <w:rFonts w:ascii="PT Astra Serif" w:hAnsi="PT Astra Serif"/>
          <w:sz w:val="24"/>
          <w:szCs w:val="24"/>
        </w:rPr>
      </w:pPr>
      <w:r w:rsidRPr="00192185">
        <w:rPr>
          <w:rFonts w:ascii="PT Astra Serif" w:hAnsi="PT Astra Serif"/>
          <w:sz w:val="24"/>
          <w:szCs w:val="24"/>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9C7394" w:rsidRPr="001A4626" w:rsidRDefault="009C7394" w:rsidP="00FE629F">
      <w:pPr>
        <w:widowControl w:val="0"/>
        <w:autoSpaceDE w:val="0"/>
        <w:spacing w:after="0" w:line="240" w:lineRule="auto"/>
        <w:ind w:firstLine="709"/>
        <w:jc w:val="center"/>
        <w:rPr>
          <w:rFonts w:ascii="PT Astra Serif" w:hAnsi="PT Astra Serif"/>
          <w:b/>
        </w:rPr>
      </w:pPr>
    </w:p>
    <w:p w:rsidR="009C7394" w:rsidRPr="001A4626" w:rsidRDefault="009C7394" w:rsidP="00FE629F">
      <w:pPr>
        <w:spacing w:after="0" w:line="240" w:lineRule="auto"/>
        <w:jc w:val="right"/>
        <w:rPr>
          <w:rFonts w:ascii="PT Astra Serif" w:hAnsi="PT Astra Serif"/>
          <w:bCs/>
          <w:szCs w:val="28"/>
        </w:rPr>
      </w:pPr>
    </w:p>
    <w:p w:rsidR="009C7394" w:rsidRPr="001A4626" w:rsidRDefault="009C7394" w:rsidP="00FE629F">
      <w:pPr>
        <w:spacing w:after="0" w:line="240" w:lineRule="auto"/>
        <w:jc w:val="center"/>
        <w:rPr>
          <w:rFonts w:ascii="PT Astra Serif" w:hAnsi="PT Astra Serif"/>
        </w:rPr>
      </w:pPr>
      <w:r w:rsidRPr="001A4626">
        <w:rPr>
          <w:rFonts w:ascii="PT Astra Serif" w:hAnsi="PT Astra Serif"/>
          <w:bCs/>
          <w:szCs w:val="28"/>
        </w:rPr>
        <w:t>_________________________________</w:t>
      </w:r>
    </w:p>
    <w:p w:rsidR="009C7394" w:rsidRDefault="009C7394" w:rsidP="00FE629F">
      <w:pPr>
        <w:widowControl w:val="0"/>
        <w:autoSpaceDE w:val="0"/>
        <w:spacing w:after="0" w:line="240" w:lineRule="auto"/>
        <w:jc w:val="center"/>
        <w:rPr>
          <w:rFonts w:ascii="PT Astra Serif" w:hAnsi="PT Astra Serif"/>
          <w:bCs/>
          <w:szCs w:val="28"/>
        </w:rPr>
      </w:pPr>
    </w:p>
    <w:p w:rsidR="009A2DA4" w:rsidRDefault="009A2DA4" w:rsidP="00FE629F">
      <w:pPr>
        <w:widowControl w:val="0"/>
        <w:autoSpaceDE w:val="0"/>
        <w:spacing w:after="0" w:line="240" w:lineRule="auto"/>
        <w:jc w:val="center"/>
        <w:rPr>
          <w:rFonts w:ascii="PT Astra Serif" w:hAnsi="PT Astra Serif"/>
          <w:bCs/>
          <w:szCs w:val="28"/>
        </w:rPr>
      </w:pPr>
    </w:p>
    <w:p w:rsidR="009A2DA4" w:rsidRDefault="009A2DA4" w:rsidP="00FE629F">
      <w:pPr>
        <w:widowControl w:val="0"/>
        <w:autoSpaceDE w:val="0"/>
        <w:spacing w:after="0" w:line="240" w:lineRule="auto"/>
        <w:jc w:val="center"/>
        <w:rPr>
          <w:rFonts w:ascii="PT Astra Serif" w:hAnsi="PT Astra Serif"/>
          <w:bCs/>
          <w:szCs w:val="28"/>
        </w:rPr>
      </w:pPr>
    </w:p>
    <w:p w:rsidR="00696560" w:rsidRDefault="00696560" w:rsidP="00FE629F">
      <w:pPr>
        <w:widowControl w:val="0"/>
        <w:autoSpaceDE w:val="0"/>
        <w:spacing w:after="0" w:line="240" w:lineRule="auto"/>
        <w:jc w:val="center"/>
        <w:rPr>
          <w:rFonts w:ascii="PT Astra Serif" w:hAnsi="PT Astra Serif"/>
          <w:bCs/>
          <w:szCs w:val="28"/>
        </w:rPr>
      </w:pPr>
    </w:p>
    <w:p w:rsidR="00696560" w:rsidRDefault="00696560" w:rsidP="00FE629F">
      <w:pPr>
        <w:widowControl w:val="0"/>
        <w:autoSpaceDE w:val="0"/>
        <w:spacing w:after="0" w:line="240" w:lineRule="auto"/>
        <w:jc w:val="center"/>
        <w:rPr>
          <w:rFonts w:ascii="PT Astra Serif" w:hAnsi="PT Astra Serif"/>
          <w:bCs/>
          <w:szCs w:val="28"/>
        </w:rPr>
      </w:pPr>
    </w:p>
    <w:p w:rsidR="00696560" w:rsidRDefault="00696560" w:rsidP="00FE629F">
      <w:pPr>
        <w:widowControl w:val="0"/>
        <w:autoSpaceDE w:val="0"/>
        <w:spacing w:after="0" w:line="240" w:lineRule="auto"/>
        <w:jc w:val="center"/>
        <w:rPr>
          <w:rFonts w:ascii="PT Astra Serif" w:hAnsi="PT Astra Serif"/>
          <w:bCs/>
          <w:szCs w:val="28"/>
        </w:rPr>
      </w:pPr>
    </w:p>
    <w:p w:rsidR="00696560" w:rsidRDefault="00696560" w:rsidP="00FE629F">
      <w:pPr>
        <w:widowControl w:val="0"/>
        <w:autoSpaceDE w:val="0"/>
        <w:spacing w:after="0" w:line="240" w:lineRule="auto"/>
        <w:jc w:val="center"/>
        <w:rPr>
          <w:rFonts w:ascii="PT Astra Serif" w:hAnsi="PT Astra Serif"/>
          <w:bCs/>
          <w:szCs w:val="28"/>
        </w:rPr>
      </w:pPr>
    </w:p>
    <w:p w:rsidR="00696560" w:rsidRDefault="00696560" w:rsidP="00FE629F">
      <w:pPr>
        <w:widowControl w:val="0"/>
        <w:autoSpaceDE w:val="0"/>
        <w:spacing w:after="0" w:line="240" w:lineRule="auto"/>
        <w:jc w:val="center"/>
        <w:rPr>
          <w:rFonts w:ascii="PT Astra Serif" w:hAnsi="PT Astra Serif"/>
          <w:bCs/>
          <w:szCs w:val="28"/>
        </w:rPr>
      </w:pPr>
    </w:p>
    <w:p w:rsidR="00696560" w:rsidRDefault="00696560" w:rsidP="00FE629F">
      <w:pPr>
        <w:widowControl w:val="0"/>
        <w:autoSpaceDE w:val="0"/>
        <w:spacing w:after="0" w:line="240" w:lineRule="auto"/>
        <w:jc w:val="center"/>
        <w:rPr>
          <w:rFonts w:ascii="PT Astra Serif" w:hAnsi="PT Astra Serif"/>
          <w:bCs/>
          <w:szCs w:val="28"/>
        </w:rPr>
      </w:pPr>
    </w:p>
    <w:p w:rsidR="009A2DA4" w:rsidRDefault="009A2DA4" w:rsidP="00FE629F">
      <w:pPr>
        <w:widowControl w:val="0"/>
        <w:autoSpaceDE w:val="0"/>
        <w:spacing w:after="0" w:line="240" w:lineRule="auto"/>
        <w:jc w:val="center"/>
        <w:rPr>
          <w:rFonts w:ascii="PT Astra Serif" w:hAnsi="PT Astra Serif"/>
          <w:bCs/>
          <w:szCs w:val="28"/>
        </w:rPr>
      </w:pPr>
    </w:p>
    <w:p w:rsidR="009A2DA4" w:rsidRDefault="009A2DA4" w:rsidP="00FE629F">
      <w:pPr>
        <w:widowControl w:val="0"/>
        <w:autoSpaceDE w:val="0"/>
        <w:spacing w:after="0" w:line="240" w:lineRule="auto"/>
        <w:jc w:val="center"/>
        <w:rPr>
          <w:rFonts w:ascii="PT Astra Serif" w:hAnsi="PT Astra Serif"/>
          <w:bCs/>
          <w:szCs w:val="28"/>
        </w:rPr>
      </w:pPr>
    </w:p>
    <w:p w:rsidR="002B2B43" w:rsidRPr="00F45478" w:rsidRDefault="00740364" w:rsidP="002B2B43">
      <w:pPr>
        <w:widowControl w:val="0"/>
        <w:autoSpaceDE w:val="0"/>
        <w:autoSpaceDN w:val="0"/>
        <w:adjustRightInd w:val="0"/>
        <w:spacing w:after="0" w:line="240" w:lineRule="auto"/>
        <w:jc w:val="right"/>
        <w:rPr>
          <w:rFonts w:ascii="PT Astra Serif" w:hAnsi="PT Astra Serif"/>
          <w:sz w:val="24"/>
          <w:szCs w:val="24"/>
        </w:rPr>
      </w:pPr>
      <w:r w:rsidRPr="00F45478">
        <w:rPr>
          <w:rFonts w:ascii="PT Astra Serif" w:hAnsi="PT Astra Serif"/>
          <w:sz w:val="24"/>
          <w:szCs w:val="24"/>
        </w:rPr>
        <w:t xml:space="preserve">Приложение № </w:t>
      </w:r>
      <w:r w:rsidR="00B70FAE" w:rsidRPr="00F45478">
        <w:rPr>
          <w:rFonts w:ascii="PT Astra Serif" w:hAnsi="PT Astra Serif"/>
          <w:sz w:val="24"/>
          <w:szCs w:val="24"/>
        </w:rPr>
        <w:t>1</w:t>
      </w:r>
      <w:r w:rsidRPr="00F45478">
        <w:rPr>
          <w:rFonts w:ascii="PT Astra Serif" w:hAnsi="PT Astra Serif"/>
          <w:sz w:val="24"/>
          <w:szCs w:val="24"/>
        </w:rPr>
        <w:br/>
      </w:r>
      <w:r w:rsidR="002B2B43" w:rsidRPr="00F45478">
        <w:rPr>
          <w:rFonts w:ascii="PT Astra Serif" w:hAnsi="PT Astra Serif"/>
          <w:bCs/>
          <w:sz w:val="24"/>
          <w:szCs w:val="24"/>
        </w:rPr>
        <w:t>к Административному регламенту,</w:t>
      </w:r>
      <w:r w:rsidR="002B2B43" w:rsidRPr="00F45478">
        <w:rPr>
          <w:rFonts w:ascii="PT Astra Serif" w:hAnsi="PT Astra Serif"/>
          <w:sz w:val="24"/>
          <w:szCs w:val="24"/>
        </w:rPr>
        <w:t xml:space="preserve"> </w:t>
      </w:r>
    </w:p>
    <w:p w:rsidR="002B2B43" w:rsidRPr="00F45478" w:rsidRDefault="002B2B43" w:rsidP="002B2B43">
      <w:pPr>
        <w:widowControl w:val="0"/>
        <w:autoSpaceDE w:val="0"/>
        <w:autoSpaceDN w:val="0"/>
        <w:adjustRightInd w:val="0"/>
        <w:spacing w:after="0" w:line="240" w:lineRule="auto"/>
        <w:jc w:val="right"/>
        <w:rPr>
          <w:rFonts w:ascii="PT Astra Serif" w:hAnsi="PT Astra Serif"/>
          <w:sz w:val="24"/>
          <w:szCs w:val="24"/>
        </w:rPr>
      </w:pPr>
      <w:r w:rsidRPr="00F45478">
        <w:rPr>
          <w:rFonts w:ascii="PT Astra Serif" w:hAnsi="PT Astra Serif"/>
          <w:sz w:val="24"/>
          <w:szCs w:val="24"/>
        </w:rPr>
        <w:lastRenderedPageBreak/>
        <w:t>утверждённому постановлением</w:t>
      </w:r>
    </w:p>
    <w:p w:rsidR="002B2B43" w:rsidRPr="00F45478" w:rsidRDefault="002B2B43" w:rsidP="002B2B43">
      <w:pPr>
        <w:widowControl w:val="0"/>
        <w:autoSpaceDE w:val="0"/>
        <w:autoSpaceDN w:val="0"/>
        <w:adjustRightInd w:val="0"/>
        <w:spacing w:after="0" w:line="240" w:lineRule="auto"/>
        <w:jc w:val="right"/>
        <w:rPr>
          <w:rFonts w:ascii="PT Astra Serif" w:hAnsi="PT Astra Serif"/>
          <w:sz w:val="24"/>
          <w:szCs w:val="24"/>
        </w:rPr>
      </w:pPr>
      <w:r w:rsidRPr="00F45478">
        <w:rPr>
          <w:rFonts w:ascii="PT Astra Serif" w:hAnsi="PT Astra Serif"/>
          <w:sz w:val="24"/>
          <w:szCs w:val="24"/>
        </w:rPr>
        <w:t>муниципального учреждения</w:t>
      </w:r>
    </w:p>
    <w:p w:rsidR="002B2B43" w:rsidRPr="00F45478" w:rsidRDefault="002B2B43" w:rsidP="002B2B43">
      <w:pPr>
        <w:widowControl w:val="0"/>
        <w:autoSpaceDE w:val="0"/>
        <w:autoSpaceDN w:val="0"/>
        <w:adjustRightInd w:val="0"/>
        <w:spacing w:after="0" w:line="240" w:lineRule="auto"/>
        <w:jc w:val="right"/>
        <w:rPr>
          <w:rFonts w:ascii="PT Astra Serif" w:hAnsi="PT Astra Serif"/>
          <w:sz w:val="24"/>
          <w:szCs w:val="24"/>
        </w:rPr>
      </w:pPr>
      <w:r w:rsidRPr="00F45478">
        <w:rPr>
          <w:rFonts w:ascii="PT Astra Serif" w:hAnsi="PT Astra Serif"/>
          <w:sz w:val="24"/>
          <w:szCs w:val="24"/>
        </w:rPr>
        <w:t xml:space="preserve">администрация муниципального </w:t>
      </w:r>
    </w:p>
    <w:p w:rsidR="002B2B43" w:rsidRPr="00F45478" w:rsidRDefault="002B2B43" w:rsidP="002B2B43">
      <w:pPr>
        <w:widowControl w:val="0"/>
        <w:autoSpaceDE w:val="0"/>
        <w:autoSpaceDN w:val="0"/>
        <w:adjustRightInd w:val="0"/>
        <w:spacing w:after="0" w:line="240" w:lineRule="auto"/>
        <w:jc w:val="right"/>
        <w:rPr>
          <w:rFonts w:ascii="PT Astra Serif" w:hAnsi="PT Astra Serif"/>
          <w:sz w:val="24"/>
          <w:szCs w:val="24"/>
        </w:rPr>
      </w:pPr>
      <w:r w:rsidRPr="00F45478">
        <w:rPr>
          <w:rFonts w:ascii="PT Astra Serif" w:hAnsi="PT Astra Serif"/>
          <w:sz w:val="24"/>
          <w:szCs w:val="24"/>
        </w:rPr>
        <w:t>образования «Вешкаймский район»</w:t>
      </w:r>
    </w:p>
    <w:p w:rsidR="002B2B43" w:rsidRPr="00F45478" w:rsidRDefault="002B2B43" w:rsidP="002B2B43">
      <w:pPr>
        <w:widowControl w:val="0"/>
        <w:autoSpaceDE w:val="0"/>
        <w:autoSpaceDN w:val="0"/>
        <w:adjustRightInd w:val="0"/>
        <w:spacing w:after="0" w:line="240" w:lineRule="auto"/>
        <w:jc w:val="right"/>
        <w:rPr>
          <w:rFonts w:ascii="PT Astra Serif" w:hAnsi="PT Astra Serif"/>
          <w:sz w:val="24"/>
          <w:szCs w:val="24"/>
        </w:rPr>
      </w:pPr>
      <w:r w:rsidRPr="00F45478">
        <w:rPr>
          <w:rFonts w:ascii="PT Astra Serif" w:hAnsi="PT Astra Serif"/>
          <w:sz w:val="24"/>
          <w:szCs w:val="24"/>
        </w:rPr>
        <w:t>Ульяновской области</w:t>
      </w:r>
    </w:p>
    <w:p w:rsidR="00F45478" w:rsidRPr="00F45478" w:rsidRDefault="00F45478" w:rsidP="00F45478">
      <w:pPr>
        <w:spacing w:after="0" w:line="240" w:lineRule="auto"/>
        <w:jc w:val="right"/>
        <w:rPr>
          <w:rFonts w:ascii="PT Astra Serif" w:hAnsi="PT Astra Serif"/>
          <w:sz w:val="24"/>
          <w:szCs w:val="24"/>
        </w:rPr>
      </w:pPr>
      <w:r w:rsidRPr="00F45478">
        <w:rPr>
          <w:rFonts w:ascii="PT Astra Serif" w:hAnsi="PT Astra Serif"/>
          <w:sz w:val="24"/>
          <w:szCs w:val="24"/>
        </w:rPr>
        <w:t>от 02 декабря 2020 г.  № 847</w:t>
      </w:r>
    </w:p>
    <w:p w:rsidR="006F238F" w:rsidRPr="00143B4B" w:rsidRDefault="006F238F" w:rsidP="00FE629F">
      <w:pPr>
        <w:spacing w:after="0" w:line="240" w:lineRule="auto"/>
        <w:jc w:val="center"/>
        <w:rPr>
          <w:rFonts w:ascii="PT Astra Serif" w:hAnsi="PT Astra Serif"/>
          <w:sz w:val="24"/>
          <w:szCs w:val="28"/>
        </w:rPr>
      </w:pPr>
    </w:p>
    <w:p w:rsidR="005630F2" w:rsidRPr="00143B4B" w:rsidRDefault="005630F2" w:rsidP="00FE629F">
      <w:pPr>
        <w:spacing w:after="0" w:line="240" w:lineRule="auto"/>
        <w:jc w:val="center"/>
        <w:rPr>
          <w:rFonts w:ascii="PT Astra Serif" w:hAnsi="PT Astra Serif"/>
          <w:sz w:val="24"/>
          <w:szCs w:val="28"/>
        </w:rPr>
      </w:pPr>
      <w:r w:rsidRPr="00143B4B">
        <w:rPr>
          <w:rFonts w:ascii="PT Astra Serif" w:hAnsi="PT Astra Serif"/>
          <w:sz w:val="24"/>
          <w:szCs w:val="28"/>
        </w:rPr>
        <w:t>ФОРМА ЗАЯВЛЕНИЯ НА ОБМЕН ЖИЛОГО ПОМЕЩЕНИЯ</w:t>
      </w:r>
    </w:p>
    <w:p w:rsidR="005630F2" w:rsidRPr="00143B4B" w:rsidRDefault="005630F2" w:rsidP="00FE629F">
      <w:pPr>
        <w:spacing w:after="0" w:line="240" w:lineRule="auto"/>
        <w:jc w:val="center"/>
        <w:rPr>
          <w:rFonts w:ascii="PT Astra Serif" w:hAnsi="PT Astra Serif"/>
          <w:sz w:val="24"/>
          <w:szCs w:val="28"/>
        </w:rPr>
      </w:pPr>
    </w:p>
    <w:tbl>
      <w:tblPr>
        <w:tblW w:w="0" w:type="auto"/>
        <w:tblInd w:w="3652" w:type="dxa"/>
        <w:tblLook w:val="04A0" w:firstRow="1" w:lastRow="0" w:firstColumn="1" w:lastColumn="0" w:noHBand="0" w:noVBand="1"/>
      </w:tblPr>
      <w:tblGrid>
        <w:gridCol w:w="6135"/>
      </w:tblGrid>
      <w:tr w:rsidR="005630F2" w:rsidRPr="00143B4B" w:rsidTr="000D3561">
        <w:tc>
          <w:tcPr>
            <w:tcW w:w="5919" w:type="dxa"/>
            <w:shd w:val="clear" w:color="auto" w:fill="auto"/>
          </w:tcPr>
          <w:p w:rsidR="003D0CD8" w:rsidRDefault="008F328C" w:rsidP="00FE629F">
            <w:pPr>
              <w:pStyle w:val="ConsPlusNonformat"/>
              <w:jc w:val="both"/>
              <w:rPr>
                <w:rFonts w:ascii="Times New Roman" w:hAnsi="Times New Roman" w:cs="Times New Roman"/>
                <w:sz w:val="24"/>
                <w:szCs w:val="24"/>
              </w:rPr>
            </w:pPr>
            <w:r w:rsidRPr="00386927">
              <w:rPr>
                <w:rFonts w:ascii="Times New Roman" w:hAnsi="Times New Roman" w:cs="Times New Roman"/>
                <w:sz w:val="24"/>
                <w:szCs w:val="24"/>
              </w:rPr>
              <w:t xml:space="preserve">Главе администрации муниципального образования </w:t>
            </w:r>
          </w:p>
          <w:p w:rsidR="008F328C" w:rsidRPr="00386927" w:rsidRDefault="008F328C" w:rsidP="00FE629F">
            <w:pPr>
              <w:pStyle w:val="ConsPlusNonformat"/>
              <w:jc w:val="both"/>
              <w:rPr>
                <w:rFonts w:ascii="Times New Roman" w:hAnsi="Times New Roman" w:cs="Times New Roman"/>
                <w:sz w:val="24"/>
                <w:szCs w:val="24"/>
              </w:rPr>
            </w:pPr>
            <w:r w:rsidRPr="00386927">
              <w:rPr>
                <w:rFonts w:ascii="Times New Roman" w:hAnsi="Times New Roman" w:cs="Times New Roman"/>
                <w:sz w:val="24"/>
                <w:szCs w:val="24"/>
              </w:rPr>
              <w:t>«</w:t>
            </w:r>
            <w:r>
              <w:rPr>
                <w:rFonts w:ascii="Times New Roman" w:hAnsi="Times New Roman" w:cs="Times New Roman"/>
                <w:sz w:val="24"/>
                <w:szCs w:val="24"/>
              </w:rPr>
              <w:t>Вешкаймский район</w:t>
            </w:r>
            <w:r w:rsidRPr="00386927">
              <w:rPr>
                <w:rFonts w:ascii="Times New Roman" w:hAnsi="Times New Roman" w:cs="Times New Roman"/>
                <w:sz w:val="24"/>
                <w:szCs w:val="24"/>
              </w:rPr>
              <w:t>» Ульяновской области</w:t>
            </w:r>
          </w:p>
          <w:p w:rsidR="003D0CD8" w:rsidRDefault="003D0CD8" w:rsidP="00FE629F">
            <w:pPr>
              <w:spacing w:after="0" w:line="240" w:lineRule="auto"/>
              <w:jc w:val="both"/>
              <w:rPr>
                <w:rFonts w:ascii="PT Astra Serif" w:hAnsi="PT Astra Serif"/>
                <w:sz w:val="24"/>
                <w:szCs w:val="24"/>
              </w:rPr>
            </w:pPr>
            <w:r>
              <w:rPr>
                <w:rFonts w:ascii="PT Astra Serif" w:hAnsi="PT Astra Serif"/>
                <w:sz w:val="24"/>
                <w:szCs w:val="24"/>
              </w:rPr>
              <w:t>_________________________________________________</w:t>
            </w:r>
          </w:p>
          <w:p w:rsidR="005630F2" w:rsidRPr="00143B4B" w:rsidRDefault="005630F2" w:rsidP="00FE629F">
            <w:pPr>
              <w:spacing w:after="0" w:line="240" w:lineRule="auto"/>
              <w:jc w:val="both"/>
              <w:rPr>
                <w:rFonts w:ascii="PT Astra Serif" w:hAnsi="PT Astra Serif"/>
                <w:sz w:val="24"/>
                <w:szCs w:val="24"/>
              </w:rPr>
            </w:pPr>
            <w:r w:rsidRPr="00143B4B">
              <w:rPr>
                <w:rFonts w:ascii="PT Astra Serif" w:hAnsi="PT Astra Serif"/>
                <w:sz w:val="24"/>
                <w:szCs w:val="24"/>
              </w:rPr>
              <w:t>От________________</w:t>
            </w:r>
            <w:r w:rsidR="003D0CD8">
              <w:rPr>
                <w:rFonts w:ascii="PT Astra Serif" w:hAnsi="PT Astra Serif"/>
                <w:sz w:val="24"/>
                <w:szCs w:val="24"/>
              </w:rPr>
              <w:t>_______________________________</w:t>
            </w:r>
          </w:p>
          <w:p w:rsidR="005630F2" w:rsidRPr="00143B4B" w:rsidRDefault="005630F2" w:rsidP="00FE629F">
            <w:pPr>
              <w:spacing w:after="0" w:line="240" w:lineRule="auto"/>
              <w:jc w:val="both"/>
              <w:rPr>
                <w:rFonts w:ascii="PT Astra Serif" w:hAnsi="PT Astra Serif"/>
                <w:sz w:val="24"/>
                <w:szCs w:val="24"/>
              </w:rPr>
            </w:pPr>
            <w:r w:rsidRPr="00143B4B">
              <w:rPr>
                <w:rFonts w:ascii="PT Astra Serif" w:hAnsi="PT Astra Serif"/>
                <w:sz w:val="24"/>
                <w:szCs w:val="24"/>
              </w:rPr>
              <w:t>____________________</w:t>
            </w:r>
            <w:r w:rsidR="003D0CD8">
              <w:rPr>
                <w:rFonts w:ascii="PT Astra Serif" w:hAnsi="PT Astra Serif"/>
                <w:sz w:val="24"/>
                <w:szCs w:val="24"/>
              </w:rPr>
              <w:t>_____________________________</w:t>
            </w:r>
          </w:p>
          <w:p w:rsidR="005630F2" w:rsidRPr="00143B4B" w:rsidRDefault="005630F2" w:rsidP="00FE629F">
            <w:pPr>
              <w:spacing w:after="0" w:line="240" w:lineRule="auto"/>
              <w:jc w:val="both"/>
              <w:rPr>
                <w:rFonts w:ascii="PT Astra Serif" w:hAnsi="PT Astra Serif"/>
                <w:sz w:val="20"/>
                <w:szCs w:val="20"/>
              </w:rPr>
            </w:pPr>
            <w:r w:rsidRPr="00143B4B">
              <w:rPr>
                <w:rFonts w:ascii="PT Astra Serif" w:hAnsi="PT Astra Serif"/>
                <w:sz w:val="20"/>
                <w:szCs w:val="20"/>
              </w:rPr>
              <w:t>(Ф.И.О. заявителя (представителя заявителя)</w:t>
            </w:r>
          </w:p>
          <w:p w:rsidR="005630F2" w:rsidRPr="00143B4B" w:rsidRDefault="005630F2" w:rsidP="00FE629F">
            <w:pPr>
              <w:spacing w:after="0" w:line="240" w:lineRule="auto"/>
              <w:jc w:val="both"/>
              <w:rPr>
                <w:rFonts w:ascii="PT Astra Serif" w:hAnsi="PT Astra Serif"/>
                <w:sz w:val="20"/>
                <w:szCs w:val="20"/>
              </w:rPr>
            </w:pPr>
          </w:p>
          <w:p w:rsidR="005630F2" w:rsidRPr="00143B4B" w:rsidRDefault="005630F2" w:rsidP="00FE629F">
            <w:pPr>
              <w:spacing w:after="0" w:line="240" w:lineRule="auto"/>
              <w:jc w:val="both"/>
              <w:rPr>
                <w:rFonts w:ascii="PT Astra Serif" w:hAnsi="PT Astra Serif"/>
                <w:sz w:val="24"/>
                <w:szCs w:val="24"/>
              </w:rPr>
            </w:pPr>
            <w:r w:rsidRPr="00143B4B">
              <w:rPr>
                <w:rFonts w:ascii="PT Astra Serif" w:hAnsi="PT Astra Serif"/>
                <w:sz w:val="24"/>
                <w:szCs w:val="24"/>
              </w:rPr>
              <w:t xml:space="preserve">Адрес </w:t>
            </w:r>
            <w:proofErr w:type="gramStart"/>
            <w:r w:rsidRPr="00143B4B">
              <w:rPr>
                <w:rFonts w:ascii="PT Astra Serif" w:hAnsi="PT Astra Serif"/>
                <w:sz w:val="24"/>
                <w:szCs w:val="24"/>
              </w:rPr>
              <w:t>заявителя:_</w:t>
            </w:r>
            <w:proofErr w:type="gramEnd"/>
            <w:r w:rsidRPr="00143B4B">
              <w:rPr>
                <w:rFonts w:ascii="PT Astra Serif" w:hAnsi="PT Astra Serif"/>
                <w:sz w:val="24"/>
                <w:szCs w:val="24"/>
              </w:rPr>
              <w:t>________________</w:t>
            </w:r>
            <w:r w:rsidR="00685BF0">
              <w:rPr>
                <w:rFonts w:ascii="PT Astra Serif" w:hAnsi="PT Astra Serif"/>
                <w:sz w:val="24"/>
                <w:szCs w:val="24"/>
              </w:rPr>
              <w:t>________</w:t>
            </w:r>
            <w:r w:rsidRPr="00143B4B">
              <w:rPr>
                <w:rFonts w:ascii="PT Astra Serif" w:hAnsi="PT Astra Serif"/>
                <w:sz w:val="24"/>
                <w:szCs w:val="24"/>
              </w:rPr>
              <w:t>_________</w:t>
            </w:r>
          </w:p>
          <w:p w:rsidR="005630F2" w:rsidRPr="00143B4B" w:rsidRDefault="005630F2" w:rsidP="00FE629F">
            <w:pPr>
              <w:spacing w:after="0" w:line="240" w:lineRule="auto"/>
              <w:jc w:val="both"/>
              <w:rPr>
                <w:rFonts w:ascii="PT Astra Serif" w:hAnsi="PT Astra Serif"/>
                <w:sz w:val="24"/>
                <w:szCs w:val="24"/>
              </w:rPr>
            </w:pPr>
            <w:r w:rsidRPr="00143B4B">
              <w:rPr>
                <w:rFonts w:ascii="PT Astra Serif" w:hAnsi="PT Astra Serif"/>
                <w:sz w:val="24"/>
                <w:szCs w:val="24"/>
              </w:rPr>
              <w:t>______________________________</w:t>
            </w:r>
            <w:r w:rsidR="00685BF0">
              <w:rPr>
                <w:rFonts w:ascii="PT Astra Serif" w:hAnsi="PT Astra Serif"/>
                <w:sz w:val="24"/>
                <w:szCs w:val="24"/>
              </w:rPr>
              <w:t>_________</w:t>
            </w:r>
            <w:r w:rsidRPr="00143B4B">
              <w:rPr>
                <w:rFonts w:ascii="PT Astra Serif" w:hAnsi="PT Astra Serif"/>
                <w:sz w:val="24"/>
                <w:szCs w:val="24"/>
              </w:rPr>
              <w:t>__________</w:t>
            </w:r>
          </w:p>
          <w:p w:rsidR="005630F2" w:rsidRPr="00143B4B" w:rsidRDefault="005630F2" w:rsidP="00FE629F">
            <w:pPr>
              <w:spacing w:after="0" w:line="240" w:lineRule="auto"/>
              <w:jc w:val="both"/>
              <w:rPr>
                <w:rFonts w:ascii="PT Astra Serif" w:hAnsi="PT Astra Serif"/>
                <w:sz w:val="24"/>
                <w:szCs w:val="24"/>
              </w:rPr>
            </w:pPr>
            <w:r w:rsidRPr="00143B4B">
              <w:rPr>
                <w:rFonts w:ascii="PT Astra Serif" w:hAnsi="PT Astra Serif"/>
                <w:sz w:val="24"/>
                <w:szCs w:val="24"/>
              </w:rPr>
              <w:t xml:space="preserve">Адрес представителя </w:t>
            </w:r>
            <w:proofErr w:type="gramStart"/>
            <w:r w:rsidRPr="00143B4B">
              <w:rPr>
                <w:rFonts w:ascii="PT Astra Serif" w:hAnsi="PT Astra Serif"/>
                <w:sz w:val="24"/>
                <w:szCs w:val="24"/>
              </w:rPr>
              <w:t>заявителя:_</w:t>
            </w:r>
            <w:proofErr w:type="gramEnd"/>
            <w:r w:rsidRPr="00143B4B">
              <w:rPr>
                <w:rFonts w:ascii="PT Astra Serif" w:hAnsi="PT Astra Serif"/>
                <w:sz w:val="24"/>
                <w:szCs w:val="24"/>
              </w:rPr>
              <w:t>______</w:t>
            </w:r>
            <w:r w:rsidR="00685BF0">
              <w:rPr>
                <w:rFonts w:ascii="PT Astra Serif" w:hAnsi="PT Astra Serif"/>
                <w:sz w:val="24"/>
                <w:szCs w:val="24"/>
              </w:rPr>
              <w:t>________</w:t>
            </w:r>
            <w:r w:rsidRPr="00143B4B">
              <w:rPr>
                <w:rFonts w:ascii="PT Astra Serif" w:hAnsi="PT Astra Serif"/>
                <w:sz w:val="24"/>
                <w:szCs w:val="24"/>
              </w:rPr>
              <w:t>______</w:t>
            </w:r>
          </w:p>
          <w:p w:rsidR="005630F2" w:rsidRPr="00143B4B" w:rsidRDefault="005630F2" w:rsidP="00FE629F">
            <w:pPr>
              <w:spacing w:after="0" w:line="240" w:lineRule="auto"/>
              <w:jc w:val="both"/>
              <w:rPr>
                <w:rFonts w:ascii="PT Astra Serif" w:hAnsi="PT Astra Serif"/>
                <w:sz w:val="24"/>
                <w:szCs w:val="24"/>
              </w:rPr>
            </w:pPr>
            <w:r w:rsidRPr="00143B4B">
              <w:rPr>
                <w:rFonts w:ascii="PT Astra Serif" w:hAnsi="PT Astra Serif"/>
                <w:sz w:val="24"/>
                <w:szCs w:val="24"/>
              </w:rPr>
              <w:t>_________________________________</w:t>
            </w:r>
            <w:r w:rsidR="00685BF0">
              <w:rPr>
                <w:rFonts w:ascii="PT Astra Serif" w:hAnsi="PT Astra Serif"/>
                <w:sz w:val="24"/>
                <w:szCs w:val="24"/>
              </w:rPr>
              <w:t>_________</w:t>
            </w:r>
            <w:r w:rsidRPr="00143B4B">
              <w:rPr>
                <w:rFonts w:ascii="PT Astra Serif" w:hAnsi="PT Astra Serif"/>
                <w:sz w:val="24"/>
                <w:szCs w:val="24"/>
              </w:rPr>
              <w:t>_______</w:t>
            </w:r>
          </w:p>
          <w:p w:rsidR="005630F2" w:rsidRPr="00143B4B" w:rsidRDefault="005630F2" w:rsidP="00FE629F">
            <w:pPr>
              <w:spacing w:after="0" w:line="240" w:lineRule="auto"/>
              <w:jc w:val="both"/>
              <w:rPr>
                <w:rFonts w:ascii="PT Astra Serif" w:hAnsi="PT Astra Serif"/>
                <w:sz w:val="24"/>
                <w:szCs w:val="24"/>
              </w:rPr>
            </w:pPr>
            <w:r w:rsidRPr="00143B4B">
              <w:rPr>
                <w:rFonts w:ascii="PT Astra Serif" w:hAnsi="PT Astra Serif"/>
                <w:sz w:val="24"/>
                <w:szCs w:val="24"/>
              </w:rPr>
              <w:t xml:space="preserve">Контактный </w:t>
            </w:r>
            <w:proofErr w:type="gramStart"/>
            <w:r w:rsidRPr="00143B4B">
              <w:rPr>
                <w:rFonts w:ascii="PT Astra Serif" w:hAnsi="PT Astra Serif"/>
                <w:sz w:val="24"/>
                <w:szCs w:val="24"/>
              </w:rPr>
              <w:t>телефон:</w:t>
            </w:r>
            <w:r w:rsidR="00685BF0">
              <w:rPr>
                <w:rFonts w:ascii="PT Astra Serif" w:hAnsi="PT Astra Serif"/>
                <w:sz w:val="24"/>
                <w:szCs w:val="24"/>
              </w:rPr>
              <w:t>_</w:t>
            </w:r>
            <w:proofErr w:type="gramEnd"/>
            <w:r w:rsidR="00685BF0">
              <w:rPr>
                <w:rFonts w:ascii="PT Astra Serif" w:hAnsi="PT Astra Serif"/>
                <w:sz w:val="24"/>
                <w:szCs w:val="24"/>
              </w:rPr>
              <w:t>_____________________________</w:t>
            </w:r>
            <w:r w:rsidRPr="00143B4B">
              <w:rPr>
                <w:rFonts w:ascii="PT Astra Serif" w:hAnsi="PT Astra Serif"/>
                <w:sz w:val="24"/>
                <w:szCs w:val="24"/>
              </w:rPr>
              <w:t xml:space="preserve"> </w:t>
            </w:r>
          </w:p>
          <w:p w:rsidR="005630F2" w:rsidRPr="00143B4B" w:rsidRDefault="005630F2" w:rsidP="00FE629F">
            <w:pPr>
              <w:spacing w:after="0" w:line="240" w:lineRule="auto"/>
              <w:jc w:val="both"/>
              <w:rPr>
                <w:rFonts w:ascii="PT Astra Serif" w:hAnsi="PT Astra Serif"/>
                <w:sz w:val="24"/>
                <w:szCs w:val="28"/>
              </w:rPr>
            </w:pPr>
          </w:p>
        </w:tc>
      </w:tr>
    </w:tbl>
    <w:p w:rsidR="005630F2" w:rsidRPr="00143B4B" w:rsidRDefault="005630F2" w:rsidP="00FE629F">
      <w:pPr>
        <w:spacing w:after="0" w:line="240" w:lineRule="auto"/>
        <w:jc w:val="center"/>
        <w:rPr>
          <w:rFonts w:ascii="PT Astra Serif" w:hAnsi="PT Astra Serif"/>
          <w:sz w:val="24"/>
          <w:szCs w:val="24"/>
        </w:rPr>
      </w:pPr>
      <w:r w:rsidRPr="00143B4B">
        <w:rPr>
          <w:rFonts w:ascii="PT Astra Serif" w:hAnsi="PT Astra Serif"/>
          <w:sz w:val="24"/>
          <w:szCs w:val="24"/>
        </w:rPr>
        <w:t>ЗАЯВЛЕНИЕ НА ОБМЕН ЖИЛОГО ПОМЕЩЕНИЯ</w:t>
      </w:r>
    </w:p>
    <w:p w:rsidR="005630F2" w:rsidRPr="00143B4B" w:rsidRDefault="005630F2" w:rsidP="00FE629F">
      <w:pPr>
        <w:spacing w:after="0" w:line="240" w:lineRule="auto"/>
        <w:ind w:firstLine="708"/>
        <w:jc w:val="both"/>
        <w:rPr>
          <w:rFonts w:ascii="PT Astra Serif" w:hAnsi="PT Astra Serif"/>
          <w:spacing w:val="2"/>
          <w:sz w:val="24"/>
          <w:szCs w:val="24"/>
        </w:rPr>
      </w:pPr>
      <w:r w:rsidRPr="00143B4B">
        <w:rPr>
          <w:rFonts w:ascii="PT Astra Serif" w:hAnsi="PT Astra Serif"/>
          <w:spacing w:val="2"/>
          <w:sz w:val="24"/>
          <w:szCs w:val="24"/>
        </w:rPr>
        <w:t xml:space="preserve">Прошу дать согласие на обмен жилого помещения, расположенного по </w:t>
      </w:r>
      <w:proofErr w:type="gramStart"/>
      <w:r w:rsidRPr="00143B4B">
        <w:rPr>
          <w:rFonts w:ascii="PT Astra Serif" w:hAnsi="PT Astra Serif"/>
          <w:spacing w:val="2"/>
          <w:sz w:val="24"/>
          <w:szCs w:val="24"/>
        </w:rPr>
        <w:t>адресу:_</w:t>
      </w:r>
      <w:proofErr w:type="gramEnd"/>
      <w:r w:rsidRPr="00143B4B">
        <w:rPr>
          <w:rFonts w:ascii="PT Astra Serif" w:hAnsi="PT Astra Serif"/>
          <w:spacing w:val="2"/>
          <w:sz w:val="24"/>
          <w:szCs w:val="24"/>
        </w:rPr>
        <w:t>________________________________________________________</w:t>
      </w:r>
      <w:r w:rsidR="00CC27FE" w:rsidRPr="00143B4B">
        <w:rPr>
          <w:rFonts w:ascii="PT Astra Serif" w:hAnsi="PT Astra Serif"/>
          <w:spacing w:val="2"/>
          <w:sz w:val="24"/>
          <w:szCs w:val="24"/>
        </w:rPr>
        <w:t>_______________</w:t>
      </w:r>
      <w:r w:rsidRPr="00143B4B">
        <w:rPr>
          <w:rFonts w:ascii="PT Astra Serif" w:hAnsi="PT Astra Serif"/>
          <w:spacing w:val="2"/>
          <w:sz w:val="24"/>
          <w:szCs w:val="24"/>
        </w:rPr>
        <w:t>,</w:t>
      </w:r>
    </w:p>
    <w:p w:rsidR="005630F2" w:rsidRPr="00143B4B" w:rsidRDefault="005630F2" w:rsidP="00FE629F">
      <w:pPr>
        <w:spacing w:after="0" w:line="240" w:lineRule="auto"/>
        <w:jc w:val="both"/>
        <w:rPr>
          <w:rFonts w:ascii="PT Astra Serif" w:hAnsi="PT Astra Serif"/>
          <w:spacing w:val="2"/>
          <w:sz w:val="24"/>
          <w:szCs w:val="24"/>
        </w:rPr>
      </w:pPr>
      <w:r w:rsidRPr="00143B4B">
        <w:rPr>
          <w:rFonts w:ascii="PT Astra Serif" w:hAnsi="PT Astra Serif"/>
          <w:spacing w:val="2"/>
          <w:sz w:val="24"/>
          <w:szCs w:val="24"/>
        </w:rPr>
        <w:t>предоставленного мне на основании</w:t>
      </w:r>
      <w:r w:rsidR="00D52B53">
        <w:rPr>
          <w:rFonts w:ascii="PT Astra Serif" w:hAnsi="PT Astra Serif"/>
          <w:spacing w:val="2"/>
          <w:sz w:val="24"/>
          <w:szCs w:val="24"/>
        </w:rPr>
        <w:t>________________________________________________</w:t>
      </w:r>
      <w:r w:rsidRPr="00143B4B">
        <w:rPr>
          <w:rFonts w:ascii="PT Astra Serif" w:hAnsi="PT Astra Serif"/>
          <w:spacing w:val="2"/>
          <w:sz w:val="24"/>
          <w:szCs w:val="24"/>
        </w:rPr>
        <w:br/>
        <w:t xml:space="preserve">_______________________________________________________________________________ </w:t>
      </w:r>
    </w:p>
    <w:p w:rsidR="005630F2" w:rsidRPr="00143B4B" w:rsidRDefault="005630F2" w:rsidP="00FE629F">
      <w:pPr>
        <w:spacing w:after="0" w:line="240" w:lineRule="auto"/>
        <w:jc w:val="center"/>
        <w:rPr>
          <w:rFonts w:ascii="PT Astra Serif" w:hAnsi="PT Astra Serif"/>
          <w:spacing w:val="2"/>
          <w:sz w:val="24"/>
          <w:szCs w:val="24"/>
        </w:rPr>
      </w:pPr>
      <w:r w:rsidRPr="00143B4B">
        <w:rPr>
          <w:rFonts w:ascii="PT Astra Serif" w:hAnsi="PT Astra Serif"/>
          <w:spacing w:val="2"/>
          <w:sz w:val="20"/>
          <w:szCs w:val="24"/>
        </w:rPr>
        <w:t>(наименование правоустанавливающего документа, реквизиты, кем и когда выдан)</w:t>
      </w:r>
    </w:p>
    <w:p w:rsidR="005630F2" w:rsidRPr="00143B4B" w:rsidRDefault="005630F2" w:rsidP="00FE629F">
      <w:pPr>
        <w:spacing w:after="0" w:line="240" w:lineRule="auto"/>
        <w:jc w:val="both"/>
        <w:rPr>
          <w:rFonts w:ascii="PT Astra Serif" w:hAnsi="PT Astra Serif"/>
          <w:spacing w:val="2"/>
          <w:sz w:val="24"/>
          <w:szCs w:val="24"/>
        </w:rPr>
      </w:pPr>
      <w:r w:rsidRPr="00143B4B">
        <w:rPr>
          <w:rFonts w:ascii="PT Astra Serif" w:hAnsi="PT Astra Serif"/>
          <w:spacing w:val="2"/>
          <w:sz w:val="24"/>
          <w:szCs w:val="24"/>
        </w:rPr>
        <w:t xml:space="preserve">на жилое помещение, расположенное по </w:t>
      </w:r>
      <w:proofErr w:type="gramStart"/>
      <w:r w:rsidRPr="00143B4B">
        <w:rPr>
          <w:rFonts w:ascii="PT Astra Serif" w:hAnsi="PT Astra Serif"/>
          <w:spacing w:val="2"/>
          <w:sz w:val="24"/>
          <w:szCs w:val="24"/>
        </w:rPr>
        <w:t>адресу:_</w:t>
      </w:r>
      <w:proofErr w:type="gramEnd"/>
      <w:r w:rsidRPr="00143B4B">
        <w:rPr>
          <w:rFonts w:ascii="PT Astra Serif" w:hAnsi="PT Astra Serif"/>
          <w:spacing w:val="2"/>
          <w:sz w:val="24"/>
          <w:szCs w:val="24"/>
        </w:rPr>
        <w:t>____________________________________</w:t>
      </w:r>
    </w:p>
    <w:p w:rsidR="005630F2" w:rsidRPr="00143B4B" w:rsidRDefault="005630F2" w:rsidP="00FE629F">
      <w:pPr>
        <w:spacing w:after="0" w:line="240" w:lineRule="auto"/>
        <w:jc w:val="both"/>
        <w:rPr>
          <w:rFonts w:ascii="PT Astra Serif" w:hAnsi="PT Astra Serif"/>
          <w:spacing w:val="2"/>
          <w:sz w:val="24"/>
          <w:szCs w:val="24"/>
        </w:rPr>
      </w:pPr>
      <w:r w:rsidRPr="00143B4B">
        <w:rPr>
          <w:rFonts w:ascii="PT Astra Serif" w:hAnsi="PT Astra Serif"/>
          <w:spacing w:val="2"/>
          <w:sz w:val="24"/>
          <w:szCs w:val="24"/>
        </w:rPr>
        <w:t>_______________________________________________________________________________</w:t>
      </w:r>
    </w:p>
    <w:p w:rsidR="005630F2" w:rsidRPr="00143B4B" w:rsidRDefault="005630F2" w:rsidP="00FE629F">
      <w:pPr>
        <w:spacing w:after="0" w:line="240" w:lineRule="auto"/>
        <w:jc w:val="both"/>
        <w:rPr>
          <w:rFonts w:ascii="PT Astra Serif" w:hAnsi="PT Astra Serif"/>
          <w:sz w:val="24"/>
          <w:szCs w:val="24"/>
        </w:rPr>
      </w:pPr>
      <w:r w:rsidRPr="00143B4B">
        <w:rPr>
          <w:rFonts w:ascii="PT Astra Serif" w:hAnsi="PT Astra Serif"/>
          <w:sz w:val="24"/>
          <w:szCs w:val="24"/>
        </w:rPr>
        <w:t>и предоставленное ________________________________________________________________</w:t>
      </w:r>
    </w:p>
    <w:p w:rsidR="005630F2" w:rsidRPr="00143B4B" w:rsidRDefault="005630F2" w:rsidP="00FE629F">
      <w:pPr>
        <w:spacing w:after="0" w:line="240" w:lineRule="auto"/>
        <w:jc w:val="both"/>
        <w:rPr>
          <w:rFonts w:ascii="PT Astra Serif" w:hAnsi="PT Astra Serif"/>
          <w:sz w:val="20"/>
          <w:szCs w:val="20"/>
        </w:rPr>
      </w:pPr>
      <w:r w:rsidRPr="00143B4B">
        <w:rPr>
          <w:rFonts w:ascii="PT Astra Serif" w:hAnsi="PT Astra Serif"/>
          <w:sz w:val="28"/>
          <w:szCs w:val="28"/>
        </w:rPr>
        <w:t xml:space="preserve">                                        </w:t>
      </w:r>
      <w:r w:rsidRPr="00143B4B">
        <w:rPr>
          <w:rFonts w:ascii="PT Astra Serif" w:hAnsi="PT Astra Serif"/>
          <w:sz w:val="20"/>
          <w:szCs w:val="20"/>
        </w:rPr>
        <w:t>(Ф.И.О. нанимателя обмениваемого жилого помещения)</w:t>
      </w:r>
    </w:p>
    <w:p w:rsidR="005630F2" w:rsidRPr="00143B4B" w:rsidRDefault="005630F2" w:rsidP="00FE629F">
      <w:pPr>
        <w:spacing w:after="0" w:line="240" w:lineRule="auto"/>
        <w:jc w:val="both"/>
        <w:rPr>
          <w:rFonts w:ascii="PT Astra Serif" w:hAnsi="PT Astra Serif"/>
          <w:sz w:val="24"/>
          <w:szCs w:val="24"/>
        </w:rPr>
      </w:pPr>
      <w:r w:rsidRPr="00143B4B">
        <w:rPr>
          <w:rFonts w:ascii="PT Astra Serif" w:hAnsi="PT Astra Serif"/>
          <w:sz w:val="24"/>
          <w:szCs w:val="24"/>
        </w:rPr>
        <w:t>На основании____________________________________________________________________</w:t>
      </w:r>
    </w:p>
    <w:p w:rsidR="005630F2" w:rsidRPr="00143B4B" w:rsidRDefault="005630F2" w:rsidP="00FE629F">
      <w:pPr>
        <w:spacing w:after="0" w:line="240" w:lineRule="auto"/>
        <w:jc w:val="both"/>
        <w:rPr>
          <w:rFonts w:ascii="PT Astra Serif" w:hAnsi="PT Astra Serif"/>
          <w:sz w:val="24"/>
          <w:szCs w:val="24"/>
        </w:rPr>
      </w:pPr>
      <w:r w:rsidRPr="00143B4B">
        <w:rPr>
          <w:rFonts w:ascii="PT Astra Serif" w:hAnsi="PT Astra Serif"/>
          <w:sz w:val="24"/>
          <w:szCs w:val="24"/>
        </w:rPr>
        <w:t>________________________________________________________________________________</w:t>
      </w:r>
    </w:p>
    <w:p w:rsidR="005630F2" w:rsidRPr="00143B4B" w:rsidRDefault="005630F2" w:rsidP="00FE629F">
      <w:pPr>
        <w:spacing w:after="0" w:line="240" w:lineRule="auto"/>
        <w:jc w:val="both"/>
        <w:rPr>
          <w:rFonts w:ascii="PT Astra Serif" w:hAnsi="PT Astra Serif"/>
          <w:spacing w:val="2"/>
          <w:sz w:val="21"/>
          <w:szCs w:val="21"/>
        </w:rPr>
      </w:pPr>
      <w:r w:rsidRPr="00143B4B">
        <w:rPr>
          <w:rFonts w:ascii="PT Astra Serif" w:hAnsi="PT Astra Serif" w:cs="Courier New"/>
          <w:spacing w:val="2"/>
          <w:sz w:val="21"/>
          <w:szCs w:val="21"/>
        </w:rPr>
        <w:t xml:space="preserve">     </w:t>
      </w:r>
      <w:r w:rsidRPr="00143B4B">
        <w:rPr>
          <w:rFonts w:ascii="PT Astra Serif" w:hAnsi="PT Astra Serif"/>
          <w:spacing w:val="2"/>
          <w:sz w:val="21"/>
          <w:szCs w:val="21"/>
        </w:rPr>
        <w:t>(наименование правоустанавливающего документа, реквизиты, кем и когда выдан)</w:t>
      </w:r>
    </w:p>
    <w:p w:rsidR="005630F2" w:rsidRPr="00143B4B" w:rsidRDefault="005630F2" w:rsidP="00FE629F">
      <w:pPr>
        <w:spacing w:after="0" w:line="240" w:lineRule="auto"/>
        <w:jc w:val="both"/>
        <w:rPr>
          <w:rFonts w:ascii="PT Astra Serif" w:hAnsi="PT Astra Serif"/>
          <w:spacing w:val="2"/>
          <w:sz w:val="28"/>
          <w:szCs w:val="28"/>
        </w:rPr>
      </w:pPr>
    </w:p>
    <w:p w:rsidR="005630F2" w:rsidRPr="00143B4B" w:rsidRDefault="005630F2" w:rsidP="00FE629F">
      <w:pPr>
        <w:pStyle w:val="unformattext"/>
        <w:shd w:val="clear" w:color="auto" w:fill="FFFFFF"/>
        <w:spacing w:before="0" w:beforeAutospacing="0" w:after="0" w:afterAutospacing="0"/>
        <w:ind w:firstLine="708"/>
        <w:textAlignment w:val="baseline"/>
        <w:rPr>
          <w:rFonts w:ascii="PT Astra Serif" w:hAnsi="PT Astra Serif"/>
          <w:spacing w:val="2"/>
        </w:rPr>
      </w:pPr>
      <w:r w:rsidRPr="00143B4B">
        <w:rPr>
          <w:rFonts w:ascii="PT Astra Serif" w:hAnsi="PT Astra Serif"/>
          <w:spacing w:val="2"/>
        </w:rPr>
        <w:t>Одновременно с заявлением мной представлены следующие документы:</w:t>
      </w:r>
      <w:r w:rsidRPr="00143B4B">
        <w:rPr>
          <w:rFonts w:ascii="PT Astra Serif" w:hAnsi="PT Astra Serif"/>
          <w:spacing w:val="2"/>
        </w:rPr>
        <w:br/>
        <w:t>1. ______________________</w:t>
      </w:r>
      <w:r w:rsidR="00D52B53">
        <w:rPr>
          <w:rFonts w:ascii="PT Astra Serif" w:hAnsi="PT Astra Serif"/>
          <w:spacing w:val="2"/>
        </w:rPr>
        <w:t>_________________________________________</w:t>
      </w:r>
      <w:r w:rsidRPr="00143B4B">
        <w:rPr>
          <w:rFonts w:ascii="PT Astra Serif" w:hAnsi="PT Astra Serif"/>
          <w:spacing w:val="2"/>
        </w:rPr>
        <w:t>_____________;</w:t>
      </w:r>
      <w:r w:rsidRPr="00143B4B">
        <w:rPr>
          <w:rFonts w:ascii="PT Astra Serif" w:hAnsi="PT Astra Serif"/>
          <w:spacing w:val="2"/>
        </w:rPr>
        <w:br/>
        <w:t>2. ______________</w:t>
      </w:r>
      <w:r w:rsidR="00D52B53">
        <w:rPr>
          <w:rFonts w:ascii="PT Astra Serif" w:hAnsi="PT Astra Serif"/>
          <w:spacing w:val="2"/>
        </w:rPr>
        <w:t>_________________________________________</w:t>
      </w:r>
      <w:r w:rsidRPr="00143B4B">
        <w:rPr>
          <w:rFonts w:ascii="PT Astra Serif" w:hAnsi="PT Astra Serif"/>
          <w:spacing w:val="2"/>
        </w:rPr>
        <w:t>_____________________;</w:t>
      </w:r>
      <w:r w:rsidRPr="00143B4B">
        <w:rPr>
          <w:rFonts w:ascii="PT Astra Serif" w:hAnsi="PT Astra Serif"/>
          <w:spacing w:val="2"/>
        </w:rPr>
        <w:br/>
        <w:t>3. _______________</w:t>
      </w:r>
      <w:r w:rsidR="00D52B53">
        <w:rPr>
          <w:rFonts w:ascii="PT Astra Serif" w:hAnsi="PT Astra Serif"/>
          <w:spacing w:val="2"/>
        </w:rPr>
        <w:t>_________________________________________</w:t>
      </w:r>
      <w:r w:rsidRPr="00143B4B">
        <w:rPr>
          <w:rFonts w:ascii="PT Astra Serif" w:hAnsi="PT Astra Serif"/>
          <w:spacing w:val="2"/>
        </w:rPr>
        <w:t>____________________;</w:t>
      </w:r>
      <w:r w:rsidRPr="00143B4B">
        <w:rPr>
          <w:rFonts w:ascii="PT Astra Serif" w:hAnsi="PT Astra Serif"/>
          <w:spacing w:val="2"/>
        </w:rPr>
        <w:br/>
        <w:t>4. ______________</w:t>
      </w:r>
      <w:r w:rsidR="00D52B53">
        <w:rPr>
          <w:rFonts w:ascii="PT Astra Serif" w:hAnsi="PT Astra Serif"/>
          <w:spacing w:val="2"/>
        </w:rPr>
        <w:t>_________________________________________</w:t>
      </w:r>
      <w:r w:rsidRPr="00143B4B">
        <w:rPr>
          <w:rFonts w:ascii="PT Astra Serif" w:hAnsi="PT Astra Serif"/>
          <w:spacing w:val="2"/>
        </w:rPr>
        <w:t>_____________________.</w:t>
      </w:r>
    </w:p>
    <w:p w:rsidR="005630F2" w:rsidRPr="00143B4B" w:rsidRDefault="005630F2" w:rsidP="00FE629F">
      <w:pPr>
        <w:pStyle w:val="unformattext"/>
        <w:shd w:val="clear" w:color="auto" w:fill="FFFFFF"/>
        <w:spacing w:before="0" w:beforeAutospacing="0" w:after="0" w:afterAutospacing="0"/>
        <w:textAlignment w:val="baseline"/>
        <w:rPr>
          <w:rFonts w:ascii="PT Astra Serif" w:hAnsi="PT Astra Serif"/>
          <w:spacing w:val="2"/>
        </w:rPr>
      </w:pPr>
      <w:r w:rsidRPr="00143B4B">
        <w:rPr>
          <w:rFonts w:ascii="PT Astra Serif" w:hAnsi="PT Astra Serif"/>
          <w:spacing w:val="2"/>
        </w:rPr>
        <w:br/>
        <w:t xml:space="preserve">Подлинность представленных мной сведений подтверждаю. </w:t>
      </w:r>
    </w:p>
    <w:p w:rsidR="005630F2" w:rsidRPr="00143B4B" w:rsidRDefault="005630F2" w:rsidP="00FE629F">
      <w:pPr>
        <w:pStyle w:val="unformattext"/>
        <w:shd w:val="clear" w:color="auto" w:fill="FFFFFF"/>
        <w:spacing w:before="0" w:beforeAutospacing="0" w:after="0" w:afterAutospacing="0"/>
        <w:ind w:firstLine="708"/>
        <w:jc w:val="both"/>
        <w:textAlignment w:val="baseline"/>
        <w:rPr>
          <w:rFonts w:ascii="PT Astra Serif" w:hAnsi="PT Astra Serif"/>
          <w:spacing w:val="2"/>
        </w:rPr>
      </w:pPr>
      <w:r w:rsidRPr="00143B4B">
        <w:rPr>
          <w:rFonts w:ascii="PT Astra Serif" w:hAnsi="PT Astra Serif"/>
          <w:spacing w:val="2"/>
        </w:rPr>
        <w:t>При рассмотрении заявления даю согласие на обработку принадлежащих мне персональных данных в соответствии с Федеральным законом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статье 73 Жилищного кодекса Российской Федерации.</w:t>
      </w:r>
    </w:p>
    <w:p w:rsidR="005630F2" w:rsidRPr="00143B4B" w:rsidRDefault="005630F2" w:rsidP="00FE629F">
      <w:pPr>
        <w:pStyle w:val="unformattext"/>
        <w:shd w:val="clear" w:color="auto" w:fill="FFFFFF"/>
        <w:spacing w:before="0" w:beforeAutospacing="0" w:after="0" w:afterAutospacing="0"/>
        <w:jc w:val="both"/>
        <w:textAlignment w:val="baseline"/>
        <w:rPr>
          <w:rFonts w:ascii="PT Astra Serif" w:hAnsi="PT Astra Serif"/>
          <w:spacing w:val="2"/>
        </w:rPr>
      </w:pPr>
      <w:r w:rsidRPr="00143B4B">
        <w:rPr>
          <w:rFonts w:ascii="PT Astra Serif" w:hAnsi="PT Astra Serif"/>
          <w:spacing w:val="2"/>
        </w:rPr>
        <w:lastRenderedPageBreak/>
        <w:t>    Об ответственности и последствиях за представление заведомо ложных</w:t>
      </w:r>
      <w:r w:rsidR="007E55B1">
        <w:rPr>
          <w:rFonts w:ascii="PT Astra Serif" w:hAnsi="PT Astra Serif"/>
          <w:spacing w:val="2"/>
        </w:rPr>
        <w:t xml:space="preserve"> </w:t>
      </w:r>
      <w:r w:rsidRPr="00143B4B">
        <w:rPr>
          <w:rFonts w:ascii="PT Astra Serif" w:hAnsi="PT Astra Serif"/>
          <w:spacing w:val="2"/>
        </w:rPr>
        <w:t>документов и сведений, послуживших основанием для дачи разрешения на</w:t>
      </w:r>
      <w:r w:rsidR="007E55B1">
        <w:rPr>
          <w:rFonts w:ascii="PT Astra Serif" w:hAnsi="PT Astra Serif"/>
          <w:spacing w:val="2"/>
        </w:rPr>
        <w:t xml:space="preserve"> </w:t>
      </w:r>
      <w:r w:rsidRPr="00143B4B">
        <w:rPr>
          <w:rFonts w:ascii="PT Astra Serif" w:hAnsi="PT Astra Serif"/>
          <w:spacing w:val="2"/>
        </w:rPr>
        <w:t>обмен жилыми помещениями уведомлен.</w:t>
      </w:r>
    </w:p>
    <w:p w:rsidR="005630F2" w:rsidRDefault="009A4048" w:rsidP="00FE629F">
      <w:pPr>
        <w:pStyle w:val="unformattext"/>
        <w:shd w:val="clear" w:color="auto" w:fill="FFFFFF"/>
        <w:tabs>
          <w:tab w:val="left" w:pos="284"/>
        </w:tabs>
        <w:spacing w:before="0" w:beforeAutospacing="0" w:after="0" w:afterAutospacing="0"/>
        <w:ind w:hanging="426"/>
        <w:jc w:val="both"/>
        <w:textAlignment w:val="baseline"/>
        <w:rPr>
          <w:rFonts w:ascii="PT Astra Serif" w:hAnsi="PT Astra Serif"/>
          <w:spacing w:val="2"/>
        </w:rPr>
      </w:pPr>
      <w:r>
        <w:rPr>
          <w:rFonts w:ascii="PT Astra Serif" w:hAnsi="PT Astra Serif"/>
          <w:spacing w:val="2"/>
        </w:rPr>
        <w:tab/>
      </w:r>
      <w:r>
        <w:rPr>
          <w:rFonts w:ascii="PT Astra Serif" w:hAnsi="PT Astra Serif"/>
          <w:spacing w:val="2"/>
        </w:rPr>
        <w:tab/>
      </w:r>
      <w:r w:rsidR="003F4C12">
        <w:rPr>
          <w:rFonts w:ascii="PT Astra Serif" w:hAnsi="PT Astra Serif"/>
          <w:spacing w:val="2"/>
        </w:rPr>
        <w:t xml:space="preserve">Извещение </w:t>
      </w:r>
      <w:r w:rsidR="00DF7674">
        <w:rPr>
          <w:rFonts w:ascii="PT Astra Serif" w:hAnsi="PT Astra Serif"/>
          <w:spacing w:val="2"/>
        </w:rPr>
        <w:t xml:space="preserve">о согласии на обмен жилыми помещениями либо об отказе </w:t>
      </w:r>
      <w:r w:rsidR="00322085">
        <w:rPr>
          <w:rFonts w:ascii="PT Astra Serif" w:hAnsi="PT Astra Serif"/>
          <w:spacing w:val="2"/>
        </w:rPr>
        <w:t>прошу выдать мне на руки/направить по почте (подчеркнуть).</w:t>
      </w:r>
    </w:p>
    <w:p w:rsidR="00322085" w:rsidRPr="00143B4B" w:rsidRDefault="00322085" w:rsidP="00FE629F">
      <w:pPr>
        <w:pStyle w:val="unformattext"/>
        <w:shd w:val="clear" w:color="auto" w:fill="FFFFFF"/>
        <w:tabs>
          <w:tab w:val="left" w:pos="284"/>
        </w:tabs>
        <w:spacing w:before="0" w:beforeAutospacing="0" w:after="0" w:afterAutospacing="0"/>
        <w:ind w:hanging="426"/>
        <w:jc w:val="both"/>
        <w:textAlignment w:val="baseline"/>
        <w:rPr>
          <w:rFonts w:ascii="PT Astra Serif" w:hAnsi="PT Astra Serif"/>
          <w:spacing w:val="2"/>
        </w:rPr>
      </w:pPr>
    </w:p>
    <w:p w:rsidR="005630F2" w:rsidRPr="00143B4B" w:rsidRDefault="005630F2" w:rsidP="00FE629F">
      <w:pPr>
        <w:pStyle w:val="unformattext"/>
        <w:shd w:val="clear" w:color="auto" w:fill="FFFFFF"/>
        <w:spacing w:before="0" w:beforeAutospacing="0" w:after="0" w:afterAutospacing="0"/>
        <w:jc w:val="both"/>
        <w:textAlignment w:val="baseline"/>
        <w:rPr>
          <w:rFonts w:ascii="PT Astra Serif" w:hAnsi="PT Astra Serif" w:cs="Courier New"/>
          <w:spacing w:val="2"/>
          <w:sz w:val="21"/>
          <w:szCs w:val="21"/>
        </w:rPr>
      </w:pPr>
      <w:r w:rsidRPr="00143B4B">
        <w:rPr>
          <w:rFonts w:ascii="PT Astra Serif" w:hAnsi="PT Astra Serif"/>
          <w:spacing w:val="2"/>
        </w:rPr>
        <w:t>Заявитель: _____________ /__________________/</w:t>
      </w:r>
      <w:r w:rsidRPr="00143B4B">
        <w:rPr>
          <w:rFonts w:ascii="PT Astra Serif" w:hAnsi="PT Astra Serif"/>
          <w:spacing w:val="2"/>
        </w:rPr>
        <w:br/>
      </w:r>
      <w:r w:rsidRPr="00143B4B">
        <w:rPr>
          <w:rFonts w:ascii="PT Astra Serif" w:hAnsi="PT Astra Serif" w:cs="Courier New"/>
          <w:spacing w:val="2"/>
          <w:sz w:val="21"/>
          <w:szCs w:val="21"/>
        </w:rPr>
        <w:t>            </w:t>
      </w:r>
      <w:r w:rsidR="00CC27FE" w:rsidRPr="00143B4B">
        <w:rPr>
          <w:rFonts w:ascii="PT Astra Serif" w:hAnsi="PT Astra Serif"/>
          <w:spacing w:val="2"/>
          <w:sz w:val="20"/>
          <w:szCs w:val="20"/>
        </w:rPr>
        <w:t xml:space="preserve">(подпись)          </w:t>
      </w:r>
      <w:r w:rsidRPr="00143B4B">
        <w:rPr>
          <w:rFonts w:ascii="PT Astra Serif" w:hAnsi="PT Astra Serif"/>
          <w:spacing w:val="2"/>
          <w:sz w:val="20"/>
          <w:szCs w:val="20"/>
        </w:rPr>
        <w:t xml:space="preserve"> (расшифровка подписи)</w:t>
      </w:r>
      <w:r w:rsidRPr="00143B4B">
        <w:rPr>
          <w:rFonts w:ascii="PT Astra Serif" w:hAnsi="PT Astra Serif" w:cs="Courier New"/>
          <w:spacing w:val="2"/>
          <w:sz w:val="21"/>
          <w:szCs w:val="21"/>
        </w:rPr>
        <w:br/>
      </w:r>
      <w:r w:rsidRPr="00143B4B">
        <w:rPr>
          <w:rFonts w:ascii="PT Astra Serif" w:hAnsi="PT Astra Serif"/>
          <w:spacing w:val="2"/>
        </w:rPr>
        <w:t>______________________________________________________________________________</w:t>
      </w:r>
      <w:r w:rsidRPr="00143B4B">
        <w:rPr>
          <w:rFonts w:ascii="PT Astra Serif" w:hAnsi="PT Astra Serif"/>
          <w:spacing w:val="2"/>
        </w:rPr>
        <w:br/>
      </w:r>
      <w:r w:rsidRPr="00143B4B">
        <w:rPr>
          <w:rFonts w:ascii="PT Astra Serif" w:hAnsi="PT Astra Serif" w:cs="Courier New"/>
          <w:spacing w:val="2"/>
          <w:sz w:val="21"/>
          <w:szCs w:val="21"/>
        </w:rPr>
        <w:t>   </w:t>
      </w:r>
      <w:r w:rsidRPr="00143B4B">
        <w:rPr>
          <w:rFonts w:ascii="PT Astra Serif" w:hAnsi="PT Astra Serif"/>
          <w:spacing w:val="2"/>
          <w:sz w:val="20"/>
          <w:szCs w:val="20"/>
        </w:rPr>
        <w:t>(документ, удостоверяющий личность, его реквизиты, кем и когда выдан)</w:t>
      </w:r>
      <w:r w:rsidRPr="00143B4B">
        <w:rPr>
          <w:rFonts w:ascii="PT Astra Serif" w:hAnsi="PT Astra Serif"/>
          <w:spacing w:val="2"/>
          <w:sz w:val="20"/>
          <w:szCs w:val="20"/>
        </w:rPr>
        <w:br/>
      </w:r>
    </w:p>
    <w:p w:rsidR="005630F2" w:rsidRPr="00143B4B" w:rsidRDefault="005630F2" w:rsidP="00FE629F">
      <w:pPr>
        <w:pStyle w:val="unformattext"/>
        <w:shd w:val="clear" w:color="auto" w:fill="FFFFFF"/>
        <w:spacing w:before="0" w:beforeAutospacing="0" w:after="0" w:afterAutospacing="0"/>
        <w:jc w:val="both"/>
        <w:textAlignment w:val="baseline"/>
        <w:rPr>
          <w:rFonts w:ascii="PT Astra Serif" w:hAnsi="PT Astra Serif"/>
          <w:spacing w:val="2"/>
        </w:rPr>
      </w:pPr>
      <w:r w:rsidRPr="00143B4B">
        <w:rPr>
          <w:rFonts w:ascii="PT Astra Serif" w:hAnsi="PT Astra Serif"/>
          <w:spacing w:val="2"/>
        </w:rPr>
        <w:t>Члены семьи нанимателя (заявителя):</w:t>
      </w:r>
    </w:p>
    <w:p w:rsidR="005630F2" w:rsidRPr="00143B4B" w:rsidRDefault="005630F2" w:rsidP="00FE629F">
      <w:pPr>
        <w:pStyle w:val="unformattext"/>
        <w:shd w:val="clear" w:color="auto" w:fill="FFFFFF"/>
        <w:spacing w:before="0" w:beforeAutospacing="0" w:after="0" w:afterAutospacing="0"/>
        <w:jc w:val="center"/>
        <w:textAlignment w:val="baseline"/>
        <w:rPr>
          <w:rFonts w:ascii="PT Astra Serif" w:hAnsi="PT Astra Serif"/>
          <w:spacing w:val="2"/>
          <w:sz w:val="20"/>
          <w:szCs w:val="20"/>
        </w:rPr>
      </w:pPr>
      <w:r w:rsidRPr="00143B4B">
        <w:rPr>
          <w:rFonts w:ascii="PT Astra Serif" w:hAnsi="PT Astra Serif"/>
          <w:spacing w:val="2"/>
        </w:rPr>
        <w:t>1.Я, ___________________________________________________________________________</w:t>
      </w:r>
      <w:r w:rsidRPr="00143B4B">
        <w:rPr>
          <w:rFonts w:ascii="PT Astra Serif" w:hAnsi="PT Astra Serif"/>
          <w:spacing w:val="2"/>
        </w:rPr>
        <w:br/>
        <w:t>_______________________________________________________________________________</w:t>
      </w:r>
      <w:r w:rsidRPr="00143B4B">
        <w:rPr>
          <w:rFonts w:ascii="PT Astra Serif" w:hAnsi="PT Astra Serif"/>
          <w:spacing w:val="2"/>
        </w:rPr>
        <w:br/>
      </w:r>
      <w:r w:rsidRPr="00143B4B">
        <w:rPr>
          <w:rFonts w:ascii="PT Astra Serif" w:hAnsi="PT Astra Serif"/>
          <w:spacing w:val="2"/>
          <w:sz w:val="20"/>
          <w:szCs w:val="20"/>
        </w:rPr>
        <w:t>(фамилия, имя, отчество, документ, удостоверяющий личность, его реквизиты, кем и когда выдан)</w:t>
      </w:r>
    </w:p>
    <w:p w:rsidR="005630F2" w:rsidRPr="00143B4B" w:rsidRDefault="005630F2" w:rsidP="00FE629F">
      <w:pPr>
        <w:pStyle w:val="unformattext"/>
        <w:shd w:val="clear" w:color="auto" w:fill="FFFFFF"/>
        <w:spacing w:before="0" w:beforeAutospacing="0" w:after="0" w:afterAutospacing="0"/>
        <w:jc w:val="center"/>
        <w:textAlignment w:val="baseline"/>
        <w:rPr>
          <w:rFonts w:ascii="PT Astra Serif" w:hAnsi="PT Astra Serif"/>
          <w:spacing w:val="2"/>
          <w:sz w:val="20"/>
          <w:szCs w:val="20"/>
        </w:rPr>
      </w:pPr>
    </w:p>
    <w:p w:rsidR="005630F2" w:rsidRPr="00143B4B" w:rsidRDefault="005630F2" w:rsidP="00FE629F">
      <w:pPr>
        <w:pStyle w:val="unformattext"/>
        <w:shd w:val="clear" w:color="auto" w:fill="FFFFFF"/>
        <w:spacing w:before="0" w:beforeAutospacing="0" w:after="0" w:afterAutospacing="0"/>
        <w:textAlignment w:val="baseline"/>
        <w:rPr>
          <w:rFonts w:ascii="PT Astra Serif" w:hAnsi="PT Astra Serif"/>
          <w:spacing w:val="2"/>
        </w:rPr>
      </w:pPr>
      <w:r w:rsidRPr="00143B4B">
        <w:rPr>
          <w:rFonts w:ascii="PT Astra Serif" w:hAnsi="PT Astra Serif"/>
          <w:spacing w:val="2"/>
        </w:rPr>
        <w:t>1. Настоящим даю согласие на обмен жилого помещения, в котором я проживаю в качестве члена семьи нанимателя, на вышеуказанное жилое помещение. Правовые последствия вселения мне разъяснены и понятны.                                                                     _____________ /___________________/</w:t>
      </w:r>
      <w:r w:rsidRPr="00143B4B">
        <w:rPr>
          <w:rFonts w:ascii="PT Astra Serif" w:hAnsi="PT Astra Serif"/>
          <w:spacing w:val="2"/>
        </w:rPr>
        <w:br/>
      </w:r>
      <w:r w:rsidRPr="00143B4B">
        <w:rPr>
          <w:rFonts w:ascii="PT Astra Serif" w:hAnsi="PT Astra Serif" w:cs="Courier New"/>
          <w:spacing w:val="2"/>
          <w:sz w:val="21"/>
          <w:szCs w:val="21"/>
        </w:rPr>
        <w:t>   </w:t>
      </w:r>
      <w:r w:rsidRPr="00143B4B">
        <w:rPr>
          <w:rFonts w:ascii="PT Astra Serif" w:hAnsi="PT Astra Serif"/>
          <w:spacing w:val="2"/>
          <w:sz w:val="20"/>
          <w:szCs w:val="20"/>
        </w:rPr>
        <w:t>(подпись)           (расшифровка подписи)</w:t>
      </w:r>
      <w:r w:rsidRPr="00143B4B">
        <w:rPr>
          <w:rFonts w:ascii="PT Astra Serif" w:hAnsi="PT Astra Serif"/>
          <w:spacing w:val="2"/>
          <w:sz w:val="20"/>
          <w:szCs w:val="20"/>
        </w:rPr>
        <w:br/>
      </w:r>
      <w:r w:rsidRPr="00143B4B">
        <w:rPr>
          <w:rFonts w:ascii="PT Astra Serif" w:hAnsi="PT Astra Serif"/>
          <w:spacing w:val="2"/>
        </w:rPr>
        <w:t>2. Я, ___________________________________________________________________________</w:t>
      </w:r>
    </w:p>
    <w:p w:rsidR="005630F2" w:rsidRPr="00143B4B" w:rsidRDefault="005630F2" w:rsidP="00FE629F">
      <w:pPr>
        <w:pStyle w:val="unformattext"/>
        <w:shd w:val="clear" w:color="auto" w:fill="FFFFFF"/>
        <w:spacing w:before="0" w:beforeAutospacing="0" w:after="0" w:afterAutospacing="0"/>
        <w:jc w:val="both"/>
        <w:textAlignment w:val="baseline"/>
        <w:rPr>
          <w:rFonts w:ascii="PT Astra Serif" w:hAnsi="PT Astra Serif"/>
          <w:spacing w:val="2"/>
        </w:rPr>
      </w:pPr>
      <w:r w:rsidRPr="00143B4B">
        <w:rPr>
          <w:rFonts w:ascii="PT Astra Serif" w:hAnsi="PT Astra Serif"/>
          <w:spacing w:val="2"/>
        </w:rPr>
        <w:t>_______________________________________________________________________________</w:t>
      </w:r>
    </w:p>
    <w:p w:rsidR="005630F2" w:rsidRPr="00143B4B" w:rsidRDefault="005630F2" w:rsidP="00FE629F">
      <w:pPr>
        <w:pStyle w:val="unformattext"/>
        <w:shd w:val="clear" w:color="auto" w:fill="FFFFFF"/>
        <w:spacing w:before="0" w:beforeAutospacing="0" w:after="0" w:afterAutospacing="0"/>
        <w:jc w:val="center"/>
        <w:textAlignment w:val="baseline"/>
        <w:rPr>
          <w:rFonts w:ascii="PT Astra Serif" w:hAnsi="PT Astra Serif"/>
          <w:spacing w:val="2"/>
          <w:sz w:val="20"/>
          <w:szCs w:val="20"/>
        </w:rPr>
      </w:pPr>
      <w:r w:rsidRPr="00143B4B">
        <w:rPr>
          <w:rFonts w:ascii="PT Astra Serif" w:hAnsi="PT Astra Serif"/>
          <w:spacing w:val="2"/>
          <w:sz w:val="20"/>
          <w:szCs w:val="20"/>
        </w:rPr>
        <w:t>(фамилия, имя, отчество, документ, удостоверяющий личность, его реквизиты, кем и когда выдан)</w:t>
      </w:r>
    </w:p>
    <w:p w:rsidR="005630F2" w:rsidRPr="00143B4B" w:rsidRDefault="005630F2" w:rsidP="00FE629F">
      <w:pPr>
        <w:pStyle w:val="unformattext"/>
        <w:shd w:val="clear" w:color="auto" w:fill="FFFFFF"/>
        <w:spacing w:before="0" w:beforeAutospacing="0" w:after="0" w:afterAutospacing="0"/>
        <w:jc w:val="both"/>
        <w:textAlignment w:val="baseline"/>
        <w:rPr>
          <w:rFonts w:ascii="PT Astra Serif" w:hAnsi="PT Astra Serif"/>
          <w:spacing w:val="2"/>
        </w:rPr>
      </w:pPr>
    </w:p>
    <w:p w:rsidR="005630F2" w:rsidRPr="00143B4B" w:rsidRDefault="005630F2" w:rsidP="00FE629F">
      <w:pPr>
        <w:pStyle w:val="unformattext"/>
        <w:shd w:val="clear" w:color="auto" w:fill="FFFFFF"/>
        <w:spacing w:before="0" w:beforeAutospacing="0" w:after="0" w:afterAutospacing="0"/>
        <w:jc w:val="both"/>
        <w:textAlignment w:val="baseline"/>
        <w:rPr>
          <w:rFonts w:ascii="PT Astra Serif" w:hAnsi="PT Astra Serif"/>
          <w:spacing w:val="2"/>
          <w:sz w:val="28"/>
          <w:szCs w:val="28"/>
        </w:rPr>
      </w:pPr>
      <w:r w:rsidRPr="00143B4B">
        <w:rPr>
          <w:rFonts w:ascii="PT Astra Serif" w:hAnsi="PT Astra Serif"/>
          <w:spacing w:val="2"/>
        </w:rPr>
        <w:t>Настоящим даю согласие на обмен жилого помещения, в котором я</w:t>
      </w:r>
      <w:r w:rsidR="00CC27FE" w:rsidRPr="00143B4B">
        <w:rPr>
          <w:rFonts w:ascii="PT Astra Serif" w:hAnsi="PT Astra Serif"/>
          <w:spacing w:val="2"/>
        </w:rPr>
        <w:t xml:space="preserve"> </w:t>
      </w:r>
      <w:r w:rsidRPr="00143B4B">
        <w:rPr>
          <w:rFonts w:ascii="PT Astra Serif" w:hAnsi="PT Astra Serif"/>
          <w:spacing w:val="2"/>
        </w:rPr>
        <w:t>проживаю в качестве члена семьи нанимателя, на вышеуказанное жилое</w:t>
      </w:r>
      <w:r w:rsidR="00CC27FE" w:rsidRPr="00143B4B">
        <w:rPr>
          <w:rFonts w:ascii="PT Astra Serif" w:hAnsi="PT Astra Serif"/>
          <w:spacing w:val="2"/>
        </w:rPr>
        <w:t xml:space="preserve"> </w:t>
      </w:r>
      <w:r w:rsidRPr="00143B4B">
        <w:rPr>
          <w:rFonts w:ascii="PT Astra Serif" w:hAnsi="PT Astra Serif"/>
          <w:spacing w:val="2"/>
        </w:rPr>
        <w:t>помещение. Правовые последствия вселения мне разъяснены и понятны.</w:t>
      </w:r>
      <w:r w:rsidRPr="00143B4B">
        <w:rPr>
          <w:rFonts w:ascii="PT Astra Serif" w:hAnsi="PT Astra Serif"/>
          <w:spacing w:val="2"/>
        </w:rPr>
        <w:br/>
        <w:t>   _____________ /___________________/</w:t>
      </w:r>
      <w:r w:rsidRPr="00143B4B">
        <w:rPr>
          <w:rFonts w:ascii="PT Astra Serif" w:hAnsi="PT Astra Serif"/>
          <w:spacing w:val="2"/>
        </w:rPr>
        <w:br/>
      </w:r>
      <w:r w:rsidRPr="00143B4B">
        <w:rPr>
          <w:rFonts w:ascii="PT Astra Serif" w:hAnsi="PT Astra Serif"/>
          <w:spacing w:val="2"/>
          <w:sz w:val="22"/>
          <w:szCs w:val="28"/>
        </w:rPr>
        <w:t>        </w:t>
      </w:r>
      <w:r w:rsidRPr="00143B4B">
        <w:rPr>
          <w:rFonts w:ascii="PT Astra Serif" w:hAnsi="PT Astra Serif"/>
          <w:spacing w:val="2"/>
          <w:sz w:val="20"/>
          <w:szCs w:val="28"/>
        </w:rPr>
        <w:t xml:space="preserve">(подпись)         </w:t>
      </w:r>
      <w:r w:rsidR="00CC27FE" w:rsidRPr="00143B4B">
        <w:rPr>
          <w:rFonts w:ascii="PT Astra Serif" w:hAnsi="PT Astra Serif"/>
          <w:spacing w:val="2"/>
          <w:sz w:val="20"/>
          <w:szCs w:val="28"/>
        </w:rPr>
        <w:t xml:space="preserve">     </w:t>
      </w:r>
      <w:r w:rsidRPr="00143B4B">
        <w:rPr>
          <w:rFonts w:ascii="PT Astra Serif" w:hAnsi="PT Astra Serif"/>
          <w:spacing w:val="2"/>
          <w:sz w:val="20"/>
          <w:szCs w:val="28"/>
        </w:rPr>
        <w:t>(расшифровка подписи)</w:t>
      </w:r>
      <w:r w:rsidRPr="00143B4B">
        <w:rPr>
          <w:rFonts w:ascii="PT Astra Serif" w:hAnsi="PT Astra Serif"/>
          <w:spacing w:val="2"/>
          <w:sz w:val="22"/>
          <w:szCs w:val="28"/>
        </w:rPr>
        <w:br/>
      </w:r>
      <w:r w:rsidRPr="00143B4B">
        <w:rPr>
          <w:rFonts w:ascii="PT Astra Serif" w:hAnsi="PT Astra Serif" w:cs="Courier New"/>
          <w:spacing w:val="2"/>
          <w:sz w:val="21"/>
          <w:szCs w:val="21"/>
        </w:rPr>
        <w:br/>
      </w:r>
    </w:p>
    <w:p w:rsidR="005630F2" w:rsidRPr="00143B4B" w:rsidRDefault="005630F2" w:rsidP="00FE629F">
      <w:pPr>
        <w:pStyle w:val="unformattext"/>
        <w:shd w:val="clear" w:color="auto" w:fill="FFFFFF"/>
        <w:spacing w:before="0" w:beforeAutospacing="0" w:after="0" w:afterAutospacing="0"/>
        <w:jc w:val="both"/>
        <w:textAlignment w:val="baseline"/>
        <w:rPr>
          <w:rFonts w:ascii="PT Astra Serif" w:hAnsi="PT Astra Serif"/>
          <w:spacing w:val="2"/>
        </w:rPr>
      </w:pPr>
      <w:r w:rsidRPr="00143B4B">
        <w:rPr>
          <w:rFonts w:ascii="PT Astra Serif" w:hAnsi="PT Astra Serif"/>
          <w:spacing w:val="2"/>
        </w:rPr>
        <w:t>Документы принял:_______________________________________________</w:t>
      </w:r>
      <w:r w:rsidR="00CC27FE" w:rsidRPr="00143B4B">
        <w:rPr>
          <w:rFonts w:ascii="PT Astra Serif" w:hAnsi="PT Astra Serif"/>
          <w:spacing w:val="2"/>
        </w:rPr>
        <w:t>_______________</w:t>
      </w:r>
      <w:r w:rsidRPr="00143B4B">
        <w:rPr>
          <w:rFonts w:ascii="PT Astra Serif" w:hAnsi="PT Astra Serif"/>
          <w:spacing w:val="2"/>
          <w:sz w:val="28"/>
          <w:szCs w:val="28"/>
        </w:rPr>
        <w:br/>
      </w:r>
      <w:r w:rsidRPr="00143B4B">
        <w:rPr>
          <w:rFonts w:ascii="PT Astra Serif" w:hAnsi="PT Astra Serif"/>
          <w:spacing w:val="2"/>
          <w:sz w:val="22"/>
          <w:szCs w:val="28"/>
        </w:rPr>
        <w:t>     </w:t>
      </w:r>
      <w:r w:rsidR="00CC27FE" w:rsidRPr="00143B4B">
        <w:rPr>
          <w:rFonts w:ascii="PT Astra Serif" w:hAnsi="PT Astra Serif"/>
          <w:spacing w:val="2"/>
          <w:sz w:val="22"/>
          <w:szCs w:val="28"/>
        </w:rPr>
        <w:t xml:space="preserve">        </w:t>
      </w:r>
      <w:r w:rsidRPr="00143B4B">
        <w:rPr>
          <w:rFonts w:ascii="PT Astra Serif" w:hAnsi="PT Astra Serif"/>
          <w:spacing w:val="2"/>
          <w:sz w:val="20"/>
        </w:rPr>
        <w:t>(</w:t>
      </w:r>
      <w:r w:rsidR="00CC27FE" w:rsidRPr="00143B4B">
        <w:rPr>
          <w:rFonts w:ascii="PT Astra Serif" w:hAnsi="PT Astra Serif"/>
          <w:spacing w:val="2"/>
          <w:sz w:val="20"/>
        </w:rPr>
        <w:t>Ф.И.О. (последнее при наличии)</w:t>
      </w:r>
      <w:r w:rsidRPr="00143B4B">
        <w:rPr>
          <w:rFonts w:ascii="PT Astra Serif" w:hAnsi="PT Astra Serif"/>
          <w:spacing w:val="2"/>
          <w:sz w:val="20"/>
        </w:rPr>
        <w:t>, должность  специалиста уполномоченного органа, принявшего документы)</w:t>
      </w:r>
      <w:r w:rsidRPr="00143B4B">
        <w:rPr>
          <w:rFonts w:ascii="PT Astra Serif" w:hAnsi="PT Astra Serif" w:cs="Courier New"/>
          <w:spacing w:val="2"/>
          <w:sz w:val="21"/>
          <w:szCs w:val="21"/>
        </w:rPr>
        <w:br/>
      </w:r>
      <w:r w:rsidRPr="00143B4B">
        <w:rPr>
          <w:rFonts w:ascii="PT Astra Serif" w:hAnsi="PT Astra Serif"/>
          <w:spacing w:val="2"/>
        </w:rPr>
        <w:t>"_____" ________________ 20____ г.</w:t>
      </w:r>
    </w:p>
    <w:p w:rsidR="002B2B43" w:rsidRPr="00F45478" w:rsidRDefault="0043487D" w:rsidP="002B2B43">
      <w:pPr>
        <w:widowControl w:val="0"/>
        <w:autoSpaceDE w:val="0"/>
        <w:autoSpaceDN w:val="0"/>
        <w:adjustRightInd w:val="0"/>
        <w:spacing w:after="0" w:line="240" w:lineRule="auto"/>
        <w:jc w:val="right"/>
        <w:rPr>
          <w:rFonts w:ascii="PT Astra Serif" w:hAnsi="PT Astra Serif"/>
          <w:sz w:val="24"/>
          <w:szCs w:val="24"/>
        </w:rPr>
      </w:pPr>
      <w:r w:rsidRPr="00143B4B">
        <w:rPr>
          <w:rFonts w:ascii="PT Astra Serif" w:hAnsi="PT Astra Serif"/>
        </w:rPr>
        <w:br w:type="page"/>
      </w:r>
      <w:r w:rsidR="002E795D" w:rsidRPr="00F45478">
        <w:rPr>
          <w:rFonts w:ascii="PT Astra Serif" w:hAnsi="PT Astra Serif"/>
          <w:sz w:val="24"/>
          <w:szCs w:val="24"/>
        </w:rPr>
        <w:lastRenderedPageBreak/>
        <w:t>Приложение № 2</w:t>
      </w:r>
      <w:r w:rsidR="002E795D" w:rsidRPr="00F45478">
        <w:rPr>
          <w:rFonts w:ascii="PT Astra Serif" w:hAnsi="PT Astra Serif"/>
          <w:sz w:val="24"/>
          <w:szCs w:val="24"/>
        </w:rPr>
        <w:br/>
      </w:r>
      <w:r w:rsidR="002B2B43" w:rsidRPr="00F45478">
        <w:rPr>
          <w:rFonts w:ascii="PT Astra Serif" w:hAnsi="PT Astra Serif"/>
          <w:bCs/>
          <w:sz w:val="24"/>
          <w:szCs w:val="24"/>
        </w:rPr>
        <w:t>к Административному регламенту,</w:t>
      </w:r>
      <w:r w:rsidR="002B2B43" w:rsidRPr="00F45478">
        <w:rPr>
          <w:rFonts w:ascii="PT Astra Serif" w:hAnsi="PT Astra Serif"/>
          <w:sz w:val="24"/>
          <w:szCs w:val="24"/>
        </w:rPr>
        <w:t xml:space="preserve"> </w:t>
      </w:r>
    </w:p>
    <w:p w:rsidR="002B2B43" w:rsidRPr="00F45478" w:rsidRDefault="002B2B43" w:rsidP="002B2B43">
      <w:pPr>
        <w:widowControl w:val="0"/>
        <w:autoSpaceDE w:val="0"/>
        <w:autoSpaceDN w:val="0"/>
        <w:adjustRightInd w:val="0"/>
        <w:spacing w:after="0" w:line="240" w:lineRule="auto"/>
        <w:jc w:val="right"/>
        <w:rPr>
          <w:rFonts w:ascii="PT Astra Serif" w:hAnsi="PT Astra Serif"/>
          <w:sz w:val="24"/>
          <w:szCs w:val="24"/>
        </w:rPr>
      </w:pPr>
      <w:r w:rsidRPr="00F45478">
        <w:rPr>
          <w:rFonts w:ascii="PT Astra Serif" w:hAnsi="PT Astra Serif"/>
          <w:sz w:val="24"/>
          <w:szCs w:val="24"/>
        </w:rPr>
        <w:t>утверждённому постановлением</w:t>
      </w:r>
    </w:p>
    <w:p w:rsidR="002B2B43" w:rsidRPr="00F45478" w:rsidRDefault="002B2B43" w:rsidP="002B2B43">
      <w:pPr>
        <w:widowControl w:val="0"/>
        <w:autoSpaceDE w:val="0"/>
        <w:autoSpaceDN w:val="0"/>
        <w:adjustRightInd w:val="0"/>
        <w:spacing w:after="0" w:line="240" w:lineRule="auto"/>
        <w:jc w:val="right"/>
        <w:rPr>
          <w:rFonts w:ascii="PT Astra Serif" w:hAnsi="PT Astra Serif"/>
          <w:sz w:val="24"/>
          <w:szCs w:val="24"/>
        </w:rPr>
      </w:pPr>
      <w:r w:rsidRPr="00F45478">
        <w:rPr>
          <w:rFonts w:ascii="PT Astra Serif" w:hAnsi="PT Astra Serif"/>
          <w:sz w:val="24"/>
          <w:szCs w:val="24"/>
        </w:rPr>
        <w:t>муниципального учреждения</w:t>
      </w:r>
    </w:p>
    <w:p w:rsidR="002B2B43" w:rsidRPr="00F45478" w:rsidRDefault="002B2B43" w:rsidP="002B2B43">
      <w:pPr>
        <w:widowControl w:val="0"/>
        <w:autoSpaceDE w:val="0"/>
        <w:autoSpaceDN w:val="0"/>
        <w:adjustRightInd w:val="0"/>
        <w:spacing w:after="0" w:line="240" w:lineRule="auto"/>
        <w:jc w:val="right"/>
        <w:rPr>
          <w:rFonts w:ascii="PT Astra Serif" w:hAnsi="PT Astra Serif"/>
          <w:sz w:val="24"/>
          <w:szCs w:val="24"/>
        </w:rPr>
      </w:pPr>
      <w:r w:rsidRPr="00F45478">
        <w:rPr>
          <w:rFonts w:ascii="PT Astra Serif" w:hAnsi="PT Astra Serif"/>
          <w:sz w:val="24"/>
          <w:szCs w:val="24"/>
        </w:rPr>
        <w:t xml:space="preserve">администрация муниципального </w:t>
      </w:r>
    </w:p>
    <w:p w:rsidR="002B2B43" w:rsidRPr="00F45478" w:rsidRDefault="002B2B43" w:rsidP="002B2B43">
      <w:pPr>
        <w:widowControl w:val="0"/>
        <w:autoSpaceDE w:val="0"/>
        <w:autoSpaceDN w:val="0"/>
        <w:adjustRightInd w:val="0"/>
        <w:spacing w:after="0" w:line="240" w:lineRule="auto"/>
        <w:jc w:val="right"/>
        <w:rPr>
          <w:rFonts w:ascii="PT Astra Serif" w:hAnsi="PT Astra Serif"/>
          <w:sz w:val="24"/>
          <w:szCs w:val="24"/>
        </w:rPr>
      </w:pPr>
      <w:r w:rsidRPr="00F45478">
        <w:rPr>
          <w:rFonts w:ascii="PT Astra Serif" w:hAnsi="PT Astra Serif"/>
          <w:sz w:val="24"/>
          <w:szCs w:val="24"/>
        </w:rPr>
        <w:t>образования «Вешкаймский район»</w:t>
      </w:r>
    </w:p>
    <w:p w:rsidR="002B2B43" w:rsidRPr="00F45478" w:rsidRDefault="002B2B43" w:rsidP="002B2B43">
      <w:pPr>
        <w:widowControl w:val="0"/>
        <w:autoSpaceDE w:val="0"/>
        <w:autoSpaceDN w:val="0"/>
        <w:adjustRightInd w:val="0"/>
        <w:spacing w:after="0" w:line="240" w:lineRule="auto"/>
        <w:jc w:val="right"/>
        <w:rPr>
          <w:rFonts w:ascii="PT Astra Serif" w:hAnsi="PT Astra Serif"/>
          <w:sz w:val="24"/>
          <w:szCs w:val="24"/>
        </w:rPr>
      </w:pPr>
      <w:r w:rsidRPr="00F45478">
        <w:rPr>
          <w:rFonts w:ascii="PT Astra Serif" w:hAnsi="PT Astra Serif"/>
          <w:sz w:val="24"/>
          <w:szCs w:val="24"/>
        </w:rPr>
        <w:t>Ульяновской области</w:t>
      </w:r>
    </w:p>
    <w:p w:rsidR="00F45478" w:rsidRPr="00F45478" w:rsidRDefault="00F45478" w:rsidP="00F45478">
      <w:pPr>
        <w:spacing w:after="0" w:line="240" w:lineRule="auto"/>
        <w:jc w:val="right"/>
        <w:rPr>
          <w:rFonts w:ascii="PT Astra Serif" w:hAnsi="PT Astra Serif"/>
          <w:sz w:val="24"/>
          <w:szCs w:val="24"/>
        </w:rPr>
      </w:pPr>
      <w:r w:rsidRPr="00F45478">
        <w:rPr>
          <w:rFonts w:ascii="PT Astra Serif" w:hAnsi="PT Astra Serif"/>
          <w:sz w:val="24"/>
          <w:szCs w:val="24"/>
        </w:rPr>
        <w:t>от 02 декабря 2020 г.  № 847</w:t>
      </w:r>
    </w:p>
    <w:p w:rsidR="0036263D" w:rsidRPr="0036263D" w:rsidRDefault="0036263D" w:rsidP="002B2B43">
      <w:pPr>
        <w:spacing w:after="0" w:line="240" w:lineRule="auto"/>
        <w:jc w:val="right"/>
        <w:rPr>
          <w:rFonts w:ascii="PT Astra Serif" w:hAnsi="PT Astra Serif"/>
          <w:sz w:val="24"/>
          <w:szCs w:val="24"/>
        </w:rPr>
      </w:pPr>
    </w:p>
    <w:p w:rsidR="0036263D" w:rsidRPr="0036263D" w:rsidRDefault="00DA28AD" w:rsidP="00FE629F">
      <w:pPr>
        <w:spacing w:after="0" w:line="240" w:lineRule="auto"/>
        <w:jc w:val="center"/>
        <w:rPr>
          <w:rFonts w:ascii="PT Astra Serif" w:hAnsi="PT Astra Serif"/>
          <w:b/>
          <w:sz w:val="24"/>
          <w:szCs w:val="24"/>
        </w:rPr>
      </w:pPr>
      <w:r w:rsidRPr="0036263D">
        <w:rPr>
          <w:rFonts w:ascii="PT Astra Serif" w:hAnsi="PT Astra Serif"/>
          <w:b/>
          <w:noProof/>
          <w:sz w:val="24"/>
          <w:szCs w:val="24"/>
        </w:rPr>
        <w:drawing>
          <wp:inline distT="0" distB="0" distL="0" distR="0">
            <wp:extent cx="409575" cy="504825"/>
            <wp:effectExtent l="0" t="0" r="0" b="0"/>
            <wp:docPr id="2"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36263D" w:rsidRPr="003A09A7" w:rsidRDefault="0036263D" w:rsidP="00FE629F">
      <w:pPr>
        <w:spacing w:after="0" w:line="240" w:lineRule="auto"/>
        <w:jc w:val="center"/>
        <w:rPr>
          <w:rFonts w:ascii="PT Astra Serif" w:hAnsi="PT Astra Serif"/>
          <w:b/>
          <w:sz w:val="32"/>
          <w:szCs w:val="32"/>
        </w:rPr>
      </w:pPr>
      <w:r w:rsidRPr="003A09A7">
        <w:rPr>
          <w:rFonts w:ascii="PT Astra Serif" w:hAnsi="PT Astra Serif"/>
          <w:b/>
          <w:sz w:val="32"/>
          <w:szCs w:val="32"/>
        </w:rPr>
        <w:t xml:space="preserve">МУНИЦИПАЛЬНОЕ УЧРЕЖДЕНИЕ АДМИНИСТРАЦИЯ </w:t>
      </w:r>
    </w:p>
    <w:p w:rsidR="0036263D" w:rsidRPr="003A09A7" w:rsidRDefault="0036263D" w:rsidP="00FE629F">
      <w:pPr>
        <w:spacing w:after="0" w:line="240" w:lineRule="auto"/>
        <w:jc w:val="center"/>
        <w:rPr>
          <w:rFonts w:ascii="PT Astra Serif" w:hAnsi="PT Astra Serif"/>
          <w:b/>
          <w:sz w:val="32"/>
          <w:szCs w:val="32"/>
        </w:rPr>
      </w:pPr>
      <w:r w:rsidRPr="003A09A7">
        <w:rPr>
          <w:rFonts w:ascii="PT Astra Serif" w:hAnsi="PT Astra Serif"/>
          <w:b/>
          <w:sz w:val="32"/>
          <w:szCs w:val="32"/>
        </w:rPr>
        <w:t>МУНИЦИПАЛЬНОГО ОБРАЗОВАНИЯ</w:t>
      </w:r>
    </w:p>
    <w:p w:rsidR="0036263D" w:rsidRPr="003A09A7" w:rsidRDefault="0036263D" w:rsidP="00FE629F">
      <w:pPr>
        <w:spacing w:after="0" w:line="240" w:lineRule="auto"/>
        <w:jc w:val="center"/>
        <w:rPr>
          <w:rFonts w:ascii="PT Astra Serif" w:hAnsi="PT Astra Serif"/>
          <w:sz w:val="32"/>
          <w:szCs w:val="32"/>
        </w:rPr>
      </w:pPr>
      <w:r w:rsidRPr="003A09A7">
        <w:rPr>
          <w:rFonts w:ascii="PT Astra Serif" w:hAnsi="PT Astra Serif"/>
          <w:b/>
          <w:sz w:val="32"/>
          <w:szCs w:val="32"/>
        </w:rPr>
        <w:t>«ВЕШКАЙМСКИЙ РАЙОН» УЛЬЯНОВСКОЙ ОБЛАСТИ</w:t>
      </w:r>
    </w:p>
    <w:p w:rsidR="0036263D" w:rsidRPr="0036263D" w:rsidRDefault="0036263D" w:rsidP="00FE629F">
      <w:pPr>
        <w:spacing w:after="0" w:line="240" w:lineRule="auto"/>
        <w:jc w:val="center"/>
        <w:rPr>
          <w:rFonts w:ascii="PT Astra Serif" w:hAnsi="PT Astra Serif"/>
          <w:sz w:val="24"/>
          <w:szCs w:val="24"/>
        </w:rPr>
      </w:pPr>
    </w:p>
    <w:p w:rsidR="0036263D" w:rsidRPr="0036263D" w:rsidRDefault="0036263D" w:rsidP="00FE629F">
      <w:pPr>
        <w:spacing w:after="0" w:line="240" w:lineRule="auto"/>
        <w:jc w:val="center"/>
        <w:rPr>
          <w:rFonts w:ascii="PT Astra Serif" w:hAnsi="PT Astra Serif"/>
          <w:b/>
          <w:sz w:val="24"/>
          <w:szCs w:val="24"/>
        </w:rPr>
      </w:pPr>
      <w:r w:rsidRPr="003A09A7">
        <w:rPr>
          <w:rFonts w:ascii="PT Astra Serif" w:hAnsi="PT Astra Serif"/>
          <w:b/>
          <w:sz w:val="48"/>
          <w:szCs w:val="48"/>
        </w:rPr>
        <w:t>ПОСТАНОВЛЕНИЕ</w:t>
      </w:r>
    </w:p>
    <w:p w:rsidR="0036263D" w:rsidRPr="0036263D" w:rsidRDefault="0036263D" w:rsidP="00FE629F">
      <w:pPr>
        <w:spacing w:after="0" w:line="240" w:lineRule="auto"/>
        <w:jc w:val="center"/>
        <w:rPr>
          <w:rFonts w:ascii="PT Astra Serif" w:hAnsi="PT Astra Serif"/>
          <w:sz w:val="24"/>
          <w:szCs w:val="24"/>
        </w:rPr>
      </w:pPr>
    </w:p>
    <w:p w:rsidR="0036263D" w:rsidRPr="0036263D" w:rsidRDefault="0036263D" w:rsidP="00FE629F">
      <w:pPr>
        <w:tabs>
          <w:tab w:val="left" w:pos="8175"/>
        </w:tabs>
        <w:spacing w:after="0" w:line="240" w:lineRule="auto"/>
        <w:rPr>
          <w:rFonts w:ascii="PT Astra Serif" w:hAnsi="PT Astra Serif"/>
          <w:sz w:val="24"/>
          <w:szCs w:val="24"/>
        </w:rPr>
      </w:pPr>
      <w:r w:rsidRPr="0036263D">
        <w:rPr>
          <w:rFonts w:ascii="PT Astra Serif" w:hAnsi="PT Astra Serif"/>
          <w:sz w:val="24"/>
          <w:szCs w:val="24"/>
        </w:rPr>
        <w:t>___________________</w:t>
      </w:r>
      <w:r w:rsidRPr="0036263D">
        <w:rPr>
          <w:rFonts w:ascii="PT Astra Serif" w:hAnsi="PT Astra Serif"/>
          <w:sz w:val="24"/>
          <w:szCs w:val="24"/>
        </w:rPr>
        <w:tab/>
      </w:r>
      <w:r w:rsidR="009F3D08">
        <w:rPr>
          <w:rFonts w:ascii="PT Astra Serif" w:hAnsi="PT Astra Serif"/>
          <w:sz w:val="24"/>
          <w:szCs w:val="24"/>
        </w:rPr>
        <w:t xml:space="preserve">        </w:t>
      </w:r>
      <w:r w:rsidRPr="0036263D">
        <w:rPr>
          <w:rFonts w:ascii="PT Astra Serif" w:hAnsi="PT Astra Serif"/>
          <w:sz w:val="24"/>
          <w:szCs w:val="24"/>
        </w:rPr>
        <w:t>№ ______</w:t>
      </w:r>
    </w:p>
    <w:p w:rsidR="0043487D" w:rsidRPr="003A09A7" w:rsidRDefault="003A09A7" w:rsidP="00FE629F">
      <w:pPr>
        <w:widowControl w:val="0"/>
        <w:autoSpaceDE w:val="0"/>
        <w:spacing w:after="0" w:line="240" w:lineRule="auto"/>
        <w:jc w:val="center"/>
        <w:rPr>
          <w:rFonts w:ascii="PT Astra Serif" w:hAnsi="PT Astra Serif"/>
          <w:sz w:val="20"/>
          <w:szCs w:val="20"/>
        </w:rPr>
      </w:pPr>
      <w:proofErr w:type="spellStart"/>
      <w:r w:rsidRPr="003A09A7">
        <w:rPr>
          <w:rFonts w:ascii="PT Astra Serif" w:hAnsi="PT Astra Serif"/>
          <w:sz w:val="20"/>
          <w:szCs w:val="20"/>
        </w:rPr>
        <w:t>р.п</w:t>
      </w:r>
      <w:proofErr w:type="spellEnd"/>
      <w:r w:rsidRPr="003A09A7">
        <w:rPr>
          <w:rFonts w:ascii="PT Astra Serif" w:hAnsi="PT Astra Serif"/>
          <w:sz w:val="20"/>
          <w:szCs w:val="20"/>
        </w:rPr>
        <w:t>. Вешкайма</w:t>
      </w:r>
    </w:p>
    <w:p w:rsidR="0043487D" w:rsidRPr="00143B4B" w:rsidRDefault="0043487D" w:rsidP="00FE629F">
      <w:pPr>
        <w:widowControl w:val="0"/>
        <w:suppressAutoHyphens/>
        <w:autoSpaceDE w:val="0"/>
        <w:autoSpaceDN w:val="0"/>
        <w:adjustRightInd w:val="0"/>
        <w:spacing w:after="0" w:line="240" w:lineRule="auto"/>
        <w:jc w:val="both"/>
        <w:textAlignment w:val="baseline"/>
        <w:rPr>
          <w:rFonts w:ascii="PT Astra Serif" w:hAnsi="PT Astra Serif"/>
          <w:sz w:val="24"/>
          <w:szCs w:val="24"/>
        </w:rPr>
      </w:pPr>
    </w:p>
    <w:p w:rsidR="0043487D" w:rsidRDefault="002A63C2" w:rsidP="00FE629F">
      <w:pPr>
        <w:shd w:val="clear" w:color="auto" w:fill="FFFFFF"/>
        <w:suppressAutoHyphens/>
        <w:autoSpaceDN w:val="0"/>
        <w:spacing w:after="0" w:line="240" w:lineRule="auto"/>
        <w:jc w:val="center"/>
        <w:textAlignment w:val="baseline"/>
        <w:rPr>
          <w:rFonts w:ascii="PT Astra Serif" w:hAnsi="PT Astra Serif"/>
          <w:b/>
          <w:spacing w:val="2"/>
          <w:sz w:val="24"/>
          <w:szCs w:val="24"/>
        </w:rPr>
      </w:pPr>
      <w:r w:rsidRPr="002A63C2">
        <w:rPr>
          <w:rFonts w:ascii="PT Astra Serif" w:hAnsi="PT Astra Serif"/>
          <w:b/>
          <w:spacing w:val="2"/>
          <w:sz w:val="24"/>
          <w:szCs w:val="24"/>
        </w:rPr>
        <w:t>Об утверждении решения жилищно-бытовой комиссии при администрации муниципального образования «Вешкаймский район»</w:t>
      </w:r>
    </w:p>
    <w:p w:rsidR="00D06184" w:rsidRPr="002A63C2" w:rsidRDefault="00D06184" w:rsidP="00FE629F">
      <w:pPr>
        <w:shd w:val="clear" w:color="auto" w:fill="FFFFFF"/>
        <w:suppressAutoHyphens/>
        <w:autoSpaceDN w:val="0"/>
        <w:spacing w:after="0" w:line="240" w:lineRule="auto"/>
        <w:jc w:val="center"/>
        <w:textAlignment w:val="baseline"/>
        <w:rPr>
          <w:rFonts w:ascii="PT Astra Serif" w:hAnsi="PT Astra Serif"/>
          <w:spacing w:val="2"/>
          <w:sz w:val="24"/>
          <w:szCs w:val="24"/>
        </w:rPr>
      </w:pPr>
    </w:p>
    <w:p w:rsidR="0043487D" w:rsidRPr="002A63C2" w:rsidRDefault="0043487D" w:rsidP="00FE629F">
      <w:pPr>
        <w:widowControl w:val="0"/>
        <w:suppressAutoHyphens/>
        <w:autoSpaceDE w:val="0"/>
        <w:autoSpaceDN w:val="0"/>
        <w:adjustRightInd w:val="0"/>
        <w:spacing w:after="0" w:line="240" w:lineRule="auto"/>
        <w:jc w:val="both"/>
        <w:textAlignment w:val="baseline"/>
        <w:rPr>
          <w:rFonts w:ascii="PT Astra Serif" w:hAnsi="PT Astra Serif"/>
          <w:sz w:val="24"/>
          <w:szCs w:val="24"/>
        </w:rPr>
      </w:pPr>
    </w:p>
    <w:p w:rsidR="0043487D" w:rsidRPr="002A63C2" w:rsidRDefault="002A63C2" w:rsidP="00FE629F">
      <w:pPr>
        <w:shd w:val="clear" w:color="auto" w:fill="FFFFFF"/>
        <w:suppressAutoHyphens/>
        <w:autoSpaceDN w:val="0"/>
        <w:spacing w:after="0" w:line="240" w:lineRule="auto"/>
        <w:ind w:firstLine="720"/>
        <w:jc w:val="both"/>
        <w:textAlignment w:val="baseline"/>
        <w:rPr>
          <w:rFonts w:ascii="PT Astra Serif" w:hAnsi="PT Astra Serif"/>
          <w:sz w:val="24"/>
          <w:szCs w:val="24"/>
        </w:rPr>
      </w:pPr>
      <w:r w:rsidRPr="002A63C2">
        <w:rPr>
          <w:rFonts w:ascii="PT Astra Serif" w:hAnsi="PT Astra Serif"/>
          <w:sz w:val="24"/>
          <w:szCs w:val="24"/>
        </w:rPr>
        <w:t>Рассмотрев решение жилищно-бытовой комиссии при администрации муниципального образования «Вешкаймский район» от _____________ года и прилагаемые документы, постановляю:</w:t>
      </w:r>
    </w:p>
    <w:p w:rsidR="002A63C2" w:rsidRDefault="002A63C2" w:rsidP="00FE629F">
      <w:pPr>
        <w:shd w:val="clear" w:color="auto" w:fill="FFFFFF"/>
        <w:suppressAutoHyphens/>
        <w:autoSpaceDN w:val="0"/>
        <w:spacing w:after="0" w:line="240" w:lineRule="auto"/>
        <w:ind w:firstLine="720"/>
        <w:jc w:val="both"/>
        <w:textAlignment w:val="baseline"/>
        <w:rPr>
          <w:rFonts w:ascii="PT Astra Serif" w:hAnsi="PT Astra Serif"/>
          <w:sz w:val="24"/>
          <w:szCs w:val="24"/>
        </w:rPr>
      </w:pPr>
      <w:r w:rsidRPr="002A63C2">
        <w:rPr>
          <w:rFonts w:ascii="PT Astra Serif" w:hAnsi="PT Astra Serif"/>
          <w:sz w:val="24"/>
          <w:szCs w:val="24"/>
        </w:rPr>
        <w:t>1. Утвердить решение жилищно-бытовой комиссии при администрации муниципального образования «Вешкаймский район» от ________________ года в отношении</w:t>
      </w:r>
      <w:r>
        <w:rPr>
          <w:rFonts w:ascii="PT Astra Serif" w:hAnsi="PT Astra Serif"/>
          <w:sz w:val="24"/>
          <w:szCs w:val="24"/>
        </w:rPr>
        <w:t xml:space="preserve"> _________________</w:t>
      </w:r>
    </w:p>
    <w:p w:rsidR="002A63C2" w:rsidRPr="00825177" w:rsidRDefault="002A63C2" w:rsidP="00FE629F">
      <w:pPr>
        <w:shd w:val="clear" w:color="auto" w:fill="FFFFFF"/>
        <w:suppressAutoHyphens/>
        <w:autoSpaceDN w:val="0"/>
        <w:spacing w:after="0" w:line="240" w:lineRule="auto"/>
        <w:ind w:firstLine="720"/>
        <w:jc w:val="both"/>
        <w:textAlignment w:val="baseline"/>
        <w:rPr>
          <w:rFonts w:ascii="PT Astra Serif" w:hAnsi="PT Astra Serif"/>
          <w:sz w:val="16"/>
          <w:szCs w:val="16"/>
        </w:rPr>
      </w:pPr>
      <w:r>
        <w:rPr>
          <w:rFonts w:ascii="PT Astra Serif" w:hAnsi="PT Astra Serif"/>
          <w:sz w:val="24"/>
          <w:szCs w:val="24"/>
        </w:rPr>
        <w:t xml:space="preserve">                                                                                                                                    </w:t>
      </w:r>
      <w:r w:rsidRPr="00825177">
        <w:rPr>
          <w:rFonts w:ascii="PT Astra Serif" w:hAnsi="PT Astra Serif"/>
          <w:spacing w:val="2"/>
          <w:sz w:val="16"/>
          <w:szCs w:val="16"/>
        </w:rPr>
        <w:t>(ФИО)</w:t>
      </w:r>
    </w:p>
    <w:p w:rsidR="002A63C2" w:rsidRPr="002A63C2" w:rsidRDefault="002A63C2" w:rsidP="00FE629F">
      <w:pPr>
        <w:shd w:val="clear" w:color="auto" w:fill="FFFFFF"/>
        <w:suppressAutoHyphens/>
        <w:autoSpaceDN w:val="0"/>
        <w:spacing w:after="0" w:line="240" w:lineRule="auto"/>
        <w:jc w:val="both"/>
        <w:textAlignment w:val="baseline"/>
        <w:rPr>
          <w:rFonts w:ascii="PT Astra Serif" w:hAnsi="PT Astra Serif"/>
          <w:sz w:val="24"/>
          <w:szCs w:val="24"/>
        </w:rPr>
      </w:pPr>
      <w:r w:rsidRPr="002A63C2">
        <w:rPr>
          <w:rFonts w:ascii="PT Astra Serif" w:hAnsi="PT Astra Serif"/>
          <w:sz w:val="24"/>
          <w:szCs w:val="24"/>
        </w:rPr>
        <w:t>и _____________________ (прилагается).</w:t>
      </w:r>
    </w:p>
    <w:p w:rsidR="002A63C2" w:rsidRPr="00825177" w:rsidRDefault="002A63C2" w:rsidP="00FE629F">
      <w:pPr>
        <w:shd w:val="clear" w:color="auto" w:fill="FFFFFF"/>
        <w:suppressAutoHyphens/>
        <w:autoSpaceDN w:val="0"/>
        <w:spacing w:after="0" w:line="240" w:lineRule="auto"/>
        <w:jc w:val="both"/>
        <w:textAlignment w:val="baseline"/>
        <w:rPr>
          <w:rFonts w:ascii="PT Astra Serif" w:hAnsi="PT Astra Serif"/>
          <w:spacing w:val="2"/>
          <w:sz w:val="16"/>
          <w:szCs w:val="16"/>
        </w:rPr>
      </w:pPr>
      <w:r w:rsidRPr="00825177">
        <w:rPr>
          <w:rFonts w:ascii="PT Astra Serif" w:hAnsi="PT Astra Serif"/>
          <w:spacing w:val="2"/>
          <w:sz w:val="16"/>
          <w:szCs w:val="16"/>
        </w:rPr>
        <w:t xml:space="preserve">                        (ФИО)</w:t>
      </w:r>
    </w:p>
    <w:p w:rsidR="002A63C2" w:rsidRPr="002A63C2" w:rsidRDefault="002A63C2" w:rsidP="00FE629F">
      <w:pPr>
        <w:shd w:val="clear" w:color="auto" w:fill="FFFFFF"/>
        <w:suppressAutoHyphens/>
        <w:autoSpaceDN w:val="0"/>
        <w:spacing w:after="0" w:line="240" w:lineRule="auto"/>
        <w:jc w:val="both"/>
        <w:textAlignment w:val="baseline"/>
        <w:rPr>
          <w:rFonts w:ascii="PT Astra Serif" w:hAnsi="PT Astra Serif"/>
          <w:spacing w:val="2"/>
          <w:sz w:val="24"/>
          <w:szCs w:val="24"/>
        </w:rPr>
      </w:pPr>
      <w:r>
        <w:rPr>
          <w:rFonts w:ascii="PT Astra Serif" w:hAnsi="PT Astra Serif"/>
          <w:spacing w:val="2"/>
          <w:sz w:val="20"/>
          <w:szCs w:val="20"/>
        </w:rPr>
        <w:tab/>
      </w:r>
      <w:r w:rsidRPr="002A63C2">
        <w:rPr>
          <w:rFonts w:ascii="PT Astra Serif" w:hAnsi="PT Astra Serif"/>
          <w:spacing w:val="2"/>
          <w:sz w:val="24"/>
          <w:szCs w:val="24"/>
        </w:rPr>
        <w:t xml:space="preserve">2. </w:t>
      </w:r>
      <w:r>
        <w:rPr>
          <w:rFonts w:ascii="PT Astra Serif" w:hAnsi="PT Astra Serif"/>
          <w:spacing w:val="2"/>
          <w:sz w:val="24"/>
          <w:szCs w:val="24"/>
        </w:rPr>
        <w:t>Настоящее постановление вступает в силу с момента подписания.</w:t>
      </w:r>
    </w:p>
    <w:p w:rsidR="0069293C" w:rsidRPr="00143B4B" w:rsidRDefault="0069293C" w:rsidP="00FE629F">
      <w:pPr>
        <w:widowControl w:val="0"/>
        <w:suppressAutoHyphens/>
        <w:autoSpaceDE w:val="0"/>
        <w:autoSpaceDN w:val="0"/>
        <w:adjustRightInd w:val="0"/>
        <w:spacing w:after="0" w:line="240" w:lineRule="auto"/>
        <w:jc w:val="both"/>
        <w:textAlignment w:val="baseline"/>
        <w:rPr>
          <w:rFonts w:ascii="PT Astra Serif" w:hAnsi="PT Astra Serif"/>
          <w:sz w:val="24"/>
          <w:szCs w:val="24"/>
        </w:rPr>
      </w:pPr>
    </w:p>
    <w:p w:rsidR="0069293C" w:rsidRPr="00143B4B" w:rsidRDefault="0069293C" w:rsidP="00FE629F">
      <w:pPr>
        <w:widowControl w:val="0"/>
        <w:suppressAutoHyphens/>
        <w:autoSpaceDE w:val="0"/>
        <w:autoSpaceDN w:val="0"/>
        <w:adjustRightInd w:val="0"/>
        <w:spacing w:after="0" w:line="240" w:lineRule="auto"/>
        <w:jc w:val="both"/>
        <w:textAlignment w:val="baseline"/>
        <w:rPr>
          <w:rFonts w:ascii="PT Astra Serif" w:hAnsi="PT Astra Serif"/>
          <w:sz w:val="24"/>
          <w:szCs w:val="24"/>
        </w:rPr>
      </w:pPr>
    </w:p>
    <w:p w:rsidR="0069293C" w:rsidRPr="00143B4B" w:rsidRDefault="0069293C" w:rsidP="00FE629F">
      <w:pPr>
        <w:widowControl w:val="0"/>
        <w:suppressAutoHyphens/>
        <w:autoSpaceDE w:val="0"/>
        <w:autoSpaceDN w:val="0"/>
        <w:adjustRightInd w:val="0"/>
        <w:spacing w:after="0" w:line="240" w:lineRule="auto"/>
        <w:jc w:val="both"/>
        <w:textAlignment w:val="baseline"/>
        <w:rPr>
          <w:rFonts w:ascii="PT Astra Serif" w:hAnsi="PT Astra Serif"/>
          <w:sz w:val="24"/>
          <w:szCs w:val="24"/>
        </w:rPr>
      </w:pPr>
    </w:p>
    <w:p w:rsidR="0043487D" w:rsidRPr="00143B4B" w:rsidRDefault="0043487D" w:rsidP="00FE629F">
      <w:pPr>
        <w:widowControl w:val="0"/>
        <w:suppressAutoHyphens/>
        <w:autoSpaceDE w:val="0"/>
        <w:autoSpaceDN w:val="0"/>
        <w:adjustRightInd w:val="0"/>
        <w:spacing w:after="0" w:line="240" w:lineRule="auto"/>
        <w:jc w:val="both"/>
        <w:textAlignment w:val="baseline"/>
        <w:rPr>
          <w:rFonts w:ascii="PT Astra Serif" w:hAnsi="PT Astra Serif"/>
          <w:sz w:val="24"/>
          <w:szCs w:val="24"/>
        </w:rPr>
      </w:pPr>
      <w:r w:rsidRPr="00143B4B">
        <w:rPr>
          <w:rFonts w:ascii="PT Astra Serif" w:hAnsi="PT Astra Serif"/>
          <w:sz w:val="24"/>
          <w:szCs w:val="24"/>
        </w:rPr>
        <w:t>Глава администрации</w:t>
      </w:r>
    </w:p>
    <w:p w:rsidR="0043487D" w:rsidRPr="00143B4B" w:rsidRDefault="00855933" w:rsidP="00FE629F">
      <w:pPr>
        <w:widowControl w:val="0"/>
        <w:suppressAutoHyphens/>
        <w:autoSpaceDE w:val="0"/>
        <w:autoSpaceDN w:val="0"/>
        <w:adjustRightInd w:val="0"/>
        <w:spacing w:after="0" w:line="240" w:lineRule="auto"/>
        <w:jc w:val="both"/>
        <w:textAlignment w:val="baseline"/>
        <w:rPr>
          <w:rFonts w:ascii="PT Astra Serif" w:hAnsi="PT Astra Serif"/>
          <w:sz w:val="24"/>
          <w:szCs w:val="24"/>
        </w:rPr>
      </w:pPr>
      <w:r>
        <w:rPr>
          <w:rFonts w:ascii="PT Astra Serif" w:hAnsi="PT Astra Serif"/>
          <w:sz w:val="24"/>
          <w:szCs w:val="24"/>
        </w:rPr>
        <w:t>м</w:t>
      </w:r>
      <w:r w:rsidR="0043487D" w:rsidRPr="00143B4B">
        <w:rPr>
          <w:rFonts w:ascii="PT Astra Serif" w:hAnsi="PT Astra Serif"/>
          <w:sz w:val="24"/>
          <w:szCs w:val="24"/>
        </w:rPr>
        <w:t>униципального образования</w:t>
      </w:r>
    </w:p>
    <w:p w:rsidR="0043487D" w:rsidRPr="00143B4B" w:rsidRDefault="00855933" w:rsidP="00FE629F">
      <w:pPr>
        <w:widowControl w:val="0"/>
        <w:suppressAutoHyphens/>
        <w:autoSpaceDE w:val="0"/>
        <w:autoSpaceDN w:val="0"/>
        <w:adjustRightInd w:val="0"/>
        <w:spacing w:after="0" w:line="240" w:lineRule="auto"/>
        <w:jc w:val="both"/>
        <w:textAlignment w:val="baseline"/>
        <w:rPr>
          <w:rFonts w:ascii="PT Astra Serif" w:hAnsi="PT Astra Serif"/>
          <w:sz w:val="28"/>
          <w:szCs w:val="28"/>
        </w:rPr>
      </w:pPr>
      <w:r w:rsidRPr="00855933">
        <w:rPr>
          <w:rFonts w:ascii="PT Astra Serif" w:hAnsi="PT Astra Serif"/>
          <w:sz w:val="24"/>
          <w:szCs w:val="24"/>
        </w:rPr>
        <w:t xml:space="preserve">«Вешкаймский </w:t>
      </w:r>
      <w:proofErr w:type="gramStart"/>
      <w:r w:rsidRPr="00855933">
        <w:rPr>
          <w:rFonts w:ascii="PT Astra Serif" w:hAnsi="PT Astra Serif"/>
          <w:sz w:val="24"/>
          <w:szCs w:val="24"/>
        </w:rPr>
        <w:t>район</w:t>
      </w:r>
      <w:r w:rsidR="0043487D" w:rsidRPr="00855933">
        <w:rPr>
          <w:rFonts w:ascii="PT Astra Serif" w:hAnsi="PT Astra Serif"/>
          <w:sz w:val="24"/>
          <w:szCs w:val="24"/>
        </w:rPr>
        <w:t>»</w:t>
      </w:r>
      <w:r w:rsidR="0043487D" w:rsidRPr="00143B4B">
        <w:rPr>
          <w:rFonts w:ascii="PT Astra Serif" w:hAnsi="PT Astra Serif"/>
          <w:sz w:val="28"/>
          <w:szCs w:val="20"/>
        </w:rPr>
        <w:t xml:space="preserve">   </w:t>
      </w:r>
      <w:proofErr w:type="gramEnd"/>
      <w:r w:rsidR="0043487D" w:rsidRPr="00143B4B">
        <w:rPr>
          <w:rFonts w:ascii="PT Astra Serif" w:hAnsi="PT Astra Serif"/>
          <w:sz w:val="28"/>
          <w:szCs w:val="20"/>
        </w:rPr>
        <w:t xml:space="preserve">           </w:t>
      </w:r>
      <w:r>
        <w:rPr>
          <w:rFonts w:ascii="PT Astra Serif" w:hAnsi="PT Astra Serif"/>
          <w:sz w:val="28"/>
          <w:szCs w:val="20"/>
        </w:rPr>
        <w:t xml:space="preserve">           </w:t>
      </w:r>
      <w:r w:rsidR="0043487D" w:rsidRPr="00143B4B">
        <w:rPr>
          <w:rFonts w:ascii="PT Astra Serif" w:hAnsi="PT Astra Serif"/>
          <w:sz w:val="28"/>
          <w:szCs w:val="20"/>
        </w:rPr>
        <w:t xml:space="preserve">  __</w:t>
      </w:r>
      <w:r w:rsidR="0043487D" w:rsidRPr="00143B4B">
        <w:rPr>
          <w:rFonts w:ascii="PT Astra Serif" w:hAnsi="PT Astra Serif"/>
          <w:sz w:val="28"/>
          <w:szCs w:val="28"/>
        </w:rPr>
        <w:t>_______           _______________________</w:t>
      </w:r>
    </w:p>
    <w:p w:rsidR="0043487D" w:rsidRPr="00143B4B" w:rsidRDefault="0043487D" w:rsidP="00FE629F">
      <w:pPr>
        <w:widowControl w:val="0"/>
        <w:suppressAutoHyphens/>
        <w:autoSpaceDE w:val="0"/>
        <w:autoSpaceDN w:val="0"/>
        <w:adjustRightInd w:val="0"/>
        <w:spacing w:after="0" w:line="240" w:lineRule="auto"/>
        <w:ind w:firstLine="720"/>
        <w:jc w:val="both"/>
        <w:textAlignment w:val="baseline"/>
        <w:rPr>
          <w:rFonts w:ascii="PT Astra Serif" w:hAnsi="PT Astra Serif"/>
          <w:i/>
          <w:sz w:val="16"/>
          <w:szCs w:val="20"/>
        </w:rPr>
      </w:pPr>
      <w:r w:rsidRPr="00143B4B">
        <w:rPr>
          <w:rFonts w:ascii="PT Astra Serif" w:hAnsi="PT Astra Serif"/>
          <w:i/>
          <w:sz w:val="16"/>
          <w:szCs w:val="28"/>
        </w:rPr>
        <w:t xml:space="preserve">                                                                                         (</w:t>
      </w:r>
      <w:proofErr w:type="gramStart"/>
      <w:r w:rsidRPr="00143B4B">
        <w:rPr>
          <w:rFonts w:ascii="PT Astra Serif" w:hAnsi="PT Astra Serif"/>
          <w:i/>
          <w:sz w:val="16"/>
          <w:szCs w:val="20"/>
        </w:rPr>
        <w:t>подпись</w:t>
      </w:r>
      <w:r w:rsidRPr="00143B4B">
        <w:rPr>
          <w:rFonts w:ascii="PT Astra Serif" w:hAnsi="PT Astra Serif"/>
          <w:i/>
          <w:sz w:val="16"/>
          <w:szCs w:val="28"/>
        </w:rPr>
        <w:t xml:space="preserve">)   </w:t>
      </w:r>
      <w:proofErr w:type="gramEnd"/>
      <w:r w:rsidRPr="00143B4B">
        <w:rPr>
          <w:rFonts w:ascii="PT Astra Serif" w:hAnsi="PT Astra Serif"/>
          <w:i/>
          <w:sz w:val="16"/>
          <w:szCs w:val="28"/>
        </w:rPr>
        <w:t xml:space="preserve">                </w:t>
      </w:r>
      <w:r w:rsidR="00855933">
        <w:rPr>
          <w:rFonts w:ascii="PT Astra Serif" w:hAnsi="PT Astra Serif"/>
          <w:i/>
          <w:sz w:val="16"/>
          <w:szCs w:val="28"/>
        </w:rPr>
        <w:t xml:space="preserve">                            </w:t>
      </w:r>
      <w:r w:rsidRPr="00143B4B">
        <w:rPr>
          <w:rFonts w:ascii="PT Astra Serif" w:hAnsi="PT Astra Serif"/>
          <w:i/>
          <w:sz w:val="16"/>
          <w:szCs w:val="28"/>
        </w:rPr>
        <w:t xml:space="preserve">   (расшифровка</w:t>
      </w:r>
      <w:r w:rsidRPr="00143B4B">
        <w:rPr>
          <w:rFonts w:ascii="PT Astra Serif" w:hAnsi="PT Astra Serif"/>
          <w:i/>
          <w:sz w:val="16"/>
          <w:szCs w:val="20"/>
        </w:rPr>
        <w:t xml:space="preserve"> подписи</w:t>
      </w:r>
      <w:r w:rsidRPr="00143B4B">
        <w:rPr>
          <w:rFonts w:ascii="PT Astra Serif" w:hAnsi="PT Astra Serif"/>
          <w:i/>
          <w:sz w:val="16"/>
          <w:szCs w:val="28"/>
        </w:rPr>
        <w:t>)</w:t>
      </w:r>
    </w:p>
    <w:p w:rsidR="0043487D" w:rsidRPr="00143B4B" w:rsidRDefault="0043487D" w:rsidP="00FE629F">
      <w:pPr>
        <w:suppressAutoHyphens/>
        <w:autoSpaceDN w:val="0"/>
        <w:spacing w:after="0" w:line="240" w:lineRule="auto"/>
        <w:jc w:val="center"/>
        <w:textAlignment w:val="baseline"/>
        <w:rPr>
          <w:rFonts w:ascii="PT Astra Serif" w:hAnsi="PT Astra Serif"/>
          <w:sz w:val="20"/>
          <w:szCs w:val="20"/>
          <w:vertAlign w:val="subscript"/>
        </w:rPr>
      </w:pPr>
    </w:p>
    <w:p w:rsidR="0043487D" w:rsidRPr="00143B4B" w:rsidRDefault="0043487D" w:rsidP="00FE629F">
      <w:pPr>
        <w:shd w:val="clear" w:color="auto" w:fill="FFFFFF"/>
        <w:spacing w:after="0" w:line="240" w:lineRule="auto"/>
        <w:jc w:val="right"/>
        <w:rPr>
          <w:rFonts w:ascii="PT Astra Serif" w:hAnsi="PT Astra Serif"/>
        </w:rPr>
      </w:pPr>
    </w:p>
    <w:p w:rsidR="002B2B43" w:rsidRPr="00F45478" w:rsidRDefault="0043487D" w:rsidP="002B2B43">
      <w:pPr>
        <w:widowControl w:val="0"/>
        <w:autoSpaceDE w:val="0"/>
        <w:autoSpaceDN w:val="0"/>
        <w:adjustRightInd w:val="0"/>
        <w:spacing w:after="0" w:line="240" w:lineRule="auto"/>
        <w:jc w:val="right"/>
        <w:rPr>
          <w:rFonts w:ascii="PT Astra Serif" w:hAnsi="PT Astra Serif"/>
          <w:sz w:val="24"/>
          <w:szCs w:val="24"/>
        </w:rPr>
      </w:pPr>
      <w:r w:rsidRPr="00143B4B">
        <w:rPr>
          <w:rFonts w:ascii="PT Astra Serif" w:hAnsi="PT Astra Serif"/>
          <w:color w:val="2D2D2D"/>
          <w:spacing w:val="2"/>
          <w:sz w:val="24"/>
          <w:szCs w:val="24"/>
        </w:rPr>
        <w:br w:type="page"/>
      </w:r>
      <w:r w:rsidR="00D2594F" w:rsidRPr="00F45478">
        <w:rPr>
          <w:rFonts w:ascii="PT Astra Serif" w:hAnsi="PT Astra Serif"/>
          <w:sz w:val="24"/>
          <w:szCs w:val="24"/>
        </w:rPr>
        <w:lastRenderedPageBreak/>
        <w:t>Приложение № 3</w:t>
      </w:r>
      <w:r w:rsidR="00D2594F" w:rsidRPr="00F45478">
        <w:rPr>
          <w:rFonts w:ascii="PT Astra Serif" w:hAnsi="PT Astra Serif"/>
          <w:sz w:val="24"/>
          <w:szCs w:val="24"/>
        </w:rPr>
        <w:br/>
      </w:r>
      <w:r w:rsidR="002B2B43" w:rsidRPr="00F45478">
        <w:rPr>
          <w:rFonts w:ascii="PT Astra Serif" w:hAnsi="PT Astra Serif"/>
          <w:bCs/>
          <w:sz w:val="24"/>
          <w:szCs w:val="24"/>
        </w:rPr>
        <w:t>к Административному регламенту,</w:t>
      </w:r>
      <w:r w:rsidR="002B2B43" w:rsidRPr="00F45478">
        <w:rPr>
          <w:rFonts w:ascii="PT Astra Serif" w:hAnsi="PT Astra Serif"/>
          <w:sz w:val="24"/>
          <w:szCs w:val="24"/>
        </w:rPr>
        <w:t xml:space="preserve"> </w:t>
      </w:r>
    </w:p>
    <w:p w:rsidR="002B2B43" w:rsidRPr="00F45478" w:rsidRDefault="002B2B43" w:rsidP="002B2B43">
      <w:pPr>
        <w:widowControl w:val="0"/>
        <w:autoSpaceDE w:val="0"/>
        <w:autoSpaceDN w:val="0"/>
        <w:adjustRightInd w:val="0"/>
        <w:spacing w:after="0" w:line="240" w:lineRule="auto"/>
        <w:jc w:val="right"/>
        <w:rPr>
          <w:rFonts w:ascii="PT Astra Serif" w:hAnsi="PT Astra Serif"/>
          <w:sz w:val="24"/>
          <w:szCs w:val="24"/>
        </w:rPr>
      </w:pPr>
      <w:r w:rsidRPr="00F45478">
        <w:rPr>
          <w:rFonts w:ascii="PT Astra Serif" w:hAnsi="PT Astra Serif"/>
          <w:sz w:val="24"/>
          <w:szCs w:val="24"/>
        </w:rPr>
        <w:t>утверждённому постановлением</w:t>
      </w:r>
    </w:p>
    <w:p w:rsidR="002B2B43" w:rsidRPr="00F45478" w:rsidRDefault="002B2B43" w:rsidP="002B2B43">
      <w:pPr>
        <w:widowControl w:val="0"/>
        <w:autoSpaceDE w:val="0"/>
        <w:autoSpaceDN w:val="0"/>
        <w:adjustRightInd w:val="0"/>
        <w:spacing w:after="0" w:line="240" w:lineRule="auto"/>
        <w:jc w:val="right"/>
        <w:rPr>
          <w:rFonts w:ascii="PT Astra Serif" w:hAnsi="PT Astra Serif"/>
          <w:sz w:val="24"/>
          <w:szCs w:val="24"/>
        </w:rPr>
      </w:pPr>
      <w:r w:rsidRPr="00F45478">
        <w:rPr>
          <w:rFonts w:ascii="PT Astra Serif" w:hAnsi="PT Astra Serif"/>
          <w:sz w:val="24"/>
          <w:szCs w:val="24"/>
        </w:rPr>
        <w:t>муниципального учреждения</w:t>
      </w:r>
    </w:p>
    <w:p w:rsidR="002B2B43" w:rsidRPr="00F45478" w:rsidRDefault="002B2B43" w:rsidP="002B2B43">
      <w:pPr>
        <w:widowControl w:val="0"/>
        <w:autoSpaceDE w:val="0"/>
        <w:autoSpaceDN w:val="0"/>
        <w:adjustRightInd w:val="0"/>
        <w:spacing w:after="0" w:line="240" w:lineRule="auto"/>
        <w:jc w:val="right"/>
        <w:rPr>
          <w:rFonts w:ascii="PT Astra Serif" w:hAnsi="PT Astra Serif"/>
          <w:sz w:val="24"/>
          <w:szCs w:val="24"/>
        </w:rPr>
      </w:pPr>
      <w:r w:rsidRPr="00F45478">
        <w:rPr>
          <w:rFonts w:ascii="PT Astra Serif" w:hAnsi="PT Astra Serif"/>
          <w:sz w:val="24"/>
          <w:szCs w:val="24"/>
        </w:rPr>
        <w:t xml:space="preserve">администрация муниципального </w:t>
      </w:r>
    </w:p>
    <w:p w:rsidR="002B2B43" w:rsidRPr="00F45478" w:rsidRDefault="002B2B43" w:rsidP="002B2B43">
      <w:pPr>
        <w:widowControl w:val="0"/>
        <w:autoSpaceDE w:val="0"/>
        <w:autoSpaceDN w:val="0"/>
        <w:adjustRightInd w:val="0"/>
        <w:spacing w:after="0" w:line="240" w:lineRule="auto"/>
        <w:jc w:val="right"/>
        <w:rPr>
          <w:rFonts w:ascii="PT Astra Serif" w:hAnsi="PT Astra Serif"/>
          <w:sz w:val="24"/>
          <w:szCs w:val="24"/>
        </w:rPr>
      </w:pPr>
      <w:r w:rsidRPr="00F45478">
        <w:rPr>
          <w:rFonts w:ascii="PT Astra Serif" w:hAnsi="PT Astra Serif"/>
          <w:sz w:val="24"/>
          <w:szCs w:val="24"/>
        </w:rPr>
        <w:t>образования «Вешкаймский район»</w:t>
      </w:r>
    </w:p>
    <w:p w:rsidR="002B2B43" w:rsidRPr="00F45478" w:rsidRDefault="002B2B43" w:rsidP="002B2B43">
      <w:pPr>
        <w:widowControl w:val="0"/>
        <w:autoSpaceDE w:val="0"/>
        <w:autoSpaceDN w:val="0"/>
        <w:adjustRightInd w:val="0"/>
        <w:spacing w:after="0" w:line="240" w:lineRule="auto"/>
        <w:jc w:val="right"/>
        <w:rPr>
          <w:rFonts w:ascii="PT Astra Serif" w:hAnsi="PT Astra Serif"/>
          <w:sz w:val="24"/>
          <w:szCs w:val="24"/>
        </w:rPr>
      </w:pPr>
      <w:r w:rsidRPr="00F45478">
        <w:rPr>
          <w:rFonts w:ascii="PT Astra Serif" w:hAnsi="PT Astra Serif"/>
          <w:sz w:val="24"/>
          <w:szCs w:val="24"/>
        </w:rPr>
        <w:t>Ульяновской области</w:t>
      </w:r>
    </w:p>
    <w:p w:rsidR="002B2B43" w:rsidRPr="00F45478" w:rsidRDefault="00F45478" w:rsidP="002B2B43">
      <w:pPr>
        <w:spacing w:after="0" w:line="240" w:lineRule="auto"/>
        <w:jc w:val="right"/>
        <w:rPr>
          <w:rFonts w:ascii="PT Astra Serif" w:hAnsi="PT Astra Serif"/>
          <w:sz w:val="24"/>
          <w:szCs w:val="24"/>
        </w:rPr>
      </w:pPr>
      <w:r w:rsidRPr="00F45478">
        <w:rPr>
          <w:rFonts w:ascii="PT Astra Serif" w:hAnsi="PT Astra Serif"/>
          <w:sz w:val="24"/>
          <w:szCs w:val="24"/>
        </w:rPr>
        <w:t xml:space="preserve">от 02 декабря 2020 г. </w:t>
      </w:r>
      <w:r w:rsidR="002B2B43" w:rsidRPr="00F45478">
        <w:rPr>
          <w:rFonts w:ascii="PT Astra Serif" w:hAnsi="PT Astra Serif"/>
          <w:sz w:val="24"/>
          <w:szCs w:val="24"/>
        </w:rPr>
        <w:t xml:space="preserve"> № </w:t>
      </w:r>
      <w:r w:rsidRPr="00F45478">
        <w:rPr>
          <w:rFonts w:ascii="PT Astra Serif" w:hAnsi="PT Astra Serif"/>
          <w:sz w:val="24"/>
          <w:szCs w:val="24"/>
        </w:rPr>
        <w:t>847</w:t>
      </w:r>
    </w:p>
    <w:p w:rsidR="00D2594F" w:rsidRPr="00A65377" w:rsidRDefault="00D2594F" w:rsidP="002B2B43">
      <w:pPr>
        <w:spacing w:after="0" w:line="240" w:lineRule="auto"/>
        <w:jc w:val="right"/>
        <w:rPr>
          <w:rFonts w:ascii="PT Astra Serif" w:hAnsi="PT Astra Serif"/>
          <w:sz w:val="24"/>
          <w:szCs w:val="24"/>
        </w:rPr>
      </w:pPr>
    </w:p>
    <w:p w:rsidR="00D2594F" w:rsidRPr="0036263D" w:rsidRDefault="00D2594F" w:rsidP="00FE629F">
      <w:pPr>
        <w:widowControl w:val="0"/>
        <w:autoSpaceDE w:val="0"/>
        <w:autoSpaceDN w:val="0"/>
        <w:adjustRightInd w:val="0"/>
        <w:spacing w:after="0" w:line="240" w:lineRule="auto"/>
        <w:jc w:val="right"/>
        <w:outlineLvl w:val="1"/>
        <w:rPr>
          <w:rFonts w:ascii="PT Astra Serif" w:hAnsi="PT Astra Serif"/>
          <w:sz w:val="24"/>
          <w:szCs w:val="24"/>
        </w:rPr>
      </w:pPr>
    </w:p>
    <w:p w:rsidR="00D2594F" w:rsidRPr="0036263D" w:rsidRDefault="00DA28AD" w:rsidP="00FE629F">
      <w:pPr>
        <w:spacing w:after="0" w:line="240" w:lineRule="auto"/>
        <w:jc w:val="center"/>
        <w:rPr>
          <w:rFonts w:ascii="PT Astra Serif" w:hAnsi="PT Astra Serif"/>
          <w:b/>
          <w:sz w:val="24"/>
          <w:szCs w:val="24"/>
        </w:rPr>
      </w:pPr>
      <w:r w:rsidRPr="0036263D">
        <w:rPr>
          <w:rFonts w:ascii="PT Astra Serif" w:hAnsi="PT Astra Serif"/>
          <w:b/>
          <w:noProof/>
          <w:sz w:val="24"/>
          <w:szCs w:val="24"/>
        </w:rPr>
        <w:drawing>
          <wp:inline distT="0" distB="0" distL="0" distR="0">
            <wp:extent cx="409575" cy="504825"/>
            <wp:effectExtent l="0" t="0" r="0" b="0"/>
            <wp:docPr id="3"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D2594F" w:rsidRPr="003A09A7" w:rsidRDefault="00D2594F" w:rsidP="00FE629F">
      <w:pPr>
        <w:spacing w:after="0" w:line="240" w:lineRule="auto"/>
        <w:jc w:val="center"/>
        <w:rPr>
          <w:rFonts w:ascii="PT Astra Serif" w:hAnsi="PT Astra Serif"/>
          <w:b/>
          <w:sz w:val="32"/>
          <w:szCs w:val="32"/>
        </w:rPr>
      </w:pPr>
      <w:r w:rsidRPr="003A09A7">
        <w:rPr>
          <w:rFonts w:ascii="PT Astra Serif" w:hAnsi="PT Astra Serif"/>
          <w:b/>
          <w:sz w:val="32"/>
          <w:szCs w:val="32"/>
        </w:rPr>
        <w:t xml:space="preserve">МУНИЦИПАЛЬНОЕ УЧРЕЖДЕНИЕ АДМИНИСТРАЦИЯ </w:t>
      </w:r>
    </w:p>
    <w:p w:rsidR="00D2594F" w:rsidRPr="003A09A7" w:rsidRDefault="00D2594F" w:rsidP="00FE629F">
      <w:pPr>
        <w:spacing w:after="0" w:line="240" w:lineRule="auto"/>
        <w:jc w:val="center"/>
        <w:rPr>
          <w:rFonts w:ascii="PT Astra Serif" w:hAnsi="PT Astra Serif"/>
          <w:b/>
          <w:sz w:val="32"/>
          <w:szCs w:val="32"/>
        </w:rPr>
      </w:pPr>
      <w:r w:rsidRPr="003A09A7">
        <w:rPr>
          <w:rFonts w:ascii="PT Astra Serif" w:hAnsi="PT Astra Serif"/>
          <w:b/>
          <w:sz w:val="32"/>
          <w:szCs w:val="32"/>
        </w:rPr>
        <w:t>МУНИЦИПАЛЬНОГО ОБРАЗОВАНИЯ</w:t>
      </w:r>
    </w:p>
    <w:p w:rsidR="00D2594F" w:rsidRPr="003A09A7" w:rsidRDefault="00D2594F" w:rsidP="00FE629F">
      <w:pPr>
        <w:spacing w:after="0" w:line="240" w:lineRule="auto"/>
        <w:jc w:val="center"/>
        <w:rPr>
          <w:rFonts w:ascii="PT Astra Serif" w:hAnsi="PT Astra Serif"/>
          <w:sz w:val="32"/>
          <w:szCs w:val="32"/>
        </w:rPr>
      </w:pPr>
      <w:r w:rsidRPr="003A09A7">
        <w:rPr>
          <w:rFonts w:ascii="PT Astra Serif" w:hAnsi="PT Astra Serif"/>
          <w:b/>
          <w:sz w:val="32"/>
          <w:szCs w:val="32"/>
        </w:rPr>
        <w:t>«ВЕШКАЙМСКИЙ РАЙОН» УЛЬЯНОВСКОЙ ОБЛАСТИ</w:t>
      </w:r>
    </w:p>
    <w:p w:rsidR="00D2594F" w:rsidRPr="0036263D" w:rsidRDefault="00D2594F" w:rsidP="00FE629F">
      <w:pPr>
        <w:spacing w:after="0" w:line="240" w:lineRule="auto"/>
        <w:jc w:val="center"/>
        <w:rPr>
          <w:rFonts w:ascii="PT Astra Serif" w:hAnsi="PT Astra Serif"/>
          <w:sz w:val="24"/>
          <w:szCs w:val="24"/>
        </w:rPr>
      </w:pPr>
    </w:p>
    <w:p w:rsidR="00D2594F" w:rsidRPr="003A09A7" w:rsidRDefault="00D2594F" w:rsidP="00FE629F">
      <w:pPr>
        <w:spacing w:after="0" w:line="240" w:lineRule="auto"/>
        <w:jc w:val="center"/>
        <w:rPr>
          <w:rFonts w:ascii="PT Astra Serif" w:hAnsi="PT Astra Serif"/>
          <w:b/>
          <w:sz w:val="48"/>
          <w:szCs w:val="48"/>
        </w:rPr>
      </w:pPr>
      <w:r w:rsidRPr="003A09A7">
        <w:rPr>
          <w:rFonts w:ascii="PT Astra Serif" w:hAnsi="PT Astra Serif"/>
          <w:b/>
          <w:sz w:val="48"/>
          <w:szCs w:val="48"/>
        </w:rPr>
        <w:t>ПОСТАНОВЛЕНИЕ</w:t>
      </w:r>
    </w:p>
    <w:p w:rsidR="00D2594F" w:rsidRPr="0036263D" w:rsidRDefault="00D2594F" w:rsidP="00FE629F">
      <w:pPr>
        <w:spacing w:after="0" w:line="240" w:lineRule="auto"/>
        <w:jc w:val="center"/>
        <w:rPr>
          <w:rFonts w:ascii="PT Astra Serif" w:hAnsi="PT Astra Serif"/>
          <w:sz w:val="24"/>
          <w:szCs w:val="24"/>
        </w:rPr>
      </w:pPr>
    </w:p>
    <w:p w:rsidR="00D2594F" w:rsidRPr="0036263D" w:rsidRDefault="00D2594F" w:rsidP="00FE629F">
      <w:pPr>
        <w:tabs>
          <w:tab w:val="left" w:pos="8175"/>
        </w:tabs>
        <w:spacing w:after="0" w:line="240" w:lineRule="auto"/>
        <w:rPr>
          <w:rFonts w:ascii="PT Astra Serif" w:hAnsi="PT Astra Serif"/>
          <w:sz w:val="24"/>
          <w:szCs w:val="24"/>
        </w:rPr>
      </w:pPr>
      <w:r w:rsidRPr="0036263D">
        <w:rPr>
          <w:rFonts w:ascii="PT Astra Serif" w:hAnsi="PT Astra Serif"/>
          <w:sz w:val="24"/>
          <w:szCs w:val="24"/>
        </w:rPr>
        <w:t>___________________</w:t>
      </w:r>
      <w:r w:rsidRPr="0036263D">
        <w:rPr>
          <w:rFonts w:ascii="PT Astra Serif" w:hAnsi="PT Astra Serif"/>
          <w:sz w:val="24"/>
          <w:szCs w:val="24"/>
        </w:rPr>
        <w:tab/>
      </w:r>
      <w:r>
        <w:rPr>
          <w:rFonts w:ascii="PT Astra Serif" w:hAnsi="PT Astra Serif"/>
          <w:sz w:val="24"/>
          <w:szCs w:val="24"/>
        </w:rPr>
        <w:t xml:space="preserve">        </w:t>
      </w:r>
      <w:r w:rsidRPr="0036263D">
        <w:rPr>
          <w:rFonts w:ascii="PT Astra Serif" w:hAnsi="PT Astra Serif"/>
          <w:sz w:val="24"/>
          <w:szCs w:val="24"/>
        </w:rPr>
        <w:t>№ ______</w:t>
      </w:r>
    </w:p>
    <w:p w:rsidR="003A09A7" w:rsidRPr="003A09A7" w:rsidRDefault="003A09A7" w:rsidP="00FE629F">
      <w:pPr>
        <w:widowControl w:val="0"/>
        <w:autoSpaceDE w:val="0"/>
        <w:spacing w:after="0" w:line="240" w:lineRule="auto"/>
        <w:jc w:val="center"/>
        <w:rPr>
          <w:rFonts w:ascii="PT Astra Serif" w:hAnsi="PT Astra Serif"/>
          <w:sz w:val="20"/>
          <w:szCs w:val="20"/>
        </w:rPr>
      </w:pPr>
      <w:proofErr w:type="spellStart"/>
      <w:r w:rsidRPr="003A09A7">
        <w:rPr>
          <w:rFonts w:ascii="PT Astra Serif" w:hAnsi="PT Astra Serif"/>
          <w:sz w:val="20"/>
          <w:szCs w:val="20"/>
        </w:rPr>
        <w:t>р.п</w:t>
      </w:r>
      <w:proofErr w:type="spellEnd"/>
      <w:r w:rsidRPr="003A09A7">
        <w:rPr>
          <w:rFonts w:ascii="PT Astra Serif" w:hAnsi="PT Astra Serif"/>
          <w:sz w:val="20"/>
          <w:szCs w:val="20"/>
        </w:rPr>
        <w:t>. Вешкайма</w:t>
      </w:r>
    </w:p>
    <w:p w:rsidR="0043487D" w:rsidRPr="00143B4B" w:rsidRDefault="0043487D" w:rsidP="00FE629F">
      <w:pPr>
        <w:widowControl w:val="0"/>
        <w:suppressAutoHyphens/>
        <w:autoSpaceDE w:val="0"/>
        <w:autoSpaceDN w:val="0"/>
        <w:adjustRightInd w:val="0"/>
        <w:spacing w:after="0" w:line="240" w:lineRule="auto"/>
        <w:jc w:val="both"/>
        <w:rPr>
          <w:rFonts w:ascii="PT Astra Serif" w:hAnsi="PT Astra Serif"/>
          <w:sz w:val="24"/>
          <w:szCs w:val="24"/>
        </w:rPr>
      </w:pPr>
    </w:p>
    <w:p w:rsidR="0043487D" w:rsidRPr="00143B4B" w:rsidRDefault="0043487D" w:rsidP="00FE629F">
      <w:pPr>
        <w:widowControl w:val="0"/>
        <w:suppressAutoHyphens/>
        <w:autoSpaceDE w:val="0"/>
        <w:autoSpaceDN w:val="0"/>
        <w:adjustRightInd w:val="0"/>
        <w:spacing w:after="0" w:line="240" w:lineRule="auto"/>
        <w:jc w:val="center"/>
        <w:rPr>
          <w:rFonts w:ascii="PT Astra Serif" w:hAnsi="PT Astra Serif"/>
          <w:b/>
          <w:spacing w:val="2"/>
          <w:sz w:val="24"/>
          <w:szCs w:val="24"/>
        </w:rPr>
      </w:pPr>
      <w:r w:rsidRPr="00143B4B">
        <w:rPr>
          <w:rFonts w:ascii="PT Astra Serif" w:hAnsi="PT Astra Serif"/>
          <w:b/>
          <w:spacing w:val="2"/>
          <w:sz w:val="24"/>
          <w:szCs w:val="24"/>
        </w:rPr>
        <w:t>об отказе в согласии на обмен жилыми помещениями, предоставленными по договору социального найма</w:t>
      </w:r>
    </w:p>
    <w:p w:rsidR="0043487D" w:rsidRPr="00143B4B" w:rsidRDefault="0043487D" w:rsidP="00FE629F">
      <w:pPr>
        <w:widowControl w:val="0"/>
        <w:suppressAutoHyphens/>
        <w:autoSpaceDE w:val="0"/>
        <w:autoSpaceDN w:val="0"/>
        <w:adjustRightInd w:val="0"/>
        <w:spacing w:after="0" w:line="240" w:lineRule="auto"/>
        <w:jc w:val="center"/>
        <w:rPr>
          <w:rFonts w:ascii="PT Astra Serif" w:hAnsi="PT Astra Serif"/>
          <w:sz w:val="24"/>
          <w:szCs w:val="24"/>
        </w:rPr>
      </w:pPr>
    </w:p>
    <w:p w:rsidR="00FB2E5B" w:rsidRPr="00FB2E5B" w:rsidRDefault="0043487D" w:rsidP="00EC5781">
      <w:pPr>
        <w:widowControl w:val="0"/>
        <w:suppressAutoHyphens/>
        <w:autoSpaceDE w:val="0"/>
        <w:autoSpaceDN w:val="0"/>
        <w:adjustRightInd w:val="0"/>
        <w:spacing w:after="0" w:line="240" w:lineRule="auto"/>
        <w:ind w:firstLine="720"/>
        <w:jc w:val="both"/>
        <w:rPr>
          <w:rFonts w:ascii="PT Astra Serif" w:hAnsi="PT Astra Serif"/>
          <w:szCs w:val="20"/>
        </w:rPr>
      </w:pPr>
      <w:r w:rsidRPr="00143B4B">
        <w:rPr>
          <w:rFonts w:ascii="PT Astra Serif" w:hAnsi="PT Astra Serif"/>
          <w:sz w:val="24"/>
          <w:szCs w:val="24"/>
        </w:rPr>
        <w:t>В соответствии со статьями 72, 73, 74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D2594F">
        <w:rPr>
          <w:rFonts w:ascii="PT Astra Serif" w:hAnsi="PT Astra Serif"/>
          <w:sz w:val="24"/>
          <w:szCs w:val="24"/>
        </w:rPr>
        <w:t>Вешкаймский район</w:t>
      </w:r>
      <w:r w:rsidRPr="00143B4B">
        <w:rPr>
          <w:rFonts w:ascii="PT Astra Serif" w:hAnsi="PT Astra Serif"/>
          <w:sz w:val="24"/>
          <w:szCs w:val="24"/>
        </w:rPr>
        <w:t>» Ульяновской области</w:t>
      </w:r>
      <w:r w:rsidR="00B96C94">
        <w:rPr>
          <w:rFonts w:ascii="PT Astra Serif" w:hAnsi="PT Astra Serif"/>
          <w:sz w:val="24"/>
          <w:szCs w:val="24"/>
        </w:rPr>
        <w:t>,</w:t>
      </w:r>
      <w:r w:rsidRPr="00143B4B">
        <w:rPr>
          <w:rFonts w:ascii="PT Astra Serif" w:hAnsi="PT Astra Serif"/>
          <w:sz w:val="24"/>
          <w:szCs w:val="24"/>
        </w:rPr>
        <w:t xml:space="preserve"> </w:t>
      </w:r>
      <w:r w:rsidR="00EC5781">
        <w:rPr>
          <w:rFonts w:ascii="PT Astra Serif" w:hAnsi="PT Astra Serif"/>
          <w:sz w:val="24"/>
          <w:szCs w:val="24"/>
        </w:rPr>
        <w:t xml:space="preserve">муниципальное учреждение </w:t>
      </w:r>
      <w:r w:rsidRPr="00143B4B">
        <w:rPr>
          <w:rFonts w:ascii="PT Astra Serif" w:hAnsi="PT Astra Serif"/>
          <w:sz w:val="24"/>
          <w:szCs w:val="24"/>
        </w:rPr>
        <w:t>администрация муниципал</w:t>
      </w:r>
      <w:r w:rsidR="00D2594F">
        <w:rPr>
          <w:rFonts w:ascii="PT Astra Serif" w:hAnsi="PT Astra Serif"/>
          <w:sz w:val="24"/>
          <w:szCs w:val="24"/>
        </w:rPr>
        <w:t>ьного образования «Вешкаймский район</w:t>
      </w:r>
      <w:r w:rsidRPr="00143B4B">
        <w:rPr>
          <w:rFonts w:ascii="PT Astra Serif" w:hAnsi="PT Astra Serif"/>
          <w:sz w:val="24"/>
          <w:szCs w:val="24"/>
        </w:rPr>
        <w:t xml:space="preserve">» Ульяновской области: </w:t>
      </w:r>
      <w:r w:rsidRPr="00143B4B">
        <w:rPr>
          <w:rFonts w:ascii="PT Astra Serif" w:hAnsi="PT Astra Serif"/>
          <w:spacing w:val="2"/>
          <w:sz w:val="24"/>
          <w:szCs w:val="24"/>
        </w:rPr>
        <w:t xml:space="preserve">гражданину ____________________________________________________________________ </w:t>
      </w:r>
      <w:r w:rsidRPr="00143B4B">
        <w:rPr>
          <w:rFonts w:ascii="PT Astra Serif" w:hAnsi="PT Astra Serif"/>
          <w:sz w:val="24"/>
          <w:szCs w:val="24"/>
        </w:rPr>
        <w:t xml:space="preserve">отказывает в выдаче согласия на обмен жилыми помещениями, предоставленными по </w:t>
      </w:r>
      <w:r w:rsidR="009B2650">
        <w:rPr>
          <w:rFonts w:ascii="PT Astra Serif" w:hAnsi="PT Astra Serif"/>
          <w:sz w:val="24"/>
          <w:szCs w:val="24"/>
        </w:rPr>
        <w:t>д</w:t>
      </w:r>
      <w:r w:rsidRPr="00143B4B">
        <w:rPr>
          <w:rFonts w:ascii="PT Astra Serif" w:hAnsi="PT Astra Serif"/>
          <w:sz w:val="24"/>
          <w:szCs w:val="24"/>
        </w:rPr>
        <w:t xml:space="preserve">оговору социального найма по </w:t>
      </w:r>
      <w:r w:rsidRPr="00143B4B">
        <w:rPr>
          <w:rFonts w:ascii="PT Astra Serif" w:hAnsi="PT Astra Serif"/>
          <w:spacing w:val="2"/>
          <w:sz w:val="24"/>
          <w:szCs w:val="24"/>
        </w:rPr>
        <w:t>основаниям</w:t>
      </w:r>
      <w:r w:rsidR="00B96C94">
        <w:rPr>
          <w:rFonts w:ascii="PT Astra Serif" w:hAnsi="PT Astra Serif"/>
          <w:spacing w:val="2"/>
          <w:sz w:val="24"/>
          <w:szCs w:val="24"/>
        </w:rPr>
        <w:t xml:space="preserve"> ___________________________</w:t>
      </w:r>
      <w:r w:rsidR="00FB2E5B" w:rsidRPr="00FB2E5B">
        <w:rPr>
          <w:rFonts w:ascii="PT Astra Serif" w:hAnsi="PT Astra Serif"/>
          <w:spacing w:val="2"/>
          <w:sz w:val="24"/>
          <w:szCs w:val="24"/>
        </w:rPr>
        <w:t>__________________________________</w:t>
      </w:r>
      <w:r w:rsidRPr="00FB2E5B">
        <w:rPr>
          <w:rFonts w:ascii="PT Astra Serif" w:hAnsi="PT Astra Serif"/>
          <w:spacing w:val="2"/>
          <w:sz w:val="24"/>
          <w:szCs w:val="24"/>
        </w:rPr>
        <w:t xml:space="preserve"> </w:t>
      </w:r>
      <w:r w:rsidR="00FB2E5B" w:rsidRPr="00FB2E5B">
        <w:rPr>
          <w:rFonts w:ascii="PT Astra Serif" w:hAnsi="PT Astra Serif"/>
          <w:sz w:val="20"/>
          <w:szCs w:val="20"/>
        </w:rPr>
        <w:t xml:space="preserve">         ______________</w:t>
      </w:r>
      <w:r w:rsidR="00FB2E5B" w:rsidRPr="00FB2E5B">
        <w:rPr>
          <w:rFonts w:ascii="PT Astra Serif" w:hAnsi="PT Astra Serif"/>
          <w:szCs w:val="20"/>
        </w:rPr>
        <w:t>_____________________________________________________________</w:t>
      </w:r>
      <w:r w:rsidR="00B96C94">
        <w:rPr>
          <w:rFonts w:ascii="PT Astra Serif" w:hAnsi="PT Astra Serif"/>
          <w:szCs w:val="20"/>
        </w:rPr>
        <w:t>___</w:t>
      </w:r>
      <w:r w:rsidR="00FB2E5B" w:rsidRPr="00FB2E5B">
        <w:rPr>
          <w:rFonts w:ascii="PT Astra Serif" w:hAnsi="PT Astra Serif"/>
          <w:szCs w:val="20"/>
        </w:rPr>
        <w:t>_____________</w:t>
      </w:r>
    </w:p>
    <w:p w:rsidR="00FB2E5B" w:rsidRPr="00FB2E5B" w:rsidRDefault="00FB2E5B" w:rsidP="00FE629F">
      <w:pPr>
        <w:spacing w:after="0" w:line="240" w:lineRule="auto"/>
        <w:jc w:val="center"/>
        <w:rPr>
          <w:rFonts w:ascii="PT Astra Serif" w:hAnsi="PT Astra Serif"/>
          <w:sz w:val="20"/>
          <w:szCs w:val="20"/>
        </w:rPr>
      </w:pPr>
      <w:r w:rsidRPr="00FB2E5B">
        <w:rPr>
          <w:rFonts w:ascii="PT Astra Serif" w:hAnsi="PT Astra Serif"/>
          <w:spacing w:val="2"/>
          <w:sz w:val="20"/>
          <w:szCs w:val="20"/>
        </w:rPr>
        <w:t>(указываются основания, предусмотренные пунктом 2.8 административного регламента</w:t>
      </w:r>
      <w:r w:rsidRPr="00FB2E5B">
        <w:rPr>
          <w:rFonts w:ascii="PT Astra Serif" w:hAnsi="PT Astra Serif"/>
          <w:sz w:val="20"/>
          <w:szCs w:val="20"/>
        </w:rPr>
        <w:t>)</w:t>
      </w:r>
    </w:p>
    <w:p w:rsidR="0043487D" w:rsidRPr="00143B4B" w:rsidRDefault="0043487D" w:rsidP="00FE629F">
      <w:pPr>
        <w:shd w:val="clear" w:color="auto" w:fill="FFFFFF"/>
        <w:suppressAutoHyphens/>
        <w:autoSpaceDN w:val="0"/>
        <w:spacing w:after="0" w:line="240" w:lineRule="auto"/>
        <w:jc w:val="both"/>
        <w:rPr>
          <w:rFonts w:ascii="PT Astra Serif" w:hAnsi="PT Astra Serif"/>
          <w:spacing w:val="2"/>
          <w:sz w:val="24"/>
          <w:szCs w:val="24"/>
          <w:vertAlign w:val="superscript"/>
        </w:rPr>
      </w:pPr>
      <w:r w:rsidRPr="00143B4B">
        <w:rPr>
          <w:rFonts w:ascii="PT Astra Serif" w:hAnsi="PT Astra Serif"/>
          <w:spacing w:val="2"/>
          <w:sz w:val="24"/>
          <w:szCs w:val="24"/>
        </w:rPr>
        <w:br/>
      </w:r>
    </w:p>
    <w:p w:rsidR="0043487D" w:rsidRPr="00143B4B" w:rsidRDefault="0043487D" w:rsidP="00B96C94">
      <w:pPr>
        <w:widowControl w:val="0"/>
        <w:suppressAutoHyphens/>
        <w:autoSpaceDE w:val="0"/>
        <w:autoSpaceDN w:val="0"/>
        <w:adjustRightInd w:val="0"/>
        <w:spacing w:after="0" w:line="240" w:lineRule="auto"/>
        <w:contextualSpacing/>
        <w:jc w:val="both"/>
        <w:rPr>
          <w:rFonts w:ascii="PT Astra Serif" w:hAnsi="PT Astra Serif"/>
          <w:sz w:val="24"/>
          <w:szCs w:val="24"/>
        </w:rPr>
      </w:pPr>
      <w:r w:rsidRPr="00143B4B">
        <w:rPr>
          <w:rFonts w:ascii="PT Astra Serif" w:hAnsi="PT Astra Serif"/>
          <w:sz w:val="24"/>
          <w:szCs w:val="24"/>
        </w:rPr>
        <w:t>Глава администрации</w:t>
      </w:r>
    </w:p>
    <w:p w:rsidR="0043487D" w:rsidRPr="00143B4B" w:rsidRDefault="00DB5D86" w:rsidP="00B96C94">
      <w:pPr>
        <w:widowControl w:val="0"/>
        <w:suppressAutoHyphens/>
        <w:autoSpaceDE w:val="0"/>
        <w:autoSpaceDN w:val="0"/>
        <w:adjustRightInd w:val="0"/>
        <w:spacing w:after="0" w:line="240" w:lineRule="auto"/>
        <w:contextualSpacing/>
        <w:jc w:val="both"/>
        <w:rPr>
          <w:rFonts w:ascii="PT Astra Serif" w:hAnsi="PT Astra Serif"/>
          <w:sz w:val="24"/>
          <w:szCs w:val="24"/>
        </w:rPr>
      </w:pPr>
      <w:r>
        <w:rPr>
          <w:rFonts w:ascii="PT Astra Serif" w:hAnsi="PT Astra Serif"/>
          <w:sz w:val="24"/>
          <w:szCs w:val="24"/>
        </w:rPr>
        <w:t>м</w:t>
      </w:r>
      <w:r w:rsidR="0043487D" w:rsidRPr="00143B4B">
        <w:rPr>
          <w:rFonts w:ascii="PT Astra Serif" w:hAnsi="PT Astra Serif"/>
          <w:sz w:val="24"/>
          <w:szCs w:val="24"/>
        </w:rPr>
        <w:t>униципального образования</w:t>
      </w:r>
    </w:p>
    <w:p w:rsidR="0043487D" w:rsidRPr="00143B4B" w:rsidRDefault="00DB5D86" w:rsidP="00B96C94">
      <w:pPr>
        <w:widowControl w:val="0"/>
        <w:suppressAutoHyphens/>
        <w:autoSpaceDE w:val="0"/>
        <w:autoSpaceDN w:val="0"/>
        <w:adjustRightInd w:val="0"/>
        <w:spacing w:after="0" w:line="240" w:lineRule="auto"/>
        <w:contextualSpacing/>
        <w:jc w:val="both"/>
        <w:rPr>
          <w:rFonts w:ascii="PT Astra Serif" w:hAnsi="PT Astra Serif"/>
          <w:sz w:val="28"/>
          <w:szCs w:val="28"/>
        </w:rPr>
      </w:pPr>
      <w:r w:rsidRPr="00DB5D86">
        <w:rPr>
          <w:rFonts w:ascii="PT Astra Serif" w:hAnsi="PT Astra Serif"/>
          <w:sz w:val="24"/>
          <w:szCs w:val="24"/>
        </w:rPr>
        <w:t xml:space="preserve">«Вешкаймский </w:t>
      </w:r>
      <w:proofErr w:type="gramStart"/>
      <w:r w:rsidRPr="00DB5D86">
        <w:rPr>
          <w:rFonts w:ascii="PT Astra Serif" w:hAnsi="PT Astra Serif"/>
          <w:sz w:val="24"/>
          <w:szCs w:val="24"/>
        </w:rPr>
        <w:t>район</w:t>
      </w:r>
      <w:r w:rsidR="0043487D" w:rsidRPr="00DB5D86">
        <w:rPr>
          <w:rFonts w:ascii="PT Astra Serif" w:hAnsi="PT Astra Serif"/>
          <w:sz w:val="24"/>
          <w:szCs w:val="24"/>
        </w:rPr>
        <w:t xml:space="preserve">»   </w:t>
      </w:r>
      <w:proofErr w:type="gramEnd"/>
      <w:r w:rsidR="0043487D" w:rsidRPr="00143B4B">
        <w:rPr>
          <w:rFonts w:ascii="PT Astra Serif" w:hAnsi="PT Astra Serif"/>
          <w:sz w:val="28"/>
          <w:szCs w:val="20"/>
        </w:rPr>
        <w:t xml:space="preserve">                </w:t>
      </w:r>
      <w:r w:rsidR="009B2650">
        <w:rPr>
          <w:rFonts w:ascii="PT Astra Serif" w:hAnsi="PT Astra Serif"/>
          <w:sz w:val="28"/>
          <w:szCs w:val="20"/>
        </w:rPr>
        <w:t xml:space="preserve">               </w:t>
      </w:r>
      <w:r w:rsidR="0043487D" w:rsidRPr="00143B4B">
        <w:rPr>
          <w:rFonts w:ascii="PT Astra Serif" w:hAnsi="PT Astra Serif"/>
          <w:sz w:val="28"/>
          <w:szCs w:val="20"/>
        </w:rPr>
        <w:t xml:space="preserve">  </w:t>
      </w:r>
      <w:r w:rsidR="009B2650">
        <w:rPr>
          <w:rFonts w:ascii="PT Astra Serif" w:hAnsi="PT Astra Serif"/>
          <w:sz w:val="28"/>
          <w:szCs w:val="20"/>
        </w:rPr>
        <w:t xml:space="preserve">       </w:t>
      </w:r>
      <w:r w:rsidR="0043487D" w:rsidRPr="00143B4B">
        <w:rPr>
          <w:rFonts w:ascii="PT Astra Serif" w:hAnsi="PT Astra Serif"/>
          <w:sz w:val="28"/>
          <w:szCs w:val="20"/>
        </w:rPr>
        <w:t>___</w:t>
      </w:r>
      <w:r w:rsidR="0043487D" w:rsidRPr="00143B4B">
        <w:rPr>
          <w:rFonts w:ascii="PT Astra Serif" w:hAnsi="PT Astra Serif"/>
          <w:sz w:val="28"/>
          <w:szCs w:val="28"/>
        </w:rPr>
        <w:t>___</w:t>
      </w:r>
      <w:r w:rsidR="009B2650">
        <w:rPr>
          <w:rFonts w:ascii="PT Astra Serif" w:hAnsi="PT Astra Serif"/>
          <w:sz w:val="28"/>
          <w:szCs w:val="28"/>
        </w:rPr>
        <w:t>_    ______________________</w:t>
      </w:r>
    </w:p>
    <w:p w:rsidR="0043487D" w:rsidRPr="00143B4B" w:rsidRDefault="0043487D" w:rsidP="00B96C94">
      <w:pPr>
        <w:widowControl w:val="0"/>
        <w:suppressAutoHyphens/>
        <w:autoSpaceDE w:val="0"/>
        <w:autoSpaceDN w:val="0"/>
        <w:adjustRightInd w:val="0"/>
        <w:spacing w:after="0" w:line="240" w:lineRule="auto"/>
        <w:ind w:firstLine="720"/>
        <w:contextualSpacing/>
        <w:jc w:val="both"/>
        <w:rPr>
          <w:rFonts w:ascii="PT Astra Serif" w:hAnsi="PT Astra Serif"/>
          <w:i/>
          <w:sz w:val="16"/>
          <w:szCs w:val="28"/>
        </w:rPr>
      </w:pPr>
      <w:r w:rsidRPr="00143B4B">
        <w:rPr>
          <w:rFonts w:ascii="PT Astra Serif" w:hAnsi="PT Astra Serif"/>
          <w:i/>
          <w:sz w:val="16"/>
          <w:szCs w:val="28"/>
        </w:rPr>
        <w:t xml:space="preserve">                                                                                               </w:t>
      </w:r>
      <w:r w:rsidR="00B96C94">
        <w:rPr>
          <w:rFonts w:ascii="PT Astra Serif" w:hAnsi="PT Astra Serif"/>
          <w:i/>
          <w:sz w:val="16"/>
          <w:szCs w:val="28"/>
        </w:rPr>
        <w:t xml:space="preserve">                     </w:t>
      </w:r>
      <w:r w:rsidRPr="00143B4B">
        <w:rPr>
          <w:rFonts w:ascii="PT Astra Serif" w:hAnsi="PT Astra Serif"/>
          <w:i/>
          <w:sz w:val="16"/>
          <w:szCs w:val="28"/>
        </w:rPr>
        <w:t xml:space="preserve">  (</w:t>
      </w:r>
      <w:proofErr w:type="gramStart"/>
      <w:r w:rsidRPr="00143B4B">
        <w:rPr>
          <w:rFonts w:ascii="PT Astra Serif" w:hAnsi="PT Astra Serif"/>
          <w:i/>
          <w:sz w:val="16"/>
          <w:szCs w:val="20"/>
        </w:rPr>
        <w:t>подпись</w:t>
      </w:r>
      <w:r w:rsidRPr="00143B4B">
        <w:rPr>
          <w:rFonts w:ascii="PT Astra Serif" w:hAnsi="PT Astra Serif"/>
          <w:i/>
          <w:sz w:val="16"/>
          <w:szCs w:val="28"/>
        </w:rPr>
        <w:t xml:space="preserve">)   </w:t>
      </w:r>
      <w:proofErr w:type="gramEnd"/>
      <w:r w:rsidRPr="00143B4B">
        <w:rPr>
          <w:rFonts w:ascii="PT Astra Serif" w:hAnsi="PT Astra Serif"/>
          <w:i/>
          <w:sz w:val="16"/>
          <w:szCs w:val="28"/>
        </w:rPr>
        <w:t xml:space="preserve">                                 (расшифровка </w:t>
      </w:r>
      <w:r w:rsidRPr="00143B4B">
        <w:rPr>
          <w:rFonts w:ascii="PT Astra Serif" w:hAnsi="PT Astra Serif"/>
          <w:i/>
          <w:sz w:val="16"/>
          <w:szCs w:val="20"/>
        </w:rPr>
        <w:t>подписи</w:t>
      </w:r>
      <w:r w:rsidRPr="00143B4B">
        <w:rPr>
          <w:rFonts w:ascii="PT Astra Serif" w:hAnsi="PT Astra Serif"/>
          <w:i/>
          <w:sz w:val="16"/>
          <w:szCs w:val="28"/>
        </w:rPr>
        <w:t>)</w:t>
      </w:r>
    </w:p>
    <w:p w:rsidR="009B4BFB" w:rsidRPr="009B4BFB" w:rsidRDefault="009B4BFB" w:rsidP="00B96C94">
      <w:pPr>
        <w:spacing w:after="0" w:line="240" w:lineRule="auto"/>
        <w:contextualSpacing/>
        <w:jc w:val="center"/>
        <w:rPr>
          <w:rFonts w:ascii="Times New Roman" w:hAnsi="Times New Roman"/>
        </w:rPr>
      </w:pPr>
    </w:p>
    <w:sectPr w:rsidR="009B4BFB" w:rsidRPr="009B4BFB" w:rsidSect="008E6F29">
      <w:headerReference w:type="default" r:id="rId11"/>
      <w:headerReference w:type="first" r:id="rId12"/>
      <w:pgSz w:w="12240" w:h="15840"/>
      <w:pgMar w:top="1134" w:right="567"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98E" w:rsidRDefault="00E5198E" w:rsidP="00544FD1">
      <w:pPr>
        <w:spacing w:after="0" w:line="240" w:lineRule="auto"/>
      </w:pPr>
      <w:r>
        <w:separator/>
      </w:r>
    </w:p>
  </w:endnote>
  <w:endnote w:type="continuationSeparator" w:id="0">
    <w:p w:rsidR="00E5198E" w:rsidRDefault="00E5198E" w:rsidP="0054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98E" w:rsidRDefault="00E5198E" w:rsidP="00544FD1">
      <w:pPr>
        <w:spacing w:after="0" w:line="240" w:lineRule="auto"/>
      </w:pPr>
      <w:r>
        <w:separator/>
      </w:r>
    </w:p>
  </w:footnote>
  <w:footnote w:type="continuationSeparator" w:id="0">
    <w:p w:rsidR="00E5198E" w:rsidRDefault="00E5198E" w:rsidP="00544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FD" w:rsidRDefault="00C76AFD">
    <w:pPr>
      <w:pStyle w:val="a3"/>
      <w:jc w:val="center"/>
    </w:pPr>
    <w:r>
      <w:fldChar w:fldCharType="begin"/>
    </w:r>
    <w:r>
      <w:instrText>PAGE   \* MERGEFORMAT</w:instrText>
    </w:r>
    <w:r>
      <w:fldChar w:fldCharType="separate"/>
    </w:r>
    <w:r w:rsidR="00100965">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FD" w:rsidRDefault="00C76AF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73140D22"/>
    <w:multiLevelType w:val="hybridMultilevel"/>
    <w:tmpl w:val="F6222FE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464F1F"/>
    <w:multiLevelType w:val="hybridMultilevel"/>
    <w:tmpl w:val="42DEBC94"/>
    <w:lvl w:ilvl="0" w:tplc="083AF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FB"/>
    <w:rsid w:val="00001C62"/>
    <w:rsid w:val="000074D3"/>
    <w:rsid w:val="000139F7"/>
    <w:rsid w:val="0003337C"/>
    <w:rsid w:val="0004304C"/>
    <w:rsid w:val="00050424"/>
    <w:rsid w:val="000569A5"/>
    <w:rsid w:val="00064342"/>
    <w:rsid w:val="0007036A"/>
    <w:rsid w:val="000740D8"/>
    <w:rsid w:val="00080CF1"/>
    <w:rsid w:val="000A64FF"/>
    <w:rsid w:val="000A68E2"/>
    <w:rsid w:val="000B66E6"/>
    <w:rsid w:val="000B6D2A"/>
    <w:rsid w:val="000D3561"/>
    <w:rsid w:val="000D3C40"/>
    <w:rsid w:val="000D5218"/>
    <w:rsid w:val="000E2C1C"/>
    <w:rsid w:val="000F32F1"/>
    <w:rsid w:val="000F3DD1"/>
    <w:rsid w:val="000F3E11"/>
    <w:rsid w:val="000F6E27"/>
    <w:rsid w:val="000F7AA1"/>
    <w:rsid w:val="00100965"/>
    <w:rsid w:val="00101BF0"/>
    <w:rsid w:val="00110FD1"/>
    <w:rsid w:val="0011605F"/>
    <w:rsid w:val="00116C6D"/>
    <w:rsid w:val="0011741F"/>
    <w:rsid w:val="00117CCA"/>
    <w:rsid w:val="00122CA1"/>
    <w:rsid w:val="00123601"/>
    <w:rsid w:val="001240A4"/>
    <w:rsid w:val="00133907"/>
    <w:rsid w:val="001418D8"/>
    <w:rsid w:val="00143B4B"/>
    <w:rsid w:val="00154C7D"/>
    <w:rsid w:val="0018541B"/>
    <w:rsid w:val="00185EB5"/>
    <w:rsid w:val="00192185"/>
    <w:rsid w:val="00196A11"/>
    <w:rsid w:val="001A04FF"/>
    <w:rsid w:val="001A19A6"/>
    <w:rsid w:val="001A2677"/>
    <w:rsid w:val="001A6BF9"/>
    <w:rsid w:val="001B09D6"/>
    <w:rsid w:val="001B31F2"/>
    <w:rsid w:val="001B7A6B"/>
    <w:rsid w:val="001B7B34"/>
    <w:rsid w:val="001C37C1"/>
    <w:rsid w:val="001F76A2"/>
    <w:rsid w:val="00210E52"/>
    <w:rsid w:val="002159C9"/>
    <w:rsid w:val="002456C3"/>
    <w:rsid w:val="00245ADB"/>
    <w:rsid w:val="00253EA7"/>
    <w:rsid w:val="00271012"/>
    <w:rsid w:val="00290588"/>
    <w:rsid w:val="0029511E"/>
    <w:rsid w:val="0029529B"/>
    <w:rsid w:val="002A63C2"/>
    <w:rsid w:val="002B2B43"/>
    <w:rsid w:val="002B49AB"/>
    <w:rsid w:val="002C30D3"/>
    <w:rsid w:val="002C6B1A"/>
    <w:rsid w:val="002E795D"/>
    <w:rsid w:val="002F530C"/>
    <w:rsid w:val="00301AEA"/>
    <w:rsid w:val="0031202F"/>
    <w:rsid w:val="00315258"/>
    <w:rsid w:val="00322085"/>
    <w:rsid w:val="00323EC1"/>
    <w:rsid w:val="00325AB0"/>
    <w:rsid w:val="003361BF"/>
    <w:rsid w:val="00340E79"/>
    <w:rsid w:val="00340EEA"/>
    <w:rsid w:val="00351802"/>
    <w:rsid w:val="00355866"/>
    <w:rsid w:val="0036263D"/>
    <w:rsid w:val="0037224B"/>
    <w:rsid w:val="00380ABA"/>
    <w:rsid w:val="00383E76"/>
    <w:rsid w:val="00390E54"/>
    <w:rsid w:val="00391ADE"/>
    <w:rsid w:val="003A09A7"/>
    <w:rsid w:val="003B3434"/>
    <w:rsid w:val="003C1E86"/>
    <w:rsid w:val="003C35B6"/>
    <w:rsid w:val="003D0CD8"/>
    <w:rsid w:val="003D1FC8"/>
    <w:rsid w:val="003F4C12"/>
    <w:rsid w:val="00400E12"/>
    <w:rsid w:val="004037E2"/>
    <w:rsid w:val="00406EDF"/>
    <w:rsid w:val="004123EB"/>
    <w:rsid w:val="0042449A"/>
    <w:rsid w:val="0043487D"/>
    <w:rsid w:val="00454286"/>
    <w:rsid w:val="00462C46"/>
    <w:rsid w:val="004754AD"/>
    <w:rsid w:val="00482D81"/>
    <w:rsid w:val="004908DB"/>
    <w:rsid w:val="004925D2"/>
    <w:rsid w:val="0049327A"/>
    <w:rsid w:val="00494ACF"/>
    <w:rsid w:val="004B290F"/>
    <w:rsid w:val="004B2EFB"/>
    <w:rsid w:val="004B76A7"/>
    <w:rsid w:val="004D4AA6"/>
    <w:rsid w:val="004E64FF"/>
    <w:rsid w:val="00502AC8"/>
    <w:rsid w:val="00507522"/>
    <w:rsid w:val="005113C5"/>
    <w:rsid w:val="00524709"/>
    <w:rsid w:val="00524BB9"/>
    <w:rsid w:val="005354D8"/>
    <w:rsid w:val="0054484B"/>
    <w:rsid w:val="00544FD1"/>
    <w:rsid w:val="00552FE9"/>
    <w:rsid w:val="00556419"/>
    <w:rsid w:val="00557DFD"/>
    <w:rsid w:val="005630F2"/>
    <w:rsid w:val="0058180B"/>
    <w:rsid w:val="00581ABB"/>
    <w:rsid w:val="00584988"/>
    <w:rsid w:val="00584F71"/>
    <w:rsid w:val="0058547B"/>
    <w:rsid w:val="005A4748"/>
    <w:rsid w:val="005C39BA"/>
    <w:rsid w:val="005E0D16"/>
    <w:rsid w:val="005E79A4"/>
    <w:rsid w:val="005F106F"/>
    <w:rsid w:val="006061F9"/>
    <w:rsid w:val="00610E80"/>
    <w:rsid w:val="0062340F"/>
    <w:rsid w:val="006252EC"/>
    <w:rsid w:val="00632362"/>
    <w:rsid w:val="00645E4B"/>
    <w:rsid w:val="006479C0"/>
    <w:rsid w:val="00666685"/>
    <w:rsid w:val="006706AE"/>
    <w:rsid w:val="00670E64"/>
    <w:rsid w:val="006734AF"/>
    <w:rsid w:val="00685BF0"/>
    <w:rsid w:val="0069293C"/>
    <w:rsid w:val="00692A67"/>
    <w:rsid w:val="00696560"/>
    <w:rsid w:val="006A0A3B"/>
    <w:rsid w:val="006A4BA7"/>
    <w:rsid w:val="006B03AC"/>
    <w:rsid w:val="006B681C"/>
    <w:rsid w:val="006D1EB3"/>
    <w:rsid w:val="006D7DFF"/>
    <w:rsid w:val="006F238F"/>
    <w:rsid w:val="00702848"/>
    <w:rsid w:val="00710F40"/>
    <w:rsid w:val="00721D02"/>
    <w:rsid w:val="0072713F"/>
    <w:rsid w:val="00733728"/>
    <w:rsid w:val="007363F5"/>
    <w:rsid w:val="00740364"/>
    <w:rsid w:val="00745E33"/>
    <w:rsid w:val="00752A84"/>
    <w:rsid w:val="00762D49"/>
    <w:rsid w:val="00776701"/>
    <w:rsid w:val="007A6FE8"/>
    <w:rsid w:val="007A7F18"/>
    <w:rsid w:val="007B1874"/>
    <w:rsid w:val="007B6E96"/>
    <w:rsid w:val="007B73B4"/>
    <w:rsid w:val="007C07A2"/>
    <w:rsid w:val="007C3639"/>
    <w:rsid w:val="007D7470"/>
    <w:rsid w:val="007D7F4D"/>
    <w:rsid w:val="007E55B1"/>
    <w:rsid w:val="007F2BD8"/>
    <w:rsid w:val="007F67D3"/>
    <w:rsid w:val="00802E7B"/>
    <w:rsid w:val="0080542C"/>
    <w:rsid w:val="00806531"/>
    <w:rsid w:val="00810750"/>
    <w:rsid w:val="00811725"/>
    <w:rsid w:val="00825177"/>
    <w:rsid w:val="00826084"/>
    <w:rsid w:val="00855933"/>
    <w:rsid w:val="00862C91"/>
    <w:rsid w:val="0086723E"/>
    <w:rsid w:val="008703C9"/>
    <w:rsid w:val="008706E7"/>
    <w:rsid w:val="008707DB"/>
    <w:rsid w:val="00875A00"/>
    <w:rsid w:val="00876B4B"/>
    <w:rsid w:val="00882F6F"/>
    <w:rsid w:val="0088417C"/>
    <w:rsid w:val="00893B9E"/>
    <w:rsid w:val="008A30A1"/>
    <w:rsid w:val="008B3093"/>
    <w:rsid w:val="008C2EF9"/>
    <w:rsid w:val="008E0808"/>
    <w:rsid w:val="008E117D"/>
    <w:rsid w:val="008E6F29"/>
    <w:rsid w:val="008F328C"/>
    <w:rsid w:val="00900D0A"/>
    <w:rsid w:val="00917161"/>
    <w:rsid w:val="0092054D"/>
    <w:rsid w:val="0092443C"/>
    <w:rsid w:val="009506FD"/>
    <w:rsid w:val="009673B0"/>
    <w:rsid w:val="0097536B"/>
    <w:rsid w:val="00997505"/>
    <w:rsid w:val="0099797D"/>
    <w:rsid w:val="009A2DA4"/>
    <w:rsid w:val="009A4048"/>
    <w:rsid w:val="009B2650"/>
    <w:rsid w:val="009B4BFB"/>
    <w:rsid w:val="009C7394"/>
    <w:rsid w:val="009C75A3"/>
    <w:rsid w:val="009E1523"/>
    <w:rsid w:val="009E5EED"/>
    <w:rsid w:val="009E62D0"/>
    <w:rsid w:val="009F3D08"/>
    <w:rsid w:val="009F415B"/>
    <w:rsid w:val="00A03EBC"/>
    <w:rsid w:val="00A07EF1"/>
    <w:rsid w:val="00A12AFC"/>
    <w:rsid w:val="00A339CF"/>
    <w:rsid w:val="00A60725"/>
    <w:rsid w:val="00A65377"/>
    <w:rsid w:val="00A71884"/>
    <w:rsid w:val="00A72E3D"/>
    <w:rsid w:val="00A73FCF"/>
    <w:rsid w:val="00A92FA0"/>
    <w:rsid w:val="00A93F62"/>
    <w:rsid w:val="00AC0B65"/>
    <w:rsid w:val="00AC540C"/>
    <w:rsid w:val="00AE3270"/>
    <w:rsid w:val="00AE55F2"/>
    <w:rsid w:val="00AF0357"/>
    <w:rsid w:val="00AF570F"/>
    <w:rsid w:val="00B03EE3"/>
    <w:rsid w:val="00B046D7"/>
    <w:rsid w:val="00B04974"/>
    <w:rsid w:val="00B1211D"/>
    <w:rsid w:val="00B1248F"/>
    <w:rsid w:val="00B145C3"/>
    <w:rsid w:val="00B26CC3"/>
    <w:rsid w:val="00B34F7E"/>
    <w:rsid w:val="00B5075B"/>
    <w:rsid w:val="00B66384"/>
    <w:rsid w:val="00B7031B"/>
    <w:rsid w:val="00B707F4"/>
    <w:rsid w:val="00B70FAE"/>
    <w:rsid w:val="00B96C94"/>
    <w:rsid w:val="00BC3B5F"/>
    <w:rsid w:val="00BC7AD6"/>
    <w:rsid w:val="00BD11FF"/>
    <w:rsid w:val="00BD1D47"/>
    <w:rsid w:val="00BD24FF"/>
    <w:rsid w:val="00BD7D28"/>
    <w:rsid w:val="00BF1DA2"/>
    <w:rsid w:val="00BF3B7B"/>
    <w:rsid w:val="00BF5E8D"/>
    <w:rsid w:val="00BF6FA0"/>
    <w:rsid w:val="00BF736A"/>
    <w:rsid w:val="00C02C20"/>
    <w:rsid w:val="00C142F7"/>
    <w:rsid w:val="00C15AA3"/>
    <w:rsid w:val="00C17A6F"/>
    <w:rsid w:val="00C237C0"/>
    <w:rsid w:val="00C45CEB"/>
    <w:rsid w:val="00C46997"/>
    <w:rsid w:val="00C52909"/>
    <w:rsid w:val="00C64575"/>
    <w:rsid w:val="00C76AFD"/>
    <w:rsid w:val="00CB2BE1"/>
    <w:rsid w:val="00CB5A6C"/>
    <w:rsid w:val="00CC069D"/>
    <w:rsid w:val="00CC27FE"/>
    <w:rsid w:val="00CC3196"/>
    <w:rsid w:val="00CE6446"/>
    <w:rsid w:val="00CF6557"/>
    <w:rsid w:val="00CF7499"/>
    <w:rsid w:val="00D06184"/>
    <w:rsid w:val="00D069BD"/>
    <w:rsid w:val="00D14895"/>
    <w:rsid w:val="00D17D33"/>
    <w:rsid w:val="00D2470B"/>
    <w:rsid w:val="00D2594F"/>
    <w:rsid w:val="00D3335C"/>
    <w:rsid w:val="00D415F2"/>
    <w:rsid w:val="00D42BF2"/>
    <w:rsid w:val="00D42D45"/>
    <w:rsid w:val="00D451F6"/>
    <w:rsid w:val="00D52B53"/>
    <w:rsid w:val="00D61BD0"/>
    <w:rsid w:val="00D70E35"/>
    <w:rsid w:val="00D71957"/>
    <w:rsid w:val="00D80957"/>
    <w:rsid w:val="00D84F12"/>
    <w:rsid w:val="00D855B7"/>
    <w:rsid w:val="00DA28AD"/>
    <w:rsid w:val="00DA3C4D"/>
    <w:rsid w:val="00DB1110"/>
    <w:rsid w:val="00DB4D81"/>
    <w:rsid w:val="00DB5D86"/>
    <w:rsid w:val="00DC0D3D"/>
    <w:rsid w:val="00DD170D"/>
    <w:rsid w:val="00DF2243"/>
    <w:rsid w:val="00DF7674"/>
    <w:rsid w:val="00E03650"/>
    <w:rsid w:val="00E35887"/>
    <w:rsid w:val="00E41FF9"/>
    <w:rsid w:val="00E4200B"/>
    <w:rsid w:val="00E5198E"/>
    <w:rsid w:val="00E63011"/>
    <w:rsid w:val="00E7279E"/>
    <w:rsid w:val="00E7474B"/>
    <w:rsid w:val="00E94CA4"/>
    <w:rsid w:val="00E9583D"/>
    <w:rsid w:val="00E95D84"/>
    <w:rsid w:val="00EA50B7"/>
    <w:rsid w:val="00EC3BE9"/>
    <w:rsid w:val="00EC5781"/>
    <w:rsid w:val="00EE65CC"/>
    <w:rsid w:val="00EF1AFE"/>
    <w:rsid w:val="00EF2BA4"/>
    <w:rsid w:val="00F003A3"/>
    <w:rsid w:val="00F152F6"/>
    <w:rsid w:val="00F36B1E"/>
    <w:rsid w:val="00F44055"/>
    <w:rsid w:val="00F45478"/>
    <w:rsid w:val="00F47C65"/>
    <w:rsid w:val="00F52794"/>
    <w:rsid w:val="00F545EA"/>
    <w:rsid w:val="00F60B4F"/>
    <w:rsid w:val="00F65320"/>
    <w:rsid w:val="00F71779"/>
    <w:rsid w:val="00F841D4"/>
    <w:rsid w:val="00F93658"/>
    <w:rsid w:val="00F9674B"/>
    <w:rsid w:val="00FB2E5B"/>
    <w:rsid w:val="00FC4204"/>
    <w:rsid w:val="00FD53C8"/>
    <w:rsid w:val="00FE629F"/>
    <w:rsid w:val="00FF0D6A"/>
    <w:rsid w:val="00FF2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DA546E"/>
  <w15:chartTrackingRefBased/>
  <w15:docId w15:val="{3691C414-70E8-4ABF-8371-64351FF9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FD1"/>
    <w:pPr>
      <w:tabs>
        <w:tab w:val="center" w:pos="4677"/>
        <w:tab w:val="right" w:pos="9355"/>
      </w:tabs>
    </w:pPr>
    <w:rPr>
      <w:sz w:val="20"/>
      <w:szCs w:val="20"/>
      <w:lang w:val="x-none" w:eastAsia="x-none"/>
    </w:rPr>
  </w:style>
  <w:style w:type="character" w:customStyle="1" w:styleId="a4">
    <w:name w:val="Верхний колонтитул Знак"/>
    <w:link w:val="a3"/>
    <w:uiPriority w:val="99"/>
    <w:locked/>
    <w:rsid w:val="00544FD1"/>
    <w:rPr>
      <w:rFonts w:cs="Times New Roman"/>
    </w:rPr>
  </w:style>
  <w:style w:type="paragraph" w:styleId="a5">
    <w:name w:val="footer"/>
    <w:basedOn w:val="a"/>
    <w:link w:val="a6"/>
    <w:uiPriority w:val="99"/>
    <w:unhideWhenUsed/>
    <w:rsid w:val="00544FD1"/>
    <w:pPr>
      <w:tabs>
        <w:tab w:val="center" w:pos="4677"/>
        <w:tab w:val="right" w:pos="9355"/>
      </w:tabs>
    </w:pPr>
    <w:rPr>
      <w:sz w:val="20"/>
      <w:szCs w:val="20"/>
      <w:lang w:val="x-none" w:eastAsia="x-none"/>
    </w:rPr>
  </w:style>
  <w:style w:type="character" w:customStyle="1" w:styleId="a6">
    <w:name w:val="Нижний колонтитул Знак"/>
    <w:link w:val="a5"/>
    <w:uiPriority w:val="99"/>
    <w:locked/>
    <w:rsid w:val="00544FD1"/>
    <w:rPr>
      <w:rFonts w:cs="Times New Roman"/>
    </w:rPr>
  </w:style>
  <w:style w:type="paragraph" w:styleId="a7">
    <w:name w:val="Normal (Web)"/>
    <w:basedOn w:val="a"/>
    <w:unhideWhenUsed/>
    <w:rsid w:val="00462C46"/>
    <w:pPr>
      <w:spacing w:before="100" w:beforeAutospacing="1" w:after="100" w:afterAutospacing="1" w:line="240" w:lineRule="auto"/>
    </w:pPr>
    <w:rPr>
      <w:rFonts w:ascii="Times New Roman" w:hAnsi="Times New Roman"/>
      <w:sz w:val="24"/>
      <w:szCs w:val="24"/>
    </w:rPr>
  </w:style>
  <w:style w:type="character" w:styleId="a8">
    <w:name w:val="Hyperlink"/>
    <w:uiPriority w:val="99"/>
    <w:unhideWhenUsed/>
    <w:rsid w:val="00462C46"/>
    <w:rPr>
      <w:rFonts w:cs="Times New Roman"/>
      <w:color w:val="0000FF"/>
      <w:u w:val="single"/>
    </w:rPr>
  </w:style>
  <w:style w:type="character" w:customStyle="1" w:styleId="highlightsearch4">
    <w:name w:val="highlightsearch4"/>
    <w:rsid w:val="00CC069D"/>
  </w:style>
  <w:style w:type="paragraph" w:customStyle="1" w:styleId="unformattext">
    <w:name w:val="unformattext"/>
    <w:basedOn w:val="a"/>
    <w:rsid w:val="00A7188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752A84"/>
  </w:style>
  <w:style w:type="paragraph" w:customStyle="1" w:styleId="ConsPlusTitle">
    <w:name w:val="ConsPlusTitle"/>
    <w:uiPriority w:val="99"/>
    <w:rsid w:val="001B31F2"/>
    <w:pPr>
      <w:widowControl w:val="0"/>
      <w:autoSpaceDE w:val="0"/>
      <w:autoSpaceDN w:val="0"/>
      <w:adjustRightInd w:val="0"/>
    </w:pPr>
    <w:rPr>
      <w:rFonts w:ascii="Arial" w:hAnsi="Arial" w:cs="Arial"/>
      <w:b/>
      <w:bCs/>
    </w:rPr>
  </w:style>
  <w:style w:type="paragraph" w:customStyle="1" w:styleId="ConsPlusCell">
    <w:name w:val="ConsPlusCell"/>
    <w:rsid w:val="001B31F2"/>
    <w:pPr>
      <w:widowControl w:val="0"/>
      <w:autoSpaceDE w:val="0"/>
      <w:autoSpaceDN w:val="0"/>
      <w:adjustRightInd w:val="0"/>
    </w:pPr>
    <w:rPr>
      <w:rFonts w:ascii="Arial" w:hAnsi="Arial" w:cs="Arial"/>
    </w:rPr>
  </w:style>
  <w:style w:type="paragraph" w:customStyle="1" w:styleId="ConsPlusNormal">
    <w:name w:val="ConsPlusNormal"/>
    <w:link w:val="ConsPlusNormal0"/>
    <w:rsid w:val="00CC27FE"/>
    <w:pPr>
      <w:widowControl w:val="0"/>
      <w:suppressAutoHyphens/>
      <w:autoSpaceDE w:val="0"/>
      <w:ind w:firstLine="720"/>
    </w:pPr>
    <w:rPr>
      <w:rFonts w:ascii="Arial" w:eastAsia="Calibri" w:hAnsi="Arial" w:cs="Arial"/>
      <w:lang w:eastAsia="ar-SA"/>
    </w:rPr>
  </w:style>
  <w:style w:type="character" w:customStyle="1" w:styleId="ConsPlusNormal0">
    <w:name w:val="ConsPlusNormal Знак"/>
    <w:link w:val="ConsPlusNormal"/>
    <w:locked/>
    <w:rsid w:val="00CC27FE"/>
    <w:rPr>
      <w:rFonts w:ascii="Arial" w:eastAsia="Calibri" w:hAnsi="Arial" w:cs="Arial"/>
      <w:lang w:eastAsia="ar-SA" w:bidi="ar-SA"/>
    </w:rPr>
  </w:style>
  <w:style w:type="paragraph" w:styleId="a9">
    <w:name w:val="Balloon Text"/>
    <w:basedOn w:val="a"/>
    <w:link w:val="aa"/>
    <w:uiPriority w:val="99"/>
    <w:semiHidden/>
    <w:unhideWhenUsed/>
    <w:rsid w:val="00584988"/>
    <w:pPr>
      <w:spacing w:after="0" w:line="240" w:lineRule="auto"/>
    </w:pPr>
    <w:rPr>
      <w:rFonts w:ascii="Segoe UI" w:hAnsi="Segoe UI"/>
      <w:sz w:val="18"/>
      <w:szCs w:val="18"/>
      <w:lang w:val="x-none" w:eastAsia="x-none"/>
    </w:rPr>
  </w:style>
  <w:style w:type="character" w:customStyle="1" w:styleId="aa">
    <w:name w:val="Текст выноски Знак"/>
    <w:link w:val="a9"/>
    <w:uiPriority w:val="99"/>
    <w:semiHidden/>
    <w:rsid w:val="00584988"/>
    <w:rPr>
      <w:rFonts w:ascii="Segoe UI" w:hAnsi="Segoe UI" w:cs="Segoe UI"/>
      <w:sz w:val="18"/>
      <w:szCs w:val="18"/>
    </w:rPr>
  </w:style>
  <w:style w:type="numbering" w:customStyle="1" w:styleId="1">
    <w:name w:val="Нет списка1"/>
    <w:next w:val="a2"/>
    <w:uiPriority w:val="99"/>
    <w:semiHidden/>
    <w:unhideWhenUsed/>
    <w:rsid w:val="00C76AFD"/>
  </w:style>
  <w:style w:type="paragraph" w:customStyle="1" w:styleId="ab">
    <w:name w:val="Письмо"/>
    <w:basedOn w:val="a"/>
    <w:uiPriority w:val="99"/>
    <w:rsid w:val="00C76AFD"/>
    <w:pPr>
      <w:spacing w:after="0" w:line="320" w:lineRule="exact"/>
      <w:ind w:firstLine="720"/>
      <w:jc w:val="both"/>
    </w:pPr>
    <w:rPr>
      <w:rFonts w:ascii="Times New Roman" w:hAnsi="Times New Roman"/>
      <w:sz w:val="28"/>
      <w:szCs w:val="20"/>
    </w:rPr>
  </w:style>
  <w:style w:type="paragraph" w:customStyle="1" w:styleId="10">
    <w:name w:val="Знак Знак Знак1 Знак Знак Знак Знак Знак Знак Знак"/>
    <w:basedOn w:val="a"/>
    <w:uiPriority w:val="99"/>
    <w:rsid w:val="00C76AFD"/>
    <w:pPr>
      <w:spacing w:before="100" w:beforeAutospacing="1" w:after="100" w:afterAutospacing="1" w:line="240" w:lineRule="auto"/>
    </w:pPr>
    <w:rPr>
      <w:rFonts w:ascii="Tahoma" w:hAnsi="Tahoma"/>
      <w:sz w:val="20"/>
      <w:szCs w:val="20"/>
      <w:lang w:val="en-US" w:eastAsia="en-US"/>
    </w:rPr>
  </w:style>
  <w:style w:type="table" w:styleId="ac">
    <w:name w:val="Table Grid"/>
    <w:basedOn w:val="a1"/>
    <w:uiPriority w:val="99"/>
    <w:rsid w:val="00C76AFD"/>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1">
    <w:name w:val="cl1"/>
    <w:uiPriority w:val="99"/>
    <w:rsid w:val="00C76AFD"/>
    <w:rPr>
      <w:i/>
      <w:color w:val="808080"/>
    </w:rPr>
  </w:style>
  <w:style w:type="paragraph" w:styleId="ad">
    <w:name w:val="No Spacing"/>
    <w:uiPriority w:val="1"/>
    <w:qFormat/>
    <w:rsid w:val="00C76AFD"/>
    <w:rPr>
      <w:rFonts w:ascii="Times New Roman" w:hAnsi="Times New Roman" w:cs="Times New Roman"/>
      <w:sz w:val="24"/>
      <w:szCs w:val="24"/>
    </w:rPr>
  </w:style>
  <w:style w:type="paragraph" w:customStyle="1" w:styleId="ae">
    <w:name w:val="Базовый"/>
    <w:uiPriority w:val="99"/>
    <w:rsid w:val="00C76AFD"/>
    <w:pPr>
      <w:widowControl w:val="0"/>
      <w:suppressAutoHyphens/>
      <w:spacing w:line="100" w:lineRule="atLeast"/>
    </w:pPr>
    <w:rPr>
      <w:rFonts w:ascii="Times New Roman" w:hAnsi="Times New Roman" w:cs="Times New Roman"/>
      <w:color w:val="00000A"/>
    </w:rPr>
  </w:style>
  <w:style w:type="paragraph" w:customStyle="1" w:styleId="11">
    <w:name w:val="1 Знак"/>
    <w:basedOn w:val="a"/>
    <w:uiPriority w:val="99"/>
    <w:rsid w:val="00C76AFD"/>
    <w:pPr>
      <w:spacing w:after="160" w:line="240" w:lineRule="exact"/>
    </w:pPr>
    <w:rPr>
      <w:rFonts w:ascii="Verdana" w:hAnsi="Verdana"/>
      <w:sz w:val="24"/>
      <w:szCs w:val="24"/>
      <w:lang w:val="en-US" w:eastAsia="en-US"/>
    </w:rPr>
  </w:style>
  <w:style w:type="character" w:customStyle="1" w:styleId="x-phmenubutton">
    <w:name w:val="x-ph__menu__button"/>
    <w:uiPriority w:val="99"/>
    <w:rsid w:val="00C76AFD"/>
  </w:style>
  <w:style w:type="character" w:styleId="af">
    <w:name w:val="page number"/>
    <w:uiPriority w:val="99"/>
    <w:rsid w:val="00C76AFD"/>
    <w:rPr>
      <w:rFonts w:cs="Times New Roman"/>
    </w:rPr>
  </w:style>
  <w:style w:type="character" w:customStyle="1" w:styleId="blk">
    <w:name w:val="blk"/>
    <w:uiPriority w:val="99"/>
    <w:rsid w:val="00C76AFD"/>
    <w:rPr>
      <w:rFonts w:cs="Times New Roman"/>
    </w:rPr>
  </w:style>
  <w:style w:type="character" w:styleId="af0">
    <w:name w:val="Strong"/>
    <w:uiPriority w:val="22"/>
    <w:qFormat/>
    <w:rsid w:val="00C76AFD"/>
    <w:rPr>
      <w:b/>
      <w:bCs/>
    </w:rPr>
  </w:style>
  <w:style w:type="paragraph" w:customStyle="1" w:styleId="ConsPlusNonformat">
    <w:name w:val="ConsPlusNonformat"/>
    <w:rsid w:val="008F328C"/>
    <w:pPr>
      <w:widowControl w:val="0"/>
      <w:autoSpaceDE w:val="0"/>
      <w:autoSpaceDN w:val="0"/>
      <w:adjustRightInd w:val="0"/>
    </w:pPr>
    <w:rPr>
      <w:rFonts w:ascii="Courier New" w:hAnsi="Courier New" w:cs="Courier New"/>
    </w:rPr>
  </w:style>
  <w:style w:type="paragraph" w:customStyle="1" w:styleId="subpunct">
    <w:name w:val="subpunct"/>
    <w:basedOn w:val="a"/>
    <w:rsid w:val="008E6F29"/>
    <w:pPr>
      <w:autoSpaceDE w:val="0"/>
      <w:autoSpaceDN w:val="0"/>
      <w:adjustRightInd w:val="0"/>
      <w:spacing w:after="0" w:line="360" w:lineRule="auto"/>
      <w:jc w:val="both"/>
    </w:pPr>
    <w:rPr>
      <w:rFonts w:ascii="Times New Roman" w:hAnsi="Times New Roman"/>
      <w:sz w:val="26"/>
      <w:szCs w:val="26"/>
      <w:lang w:val="en-US"/>
    </w:rPr>
  </w:style>
  <w:style w:type="paragraph" w:customStyle="1" w:styleId="s35">
    <w:name w:val="s_35"/>
    <w:basedOn w:val="a"/>
    <w:rsid w:val="008E6F29"/>
    <w:pPr>
      <w:spacing w:after="0" w:line="240" w:lineRule="auto"/>
      <w:jc w:val="center"/>
    </w:pPr>
    <w:rPr>
      <w:rFonts w:ascii="Times New Roman" w:hAnsi="Times New Roman"/>
      <w:b/>
      <w:bCs/>
      <w:color w:val="00008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3884">
      <w:bodyDiv w:val="1"/>
      <w:marLeft w:val="0"/>
      <w:marRight w:val="0"/>
      <w:marTop w:val="0"/>
      <w:marBottom w:val="0"/>
      <w:divBdr>
        <w:top w:val="none" w:sz="0" w:space="0" w:color="auto"/>
        <w:left w:val="none" w:sz="0" w:space="0" w:color="auto"/>
        <w:bottom w:val="none" w:sz="0" w:space="0" w:color="auto"/>
        <w:right w:val="none" w:sz="0" w:space="0" w:color="auto"/>
      </w:divBdr>
    </w:div>
    <w:div w:id="435565172">
      <w:bodyDiv w:val="1"/>
      <w:marLeft w:val="0"/>
      <w:marRight w:val="0"/>
      <w:marTop w:val="0"/>
      <w:marBottom w:val="0"/>
      <w:divBdr>
        <w:top w:val="none" w:sz="0" w:space="0" w:color="auto"/>
        <w:left w:val="none" w:sz="0" w:space="0" w:color="auto"/>
        <w:bottom w:val="none" w:sz="0" w:space="0" w:color="auto"/>
        <w:right w:val="none" w:sz="0" w:space="0" w:color="auto"/>
      </w:divBdr>
    </w:div>
    <w:div w:id="454759542">
      <w:bodyDiv w:val="1"/>
      <w:marLeft w:val="0"/>
      <w:marRight w:val="0"/>
      <w:marTop w:val="0"/>
      <w:marBottom w:val="0"/>
      <w:divBdr>
        <w:top w:val="none" w:sz="0" w:space="0" w:color="auto"/>
        <w:left w:val="none" w:sz="0" w:space="0" w:color="auto"/>
        <w:bottom w:val="none" w:sz="0" w:space="0" w:color="auto"/>
        <w:right w:val="none" w:sz="0" w:space="0" w:color="auto"/>
      </w:divBdr>
    </w:div>
    <w:div w:id="712540147">
      <w:bodyDiv w:val="1"/>
      <w:marLeft w:val="0"/>
      <w:marRight w:val="0"/>
      <w:marTop w:val="0"/>
      <w:marBottom w:val="0"/>
      <w:divBdr>
        <w:top w:val="none" w:sz="0" w:space="0" w:color="auto"/>
        <w:left w:val="none" w:sz="0" w:space="0" w:color="auto"/>
        <w:bottom w:val="none" w:sz="0" w:space="0" w:color="auto"/>
        <w:right w:val="none" w:sz="0" w:space="0" w:color="auto"/>
      </w:divBdr>
    </w:div>
    <w:div w:id="912590960">
      <w:bodyDiv w:val="1"/>
      <w:marLeft w:val="0"/>
      <w:marRight w:val="0"/>
      <w:marTop w:val="0"/>
      <w:marBottom w:val="0"/>
      <w:divBdr>
        <w:top w:val="none" w:sz="0" w:space="0" w:color="auto"/>
        <w:left w:val="none" w:sz="0" w:space="0" w:color="auto"/>
        <w:bottom w:val="none" w:sz="0" w:space="0" w:color="auto"/>
        <w:right w:val="none" w:sz="0" w:space="0" w:color="auto"/>
      </w:divBdr>
    </w:div>
    <w:div w:id="1204711929">
      <w:bodyDiv w:val="1"/>
      <w:marLeft w:val="0"/>
      <w:marRight w:val="0"/>
      <w:marTop w:val="0"/>
      <w:marBottom w:val="0"/>
      <w:divBdr>
        <w:top w:val="none" w:sz="0" w:space="0" w:color="auto"/>
        <w:left w:val="none" w:sz="0" w:space="0" w:color="auto"/>
        <w:bottom w:val="none" w:sz="0" w:space="0" w:color="auto"/>
        <w:right w:val="none" w:sz="0" w:space="0" w:color="auto"/>
      </w:divBdr>
    </w:div>
    <w:div w:id="1740637230">
      <w:bodyDiv w:val="1"/>
      <w:marLeft w:val="0"/>
      <w:marRight w:val="0"/>
      <w:marTop w:val="0"/>
      <w:marBottom w:val="0"/>
      <w:divBdr>
        <w:top w:val="none" w:sz="0" w:space="0" w:color="auto"/>
        <w:left w:val="none" w:sz="0" w:space="0" w:color="auto"/>
        <w:bottom w:val="none" w:sz="0" w:space="0" w:color="auto"/>
        <w:right w:val="none" w:sz="0" w:space="0" w:color="auto"/>
      </w:divBdr>
    </w:div>
    <w:div w:id="2008745481">
      <w:marLeft w:val="0"/>
      <w:marRight w:val="0"/>
      <w:marTop w:val="0"/>
      <w:marBottom w:val="0"/>
      <w:divBdr>
        <w:top w:val="none" w:sz="0" w:space="0" w:color="auto"/>
        <w:left w:val="none" w:sz="0" w:space="0" w:color="auto"/>
        <w:bottom w:val="none" w:sz="0" w:space="0" w:color="auto"/>
        <w:right w:val="none" w:sz="0" w:space="0" w:color="auto"/>
      </w:divBdr>
      <w:divsChild>
        <w:div w:id="2008745480">
          <w:marLeft w:val="2250"/>
          <w:marRight w:val="0"/>
          <w:marTop w:val="15"/>
          <w:marBottom w:val="150"/>
          <w:divBdr>
            <w:top w:val="none" w:sz="0" w:space="0" w:color="auto"/>
            <w:left w:val="none" w:sz="0" w:space="0" w:color="auto"/>
            <w:bottom w:val="none" w:sz="0" w:space="0" w:color="auto"/>
            <w:right w:val="none" w:sz="0" w:space="0" w:color="auto"/>
          </w:divBdr>
        </w:div>
        <w:div w:id="2008745482">
          <w:marLeft w:val="300"/>
          <w:marRight w:val="0"/>
          <w:marTop w:val="1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ashkontrol.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52A08-9A44-49CC-807B-E7C913BB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9535</Words>
  <Characters>54350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63758</CharactersWithSpaces>
  <SharedDoc>false</SharedDoc>
  <HLinks>
    <vt:vector size="12" baseType="variant">
      <vt:variant>
        <vt:i4>3604524</vt:i4>
      </vt:variant>
      <vt:variant>
        <vt:i4>3</vt:i4>
      </vt:variant>
      <vt:variant>
        <vt:i4>0</vt:i4>
      </vt:variant>
      <vt:variant>
        <vt:i4>5</vt:i4>
      </vt:variant>
      <vt:variant>
        <vt:lpwstr>https://vashkontrol.ru/</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Светлана</cp:lastModifiedBy>
  <cp:revision>3</cp:revision>
  <cp:lastPrinted>2020-11-27T11:09:00Z</cp:lastPrinted>
  <dcterms:created xsi:type="dcterms:W3CDTF">2020-12-03T08:45:00Z</dcterms:created>
  <dcterms:modified xsi:type="dcterms:W3CDTF">2020-12-03T08:45:00Z</dcterms:modified>
</cp:coreProperties>
</file>