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96D08" w:rsidRPr="0059464C" w:rsidRDefault="00696D08" w:rsidP="00696D08">
      <w:pPr>
        <w:jc w:val="center"/>
        <w:rPr>
          <w:rFonts w:ascii="PT Astra Serif" w:hAnsi="PT Astra Serif"/>
          <w:b/>
        </w:rPr>
      </w:pPr>
      <w:r w:rsidRPr="009E2607">
        <w:rPr>
          <w:rFonts w:ascii="PT Astra Serif" w:hAnsi="PT Astra Serif"/>
          <w:b/>
          <w:noProof/>
        </w:rPr>
        <w:drawing>
          <wp:inline distT="0" distB="0" distL="0" distR="0" wp14:anchorId="0B5FFA70" wp14:editId="7C1741DF">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696D08" w:rsidRPr="0059464C" w:rsidRDefault="00696D08" w:rsidP="00696D08">
      <w:pPr>
        <w:jc w:val="center"/>
        <w:rPr>
          <w:rFonts w:ascii="PT Astra Serif" w:hAnsi="PT Astra Serif"/>
          <w:b/>
          <w:sz w:val="32"/>
          <w:szCs w:val="32"/>
        </w:rPr>
      </w:pPr>
      <w:r w:rsidRPr="0059464C">
        <w:rPr>
          <w:rFonts w:ascii="PT Astra Serif" w:hAnsi="PT Astra Serif"/>
          <w:b/>
          <w:sz w:val="32"/>
          <w:szCs w:val="32"/>
        </w:rPr>
        <w:t xml:space="preserve">МУНИЦИПАЛЬНОЕ УЧРЕЖДЕНИЕ АДМИНИСТРАЦИЯ </w:t>
      </w:r>
    </w:p>
    <w:p w:rsidR="00696D08" w:rsidRPr="0059464C" w:rsidRDefault="00696D08" w:rsidP="00696D08">
      <w:pPr>
        <w:jc w:val="center"/>
        <w:rPr>
          <w:rFonts w:ascii="PT Astra Serif" w:hAnsi="PT Astra Serif"/>
          <w:b/>
          <w:sz w:val="32"/>
          <w:szCs w:val="32"/>
        </w:rPr>
      </w:pPr>
      <w:r w:rsidRPr="0059464C">
        <w:rPr>
          <w:rFonts w:ascii="PT Astra Serif" w:hAnsi="PT Astra Serif"/>
          <w:b/>
          <w:sz w:val="32"/>
          <w:szCs w:val="32"/>
        </w:rPr>
        <w:t>МУНИЦИПАЛЬНОГО ОБРАЗОВАНИЯ</w:t>
      </w:r>
    </w:p>
    <w:p w:rsidR="00696D08" w:rsidRPr="0059464C" w:rsidRDefault="00696D08" w:rsidP="00696D08">
      <w:pPr>
        <w:jc w:val="center"/>
        <w:rPr>
          <w:rFonts w:ascii="PT Astra Serif" w:hAnsi="PT Astra Serif"/>
          <w:sz w:val="32"/>
          <w:szCs w:val="32"/>
        </w:rPr>
      </w:pPr>
      <w:r w:rsidRPr="0059464C">
        <w:rPr>
          <w:rFonts w:ascii="PT Astra Serif" w:hAnsi="PT Astra Serif"/>
          <w:b/>
          <w:sz w:val="32"/>
          <w:szCs w:val="32"/>
        </w:rPr>
        <w:t>«ВЕШКАЙМСКИЙ РАЙОН» УЛЬЯНОВСКОЙ ОБЛАСТИ</w:t>
      </w:r>
    </w:p>
    <w:p w:rsidR="00696D08" w:rsidRPr="0059464C" w:rsidRDefault="00696D08" w:rsidP="00696D08">
      <w:pPr>
        <w:jc w:val="center"/>
        <w:rPr>
          <w:rFonts w:ascii="PT Astra Serif" w:hAnsi="PT Astra Serif"/>
        </w:rPr>
      </w:pPr>
    </w:p>
    <w:p w:rsidR="00696D08" w:rsidRPr="0059464C" w:rsidRDefault="00696D08" w:rsidP="00696D08">
      <w:pPr>
        <w:jc w:val="center"/>
        <w:rPr>
          <w:rFonts w:ascii="PT Astra Serif" w:hAnsi="PT Astra Serif"/>
          <w:b/>
          <w:sz w:val="48"/>
          <w:szCs w:val="48"/>
        </w:rPr>
      </w:pPr>
      <w:r w:rsidRPr="0059464C">
        <w:rPr>
          <w:rFonts w:ascii="PT Astra Serif" w:hAnsi="PT Astra Serif"/>
          <w:b/>
          <w:sz w:val="48"/>
          <w:szCs w:val="48"/>
        </w:rPr>
        <w:t>ПОСТАНОВЛЕНИЕ</w:t>
      </w:r>
    </w:p>
    <w:p w:rsidR="00696D08" w:rsidRPr="0059464C" w:rsidRDefault="00571CB0" w:rsidP="00696D08">
      <w:pPr>
        <w:tabs>
          <w:tab w:val="left" w:pos="8175"/>
        </w:tabs>
        <w:rPr>
          <w:rFonts w:ascii="PT Astra Serif" w:hAnsi="PT Astra Serif"/>
          <w:sz w:val="27"/>
          <w:szCs w:val="27"/>
        </w:rPr>
      </w:pPr>
      <w:r>
        <w:rPr>
          <w:rFonts w:ascii="PT Astra Serif" w:hAnsi="PT Astra Serif"/>
          <w:sz w:val="27"/>
          <w:szCs w:val="27"/>
        </w:rPr>
        <w:t>02 декабря 2020 г.</w:t>
      </w:r>
      <w:r w:rsidR="00696D08" w:rsidRPr="0059464C">
        <w:rPr>
          <w:rFonts w:ascii="PT Astra Serif" w:hAnsi="PT Astra Serif"/>
          <w:sz w:val="27"/>
          <w:szCs w:val="27"/>
        </w:rPr>
        <w:t xml:space="preserve">                                                                                    </w:t>
      </w:r>
      <w:r>
        <w:rPr>
          <w:rFonts w:ascii="PT Astra Serif" w:hAnsi="PT Astra Serif"/>
          <w:sz w:val="27"/>
          <w:szCs w:val="27"/>
        </w:rPr>
        <w:t xml:space="preserve">          </w:t>
      </w:r>
      <w:r w:rsidR="00696D08" w:rsidRPr="0059464C">
        <w:rPr>
          <w:rFonts w:ascii="PT Astra Serif" w:hAnsi="PT Astra Serif"/>
          <w:sz w:val="27"/>
          <w:szCs w:val="27"/>
        </w:rPr>
        <w:t xml:space="preserve">      №</w:t>
      </w:r>
      <w:r>
        <w:rPr>
          <w:rFonts w:ascii="PT Astra Serif" w:hAnsi="PT Astra Serif"/>
          <w:sz w:val="27"/>
          <w:szCs w:val="27"/>
        </w:rPr>
        <w:t xml:space="preserve"> 849</w:t>
      </w:r>
    </w:p>
    <w:p w:rsidR="00696D08" w:rsidRPr="0059464C" w:rsidRDefault="00696D08" w:rsidP="00696D08">
      <w:pPr>
        <w:jc w:val="center"/>
        <w:rPr>
          <w:rFonts w:ascii="PT Astra Serif" w:hAnsi="PT Astra Serif"/>
          <w:sz w:val="20"/>
          <w:szCs w:val="20"/>
        </w:rPr>
      </w:pPr>
      <w:proofErr w:type="spellStart"/>
      <w:r w:rsidRPr="0059464C">
        <w:rPr>
          <w:rFonts w:ascii="PT Astra Serif" w:hAnsi="PT Astra Serif"/>
          <w:sz w:val="20"/>
          <w:szCs w:val="20"/>
        </w:rPr>
        <w:t>р.п</w:t>
      </w:r>
      <w:proofErr w:type="spellEnd"/>
      <w:r w:rsidRPr="0059464C">
        <w:rPr>
          <w:rFonts w:ascii="PT Astra Serif" w:hAnsi="PT Astra Serif"/>
          <w:sz w:val="20"/>
          <w:szCs w:val="20"/>
        </w:rPr>
        <w:t>. Вешкайма</w:t>
      </w:r>
    </w:p>
    <w:p w:rsidR="0078640E" w:rsidRPr="00BE6CB4" w:rsidRDefault="0078640E">
      <w:pPr>
        <w:jc w:val="center"/>
        <w:rPr>
          <w:rFonts w:ascii="PT Astra Serif" w:hAnsi="PT Astra Serif"/>
          <w:b/>
          <w:sz w:val="28"/>
          <w:szCs w:val="28"/>
        </w:rPr>
      </w:pPr>
    </w:p>
    <w:p w:rsidR="0078640E" w:rsidRPr="00BE6CB4" w:rsidRDefault="0078640E">
      <w:pPr>
        <w:jc w:val="center"/>
        <w:rPr>
          <w:rFonts w:ascii="PT Astra Serif" w:hAnsi="PT Astra Serif"/>
          <w:b/>
          <w:bCs/>
          <w:sz w:val="28"/>
          <w:szCs w:val="28"/>
        </w:rPr>
      </w:pPr>
      <w:r w:rsidRPr="00BE6CB4">
        <w:rPr>
          <w:rFonts w:ascii="PT Astra Serif" w:hAnsi="PT Astra Serif"/>
          <w:b/>
          <w:sz w:val="28"/>
          <w:szCs w:val="28"/>
        </w:rPr>
        <w:t>Об утверждении административного регламента предоставления муниципальной услуги</w:t>
      </w:r>
      <w:r w:rsidRPr="00BE6CB4">
        <w:rPr>
          <w:rFonts w:ascii="PT Astra Serif" w:hAnsi="PT Astra Serif"/>
          <w:b/>
          <w:bCs/>
          <w:sz w:val="28"/>
          <w:szCs w:val="28"/>
        </w:rPr>
        <w:t xml:space="preserve">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78640E" w:rsidRDefault="0078640E">
      <w:pPr>
        <w:jc w:val="center"/>
        <w:rPr>
          <w:rFonts w:ascii="PT Astra Serif" w:hAnsi="PT Astra Serif"/>
          <w:b/>
          <w:bCs/>
          <w:sz w:val="28"/>
          <w:szCs w:val="28"/>
        </w:rPr>
      </w:pPr>
    </w:p>
    <w:p w:rsidR="00BE6CB4" w:rsidRPr="00BE6CB4" w:rsidRDefault="00BE6CB4">
      <w:pPr>
        <w:jc w:val="center"/>
        <w:rPr>
          <w:rFonts w:ascii="PT Astra Serif" w:hAnsi="PT Astra Serif"/>
          <w:b/>
          <w:bCs/>
          <w:sz w:val="28"/>
          <w:szCs w:val="28"/>
        </w:rPr>
      </w:pPr>
    </w:p>
    <w:p w:rsidR="0078640E" w:rsidRPr="00BE6CB4" w:rsidRDefault="0078640E">
      <w:pPr>
        <w:autoSpaceDE w:val="0"/>
        <w:autoSpaceDN w:val="0"/>
        <w:ind w:firstLineChars="259" w:firstLine="725"/>
        <w:jc w:val="both"/>
        <w:rPr>
          <w:rFonts w:ascii="PT Astra Serif" w:hAnsi="PT Astra Serif"/>
          <w:sz w:val="28"/>
          <w:szCs w:val="28"/>
        </w:rPr>
      </w:pPr>
      <w:r w:rsidRPr="00BE6CB4">
        <w:rPr>
          <w:rFonts w:ascii="PT Astra Serif" w:hAnsi="PT Astra Serif"/>
          <w:sz w:val="28"/>
          <w:szCs w:val="28"/>
        </w:rPr>
        <w:t xml:space="preserve">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C72C84" w:rsidRPr="00BE6CB4">
        <w:rPr>
          <w:rFonts w:ascii="PT Astra Serif" w:hAnsi="PT Astra Serif"/>
          <w:sz w:val="28"/>
          <w:szCs w:val="28"/>
        </w:rPr>
        <w:t xml:space="preserve">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E6CB4">
        <w:rPr>
          <w:rFonts w:ascii="PT Astra Serif" w:hAnsi="PT Astra Serif"/>
          <w:sz w:val="28"/>
          <w:szCs w:val="28"/>
        </w:rPr>
        <w:t>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Уставом муниципального образования «</w:t>
      </w:r>
      <w:r w:rsidR="00BE6CB4" w:rsidRPr="00BE6CB4">
        <w:rPr>
          <w:rFonts w:ascii="PT Astra Serif" w:hAnsi="PT Astra Serif"/>
          <w:sz w:val="28"/>
          <w:szCs w:val="28"/>
        </w:rPr>
        <w:t>Вешкаймский район</w:t>
      </w:r>
      <w:r w:rsidRPr="00BE6CB4">
        <w:rPr>
          <w:rFonts w:ascii="PT Astra Serif" w:hAnsi="PT Astra Serif"/>
          <w:sz w:val="28"/>
          <w:szCs w:val="28"/>
        </w:rPr>
        <w:t xml:space="preserve">» Ульяновской области, </w:t>
      </w:r>
      <w:r w:rsidR="00BE6CB4" w:rsidRPr="00BE6CB4">
        <w:rPr>
          <w:rFonts w:ascii="PT Astra Serif" w:hAnsi="PT Astra Serif"/>
          <w:sz w:val="28"/>
          <w:szCs w:val="28"/>
        </w:rPr>
        <w:t xml:space="preserve">муниципальное учреждение </w:t>
      </w:r>
      <w:r w:rsidR="00E71E18" w:rsidRPr="00BE6CB4">
        <w:rPr>
          <w:rFonts w:ascii="PT Astra Serif" w:hAnsi="PT Astra Serif"/>
          <w:sz w:val="28"/>
          <w:szCs w:val="28"/>
        </w:rPr>
        <w:t>а</w:t>
      </w:r>
      <w:r w:rsidRPr="00BE6CB4">
        <w:rPr>
          <w:rFonts w:ascii="PT Astra Serif" w:hAnsi="PT Astra Serif"/>
          <w:sz w:val="28"/>
          <w:szCs w:val="28"/>
        </w:rPr>
        <w:t>дминистрация муниципального образования «</w:t>
      </w:r>
      <w:r w:rsidR="00BE6CB4" w:rsidRPr="00BE6CB4">
        <w:rPr>
          <w:rFonts w:ascii="PT Astra Serif" w:hAnsi="PT Astra Serif"/>
          <w:sz w:val="28"/>
          <w:szCs w:val="28"/>
        </w:rPr>
        <w:t>Вешкаймский район</w:t>
      </w:r>
      <w:r w:rsidRPr="00BE6CB4">
        <w:rPr>
          <w:rFonts w:ascii="PT Astra Serif" w:hAnsi="PT Astra Serif"/>
          <w:sz w:val="28"/>
          <w:szCs w:val="28"/>
        </w:rPr>
        <w:t xml:space="preserve">» </w:t>
      </w:r>
      <w:r w:rsidR="0084790D" w:rsidRPr="00BE6CB4">
        <w:rPr>
          <w:rFonts w:ascii="PT Astra Serif" w:hAnsi="PT Astra Serif"/>
          <w:sz w:val="28"/>
          <w:szCs w:val="28"/>
        </w:rPr>
        <w:t xml:space="preserve">Ульяновской области </w:t>
      </w:r>
      <w:r w:rsidR="00696D08" w:rsidRPr="00BE6CB4">
        <w:rPr>
          <w:rFonts w:ascii="PT Astra Serif" w:hAnsi="PT Astra Serif"/>
          <w:sz w:val="28"/>
          <w:szCs w:val="28"/>
        </w:rPr>
        <w:t>постановляет:</w:t>
      </w:r>
      <w:r w:rsidRPr="00BE6CB4">
        <w:rPr>
          <w:rFonts w:ascii="PT Astra Serif" w:hAnsi="PT Astra Serif"/>
          <w:sz w:val="28"/>
          <w:szCs w:val="28"/>
        </w:rPr>
        <w:t xml:space="preserve"> </w:t>
      </w:r>
    </w:p>
    <w:p w:rsidR="0078640E" w:rsidRDefault="0078640E">
      <w:pPr>
        <w:widowControl w:val="0"/>
        <w:autoSpaceDE w:val="0"/>
        <w:autoSpaceDN w:val="0"/>
        <w:ind w:firstLineChars="270" w:firstLine="756"/>
        <w:jc w:val="both"/>
        <w:rPr>
          <w:rFonts w:ascii="PT Astra Serif" w:hAnsi="PT Astra Serif"/>
          <w:sz w:val="28"/>
          <w:szCs w:val="28"/>
        </w:rPr>
      </w:pPr>
      <w:r w:rsidRPr="00BE6CB4">
        <w:rPr>
          <w:rFonts w:ascii="PT Astra Serif" w:hAnsi="PT Astra Serif"/>
          <w:sz w:val="28"/>
          <w:szCs w:val="28"/>
        </w:rPr>
        <w:t xml:space="preserve">1. Утвердить прилагаемый </w:t>
      </w:r>
      <w:hyperlink r:id="rId9" w:anchor="block_1000" w:history="1">
        <w:r w:rsidRPr="00BE6CB4">
          <w:rPr>
            <w:rFonts w:ascii="PT Astra Serif" w:hAnsi="PT Astra Serif"/>
            <w:sz w:val="28"/>
            <w:szCs w:val="28"/>
          </w:rPr>
          <w:t>административный регламент</w:t>
        </w:r>
      </w:hyperlink>
      <w:r w:rsidRPr="00BE6CB4">
        <w:rPr>
          <w:rFonts w:ascii="PT Astra Serif" w:hAnsi="PT Astra Serif"/>
          <w:sz w:val="28"/>
          <w:szCs w:val="28"/>
        </w:rPr>
        <w:t xml:space="preserve"> предоставления муниципальной услуги «Установление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p>
    <w:p w:rsidR="00BE6CB4" w:rsidRDefault="00BE6CB4">
      <w:pPr>
        <w:widowControl w:val="0"/>
        <w:autoSpaceDE w:val="0"/>
        <w:autoSpaceDN w:val="0"/>
        <w:ind w:firstLineChars="270" w:firstLine="756"/>
        <w:jc w:val="both"/>
        <w:rPr>
          <w:rFonts w:ascii="PT Astra Serif" w:hAnsi="PT Astra Serif"/>
          <w:sz w:val="28"/>
          <w:szCs w:val="28"/>
        </w:rPr>
      </w:pPr>
    </w:p>
    <w:p w:rsidR="00BE6CB4" w:rsidRDefault="00BE6CB4">
      <w:pPr>
        <w:widowControl w:val="0"/>
        <w:autoSpaceDE w:val="0"/>
        <w:autoSpaceDN w:val="0"/>
        <w:ind w:firstLineChars="270" w:firstLine="756"/>
        <w:jc w:val="both"/>
        <w:rPr>
          <w:rFonts w:ascii="PT Astra Serif" w:hAnsi="PT Astra Serif"/>
          <w:sz w:val="28"/>
          <w:szCs w:val="28"/>
        </w:rPr>
      </w:pPr>
    </w:p>
    <w:p w:rsidR="00C95B65" w:rsidRPr="00BE6CB4" w:rsidRDefault="00C95B65">
      <w:pPr>
        <w:widowControl w:val="0"/>
        <w:autoSpaceDE w:val="0"/>
        <w:autoSpaceDN w:val="0"/>
        <w:ind w:firstLineChars="270" w:firstLine="756"/>
        <w:jc w:val="both"/>
        <w:rPr>
          <w:rFonts w:ascii="PT Astra Serif" w:hAnsi="PT Astra Serif"/>
          <w:sz w:val="28"/>
          <w:szCs w:val="28"/>
        </w:rPr>
      </w:pPr>
    </w:p>
    <w:p w:rsidR="00BE6CB4" w:rsidRPr="00BE6CB4" w:rsidRDefault="00BE6CB4" w:rsidP="00BE6CB4">
      <w:pPr>
        <w:widowControl w:val="0"/>
        <w:autoSpaceDE w:val="0"/>
        <w:autoSpaceDN w:val="0"/>
        <w:adjustRightInd w:val="0"/>
        <w:ind w:firstLine="720"/>
        <w:jc w:val="both"/>
        <w:rPr>
          <w:rFonts w:ascii="PT Astra Serif" w:hAnsi="PT Astra Serif"/>
          <w:sz w:val="28"/>
          <w:szCs w:val="28"/>
        </w:rPr>
      </w:pPr>
      <w:r w:rsidRPr="00BE6CB4">
        <w:rPr>
          <w:rFonts w:ascii="PT Astra Serif" w:hAnsi="PT Astra Serif"/>
          <w:sz w:val="28"/>
          <w:szCs w:val="28"/>
        </w:rPr>
        <w:lastRenderedPageBreak/>
        <w:t>2. Настоящее постановление вступает в силу на следующий день после его обнародования.</w:t>
      </w:r>
    </w:p>
    <w:p w:rsidR="00BE6CB4" w:rsidRPr="00BE6CB4" w:rsidRDefault="00BE6CB4" w:rsidP="00BE6CB4">
      <w:pPr>
        <w:ind w:firstLine="709"/>
        <w:jc w:val="both"/>
        <w:rPr>
          <w:rFonts w:ascii="PT Astra Serif" w:hAnsi="PT Astra Serif"/>
          <w:sz w:val="28"/>
          <w:szCs w:val="28"/>
        </w:rPr>
      </w:pPr>
    </w:p>
    <w:p w:rsidR="00BE6CB4" w:rsidRPr="00BE6CB4" w:rsidRDefault="00BE6CB4" w:rsidP="00BE6CB4">
      <w:pPr>
        <w:rPr>
          <w:rFonts w:ascii="PT Astra Serif" w:hAnsi="PT Astra Serif"/>
          <w:b/>
          <w:sz w:val="28"/>
          <w:szCs w:val="28"/>
        </w:rPr>
      </w:pPr>
    </w:p>
    <w:p w:rsidR="00BE6CB4" w:rsidRPr="00BE6CB4" w:rsidRDefault="00BE6CB4" w:rsidP="00BE6CB4">
      <w:pPr>
        <w:rPr>
          <w:rFonts w:ascii="PT Astra Serif" w:hAnsi="PT Astra Serif"/>
          <w:b/>
          <w:sz w:val="28"/>
          <w:szCs w:val="28"/>
        </w:rPr>
      </w:pPr>
    </w:p>
    <w:p w:rsidR="00BE6CB4" w:rsidRPr="00BE6CB4" w:rsidRDefault="00BE6CB4" w:rsidP="00BE6CB4">
      <w:pPr>
        <w:jc w:val="both"/>
        <w:rPr>
          <w:rFonts w:ascii="PT Astra Serif" w:hAnsi="PT Astra Serif"/>
          <w:sz w:val="28"/>
          <w:szCs w:val="28"/>
        </w:rPr>
      </w:pPr>
      <w:r w:rsidRPr="00BE6CB4">
        <w:rPr>
          <w:rFonts w:ascii="PT Astra Serif" w:hAnsi="PT Astra Serif"/>
          <w:sz w:val="28"/>
          <w:szCs w:val="28"/>
        </w:rPr>
        <w:t xml:space="preserve">Глава администрации </w:t>
      </w:r>
    </w:p>
    <w:p w:rsidR="00BE6CB4" w:rsidRPr="00BE6CB4" w:rsidRDefault="00BE6CB4" w:rsidP="00BE6CB4">
      <w:pPr>
        <w:jc w:val="both"/>
        <w:rPr>
          <w:rFonts w:ascii="PT Astra Serif" w:hAnsi="PT Astra Serif"/>
          <w:sz w:val="28"/>
          <w:szCs w:val="28"/>
        </w:rPr>
      </w:pPr>
      <w:r w:rsidRPr="00BE6CB4">
        <w:rPr>
          <w:rFonts w:ascii="PT Astra Serif" w:hAnsi="PT Astra Serif"/>
          <w:sz w:val="28"/>
          <w:szCs w:val="28"/>
        </w:rPr>
        <w:t>муниципального образования</w:t>
      </w:r>
    </w:p>
    <w:p w:rsidR="00BE6CB4" w:rsidRPr="00BE6CB4" w:rsidRDefault="00BE6CB4" w:rsidP="00BE6CB4">
      <w:pPr>
        <w:widowControl w:val="0"/>
        <w:autoSpaceDE w:val="0"/>
        <w:autoSpaceDN w:val="0"/>
        <w:adjustRightInd w:val="0"/>
        <w:rPr>
          <w:rFonts w:ascii="PT Astra Serif" w:hAnsi="PT Astra Serif"/>
          <w:sz w:val="28"/>
          <w:szCs w:val="28"/>
          <w:shd w:val="clear" w:color="auto" w:fill="FFFFFF"/>
        </w:rPr>
      </w:pPr>
      <w:r w:rsidRPr="00BE6CB4">
        <w:rPr>
          <w:rFonts w:ascii="PT Astra Serif" w:hAnsi="PT Astra Serif"/>
          <w:sz w:val="28"/>
          <w:szCs w:val="28"/>
        </w:rPr>
        <w:t xml:space="preserve">«Вешкаймский </w:t>
      </w:r>
      <w:proofErr w:type="gramStart"/>
      <w:r w:rsidRPr="00BE6CB4">
        <w:rPr>
          <w:rFonts w:ascii="PT Astra Serif" w:hAnsi="PT Astra Serif"/>
          <w:sz w:val="28"/>
          <w:szCs w:val="28"/>
        </w:rPr>
        <w:t xml:space="preserve">район»   </w:t>
      </w:r>
      <w:proofErr w:type="gramEnd"/>
      <w:r w:rsidRPr="00BE6CB4">
        <w:rPr>
          <w:rFonts w:ascii="PT Astra Serif" w:hAnsi="PT Astra Serif"/>
          <w:sz w:val="28"/>
          <w:szCs w:val="28"/>
        </w:rPr>
        <w:t xml:space="preserve">                                                                       Т.Н. Стельмах</w:t>
      </w:r>
    </w:p>
    <w:p w:rsidR="00BE6CB4" w:rsidRPr="00596E0E" w:rsidRDefault="00BE6CB4" w:rsidP="00BE6CB4">
      <w:pPr>
        <w:widowControl w:val="0"/>
        <w:autoSpaceDE w:val="0"/>
        <w:autoSpaceDN w:val="0"/>
        <w:adjustRightInd w:val="0"/>
        <w:jc w:val="both"/>
        <w:rPr>
          <w:rFonts w:ascii="PT Astra Serif" w:hAnsi="PT Astra Serif"/>
          <w:vanish/>
          <w:sz w:val="28"/>
          <w:szCs w:val="28"/>
        </w:rPr>
      </w:pPr>
    </w:p>
    <w:tbl>
      <w:tblPr>
        <w:tblW w:w="15206" w:type="dxa"/>
        <w:tblCellMar>
          <w:left w:w="10" w:type="dxa"/>
          <w:right w:w="10" w:type="dxa"/>
        </w:tblCellMar>
        <w:tblLook w:val="0000" w:firstRow="0" w:lastRow="0" w:firstColumn="0" w:lastColumn="0" w:noHBand="0" w:noVBand="0"/>
      </w:tblPr>
      <w:tblGrid>
        <w:gridCol w:w="5068"/>
        <w:gridCol w:w="5069"/>
        <w:gridCol w:w="5069"/>
      </w:tblGrid>
      <w:tr w:rsidR="00BE6CB4" w:rsidRPr="00DB7480" w:rsidTr="002F5D34">
        <w:tc>
          <w:tcPr>
            <w:tcW w:w="5068" w:type="dxa"/>
            <w:tcMar>
              <w:top w:w="0" w:type="dxa"/>
              <w:left w:w="108" w:type="dxa"/>
              <w:bottom w:w="0" w:type="dxa"/>
              <w:right w:w="108" w:type="dxa"/>
            </w:tcMar>
          </w:tcPr>
          <w:p w:rsidR="00BE6CB4" w:rsidRPr="00DB7480" w:rsidRDefault="00BE6CB4" w:rsidP="002F5D34">
            <w:pPr>
              <w:widowControl w:val="0"/>
              <w:autoSpaceDE w:val="0"/>
              <w:rPr>
                <w:rFonts w:ascii="PT Astra Serif" w:hAnsi="PT Astra Serif"/>
                <w:b/>
                <w:bCs/>
                <w:sz w:val="26"/>
                <w:szCs w:val="26"/>
              </w:rPr>
            </w:pPr>
          </w:p>
        </w:tc>
        <w:tc>
          <w:tcPr>
            <w:tcW w:w="5069" w:type="dxa"/>
          </w:tcPr>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3224A1" w:rsidRDefault="003224A1" w:rsidP="002F5D34">
            <w:pPr>
              <w:jc w:val="center"/>
              <w:rPr>
                <w:rFonts w:ascii="PT Astra Serif" w:hAnsi="PT Astra Serif"/>
                <w:sz w:val="28"/>
                <w:szCs w:val="28"/>
              </w:rPr>
            </w:pPr>
          </w:p>
          <w:p w:rsidR="00BE6CB4" w:rsidRDefault="00BE6CB4" w:rsidP="002F5D34">
            <w:pPr>
              <w:jc w:val="center"/>
              <w:rPr>
                <w:rFonts w:ascii="PT Astra Serif" w:hAnsi="PT Astra Serif"/>
                <w:sz w:val="28"/>
                <w:szCs w:val="28"/>
              </w:rPr>
            </w:pPr>
          </w:p>
          <w:p w:rsidR="00BE6CB4" w:rsidRPr="0059464C" w:rsidRDefault="00BE6CB4" w:rsidP="002F5D34">
            <w:pPr>
              <w:jc w:val="center"/>
              <w:rPr>
                <w:rFonts w:ascii="PT Astra Serif" w:hAnsi="PT Astra Serif"/>
                <w:sz w:val="28"/>
                <w:szCs w:val="28"/>
              </w:rPr>
            </w:pPr>
            <w:r w:rsidRPr="0059464C">
              <w:rPr>
                <w:rFonts w:ascii="PT Astra Serif" w:hAnsi="PT Astra Serif"/>
                <w:sz w:val="28"/>
                <w:szCs w:val="28"/>
              </w:rPr>
              <w:t>УТВЕРЖДЕН</w:t>
            </w:r>
          </w:p>
          <w:p w:rsidR="00BE6CB4" w:rsidRPr="0059464C" w:rsidRDefault="00BE6CB4" w:rsidP="002F5D34">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BE6CB4" w:rsidRPr="0059464C" w:rsidRDefault="00BE6CB4" w:rsidP="002F5D34">
            <w:pPr>
              <w:jc w:val="center"/>
              <w:rPr>
                <w:rFonts w:ascii="PT Astra Serif" w:hAnsi="PT Astra Serif"/>
                <w:sz w:val="28"/>
                <w:szCs w:val="28"/>
              </w:rPr>
            </w:pPr>
            <w:r w:rsidRPr="0059464C">
              <w:rPr>
                <w:rFonts w:ascii="PT Astra Serif" w:hAnsi="PT Astra Serif"/>
                <w:sz w:val="28"/>
                <w:szCs w:val="28"/>
              </w:rPr>
              <w:t>Ульяновской области</w:t>
            </w:r>
          </w:p>
          <w:p w:rsidR="00BE6CB4" w:rsidRPr="0059464C" w:rsidRDefault="00BE6CB4" w:rsidP="007F24EE">
            <w:pPr>
              <w:widowControl w:val="0"/>
              <w:autoSpaceDE w:val="0"/>
              <w:jc w:val="center"/>
              <w:rPr>
                <w:rFonts w:ascii="PT Astra Serif" w:hAnsi="PT Astra Serif"/>
                <w:bCs/>
                <w:sz w:val="26"/>
                <w:szCs w:val="26"/>
              </w:rPr>
            </w:pPr>
            <w:r w:rsidRPr="0059464C">
              <w:rPr>
                <w:rFonts w:ascii="PT Astra Serif" w:hAnsi="PT Astra Serif"/>
                <w:sz w:val="28"/>
                <w:szCs w:val="28"/>
              </w:rPr>
              <w:t xml:space="preserve">от </w:t>
            </w:r>
            <w:r w:rsidR="007F24EE">
              <w:rPr>
                <w:rFonts w:ascii="PT Astra Serif" w:hAnsi="PT Astra Serif"/>
                <w:sz w:val="28"/>
                <w:szCs w:val="28"/>
              </w:rPr>
              <w:t>02 декабря 2020 г.</w:t>
            </w:r>
            <w:r w:rsidRPr="0059464C">
              <w:rPr>
                <w:rFonts w:ascii="PT Astra Serif" w:hAnsi="PT Astra Serif"/>
                <w:sz w:val="28"/>
                <w:szCs w:val="28"/>
              </w:rPr>
              <w:t xml:space="preserve"> № </w:t>
            </w:r>
            <w:r w:rsidR="007F24EE">
              <w:rPr>
                <w:rFonts w:ascii="PT Astra Serif" w:hAnsi="PT Astra Serif"/>
                <w:sz w:val="28"/>
                <w:szCs w:val="28"/>
              </w:rPr>
              <w:t>849</w:t>
            </w:r>
            <w:bookmarkStart w:id="0" w:name="_GoBack"/>
            <w:bookmarkEnd w:id="0"/>
          </w:p>
        </w:tc>
        <w:tc>
          <w:tcPr>
            <w:tcW w:w="5069" w:type="dxa"/>
            <w:tcMar>
              <w:top w:w="0" w:type="dxa"/>
              <w:left w:w="108" w:type="dxa"/>
              <w:bottom w:w="0" w:type="dxa"/>
              <w:right w:w="108" w:type="dxa"/>
            </w:tcMar>
          </w:tcPr>
          <w:p w:rsidR="00BE6CB4" w:rsidRDefault="00BE6CB4" w:rsidP="002F5D34">
            <w:pPr>
              <w:widowControl w:val="0"/>
              <w:autoSpaceDE w:val="0"/>
              <w:ind w:left="177" w:right="140"/>
              <w:jc w:val="center"/>
              <w:rPr>
                <w:rFonts w:ascii="PT Astra Serif" w:hAnsi="PT Astra Serif"/>
                <w:bCs/>
                <w:sz w:val="26"/>
                <w:szCs w:val="26"/>
              </w:rPr>
            </w:pPr>
          </w:p>
          <w:p w:rsidR="00BE6CB4" w:rsidRPr="006C3696" w:rsidRDefault="00BE6CB4" w:rsidP="002F5D34">
            <w:pPr>
              <w:widowControl w:val="0"/>
              <w:autoSpaceDE w:val="0"/>
              <w:ind w:left="177" w:right="140"/>
              <w:jc w:val="center"/>
              <w:rPr>
                <w:rFonts w:ascii="PT Astra Serif" w:hAnsi="PT Astra Serif"/>
                <w:bCs/>
                <w:sz w:val="26"/>
                <w:szCs w:val="26"/>
              </w:rPr>
            </w:pPr>
            <w:r w:rsidRPr="006C3696">
              <w:rPr>
                <w:rFonts w:ascii="PT Astra Serif" w:hAnsi="PT Astra Serif"/>
                <w:bCs/>
                <w:sz w:val="26"/>
                <w:szCs w:val="26"/>
              </w:rPr>
              <w:t>УТВЕРЖДЁН</w:t>
            </w:r>
          </w:p>
          <w:p w:rsidR="00BE6CB4" w:rsidRPr="006C3696" w:rsidRDefault="00BE6CB4" w:rsidP="002F5D34">
            <w:pPr>
              <w:widowControl w:val="0"/>
              <w:autoSpaceDE w:val="0"/>
              <w:ind w:left="177" w:right="140"/>
              <w:jc w:val="center"/>
              <w:rPr>
                <w:rFonts w:ascii="PT Astra Serif" w:hAnsi="PT Astra Serif"/>
                <w:bCs/>
                <w:sz w:val="26"/>
                <w:szCs w:val="26"/>
              </w:rPr>
            </w:pPr>
            <w:r w:rsidRPr="006C3696">
              <w:rPr>
                <w:rFonts w:ascii="PT Astra Serif" w:hAnsi="PT Astra Serif"/>
                <w:bCs/>
                <w:sz w:val="26"/>
                <w:szCs w:val="26"/>
              </w:rPr>
              <w:t>постановлением____________________</w:t>
            </w:r>
          </w:p>
          <w:p w:rsidR="00BE6CB4" w:rsidRPr="006C3696" w:rsidRDefault="00BE6CB4" w:rsidP="002F5D34">
            <w:pPr>
              <w:widowControl w:val="0"/>
              <w:autoSpaceDE w:val="0"/>
              <w:ind w:left="177" w:right="140"/>
              <w:rPr>
                <w:rFonts w:ascii="PT Astra Serif" w:hAnsi="PT Astra Serif"/>
                <w:i/>
                <w:sz w:val="16"/>
                <w:szCs w:val="16"/>
              </w:rPr>
            </w:pPr>
            <w:r w:rsidRPr="006C3696">
              <w:rPr>
                <w:rFonts w:ascii="PT Astra Serif" w:hAnsi="PT Astra Serif"/>
                <w:bCs/>
                <w:i/>
                <w:sz w:val="16"/>
                <w:szCs w:val="16"/>
              </w:rPr>
              <w:t xml:space="preserve">                                     </w:t>
            </w:r>
            <w:r>
              <w:rPr>
                <w:rFonts w:ascii="PT Astra Serif" w:hAnsi="PT Astra Serif"/>
                <w:bCs/>
                <w:i/>
                <w:sz w:val="16"/>
                <w:szCs w:val="16"/>
              </w:rPr>
              <w:t xml:space="preserve">                    </w:t>
            </w:r>
            <w:r w:rsidRPr="006C3696">
              <w:rPr>
                <w:rFonts w:ascii="PT Astra Serif" w:hAnsi="PT Astra Serif"/>
                <w:bCs/>
                <w:i/>
                <w:sz w:val="16"/>
                <w:szCs w:val="16"/>
              </w:rPr>
              <w:t xml:space="preserve">       (наименование органа</w:t>
            </w:r>
          </w:p>
          <w:p w:rsidR="00BE6CB4" w:rsidRPr="006C3696" w:rsidRDefault="00BE6CB4" w:rsidP="002F5D34">
            <w:pPr>
              <w:widowControl w:val="0"/>
              <w:autoSpaceDE w:val="0"/>
              <w:ind w:left="177" w:right="140"/>
              <w:jc w:val="center"/>
              <w:rPr>
                <w:rFonts w:ascii="PT Astra Serif" w:hAnsi="PT Astra Serif"/>
              </w:rPr>
            </w:pPr>
            <w:r w:rsidRPr="006C3696">
              <w:rPr>
                <w:rFonts w:ascii="PT Astra Serif" w:hAnsi="PT Astra Serif"/>
                <w:bCs/>
                <w:sz w:val="16"/>
                <w:szCs w:val="16"/>
              </w:rPr>
              <w:t xml:space="preserve"> </w:t>
            </w:r>
            <w:r w:rsidRPr="006C3696">
              <w:rPr>
                <w:rFonts w:ascii="PT Astra Serif" w:hAnsi="PT Astra Serif"/>
                <w:bCs/>
                <w:sz w:val="26"/>
                <w:szCs w:val="26"/>
              </w:rPr>
              <w:t>__________________________________</w:t>
            </w:r>
          </w:p>
          <w:p w:rsidR="00BE6CB4" w:rsidRPr="006C3696" w:rsidRDefault="00BE6CB4" w:rsidP="002F5D34">
            <w:pPr>
              <w:widowControl w:val="0"/>
              <w:autoSpaceDE w:val="0"/>
              <w:ind w:left="177" w:right="140"/>
              <w:jc w:val="center"/>
              <w:rPr>
                <w:rFonts w:ascii="PT Astra Serif" w:hAnsi="PT Astra Serif"/>
                <w:bCs/>
                <w:i/>
                <w:sz w:val="16"/>
                <w:szCs w:val="16"/>
              </w:rPr>
            </w:pPr>
            <w:r w:rsidRPr="006C3696">
              <w:rPr>
                <w:rFonts w:ascii="PT Astra Serif" w:hAnsi="PT Astra Serif"/>
                <w:bCs/>
                <w:i/>
                <w:sz w:val="16"/>
                <w:szCs w:val="16"/>
              </w:rPr>
              <w:t xml:space="preserve">            местного самоуправления муниципального района </w:t>
            </w:r>
          </w:p>
          <w:p w:rsidR="00BE6CB4" w:rsidRPr="006C3696" w:rsidRDefault="00BE6CB4" w:rsidP="002F5D34">
            <w:pPr>
              <w:widowControl w:val="0"/>
              <w:autoSpaceDE w:val="0"/>
              <w:ind w:left="177" w:right="140"/>
              <w:jc w:val="center"/>
              <w:rPr>
                <w:rFonts w:ascii="PT Astra Serif" w:hAnsi="PT Astra Serif"/>
                <w:bCs/>
                <w:sz w:val="26"/>
                <w:szCs w:val="26"/>
              </w:rPr>
            </w:pPr>
            <w:r w:rsidRPr="006C3696">
              <w:rPr>
                <w:rFonts w:ascii="PT Astra Serif" w:hAnsi="PT Astra Serif"/>
                <w:bCs/>
                <w:sz w:val="26"/>
                <w:szCs w:val="26"/>
              </w:rPr>
              <w:t>__________________________________</w:t>
            </w:r>
          </w:p>
          <w:p w:rsidR="00BE6CB4" w:rsidRPr="006C3696" w:rsidRDefault="00BE6CB4" w:rsidP="002F5D34">
            <w:pPr>
              <w:widowControl w:val="0"/>
              <w:autoSpaceDE w:val="0"/>
              <w:ind w:left="177" w:right="140"/>
              <w:jc w:val="center"/>
              <w:rPr>
                <w:rFonts w:ascii="PT Astra Serif" w:hAnsi="PT Astra Serif"/>
                <w:bCs/>
                <w:i/>
                <w:sz w:val="16"/>
                <w:szCs w:val="16"/>
              </w:rPr>
            </w:pPr>
            <w:r w:rsidRPr="006C3696">
              <w:rPr>
                <w:rFonts w:ascii="PT Astra Serif" w:hAnsi="PT Astra Serif"/>
                <w:bCs/>
                <w:i/>
                <w:sz w:val="16"/>
                <w:szCs w:val="16"/>
              </w:rPr>
              <w:t xml:space="preserve">                     или городского округа Ульяновской области)</w:t>
            </w:r>
          </w:p>
          <w:p w:rsidR="00BE6CB4" w:rsidRPr="006C3696" w:rsidRDefault="00BE6CB4" w:rsidP="002F5D34">
            <w:pPr>
              <w:widowControl w:val="0"/>
              <w:autoSpaceDE w:val="0"/>
              <w:ind w:left="177" w:right="140"/>
              <w:jc w:val="center"/>
              <w:rPr>
                <w:rFonts w:ascii="PT Astra Serif" w:hAnsi="PT Astra Serif"/>
                <w:bCs/>
                <w:sz w:val="26"/>
                <w:szCs w:val="26"/>
              </w:rPr>
            </w:pPr>
          </w:p>
          <w:p w:rsidR="00BE6CB4" w:rsidRPr="006C3696" w:rsidRDefault="00BE6CB4" w:rsidP="002F5D34">
            <w:pPr>
              <w:widowControl w:val="0"/>
              <w:autoSpaceDE w:val="0"/>
              <w:ind w:left="177" w:right="140"/>
              <w:rPr>
                <w:rFonts w:ascii="PT Astra Serif" w:hAnsi="PT Astra Serif"/>
                <w:bCs/>
                <w:sz w:val="26"/>
                <w:szCs w:val="26"/>
              </w:rPr>
            </w:pPr>
            <w:r w:rsidRPr="006C3696">
              <w:rPr>
                <w:rFonts w:ascii="PT Astra Serif" w:hAnsi="PT Astra Serif"/>
                <w:bCs/>
                <w:sz w:val="26"/>
                <w:szCs w:val="26"/>
              </w:rPr>
              <w:t xml:space="preserve">от _____ _________20___г. №______ </w:t>
            </w:r>
          </w:p>
          <w:p w:rsidR="00BE6CB4" w:rsidRPr="00DB7480" w:rsidRDefault="00BE6CB4" w:rsidP="002F5D34">
            <w:pPr>
              <w:widowControl w:val="0"/>
              <w:autoSpaceDE w:val="0"/>
              <w:ind w:left="177" w:right="140"/>
              <w:jc w:val="center"/>
              <w:rPr>
                <w:rFonts w:ascii="PT Astra Serif" w:hAnsi="PT Astra Serif"/>
                <w:b/>
                <w:bCs/>
                <w:sz w:val="26"/>
                <w:szCs w:val="26"/>
              </w:rPr>
            </w:pPr>
          </w:p>
          <w:p w:rsidR="00BE6CB4" w:rsidRPr="00DB7480" w:rsidRDefault="00BE6CB4" w:rsidP="002F5D34">
            <w:pPr>
              <w:widowControl w:val="0"/>
              <w:autoSpaceDE w:val="0"/>
              <w:jc w:val="center"/>
              <w:rPr>
                <w:rFonts w:ascii="PT Astra Serif" w:hAnsi="PT Astra Serif"/>
                <w:b/>
                <w:bCs/>
                <w:sz w:val="26"/>
                <w:szCs w:val="26"/>
              </w:rPr>
            </w:pPr>
          </w:p>
          <w:p w:rsidR="00BE6CB4" w:rsidRPr="00DB7480" w:rsidRDefault="00BE6CB4" w:rsidP="002F5D34">
            <w:pPr>
              <w:widowControl w:val="0"/>
              <w:autoSpaceDE w:val="0"/>
              <w:jc w:val="center"/>
              <w:rPr>
                <w:rFonts w:ascii="PT Astra Serif" w:hAnsi="PT Astra Serif"/>
                <w:b/>
                <w:bCs/>
                <w:sz w:val="26"/>
                <w:szCs w:val="26"/>
              </w:rPr>
            </w:pPr>
          </w:p>
        </w:tc>
      </w:tr>
    </w:tbl>
    <w:p w:rsidR="0078640E" w:rsidRPr="00BF6347" w:rsidRDefault="0078640E">
      <w:pPr>
        <w:ind w:firstLine="851"/>
        <w:jc w:val="center"/>
        <w:rPr>
          <w:rFonts w:ascii="PT Astra Serif" w:hAnsi="PT Astra Serif"/>
          <w:b/>
          <w:bCs/>
          <w:sz w:val="28"/>
          <w:szCs w:val="28"/>
        </w:rPr>
      </w:pPr>
    </w:p>
    <w:p w:rsidR="0078640E" w:rsidRPr="00BF6347" w:rsidRDefault="0078640E">
      <w:pPr>
        <w:ind w:firstLine="851"/>
        <w:jc w:val="center"/>
        <w:rPr>
          <w:rFonts w:ascii="PT Astra Serif" w:hAnsi="PT Astra Serif"/>
          <w:b/>
          <w:bCs/>
          <w:szCs w:val="28"/>
        </w:rPr>
      </w:pPr>
      <w:r w:rsidRPr="00BF6347">
        <w:rPr>
          <w:rFonts w:ascii="PT Astra Serif" w:hAnsi="PT Astra Serif"/>
          <w:b/>
          <w:bCs/>
          <w:szCs w:val="28"/>
        </w:rPr>
        <w:t>АДМИНИСТРАТИВНЫЙ РЕГЛАМЕНТ</w:t>
      </w:r>
    </w:p>
    <w:p w:rsidR="0078640E" w:rsidRPr="00BF6347" w:rsidRDefault="0078640E">
      <w:pPr>
        <w:autoSpaceDE w:val="0"/>
        <w:autoSpaceDN w:val="0"/>
        <w:jc w:val="center"/>
        <w:rPr>
          <w:rFonts w:ascii="PT Astra Serif" w:hAnsi="PT Astra Serif"/>
          <w:b/>
          <w:bCs/>
          <w:szCs w:val="28"/>
        </w:rPr>
      </w:pPr>
      <w:r w:rsidRPr="00BF6347">
        <w:rPr>
          <w:rFonts w:ascii="PT Astra Serif" w:hAnsi="PT Astra Serif"/>
          <w:b/>
          <w:bCs/>
          <w:szCs w:val="28"/>
        </w:rPr>
        <w:t>предоставления муниципальной услуги «</w:t>
      </w:r>
      <w:r w:rsidRPr="00BF6347">
        <w:rPr>
          <w:rFonts w:ascii="PT Astra Serif" w:hAnsi="PT Astra Serif"/>
          <w:b/>
          <w:bCs/>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r w:rsidRPr="00BF6347">
        <w:rPr>
          <w:rFonts w:ascii="PT Astra Serif" w:hAnsi="PT Astra Serif"/>
          <w:b/>
          <w:bCs/>
          <w:szCs w:val="28"/>
        </w:rPr>
        <w:t>»</w:t>
      </w:r>
    </w:p>
    <w:p w:rsidR="0078640E" w:rsidRPr="00BF6347" w:rsidRDefault="0078640E">
      <w:pPr>
        <w:widowControl w:val="0"/>
        <w:autoSpaceDE w:val="0"/>
        <w:autoSpaceDN w:val="0"/>
        <w:adjustRightInd w:val="0"/>
        <w:jc w:val="center"/>
        <w:rPr>
          <w:rFonts w:ascii="PT Astra Serif" w:hAnsi="PT Astra Serif"/>
          <w:b/>
          <w:sz w:val="28"/>
          <w:szCs w:val="28"/>
        </w:rPr>
      </w:pPr>
    </w:p>
    <w:p w:rsidR="0078640E" w:rsidRPr="00BF6347" w:rsidRDefault="0078640E">
      <w:pPr>
        <w:widowControl w:val="0"/>
        <w:autoSpaceDE w:val="0"/>
        <w:ind w:firstLine="709"/>
        <w:jc w:val="center"/>
        <w:rPr>
          <w:rFonts w:ascii="PT Astra Serif" w:hAnsi="PT Astra Serif"/>
        </w:rPr>
      </w:pPr>
      <w:r w:rsidRPr="00BF6347">
        <w:rPr>
          <w:rFonts w:ascii="PT Astra Serif" w:hAnsi="PT Astra Serif"/>
          <w:b/>
        </w:rPr>
        <w:t>1. Общие положения</w:t>
      </w:r>
    </w:p>
    <w:p w:rsidR="0078640E" w:rsidRPr="00BF6347" w:rsidRDefault="0078640E">
      <w:pPr>
        <w:widowControl w:val="0"/>
        <w:autoSpaceDE w:val="0"/>
        <w:ind w:firstLine="709"/>
        <w:jc w:val="both"/>
        <w:rPr>
          <w:rFonts w:ascii="PT Astra Serif" w:hAnsi="PT Astra Serif"/>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1.1. Предмет регулирования административного регламента</w:t>
      </w:r>
    </w:p>
    <w:p w:rsidR="0078640E" w:rsidRPr="00BF6347" w:rsidRDefault="0078640E">
      <w:pPr>
        <w:widowControl w:val="0"/>
        <w:autoSpaceDE w:val="0"/>
        <w:ind w:firstLine="709"/>
        <w:jc w:val="both"/>
        <w:rPr>
          <w:rFonts w:ascii="PT Astra Serif" w:hAnsi="PT Astra Serif"/>
        </w:rPr>
      </w:pPr>
    </w:p>
    <w:p w:rsidR="0078640E" w:rsidRPr="00BF6347" w:rsidRDefault="00232F86" w:rsidP="00232F86">
      <w:pPr>
        <w:autoSpaceDE w:val="0"/>
        <w:autoSpaceDN w:val="0"/>
        <w:ind w:firstLine="539"/>
        <w:jc w:val="both"/>
        <w:rPr>
          <w:rFonts w:ascii="PT Astra Serif" w:hAnsi="PT Astra Serif"/>
        </w:rPr>
      </w:pPr>
      <w:bookmarkStart w:id="1" w:name="Par52"/>
      <w:bookmarkEnd w:id="1"/>
      <w:r w:rsidRPr="0059464C">
        <w:rPr>
          <w:rFonts w:ascii="PT Astra Serif" w:hAnsi="PT Astra Serif"/>
        </w:rPr>
        <w:t xml:space="preserve">Настоящий административный </w:t>
      </w:r>
      <w:r w:rsidRPr="00C42E25">
        <w:rPr>
          <w:rFonts w:ascii="PT Astra Serif" w:hAnsi="PT Astra Serif"/>
        </w:rPr>
        <w:t xml:space="preserve">регламент устанавливает порядок предоставления муниципальным учреждением администрация муниципального образования «Вешкаймский район» Ульяновской области (далее – уполномоченный орган) </w:t>
      </w:r>
      <w:r w:rsidR="00AF7BF0" w:rsidRPr="00C42E25">
        <w:rPr>
          <w:rFonts w:ascii="PT Astra Serif" w:eastAsia="Calibri" w:hAnsi="PT Astra Serif"/>
          <w:bCs/>
          <w:color w:val="000000"/>
        </w:rPr>
        <w:t>на территории муниципального образования «Вешкаймский район» Ульяновской области</w:t>
      </w:r>
      <w:r w:rsidR="00AF7BF0" w:rsidRPr="00C42E25">
        <w:rPr>
          <w:rFonts w:ascii="PT Astra Serif" w:hAnsi="PT Astra Serif"/>
        </w:rPr>
        <w:t xml:space="preserve"> муниципальной услуги по </w:t>
      </w:r>
      <w:r w:rsidR="00C42E25" w:rsidRPr="00C42E25">
        <w:rPr>
          <w:rFonts w:ascii="PT Astra Serif" w:hAnsi="PT Astra Serif"/>
          <w:bCs/>
        </w:rPr>
        <w:t>установлению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r w:rsidR="00AF7BF0" w:rsidRPr="00C42E25">
        <w:rPr>
          <w:rFonts w:ascii="PT Astra Serif" w:hAnsi="PT Astra Serif"/>
        </w:rPr>
        <w:t xml:space="preserve">, </w:t>
      </w:r>
      <w:r w:rsidR="00AF7BF0" w:rsidRPr="00C42E25">
        <w:rPr>
          <w:rFonts w:ascii="PT Astra Serif" w:hAnsi="PT Astra Serif"/>
          <w:color w:val="000000"/>
        </w:rPr>
        <w:t xml:space="preserve">расположенных на территории </w:t>
      </w:r>
      <w:r w:rsidR="00AF7BF0" w:rsidRPr="00C42E25">
        <w:rPr>
          <w:rFonts w:ascii="PT Astra Serif" w:hAnsi="PT Astra Serif"/>
        </w:rPr>
        <w:t>муниципального образования</w:t>
      </w:r>
      <w:r w:rsidR="00AF7BF0" w:rsidRPr="00C42E25">
        <w:rPr>
          <w:rFonts w:ascii="PT Astra Serif" w:hAnsi="PT Astra Serif"/>
          <w:color w:val="000000"/>
        </w:rPr>
        <w:t xml:space="preserve"> «Вешкаймское городское поселение», </w:t>
      </w:r>
      <w:r w:rsidR="00AF7BF0" w:rsidRPr="00C42E25">
        <w:rPr>
          <w:rFonts w:ascii="PT Astra Serif" w:hAnsi="PT Astra Serif"/>
        </w:rPr>
        <w:t>муниципального образования</w:t>
      </w:r>
      <w:r w:rsidR="00AF7BF0" w:rsidRPr="00C42E25">
        <w:rPr>
          <w:rFonts w:ascii="PT Astra Serif" w:hAnsi="PT Astra Serif"/>
          <w:color w:val="000000"/>
        </w:rPr>
        <w:t xml:space="preserve"> «Бекетовское сельское поселение», </w:t>
      </w:r>
      <w:r w:rsidR="00AF7BF0" w:rsidRPr="00C42E25">
        <w:rPr>
          <w:rFonts w:ascii="PT Astra Serif" w:hAnsi="PT Astra Serif"/>
        </w:rPr>
        <w:t>муниципального образования</w:t>
      </w:r>
      <w:r w:rsidR="00AF7BF0" w:rsidRPr="00C42E25">
        <w:rPr>
          <w:rFonts w:ascii="PT Astra Serif" w:hAnsi="PT Astra Serif"/>
          <w:color w:val="000000"/>
        </w:rPr>
        <w:t xml:space="preserve"> «Ермоловское сельское поселение», </w:t>
      </w:r>
      <w:r w:rsidR="00AF7BF0" w:rsidRPr="00C42E25">
        <w:rPr>
          <w:rFonts w:ascii="PT Astra Serif" w:hAnsi="PT Astra Serif"/>
        </w:rPr>
        <w:t>муниципального образования</w:t>
      </w:r>
      <w:r w:rsidR="00AF7BF0" w:rsidRPr="00C42E25">
        <w:rPr>
          <w:rFonts w:ascii="PT Astra Serif" w:hAnsi="PT Astra Serif"/>
          <w:color w:val="000000"/>
        </w:rPr>
        <w:t xml:space="preserve"> «Каргинское сельское поселение», </w:t>
      </w:r>
      <w:r w:rsidR="00AF7BF0" w:rsidRPr="00C42E25">
        <w:rPr>
          <w:rFonts w:ascii="PT Astra Serif" w:hAnsi="PT Astra Serif"/>
        </w:rPr>
        <w:t>муниципального образования</w:t>
      </w:r>
      <w:r w:rsidR="00AF7BF0" w:rsidRPr="00C42E25">
        <w:rPr>
          <w:rFonts w:ascii="PT Astra Serif" w:hAnsi="PT Astra Serif"/>
          <w:color w:val="000000"/>
        </w:rPr>
        <w:t xml:space="preserve"> «Стемасское сельское поселение»</w:t>
      </w:r>
      <w:r w:rsidRPr="00C42E25">
        <w:rPr>
          <w:rFonts w:ascii="PT Astra Serif" w:hAnsi="PT Astra Serif"/>
          <w:color w:val="000000"/>
          <w:szCs w:val="28"/>
        </w:rPr>
        <w:t xml:space="preserve">, </w:t>
      </w:r>
      <w:r w:rsidR="00C72DB0" w:rsidRPr="00BF6347">
        <w:rPr>
          <w:rFonts w:ascii="PT Astra Serif" w:hAnsi="PT Astra Serif"/>
        </w:rPr>
        <w:t xml:space="preserve">(далее – </w:t>
      </w:r>
      <w:r w:rsidR="00E71E18" w:rsidRPr="00BF6347">
        <w:rPr>
          <w:rFonts w:ascii="PT Astra Serif" w:hAnsi="PT Astra Serif"/>
        </w:rPr>
        <w:t>А</w:t>
      </w:r>
      <w:r w:rsidR="0078640E" w:rsidRPr="00BF6347">
        <w:rPr>
          <w:rFonts w:ascii="PT Astra Serif" w:hAnsi="PT Astra Serif"/>
        </w:rPr>
        <w:t>дминистративный регламент, муниципальная услуга).</w:t>
      </w:r>
    </w:p>
    <w:p w:rsidR="0078640E" w:rsidRPr="00BF6347" w:rsidRDefault="0078640E">
      <w:pPr>
        <w:autoSpaceDE w:val="0"/>
        <w:jc w:val="both"/>
        <w:rPr>
          <w:rFonts w:ascii="PT Astra Serif" w:hAnsi="PT Astra Serif"/>
        </w:rPr>
      </w:pPr>
    </w:p>
    <w:p w:rsidR="0078640E" w:rsidRPr="00BF6347" w:rsidRDefault="0078640E">
      <w:pPr>
        <w:pStyle w:val="ConsPlusNormal"/>
        <w:ind w:firstLine="539"/>
        <w:jc w:val="center"/>
        <w:rPr>
          <w:rFonts w:ascii="PT Astra Serif" w:hAnsi="PT Astra Serif" w:cs="Times New Roman"/>
          <w:b/>
          <w:color w:val="000000"/>
          <w:sz w:val="24"/>
        </w:rPr>
      </w:pPr>
      <w:r w:rsidRPr="00BF6347">
        <w:rPr>
          <w:rFonts w:ascii="PT Astra Serif" w:hAnsi="PT Astra Serif" w:cs="Times New Roman"/>
          <w:b/>
          <w:color w:val="000000"/>
          <w:sz w:val="24"/>
        </w:rPr>
        <w:t>1.2. Описание заявителей</w:t>
      </w:r>
    </w:p>
    <w:p w:rsidR="0078640E" w:rsidRPr="00BF6347" w:rsidRDefault="0078640E">
      <w:pPr>
        <w:pStyle w:val="ConsPlusNormal"/>
        <w:ind w:firstLine="539"/>
        <w:jc w:val="center"/>
        <w:rPr>
          <w:rFonts w:ascii="PT Astra Serif" w:hAnsi="PT Astra Serif" w:cs="Times New Roman"/>
          <w:sz w:val="24"/>
          <w:szCs w:val="28"/>
        </w:rPr>
      </w:pPr>
    </w:p>
    <w:p w:rsidR="0078640E" w:rsidRDefault="0078640E">
      <w:pPr>
        <w:ind w:firstLine="720"/>
        <w:jc w:val="both"/>
        <w:rPr>
          <w:rFonts w:ascii="PT Astra Serif" w:hAnsi="PT Astra Serif"/>
          <w:szCs w:val="28"/>
        </w:rPr>
      </w:pPr>
      <w:r w:rsidRPr="00BF6347">
        <w:rPr>
          <w:rFonts w:ascii="PT Astra Serif" w:hAnsi="PT Astra Serif"/>
        </w:rPr>
        <w:t xml:space="preserve">Муниципальная услуга предоставляется </w:t>
      </w:r>
      <w:r w:rsidRPr="00BF6347">
        <w:rPr>
          <w:rFonts w:ascii="PT Astra Serif" w:hAnsi="PT Astra Serif"/>
          <w:szCs w:val="28"/>
        </w:rPr>
        <w:t>физическим и</w:t>
      </w:r>
      <w:r w:rsidR="008E55B2" w:rsidRPr="00BF6347">
        <w:rPr>
          <w:rFonts w:ascii="PT Astra Serif" w:hAnsi="PT Astra Serif"/>
          <w:szCs w:val="28"/>
        </w:rPr>
        <w:t>ли</w:t>
      </w:r>
      <w:r w:rsidRPr="00BF6347">
        <w:rPr>
          <w:rFonts w:ascii="PT Astra Serif" w:hAnsi="PT Astra Serif"/>
          <w:szCs w:val="28"/>
        </w:rPr>
        <w:t xml:space="preserve"> юридическим лицам, </w:t>
      </w:r>
      <w:r w:rsidRPr="00BF6347">
        <w:rPr>
          <w:rFonts w:ascii="PT Astra Serif" w:hAnsi="PT Astra Serif"/>
          <w:color w:val="000000"/>
          <w:szCs w:val="28"/>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4A299F" w:rsidRPr="00BF6347">
        <w:rPr>
          <w:rFonts w:ascii="PT Astra Serif" w:hAnsi="PT Astra Serif"/>
          <w:szCs w:val="28"/>
        </w:rPr>
        <w:t>а также индивидуальным предпринимателям,</w:t>
      </w:r>
      <w:r w:rsidR="004A299F" w:rsidRPr="00BF6347">
        <w:rPr>
          <w:rFonts w:ascii="PT Astra Serif" w:hAnsi="PT Astra Serif"/>
          <w:color w:val="000000"/>
          <w:szCs w:val="28"/>
          <w:shd w:val="clear" w:color="auto" w:fill="FFFFFF"/>
        </w:rPr>
        <w:t xml:space="preserve"> </w:t>
      </w:r>
      <w:r w:rsidRPr="00BF6347">
        <w:rPr>
          <w:rFonts w:ascii="PT Astra Serif" w:hAnsi="PT Astra Serif"/>
          <w:color w:val="000000"/>
          <w:szCs w:val="28"/>
          <w:shd w:val="clear" w:color="auto" w:fill="FFFFFF"/>
        </w:rPr>
        <w:t>являющимся владельцами инженерных коммуникаций в границах полос отвода автомобильных дорог общего пользования местного значения, либо их уполномоченным представителям</w:t>
      </w:r>
      <w:r w:rsidRPr="00BF6347">
        <w:rPr>
          <w:rFonts w:ascii="PT Astra Serif" w:hAnsi="PT Astra Serif"/>
          <w:szCs w:val="28"/>
        </w:rPr>
        <w:t xml:space="preserve"> (далее </w:t>
      </w:r>
      <w:r w:rsidR="008E55B2" w:rsidRPr="00BF6347">
        <w:rPr>
          <w:rFonts w:ascii="PT Astra Serif" w:hAnsi="PT Astra Serif"/>
          <w:szCs w:val="28"/>
        </w:rPr>
        <w:t xml:space="preserve">также </w:t>
      </w:r>
      <w:r w:rsidRPr="00BF6347">
        <w:rPr>
          <w:rFonts w:ascii="PT Astra Serif" w:hAnsi="PT Astra Serif"/>
          <w:szCs w:val="28"/>
        </w:rPr>
        <w:t xml:space="preserve">– </w:t>
      </w:r>
      <w:r w:rsidR="008E55B2" w:rsidRPr="00BF6347">
        <w:rPr>
          <w:rFonts w:ascii="PT Astra Serif" w:hAnsi="PT Astra Serif"/>
          <w:szCs w:val="28"/>
        </w:rPr>
        <w:t xml:space="preserve">гражданин, </w:t>
      </w:r>
      <w:r w:rsidRPr="00BF6347">
        <w:rPr>
          <w:rFonts w:ascii="PT Astra Serif" w:hAnsi="PT Astra Serif"/>
          <w:szCs w:val="28"/>
        </w:rPr>
        <w:t>заявитель).</w:t>
      </w:r>
    </w:p>
    <w:p w:rsidR="007F1A20" w:rsidRPr="00BF6347" w:rsidRDefault="007F1A20">
      <w:pPr>
        <w:ind w:firstLine="720"/>
        <w:jc w:val="both"/>
        <w:rPr>
          <w:rFonts w:ascii="PT Astra Serif" w:hAnsi="PT Astra Serif"/>
        </w:rPr>
      </w:pPr>
    </w:p>
    <w:p w:rsidR="007F1A20" w:rsidRPr="005F48D2" w:rsidRDefault="007F1A20" w:rsidP="007F1A20">
      <w:pPr>
        <w:autoSpaceDE w:val="0"/>
        <w:jc w:val="center"/>
        <w:rPr>
          <w:rFonts w:ascii="PT Astra Serif" w:hAnsi="PT Astra Serif"/>
          <w:b/>
        </w:rPr>
      </w:pPr>
      <w:r w:rsidRPr="005F48D2">
        <w:rPr>
          <w:rFonts w:ascii="PT Astra Serif" w:hAnsi="PT Astra Serif"/>
          <w:b/>
        </w:rPr>
        <w:t xml:space="preserve">1.3. Требования к порядку информирования о предоставлении </w:t>
      </w:r>
      <w:r w:rsidRPr="005F48D2">
        <w:rPr>
          <w:rFonts w:ascii="PT Astra Serif" w:hAnsi="PT Astra Serif"/>
          <w:b/>
        </w:rPr>
        <w:br/>
        <w:t>муниципальной услуги</w:t>
      </w:r>
    </w:p>
    <w:p w:rsidR="007325D3" w:rsidRPr="00DB7480" w:rsidRDefault="007325D3" w:rsidP="007325D3">
      <w:pPr>
        <w:pStyle w:val="subpunct"/>
        <w:widowControl w:val="0"/>
        <w:spacing w:line="240" w:lineRule="auto"/>
        <w:ind w:firstLine="709"/>
        <w:jc w:val="center"/>
        <w:rPr>
          <w:rFonts w:ascii="PT Astra Serif" w:hAnsi="PT Astra Serif"/>
          <w:bCs/>
          <w:sz w:val="24"/>
          <w:szCs w:val="28"/>
          <w:lang w:val="ru-RU"/>
        </w:rPr>
      </w:pP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w:t>
      </w:r>
      <w:r w:rsidRPr="00DB7480">
        <w:rPr>
          <w:rFonts w:ascii="PT Astra Serif" w:hAnsi="PT Astra Serif"/>
        </w:rPr>
        <w:lastRenderedPageBreak/>
        <w:t>федеральной государственной информационной системы «Единый портал государственных и муниципальных услуг (фу</w:t>
      </w:r>
      <w:r>
        <w:rPr>
          <w:rFonts w:ascii="PT Astra Serif" w:hAnsi="PT Astra Serif"/>
        </w:rPr>
        <w:t>нкций)» (далее – Единый портал)</w:t>
      </w:r>
      <w:r w:rsidRPr="00DB7480">
        <w:rPr>
          <w:rFonts w:ascii="PT Astra Serif" w:hAnsi="PT Astra Serif"/>
        </w:rPr>
        <w:t>.</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Информирование по вопросам предоставления муниципальной услуги осуществляется посредством:</w:t>
      </w:r>
    </w:p>
    <w:p w:rsidR="007325D3" w:rsidRDefault="007325D3" w:rsidP="007325D3">
      <w:pPr>
        <w:autoSpaceDE w:val="0"/>
        <w:ind w:firstLine="709"/>
        <w:jc w:val="both"/>
        <w:rPr>
          <w:rFonts w:ascii="PT Astra Serif" w:hAnsi="PT Astra Serif"/>
        </w:rPr>
      </w:pPr>
      <w:r w:rsidRPr="00DB7480">
        <w:rPr>
          <w:rFonts w:ascii="PT Astra Serif" w:hAnsi="PT Astra Serif"/>
        </w:rPr>
        <w:t xml:space="preserve">размещения информации на официальном сайте уполномоченного органа </w:t>
      </w:r>
      <w:r w:rsidRPr="0059464C">
        <w:rPr>
          <w:rFonts w:ascii="PT Astra Serif" w:hAnsi="PT Astra Serif"/>
        </w:rPr>
        <w:t>(</w:t>
      </w:r>
      <w:hyperlink r:id="rId10" w:history="1">
        <w:r w:rsidRPr="00865742">
          <w:rPr>
            <w:rStyle w:val="a6"/>
            <w:rFonts w:ascii="PT Astra Serif" w:hAnsi="PT Astra Serif"/>
          </w:rPr>
          <w:t>http://www.mo-veshkaima.ru/</w:t>
        </w:r>
      </w:hyperlink>
      <w:r w:rsidRPr="0059464C">
        <w:rPr>
          <w:rFonts w:ascii="PT Astra Serif" w:hAnsi="PT Astra Serif"/>
        </w:rPr>
        <w:t>);</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размещения информации на Едином портале (</w:t>
      </w:r>
      <w:hyperlink r:id="rId11" w:history="1">
        <w:r w:rsidRPr="00DB7480">
          <w:rPr>
            <w:rStyle w:val="a6"/>
            <w:rFonts w:ascii="PT Astra Serif" w:hAnsi="PT Astra Serif"/>
          </w:rPr>
          <w:t>https://www.gosuslugi.ru/</w:t>
        </w:r>
      </w:hyperlink>
      <w:r w:rsidRPr="00DB7480">
        <w:rPr>
          <w:rFonts w:ascii="PT Astra Serif" w:hAnsi="PT Astra Serif"/>
        </w:rPr>
        <w:t>);</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Pr>
          <w:rFonts w:ascii="PT Astra Serif" w:hAnsi="PT Astra Serif"/>
        </w:rPr>
        <w:t xml:space="preserve"> </w:t>
      </w:r>
      <w:r w:rsidRPr="00DB7480">
        <w:rPr>
          <w:rFonts w:ascii="PT Astra Serif" w:hAnsi="PT Astra Serif"/>
        </w:rPr>
        <w:t>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ответов на письменные обращения, направляемые в уполномоченный орган по почте;</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ответов на обращения, направляемые в уполномоченный орган в электронной форме по адресу электронной почты;</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ответов на обращения по телефону.</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Информирование через телефон-автоинформатор</w:t>
      </w:r>
      <w:r>
        <w:rPr>
          <w:rFonts w:ascii="PT Astra Serif" w:hAnsi="PT Astra Serif"/>
        </w:rPr>
        <w:t xml:space="preserve"> не осуществляется</w:t>
      </w:r>
      <w:r w:rsidRPr="00DB7480">
        <w:rPr>
          <w:rFonts w:ascii="PT Astra Serif" w:hAnsi="PT Astra Serif"/>
        </w:rPr>
        <w:t>.</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На официальном сайте уполномоченного орг</w:t>
      </w:r>
      <w:r>
        <w:rPr>
          <w:rFonts w:ascii="PT Astra Serif" w:hAnsi="PT Astra Serif"/>
        </w:rPr>
        <w:t xml:space="preserve">ана, а также на Едином портале </w:t>
      </w:r>
      <w:r w:rsidRPr="00DB7480">
        <w:rPr>
          <w:rFonts w:ascii="PT Astra Serif" w:hAnsi="PT Astra Serif"/>
        </w:rPr>
        <w:t>размещена следующая справочная информация:</w:t>
      </w:r>
    </w:p>
    <w:p w:rsidR="007325D3" w:rsidRPr="00DB7480" w:rsidRDefault="007325D3" w:rsidP="007325D3">
      <w:pPr>
        <w:autoSpaceDE w:val="0"/>
        <w:ind w:firstLine="709"/>
        <w:jc w:val="both"/>
        <w:rPr>
          <w:rFonts w:ascii="PT Astra Serif" w:hAnsi="PT Astra Serif"/>
          <w:highlight w:val="yellow"/>
        </w:rPr>
      </w:pPr>
      <w:r w:rsidRPr="00DB748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 xml:space="preserve">На информационных стендах и иных источниках информирования </w:t>
      </w:r>
      <w:r w:rsidRPr="00DB7480">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325D3" w:rsidRPr="00DB7480" w:rsidRDefault="007325D3" w:rsidP="007325D3">
      <w:pPr>
        <w:autoSpaceDE w:val="0"/>
        <w:ind w:firstLine="709"/>
        <w:jc w:val="both"/>
        <w:rPr>
          <w:rFonts w:ascii="PT Astra Serif" w:hAnsi="PT Astra Serif"/>
        </w:rPr>
      </w:pPr>
      <w:r w:rsidRPr="00964CE5">
        <w:rPr>
          <w:rFonts w:ascii="PT Astra Serif" w:hAnsi="PT Astra Serif"/>
        </w:rPr>
        <w:t>режим работы и адреса ОГКУ «Правительство для граждан», а также его обособленных подразделений;</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справочные телефоны 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7325D3" w:rsidRPr="00DB7480" w:rsidRDefault="007325D3" w:rsidP="007325D3">
      <w:pPr>
        <w:autoSpaceDE w:val="0"/>
        <w:ind w:firstLine="709"/>
        <w:jc w:val="both"/>
        <w:rPr>
          <w:rFonts w:ascii="PT Astra Serif" w:hAnsi="PT Astra Serif"/>
        </w:rPr>
      </w:pPr>
      <w:r w:rsidRPr="00DB7480">
        <w:rPr>
          <w:rFonts w:ascii="PT Astra Serif" w:hAnsi="PT Astra Serif"/>
        </w:rPr>
        <w:t>порядок предоставления муниципальной услуги.</w:t>
      </w:r>
    </w:p>
    <w:p w:rsidR="0078640E" w:rsidRPr="00BF6347" w:rsidRDefault="0078640E">
      <w:pPr>
        <w:autoSpaceDE w:val="0"/>
        <w:ind w:firstLine="709"/>
        <w:jc w:val="both"/>
        <w:rPr>
          <w:rFonts w:ascii="PT Astra Serif" w:hAnsi="PT Astra Serif"/>
          <w:b/>
        </w:rPr>
      </w:pPr>
    </w:p>
    <w:p w:rsidR="007325D3" w:rsidRDefault="007325D3">
      <w:pPr>
        <w:autoSpaceDE w:val="0"/>
        <w:ind w:firstLine="709"/>
        <w:jc w:val="center"/>
        <w:rPr>
          <w:rFonts w:ascii="PT Astra Serif" w:hAnsi="PT Astra Serif"/>
          <w:b/>
        </w:rPr>
      </w:pPr>
    </w:p>
    <w:p w:rsidR="0026042F" w:rsidRDefault="0026042F">
      <w:pPr>
        <w:autoSpaceDE w:val="0"/>
        <w:ind w:firstLine="709"/>
        <w:jc w:val="center"/>
        <w:rPr>
          <w:rFonts w:ascii="PT Astra Serif" w:hAnsi="PT Astra Serif"/>
          <w:b/>
        </w:rPr>
      </w:pPr>
    </w:p>
    <w:p w:rsidR="0078640E" w:rsidRPr="00BF6347" w:rsidRDefault="0078640E">
      <w:pPr>
        <w:autoSpaceDE w:val="0"/>
        <w:ind w:firstLine="709"/>
        <w:jc w:val="center"/>
        <w:rPr>
          <w:rFonts w:ascii="PT Astra Serif" w:hAnsi="PT Astra Serif"/>
        </w:rPr>
      </w:pPr>
      <w:r w:rsidRPr="00BF6347">
        <w:rPr>
          <w:rFonts w:ascii="PT Astra Serif" w:hAnsi="PT Astra Serif"/>
          <w:b/>
        </w:rPr>
        <w:t>2. Стандарт предоставления муниципальной услуги</w:t>
      </w:r>
    </w:p>
    <w:p w:rsidR="0078640E" w:rsidRPr="00BF6347" w:rsidRDefault="0078640E">
      <w:pPr>
        <w:widowControl w:val="0"/>
        <w:autoSpaceDE w:val="0"/>
        <w:ind w:firstLine="709"/>
        <w:jc w:val="both"/>
        <w:rPr>
          <w:rFonts w:ascii="PT Astra Serif" w:hAnsi="PT Astra Serif"/>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2.1. Наименование муниципальной услуги</w:t>
      </w:r>
    </w:p>
    <w:p w:rsidR="0078640E" w:rsidRPr="00BF6347" w:rsidRDefault="0078640E">
      <w:pPr>
        <w:pStyle w:val="subpunct"/>
        <w:widowControl w:val="0"/>
        <w:spacing w:line="240" w:lineRule="auto"/>
        <w:ind w:firstLine="720"/>
        <w:rPr>
          <w:rFonts w:ascii="PT Astra Serif" w:hAnsi="PT Astra Serif"/>
          <w:sz w:val="24"/>
          <w:szCs w:val="28"/>
          <w:lang w:val="ru-RU" w:bidi="x-none"/>
        </w:rPr>
      </w:pPr>
    </w:p>
    <w:p w:rsidR="0078640E" w:rsidRPr="00BF6347" w:rsidRDefault="0078640E">
      <w:pPr>
        <w:pStyle w:val="subpunct"/>
        <w:widowControl w:val="0"/>
        <w:spacing w:line="240" w:lineRule="auto"/>
        <w:ind w:firstLine="720"/>
        <w:rPr>
          <w:rFonts w:ascii="PT Astra Serif" w:hAnsi="PT Astra Serif"/>
          <w:lang w:val="ru-RU"/>
        </w:rPr>
      </w:pPr>
      <w:r w:rsidRPr="00BF6347">
        <w:rPr>
          <w:rFonts w:ascii="PT Astra Serif" w:hAnsi="PT Astra Serif"/>
          <w:sz w:val="24"/>
          <w:szCs w:val="24"/>
          <w:lang w:val="ru-RU"/>
        </w:rPr>
        <w:t>Установление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w:t>
      </w:r>
      <w:r w:rsidR="00C86436" w:rsidRPr="00BF6347">
        <w:rPr>
          <w:rFonts w:ascii="PT Astra Serif" w:hAnsi="PT Astra Serif"/>
          <w:sz w:val="24"/>
          <w:szCs w:val="24"/>
          <w:lang w:val="ru-RU"/>
        </w:rPr>
        <w:t xml:space="preserve"> (далее – установление публичного сервитута)</w:t>
      </w:r>
      <w:r w:rsidRPr="00BF6347">
        <w:rPr>
          <w:rFonts w:ascii="PT Astra Serif" w:hAnsi="PT Astra Serif"/>
          <w:sz w:val="24"/>
          <w:szCs w:val="24"/>
          <w:lang w:val="ru-RU"/>
        </w:rPr>
        <w:t>.</w:t>
      </w:r>
    </w:p>
    <w:p w:rsidR="0078640E" w:rsidRPr="00BF6347" w:rsidRDefault="0078640E">
      <w:pPr>
        <w:pStyle w:val="subpunct"/>
        <w:widowControl w:val="0"/>
        <w:spacing w:line="240" w:lineRule="auto"/>
        <w:ind w:firstLine="720"/>
        <w:rPr>
          <w:rFonts w:ascii="PT Astra Serif" w:hAnsi="PT Astra Serif"/>
          <w:sz w:val="28"/>
          <w:szCs w:val="28"/>
          <w:lang w:val="ru-RU" w:bidi="x-none"/>
        </w:rPr>
      </w:pPr>
    </w:p>
    <w:p w:rsidR="0078640E" w:rsidRPr="00BF6347" w:rsidRDefault="0078640E">
      <w:pPr>
        <w:autoSpaceDE w:val="0"/>
        <w:ind w:firstLine="709"/>
        <w:jc w:val="center"/>
        <w:rPr>
          <w:rFonts w:ascii="PT Astra Serif" w:hAnsi="PT Astra Serif"/>
        </w:rPr>
      </w:pPr>
      <w:r w:rsidRPr="00BF6347">
        <w:rPr>
          <w:rFonts w:ascii="PT Astra Serif" w:hAnsi="PT Astra Serif"/>
          <w:b/>
          <w:color w:val="000000"/>
        </w:rPr>
        <w:t>2.2. Наименование органа, предоставляющего муниципальную услугу</w:t>
      </w:r>
    </w:p>
    <w:p w:rsidR="0078640E" w:rsidRPr="00BF6347" w:rsidRDefault="0078640E">
      <w:pPr>
        <w:widowControl w:val="0"/>
        <w:autoSpaceDE w:val="0"/>
        <w:ind w:firstLine="709"/>
        <w:jc w:val="both"/>
        <w:rPr>
          <w:rFonts w:ascii="PT Astra Serif" w:hAnsi="PT Astra Serif"/>
          <w:bCs/>
          <w:sz w:val="28"/>
          <w:szCs w:val="28"/>
        </w:rPr>
      </w:pPr>
    </w:p>
    <w:p w:rsidR="00E7542C" w:rsidRPr="0059464C" w:rsidRDefault="00E7542C" w:rsidP="00E7542C">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E7542C" w:rsidRDefault="00E7542C">
      <w:pPr>
        <w:widowControl w:val="0"/>
        <w:autoSpaceDE w:val="0"/>
        <w:ind w:firstLine="540"/>
        <w:jc w:val="center"/>
        <w:rPr>
          <w:rFonts w:ascii="PT Astra Serif" w:hAnsi="PT Astra Serif"/>
          <w:b/>
        </w:rPr>
      </w:pPr>
    </w:p>
    <w:p w:rsidR="0078640E" w:rsidRPr="00BF6347" w:rsidRDefault="0078640E">
      <w:pPr>
        <w:widowControl w:val="0"/>
        <w:autoSpaceDE w:val="0"/>
        <w:ind w:firstLine="540"/>
        <w:jc w:val="center"/>
        <w:rPr>
          <w:rFonts w:ascii="PT Astra Serif" w:hAnsi="PT Astra Serif"/>
          <w:b/>
        </w:rPr>
      </w:pPr>
      <w:r w:rsidRPr="00BF6347">
        <w:rPr>
          <w:rFonts w:ascii="PT Astra Serif" w:hAnsi="PT Astra Serif"/>
          <w:b/>
        </w:rPr>
        <w:t>2.3. Результат предоставления муниципальной услуги</w:t>
      </w:r>
    </w:p>
    <w:p w:rsidR="0078640E" w:rsidRPr="00BF6347" w:rsidRDefault="0078640E">
      <w:pPr>
        <w:pStyle w:val="subpunct"/>
        <w:widowControl w:val="0"/>
        <w:spacing w:line="240" w:lineRule="auto"/>
        <w:ind w:firstLine="540"/>
        <w:jc w:val="center"/>
        <w:rPr>
          <w:rFonts w:ascii="PT Astra Serif" w:hAnsi="PT Astra Serif"/>
          <w:bCs/>
          <w:sz w:val="24"/>
          <w:szCs w:val="28"/>
          <w:lang w:val="ru-RU" w:bidi="x-none"/>
        </w:rPr>
      </w:pPr>
    </w:p>
    <w:p w:rsidR="0078640E" w:rsidRPr="00BF6347" w:rsidRDefault="0078640E">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rPr>
        <w:t>Результатами предоставления муниципальной услуги являются:</w:t>
      </w:r>
    </w:p>
    <w:p w:rsidR="0078640E" w:rsidRPr="00BF6347" w:rsidRDefault="0078640E">
      <w:pPr>
        <w:pStyle w:val="subpunct"/>
        <w:widowControl w:val="0"/>
        <w:spacing w:line="240" w:lineRule="auto"/>
        <w:ind w:firstLine="720"/>
        <w:rPr>
          <w:rFonts w:ascii="PT Astra Serif" w:hAnsi="PT Astra Serif"/>
          <w:sz w:val="24"/>
          <w:szCs w:val="28"/>
          <w:lang w:val="ru-RU" w:bidi="x-none"/>
        </w:rPr>
      </w:pPr>
      <w:r w:rsidRPr="00BF6347">
        <w:rPr>
          <w:rFonts w:ascii="PT Astra Serif" w:hAnsi="PT Astra Serif"/>
          <w:sz w:val="24"/>
          <w:szCs w:val="28"/>
          <w:lang w:val="ru-RU" w:bidi="x-none"/>
        </w:rPr>
        <w:t>постановление уполномоченного органа об установлении публичного сервитута (далее – постановление</w:t>
      </w:r>
      <w:r w:rsidR="0078175E" w:rsidRPr="00BF6347">
        <w:rPr>
          <w:rFonts w:ascii="PT Astra Serif" w:hAnsi="PT Astra Serif"/>
          <w:sz w:val="24"/>
          <w:szCs w:val="28"/>
          <w:lang w:val="ru-RU" w:bidi="x-none"/>
        </w:rPr>
        <w:t xml:space="preserve"> об установлении сервитута</w:t>
      </w:r>
      <w:r w:rsidRPr="00BF6347">
        <w:rPr>
          <w:rFonts w:ascii="PT Astra Serif" w:hAnsi="PT Astra Serif"/>
          <w:sz w:val="24"/>
          <w:szCs w:val="28"/>
          <w:lang w:val="ru-RU" w:bidi="x-none"/>
        </w:rPr>
        <w:t>) (по фор</w:t>
      </w:r>
      <w:r w:rsidR="00BE32F3" w:rsidRPr="00BF6347">
        <w:rPr>
          <w:rFonts w:ascii="PT Astra Serif" w:hAnsi="PT Astra Serif"/>
          <w:sz w:val="24"/>
          <w:szCs w:val="28"/>
          <w:lang w:val="ru-RU" w:bidi="x-none"/>
        </w:rPr>
        <w:t>ме, приведённой в приложении № 1</w:t>
      </w:r>
      <w:r w:rsidRPr="00BF6347">
        <w:rPr>
          <w:rFonts w:ascii="PT Astra Serif" w:hAnsi="PT Astra Serif"/>
          <w:sz w:val="24"/>
          <w:szCs w:val="28"/>
          <w:lang w:val="ru-RU" w:bidi="x-none"/>
        </w:rPr>
        <w:t xml:space="preserve"> к Административному регламенту);</w:t>
      </w:r>
    </w:p>
    <w:p w:rsidR="0078640E" w:rsidRPr="00BF6347" w:rsidRDefault="0078640E">
      <w:pPr>
        <w:pStyle w:val="subpunct"/>
        <w:widowControl w:val="0"/>
        <w:spacing w:line="240" w:lineRule="auto"/>
        <w:ind w:firstLine="720"/>
        <w:rPr>
          <w:rFonts w:ascii="PT Astra Serif" w:hAnsi="PT Astra Serif"/>
          <w:sz w:val="24"/>
          <w:szCs w:val="28"/>
          <w:lang w:val="ru-RU" w:bidi="x-none"/>
        </w:rPr>
      </w:pPr>
      <w:r w:rsidRPr="00BF6347">
        <w:rPr>
          <w:rFonts w:ascii="PT Astra Serif" w:hAnsi="PT Astra Serif"/>
          <w:sz w:val="24"/>
          <w:szCs w:val="24"/>
          <w:lang w:val="ru-RU" w:eastAsia="en-US" w:bidi="x-none"/>
        </w:rPr>
        <w:t xml:space="preserve">постановление уполномоченного органа </w:t>
      </w:r>
      <w:r w:rsidRPr="00BF6347">
        <w:rPr>
          <w:rFonts w:ascii="PT Astra Serif" w:hAnsi="PT Astra Serif"/>
          <w:sz w:val="24"/>
          <w:szCs w:val="24"/>
          <w:lang w:val="ru-RU" w:bidi="x-none"/>
        </w:rPr>
        <w:t>об отказе в установлении публичного сервитута</w:t>
      </w:r>
      <w:r w:rsidRPr="00BF6347">
        <w:rPr>
          <w:rFonts w:ascii="PT Astra Serif" w:hAnsi="PT Astra Serif"/>
          <w:sz w:val="24"/>
          <w:szCs w:val="28"/>
          <w:lang w:val="ru-RU" w:bidi="x-none"/>
        </w:rPr>
        <w:t xml:space="preserve"> (далее – постановление об отказе) (по фор</w:t>
      </w:r>
      <w:r w:rsidR="002660B3" w:rsidRPr="00BF6347">
        <w:rPr>
          <w:rFonts w:ascii="PT Astra Serif" w:hAnsi="PT Astra Serif"/>
          <w:sz w:val="24"/>
          <w:szCs w:val="28"/>
          <w:lang w:val="ru-RU" w:bidi="x-none"/>
        </w:rPr>
        <w:t>ме, приведённой в приложении № 2</w:t>
      </w:r>
      <w:r w:rsidR="00AA4051">
        <w:rPr>
          <w:rFonts w:ascii="PT Astra Serif" w:hAnsi="PT Astra Serif"/>
          <w:sz w:val="24"/>
          <w:szCs w:val="28"/>
          <w:lang w:val="ru-RU" w:bidi="x-none"/>
        </w:rPr>
        <w:t xml:space="preserve"> </w:t>
      </w:r>
      <w:r w:rsidRPr="00BF6347">
        <w:rPr>
          <w:rFonts w:ascii="PT Astra Serif" w:hAnsi="PT Astra Serif"/>
          <w:sz w:val="24"/>
          <w:szCs w:val="28"/>
          <w:lang w:val="ru-RU" w:bidi="x-none"/>
        </w:rPr>
        <w:t>к Административному регламенту);</w:t>
      </w:r>
    </w:p>
    <w:p w:rsidR="0078175E" w:rsidRPr="00BF6347" w:rsidRDefault="0078175E" w:rsidP="0032370B">
      <w:pPr>
        <w:pStyle w:val="subpunct"/>
        <w:widowControl w:val="0"/>
        <w:spacing w:line="240" w:lineRule="auto"/>
        <w:ind w:firstLine="720"/>
        <w:rPr>
          <w:rFonts w:ascii="PT Astra Serif" w:hAnsi="PT Astra Serif"/>
          <w:sz w:val="24"/>
          <w:szCs w:val="28"/>
          <w:lang w:val="ru-RU" w:bidi="x-none"/>
        </w:rPr>
      </w:pPr>
      <w:r w:rsidRPr="00BF6347">
        <w:rPr>
          <w:rFonts w:ascii="PT Astra Serif" w:hAnsi="PT Astra Serif"/>
          <w:sz w:val="24"/>
          <w:szCs w:val="28"/>
          <w:lang w:val="ru-RU" w:bidi="x-none"/>
        </w:rPr>
        <w:t>постановление о внесении изменений в решение об установлении публичного сервитута</w:t>
      </w:r>
      <w:r w:rsidR="0032370B" w:rsidRPr="00BF6347">
        <w:rPr>
          <w:rFonts w:ascii="PT Astra Serif" w:hAnsi="PT Astra Serif"/>
          <w:sz w:val="24"/>
          <w:szCs w:val="28"/>
          <w:lang w:val="ru-RU" w:bidi="x-none"/>
        </w:rPr>
        <w:t xml:space="preserve"> (по форме, приведённой в приложении № </w:t>
      </w:r>
      <w:r w:rsidR="00E71E18" w:rsidRPr="00BF6347">
        <w:rPr>
          <w:rFonts w:ascii="PT Astra Serif" w:hAnsi="PT Astra Serif"/>
          <w:sz w:val="24"/>
          <w:szCs w:val="28"/>
          <w:lang w:val="ru-RU" w:bidi="x-none"/>
        </w:rPr>
        <w:t>3</w:t>
      </w:r>
      <w:r w:rsidR="0032370B" w:rsidRPr="00BF6347">
        <w:rPr>
          <w:rFonts w:ascii="PT Astra Serif" w:hAnsi="PT Astra Serif"/>
          <w:sz w:val="24"/>
          <w:szCs w:val="28"/>
          <w:lang w:val="ru-RU" w:bidi="x-none"/>
        </w:rPr>
        <w:t xml:space="preserve"> к Административному регламенту)</w:t>
      </w:r>
      <w:r w:rsidR="00C72C84" w:rsidRPr="00BF6347">
        <w:rPr>
          <w:rFonts w:ascii="PT Astra Serif" w:hAnsi="PT Astra Serif"/>
          <w:sz w:val="24"/>
          <w:szCs w:val="28"/>
          <w:lang w:val="ru-RU" w:bidi="x-none"/>
        </w:rPr>
        <w:t>.</w:t>
      </w:r>
    </w:p>
    <w:p w:rsidR="00E7542C" w:rsidRPr="0059464C" w:rsidRDefault="0078640E" w:rsidP="00E7542C">
      <w:pPr>
        <w:autoSpaceDE w:val="0"/>
        <w:ind w:firstLine="709"/>
        <w:jc w:val="both"/>
        <w:rPr>
          <w:rFonts w:ascii="PT Astra Serif" w:hAnsi="PT Astra Serif"/>
        </w:rPr>
      </w:pPr>
      <w:r w:rsidRPr="00BF6347">
        <w:rPr>
          <w:rFonts w:ascii="PT Astra Serif" w:hAnsi="PT Astra Serif"/>
        </w:rPr>
        <w:t xml:space="preserve">Документ, </w:t>
      </w:r>
      <w:r w:rsidR="008E55B2" w:rsidRPr="00BF6347">
        <w:rPr>
          <w:rFonts w:ascii="PT Astra Serif" w:hAnsi="PT Astra Serif"/>
        </w:rPr>
        <w:t>выдаваемый</w:t>
      </w:r>
      <w:r w:rsidRPr="00BF6347">
        <w:rPr>
          <w:rFonts w:ascii="PT Astra Serif" w:hAnsi="PT Astra Serif"/>
        </w:rPr>
        <w:t xml:space="preserve"> </w:t>
      </w:r>
      <w:r w:rsidR="008E55B2" w:rsidRPr="00BF6347">
        <w:rPr>
          <w:rFonts w:ascii="PT Astra Serif" w:hAnsi="PT Astra Serif"/>
        </w:rPr>
        <w:t>по результата</w:t>
      </w:r>
      <w:r w:rsidRPr="00BF6347">
        <w:rPr>
          <w:rFonts w:ascii="PT Astra Serif" w:hAnsi="PT Astra Serif"/>
        </w:rPr>
        <w:t xml:space="preserve">м предоставления муниципальной </w:t>
      </w:r>
      <w:proofErr w:type="gramStart"/>
      <w:r w:rsidRPr="00BF6347">
        <w:rPr>
          <w:rFonts w:ascii="PT Astra Serif" w:hAnsi="PT Astra Serif"/>
        </w:rPr>
        <w:t xml:space="preserve">услуги </w:t>
      </w:r>
      <w:r w:rsidR="00E7542C" w:rsidRPr="0059464C">
        <w:rPr>
          <w:rFonts w:ascii="PT Astra Serif" w:hAnsi="PT Astra Serif"/>
        </w:rPr>
        <w:t xml:space="preserve"> подписывается</w:t>
      </w:r>
      <w:proofErr w:type="gramEnd"/>
      <w:r w:rsidR="00E7542C" w:rsidRPr="0059464C">
        <w:rPr>
          <w:rFonts w:ascii="PT Astra Serif" w:hAnsi="PT Astra Serif"/>
        </w:rPr>
        <w:t xml:space="preserve">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78640E" w:rsidRPr="00BF6347" w:rsidRDefault="0078640E" w:rsidP="00E7542C">
      <w:pPr>
        <w:autoSpaceDE w:val="0"/>
        <w:ind w:firstLine="709"/>
        <w:jc w:val="both"/>
        <w:rPr>
          <w:rFonts w:ascii="PT Astra Serif" w:hAnsi="PT Astra Serif"/>
          <w:bCs/>
          <w:szCs w:val="28"/>
          <w:lang w:bidi="x-none"/>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 xml:space="preserve">2.4. Срок предоставления муниципальной услуги </w:t>
      </w:r>
    </w:p>
    <w:p w:rsidR="00C72C84" w:rsidRPr="00BF6347" w:rsidRDefault="00C72C84" w:rsidP="00EF7D0E">
      <w:pPr>
        <w:ind w:firstLine="709"/>
        <w:jc w:val="center"/>
        <w:rPr>
          <w:rFonts w:ascii="PT Astra Serif" w:hAnsi="PT Astra Serif"/>
        </w:rPr>
      </w:pPr>
    </w:p>
    <w:p w:rsidR="00ED2678" w:rsidRPr="00BF6347" w:rsidRDefault="00ED2678" w:rsidP="00C72C84">
      <w:pPr>
        <w:ind w:firstLine="709"/>
        <w:jc w:val="both"/>
        <w:rPr>
          <w:rFonts w:ascii="PT Astra Serif" w:hAnsi="PT Astra Serif"/>
        </w:rPr>
      </w:pPr>
      <w:r w:rsidRPr="00BF6347">
        <w:rPr>
          <w:rFonts w:ascii="PT Astra Serif" w:hAnsi="PT Astra Serif"/>
        </w:rPr>
        <w:t>В</w:t>
      </w:r>
      <w:r w:rsidR="00C72C84" w:rsidRPr="00BF6347">
        <w:rPr>
          <w:rFonts w:ascii="PT Astra Serif" w:hAnsi="PT Astra Serif"/>
        </w:rPr>
        <w:t xml:space="preserve"> части установлени</w:t>
      </w:r>
      <w:r w:rsidRPr="00BF6347">
        <w:rPr>
          <w:rFonts w:ascii="PT Astra Serif" w:hAnsi="PT Astra Serif"/>
        </w:rPr>
        <w:t>я</w:t>
      </w:r>
      <w:r w:rsidR="00C72C84" w:rsidRPr="00BF6347">
        <w:rPr>
          <w:rFonts w:ascii="PT Astra Serif" w:hAnsi="PT Astra Serif"/>
        </w:rPr>
        <w:t xml:space="preserve"> публичного сервитута</w:t>
      </w:r>
      <w:r w:rsidRPr="00BF6347">
        <w:rPr>
          <w:rFonts w:ascii="PT Astra Serif" w:hAnsi="PT Astra Serif"/>
        </w:rPr>
        <w:t>:</w:t>
      </w:r>
      <w:r w:rsidR="00C72C84" w:rsidRPr="00BF6347">
        <w:rPr>
          <w:rFonts w:ascii="PT Astra Serif" w:hAnsi="PT Astra Serif"/>
        </w:rPr>
        <w:t xml:space="preserve"> </w:t>
      </w:r>
    </w:p>
    <w:p w:rsidR="00C72C84" w:rsidRPr="00BF6347" w:rsidRDefault="00ED2678" w:rsidP="00C72C84">
      <w:pPr>
        <w:ind w:firstLine="709"/>
        <w:jc w:val="both"/>
        <w:rPr>
          <w:rFonts w:ascii="PT Astra Serif" w:eastAsia="Calibri" w:hAnsi="PT Astra Serif"/>
          <w:bCs/>
          <w:lang w:eastAsia="en-US" w:bidi="x-none"/>
        </w:rPr>
      </w:pPr>
      <w:r w:rsidRPr="00BF6347">
        <w:rPr>
          <w:rFonts w:ascii="PT Astra Serif" w:hAnsi="PT Astra Serif"/>
        </w:rPr>
        <w:t xml:space="preserve">решение об установлении публичного сервитута принимается в течение </w:t>
      </w:r>
      <w:r w:rsidR="0078640E" w:rsidRPr="00BF6347">
        <w:rPr>
          <w:rFonts w:ascii="PT Astra Serif" w:eastAsia="Calibri" w:hAnsi="PT Astra Serif"/>
          <w:bCs/>
          <w:lang w:val="x-none" w:eastAsia="en-US" w:bidi="x-none"/>
        </w:rPr>
        <w:t>1</w:t>
      </w:r>
      <w:r w:rsidRPr="00BF6347">
        <w:rPr>
          <w:rFonts w:ascii="PT Astra Serif" w:eastAsia="Calibri" w:hAnsi="PT Astra Serif"/>
          <w:bCs/>
          <w:lang w:eastAsia="en-US" w:bidi="x-none"/>
        </w:rPr>
        <w:t>0</w:t>
      </w:r>
      <w:r w:rsidR="0078640E" w:rsidRPr="00BF6347">
        <w:rPr>
          <w:rFonts w:ascii="PT Astra Serif" w:eastAsia="Calibri" w:hAnsi="PT Astra Serif"/>
          <w:bCs/>
          <w:lang w:val="x-none" w:eastAsia="en-US" w:bidi="x-none"/>
        </w:rPr>
        <w:t xml:space="preserve"> (</w:t>
      </w:r>
      <w:r w:rsidRPr="00BF6347">
        <w:rPr>
          <w:rFonts w:ascii="PT Astra Serif" w:eastAsia="Calibri" w:hAnsi="PT Astra Serif"/>
          <w:bCs/>
          <w:lang w:eastAsia="en-US" w:bidi="x-none"/>
        </w:rPr>
        <w:t>десяти</w:t>
      </w:r>
      <w:r w:rsidR="0078640E" w:rsidRPr="00BF6347">
        <w:rPr>
          <w:rFonts w:ascii="PT Astra Serif" w:eastAsia="Calibri" w:hAnsi="PT Astra Serif"/>
          <w:bCs/>
          <w:lang w:val="x-none" w:eastAsia="en-US" w:bidi="x-none"/>
        </w:rPr>
        <w:t>) рабочих дней с д</w:t>
      </w:r>
      <w:r w:rsidRPr="00BF6347">
        <w:rPr>
          <w:rFonts w:ascii="PT Astra Serif" w:eastAsia="Calibri" w:hAnsi="PT Astra Serif"/>
          <w:bCs/>
          <w:lang w:eastAsia="en-US" w:bidi="x-none"/>
        </w:rPr>
        <w:t>аты</w:t>
      </w:r>
      <w:r w:rsidR="0078640E" w:rsidRPr="00BF6347">
        <w:rPr>
          <w:rFonts w:ascii="PT Astra Serif" w:eastAsia="Calibri" w:hAnsi="PT Astra Serif"/>
          <w:bCs/>
          <w:lang w:val="x-none" w:eastAsia="en-US" w:bidi="x-none"/>
        </w:rPr>
        <w:t xml:space="preserve"> </w:t>
      </w:r>
      <w:r w:rsidR="00092E5A" w:rsidRPr="00BF6347">
        <w:rPr>
          <w:rFonts w:ascii="PT Astra Serif" w:eastAsia="Calibri" w:hAnsi="PT Astra Serif"/>
          <w:bCs/>
          <w:lang w:eastAsia="en-US" w:bidi="x-none"/>
        </w:rPr>
        <w:t>регистрации</w:t>
      </w:r>
      <w:r w:rsidR="0078640E" w:rsidRPr="00BF6347">
        <w:rPr>
          <w:rFonts w:ascii="PT Astra Serif" w:eastAsia="Calibri" w:hAnsi="PT Astra Serif"/>
          <w:bCs/>
          <w:lang w:val="x-none" w:eastAsia="en-US" w:bidi="x-none"/>
        </w:rPr>
        <w:t xml:space="preserve"> </w:t>
      </w:r>
      <w:r w:rsidR="008F304E" w:rsidRPr="00BF6347">
        <w:rPr>
          <w:rFonts w:ascii="PT Astra Serif" w:eastAsia="Calibri" w:hAnsi="PT Astra Serif"/>
          <w:bCs/>
          <w:lang w:eastAsia="en-US" w:bidi="x-none"/>
        </w:rPr>
        <w:t xml:space="preserve">заявления </w:t>
      </w:r>
      <w:r w:rsidR="008F304E" w:rsidRPr="00BF6347">
        <w:rPr>
          <w:rFonts w:ascii="PT Astra Serif" w:hAnsi="PT Astra Serif"/>
        </w:rPr>
        <w:t>об установлении публичного сервитута в отношении земельных участков в границах полос отвода автомобильных дорог общего пользования местного значения (за исключением частных автомобильных дорог) в целях прокладки, переноса, переустройства инженерных коммуникаций и их эксплуатации (далее – заявление)</w:t>
      </w:r>
      <w:r w:rsidR="00EF7D0E" w:rsidRPr="00BF6347">
        <w:rPr>
          <w:rFonts w:ascii="PT Astra Serif" w:eastAsia="Calibri" w:hAnsi="PT Astra Serif"/>
          <w:bCs/>
          <w:lang w:eastAsia="en-US" w:bidi="x-none"/>
        </w:rPr>
        <w:t>.</w:t>
      </w:r>
    </w:p>
    <w:p w:rsidR="00E510EC" w:rsidRPr="00BF6347" w:rsidRDefault="00ED2678" w:rsidP="00C72C84">
      <w:pPr>
        <w:ind w:firstLine="709"/>
        <w:jc w:val="both"/>
        <w:rPr>
          <w:rFonts w:ascii="PT Astra Serif" w:hAnsi="PT Astra Serif" w:cs="&quot;PT Serif&quot;"/>
        </w:rPr>
      </w:pPr>
      <w:r w:rsidRPr="00BF6347">
        <w:rPr>
          <w:rFonts w:ascii="PT Astra Serif" w:eastAsia="Calibri" w:hAnsi="PT Astra Serif"/>
          <w:bCs/>
          <w:lang w:eastAsia="en-US" w:bidi="x-none"/>
        </w:rPr>
        <w:t xml:space="preserve">В </w:t>
      </w:r>
      <w:r w:rsidR="00C72C84" w:rsidRPr="00BF6347">
        <w:rPr>
          <w:rFonts w:ascii="PT Astra Serif" w:eastAsia="Calibri" w:hAnsi="PT Astra Serif"/>
          <w:bCs/>
          <w:lang w:eastAsia="en-US" w:bidi="x-none"/>
        </w:rPr>
        <w:t>части в</w:t>
      </w:r>
      <w:r w:rsidR="00EA12DD" w:rsidRPr="00BF6347">
        <w:rPr>
          <w:rFonts w:ascii="PT Astra Serif" w:hAnsi="PT Astra Serif" w:cs="&quot;PT Serif&quot;"/>
        </w:rPr>
        <w:t>несени</w:t>
      </w:r>
      <w:r w:rsidR="00C72C84" w:rsidRPr="00BF6347">
        <w:rPr>
          <w:rFonts w:ascii="PT Astra Serif" w:hAnsi="PT Astra Serif" w:cs="&quot;PT Serif&quot;"/>
        </w:rPr>
        <w:t>я</w:t>
      </w:r>
      <w:r w:rsidR="00EA12DD" w:rsidRPr="00BF6347">
        <w:rPr>
          <w:rFonts w:ascii="PT Astra Serif" w:hAnsi="PT Astra Serif" w:cs="&quot;PT Serif&quot;"/>
        </w:rPr>
        <w:t xml:space="preserve"> изменений в решение об установлении публичного сервитута</w:t>
      </w:r>
      <w:r w:rsidR="00E510EC" w:rsidRPr="00BF6347">
        <w:rPr>
          <w:rFonts w:ascii="PT Astra Serif" w:hAnsi="PT Astra Serif" w:cs="&quot;PT Serif&quot;"/>
        </w:rPr>
        <w:t>:</w:t>
      </w:r>
    </w:p>
    <w:p w:rsidR="0078640E" w:rsidRPr="00BF6347" w:rsidRDefault="00E510EC" w:rsidP="00C72C84">
      <w:pPr>
        <w:ind w:firstLine="709"/>
        <w:jc w:val="both"/>
        <w:rPr>
          <w:rFonts w:ascii="PT Astra Serif" w:hAnsi="PT Astra Serif"/>
        </w:rPr>
      </w:pPr>
      <w:r w:rsidRPr="00BF6347">
        <w:rPr>
          <w:rFonts w:ascii="PT Astra Serif" w:hAnsi="PT Astra Serif"/>
        </w:rPr>
        <w:t>внесение изменений в решение об установлении публичного сервитута осуществляется уполномоченным органом в течение 3 (трёх) рабочих дней с момента регистрации данного заявления.</w:t>
      </w:r>
    </w:p>
    <w:p w:rsidR="00154F2C" w:rsidRPr="00BF6347" w:rsidRDefault="00154F2C">
      <w:pPr>
        <w:autoSpaceDE w:val="0"/>
        <w:ind w:firstLine="709"/>
        <w:jc w:val="center"/>
        <w:rPr>
          <w:rFonts w:ascii="PT Astra Serif" w:hAnsi="PT Astra Serif"/>
          <w:b/>
        </w:rPr>
      </w:pPr>
    </w:p>
    <w:p w:rsidR="0078640E" w:rsidRPr="00BF6347" w:rsidRDefault="0078640E">
      <w:pPr>
        <w:autoSpaceDE w:val="0"/>
        <w:ind w:firstLine="709"/>
        <w:jc w:val="center"/>
        <w:rPr>
          <w:rFonts w:ascii="PT Astra Serif" w:hAnsi="PT Astra Serif"/>
          <w:b/>
        </w:rPr>
      </w:pPr>
      <w:r w:rsidRPr="00BF6347">
        <w:rPr>
          <w:rFonts w:ascii="PT Astra Serif" w:hAnsi="PT Astra Serif"/>
          <w:b/>
        </w:rPr>
        <w:t>2.5. Правовые основания для предоставления муниципальной услуги</w:t>
      </w:r>
    </w:p>
    <w:p w:rsidR="00C72C84" w:rsidRPr="00BF6347" w:rsidRDefault="00C72C84">
      <w:pPr>
        <w:autoSpaceDE w:val="0"/>
        <w:ind w:firstLine="709"/>
        <w:jc w:val="both"/>
        <w:rPr>
          <w:rFonts w:ascii="PT Astra Serif" w:hAnsi="PT Astra Serif"/>
        </w:rPr>
      </w:pPr>
    </w:p>
    <w:p w:rsidR="0078640E" w:rsidRPr="00BF6347" w:rsidRDefault="0078640E">
      <w:pPr>
        <w:autoSpaceDE w:val="0"/>
        <w:ind w:firstLine="709"/>
        <w:jc w:val="both"/>
        <w:rPr>
          <w:rFonts w:ascii="PT Astra Serif" w:hAnsi="PT Astra Serif"/>
        </w:rPr>
      </w:pPr>
      <w:r w:rsidRPr="00BF6347">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w:t>
      </w:r>
      <w:r w:rsidR="00E71E18" w:rsidRPr="00BF6347">
        <w:rPr>
          <w:rFonts w:ascii="PT Astra Serif" w:hAnsi="PT Astra Serif"/>
        </w:rPr>
        <w:t>ого опубликования размещён</w:t>
      </w:r>
      <w:r w:rsidRPr="00BF6347">
        <w:rPr>
          <w:rFonts w:ascii="PT Astra Serif" w:hAnsi="PT Astra Serif"/>
        </w:rPr>
        <w:t xml:space="preserve"> на официальном сайте уполномоченного органа, на Едином портале.</w:t>
      </w:r>
    </w:p>
    <w:p w:rsidR="00C72C84" w:rsidRDefault="00C72C84">
      <w:pPr>
        <w:widowControl w:val="0"/>
        <w:autoSpaceDE w:val="0"/>
        <w:ind w:firstLine="709"/>
        <w:jc w:val="center"/>
        <w:rPr>
          <w:rFonts w:ascii="PT Astra Serif" w:hAnsi="PT Astra Serif"/>
          <w:b/>
        </w:rPr>
      </w:pPr>
    </w:p>
    <w:p w:rsidR="0026042F" w:rsidRPr="00BF6347" w:rsidRDefault="0026042F">
      <w:pPr>
        <w:widowControl w:val="0"/>
        <w:autoSpaceDE w:val="0"/>
        <w:ind w:firstLine="709"/>
        <w:jc w:val="center"/>
        <w:rPr>
          <w:rFonts w:ascii="PT Astra Serif" w:hAnsi="PT Astra Serif"/>
          <w:b/>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 xml:space="preserve">2.6. Исчерпывающий перечень документов, необходимых в соответствии </w:t>
      </w:r>
      <w:r w:rsidR="00154F2C" w:rsidRPr="00BF6347">
        <w:rPr>
          <w:rFonts w:ascii="PT Astra Serif" w:hAnsi="PT Astra Serif"/>
          <w:b/>
        </w:rPr>
        <w:br/>
      </w:r>
      <w:r w:rsidRPr="00BF6347">
        <w:rPr>
          <w:rFonts w:ascii="PT Astra Serif" w:hAnsi="PT Astra Serif"/>
          <w:b/>
        </w:rPr>
        <w:t xml:space="preserve">с законодательными или иными нормативными правовыми актами </w:t>
      </w:r>
      <w:r w:rsidR="007270D4" w:rsidRPr="00BF6347">
        <w:rPr>
          <w:rFonts w:ascii="PT Astra Serif" w:hAnsi="PT Astra Serif"/>
          <w:b/>
        </w:rPr>
        <w:br/>
      </w:r>
      <w:r w:rsidRPr="00BF6347">
        <w:rPr>
          <w:rFonts w:ascii="PT Astra Serif" w:hAnsi="PT Astra Serif"/>
          <w:b/>
        </w:rPr>
        <w:t xml:space="preserve">для предоставления муниципальной услуги </w:t>
      </w:r>
    </w:p>
    <w:p w:rsidR="0078640E" w:rsidRPr="00BF6347" w:rsidRDefault="0078640E">
      <w:pPr>
        <w:widowControl w:val="0"/>
        <w:autoSpaceDE w:val="0"/>
        <w:ind w:firstLine="709"/>
        <w:jc w:val="both"/>
        <w:rPr>
          <w:rFonts w:ascii="PT Astra Serif" w:hAnsi="PT Astra Serif"/>
        </w:rPr>
      </w:pPr>
    </w:p>
    <w:p w:rsidR="0078640E" w:rsidRPr="00BF6347" w:rsidRDefault="00FB53F8" w:rsidP="004165C1">
      <w:pPr>
        <w:widowControl w:val="0"/>
        <w:autoSpaceDE w:val="0"/>
        <w:ind w:firstLine="709"/>
        <w:jc w:val="both"/>
        <w:rPr>
          <w:rFonts w:ascii="PT Astra Serif" w:hAnsi="PT Astra Serif"/>
        </w:rPr>
      </w:pPr>
      <w:r w:rsidRPr="00BF6347">
        <w:rPr>
          <w:rFonts w:ascii="PT Astra Serif" w:hAnsi="PT Astra Serif"/>
        </w:rPr>
        <w:t xml:space="preserve">2.6.1. </w:t>
      </w:r>
      <w:r w:rsidR="0078640E" w:rsidRPr="00BF6347">
        <w:rPr>
          <w:rFonts w:ascii="PT Astra Serif" w:hAnsi="PT Astra Serif"/>
        </w:rPr>
        <w:t>Для предоставления муниципальной услуги</w:t>
      </w:r>
      <w:r w:rsidR="00C86436" w:rsidRPr="00BF6347">
        <w:rPr>
          <w:rFonts w:ascii="PT Astra Serif" w:hAnsi="PT Astra Serif"/>
        </w:rPr>
        <w:t xml:space="preserve"> в части установления публичного сервитута</w:t>
      </w:r>
      <w:r w:rsidR="0078640E" w:rsidRPr="00BF6347">
        <w:rPr>
          <w:rFonts w:ascii="PT Astra Serif" w:hAnsi="PT Astra Serif"/>
        </w:rPr>
        <w:t xml:space="preserve"> необходимы следующие документы:</w:t>
      </w:r>
    </w:p>
    <w:p w:rsidR="0078640E" w:rsidRPr="00BF6347" w:rsidRDefault="0078640E" w:rsidP="004165C1">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rPr>
        <w:t xml:space="preserve">1. Заявление </w:t>
      </w:r>
      <w:r w:rsidR="009D7EB7" w:rsidRPr="00BF6347">
        <w:rPr>
          <w:rFonts w:ascii="PT Astra Serif" w:eastAsia="Times New Roman" w:hAnsi="PT Astra Serif"/>
          <w:sz w:val="24"/>
          <w:szCs w:val="24"/>
          <w:lang w:val="ru-RU"/>
        </w:rPr>
        <w:t>(</w:t>
      </w:r>
      <w:r w:rsidR="00BF25A1" w:rsidRPr="00BF6347">
        <w:rPr>
          <w:rFonts w:ascii="PT Astra Serif" w:eastAsia="Times New Roman" w:hAnsi="PT Astra Serif"/>
          <w:sz w:val="24"/>
          <w:szCs w:val="24"/>
          <w:lang w:val="ru-RU"/>
        </w:rPr>
        <w:t>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9D7EB7" w:rsidRPr="00BF6347">
        <w:rPr>
          <w:rFonts w:ascii="PT Astra Serif" w:eastAsia="Times New Roman" w:hAnsi="PT Astra Serif"/>
          <w:sz w:val="24"/>
          <w:szCs w:val="24"/>
          <w:lang w:val="ru-RU"/>
        </w:rPr>
        <w:t>, утвержд</w:t>
      </w:r>
      <w:r w:rsidR="000B7235" w:rsidRPr="00BF6347">
        <w:rPr>
          <w:rFonts w:ascii="PT Astra Serif" w:eastAsia="Times New Roman" w:hAnsi="PT Astra Serif"/>
          <w:sz w:val="24"/>
          <w:szCs w:val="24"/>
          <w:lang w:val="ru-RU"/>
        </w:rPr>
        <w:t>ё</w:t>
      </w:r>
      <w:r w:rsidR="009D7EB7" w:rsidRPr="00BF6347">
        <w:rPr>
          <w:rFonts w:ascii="PT Astra Serif" w:eastAsia="Times New Roman" w:hAnsi="PT Astra Serif"/>
          <w:sz w:val="24"/>
          <w:szCs w:val="24"/>
          <w:lang w:val="ru-RU"/>
        </w:rPr>
        <w:t>нно</w:t>
      </w:r>
      <w:r w:rsidR="00BF25A1" w:rsidRPr="00BF6347">
        <w:rPr>
          <w:rFonts w:ascii="PT Astra Serif" w:eastAsia="Times New Roman" w:hAnsi="PT Astra Serif"/>
          <w:sz w:val="24"/>
          <w:szCs w:val="24"/>
          <w:lang w:val="ru-RU"/>
        </w:rPr>
        <w:t>му</w:t>
      </w:r>
      <w:r w:rsidR="009D7EB7" w:rsidRPr="00BF6347">
        <w:rPr>
          <w:rFonts w:ascii="PT Astra Serif" w:eastAsia="Times New Roman" w:hAnsi="PT Astra Serif"/>
          <w:sz w:val="24"/>
          <w:szCs w:val="24"/>
          <w:lang w:val="ru-RU"/>
        </w:rPr>
        <w:t xml:space="preserve">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w:t>
      </w:r>
      <w:r w:rsidR="00BF25A1" w:rsidRPr="00BF6347">
        <w:rPr>
          <w:rFonts w:ascii="PT Astra Serif" w:eastAsia="Times New Roman" w:hAnsi="PT Astra Serif"/>
          <w:sz w:val="24"/>
          <w:szCs w:val="24"/>
          <w:lang w:val="ru-RU"/>
        </w:rPr>
        <w:t>ии такого публичного сервитута»</w:t>
      </w:r>
      <w:r w:rsidR="009D7EB7" w:rsidRPr="00BF6347">
        <w:rPr>
          <w:rFonts w:ascii="PT Astra Serif" w:eastAsia="Times New Roman" w:hAnsi="PT Astra Serif"/>
          <w:sz w:val="24"/>
          <w:szCs w:val="24"/>
          <w:lang w:val="ru-RU"/>
        </w:rPr>
        <w:t>)</w:t>
      </w:r>
      <w:r w:rsidR="00F01433" w:rsidRPr="00BF6347">
        <w:rPr>
          <w:rFonts w:ascii="PT Astra Serif" w:eastAsia="Times New Roman" w:hAnsi="PT Astra Serif"/>
          <w:sz w:val="24"/>
          <w:szCs w:val="24"/>
          <w:lang w:val="ru-RU"/>
        </w:rPr>
        <w:t xml:space="preserve"> </w:t>
      </w:r>
      <w:r w:rsidRPr="00BF6347">
        <w:rPr>
          <w:rFonts w:ascii="PT Astra Serif" w:eastAsia="Times New Roman" w:hAnsi="PT Astra Serif"/>
          <w:sz w:val="24"/>
          <w:szCs w:val="24"/>
        </w:rPr>
        <w:t>(заявитель представляет самостоятельно).</w:t>
      </w:r>
    </w:p>
    <w:p w:rsidR="0078640E" w:rsidRPr="00BF6347" w:rsidRDefault="0078640E" w:rsidP="004165C1">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lang w:bidi="x-none"/>
        </w:rPr>
        <w:t xml:space="preserve">2. Документ, удостоверяющий личность </w:t>
      </w:r>
      <w:r w:rsidR="00C72C84" w:rsidRPr="00BF6347">
        <w:rPr>
          <w:rFonts w:ascii="PT Astra Serif" w:eastAsia="Times New Roman" w:hAnsi="PT Astra Serif"/>
          <w:sz w:val="24"/>
          <w:szCs w:val="24"/>
          <w:lang w:val="ru-RU" w:bidi="x-none"/>
        </w:rPr>
        <w:t xml:space="preserve">заявителя </w:t>
      </w:r>
      <w:r w:rsidRPr="00BF6347">
        <w:rPr>
          <w:rFonts w:ascii="PT Astra Serif" w:eastAsia="Times New Roman" w:hAnsi="PT Astra Serif"/>
          <w:sz w:val="24"/>
          <w:szCs w:val="24"/>
          <w:lang w:bidi="x-none"/>
        </w:rPr>
        <w:t xml:space="preserve">(паспорт или иной документ, его заменяющий) </w:t>
      </w:r>
      <w:r w:rsidRPr="00BF6347">
        <w:rPr>
          <w:rFonts w:ascii="PT Astra Serif" w:eastAsia="Times New Roman" w:hAnsi="PT Astra Serif"/>
          <w:sz w:val="24"/>
          <w:szCs w:val="24"/>
        </w:rPr>
        <w:t>(заявитель представляет самостоятельно).</w:t>
      </w:r>
    </w:p>
    <w:p w:rsidR="0078640E" w:rsidRPr="00BF6347" w:rsidRDefault="0078640E" w:rsidP="004165C1">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rPr>
        <w:t>3. Документы, подтверждающие полномочия представителя заявителя</w:t>
      </w:r>
      <w:r w:rsidR="00704B86" w:rsidRPr="00BF6347">
        <w:rPr>
          <w:rFonts w:ascii="PT Astra Serif" w:eastAsia="Times New Roman" w:hAnsi="PT Astra Serif"/>
          <w:sz w:val="24"/>
          <w:szCs w:val="24"/>
          <w:lang w:val="ru-RU"/>
        </w:rPr>
        <w:t xml:space="preserve"> (в случае обращения представителя заявителя)</w:t>
      </w:r>
      <w:r w:rsidRPr="00BF6347">
        <w:rPr>
          <w:rFonts w:ascii="PT Astra Serif" w:eastAsia="Times New Roman" w:hAnsi="PT Astra Serif"/>
          <w:sz w:val="24"/>
          <w:szCs w:val="24"/>
        </w:rPr>
        <w:t xml:space="preserve"> (заявитель представляет самостоятельно).</w:t>
      </w:r>
    </w:p>
    <w:p w:rsidR="0078640E" w:rsidRPr="00BF6347" w:rsidRDefault="0078640E" w:rsidP="004165C1">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BF6347">
        <w:rPr>
          <w:rFonts w:ascii="PT Astra Serif" w:eastAsia="Times New Roman" w:hAnsi="PT Astra Serif"/>
          <w:sz w:val="24"/>
          <w:szCs w:val="24"/>
        </w:rPr>
        <w:t xml:space="preserve">4. Выписка из Единого государственного реестра недвижимости </w:t>
      </w:r>
      <w:r w:rsidR="00990053" w:rsidRPr="00BF6347">
        <w:rPr>
          <w:rFonts w:ascii="PT Astra Serif" w:eastAsia="Times New Roman" w:hAnsi="PT Astra Serif"/>
          <w:sz w:val="24"/>
          <w:szCs w:val="24"/>
          <w:lang w:val="ru-RU"/>
        </w:rPr>
        <w:t xml:space="preserve">(далее – ЕГРН) об основных характеристиках и зарегистрированных правах на объект недвижимости (земельный участок) </w:t>
      </w:r>
      <w:r w:rsidRPr="00BF6347">
        <w:rPr>
          <w:rFonts w:ascii="PT Astra Serif" w:eastAsia="Times New Roman" w:hAnsi="PT Astra Serif"/>
          <w:sz w:val="24"/>
          <w:szCs w:val="24"/>
        </w:rPr>
        <w:t xml:space="preserve">в отношении земельного участка </w:t>
      </w:r>
      <w:r w:rsidRPr="00BF6347">
        <w:rPr>
          <w:rFonts w:ascii="PT Astra Serif" w:eastAsia="Times New Roman" w:hAnsi="PT Astra Serif" w:cs="Arial"/>
          <w:sz w:val="24"/>
          <w:szCs w:val="24"/>
        </w:rPr>
        <w:t xml:space="preserve">с обозначением </w:t>
      </w:r>
      <w:r w:rsidR="00D87C1E" w:rsidRPr="00BF6347">
        <w:rPr>
          <w:rFonts w:ascii="PT Astra Serif" w:eastAsia="Times New Roman" w:hAnsi="PT Astra Serif" w:cs="Arial"/>
          <w:sz w:val="24"/>
          <w:szCs w:val="24"/>
          <w:lang w:val="ru-RU"/>
        </w:rPr>
        <w:t xml:space="preserve">на выписке </w:t>
      </w:r>
      <w:r w:rsidRPr="00BF6347">
        <w:rPr>
          <w:rFonts w:ascii="PT Astra Serif" w:eastAsia="Times New Roman" w:hAnsi="PT Astra Serif" w:cs="Arial"/>
          <w:sz w:val="24"/>
          <w:szCs w:val="24"/>
        </w:rPr>
        <w:t xml:space="preserve">планируемых границ сферы действия публичного сервитута (при наличии информации об этом земельном участке в Едином государственном реестре недвижимости) </w:t>
      </w:r>
      <w:r w:rsidR="0090780A" w:rsidRPr="00BF6347">
        <w:rPr>
          <w:rFonts w:ascii="PT Astra Serif" w:eastAsia="Times New Roman" w:hAnsi="PT Astra Serif"/>
          <w:sz w:val="24"/>
          <w:szCs w:val="24"/>
          <w:lang w:val="ru-RU"/>
        </w:rPr>
        <w:t>(заявитель вправе представить по собственной инициативе</w:t>
      </w:r>
      <w:r w:rsidR="00990053" w:rsidRPr="00BF6347">
        <w:rPr>
          <w:rFonts w:ascii="PT Astra Serif" w:eastAsia="Times New Roman" w:hAnsi="PT Astra Serif"/>
          <w:sz w:val="24"/>
          <w:szCs w:val="24"/>
          <w:lang w:val="ru-RU"/>
        </w:rPr>
        <w:t>)</w:t>
      </w:r>
      <w:r w:rsidR="00AF6D73" w:rsidRPr="00BF6347">
        <w:rPr>
          <w:rFonts w:ascii="PT Astra Serif" w:eastAsia="Times New Roman" w:hAnsi="PT Astra Serif"/>
          <w:sz w:val="24"/>
          <w:szCs w:val="24"/>
          <w:lang w:val="ru-RU"/>
        </w:rPr>
        <w:t>. З</w:t>
      </w:r>
      <w:proofErr w:type="spellStart"/>
      <w:r w:rsidR="0090780A" w:rsidRPr="00BF6347">
        <w:rPr>
          <w:rFonts w:ascii="PT Astra Serif" w:hAnsi="PT Astra Serif"/>
          <w:sz w:val="24"/>
          <w:szCs w:val="28"/>
        </w:rPr>
        <w:t>апрашивается</w:t>
      </w:r>
      <w:proofErr w:type="spellEnd"/>
      <w:r w:rsidR="0090780A" w:rsidRPr="00BF6347">
        <w:rPr>
          <w:rFonts w:ascii="PT Astra Serif" w:hAnsi="PT Astra Serif"/>
          <w:sz w:val="24"/>
          <w:szCs w:val="28"/>
        </w:rPr>
        <w:t xml:space="preserve"> </w:t>
      </w:r>
      <w:r w:rsidR="00990053" w:rsidRPr="00BF6347">
        <w:rPr>
          <w:rFonts w:ascii="PT Astra Serif" w:hAnsi="PT Astra Serif"/>
          <w:sz w:val="24"/>
          <w:szCs w:val="28"/>
          <w:lang w:val="ru-RU"/>
        </w:rPr>
        <w:t xml:space="preserve">уполномоченным органом </w:t>
      </w:r>
      <w:r w:rsidR="0090780A" w:rsidRPr="00BF6347">
        <w:rPr>
          <w:rFonts w:ascii="PT Astra Serif" w:hAnsi="PT Astra Serif"/>
          <w:sz w:val="24"/>
          <w:szCs w:val="28"/>
        </w:rPr>
        <w:t xml:space="preserve">в </w:t>
      </w:r>
      <w:r w:rsidR="0090780A" w:rsidRPr="00BF6347">
        <w:rPr>
          <w:rFonts w:ascii="PT Astra Serif" w:hAnsi="PT Astra Serif"/>
          <w:sz w:val="24"/>
        </w:rPr>
        <w:t>Федеральной службе государственной регистрации, кадастра и</w:t>
      </w:r>
      <w:r w:rsidR="00704B86" w:rsidRPr="00BF6347">
        <w:rPr>
          <w:rFonts w:ascii="PT Astra Serif" w:hAnsi="PT Astra Serif"/>
          <w:sz w:val="24"/>
        </w:rPr>
        <w:t xml:space="preserve"> картографии (далее – </w:t>
      </w:r>
      <w:proofErr w:type="spellStart"/>
      <w:r w:rsidR="00704B86" w:rsidRPr="00BF6347">
        <w:rPr>
          <w:rFonts w:ascii="PT Astra Serif" w:hAnsi="PT Astra Serif"/>
          <w:sz w:val="24"/>
        </w:rPr>
        <w:t>Росреестр</w:t>
      </w:r>
      <w:proofErr w:type="spellEnd"/>
      <w:r w:rsidR="0090780A" w:rsidRPr="00BF6347">
        <w:rPr>
          <w:rFonts w:ascii="PT Astra Serif" w:eastAsia="Times New Roman" w:hAnsi="PT Astra Serif"/>
          <w:sz w:val="24"/>
          <w:szCs w:val="24"/>
          <w:lang w:val="ru-RU"/>
        </w:rPr>
        <w:t>).</w:t>
      </w:r>
    </w:p>
    <w:p w:rsidR="0078640E" w:rsidRPr="00BF6347" w:rsidRDefault="0078640E">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rPr>
        <w:t>5.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r w:rsidR="001225F7" w:rsidRPr="00BF6347">
        <w:rPr>
          <w:rFonts w:ascii="PT Astra Serif" w:eastAsia="Times New Roman" w:hAnsi="PT Astra Serif"/>
          <w:sz w:val="24"/>
          <w:szCs w:val="24"/>
          <w:lang w:val="ru-RU"/>
        </w:rPr>
        <w:t xml:space="preserve"> </w:t>
      </w:r>
      <w:r w:rsidRPr="00BF6347">
        <w:rPr>
          <w:rFonts w:ascii="PT Astra Serif" w:eastAsia="Times New Roman" w:hAnsi="PT Astra Serif"/>
          <w:sz w:val="24"/>
          <w:szCs w:val="24"/>
        </w:rPr>
        <w:t>(заявитель представляет самостоятельно).</w:t>
      </w:r>
    </w:p>
    <w:p w:rsidR="0078640E" w:rsidRPr="00BF6347" w:rsidRDefault="0078640E">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cs="Arial"/>
          <w:sz w:val="24"/>
          <w:szCs w:val="24"/>
        </w:rPr>
        <w:t xml:space="preserve">6. </w:t>
      </w:r>
      <w:r w:rsidR="00C72C84" w:rsidRPr="00BF6347">
        <w:rPr>
          <w:rFonts w:ascii="PT Astra Serif" w:eastAsia="Times New Roman" w:hAnsi="PT Astra Serif" w:cs="Arial"/>
          <w:sz w:val="24"/>
          <w:szCs w:val="24"/>
          <w:lang w:val="ru-RU"/>
        </w:rPr>
        <w:t>Копия согласия</w:t>
      </w:r>
      <w:r w:rsidRPr="00BF6347">
        <w:rPr>
          <w:rFonts w:ascii="PT Astra Serif" w:eastAsia="Times New Roman" w:hAnsi="PT Astra Serif" w:cs="Arial"/>
          <w:sz w:val="24"/>
          <w:szCs w:val="24"/>
        </w:rPr>
        <w:t xml:space="preserve">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r w:rsidR="00C72C84" w:rsidRPr="00BF6347">
        <w:rPr>
          <w:rFonts w:ascii="PT Astra Serif" w:eastAsia="Times New Roman" w:hAnsi="PT Astra Serif" w:cs="Arial"/>
          <w:sz w:val="24"/>
          <w:szCs w:val="24"/>
          <w:lang w:val="ru-RU"/>
        </w:rPr>
        <w:t xml:space="preserve">, </w:t>
      </w:r>
      <w:r w:rsidR="00C72C84" w:rsidRPr="00BF6347">
        <w:rPr>
          <w:rFonts w:ascii="PT Astra Serif" w:eastAsia="Times New Roman" w:hAnsi="PT Astra Serif"/>
          <w:sz w:val="24"/>
          <w:szCs w:val="24"/>
          <w:lang w:val="ru-RU" w:eastAsia="x-none" w:bidi="x-none"/>
        </w:rPr>
        <w:t>заверенная в установленном порядке</w:t>
      </w:r>
      <w:r w:rsidR="001225F7" w:rsidRPr="00BF6347">
        <w:rPr>
          <w:rFonts w:ascii="PT Astra Serif" w:eastAsia="Times New Roman" w:hAnsi="PT Astra Serif" w:cs="Arial"/>
          <w:sz w:val="24"/>
          <w:szCs w:val="24"/>
          <w:lang w:val="ru-RU"/>
        </w:rPr>
        <w:t xml:space="preserve"> </w:t>
      </w:r>
      <w:r w:rsidRPr="00BF6347">
        <w:rPr>
          <w:rFonts w:ascii="PT Astra Serif" w:eastAsia="Times New Roman" w:hAnsi="PT Astra Serif"/>
          <w:sz w:val="24"/>
          <w:szCs w:val="24"/>
        </w:rPr>
        <w:t>(заявитель представляет самостоятельно).</w:t>
      </w:r>
    </w:p>
    <w:p w:rsidR="0078640E" w:rsidRPr="00BF6347" w:rsidRDefault="0078640E">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cs="Arial"/>
          <w:sz w:val="24"/>
          <w:szCs w:val="24"/>
        </w:rPr>
        <w:t xml:space="preserve">7. </w:t>
      </w:r>
      <w:r w:rsidR="00A636D5" w:rsidRPr="00BF6347">
        <w:rPr>
          <w:rFonts w:ascii="PT Astra Serif" w:eastAsia="Times New Roman" w:hAnsi="PT Astra Serif"/>
          <w:sz w:val="24"/>
          <w:szCs w:val="24"/>
        </w:rPr>
        <w:t>Копи</w:t>
      </w:r>
      <w:r w:rsidR="00A636D5" w:rsidRPr="00BF6347">
        <w:rPr>
          <w:rFonts w:ascii="PT Astra Serif" w:eastAsia="Times New Roman" w:hAnsi="PT Astra Serif"/>
          <w:sz w:val="24"/>
          <w:szCs w:val="24"/>
          <w:lang w:val="ru-RU" w:eastAsia="x-none" w:bidi="x-none"/>
        </w:rPr>
        <w:t>и</w:t>
      </w:r>
      <w:r w:rsidR="00A636D5" w:rsidRPr="00BF6347">
        <w:rPr>
          <w:rFonts w:ascii="PT Astra Serif" w:eastAsia="Times New Roman" w:hAnsi="PT Astra Serif"/>
          <w:sz w:val="24"/>
          <w:szCs w:val="24"/>
        </w:rPr>
        <w:t xml:space="preserve"> договоров,</w:t>
      </w:r>
      <w:r w:rsidR="00A636D5" w:rsidRPr="00BF6347">
        <w:rPr>
          <w:rFonts w:ascii="PT Astra Serif" w:eastAsia="Times New Roman" w:hAnsi="PT Astra Serif"/>
          <w:sz w:val="24"/>
          <w:szCs w:val="24"/>
          <w:lang w:val="ru-RU" w:eastAsia="x-none" w:bidi="x-none"/>
        </w:rPr>
        <w:t xml:space="preserve"> заверенных в установленном порядке,</w:t>
      </w:r>
      <w:r w:rsidR="00A636D5" w:rsidRPr="00BF6347">
        <w:rPr>
          <w:rFonts w:ascii="PT Astra Serif" w:eastAsia="Times New Roman" w:hAnsi="PT Astra Serif"/>
          <w:sz w:val="24"/>
          <w:szCs w:val="24"/>
        </w:rPr>
        <w:t xml:space="preserve"> </w:t>
      </w:r>
      <w:r w:rsidR="00A636D5" w:rsidRPr="00BF6347">
        <w:rPr>
          <w:rFonts w:ascii="PT Astra Serif" w:eastAsia="Times New Roman" w:hAnsi="PT Astra Serif" w:cs="Arial"/>
          <w:sz w:val="24"/>
          <w:szCs w:val="24"/>
        </w:rPr>
        <w:t>заключенны</w:t>
      </w:r>
      <w:r w:rsidR="00A636D5" w:rsidRPr="00BF6347">
        <w:rPr>
          <w:rFonts w:ascii="PT Astra Serif" w:eastAsia="Times New Roman" w:hAnsi="PT Astra Serif" w:cs="Arial"/>
          <w:sz w:val="24"/>
          <w:szCs w:val="24"/>
          <w:lang w:val="ru-RU"/>
        </w:rPr>
        <w:t xml:space="preserve">х </w:t>
      </w:r>
      <w:r w:rsidRPr="00BF6347">
        <w:rPr>
          <w:rFonts w:ascii="PT Astra Serif" w:eastAsia="Times New Roman" w:hAnsi="PT Astra Serif" w:cs="Arial"/>
          <w:sz w:val="24"/>
          <w:szCs w:val="24"/>
        </w:rPr>
        <w:t xml:space="preserve">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 </w:t>
      </w:r>
      <w:r w:rsidRPr="00BF6347">
        <w:rPr>
          <w:rFonts w:ascii="PT Astra Serif" w:eastAsia="Times New Roman" w:hAnsi="PT Astra Serif"/>
          <w:sz w:val="24"/>
          <w:szCs w:val="24"/>
        </w:rPr>
        <w:t>(заявитель представляет самостоятельно).</w:t>
      </w:r>
    </w:p>
    <w:p w:rsidR="00FB53F8" w:rsidRPr="00BF6347" w:rsidRDefault="00FB53F8">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BF6347">
        <w:rPr>
          <w:rFonts w:ascii="PT Astra Serif" w:eastAsia="Times New Roman" w:hAnsi="PT Astra Serif"/>
          <w:sz w:val="24"/>
          <w:szCs w:val="24"/>
          <w:lang w:val="ru-RU"/>
        </w:rPr>
        <w:t>2.6.2. Для</w:t>
      </w:r>
      <w:r w:rsidR="00C86436" w:rsidRPr="00BF6347">
        <w:rPr>
          <w:rFonts w:ascii="PT Astra Serif" w:eastAsia="Times New Roman" w:hAnsi="PT Astra Serif"/>
          <w:sz w:val="24"/>
          <w:szCs w:val="24"/>
          <w:lang w:val="ru-RU"/>
        </w:rPr>
        <w:t xml:space="preserve"> предоставления </w:t>
      </w:r>
      <w:r w:rsidR="00156AD4" w:rsidRPr="00BF6347">
        <w:rPr>
          <w:rFonts w:ascii="PT Astra Serif" w:eastAsia="Times New Roman" w:hAnsi="PT Astra Serif"/>
          <w:sz w:val="24"/>
          <w:szCs w:val="24"/>
          <w:lang w:val="ru-RU"/>
        </w:rPr>
        <w:t>муниципальной</w:t>
      </w:r>
      <w:r w:rsidR="00C86436" w:rsidRPr="00BF6347">
        <w:rPr>
          <w:rFonts w:ascii="PT Astra Serif" w:eastAsia="Times New Roman" w:hAnsi="PT Astra Serif"/>
          <w:sz w:val="24"/>
          <w:szCs w:val="24"/>
          <w:lang w:val="ru-RU"/>
        </w:rPr>
        <w:t xml:space="preserve"> услуги в части</w:t>
      </w:r>
      <w:r w:rsidRPr="00BF6347">
        <w:rPr>
          <w:rFonts w:ascii="PT Astra Serif" w:eastAsia="Times New Roman" w:hAnsi="PT Astra Serif"/>
          <w:sz w:val="24"/>
          <w:szCs w:val="24"/>
          <w:lang w:val="ru-RU"/>
        </w:rPr>
        <w:t xml:space="preserve"> внесения изменений в решение об установлении публичного сервитута необходимы следующие документы:</w:t>
      </w:r>
    </w:p>
    <w:p w:rsidR="00FB53F8" w:rsidRPr="00BF6347" w:rsidRDefault="00FB53F8" w:rsidP="00FB53F8">
      <w:pPr>
        <w:widowControl w:val="0"/>
        <w:autoSpaceDE w:val="0"/>
        <w:ind w:firstLine="709"/>
        <w:jc w:val="both"/>
        <w:textAlignment w:val="baseline"/>
        <w:rPr>
          <w:rFonts w:ascii="PT Astra Serif" w:hAnsi="PT Astra Serif"/>
        </w:rPr>
      </w:pPr>
      <w:r w:rsidRPr="00BF6347">
        <w:rPr>
          <w:rFonts w:ascii="PT Astra Serif" w:hAnsi="PT Astra Serif"/>
        </w:rPr>
        <w:t xml:space="preserve">1. Заявление </w:t>
      </w:r>
      <w:r w:rsidR="008A2CBB" w:rsidRPr="00BF6347">
        <w:rPr>
          <w:rFonts w:ascii="PT Astra Serif" w:hAnsi="PT Astra Serif"/>
        </w:rPr>
        <w:t>о внесении</w:t>
      </w:r>
      <w:r w:rsidRPr="00BF6347">
        <w:rPr>
          <w:rFonts w:ascii="PT Astra Serif" w:hAnsi="PT Astra Serif"/>
        </w:rPr>
        <w:t xml:space="preserve"> изменений в решение об уст</w:t>
      </w:r>
      <w:r w:rsidR="00ED7388" w:rsidRPr="00BF6347">
        <w:rPr>
          <w:rFonts w:ascii="PT Astra Serif" w:hAnsi="PT Astra Serif"/>
        </w:rPr>
        <w:t xml:space="preserve">ановлении публичного сервитута </w:t>
      </w:r>
      <w:r w:rsidR="00ED7388" w:rsidRPr="00BF6347">
        <w:rPr>
          <w:rFonts w:ascii="PT Astra Serif" w:hAnsi="PT Astra Serif"/>
        </w:rPr>
        <w:lastRenderedPageBreak/>
        <w:t xml:space="preserve">(далее – заявление о внесении изменений) в свободной форме </w:t>
      </w:r>
      <w:r w:rsidRPr="00BF6347">
        <w:rPr>
          <w:rFonts w:ascii="PT Astra Serif" w:hAnsi="PT Astra Serif"/>
        </w:rPr>
        <w:t>(заявите</w:t>
      </w:r>
      <w:r w:rsidR="00E55CD9" w:rsidRPr="00BF6347">
        <w:rPr>
          <w:rFonts w:ascii="PT Astra Serif" w:hAnsi="PT Astra Serif"/>
        </w:rPr>
        <w:t>ль представляет самостоятельно).</w:t>
      </w:r>
    </w:p>
    <w:p w:rsidR="00E55CD9" w:rsidRPr="00BF6347" w:rsidRDefault="00E55CD9" w:rsidP="00FB53F8">
      <w:pPr>
        <w:widowControl w:val="0"/>
        <w:autoSpaceDE w:val="0"/>
        <w:ind w:firstLine="709"/>
        <w:jc w:val="both"/>
        <w:textAlignment w:val="baseline"/>
        <w:rPr>
          <w:rFonts w:ascii="PT Astra Serif" w:hAnsi="PT Astra Serif"/>
        </w:rPr>
      </w:pPr>
      <w:r w:rsidRPr="00BF6347">
        <w:rPr>
          <w:rFonts w:ascii="PT Astra Serif" w:hAnsi="PT Astra Serif"/>
        </w:rPr>
        <w:t xml:space="preserve">Заявление </w:t>
      </w:r>
      <w:r w:rsidR="00ED7388" w:rsidRPr="00BF6347">
        <w:rPr>
          <w:rFonts w:ascii="PT Astra Serif" w:hAnsi="PT Astra Serif"/>
        </w:rPr>
        <w:t xml:space="preserve">о внесении изменений </w:t>
      </w:r>
      <w:r w:rsidRPr="00BF6347">
        <w:rPr>
          <w:rFonts w:ascii="PT Astra Serif" w:hAnsi="PT Astra Serif"/>
        </w:rPr>
        <w:t>в свободной форме должно содержать: фамилию, имя, отчество (последнее – при наличии),</w:t>
      </w:r>
      <w:r w:rsidR="005D79D9" w:rsidRPr="00BF6347">
        <w:rPr>
          <w:rFonts w:ascii="PT Astra Serif" w:hAnsi="PT Astra Serif"/>
        </w:rPr>
        <w:t xml:space="preserve"> СНИЛС,</w:t>
      </w:r>
      <w:r w:rsidRPr="00BF6347">
        <w:rPr>
          <w:rFonts w:ascii="PT Astra Serif" w:hAnsi="PT Astra Serif"/>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r w:rsidR="005D79D9" w:rsidRPr="00BF6347">
        <w:rPr>
          <w:rFonts w:ascii="PT Astra Serif" w:hAnsi="PT Astra Serif"/>
        </w:rPr>
        <w:t xml:space="preserve">, </w:t>
      </w:r>
      <w:r w:rsidR="0080453E" w:rsidRPr="00BF6347">
        <w:rPr>
          <w:rFonts w:ascii="PT Astra Serif" w:hAnsi="PT Astra Serif"/>
        </w:rPr>
        <w:t>причину внесения изменений в решение об установлении публичного сервитута</w:t>
      </w:r>
      <w:r w:rsidRPr="00BF6347">
        <w:rPr>
          <w:rFonts w:ascii="PT Astra Serif" w:hAnsi="PT Astra Serif"/>
        </w:rPr>
        <w:t>.</w:t>
      </w:r>
    </w:p>
    <w:p w:rsidR="0080453E" w:rsidRPr="00BF6347" w:rsidRDefault="0080453E" w:rsidP="0080453E">
      <w:pPr>
        <w:widowControl w:val="0"/>
        <w:ind w:firstLine="709"/>
        <w:jc w:val="both"/>
        <w:rPr>
          <w:rFonts w:ascii="PT Astra Serif" w:hAnsi="PT Astra Serif"/>
        </w:rPr>
      </w:pPr>
      <w:r w:rsidRPr="00BF6347">
        <w:rPr>
          <w:rFonts w:ascii="PT Astra Serif" w:hAnsi="PT Astra Serif"/>
        </w:rPr>
        <w:t>2. Документ, удостоверяющий личность заявителя (паспорт или иной документ, его заменяющий) (заявитель представляет самостоятельно).</w:t>
      </w:r>
    </w:p>
    <w:p w:rsidR="0080453E" w:rsidRPr="00BF6347" w:rsidRDefault="0080453E" w:rsidP="0080453E">
      <w:pPr>
        <w:widowControl w:val="0"/>
        <w:ind w:firstLine="709"/>
        <w:jc w:val="both"/>
        <w:rPr>
          <w:rFonts w:ascii="PT Astra Serif" w:hAnsi="PT Astra Serif"/>
        </w:rPr>
      </w:pPr>
      <w:r w:rsidRPr="00BF6347">
        <w:rPr>
          <w:rFonts w:ascii="PT Astra Serif" w:hAnsi="PT Astra Serif"/>
        </w:rPr>
        <w:t xml:space="preserve">3. Документы, подтверждающие полномочия представителя заявителя </w:t>
      </w:r>
      <w:r w:rsidR="00D70552" w:rsidRPr="00BF6347">
        <w:rPr>
          <w:rFonts w:ascii="PT Astra Serif" w:hAnsi="PT Astra Serif"/>
        </w:rPr>
        <w:t xml:space="preserve">(в случае обращения представителя заявителя) </w:t>
      </w:r>
      <w:r w:rsidRPr="00BF6347">
        <w:rPr>
          <w:rFonts w:ascii="PT Astra Serif" w:hAnsi="PT Astra Serif"/>
        </w:rPr>
        <w:t>(заявитель представляет самостоятельно).</w:t>
      </w:r>
    </w:p>
    <w:p w:rsidR="001225F7" w:rsidRPr="00BF6347" w:rsidRDefault="001225F7">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p>
    <w:p w:rsidR="0078640E" w:rsidRPr="00BF6347" w:rsidRDefault="0078640E">
      <w:pPr>
        <w:widowControl w:val="0"/>
        <w:autoSpaceDE w:val="0"/>
        <w:jc w:val="center"/>
        <w:rPr>
          <w:rFonts w:ascii="PT Astra Serif" w:hAnsi="PT Astra Serif"/>
          <w:b/>
        </w:rPr>
      </w:pPr>
      <w:r w:rsidRPr="00BF6347">
        <w:rPr>
          <w:rFonts w:ascii="PT Astra Serif" w:eastAsia="Calibri" w:hAnsi="PT Astra Serif"/>
          <w:b/>
          <w:color w:val="000000"/>
        </w:rPr>
        <w:t xml:space="preserve">2.7. </w:t>
      </w:r>
      <w:r w:rsidRPr="00BF6347">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78640E" w:rsidRPr="00BF6347" w:rsidRDefault="0078640E">
      <w:pPr>
        <w:widowControl w:val="0"/>
        <w:autoSpaceDE w:val="0"/>
        <w:ind w:firstLine="709"/>
        <w:jc w:val="center"/>
        <w:rPr>
          <w:rFonts w:ascii="PT Astra Serif" w:hAnsi="PT Astra Serif"/>
        </w:rPr>
      </w:pPr>
    </w:p>
    <w:p w:rsidR="0080453E" w:rsidRPr="00BF6347" w:rsidRDefault="0080453E" w:rsidP="0080453E">
      <w:pPr>
        <w:widowControl w:val="0"/>
        <w:autoSpaceDE w:val="0"/>
        <w:ind w:firstLine="709"/>
        <w:jc w:val="both"/>
        <w:rPr>
          <w:rFonts w:ascii="PT Astra Serif" w:hAnsi="PT Astra Serif" w:cs="Arial"/>
        </w:rPr>
      </w:pPr>
      <w:r w:rsidRPr="00BF6347">
        <w:rPr>
          <w:rFonts w:ascii="PT Astra Serif" w:hAnsi="PT Astra Serif"/>
        </w:rPr>
        <w:t>О</w:t>
      </w:r>
      <w:r w:rsidR="0078640E" w:rsidRPr="00BF6347">
        <w:rPr>
          <w:rFonts w:ascii="PT Astra Serif" w:hAnsi="PT Astra Serif"/>
        </w:rPr>
        <w:t>сновани</w:t>
      </w:r>
      <w:r w:rsidR="00D70552" w:rsidRPr="00BF6347">
        <w:rPr>
          <w:rFonts w:ascii="PT Astra Serif" w:hAnsi="PT Astra Serif"/>
        </w:rPr>
        <w:t>ем</w:t>
      </w:r>
      <w:r w:rsidR="0078640E" w:rsidRPr="00BF6347">
        <w:rPr>
          <w:rFonts w:ascii="PT Astra Serif" w:hAnsi="PT Astra Serif"/>
        </w:rPr>
        <w:t xml:space="preserve"> для отказа в приёме документов</w:t>
      </w:r>
      <w:r w:rsidR="00D70552" w:rsidRPr="00BF6347">
        <w:rPr>
          <w:rFonts w:ascii="PT Astra Serif" w:hAnsi="PT Astra Serif"/>
        </w:rPr>
        <w:t>,</w:t>
      </w:r>
      <w:r w:rsidR="0078640E" w:rsidRPr="00BF6347">
        <w:rPr>
          <w:rFonts w:ascii="PT Astra Serif" w:hAnsi="PT Astra Serif"/>
        </w:rPr>
        <w:t xml:space="preserve"> необходимых для предоставления муниципальной услуги</w:t>
      </w:r>
      <w:r w:rsidR="00D70552" w:rsidRPr="00BF6347">
        <w:rPr>
          <w:rFonts w:ascii="PT Astra Serif" w:hAnsi="PT Astra Serif"/>
        </w:rPr>
        <w:t>,</w:t>
      </w:r>
      <w:r w:rsidR="0078640E" w:rsidRPr="00BF6347">
        <w:rPr>
          <w:rFonts w:ascii="PT Astra Serif" w:hAnsi="PT Astra Serif"/>
        </w:rPr>
        <w:t xml:space="preserve"> </w:t>
      </w:r>
      <w:r w:rsidRPr="00BF6347">
        <w:rPr>
          <w:rFonts w:ascii="PT Astra Serif" w:hAnsi="PT Astra Serif"/>
        </w:rPr>
        <w:t xml:space="preserve">является </w:t>
      </w:r>
      <w:r w:rsidRPr="00BF6347">
        <w:rPr>
          <w:rFonts w:ascii="PT Astra Serif" w:hAnsi="PT Astra Serif" w:cs="Arial"/>
        </w:rPr>
        <w:t>представле</w:t>
      </w:r>
      <w:r w:rsidR="00D70552" w:rsidRPr="00BF6347">
        <w:rPr>
          <w:rFonts w:ascii="PT Astra Serif" w:hAnsi="PT Astra Serif" w:cs="Arial"/>
        </w:rPr>
        <w:t>ние</w:t>
      </w:r>
      <w:r w:rsidRPr="00BF6347">
        <w:rPr>
          <w:rFonts w:ascii="PT Astra Serif" w:hAnsi="PT Astra Serif" w:cs="Arial"/>
        </w:rPr>
        <w:t xml:space="preserve"> заявителем недостоверн</w:t>
      </w:r>
      <w:r w:rsidR="00D70552" w:rsidRPr="00BF6347">
        <w:rPr>
          <w:rFonts w:ascii="PT Astra Serif" w:hAnsi="PT Astra Serif" w:cs="Arial"/>
        </w:rPr>
        <w:t>ой</w:t>
      </w:r>
      <w:r w:rsidRPr="00BF6347">
        <w:rPr>
          <w:rFonts w:ascii="PT Astra Serif" w:hAnsi="PT Astra Serif" w:cs="Arial"/>
        </w:rPr>
        <w:t xml:space="preserve"> или неполн</w:t>
      </w:r>
      <w:r w:rsidR="00D70552" w:rsidRPr="00BF6347">
        <w:rPr>
          <w:rFonts w:ascii="PT Astra Serif" w:hAnsi="PT Astra Serif" w:cs="Arial"/>
        </w:rPr>
        <w:t>ой</w:t>
      </w:r>
      <w:r w:rsidRPr="00BF6347">
        <w:rPr>
          <w:rFonts w:ascii="PT Astra Serif" w:hAnsi="PT Astra Serif" w:cs="Arial"/>
        </w:rPr>
        <w:t xml:space="preserve"> информаци</w:t>
      </w:r>
      <w:r w:rsidR="00D70552" w:rsidRPr="00BF6347">
        <w:rPr>
          <w:rFonts w:ascii="PT Astra Serif" w:hAnsi="PT Astra Serif" w:cs="Arial"/>
        </w:rPr>
        <w:t>и, в том числе представление не в полном объёме документов, указанных в пункте 2.6 Административного регламента</w:t>
      </w:r>
      <w:r w:rsidRPr="00BF6347">
        <w:rPr>
          <w:rFonts w:ascii="PT Astra Serif" w:hAnsi="PT Astra Serif" w:cs="Arial"/>
        </w:rPr>
        <w:t>.</w:t>
      </w:r>
    </w:p>
    <w:p w:rsidR="001225F7" w:rsidRPr="00BF6347" w:rsidRDefault="001225F7">
      <w:pPr>
        <w:autoSpaceDE w:val="0"/>
        <w:ind w:firstLine="709"/>
        <w:jc w:val="both"/>
        <w:rPr>
          <w:rFonts w:ascii="PT Astra Serif" w:hAnsi="PT Astra Serif"/>
          <w:color w:val="000000"/>
        </w:rPr>
      </w:pPr>
    </w:p>
    <w:p w:rsidR="0078640E" w:rsidRPr="00BF6347" w:rsidRDefault="0078640E">
      <w:pPr>
        <w:autoSpaceDE w:val="0"/>
        <w:ind w:firstLine="709"/>
        <w:jc w:val="center"/>
        <w:rPr>
          <w:rFonts w:ascii="PT Astra Serif" w:hAnsi="PT Astra Serif"/>
          <w:b/>
          <w:color w:val="000000"/>
        </w:rPr>
      </w:pPr>
      <w:r w:rsidRPr="00BF6347">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78640E" w:rsidRPr="00BF6347" w:rsidRDefault="0078640E">
      <w:pPr>
        <w:widowControl w:val="0"/>
        <w:autoSpaceDE w:val="0"/>
        <w:autoSpaceDN w:val="0"/>
        <w:adjustRightInd w:val="0"/>
        <w:ind w:firstLine="720"/>
        <w:jc w:val="center"/>
        <w:outlineLvl w:val="1"/>
        <w:rPr>
          <w:rFonts w:ascii="PT Astra Serif" w:hAnsi="PT Astra Serif"/>
          <w:bCs/>
          <w:sz w:val="28"/>
          <w:szCs w:val="28"/>
        </w:rPr>
      </w:pPr>
    </w:p>
    <w:p w:rsidR="0078640E" w:rsidRPr="00BF6347" w:rsidRDefault="0080453E">
      <w:pPr>
        <w:autoSpaceDE w:val="0"/>
        <w:autoSpaceDN w:val="0"/>
        <w:adjustRightInd w:val="0"/>
        <w:ind w:firstLine="720"/>
        <w:jc w:val="both"/>
        <w:rPr>
          <w:rFonts w:ascii="PT Astra Serif" w:hAnsi="PT Astra Serif"/>
          <w:szCs w:val="28"/>
        </w:rPr>
      </w:pPr>
      <w:r w:rsidRPr="00BF6347">
        <w:rPr>
          <w:rFonts w:ascii="PT Astra Serif" w:hAnsi="PT Astra Serif"/>
          <w:szCs w:val="28"/>
        </w:rPr>
        <w:t xml:space="preserve">2.8.1. </w:t>
      </w:r>
      <w:r w:rsidR="0078640E" w:rsidRPr="00BF6347">
        <w:rPr>
          <w:rFonts w:ascii="PT Astra Serif" w:hAnsi="PT Astra Serif"/>
          <w:szCs w:val="28"/>
        </w:rPr>
        <w:t>Оснований для приостановления предоставления муниципальной услуги законодательством Российской Федерации не предусмотрено.</w:t>
      </w:r>
    </w:p>
    <w:p w:rsidR="0078640E" w:rsidRPr="00BF6347" w:rsidRDefault="0080453E">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lang w:val="ru-RU"/>
        </w:rPr>
        <w:t xml:space="preserve">2.8.2. </w:t>
      </w:r>
      <w:r w:rsidR="0078640E" w:rsidRPr="00BF6347">
        <w:rPr>
          <w:rFonts w:ascii="PT Astra Serif" w:eastAsia="Times New Roman" w:hAnsi="PT Astra Serif"/>
          <w:sz w:val="24"/>
          <w:szCs w:val="24"/>
        </w:rPr>
        <w:t xml:space="preserve">Основания для отказа в </w:t>
      </w:r>
      <w:r w:rsidR="00B90BA7" w:rsidRPr="00BF6347">
        <w:rPr>
          <w:rFonts w:ascii="PT Astra Serif" w:eastAsia="Times New Roman" w:hAnsi="PT Astra Serif"/>
          <w:sz w:val="24"/>
          <w:szCs w:val="24"/>
          <w:lang w:val="ru-RU"/>
        </w:rPr>
        <w:t>предоставлении муниципальной услуги</w:t>
      </w:r>
      <w:r w:rsidR="0078640E" w:rsidRPr="00BF6347">
        <w:rPr>
          <w:rFonts w:ascii="PT Astra Serif" w:eastAsia="Times New Roman" w:hAnsi="PT Astra Serif"/>
          <w:sz w:val="24"/>
          <w:szCs w:val="24"/>
        </w:rPr>
        <w:t>:</w:t>
      </w:r>
    </w:p>
    <w:p w:rsidR="0078640E" w:rsidRPr="00BF6347" w:rsidRDefault="0078640E">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BF6347">
        <w:rPr>
          <w:rFonts w:ascii="PT Astra Serif" w:eastAsia="Times New Roman" w:hAnsi="PT Astra Serif"/>
          <w:sz w:val="24"/>
          <w:szCs w:val="24"/>
        </w:rPr>
        <w:t>уполномоченный орган не вправе устанавливать публичный сервитут на заявленных земельных участках;</w:t>
      </w:r>
    </w:p>
    <w:p w:rsidR="0078640E" w:rsidRPr="00BF6347" w:rsidRDefault="0078640E">
      <w:pPr>
        <w:pStyle w:val="a3"/>
        <w:widowControl w:val="0"/>
        <w:autoSpaceDE w:val="0"/>
        <w:autoSpaceDN w:val="0"/>
        <w:adjustRightInd w:val="0"/>
        <w:spacing w:after="0" w:line="240" w:lineRule="auto"/>
        <w:ind w:left="0" w:firstLine="709"/>
        <w:jc w:val="both"/>
        <w:rPr>
          <w:rFonts w:ascii="PT Astra Serif" w:eastAsia="Times New Roman" w:hAnsi="PT Astra Serif" w:cs="Arial"/>
          <w:sz w:val="24"/>
          <w:szCs w:val="24"/>
        </w:rPr>
      </w:pPr>
      <w:r w:rsidRPr="00BF6347">
        <w:rPr>
          <w:rFonts w:ascii="PT Astra Serif" w:eastAsia="Times New Roman" w:hAnsi="PT Astra Serif" w:cs="Arial"/>
          <w:sz w:val="24"/>
          <w:szCs w:val="24"/>
        </w:rPr>
        <w:t>сведения, предоставленные в заявлении и документах, не соответствуют цели установления публичного сервитута;</w:t>
      </w:r>
    </w:p>
    <w:p w:rsidR="00A636D5" w:rsidRPr="00BF6347" w:rsidRDefault="0078640E" w:rsidP="00A636D5">
      <w:pPr>
        <w:pStyle w:val="11"/>
        <w:widowControl w:val="0"/>
        <w:autoSpaceDE w:val="0"/>
        <w:spacing w:after="0" w:line="240" w:lineRule="auto"/>
        <w:ind w:left="0" w:firstLine="709"/>
        <w:jc w:val="both"/>
        <w:rPr>
          <w:rFonts w:ascii="PT Astra Serif" w:eastAsia="Times New Roman" w:hAnsi="PT Astra Serif" w:cs="Arial"/>
          <w:sz w:val="24"/>
          <w:szCs w:val="24"/>
        </w:rPr>
      </w:pPr>
      <w:r w:rsidRPr="00BF6347">
        <w:rPr>
          <w:rFonts w:ascii="PT Astra Serif" w:eastAsia="Times New Roman" w:hAnsi="PT Astra Serif" w:cs="Arial"/>
          <w:sz w:val="24"/>
          <w:szCs w:val="24"/>
        </w:rPr>
        <w:t>установление публичного сервитута на заявленных земельных участках невозможно.</w:t>
      </w:r>
    </w:p>
    <w:p w:rsidR="00AA1F1D" w:rsidRDefault="00AA1F1D" w:rsidP="00A636D5">
      <w:pPr>
        <w:pStyle w:val="11"/>
        <w:widowControl w:val="0"/>
        <w:autoSpaceDE w:val="0"/>
        <w:spacing w:after="0" w:line="240" w:lineRule="auto"/>
        <w:ind w:left="0" w:firstLine="709"/>
        <w:jc w:val="both"/>
        <w:rPr>
          <w:rFonts w:ascii="PT Astra Serif" w:eastAsia="Times New Roman" w:hAnsi="PT Astra Serif"/>
          <w:sz w:val="24"/>
          <w:szCs w:val="24"/>
          <w:lang w:val="ru-RU"/>
        </w:rPr>
      </w:pPr>
      <w:r w:rsidRPr="00BF6347">
        <w:rPr>
          <w:rFonts w:ascii="PT Astra Serif" w:eastAsia="Times New Roman" w:hAnsi="PT Astra Serif" w:cs="Arial"/>
          <w:sz w:val="24"/>
          <w:szCs w:val="24"/>
          <w:lang w:val="ru-RU"/>
        </w:rPr>
        <w:t xml:space="preserve">Оснований для отказа в предоставлении муниципальной услуги в </w:t>
      </w:r>
      <w:r w:rsidRPr="00BF6347">
        <w:rPr>
          <w:rFonts w:ascii="PT Astra Serif" w:eastAsia="Times New Roman" w:hAnsi="PT Astra Serif"/>
          <w:sz w:val="24"/>
          <w:szCs w:val="24"/>
          <w:lang w:val="ru-RU"/>
        </w:rPr>
        <w:t>части внесения изменений в решение об установлении публичного сервитута законодательством Российской Федерации не предусмотрено.</w:t>
      </w:r>
    </w:p>
    <w:p w:rsidR="00B65A50" w:rsidRPr="00BF6347" w:rsidRDefault="00B65A50" w:rsidP="00A636D5">
      <w:pPr>
        <w:pStyle w:val="11"/>
        <w:widowControl w:val="0"/>
        <w:autoSpaceDE w:val="0"/>
        <w:spacing w:after="0" w:line="240" w:lineRule="auto"/>
        <w:ind w:left="0" w:firstLine="709"/>
        <w:jc w:val="both"/>
        <w:rPr>
          <w:rFonts w:ascii="PT Astra Serif" w:hAnsi="PT Astra Serif"/>
          <w:b/>
          <w:sz w:val="24"/>
          <w:lang w:val="ru-RU"/>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8640E" w:rsidRPr="00BF6347" w:rsidRDefault="0078640E">
      <w:pPr>
        <w:widowControl w:val="0"/>
        <w:autoSpaceDE w:val="0"/>
        <w:ind w:firstLine="709"/>
        <w:jc w:val="both"/>
        <w:rPr>
          <w:rFonts w:ascii="PT Astra Serif" w:hAnsi="PT Astra Serif"/>
          <w:b/>
        </w:rPr>
      </w:pPr>
    </w:p>
    <w:p w:rsidR="0078640E" w:rsidRPr="00BF6347" w:rsidRDefault="0078640E" w:rsidP="00156AD4">
      <w:pPr>
        <w:ind w:firstLine="709"/>
        <w:jc w:val="both"/>
        <w:rPr>
          <w:rFonts w:ascii="PT Astra Serif" w:hAnsi="PT Astra Serif"/>
        </w:rPr>
      </w:pPr>
      <w:r w:rsidRPr="00BF6347">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8B4E94" w:rsidRPr="00BF6347" w:rsidRDefault="008B4E94" w:rsidP="00156AD4">
      <w:pPr>
        <w:ind w:firstLine="709"/>
        <w:jc w:val="both"/>
        <w:rPr>
          <w:rFonts w:ascii="PT Astra Serif" w:hAnsi="PT Astra Serif"/>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2.10. Максимальный срок ожидания в очереди при подаче запроса</w:t>
      </w:r>
      <w:r w:rsidR="00B65A50">
        <w:rPr>
          <w:rFonts w:ascii="PT Astra Serif" w:hAnsi="PT Astra Serif"/>
          <w:b/>
        </w:rPr>
        <w:t xml:space="preserve"> </w:t>
      </w:r>
      <w:r w:rsidRPr="00BF6347">
        <w:rPr>
          <w:rFonts w:ascii="PT Astra Serif" w:hAnsi="PT Astra Serif"/>
          <w:b/>
        </w:rPr>
        <w:t>о предоставлении муниципальной услуги и при получении результата предоставления муниципальной услуги</w:t>
      </w:r>
    </w:p>
    <w:p w:rsidR="0078640E" w:rsidRPr="00BF6347" w:rsidRDefault="0078640E">
      <w:pPr>
        <w:widowControl w:val="0"/>
        <w:autoSpaceDE w:val="0"/>
        <w:ind w:firstLine="709"/>
        <w:jc w:val="both"/>
        <w:rPr>
          <w:rFonts w:ascii="PT Astra Serif" w:hAnsi="PT Astra Serif"/>
        </w:rPr>
      </w:pPr>
    </w:p>
    <w:p w:rsidR="0078640E" w:rsidRPr="00BF6347" w:rsidRDefault="0078640E">
      <w:pPr>
        <w:widowControl w:val="0"/>
        <w:autoSpaceDE w:val="0"/>
        <w:ind w:firstLine="709"/>
        <w:jc w:val="both"/>
        <w:rPr>
          <w:rFonts w:ascii="PT Astra Serif" w:hAnsi="PT Astra Serif"/>
        </w:rPr>
      </w:pPr>
      <w:r w:rsidRPr="00BF6347">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78640E" w:rsidRDefault="0078640E">
      <w:pPr>
        <w:widowControl w:val="0"/>
        <w:autoSpaceDE w:val="0"/>
        <w:ind w:firstLine="709"/>
        <w:jc w:val="both"/>
        <w:rPr>
          <w:rFonts w:ascii="PT Astra Serif" w:hAnsi="PT Astra Serif"/>
        </w:rPr>
      </w:pPr>
    </w:p>
    <w:p w:rsidR="007868E2" w:rsidRPr="00BF6347" w:rsidRDefault="007868E2">
      <w:pPr>
        <w:widowControl w:val="0"/>
        <w:autoSpaceDE w:val="0"/>
        <w:ind w:firstLine="709"/>
        <w:jc w:val="both"/>
        <w:rPr>
          <w:rFonts w:ascii="PT Astra Serif" w:hAnsi="PT Astra Serif"/>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 xml:space="preserve">2.11. Срок регистрации запроса заявителя о предоставлении </w:t>
      </w:r>
      <w:r w:rsidRPr="00BF6347">
        <w:rPr>
          <w:rFonts w:ascii="PT Astra Serif" w:hAnsi="PT Astra Serif"/>
          <w:b/>
        </w:rPr>
        <w:br/>
        <w:t>муниципальной услуги</w:t>
      </w:r>
    </w:p>
    <w:p w:rsidR="0078640E" w:rsidRPr="00BF6347" w:rsidRDefault="0078640E">
      <w:pPr>
        <w:widowControl w:val="0"/>
        <w:autoSpaceDE w:val="0"/>
        <w:ind w:firstLine="709"/>
        <w:jc w:val="both"/>
        <w:rPr>
          <w:rFonts w:ascii="PT Astra Serif" w:hAnsi="PT Astra Serif"/>
        </w:rPr>
      </w:pPr>
    </w:p>
    <w:p w:rsidR="0078640E" w:rsidRPr="00BF6347" w:rsidRDefault="0078640E">
      <w:pPr>
        <w:widowControl w:val="0"/>
        <w:autoSpaceDE w:val="0"/>
        <w:ind w:firstLine="709"/>
        <w:jc w:val="both"/>
        <w:rPr>
          <w:rFonts w:ascii="PT Astra Serif" w:hAnsi="PT Astra Serif"/>
        </w:rPr>
      </w:pPr>
      <w:r w:rsidRPr="00BF6347">
        <w:rPr>
          <w:rFonts w:ascii="PT Astra Serif" w:hAnsi="PT Astra Serif"/>
        </w:rPr>
        <w:t>Регистрация заявления, в том числе в электронной форме, о предоставлении муниципальной услуги осуществляется в д</w:t>
      </w:r>
      <w:r w:rsidR="00E510EC" w:rsidRPr="00BF6347">
        <w:rPr>
          <w:rFonts w:ascii="PT Astra Serif" w:hAnsi="PT Astra Serif"/>
        </w:rPr>
        <w:t>е</w:t>
      </w:r>
      <w:r w:rsidRPr="00BF6347">
        <w:rPr>
          <w:rFonts w:ascii="PT Astra Serif" w:hAnsi="PT Astra Serif"/>
        </w:rPr>
        <w:t>н</w:t>
      </w:r>
      <w:r w:rsidR="00E510EC" w:rsidRPr="00BF6347">
        <w:rPr>
          <w:rFonts w:ascii="PT Astra Serif" w:hAnsi="PT Astra Serif"/>
        </w:rPr>
        <w:t>ь</w:t>
      </w:r>
      <w:r w:rsidRPr="00BF6347">
        <w:rPr>
          <w:rFonts w:ascii="PT Astra Serif" w:hAnsi="PT Astra Serif"/>
        </w:rPr>
        <w:t xml:space="preserve"> </w:t>
      </w:r>
      <w:r w:rsidR="00E510EC" w:rsidRPr="00BF6347">
        <w:rPr>
          <w:rFonts w:ascii="PT Astra Serif" w:hAnsi="PT Astra Serif"/>
        </w:rPr>
        <w:t>его</w:t>
      </w:r>
      <w:r w:rsidRPr="00BF6347">
        <w:rPr>
          <w:rFonts w:ascii="PT Astra Serif" w:hAnsi="PT Astra Serif"/>
        </w:rPr>
        <w:t xml:space="preserve"> поступления в уполномоченный орган.</w:t>
      </w:r>
    </w:p>
    <w:p w:rsidR="0078640E" w:rsidRPr="00BF6347" w:rsidRDefault="0078640E">
      <w:pPr>
        <w:pStyle w:val="punct"/>
        <w:spacing w:line="240" w:lineRule="auto"/>
        <w:ind w:firstLine="709"/>
        <w:rPr>
          <w:rFonts w:ascii="PT Astra Serif" w:hAnsi="PT Astra Serif"/>
          <w:sz w:val="28"/>
          <w:szCs w:val="28"/>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w:t>
      </w:r>
      <w:r w:rsidR="00B90BA7" w:rsidRPr="00BF6347">
        <w:rPr>
          <w:rFonts w:ascii="PT Astra Serif" w:hAnsi="PT Astra Serif"/>
          <w:b/>
        </w:rPr>
        <w:t xml:space="preserve">я инвалидов указанных объектов </w:t>
      </w:r>
      <w:r w:rsidRPr="00BF6347">
        <w:rPr>
          <w:rFonts w:ascii="PT Astra Serif" w:hAnsi="PT Astra Serif"/>
          <w:b/>
        </w:rPr>
        <w:t>в соответствии с законодательством Российской Федерации</w:t>
      </w:r>
      <w:r w:rsidR="00ED75A1">
        <w:rPr>
          <w:rFonts w:ascii="PT Astra Serif" w:hAnsi="PT Astra Serif"/>
          <w:b/>
        </w:rPr>
        <w:t xml:space="preserve"> </w:t>
      </w:r>
      <w:r w:rsidRPr="00BF6347">
        <w:rPr>
          <w:rFonts w:ascii="PT Astra Serif" w:hAnsi="PT Astra Serif"/>
          <w:b/>
        </w:rPr>
        <w:t>о социальной защите инвалидов</w:t>
      </w:r>
    </w:p>
    <w:p w:rsidR="0078640E" w:rsidRPr="00BF6347" w:rsidRDefault="0078640E">
      <w:pPr>
        <w:widowControl w:val="0"/>
        <w:suppressAutoHyphens/>
        <w:autoSpaceDE w:val="0"/>
        <w:autoSpaceDN w:val="0"/>
        <w:ind w:firstLine="709"/>
        <w:jc w:val="center"/>
        <w:textAlignment w:val="baseline"/>
        <w:rPr>
          <w:rFonts w:ascii="PT Astra Serif" w:hAnsi="PT Astra Serif"/>
        </w:rPr>
      </w:pP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BF6347">
        <w:rPr>
          <w:rFonts w:ascii="PT Astra Serif" w:hAnsi="PT Astra Serif"/>
        </w:rPr>
        <w:t>сурдопереводчика</w:t>
      </w:r>
      <w:proofErr w:type="spellEnd"/>
      <w:r w:rsidRPr="00BF6347">
        <w:rPr>
          <w:rFonts w:ascii="PT Astra Serif" w:hAnsi="PT Astra Serif"/>
        </w:rPr>
        <w:t xml:space="preserve"> и </w:t>
      </w:r>
      <w:proofErr w:type="spellStart"/>
      <w:r w:rsidRPr="00BF6347">
        <w:rPr>
          <w:rFonts w:ascii="PT Astra Serif" w:hAnsi="PT Astra Serif"/>
        </w:rPr>
        <w:t>тифлосурдопереводчика</w:t>
      </w:r>
      <w:proofErr w:type="spellEnd"/>
      <w:r w:rsidRPr="00BF6347">
        <w:rPr>
          <w:rFonts w:ascii="PT Astra Serif" w:hAnsi="PT Astra Serif"/>
        </w:rPr>
        <w:t>.</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2.12.2. Кабинеты приёма заявителей оборудованы информационными табличками (вывесками) с указанием:</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номера кабинета;</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78640E" w:rsidRPr="00BF6347" w:rsidRDefault="0078640E">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графика работы.</w:t>
      </w:r>
    </w:p>
    <w:p w:rsidR="00024F73" w:rsidRPr="00BF6347" w:rsidRDefault="0078640E" w:rsidP="00024F73">
      <w:pPr>
        <w:suppressAutoHyphens/>
        <w:autoSpaceDE w:val="0"/>
        <w:autoSpaceDN w:val="0"/>
        <w:adjustRightInd w:val="0"/>
        <w:ind w:firstLine="700"/>
        <w:jc w:val="both"/>
        <w:textAlignment w:val="baseline"/>
        <w:outlineLvl w:val="1"/>
        <w:rPr>
          <w:rFonts w:ascii="PT Astra Serif" w:hAnsi="PT Astra Serif"/>
        </w:rPr>
      </w:pPr>
      <w:r w:rsidRPr="00BF6347">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BF6347">
        <w:rPr>
          <w:rFonts w:ascii="PT Astra Serif" w:hAnsi="PT Astra Serif"/>
        </w:rPr>
        <w:t>банкетками</w:t>
      </w:r>
      <w:proofErr w:type="spellEnd"/>
      <w:r w:rsidRPr="00BF6347">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BF6347">
        <w:rPr>
          <w:rFonts w:ascii="PT Astra Serif" w:hAnsi="PT Astra Serif"/>
        </w:rPr>
        <w:t>справочно</w:t>
      </w:r>
      <w:proofErr w:type="spellEnd"/>
      <w:r w:rsidR="00B90BA7" w:rsidRPr="00BF6347">
        <w:rPr>
          <w:rFonts w:ascii="PT Astra Serif" w:hAnsi="PT Astra Serif"/>
        </w:rPr>
        <w:t xml:space="preserve"> </w:t>
      </w:r>
      <w:r w:rsidR="00B328E6" w:rsidRPr="00BF6347">
        <w:rPr>
          <w:rFonts w:ascii="PT Astra Serif" w:hAnsi="PT Astra Serif"/>
        </w:rPr>
        <w:t>-</w:t>
      </w:r>
      <w:r w:rsidRPr="00BF6347">
        <w:rPr>
          <w:rFonts w:ascii="PT Astra Serif" w:hAnsi="PT Astra Serif"/>
        </w:rPr>
        <w:t>информационным материалом, образцами заполнения документов, формами заявлений.</w:t>
      </w:r>
    </w:p>
    <w:p w:rsidR="00B328E6" w:rsidRPr="00BF6347" w:rsidRDefault="00B328E6" w:rsidP="00024F73">
      <w:pPr>
        <w:suppressAutoHyphens/>
        <w:autoSpaceDE w:val="0"/>
        <w:autoSpaceDN w:val="0"/>
        <w:adjustRightInd w:val="0"/>
        <w:ind w:firstLine="700"/>
        <w:jc w:val="center"/>
        <w:textAlignment w:val="baseline"/>
        <w:outlineLvl w:val="1"/>
        <w:rPr>
          <w:rFonts w:ascii="PT Astra Serif" w:hAnsi="PT Astra Serif"/>
          <w:b/>
        </w:rPr>
      </w:pPr>
    </w:p>
    <w:p w:rsidR="0078640E" w:rsidRPr="00BF6347" w:rsidRDefault="0078640E" w:rsidP="00024F73">
      <w:pPr>
        <w:suppressAutoHyphens/>
        <w:autoSpaceDE w:val="0"/>
        <w:autoSpaceDN w:val="0"/>
        <w:adjustRightInd w:val="0"/>
        <w:ind w:firstLine="700"/>
        <w:jc w:val="center"/>
        <w:textAlignment w:val="baseline"/>
        <w:outlineLvl w:val="1"/>
        <w:rPr>
          <w:rFonts w:ascii="PT Astra Serif" w:hAnsi="PT Astra Serif"/>
        </w:rPr>
      </w:pPr>
      <w:r w:rsidRPr="00BF6347">
        <w:rPr>
          <w:rFonts w:ascii="PT Astra Serif" w:hAnsi="PT Astra Serif"/>
          <w:b/>
        </w:rPr>
        <w:t>2.13. Показатели доступности и качества муниципальных услуг</w:t>
      </w:r>
    </w:p>
    <w:p w:rsidR="0078640E" w:rsidRPr="00BF6347" w:rsidRDefault="0078640E">
      <w:pPr>
        <w:widowControl w:val="0"/>
        <w:suppressAutoHyphens/>
        <w:autoSpaceDE w:val="0"/>
        <w:autoSpaceDN w:val="0"/>
        <w:ind w:firstLine="709"/>
        <w:jc w:val="both"/>
        <w:textAlignment w:val="baseline"/>
        <w:rPr>
          <w:rFonts w:ascii="PT Astra Serif" w:hAnsi="PT Astra Serif"/>
        </w:rPr>
      </w:pP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Показателями доступности и качества муниципальной услуги являются:</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sidR="000A0BA8">
        <w:rPr>
          <w:rFonts w:ascii="PT Astra Serif" w:hAnsi="PT Astra Serif"/>
        </w:rPr>
        <w:t>оченного органа, Едином портале</w:t>
      </w:r>
      <w:r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 xml:space="preserve">возможность получения муниципальной услуги в ОГКУ «Правительство для граждан» (в части подачи заявления </w:t>
      </w:r>
      <w:r w:rsidR="00ED7388" w:rsidRPr="00BF6347">
        <w:rPr>
          <w:rFonts w:ascii="PT Astra Serif" w:hAnsi="PT Astra Serif"/>
        </w:rPr>
        <w:t xml:space="preserve">о предоставлении муниципальной услуги </w:t>
      </w:r>
      <w:r w:rsidRPr="00BF6347">
        <w:rPr>
          <w:rFonts w:ascii="PT Astra Serif" w:hAnsi="PT Astra Serif"/>
        </w:rPr>
        <w:t>и документов, получения результата предо</w:t>
      </w:r>
      <w:r w:rsidR="00D600CA" w:rsidRPr="00BF6347">
        <w:rPr>
          <w:rFonts w:ascii="PT Astra Serif" w:hAnsi="PT Astra Serif"/>
        </w:rPr>
        <w:t>ставления муниципальной услуги)</w:t>
      </w:r>
      <w:r w:rsidRPr="00BF6347">
        <w:rPr>
          <w:rFonts w:ascii="PT Astra Serif" w:hAnsi="PT Astra Serif"/>
        </w:rPr>
        <w:t>;</w:t>
      </w:r>
    </w:p>
    <w:p w:rsidR="0080453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(https://vashkontrol.ru/</w:t>
      </w:r>
      <w:r w:rsidR="00B90BA7" w:rsidRPr="00BF6347">
        <w:rPr>
          <w:rFonts w:ascii="PT Astra Serif" w:hAnsi="PT Astra Serif"/>
        </w:rPr>
        <w:t>)</w:t>
      </w:r>
      <w:r w:rsidR="0080453E" w:rsidRPr="00BF6347">
        <w:rPr>
          <w:rFonts w:ascii="PT Astra Serif" w:hAnsi="PT Astra Serif"/>
        </w:rPr>
        <w:t>*)</w:t>
      </w:r>
      <w:r w:rsidR="00156AD4"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lastRenderedPageBreak/>
        <w:t xml:space="preserve">наличие возможности записи на приём для подачи запроса о предоставлении муниципальной услуги в уполномоченный орган (при личном посещении </w:t>
      </w:r>
      <w:r w:rsidR="00156AD4" w:rsidRPr="00BF6347">
        <w:rPr>
          <w:rFonts w:ascii="PT Astra Serif" w:hAnsi="PT Astra Serif"/>
        </w:rPr>
        <w:br/>
      </w:r>
      <w:r w:rsidRPr="00BF6347">
        <w:rPr>
          <w:rFonts w:ascii="PT Astra Serif" w:hAnsi="PT Astra Serif"/>
        </w:rPr>
        <w:t>либо по телефону);</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00156AD4" w:rsidRPr="00BF6347">
        <w:rPr>
          <w:rFonts w:ascii="PT Astra Serif" w:hAnsi="PT Astra Serif"/>
        </w:rPr>
        <w:br/>
      </w:r>
      <w:r w:rsidRPr="00BF6347">
        <w:rPr>
          <w:rFonts w:ascii="PT Astra Serif" w:hAnsi="PT Astra Serif"/>
        </w:rPr>
        <w:t>по телефону, на официальном сайте</w:t>
      </w:r>
      <w:r w:rsidR="008454C5" w:rsidRPr="00BF6347">
        <w:rPr>
          <w:rFonts w:ascii="PT Astra Serif" w:hAnsi="PT Astra Serif"/>
        </w:rPr>
        <w:t xml:space="preserve"> ОГКУ «Правительство для граждан»</w:t>
      </w:r>
      <w:r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78640E" w:rsidRPr="00BF6347" w:rsidRDefault="0078640E">
      <w:pPr>
        <w:widowControl w:val="0"/>
        <w:autoSpaceDE w:val="0"/>
        <w:ind w:firstLine="709"/>
        <w:jc w:val="both"/>
        <w:rPr>
          <w:rFonts w:ascii="PT Astra Serif" w:hAnsi="PT Astra Serif"/>
        </w:rPr>
      </w:pPr>
      <w:r w:rsidRPr="00BF6347">
        <w:rPr>
          <w:rFonts w:ascii="PT Astra Serif" w:hAnsi="PT Astra Serif"/>
        </w:rPr>
        <w:t>Продолжительность взаимодействия – не более 30 минут.</w:t>
      </w:r>
    </w:p>
    <w:p w:rsidR="0078640E" w:rsidRPr="00BF6347" w:rsidRDefault="0078640E">
      <w:pPr>
        <w:widowControl w:val="0"/>
        <w:autoSpaceDE w:val="0"/>
        <w:ind w:firstLine="709"/>
        <w:jc w:val="both"/>
        <w:rPr>
          <w:rFonts w:ascii="PT Astra Serif" w:hAnsi="PT Astra Serif"/>
        </w:rPr>
      </w:pPr>
    </w:p>
    <w:p w:rsidR="0078640E" w:rsidRPr="00BF6347" w:rsidRDefault="0078640E">
      <w:pPr>
        <w:widowControl w:val="0"/>
        <w:suppressAutoHyphens/>
        <w:autoSpaceDE w:val="0"/>
        <w:autoSpaceDN w:val="0"/>
        <w:ind w:firstLine="709"/>
        <w:jc w:val="center"/>
        <w:textAlignment w:val="baseline"/>
        <w:rPr>
          <w:rFonts w:ascii="PT Astra Serif" w:hAnsi="PT Astra Serif"/>
          <w:b/>
        </w:rPr>
      </w:pPr>
      <w:r w:rsidRPr="00BF6347">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78640E" w:rsidRPr="00BF6347" w:rsidRDefault="0078640E">
      <w:pPr>
        <w:widowControl w:val="0"/>
        <w:suppressAutoHyphens/>
        <w:autoSpaceDE w:val="0"/>
        <w:autoSpaceDN w:val="0"/>
        <w:ind w:firstLine="709"/>
        <w:jc w:val="center"/>
        <w:textAlignment w:val="baseline"/>
        <w:rPr>
          <w:rFonts w:ascii="PT Astra Serif" w:hAnsi="PT Astra Serif"/>
        </w:rPr>
      </w:pPr>
    </w:p>
    <w:p w:rsidR="0078640E" w:rsidRPr="00BF6347" w:rsidRDefault="0078640E">
      <w:pPr>
        <w:widowControl w:val="0"/>
        <w:suppressAutoHyphens/>
        <w:autoSpaceDE w:val="0"/>
        <w:autoSpaceDN w:val="0"/>
        <w:ind w:firstLine="709"/>
        <w:jc w:val="both"/>
        <w:textAlignment w:val="baseline"/>
        <w:rPr>
          <w:rFonts w:ascii="PT Astra Serif" w:hAnsi="PT Astra Serif"/>
          <w:szCs w:val="20"/>
        </w:rPr>
      </w:pPr>
      <w:r w:rsidRPr="00BF6347">
        <w:rPr>
          <w:rFonts w:ascii="PT Astra Serif" w:hAnsi="PT Astra Serif"/>
        </w:rPr>
        <w:t xml:space="preserve">Предоставление муниципальной услуги осуществляется в ОГКУ «Правительство для граждан» в части подачи заявления </w:t>
      </w:r>
      <w:r w:rsidR="00ED7388" w:rsidRPr="00BF6347">
        <w:rPr>
          <w:rFonts w:ascii="PT Astra Serif" w:hAnsi="PT Astra Serif"/>
        </w:rPr>
        <w:t xml:space="preserve">о предоставлении муниципальной услуги </w:t>
      </w:r>
      <w:r w:rsidRPr="00BF6347">
        <w:rPr>
          <w:rFonts w:ascii="PT Astra Serif" w:hAnsi="PT Astra Serif"/>
        </w:rPr>
        <w:t>и документов, получения результата предоставления муниципальной услуги.</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Муниципальная услуга не предоставляется по экстерриториальному принципу.</w:t>
      </w:r>
    </w:p>
    <w:p w:rsidR="00440C8E" w:rsidRDefault="00440C8E" w:rsidP="00440C8E">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A614AE" w:rsidRPr="00797D40" w:rsidRDefault="00A614AE" w:rsidP="00A614AE">
      <w:pPr>
        <w:widowControl w:val="0"/>
        <w:suppressAutoHyphens/>
        <w:autoSpaceDE w:val="0"/>
        <w:autoSpaceDN w:val="0"/>
        <w:ind w:firstLine="709"/>
        <w:jc w:val="both"/>
        <w:textAlignment w:val="baseline"/>
        <w:rPr>
          <w:rFonts w:ascii="PT Astra Serif" w:hAnsi="PT Astra Serif"/>
        </w:rPr>
      </w:pPr>
      <w:r w:rsidRPr="00797D40">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A614AE" w:rsidRPr="00574AE5" w:rsidRDefault="00A614AE" w:rsidP="00A614AE">
      <w:pPr>
        <w:pStyle w:val="s35"/>
        <w:shd w:val="clear" w:color="auto" w:fill="FFFFFF"/>
        <w:ind w:firstLine="709"/>
        <w:jc w:val="both"/>
        <w:rPr>
          <w:rFonts w:ascii="PT Astra Serif" w:hAnsi="PT Astra Serif"/>
          <w:b w:val="0"/>
          <w:bCs w:val="0"/>
          <w:color w:val="auto"/>
          <w:sz w:val="24"/>
          <w:szCs w:val="24"/>
        </w:rPr>
      </w:pPr>
      <w:r w:rsidRPr="00797D40">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614AE" w:rsidRDefault="00A614AE">
      <w:pPr>
        <w:autoSpaceDE w:val="0"/>
        <w:ind w:firstLine="709"/>
        <w:jc w:val="center"/>
        <w:rPr>
          <w:rFonts w:ascii="PT Astra Serif" w:hAnsi="PT Astra Serif"/>
          <w:b/>
          <w:color w:val="000000"/>
        </w:rPr>
      </w:pPr>
    </w:p>
    <w:p w:rsidR="0078640E" w:rsidRPr="00BF6347" w:rsidRDefault="0078640E">
      <w:pPr>
        <w:autoSpaceDE w:val="0"/>
        <w:ind w:firstLine="709"/>
        <w:jc w:val="center"/>
        <w:rPr>
          <w:rFonts w:ascii="PT Astra Serif" w:hAnsi="PT Astra Serif"/>
          <w:b/>
          <w:color w:val="000000"/>
        </w:rPr>
      </w:pPr>
      <w:r w:rsidRPr="00BF6347">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614AE">
        <w:rPr>
          <w:rFonts w:ascii="PT Astra Serif" w:hAnsi="PT Astra Serif"/>
          <w:b/>
          <w:color w:val="000000"/>
        </w:rPr>
        <w:t xml:space="preserve"> </w:t>
      </w:r>
      <w:r w:rsidRPr="00BF6347">
        <w:rPr>
          <w:rFonts w:ascii="PT Astra Serif" w:hAnsi="PT Astra Serif"/>
          <w:b/>
          <w:color w:val="000000"/>
        </w:rPr>
        <w:t>в многофункциональном центре</w:t>
      </w:r>
    </w:p>
    <w:p w:rsidR="0078640E" w:rsidRPr="00BF6347" w:rsidRDefault="0078640E">
      <w:pPr>
        <w:suppressAutoHyphens/>
        <w:autoSpaceDE w:val="0"/>
        <w:autoSpaceDN w:val="0"/>
        <w:ind w:firstLine="709"/>
        <w:jc w:val="center"/>
        <w:textAlignment w:val="baseline"/>
        <w:rPr>
          <w:rFonts w:ascii="PT Astra Serif" w:hAnsi="PT Astra Serif"/>
          <w:b/>
          <w:color w:val="000000"/>
        </w:rPr>
      </w:pPr>
    </w:p>
    <w:p w:rsidR="0078640E" w:rsidRPr="00BF6347" w:rsidRDefault="0078640E">
      <w:pPr>
        <w:suppressAutoHyphens/>
        <w:autoSpaceDE w:val="0"/>
        <w:autoSpaceDN w:val="0"/>
        <w:ind w:firstLine="709"/>
        <w:jc w:val="center"/>
        <w:textAlignment w:val="baseline"/>
        <w:rPr>
          <w:rFonts w:ascii="PT Astra Serif" w:hAnsi="PT Astra Serif"/>
          <w:b/>
          <w:color w:val="000000"/>
        </w:rPr>
      </w:pPr>
      <w:r w:rsidRPr="00BF6347">
        <w:rPr>
          <w:rFonts w:ascii="PT Astra Serif" w:hAnsi="PT Astra Serif"/>
          <w:b/>
          <w:color w:val="000000"/>
        </w:rPr>
        <w:t>3.1. Исчерпывающие перечни административных процедур</w:t>
      </w:r>
    </w:p>
    <w:p w:rsidR="00654E70" w:rsidRPr="00BF6347" w:rsidRDefault="00654E70">
      <w:pPr>
        <w:suppressAutoHyphens/>
        <w:autoSpaceDE w:val="0"/>
        <w:autoSpaceDN w:val="0"/>
        <w:ind w:firstLine="709"/>
        <w:jc w:val="center"/>
        <w:textAlignment w:val="baseline"/>
        <w:rPr>
          <w:rFonts w:ascii="PT Astra Serif" w:hAnsi="PT Astra Serif"/>
          <w:color w:val="000000"/>
        </w:rPr>
      </w:pPr>
    </w:p>
    <w:p w:rsidR="0078640E" w:rsidRPr="00BF6347" w:rsidRDefault="0078640E" w:rsidP="00654E70">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BF6347">
        <w:rPr>
          <w:rFonts w:ascii="PT Astra Serif" w:hAnsi="PT Astra Serif"/>
        </w:rPr>
        <w:t>3.1.1. Исчерпывающий перечень административных процедур в уполномоченном органе</w:t>
      </w:r>
      <w:r w:rsidR="001B7A16" w:rsidRPr="00BF6347">
        <w:rPr>
          <w:rFonts w:ascii="PT Astra Serif" w:hAnsi="PT Astra Serif"/>
        </w:rPr>
        <w:t>.</w:t>
      </w:r>
    </w:p>
    <w:p w:rsidR="001B7A16" w:rsidRPr="00BF6347" w:rsidRDefault="001B7A16" w:rsidP="00654E70">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 xml:space="preserve">3.1.1.1. </w:t>
      </w:r>
      <w:r w:rsidR="00BF2E03" w:rsidRPr="00BF6347">
        <w:rPr>
          <w:rFonts w:ascii="PT Astra Serif" w:hAnsi="PT Astra Serif"/>
        </w:rPr>
        <w:t xml:space="preserve">В части </w:t>
      </w:r>
      <w:r w:rsidRPr="00BF6347">
        <w:rPr>
          <w:rFonts w:ascii="PT Astra Serif" w:hAnsi="PT Astra Serif"/>
          <w:szCs w:val="28"/>
          <w:lang w:bidi="x-none"/>
        </w:rPr>
        <w:t>установлени</w:t>
      </w:r>
      <w:r w:rsidR="00156AD4" w:rsidRPr="00BF6347">
        <w:rPr>
          <w:rFonts w:ascii="PT Astra Serif" w:hAnsi="PT Astra Serif"/>
          <w:szCs w:val="28"/>
          <w:lang w:bidi="x-none"/>
        </w:rPr>
        <w:t>я</w:t>
      </w:r>
      <w:r w:rsidRPr="00BF6347">
        <w:rPr>
          <w:rFonts w:ascii="PT Astra Serif" w:hAnsi="PT Astra Serif"/>
          <w:szCs w:val="28"/>
          <w:lang w:bidi="x-none"/>
        </w:rPr>
        <w:t xml:space="preserve"> публичного сервитута</w:t>
      </w:r>
      <w:r w:rsidR="00BF2E03" w:rsidRPr="00BF6347">
        <w:rPr>
          <w:rFonts w:ascii="PT Astra Serif" w:hAnsi="PT Astra Serif"/>
          <w:szCs w:val="28"/>
          <w:lang w:bidi="x-none"/>
        </w:rPr>
        <w:t>:</w:t>
      </w:r>
    </w:p>
    <w:p w:rsidR="00A636D5" w:rsidRPr="00BF6347" w:rsidRDefault="00A636D5" w:rsidP="00654E70">
      <w:pPr>
        <w:widowControl w:val="0"/>
        <w:ind w:firstLine="720"/>
        <w:jc w:val="both"/>
        <w:rPr>
          <w:rFonts w:ascii="PT Astra Serif" w:hAnsi="PT Astra Serif"/>
        </w:rPr>
      </w:pPr>
      <w:r w:rsidRPr="00BF6347">
        <w:rPr>
          <w:rFonts w:ascii="PT Astra Serif" w:hAnsi="PT Astra Serif"/>
        </w:rPr>
        <w:t>1) приём, регистрация и рассмотрение заявления и приложенных к нему документов для предоставления муниципальной услуги</w:t>
      </w:r>
      <w:r w:rsidR="00F76BEB" w:rsidRPr="00BF6347">
        <w:rPr>
          <w:rFonts w:ascii="PT Astra Serif" w:hAnsi="PT Astra Serif"/>
        </w:rPr>
        <w:t xml:space="preserve">, </w:t>
      </w:r>
      <w:r w:rsidR="00F76BEB" w:rsidRPr="00BF6347">
        <w:rPr>
          <w:rFonts w:ascii="PT Astra Serif" w:hAnsi="PT Astra Serif"/>
          <w:szCs w:val="28"/>
        </w:rPr>
        <w:t>формирование и направление межведомственных запросов</w:t>
      </w:r>
      <w:r w:rsidRPr="00BF6347">
        <w:rPr>
          <w:rFonts w:ascii="PT Astra Serif" w:hAnsi="PT Astra Serif"/>
        </w:rPr>
        <w:t>;</w:t>
      </w:r>
    </w:p>
    <w:p w:rsidR="00A636D5" w:rsidRPr="00BF6347" w:rsidRDefault="00A636D5" w:rsidP="00A636D5">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2) отказ в рассмотрении заявления;</w:t>
      </w:r>
    </w:p>
    <w:p w:rsidR="0078640E" w:rsidRPr="00BF6347" w:rsidRDefault="00F76BEB">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3</w:t>
      </w:r>
      <w:r w:rsidR="0078640E" w:rsidRPr="00BF6347">
        <w:rPr>
          <w:rFonts w:ascii="PT Astra Serif" w:hAnsi="PT Astra Serif"/>
        </w:rPr>
        <w:t xml:space="preserve">) </w:t>
      </w:r>
      <w:r w:rsidR="0078640E" w:rsidRPr="00BF6347">
        <w:rPr>
          <w:rFonts w:ascii="PT Astra Serif" w:hAnsi="PT Astra Serif"/>
          <w:szCs w:val="28"/>
        </w:rPr>
        <w:t xml:space="preserve">принятие решения </w:t>
      </w:r>
      <w:r w:rsidR="0029502E" w:rsidRPr="00BF6347">
        <w:rPr>
          <w:rFonts w:ascii="PT Astra Serif" w:hAnsi="PT Astra Serif"/>
          <w:szCs w:val="28"/>
        </w:rPr>
        <w:t>о предоставлении муниципальной услуги</w:t>
      </w:r>
      <w:r w:rsidR="0078640E" w:rsidRPr="00BF6347">
        <w:rPr>
          <w:rFonts w:ascii="PT Astra Serif" w:hAnsi="PT Astra Serif"/>
          <w:szCs w:val="28"/>
        </w:rPr>
        <w:t xml:space="preserve"> либо решения об отказе в </w:t>
      </w:r>
      <w:r w:rsidR="0029502E" w:rsidRPr="00BF6347">
        <w:rPr>
          <w:rFonts w:ascii="PT Astra Serif" w:hAnsi="PT Astra Serif"/>
          <w:szCs w:val="28"/>
        </w:rPr>
        <w:t>предоставлении муниципальной услуги</w:t>
      </w:r>
      <w:r w:rsidR="0078640E" w:rsidRPr="00BF6347">
        <w:rPr>
          <w:rFonts w:ascii="PT Astra Serif" w:hAnsi="PT Astra Serif"/>
          <w:szCs w:val="28"/>
        </w:rPr>
        <w:t xml:space="preserve">, </w:t>
      </w:r>
      <w:r w:rsidR="0078640E" w:rsidRPr="00BF6347">
        <w:rPr>
          <w:rFonts w:ascii="PT Astra Serif" w:hAnsi="PT Astra Serif"/>
        </w:rPr>
        <w:t xml:space="preserve">подготовка, согласование и подписание </w:t>
      </w:r>
      <w:r w:rsidR="002864B2" w:rsidRPr="00BF6347">
        <w:rPr>
          <w:rFonts w:ascii="PT Astra Serif" w:hAnsi="PT Astra Serif"/>
        </w:rPr>
        <w:t>постановления</w:t>
      </w:r>
      <w:r w:rsidR="0078175E" w:rsidRPr="00BF6347">
        <w:rPr>
          <w:rFonts w:ascii="PT Astra Serif" w:hAnsi="PT Astra Serif"/>
        </w:rPr>
        <w:t xml:space="preserve"> </w:t>
      </w:r>
      <w:r w:rsidR="0078175E" w:rsidRPr="00BF6347">
        <w:rPr>
          <w:rFonts w:ascii="PT Astra Serif" w:hAnsi="PT Astra Serif"/>
          <w:szCs w:val="28"/>
          <w:lang w:bidi="x-none"/>
        </w:rPr>
        <w:t>об установлении</w:t>
      </w:r>
      <w:r w:rsidR="00D600CA" w:rsidRPr="00BF6347">
        <w:rPr>
          <w:rFonts w:ascii="PT Astra Serif" w:hAnsi="PT Astra Serif"/>
          <w:szCs w:val="28"/>
          <w:lang w:bidi="x-none"/>
        </w:rPr>
        <w:t xml:space="preserve"> публичного</w:t>
      </w:r>
      <w:r w:rsidR="0078175E" w:rsidRPr="00BF6347">
        <w:rPr>
          <w:rFonts w:ascii="PT Astra Serif" w:hAnsi="PT Astra Serif"/>
          <w:szCs w:val="28"/>
          <w:lang w:bidi="x-none"/>
        </w:rPr>
        <w:t xml:space="preserve"> сервитута</w:t>
      </w:r>
      <w:r w:rsidR="002864B2" w:rsidRPr="00BF6347">
        <w:rPr>
          <w:rFonts w:ascii="PT Astra Serif" w:hAnsi="PT Astra Serif"/>
        </w:rPr>
        <w:t xml:space="preserve"> либо постановления об отказе</w:t>
      </w:r>
      <w:r w:rsidR="0078640E" w:rsidRPr="00BF6347">
        <w:rPr>
          <w:rFonts w:ascii="PT Astra Serif" w:hAnsi="PT Astra Serif"/>
        </w:rPr>
        <w:t>;</w:t>
      </w:r>
    </w:p>
    <w:p w:rsidR="0078640E" w:rsidRPr="00BF6347" w:rsidRDefault="00F76BEB">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4</w:t>
      </w:r>
      <w:r w:rsidR="0078640E" w:rsidRPr="00BF6347">
        <w:rPr>
          <w:rFonts w:ascii="PT Astra Serif" w:hAnsi="PT Astra Serif"/>
        </w:rPr>
        <w:t xml:space="preserve">) </w:t>
      </w:r>
      <w:r w:rsidR="0078640E" w:rsidRPr="00BF6347">
        <w:rPr>
          <w:rFonts w:ascii="PT Astra Serif" w:hAnsi="PT Astra Serif"/>
          <w:szCs w:val="28"/>
        </w:rPr>
        <w:t>уведомление заявителя о готовности результата предоставления муниципальной услуги</w:t>
      </w:r>
      <w:r w:rsidR="0078640E" w:rsidRPr="00BF6347">
        <w:rPr>
          <w:rFonts w:ascii="PT Astra Serif" w:hAnsi="PT Astra Serif"/>
        </w:rPr>
        <w:t xml:space="preserve">, выдача (направление) </w:t>
      </w:r>
      <w:r w:rsidR="002864B2" w:rsidRPr="00BF6347">
        <w:rPr>
          <w:rFonts w:ascii="PT Astra Serif" w:hAnsi="PT Astra Serif"/>
        </w:rPr>
        <w:t>постановления</w:t>
      </w:r>
      <w:r w:rsidR="00D850A1" w:rsidRPr="00BF6347">
        <w:rPr>
          <w:rFonts w:ascii="PT Astra Serif" w:hAnsi="PT Astra Serif"/>
        </w:rPr>
        <w:t xml:space="preserve"> </w:t>
      </w:r>
      <w:r w:rsidR="00D850A1" w:rsidRPr="00BF6347">
        <w:rPr>
          <w:rFonts w:ascii="PT Astra Serif" w:hAnsi="PT Astra Serif"/>
          <w:szCs w:val="28"/>
          <w:lang w:bidi="x-none"/>
        </w:rPr>
        <w:t>об установлении публичного сервитута</w:t>
      </w:r>
      <w:r w:rsidR="002864B2" w:rsidRPr="00BF6347">
        <w:rPr>
          <w:rFonts w:ascii="PT Astra Serif" w:hAnsi="PT Astra Serif"/>
        </w:rPr>
        <w:t xml:space="preserve"> либо </w:t>
      </w:r>
      <w:r w:rsidR="002864B2" w:rsidRPr="00BF6347">
        <w:rPr>
          <w:rFonts w:ascii="PT Astra Serif" w:hAnsi="PT Astra Serif"/>
        </w:rPr>
        <w:lastRenderedPageBreak/>
        <w:t>постановления об отказе</w:t>
      </w:r>
      <w:r w:rsidR="0078640E" w:rsidRPr="00BF6347">
        <w:rPr>
          <w:rFonts w:ascii="PT Astra Serif" w:hAnsi="PT Astra Serif"/>
        </w:rPr>
        <w:t>.</w:t>
      </w:r>
    </w:p>
    <w:p w:rsidR="00BF2E03" w:rsidRPr="00BF6347" w:rsidRDefault="00BF2E03" w:rsidP="00A636D5">
      <w:pPr>
        <w:tabs>
          <w:tab w:val="left" w:pos="0"/>
        </w:tabs>
        <w:autoSpaceDE w:val="0"/>
        <w:ind w:firstLine="720"/>
        <w:jc w:val="both"/>
        <w:rPr>
          <w:rFonts w:ascii="PT Astra Serif" w:hAnsi="PT Astra Serif"/>
        </w:rPr>
      </w:pPr>
      <w:r w:rsidRPr="00BF6347">
        <w:rPr>
          <w:rFonts w:ascii="PT Astra Serif" w:hAnsi="PT Astra Serif"/>
        </w:rPr>
        <w:t>3.1.1.2. В част</w:t>
      </w:r>
      <w:r w:rsidR="004867F7" w:rsidRPr="00BF6347">
        <w:rPr>
          <w:rFonts w:ascii="PT Astra Serif" w:hAnsi="PT Astra Serif"/>
        </w:rPr>
        <w:t xml:space="preserve">и внесения изменений в решение об </w:t>
      </w:r>
      <w:r w:rsidRPr="00BF6347">
        <w:rPr>
          <w:rFonts w:ascii="PT Astra Serif" w:hAnsi="PT Astra Serif"/>
        </w:rPr>
        <w:t>установлени</w:t>
      </w:r>
      <w:r w:rsidR="004867F7" w:rsidRPr="00BF6347">
        <w:rPr>
          <w:rFonts w:ascii="PT Astra Serif" w:hAnsi="PT Astra Serif"/>
        </w:rPr>
        <w:t>и</w:t>
      </w:r>
      <w:r w:rsidRPr="00BF6347">
        <w:rPr>
          <w:rFonts w:ascii="PT Astra Serif" w:hAnsi="PT Astra Serif"/>
        </w:rPr>
        <w:t xml:space="preserve"> публичного сервитута:</w:t>
      </w:r>
    </w:p>
    <w:p w:rsidR="00BF2E03" w:rsidRPr="00BF6347" w:rsidRDefault="00BF2E03" w:rsidP="00BF2E03">
      <w:pPr>
        <w:widowControl w:val="0"/>
        <w:ind w:firstLine="720"/>
        <w:jc w:val="both"/>
        <w:rPr>
          <w:rFonts w:ascii="PT Astra Serif" w:hAnsi="PT Astra Serif"/>
        </w:rPr>
      </w:pPr>
      <w:r w:rsidRPr="00BF6347">
        <w:rPr>
          <w:rFonts w:ascii="PT Astra Serif" w:hAnsi="PT Astra Serif"/>
        </w:rPr>
        <w:t xml:space="preserve">1) </w:t>
      </w:r>
      <w:r w:rsidR="007F55A9" w:rsidRPr="00BF6347">
        <w:rPr>
          <w:rFonts w:ascii="PT Astra Serif" w:hAnsi="PT Astra Serif"/>
        </w:rPr>
        <w:t xml:space="preserve">приём, регистрация, рассмотрение заявления </w:t>
      </w:r>
      <w:r w:rsidR="00ED7388" w:rsidRPr="00BF6347">
        <w:rPr>
          <w:rFonts w:ascii="PT Astra Serif" w:hAnsi="PT Astra Serif"/>
          <w:shd w:val="clear" w:color="auto" w:fill="FFFFFF"/>
        </w:rPr>
        <w:t xml:space="preserve">о внесении изменений </w:t>
      </w:r>
      <w:r w:rsidR="007F55A9" w:rsidRPr="00BF6347">
        <w:rPr>
          <w:rFonts w:ascii="PT Astra Serif" w:hAnsi="PT Astra Serif"/>
        </w:rPr>
        <w:t>и приложенных к нему документов для предоставления муниципальной услуги</w:t>
      </w:r>
      <w:r w:rsidR="00F76BEB" w:rsidRPr="00BF6347">
        <w:rPr>
          <w:rFonts w:ascii="PT Astra Serif" w:hAnsi="PT Astra Serif"/>
        </w:rPr>
        <w:t xml:space="preserve">, </w:t>
      </w:r>
      <w:r w:rsidR="00F76BEB" w:rsidRPr="00BF6347">
        <w:rPr>
          <w:rFonts w:ascii="PT Astra Serif" w:hAnsi="PT Astra Serif"/>
          <w:szCs w:val="28"/>
        </w:rPr>
        <w:t>формирование и направление межведомственных запросов</w:t>
      </w:r>
      <w:r w:rsidR="007F55A9" w:rsidRPr="00BF6347">
        <w:rPr>
          <w:rFonts w:ascii="PT Astra Serif" w:hAnsi="PT Astra Serif"/>
        </w:rPr>
        <w:t>, подготовка и подписание постановления о внесении изменений в решение об установлении публичного сервитута</w:t>
      </w:r>
      <w:r w:rsidRPr="00BF6347">
        <w:rPr>
          <w:rFonts w:ascii="PT Astra Serif" w:hAnsi="PT Astra Serif"/>
        </w:rPr>
        <w:t>;</w:t>
      </w:r>
    </w:p>
    <w:p w:rsidR="00BF2E03" w:rsidRPr="00BF6347" w:rsidRDefault="00BF2E03" w:rsidP="00BF2E03">
      <w:pPr>
        <w:tabs>
          <w:tab w:val="left" w:pos="0"/>
        </w:tabs>
        <w:autoSpaceDE w:val="0"/>
        <w:ind w:firstLine="720"/>
        <w:jc w:val="both"/>
        <w:rPr>
          <w:rFonts w:ascii="PT Astra Serif" w:hAnsi="PT Astra Serif"/>
        </w:rPr>
      </w:pPr>
      <w:r w:rsidRPr="00BF6347">
        <w:rPr>
          <w:rFonts w:ascii="PT Astra Serif" w:hAnsi="PT Astra Serif"/>
        </w:rPr>
        <w:t xml:space="preserve">2) </w:t>
      </w:r>
      <w:r w:rsidR="007F55A9" w:rsidRPr="00BF6347">
        <w:rPr>
          <w:rFonts w:ascii="PT Astra Serif" w:hAnsi="PT Astra Serif"/>
          <w:szCs w:val="28"/>
        </w:rPr>
        <w:t>уведомление заявителя о готовности результата предоставления муниципальной услуги</w:t>
      </w:r>
      <w:r w:rsidR="007F55A9" w:rsidRPr="00BF6347">
        <w:rPr>
          <w:rFonts w:ascii="PT Astra Serif" w:hAnsi="PT Astra Serif"/>
        </w:rPr>
        <w:t>, выдача (направление) постановления о внесении изменений в решение об установлении публичного сервитута</w:t>
      </w:r>
      <w:r w:rsidR="004867F7" w:rsidRPr="00BF6347">
        <w:rPr>
          <w:rFonts w:ascii="PT Astra Serif" w:hAnsi="PT Astra Serif"/>
        </w:rPr>
        <w:t>.</w:t>
      </w:r>
    </w:p>
    <w:p w:rsidR="0078640E" w:rsidRPr="00BF6347" w:rsidRDefault="0078640E" w:rsidP="00D850A1">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 xml:space="preserve">3.1.2. Исчерпывающий перечень административных процедур </w:t>
      </w:r>
      <w:r w:rsidR="00DE3923" w:rsidRPr="00BF6347">
        <w:rPr>
          <w:rFonts w:ascii="PT Astra Serif" w:hAnsi="PT Astra Serif"/>
        </w:rPr>
        <w:t>при предоставлении</w:t>
      </w:r>
      <w:r w:rsidRPr="00BF6347">
        <w:rPr>
          <w:rFonts w:ascii="PT Astra Serif" w:hAnsi="PT Astra Serif"/>
        </w:rPr>
        <w:t xml:space="preserve"> муниципаль</w:t>
      </w:r>
      <w:r w:rsidR="00DE3923" w:rsidRPr="00BF6347">
        <w:rPr>
          <w:rFonts w:ascii="PT Astra Serif" w:hAnsi="PT Astra Serif"/>
        </w:rPr>
        <w:t>ной услуги в электронной форме</w:t>
      </w:r>
      <w:r w:rsidR="00D850A1" w:rsidRPr="00BF6347">
        <w:rPr>
          <w:rFonts w:ascii="PT Astra Serif" w:hAnsi="PT Astra Serif"/>
        </w:rPr>
        <w:t xml:space="preserve">, в том числе с </w:t>
      </w:r>
      <w:r w:rsidR="000A0BA8">
        <w:rPr>
          <w:rFonts w:ascii="PT Astra Serif" w:hAnsi="PT Astra Serif"/>
        </w:rPr>
        <w:t>использованием Единого портала</w:t>
      </w:r>
      <w:r w:rsidR="00D850A1" w:rsidRPr="00BF6347">
        <w:rPr>
          <w:rFonts w:ascii="PT Astra Serif" w:hAnsi="PT Astra Serif"/>
        </w:rPr>
        <w:t>, в соответствии с положениями статьи 10 Федерального закона от 27.07.2010 № 210-ФЗ «Об организации предоставления государственных и муниципальных услуг»</w:t>
      </w:r>
      <w:r w:rsidR="00654E70"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r w:rsidR="00061468" w:rsidRPr="00BF6347">
        <w:rPr>
          <w:rFonts w:ascii="PT Astra Serif" w:hAnsi="PT Astra Serif"/>
        </w:rPr>
        <w:t xml:space="preserve">: осуществляется в соответствии с подпунктом 1.3.1 </w:t>
      </w:r>
      <w:r w:rsidR="000B7235" w:rsidRPr="00BF6347">
        <w:rPr>
          <w:rFonts w:ascii="PT Astra Serif" w:hAnsi="PT Astra Serif"/>
        </w:rPr>
        <w:t>пункта 1.3</w:t>
      </w:r>
      <w:r w:rsidR="00061468" w:rsidRPr="00BF6347">
        <w:rPr>
          <w:rFonts w:ascii="PT Astra Serif" w:hAnsi="PT Astra Serif"/>
        </w:rPr>
        <w:t xml:space="preserve"> Административного регламента</w:t>
      </w:r>
      <w:r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2)</w:t>
      </w:r>
      <w:r w:rsidRPr="00BF6347">
        <w:rPr>
          <w:rFonts w:ascii="PT Astra Serif" w:hAnsi="PT Astra Serif"/>
          <w:sz w:val="20"/>
          <w:szCs w:val="20"/>
        </w:rPr>
        <w:t xml:space="preserve"> </w:t>
      </w:r>
      <w:r w:rsidRPr="00BF6347">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r w:rsidR="00061468" w:rsidRPr="00BF6347">
        <w:rPr>
          <w:rFonts w:ascii="PT Astra Serif" w:hAnsi="PT Astra Serif"/>
        </w:rPr>
        <w:t>: не осуществляется;</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3)</w:t>
      </w:r>
      <w:r w:rsidRPr="00BF6347">
        <w:rPr>
          <w:rFonts w:ascii="PT Astra Serif" w:hAnsi="PT Astra Serif"/>
          <w:sz w:val="20"/>
          <w:szCs w:val="20"/>
        </w:rPr>
        <w:t xml:space="preserve"> </w:t>
      </w:r>
      <w:r w:rsidRPr="00BF6347">
        <w:rPr>
          <w:rFonts w:ascii="PT Astra Serif" w:hAnsi="PT Astra Serif"/>
        </w:rPr>
        <w:t>получение заявителем сведений о ходе выполнения запроса о предоставлении муниципальной услуги</w:t>
      </w:r>
      <w:r w:rsidR="00061468" w:rsidRPr="00BF6347">
        <w:rPr>
          <w:rFonts w:ascii="PT Astra Serif" w:hAnsi="PT Astra Serif"/>
        </w:rPr>
        <w:t>: не осуществляется;</w:t>
      </w:r>
    </w:p>
    <w:p w:rsidR="00D850A1" w:rsidRPr="00BF6347" w:rsidRDefault="0078640E" w:rsidP="00E61891">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 xml:space="preserve">4) </w:t>
      </w:r>
      <w:r w:rsidR="00D850A1" w:rsidRPr="00BF6347">
        <w:rPr>
          <w:rFonts w:ascii="PT Astra Serif" w:hAnsi="PT Astra Serif"/>
        </w:rPr>
        <w:t>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r w:rsidR="00061468" w:rsidRPr="00BF6347">
        <w:rPr>
          <w:rFonts w:ascii="PT Astra Serif" w:hAnsi="PT Astra Serif"/>
        </w:rPr>
        <w:t>;</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sidR="00654E70" w:rsidRPr="00BF6347">
        <w:rPr>
          <w:rFonts w:ascii="PT Astra Serif" w:hAnsi="PT Astra Serif"/>
        </w:rPr>
        <w:t xml:space="preserve">: </w:t>
      </w:r>
      <w:r w:rsidR="00156AD4" w:rsidRPr="00BF6347">
        <w:rPr>
          <w:rFonts w:ascii="PT Astra Serif" w:hAnsi="PT Astra Serif"/>
        </w:rPr>
        <w:t xml:space="preserve">осуществляется </w:t>
      </w:r>
      <w:r w:rsidR="00D850A1" w:rsidRPr="00BF6347">
        <w:rPr>
          <w:rFonts w:ascii="PT Astra Serif" w:hAnsi="PT Astra Serif"/>
        </w:rPr>
        <w:t>в части направления уведомления о готовности результата предоставления муниципальной услуги</w:t>
      </w:r>
      <w:r w:rsidR="00061468" w:rsidRPr="00BF6347">
        <w:rPr>
          <w:rFonts w:ascii="PT Astra Serif" w:hAnsi="PT Astra Serif"/>
        </w:rPr>
        <w:t>: не осуществляется;</w:t>
      </w:r>
    </w:p>
    <w:p w:rsidR="0078640E" w:rsidRPr="00BF6347" w:rsidRDefault="0078640E">
      <w:pPr>
        <w:widowControl w:val="0"/>
        <w:suppressAutoHyphens/>
        <w:autoSpaceDE w:val="0"/>
        <w:autoSpaceDN w:val="0"/>
        <w:ind w:firstLine="709"/>
        <w:jc w:val="both"/>
        <w:textAlignment w:val="baseline"/>
        <w:rPr>
          <w:rFonts w:ascii="PT Astra Serif" w:hAnsi="PT Astra Serif"/>
        </w:rPr>
      </w:pPr>
      <w:r w:rsidRPr="00BF6347">
        <w:rPr>
          <w:rFonts w:ascii="PT Astra Serif" w:hAnsi="PT Astra Serif"/>
        </w:rPr>
        <w:t>6) иные действия, необходимые для предоставления муниципальной услуги: не осуществляются</w:t>
      </w:r>
      <w:r w:rsidR="00061468" w:rsidRPr="00BF6347">
        <w:rPr>
          <w:rFonts w:ascii="PT Astra Serif" w:hAnsi="PT Astra Serif"/>
        </w:rPr>
        <w:t>.</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color w:val="000000"/>
        </w:rPr>
      </w:pPr>
      <w:r w:rsidRPr="00DB7480">
        <w:rPr>
          <w:rFonts w:ascii="PT Astra Serif" w:hAnsi="PT Astra Serif"/>
        </w:rPr>
        <w:t xml:space="preserve">3.1.3. Исчерпывающий перечень административных процедур, выполняемых в </w:t>
      </w:r>
      <w:r w:rsidRPr="00DB7480">
        <w:rPr>
          <w:rFonts w:ascii="PT Astra Serif" w:hAnsi="PT Astra Serif"/>
          <w:color w:val="000000"/>
        </w:rPr>
        <w:t>ОГКУ Правительство для граждан:</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w:t>
      </w:r>
      <w:r w:rsidRPr="00DB7480">
        <w:rPr>
          <w:rFonts w:ascii="PT Astra Serif" w:hAnsi="PT Astra Serif"/>
        </w:rPr>
        <w:lastRenderedPageBreak/>
        <w:t>составление на бумажном носителе и заверение выписок из информационных систем уполномоченного органа;</w:t>
      </w:r>
    </w:p>
    <w:p w:rsidR="00E61891" w:rsidRPr="001A5BB4" w:rsidRDefault="00E61891" w:rsidP="00E61891">
      <w:pPr>
        <w:widowControl w:val="0"/>
        <w:suppressAutoHyphens/>
        <w:autoSpaceDE w:val="0"/>
        <w:autoSpaceDN w:val="0"/>
        <w:ind w:firstLine="709"/>
        <w:jc w:val="both"/>
        <w:textAlignment w:val="baseline"/>
        <w:rPr>
          <w:rFonts w:ascii="PT Astra Serif" w:hAnsi="PT Astra Serif"/>
        </w:rPr>
      </w:pPr>
      <w:r w:rsidRPr="001A5BB4">
        <w:rPr>
          <w:rFonts w:ascii="PT Astra Serif" w:hAnsi="PT Astra Serif"/>
        </w:rPr>
        <w:t>5) иные про</w:t>
      </w:r>
      <w:r>
        <w:rPr>
          <w:rFonts w:ascii="PT Astra Serif" w:hAnsi="PT Astra Serif"/>
        </w:rPr>
        <w:t>цедуры: не осуществляется</w:t>
      </w:r>
      <w:r w:rsidRPr="001A5BB4">
        <w:rPr>
          <w:rFonts w:ascii="PT Astra Serif" w:hAnsi="PT Astra Serif"/>
        </w:rPr>
        <w:t>;</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6) иные действия, необходимые для предоставления муниципальной услуги.</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E61891" w:rsidRPr="00DB7480" w:rsidRDefault="00E61891" w:rsidP="00E61891">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E61891" w:rsidRPr="00DB7480" w:rsidRDefault="00E61891" w:rsidP="00E61891">
      <w:pPr>
        <w:tabs>
          <w:tab w:val="num" w:pos="0"/>
        </w:tabs>
        <w:autoSpaceDE w:val="0"/>
        <w:autoSpaceDN w:val="0"/>
        <w:adjustRightInd w:val="0"/>
        <w:ind w:firstLine="720"/>
        <w:jc w:val="both"/>
        <w:outlineLvl w:val="2"/>
        <w:rPr>
          <w:rFonts w:ascii="PT Astra Serif" w:hAnsi="PT Astra Serif"/>
        </w:rPr>
      </w:pPr>
      <w:r w:rsidRPr="00DB7480">
        <w:rPr>
          <w:rFonts w:ascii="PT Astra Serif" w:hAnsi="PT Astra Serif"/>
        </w:rPr>
        <w:t>2) рассмотрение поступившего заявления</w:t>
      </w:r>
      <w:r w:rsidRPr="00DB7480">
        <w:rPr>
          <w:rFonts w:ascii="PT Astra Serif" w:hAnsi="PT Astra Serif"/>
          <w:sz w:val="20"/>
          <w:szCs w:val="20"/>
        </w:rPr>
        <w:t xml:space="preserve"> </w:t>
      </w:r>
      <w:r w:rsidRPr="00DB7480">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8640E" w:rsidRPr="00BF6347" w:rsidRDefault="0078640E">
      <w:pPr>
        <w:widowControl w:val="0"/>
        <w:suppressAutoHyphens/>
        <w:autoSpaceDE w:val="0"/>
        <w:autoSpaceDN w:val="0"/>
        <w:ind w:firstLine="709"/>
        <w:jc w:val="both"/>
        <w:textAlignment w:val="baseline"/>
        <w:rPr>
          <w:rFonts w:ascii="PT Astra Serif" w:hAnsi="PT Astra Serif"/>
        </w:rPr>
      </w:pPr>
    </w:p>
    <w:p w:rsidR="0078640E" w:rsidRPr="00BF6347" w:rsidRDefault="0078640E">
      <w:pPr>
        <w:widowControl w:val="0"/>
        <w:autoSpaceDE w:val="0"/>
        <w:ind w:firstLine="709"/>
        <w:jc w:val="center"/>
        <w:rPr>
          <w:rFonts w:ascii="PT Astra Serif" w:hAnsi="PT Astra Serif"/>
          <w:b/>
        </w:rPr>
      </w:pPr>
      <w:r w:rsidRPr="00BF6347">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78640E" w:rsidRPr="00BF6347" w:rsidRDefault="0078640E">
      <w:pPr>
        <w:widowControl w:val="0"/>
        <w:autoSpaceDE w:val="0"/>
        <w:ind w:firstLine="709"/>
        <w:jc w:val="center"/>
        <w:rPr>
          <w:rFonts w:ascii="PT Astra Serif" w:hAnsi="PT Astra Serif"/>
        </w:rPr>
      </w:pPr>
    </w:p>
    <w:p w:rsidR="004867F7" w:rsidRPr="00BF6347" w:rsidRDefault="004867F7">
      <w:pPr>
        <w:widowControl w:val="0"/>
        <w:autoSpaceDE w:val="0"/>
        <w:ind w:firstLine="709"/>
        <w:jc w:val="center"/>
        <w:rPr>
          <w:rFonts w:ascii="PT Astra Serif" w:hAnsi="PT Astra Serif"/>
          <w:b/>
          <w:szCs w:val="28"/>
          <w:lang w:bidi="x-none"/>
        </w:rPr>
      </w:pPr>
      <w:r w:rsidRPr="00BF6347">
        <w:rPr>
          <w:rFonts w:ascii="PT Astra Serif" w:hAnsi="PT Astra Serif"/>
          <w:b/>
        </w:rPr>
        <w:t xml:space="preserve">3.2.1. В части </w:t>
      </w:r>
      <w:r w:rsidRPr="00BF6347">
        <w:rPr>
          <w:rFonts w:ascii="PT Astra Serif" w:hAnsi="PT Astra Serif"/>
          <w:b/>
          <w:szCs w:val="28"/>
          <w:lang w:bidi="x-none"/>
        </w:rPr>
        <w:t>установлении публичного сервитута</w:t>
      </w:r>
    </w:p>
    <w:p w:rsidR="004867F7" w:rsidRPr="00BF6347" w:rsidRDefault="004867F7">
      <w:pPr>
        <w:widowControl w:val="0"/>
        <w:autoSpaceDE w:val="0"/>
        <w:ind w:firstLine="709"/>
        <w:jc w:val="center"/>
        <w:rPr>
          <w:rFonts w:ascii="PT Astra Serif" w:hAnsi="PT Astra Serif"/>
        </w:rPr>
      </w:pPr>
    </w:p>
    <w:p w:rsidR="00A636D5" w:rsidRPr="00BF6347" w:rsidRDefault="0078640E" w:rsidP="00A636D5">
      <w:pPr>
        <w:widowControl w:val="0"/>
        <w:ind w:firstLine="720"/>
        <w:jc w:val="both"/>
        <w:rPr>
          <w:rFonts w:ascii="PT Astra Serif" w:hAnsi="PT Astra Serif"/>
        </w:rPr>
      </w:pPr>
      <w:r w:rsidRPr="00BF6347">
        <w:rPr>
          <w:rFonts w:ascii="PT Astra Serif" w:hAnsi="PT Astra Serif"/>
          <w:szCs w:val="28"/>
        </w:rPr>
        <w:t>3.2.</w:t>
      </w:r>
      <w:r w:rsidR="004867F7" w:rsidRPr="00BF6347">
        <w:rPr>
          <w:rFonts w:ascii="PT Astra Serif" w:hAnsi="PT Astra Serif"/>
          <w:szCs w:val="28"/>
        </w:rPr>
        <w:t>1.</w:t>
      </w:r>
      <w:r w:rsidRPr="00BF6347">
        <w:rPr>
          <w:rFonts w:ascii="PT Astra Serif" w:hAnsi="PT Astra Serif"/>
          <w:szCs w:val="28"/>
        </w:rPr>
        <w:t xml:space="preserve">1. </w:t>
      </w:r>
      <w:r w:rsidR="00A636D5" w:rsidRPr="00BF6347">
        <w:rPr>
          <w:rFonts w:ascii="PT Astra Serif" w:hAnsi="PT Astra Serif"/>
        </w:rPr>
        <w:t xml:space="preserve">Приём, регистрация и рассмотрение </w:t>
      </w:r>
      <w:r w:rsidR="00CA385D">
        <w:rPr>
          <w:rFonts w:ascii="PT Astra Serif" w:hAnsi="PT Astra Serif"/>
        </w:rPr>
        <w:t>заявления</w:t>
      </w:r>
      <w:r w:rsidR="00A636D5" w:rsidRPr="00BF6347">
        <w:rPr>
          <w:rFonts w:ascii="PT Astra Serif" w:hAnsi="PT Astra Serif"/>
        </w:rPr>
        <w:t xml:space="preserve"> и приложенных к нему документов для предоставления муниципальной услуги</w:t>
      </w:r>
      <w:r w:rsidR="00F76BEB" w:rsidRPr="00BF6347">
        <w:rPr>
          <w:rFonts w:ascii="PT Astra Serif" w:hAnsi="PT Astra Serif"/>
        </w:rPr>
        <w:t xml:space="preserve">, </w:t>
      </w:r>
      <w:r w:rsidR="00F76BEB" w:rsidRPr="00BF6347">
        <w:rPr>
          <w:rFonts w:ascii="PT Astra Serif" w:hAnsi="PT Astra Serif"/>
          <w:szCs w:val="28"/>
        </w:rPr>
        <w:t>формирование и направление межведомственных запросов</w:t>
      </w:r>
      <w:r w:rsidR="00A636D5" w:rsidRPr="00BF6347">
        <w:rPr>
          <w:rFonts w:ascii="PT Astra Serif" w:hAnsi="PT Astra Serif"/>
        </w:rPr>
        <w:t>.</w:t>
      </w:r>
    </w:p>
    <w:p w:rsidR="0078640E" w:rsidRPr="00BF6347" w:rsidRDefault="0078640E">
      <w:pPr>
        <w:pStyle w:val="ConsPlusNormal"/>
        <w:ind w:firstLine="709"/>
        <w:jc w:val="both"/>
        <w:rPr>
          <w:rFonts w:ascii="PT Astra Serif" w:hAnsi="PT Astra Serif" w:cs="Times New Roman"/>
          <w:sz w:val="24"/>
          <w:szCs w:val="24"/>
        </w:rPr>
      </w:pPr>
      <w:r w:rsidRPr="00BF6347">
        <w:rPr>
          <w:rFonts w:ascii="PT Astra Serif" w:hAnsi="PT Astra Serif" w:cs="Times New Roman"/>
          <w:sz w:val="24"/>
          <w:szCs w:val="28"/>
        </w:rPr>
        <w:t xml:space="preserve">Юридическим фактом, инициирующим начало административной процедуры, является поступление </w:t>
      </w:r>
      <w:r w:rsidR="00CA385D">
        <w:rPr>
          <w:rFonts w:ascii="PT Astra Serif" w:hAnsi="PT Astra Serif" w:cs="Times New Roman"/>
          <w:sz w:val="24"/>
          <w:szCs w:val="28"/>
        </w:rPr>
        <w:t>заявления</w:t>
      </w:r>
      <w:r w:rsidRPr="00BF6347">
        <w:rPr>
          <w:rFonts w:ascii="PT Astra Serif" w:hAnsi="PT Astra Serif" w:cs="Times New Roman"/>
          <w:bCs/>
          <w:sz w:val="24"/>
          <w:szCs w:val="28"/>
        </w:rPr>
        <w:t xml:space="preserve"> </w:t>
      </w:r>
      <w:r w:rsidRPr="00BF6347">
        <w:rPr>
          <w:rFonts w:ascii="PT Astra Serif" w:hAnsi="PT Astra Serif" w:cs="Times New Roman"/>
          <w:sz w:val="24"/>
          <w:szCs w:val="28"/>
        </w:rPr>
        <w:t>и приложенных</w:t>
      </w:r>
      <w:r w:rsidR="00D850A1" w:rsidRPr="00BF6347">
        <w:rPr>
          <w:rFonts w:ascii="PT Astra Serif" w:hAnsi="PT Astra Serif" w:cs="Times New Roman"/>
          <w:sz w:val="24"/>
          <w:szCs w:val="28"/>
        </w:rPr>
        <w:t xml:space="preserve"> к нему</w:t>
      </w:r>
      <w:r w:rsidRPr="00BF6347">
        <w:rPr>
          <w:rFonts w:ascii="PT Astra Serif" w:hAnsi="PT Astra Serif" w:cs="Times New Roman"/>
          <w:sz w:val="24"/>
          <w:szCs w:val="28"/>
        </w:rPr>
        <w:t xml:space="preserve"> документов в </w:t>
      </w:r>
      <w:r w:rsidRPr="00BF6347">
        <w:rPr>
          <w:rFonts w:ascii="PT Astra Serif" w:hAnsi="PT Astra Serif" w:cs="Times New Roman"/>
          <w:sz w:val="24"/>
          <w:szCs w:val="24"/>
        </w:rPr>
        <w:t>уполномоченный орган.</w:t>
      </w:r>
    </w:p>
    <w:p w:rsidR="0078640E" w:rsidRPr="00BF6347" w:rsidRDefault="0078640E">
      <w:pPr>
        <w:pStyle w:val="ConsPlusNormal"/>
        <w:ind w:firstLine="709"/>
        <w:jc w:val="both"/>
        <w:rPr>
          <w:rFonts w:ascii="PT Astra Serif" w:hAnsi="PT Astra Serif"/>
          <w:sz w:val="24"/>
          <w:szCs w:val="24"/>
        </w:rPr>
      </w:pPr>
      <w:r w:rsidRPr="00BF6347">
        <w:rPr>
          <w:rFonts w:ascii="PT Astra Serif" w:hAnsi="PT Astra Serif"/>
          <w:sz w:val="24"/>
          <w:szCs w:val="24"/>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78640E" w:rsidRPr="00BF6347" w:rsidRDefault="00571BD0">
      <w:pPr>
        <w:widowControl w:val="0"/>
        <w:autoSpaceDE w:val="0"/>
        <w:ind w:firstLine="709"/>
        <w:jc w:val="both"/>
        <w:rPr>
          <w:rFonts w:ascii="PT Astra Serif" w:hAnsi="PT Astra Serif"/>
        </w:rPr>
      </w:pPr>
      <w:r w:rsidRPr="005368B6">
        <w:rPr>
          <w:rFonts w:ascii="PT Astra Serif" w:hAnsi="PT Astra Serif"/>
        </w:rPr>
        <w:t>Специалист управления имущества и земельных отношений</w:t>
      </w:r>
      <w:r w:rsidRPr="00BF6347">
        <w:rPr>
          <w:rFonts w:ascii="PT Astra Serif" w:hAnsi="PT Astra Serif"/>
        </w:rPr>
        <w:t xml:space="preserve"> </w:t>
      </w:r>
      <w:r w:rsidR="0078640E" w:rsidRPr="00BF6347">
        <w:rPr>
          <w:rFonts w:ascii="PT Astra Serif" w:hAnsi="PT Astra Serif"/>
        </w:rPr>
        <w:t xml:space="preserve">уполномоченного органа в день принятия заявления осуществляет регистрацию документов и передаёт их </w:t>
      </w:r>
      <w:r w:rsidR="0078640E" w:rsidRPr="00BF6347">
        <w:rPr>
          <w:rFonts w:ascii="PT Astra Serif" w:hAnsi="PT Astra Serif"/>
          <w:szCs w:val="26"/>
        </w:rPr>
        <w:t>Руководителю</w:t>
      </w:r>
      <w:r w:rsidR="0078640E" w:rsidRPr="00BF6347">
        <w:rPr>
          <w:rFonts w:ascii="PT Astra Serif" w:hAnsi="PT Astra Serif"/>
        </w:rPr>
        <w:t xml:space="preserve"> уполномоченного органа.</w:t>
      </w:r>
    </w:p>
    <w:p w:rsidR="00571BD0" w:rsidRPr="005368B6" w:rsidRDefault="00571BD0" w:rsidP="00571BD0">
      <w:pPr>
        <w:widowControl w:val="0"/>
        <w:autoSpaceDE w:val="0"/>
        <w:ind w:firstLine="709"/>
        <w:jc w:val="both"/>
        <w:rPr>
          <w:rFonts w:ascii="PT Astra Serif" w:hAnsi="PT Astra Serif"/>
        </w:rPr>
      </w:pPr>
      <w:r w:rsidRPr="005368B6">
        <w:rPr>
          <w:rFonts w:ascii="PT Astra Serif" w:hAnsi="PT Astra Serif"/>
        </w:rPr>
        <w:t xml:space="preserve">Старший инспектор приемной уполномоченного органа осуществляет регистрацию документов и передаёт их </w:t>
      </w:r>
      <w:r w:rsidRPr="005368B6">
        <w:rPr>
          <w:rFonts w:ascii="PT Astra Serif" w:hAnsi="PT Astra Serif"/>
          <w:szCs w:val="26"/>
        </w:rPr>
        <w:t>Руководителю</w:t>
      </w:r>
      <w:r w:rsidRPr="005368B6">
        <w:rPr>
          <w:rFonts w:ascii="PT Astra Serif" w:hAnsi="PT Astra Serif"/>
        </w:rPr>
        <w:t xml:space="preserve"> уполномоченного органа.</w:t>
      </w:r>
    </w:p>
    <w:p w:rsidR="00571BD0" w:rsidRPr="005368B6" w:rsidRDefault="00571BD0" w:rsidP="00571BD0">
      <w:pPr>
        <w:widowControl w:val="0"/>
        <w:autoSpaceDE w:val="0"/>
        <w:ind w:firstLine="709"/>
        <w:jc w:val="both"/>
        <w:rPr>
          <w:rFonts w:ascii="PT Astra Serif" w:hAnsi="PT Astra Serif"/>
        </w:rPr>
      </w:pPr>
      <w:r w:rsidRPr="005368B6">
        <w:rPr>
          <w:rFonts w:ascii="PT Astra Serif" w:hAnsi="PT Astra Serif"/>
          <w:szCs w:val="26"/>
        </w:rPr>
        <w:t xml:space="preserve">Руководитель </w:t>
      </w:r>
      <w:r w:rsidRPr="005368B6">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368B6">
        <w:rPr>
          <w:rFonts w:ascii="PT Astra Serif" w:hAnsi="PT Astra Serif"/>
          <w:szCs w:val="26"/>
        </w:rPr>
        <w:t xml:space="preserve"> </w:t>
      </w:r>
      <w:r w:rsidRPr="005368B6">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sidR="00875FD2">
        <w:rPr>
          <w:rFonts w:ascii="PT Astra Serif" w:hAnsi="PT Astra Serif"/>
        </w:rPr>
        <w:t xml:space="preserve"> для работы</w:t>
      </w:r>
      <w:r w:rsidRPr="005368B6">
        <w:rPr>
          <w:rFonts w:ascii="PT Astra Serif" w:hAnsi="PT Astra Serif"/>
        </w:rPr>
        <w:t>.</w:t>
      </w:r>
    </w:p>
    <w:p w:rsidR="003F7FB4" w:rsidRPr="00BF6347" w:rsidRDefault="003F7FB4" w:rsidP="003F7FB4">
      <w:pPr>
        <w:ind w:firstLine="709"/>
        <w:jc w:val="both"/>
        <w:rPr>
          <w:rFonts w:ascii="PT Astra Serif" w:hAnsi="PT Astra Serif"/>
          <w:color w:val="000000"/>
        </w:rPr>
      </w:pPr>
      <w:r w:rsidRPr="00BF6347">
        <w:rPr>
          <w:rFonts w:ascii="PT Astra Serif" w:hAnsi="PT Astra Serif"/>
          <w:color w:val="000000"/>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4 пункта 2.6 </w:t>
      </w:r>
      <w:r w:rsidR="000B7235" w:rsidRPr="00BF6347">
        <w:rPr>
          <w:rFonts w:ascii="PT Astra Serif" w:hAnsi="PT Astra Serif"/>
          <w:color w:val="000000"/>
        </w:rPr>
        <w:t xml:space="preserve">Административного регламента </w:t>
      </w:r>
      <w:r w:rsidRPr="00BF6347">
        <w:rPr>
          <w:rFonts w:ascii="PT Astra Serif" w:hAnsi="PT Astra Serif"/>
          <w:color w:val="000000"/>
        </w:rPr>
        <w:t xml:space="preserve">в </w:t>
      </w:r>
      <w:proofErr w:type="spellStart"/>
      <w:r w:rsidRPr="00BF6347">
        <w:rPr>
          <w:rFonts w:ascii="PT Astra Serif" w:hAnsi="PT Astra Serif"/>
          <w:color w:val="000000"/>
        </w:rPr>
        <w:t>Росреестре</w:t>
      </w:r>
      <w:proofErr w:type="spellEnd"/>
      <w:r w:rsidRPr="00BF6347">
        <w:rPr>
          <w:rFonts w:ascii="PT Astra Serif" w:hAnsi="PT Astra Serif"/>
          <w:color w:val="000000"/>
        </w:rPr>
        <w:t>.</w:t>
      </w:r>
    </w:p>
    <w:p w:rsidR="003F7FB4" w:rsidRPr="007C1AFC" w:rsidRDefault="003F7FB4" w:rsidP="003F7FB4">
      <w:pPr>
        <w:ind w:firstLine="709"/>
        <w:jc w:val="both"/>
        <w:rPr>
          <w:rFonts w:ascii="PT Astra Serif" w:hAnsi="PT Astra Serif"/>
          <w:color w:val="000000"/>
        </w:rPr>
      </w:pPr>
      <w:r w:rsidRPr="007C1AFC">
        <w:rPr>
          <w:rFonts w:ascii="PT Astra Serif" w:hAnsi="PT Astra Serif"/>
          <w:color w:val="000000"/>
        </w:rPr>
        <w:t xml:space="preserve">Срок подготовки и направления ответа на межведомственный запрос о представлении сведений, содержащихся в документе, указанном в подпункте 4 пункта 2.6 Административного регламента не может превышать 3 (трёх) рабочих дней со дня поступления межведомственного запроса в </w:t>
      </w:r>
      <w:proofErr w:type="spellStart"/>
      <w:r w:rsidRPr="007C1AFC">
        <w:rPr>
          <w:rFonts w:ascii="PT Astra Serif" w:hAnsi="PT Astra Serif"/>
          <w:color w:val="000000"/>
        </w:rPr>
        <w:t>Росреестр</w:t>
      </w:r>
      <w:proofErr w:type="spellEnd"/>
      <w:r w:rsidRPr="007C1AFC">
        <w:rPr>
          <w:rFonts w:ascii="PT Astra Serif" w:hAnsi="PT Astra Serif"/>
          <w:color w:val="000000"/>
        </w:rPr>
        <w:t>, в соответствии с частью 9 статьи 62 Федерального закона от 13.07.2015 № 218-ФЗ «О государственной регистрации недвижимости».</w:t>
      </w:r>
    </w:p>
    <w:p w:rsidR="003F7FB4" w:rsidRPr="007C1AFC" w:rsidRDefault="003F7FB4" w:rsidP="003F7FB4">
      <w:pPr>
        <w:widowControl w:val="0"/>
        <w:autoSpaceDE w:val="0"/>
        <w:ind w:firstLine="709"/>
        <w:jc w:val="both"/>
        <w:rPr>
          <w:rFonts w:ascii="PT Astra Serif" w:hAnsi="PT Astra Serif"/>
        </w:rPr>
      </w:pPr>
      <w:r w:rsidRPr="007C1AFC">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w:t>
      </w:r>
      <w:r w:rsidRPr="007C1AFC">
        <w:rPr>
          <w:rFonts w:ascii="PT Astra Serif" w:hAnsi="PT Astra Serif"/>
        </w:rPr>
        <w:lastRenderedPageBreak/>
        <w:t>реестра юридических лиц (далее – ЕГРЮЛ) или Единого государственного реестра индивидуальных предпринимателей (далее – ЕГРИП) в Федеральной налоговой службе (далее – ФНС).</w:t>
      </w:r>
    </w:p>
    <w:p w:rsidR="003F7FB4" w:rsidRPr="007C1AFC" w:rsidRDefault="003F7FB4" w:rsidP="003F7FB4">
      <w:pPr>
        <w:widowControl w:val="0"/>
        <w:autoSpaceDE w:val="0"/>
        <w:ind w:firstLine="709"/>
        <w:jc w:val="both"/>
        <w:rPr>
          <w:rFonts w:ascii="PT Astra Serif" w:hAnsi="PT Astra Serif"/>
        </w:rPr>
      </w:pPr>
      <w:r w:rsidRPr="007C1AFC">
        <w:rPr>
          <w:rFonts w:ascii="PT Astra Serif" w:hAnsi="PT Astra Serif"/>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DC29EB" w:rsidRPr="007C1AFC" w:rsidRDefault="00DC29EB" w:rsidP="00DC29EB">
      <w:pPr>
        <w:ind w:firstLine="709"/>
        <w:jc w:val="both"/>
        <w:rPr>
          <w:rFonts w:ascii="PT Astra Serif" w:hAnsi="PT Astra Serif"/>
        </w:rPr>
      </w:pPr>
      <w:r w:rsidRPr="007C1AFC">
        <w:rPr>
          <w:rFonts w:ascii="PT Astra Serif" w:hAnsi="PT Astra Serif"/>
        </w:rPr>
        <w:t>Специалист осуществляет проверку заявления и приложенных документов на наличие (отсутствие) оснований для отказа в рассмотрени</w:t>
      </w:r>
      <w:r w:rsidR="00D850A1" w:rsidRPr="007C1AFC">
        <w:rPr>
          <w:rFonts w:ascii="PT Astra Serif" w:hAnsi="PT Astra Serif"/>
        </w:rPr>
        <w:t xml:space="preserve">и заявления, предусмотренных </w:t>
      </w:r>
      <w:r w:rsidRPr="007C1AFC">
        <w:rPr>
          <w:rFonts w:ascii="PT Astra Serif" w:hAnsi="PT Astra Serif"/>
        </w:rPr>
        <w:t>пунктом 2.7 Административного регламента</w:t>
      </w:r>
      <w:r w:rsidR="00D850A1" w:rsidRPr="007C1AFC">
        <w:rPr>
          <w:rFonts w:ascii="PT Astra Serif" w:hAnsi="PT Astra Serif"/>
        </w:rPr>
        <w:t>.</w:t>
      </w:r>
      <w:r w:rsidRPr="007C1AFC">
        <w:rPr>
          <w:rFonts w:ascii="PT Astra Serif" w:hAnsi="PT Astra Serif"/>
        </w:rPr>
        <w:t xml:space="preserve"> </w:t>
      </w:r>
    </w:p>
    <w:p w:rsidR="00B56091" w:rsidRPr="007C1AFC" w:rsidRDefault="00B56091" w:rsidP="00B56091">
      <w:pPr>
        <w:widowControl w:val="0"/>
        <w:autoSpaceDE w:val="0"/>
        <w:ind w:firstLine="709"/>
        <w:jc w:val="both"/>
        <w:rPr>
          <w:rFonts w:ascii="PT Astra Serif" w:hAnsi="PT Astra Serif"/>
        </w:rPr>
      </w:pPr>
      <w:r w:rsidRPr="007C1AFC">
        <w:rPr>
          <w:rFonts w:ascii="PT Astra Serif" w:hAnsi="PT Astra Serif" w:cs="Arial"/>
        </w:rPr>
        <w:t xml:space="preserve">Проверка недостоверности или неполноты представленной заявителем информации </w:t>
      </w:r>
      <w:r w:rsidRPr="007C1AFC">
        <w:rPr>
          <w:rFonts w:ascii="PT Astra Serif" w:hAnsi="PT Astra Serif"/>
        </w:rPr>
        <w:t>осуществляется специалистом</w:t>
      </w:r>
      <w:r w:rsidRPr="007C1AFC">
        <w:rPr>
          <w:rFonts w:ascii="PT Astra Serif" w:hAnsi="PT Astra Serif"/>
          <w:sz w:val="26"/>
          <w:szCs w:val="26"/>
        </w:rPr>
        <w:t xml:space="preserve"> </w:t>
      </w:r>
      <w:r w:rsidRPr="007C1AFC">
        <w:rPr>
          <w:rFonts w:ascii="PT Astra Serif" w:hAnsi="PT Astra Serif"/>
        </w:rPr>
        <w:t xml:space="preserve">путём </w:t>
      </w:r>
      <w:r w:rsidR="00DC29EB" w:rsidRPr="007C1AFC">
        <w:rPr>
          <w:rFonts w:ascii="PT Astra Serif" w:hAnsi="PT Astra Serif"/>
        </w:rPr>
        <w:t>осмотра</w:t>
      </w:r>
      <w:r w:rsidRPr="007C1AFC">
        <w:rPr>
          <w:rFonts w:ascii="PT Astra Serif" w:hAnsi="PT Astra Serif"/>
        </w:rPr>
        <w:t xml:space="preserve"> заявления на предмет правильности и полноты его заполнения, возможности идентифицировать личность заявителя, земельный участок, в отношении которого предполагается установление публичного сервитута, проверка приложенных документов осуществляется на предмет комплектности</w:t>
      </w:r>
      <w:r w:rsidR="00D850A1" w:rsidRPr="007C1AFC">
        <w:rPr>
          <w:rFonts w:ascii="PT Astra Serif" w:hAnsi="PT Astra Serif"/>
        </w:rPr>
        <w:t>, а также путём</w:t>
      </w:r>
      <w:r w:rsidR="00F01A10" w:rsidRPr="007C1AFC">
        <w:rPr>
          <w:rFonts w:ascii="PT Astra Serif" w:hAnsi="PT Astra Serif"/>
        </w:rPr>
        <w:t xml:space="preserve"> сравнения с информацией, поступившей</w:t>
      </w:r>
      <w:r w:rsidR="00D850A1" w:rsidRPr="007C1AFC">
        <w:rPr>
          <w:rFonts w:ascii="PT Astra Serif" w:hAnsi="PT Astra Serif"/>
        </w:rPr>
        <w:t xml:space="preserve"> </w:t>
      </w:r>
      <w:r w:rsidR="00F01A10" w:rsidRPr="007C1AFC">
        <w:rPr>
          <w:rFonts w:ascii="PT Astra Serif" w:hAnsi="PT Astra Serif"/>
        </w:rPr>
        <w:t>в рамках</w:t>
      </w:r>
      <w:r w:rsidR="00D850A1" w:rsidRPr="007C1AFC">
        <w:rPr>
          <w:rFonts w:ascii="PT Astra Serif" w:hAnsi="PT Astra Serif"/>
        </w:rPr>
        <w:t xml:space="preserve"> межведомственн</w:t>
      </w:r>
      <w:r w:rsidR="00F01A10" w:rsidRPr="007C1AFC">
        <w:rPr>
          <w:rFonts w:ascii="PT Astra Serif" w:hAnsi="PT Astra Serif"/>
        </w:rPr>
        <w:t>ого информационного</w:t>
      </w:r>
      <w:r w:rsidR="00D850A1" w:rsidRPr="007C1AFC">
        <w:rPr>
          <w:rFonts w:ascii="PT Astra Serif" w:hAnsi="PT Astra Serif"/>
        </w:rPr>
        <w:t xml:space="preserve"> </w:t>
      </w:r>
      <w:r w:rsidR="00F01A10" w:rsidRPr="007C1AFC">
        <w:rPr>
          <w:rFonts w:ascii="PT Astra Serif" w:hAnsi="PT Astra Serif"/>
        </w:rPr>
        <w:t>взаимодействия</w:t>
      </w:r>
      <w:r w:rsidRPr="007C1AFC">
        <w:rPr>
          <w:rFonts w:ascii="PT Astra Serif" w:hAnsi="PT Astra Serif"/>
        </w:rPr>
        <w:t>.</w:t>
      </w:r>
    </w:p>
    <w:p w:rsidR="00385365" w:rsidRPr="007C1AFC" w:rsidRDefault="00385365" w:rsidP="00AA4952">
      <w:pPr>
        <w:ind w:firstLine="709"/>
        <w:jc w:val="both"/>
        <w:rPr>
          <w:rFonts w:ascii="PT Astra Serif" w:hAnsi="PT Astra Serif"/>
        </w:rPr>
      </w:pPr>
      <w:r w:rsidRPr="007C1AFC">
        <w:rPr>
          <w:rFonts w:ascii="PT Astra Serif" w:hAnsi="PT Astra Serif"/>
        </w:rPr>
        <w:t>Результатом выполнения административной процедуры является зарегистрированное заявление с приложенными к нему документами,</w:t>
      </w:r>
      <w:r w:rsidR="00AA4952" w:rsidRPr="007C1AFC">
        <w:rPr>
          <w:rFonts w:ascii="PT Astra Serif" w:hAnsi="PT Astra Serif"/>
        </w:rPr>
        <w:t xml:space="preserve"> </w:t>
      </w:r>
      <w:r w:rsidR="00AA4952" w:rsidRPr="007C1AFC">
        <w:rPr>
          <w:rFonts w:ascii="PT Astra Serif" w:hAnsi="PT Astra Serif"/>
          <w:color w:val="000000"/>
        </w:rPr>
        <w:t xml:space="preserve">получение сведений из </w:t>
      </w:r>
      <w:proofErr w:type="spellStart"/>
      <w:r w:rsidR="00AA4952" w:rsidRPr="007C1AFC">
        <w:rPr>
          <w:rFonts w:ascii="PT Astra Serif" w:hAnsi="PT Astra Serif"/>
          <w:color w:val="000000"/>
        </w:rPr>
        <w:t>Росреестра</w:t>
      </w:r>
      <w:proofErr w:type="spellEnd"/>
      <w:r w:rsidR="00AA4952" w:rsidRPr="007C1AFC">
        <w:rPr>
          <w:rFonts w:ascii="PT Astra Serif" w:hAnsi="PT Astra Serif"/>
          <w:color w:val="000000"/>
        </w:rPr>
        <w:t xml:space="preserve">, ФНС, </w:t>
      </w:r>
      <w:r w:rsidRPr="007C1AFC">
        <w:rPr>
          <w:rFonts w:ascii="PT Astra Serif" w:hAnsi="PT Astra Serif"/>
        </w:rPr>
        <w:t>переход к административной процедуре по отказу в рассмотрении заявления либо к административным процедурам, указанным в подпунктах 3.2.</w:t>
      </w:r>
      <w:r w:rsidR="00D850A1" w:rsidRPr="007C1AFC">
        <w:rPr>
          <w:rFonts w:ascii="PT Astra Serif" w:hAnsi="PT Astra Serif"/>
        </w:rPr>
        <w:t>1.</w:t>
      </w:r>
      <w:r w:rsidRPr="007C1AFC">
        <w:rPr>
          <w:rFonts w:ascii="PT Astra Serif" w:hAnsi="PT Astra Serif"/>
        </w:rPr>
        <w:t>3</w:t>
      </w:r>
      <w:r w:rsidR="00D850A1" w:rsidRPr="007C1AFC">
        <w:rPr>
          <w:rFonts w:ascii="PT Astra Serif" w:hAnsi="PT Astra Serif"/>
        </w:rPr>
        <w:t xml:space="preserve"> </w:t>
      </w:r>
      <w:r w:rsidRPr="007C1AFC">
        <w:rPr>
          <w:rFonts w:ascii="PT Astra Serif" w:hAnsi="PT Astra Serif"/>
        </w:rPr>
        <w:t>– 3.2.</w:t>
      </w:r>
      <w:r w:rsidR="00D850A1" w:rsidRPr="007C1AFC">
        <w:rPr>
          <w:rFonts w:ascii="PT Astra Serif" w:hAnsi="PT Astra Serif"/>
        </w:rPr>
        <w:t>1.4</w:t>
      </w:r>
      <w:r w:rsidRPr="007C1AFC">
        <w:rPr>
          <w:rFonts w:ascii="PT Astra Serif" w:hAnsi="PT Astra Serif"/>
        </w:rPr>
        <w:t xml:space="preserve"> </w:t>
      </w:r>
      <w:r w:rsidR="000B7235" w:rsidRPr="007C1AFC">
        <w:rPr>
          <w:rFonts w:ascii="PT Astra Serif" w:hAnsi="PT Astra Serif"/>
        </w:rPr>
        <w:t xml:space="preserve">подпункта 3.2.1 пункта 3.2 </w:t>
      </w:r>
      <w:r w:rsidRPr="007C1AFC">
        <w:rPr>
          <w:rFonts w:ascii="PT Astra Serif" w:hAnsi="PT Astra Serif"/>
        </w:rPr>
        <w:t>Административного регламента.</w:t>
      </w:r>
    </w:p>
    <w:p w:rsidR="00385365" w:rsidRPr="007C1AFC" w:rsidRDefault="00385365" w:rsidP="00385365">
      <w:pPr>
        <w:autoSpaceDE w:val="0"/>
        <w:ind w:firstLine="709"/>
        <w:jc w:val="both"/>
        <w:rPr>
          <w:rFonts w:ascii="PT Astra Serif" w:hAnsi="PT Astra Serif"/>
          <w:bCs/>
        </w:rPr>
      </w:pPr>
      <w:r w:rsidRPr="007C1AFC">
        <w:rPr>
          <w:rFonts w:ascii="PT Astra Serif" w:hAnsi="PT Astra Serif"/>
        </w:rPr>
        <w:t xml:space="preserve">Максимальный срок выполнения административной процедуры – </w:t>
      </w:r>
      <w:r w:rsidR="00AA4952" w:rsidRPr="007C1AFC">
        <w:rPr>
          <w:rFonts w:ascii="PT Astra Serif" w:hAnsi="PT Astra Serif"/>
        </w:rPr>
        <w:t>3</w:t>
      </w:r>
      <w:r w:rsidR="00DC29EB" w:rsidRPr="007C1AFC">
        <w:rPr>
          <w:rFonts w:ascii="PT Astra Serif" w:hAnsi="PT Astra Serif"/>
        </w:rPr>
        <w:t xml:space="preserve"> (</w:t>
      </w:r>
      <w:r w:rsidR="00AA4952" w:rsidRPr="007C1AFC">
        <w:rPr>
          <w:rFonts w:ascii="PT Astra Serif" w:hAnsi="PT Astra Serif"/>
        </w:rPr>
        <w:t>три</w:t>
      </w:r>
      <w:r w:rsidRPr="007C1AFC">
        <w:rPr>
          <w:rFonts w:ascii="PT Astra Serif" w:hAnsi="PT Astra Serif"/>
        </w:rPr>
        <w:t>) рабочи</w:t>
      </w:r>
      <w:r w:rsidR="0094656E" w:rsidRPr="007C1AFC">
        <w:rPr>
          <w:rFonts w:ascii="PT Astra Serif" w:hAnsi="PT Astra Serif"/>
        </w:rPr>
        <w:t>х</w:t>
      </w:r>
      <w:r w:rsidRPr="007C1AFC">
        <w:rPr>
          <w:rFonts w:ascii="PT Astra Serif" w:hAnsi="PT Astra Serif"/>
        </w:rPr>
        <w:t xml:space="preserve"> дн</w:t>
      </w:r>
      <w:r w:rsidR="0094656E" w:rsidRPr="007C1AFC">
        <w:rPr>
          <w:rFonts w:ascii="PT Astra Serif" w:hAnsi="PT Astra Serif"/>
        </w:rPr>
        <w:t>я</w:t>
      </w:r>
      <w:r w:rsidR="00F76BEB" w:rsidRPr="007C1AFC">
        <w:rPr>
          <w:rFonts w:ascii="PT Astra Serif" w:hAnsi="PT Astra Serif"/>
        </w:rPr>
        <w:t xml:space="preserve"> со дня начала административной процедуры</w:t>
      </w:r>
      <w:r w:rsidRPr="007C1AFC">
        <w:rPr>
          <w:rFonts w:ascii="PT Astra Serif" w:hAnsi="PT Astra Serif"/>
        </w:rPr>
        <w:t>.</w:t>
      </w:r>
    </w:p>
    <w:p w:rsidR="00F8562E" w:rsidRPr="007C1AFC" w:rsidRDefault="00FE553A" w:rsidP="00F8562E">
      <w:pPr>
        <w:ind w:firstLine="709"/>
        <w:jc w:val="both"/>
        <w:rPr>
          <w:rFonts w:ascii="PT Astra Serif" w:hAnsi="PT Astra Serif"/>
        </w:rPr>
      </w:pPr>
      <w:r w:rsidRPr="007C1AFC">
        <w:rPr>
          <w:rFonts w:ascii="PT Astra Serif" w:hAnsi="PT Astra Serif"/>
          <w:color w:val="000000"/>
        </w:rPr>
        <w:t xml:space="preserve">Способом фиксации результата выполнения административной процедуры является </w:t>
      </w:r>
      <w:r w:rsidR="00F8562E" w:rsidRPr="007C1AFC">
        <w:rPr>
          <w:rFonts w:ascii="PT Astra Serif" w:hAnsi="PT Astra Serif"/>
          <w:color w:val="000000"/>
        </w:rPr>
        <w:t xml:space="preserve">получения заявления специалистом под роспись в журнале отчетов входящих документов и регистрация в журнале </w:t>
      </w:r>
      <w:r w:rsidR="00F8562E" w:rsidRPr="007C1AFC">
        <w:rPr>
          <w:rFonts w:ascii="PT Astra Serif" w:hAnsi="PT Astra Serif"/>
          <w:shd w:val="clear" w:color="auto" w:fill="FFFFFF"/>
        </w:rPr>
        <w:t>регистрации заявлений об установлении сервитутов, публичных сервитутов</w:t>
      </w:r>
      <w:r w:rsidR="00F8562E" w:rsidRPr="007C1AFC">
        <w:rPr>
          <w:rFonts w:ascii="PT Astra Serif" w:hAnsi="PT Astra Serif"/>
          <w:color w:val="000000"/>
        </w:rPr>
        <w:t>, полученных ответов на межведомственный запрос</w:t>
      </w:r>
      <w:r w:rsidR="00F8562E" w:rsidRPr="007C1AFC">
        <w:rPr>
          <w:rFonts w:ascii="PT Astra Serif" w:hAnsi="PT Astra Serif"/>
        </w:rPr>
        <w:t xml:space="preserve"> </w:t>
      </w:r>
    </w:p>
    <w:p w:rsidR="00385365" w:rsidRPr="007C1AFC" w:rsidRDefault="00992113" w:rsidP="00F8562E">
      <w:pPr>
        <w:ind w:firstLine="709"/>
        <w:jc w:val="both"/>
        <w:rPr>
          <w:rFonts w:ascii="PT Astra Serif" w:hAnsi="PT Astra Serif"/>
        </w:rPr>
      </w:pPr>
      <w:r w:rsidRPr="007C1AFC">
        <w:rPr>
          <w:rFonts w:ascii="PT Astra Serif" w:hAnsi="PT Astra Serif"/>
        </w:rPr>
        <w:t>3.2.1.2</w:t>
      </w:r>
      <w:r w:rsidR="0078640E" w:rsidRPr="007C1AFC">
        <w:rPr>
          <w:rFonts w:ascii="PT Astra Serif" w:hAnsi="PT Astra Serif"/>
        </w:rPr>
        <w:t xml:space="preserve">. </w:t>
      </w:r>
      <w:r w:rsidR="00385365" w:rsidRPr="007C1AFC">
        <w:rPr>
          <w:rFonts w:ascii="PT Astra Serif" w:hAnsi="PT Astra Serif"/>
        </w:rPr>
        <w:t>Отказ в рассмотрении заявления.</w:t>
      </w:r>
    </w:p>
    <w:p w:rsidR="00385365" w:rsidRPr="007C1AFC" w:rsidRDefault="00385365" w:rsidP="00385365">
      <w:pPr>
        <w:widowControl w:val="0"/>
        <w:ind w:firstLine="709"/>
        <w:jc w:val="both"/>
        <w:rPr>
          <w:rFonts w:ascii="PT Astra Serif" w:hAnsi="PT Astra Serif"/>
        </w:rPr>
      </w:pPr>
      <w:r w:rsidRPr="007C1AFC">
        <w:rPr>
          <w:rFonts w:ascii="PT Astra Serif" w:hAnsi="PT Astra Serif"/>
        </w:rPr>
        <w:t>Юридическим фактом, инициирующим начало административной процедуры, является принятие решения об отказе в рассмотрении заявления.</w:t>
      </w:r>
    </w:p>
    <w:p w:rsidR="00382FFB" w:rsidRPr="007C1AFC" w:rsidRDefault="00992113" w:rsidP="00382FFB">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С</w:t>
      </w:r>
      <w:r w:rsidR="00385365" w:rsidRPr="007C1AFC">
        <w:rPr>
          <w:rFonts w:ascii="PT Astra Serif" w:hAnsi="PT Astra Serif" w:cs="Times New Roman"/>
          <w:sz w:val="24"/>
          <w:szCs w:val="24"/>
        </w:rPr>
        <w:t xml:space="preserve">пециалист обеспечивает подготовку и подписание </w:t>
      </w:r>
      <w:r w:rsidR="00382FFB" w:rsidRPr="007C1AFC">
        <w:rPr>
          <w:rFonts w:ascii="PT Astra Serif" w:hAnsi="PT Astra Serif" w:cs="Times New Roman"/>
          <w:sz w:val="24"/>
          <w:szCs w:val="24"/>
        </w:rPr>
        <w:t>Руководителем уполномоченного органа</w:t>
      </w:r>
      <w:r w:rsidR="00385365" w:rsidRPr="007C1AFC">
        <w:rPr>
          <w:rFonts w:ascii="PT Astra Serif" w:hAnsi="PT Astra Serif" w:cs="Times New Roman"/>
          <w:sz w:val="24"/>
          <w:szCs w:val="24"/>
        </w:rPr>
        <w:t xml:space="preserve"> в адрес заявителя уведомления об отказе в рассмотрении заявления</w:t>
      </w:r>
      <w:r w:rsidR="00551E14" w:rsidRPr="007C1AFC">
        <w:rPr>
          <w:rFonts w:ascii="PT Astra Serif" w:hAnsi="PT Astra Serif" w:cs="Times New Roman"/>
          <w:sz w:val="24"/>
          <w:szCs w:val="24"/>
        </w:rPr>
        <w:t xml:space="preserve"> (по форме</w:t>
      </w:r>
      <w:r w:rsidR="00A678E1" w:rsidRPr="007C1AFC">
        <w:rPr>
          <w:rFonts w:ascii="PT Astra Serif" w:hAnsi="PT Astra Serif" w:cs="Times New Roman"/>
          <w:sz w:val="24"/>
          <w:szCs w:val="24"/>
        </w:rPr>
        <w:t xml:space="preserve"> согласно приложению № </w:t>
      </w:r>
      <w:r w:rsidR="000B7235" w:rsidRPr="007C1AFC">
        <w:rPr>
          <w:rFonts w:ascii="PT Astra Serif" w:hAnsi="PT Astra Serif" w:cs="Times New Roman"/>
          <w:sz w:val="24"/>
          <w:szCs w:val="24"/>
        </w:rPr>
        <w:t>4</w:t>
      </w:r>
      <w:r w:rsidR="00A678E1" w:rsidRPr="007C1AFC">
        <w:rPr>
          <w:rFonts w:ascii="PT Astra Serif" w:hAnsi="PT Astra Serif" w:cs="Times New Roman"/>
          <w:sz w:val="24"/>
          <w:szCs w:val="24"/>
        </w:rPr>
        <w:t xml:space="preserve"> к Административному регламенту)</w:t>
      </w:r>
      <w:r w:rsidR="00385365" w:rsidRPr="007C1AFC">
        <w:rPr>
          <w:rFonts w:ascii="PT Astra Serif" w:hAnsi="PT Astra Serif" w:cs="Times New Roman"/>
          <w:sz w:val="24"/>
          <w:szCs w:val="24"/>
        </w:rPr>
        <w:t xml:space="preserve"> с указанием основания для отказа, указанного в </w:t>
      </w:r>
      <w:r w:rsidR="00AA4952" w:rsidRPr="007C1AFC">
        <w:rPr>
          <w:rFonts w:ascii="PT Astra Serif" w:hAnsi="PT Astra Serif" w:cs="Times New Roman"/>
          <w:sz w:val="24"/>
          <w:szCs w:val="24"/>
        </w:rPr>
        <w:t>пункте 2.7</w:t>
      </w:r>
      <w:r w:rsidR="00385365" w:rsidRPr="007C1AFC">
        <w:rPr>
          <w:rFonts w:ascii="PT Astra Serif" w:hAnsi="PT Astra Serif" w:cs="Times New Roman"/>
          <w:sz w:val="24"/>
          <w:szCs w:val="24"/>
        </w:rPr>
        <w:t xml:space="preserve"> Административного регламента, уведомление переда</w:t>
      </w:r>
      <w:r w:rsidR="00054D17" w:rsidRPr="007C1AFC">
        <w:rPr>
          <w:rFonts w:ascii="PT Astra Serif" w:hAnsi="PT Astra Serif" w:cs="Times New Roman"/>
          <w:sz w:val="24"/>
          <w:szCs w:val="24"/>
        </w:rPr>
        <w:t>ё</w:t>
      </w:r>
      <w:r w:rsidR="00385365" w:rsidRPr="007C1AFC">
        <w:rPr>
          <w:rFonts w:ascii="PT Astra Serif" w:hAnsi="PT Astra Serif" w:cs="Times New Roman"/>
          <w:sz w:val="24"/>
          <w:szCs w:val="24"/>
        </w:rPr>
        <w:t xml:space="preserve">тся на регистрацию </w:t>
      </w:r>
      <w:r w:rsidR="00382FFB" w:rsidRPr="007C1AFC">
        <w:rPr>
          <w:rFonts w:ascii="PT Astra Serif" w:hAnsi="PT Astra Serif" w:cs="Times New Roman"/>
          <w:sz w:val="24"/>
          <w:szCs w:val="24"/>
        </w:rPr>
        <w:t>в соответствии с инструкцией по делопроизводству.</w:t>
      </w:r>
    </w:p>
    <w:p w:rsidR="00385365" w:rsidRPr="007C1AFC" w:rsidRDefault="00385365" w:rsidP="00385365">
      <w:pPr>
        <w:ind w:firstLine="709"/>
        <w:jc w:val="both"/>
        <w:rPr>
          <w:rFonts w:ascii="PT Astra Serif" w:hAnsi="PT Astra Serif"/>
        </w:rPr>
      </w:pPr>
      <w:r w:rsidRPr="007C1AFC">
        <w:rPr>
          <w:rFonts w:ascii="PT Astra Serif" w:hAnsi="PT Astra Serif"/>
        </w:rPr>
        <w:t>Специалист уведомляет заявителя о том, что ему отказано в рассмотрении заявления посредством телефонной связи по указанному контактному номеру в заявлении.</w:t>
      </w:r>
    </w:p>
    <w:p w:rsidR="00385365" w:rsidRPr="007C1AFC" w:rsidRDefault="00385365" w:rsidP="00385365">
      <w:pPr>
        <w:widowControl w:val="0"/>
        <w:autoSpaceDE w:val="0"/>
        <w:ind w:firstLine="709"/>
        <w:jc w:val="both"/>
        <w:rPr>
          <w:rFonts w:ascii="PT Astra Serif" w:eastAsia="Arial" w:hAnsi="PT Astra Serif"/>
          <w:b/>
        </w:rPr>
      </w:pPr>
      <w:r w:rsidRPr="007C1AFC">
        <w:rPr>
          <w:rFonts w:ascii="PT Astra Serif" w:hAnsi="PT Astra Serif"/>
        </w:rPr>
        <w:t>Результатом выполнения административной процедур</w:t>
      </w:r>
      <w:r w:rsidR="00551E14" w:rsidRPr="007C1AFC">
        <w:rPr>
          <w:rFonts w:ascii="PT Astra Serif" w:hAnsi="PT Astra Serif"/>
        </w:rPr>
        <w:t xml:space="preserve">ы является направление </w:t>
      </w:r>
      <w:r w:rsidRPr="007C1AFC">
        <w:rPr>
          <w:rFonts w:ascii="PT Astra Serif" w:hAnsi="PT Astra Serif"/>
        </w:rPr>
        <w:t xml:space="preserve">заявителю уведомления об отказе в рассмотрении заявления в письменной форме с указанием основания отказа </w:t>
      </w:r>
      <w:r w:rsidR="00054D17" w:rsidRPr="007C1AFC">
        <w:rPr>
          <w:rFonts w:ascii="PT Astra Serif" w:hAnsi="PT Astra Serif"/>
          <w:szCs w:val="28"/>
        </w:rPr>
        <w:t xml:space="preserve">посредством почтовой связи </w:t>
      </w:r>
      <w:r w:rsidRPr="007C1AFC">
        <w:rPr>
          <w:rFonts w:ascii="PT Astra Serif" w:hAnsi="PT Astra Serif"/>
        </w:rPr>
        <w:t>или выдача лично.</w:t>
      </w:r>
    </w:p>
    <w:p w:rsidR="00385365" w:rsidRPr="007C1AFC" w:rsidRDefault="00385365" w:rsidP="00385365">
      <w:pPr>
        <w:widowControl w:val="0"/>
        <w:autoSpaceDE w:val="0"/>
        <w:ind w:firstLine="709"/>
        <w:jc w:val="both"/>
        <w:rPr>
          <w:rFonts w:ascii="PT Astra Serif" w:hAnsi="PT Astra Serif"/>
        </w:rPr>
      </w:pPr>
      <w:r w:rsidRPr="007C1AFC">
        <w:rPr>
          <w:rFonts w:ascii="PT Astra Serif" w:hAnsi="PT Astra Serif"/>
        </w:rPr>
        <w:t xml:space="preserve">Максимальный срок </w:t>
      </w:r>
      <w:r w:rsidR="0036316C" w:rsidRPr="007C1AFC">
        <w:rPr>
          <w:rFonts w:ascii="PT Astra Serif" w:hAnsi="PT Astra Serif"/>
        </w:rPr>
        <w:t>вы</w:t>
      </w:r>
      <w:r w:rsidRPr="007C1AFC">
        <w:rPr>
          <w:rFonts w:ascii="PT Astra Serif" w:hAnsi="PT Astra Serif"/>
        </w:rPr>
        <w:t xml:space="preserve">полнения административной процедуры – </w:t>
      </w:r>
      <w:r w:rsidR="0094656E" w:rsidRPr="007C1AFC">
        <w:rPr>
          <w:rFonts w:ascii="PT Astra Serif" w:hAnsi="PT Astra Serif"/>
        </w:rPr>
        <w:t>1</w:t>
      </w:r>
      <w:r w:rsidRPr="007C1AFC">
        <w:rPr>
          <w:rFonts w:ascii="PT Astra Serif" w:hAnsi="PT Astra Serif"/>
        </w:rPr>
        <w:t xml:space="preserve"> (</w:t>
      </w:r>
      <w:r w:rsidR="0094656E" w:rsidRPr="007C1AFC">
        <w:rPr>
          <w:rFonts w:ascii="PT Astra Serif" w:hAnsi="PT Astra Serif"/>
        </w:rPr>
        <w:t>один</w:t>
      </w:r>
      <w:r w:rsidRPr="007C1AFC">
        <w:rPr>
          <w:rFonts w:ascii="PT Astra Serif" w:hAnsi="PT Astra Serif"/>
        </w:rPr>
        <w:t>) рабочи</w:t>
      </w:r>
      <w:r w:rsidR="0094656E" w:rsidRPr="007C1AFC">
        <w:rPr>
          <w:rFonts w:ascii="PT Astra Serif" w:hAnsi="PT Astra Serif"/>
        </w:rPr>
        <w:t>й</w:t>
      </w:r>
      <w:r w:rsidRPr="007C1AFC">
        <w:rPr>
          <w:rFonts w:ascii="PT Astra Serif" w:hAnsi="PT Astra Serif"/>
        </w:rPr>
        <w:t xml:space="preserve"> д</w:t>
      </w:r>
      <w:r w:rsidR="0094656E" w:rsidRPr="007C1AFC">
        <w:rPr>
          <w:rFonts w:ascii="PT Astra Serif" w:hAnsi="PT Astra Serif"/>
        </w:rPr>
        <w:t>е</w:t>
      </w:r>
      <w:r w:rsidRPr="007C1AFC">
        <w:rPr>
          <w:rFonts w:ascii="PT Astra Serif" w:hAnsi="PT Astra Serif"/>
        </w:rPr>
        <w:t>н</w:t>
      </w:r>
      <w:r w:rsidR="0094656E" w:rsidRPr="007C1AFC">
        <w:rPr>
          <w:rFonts w:ascii="PT Astra Serif" w:hAnsi="PT Astra Serif"/>
        </w:rPr>
        <w:t>ь</w:t>
      </w:r>
      <w:r w:rsidRPr="007C1AFC">
        <w:rPr>
          <w:rFonts w:ascii="PT Astra Serif" w:hAnsi="PT Astra Serif"/>
        </w:rPr>
        <w:t>.</w:t>
      </w:r>
    </w:p>
    <w:p w:rsidR="00F8562E" w:rsidRPr="007C1AFC" w:rsidRDefault="00F8562E" w:rsidP="00F8562E">
      <w:pPr>
        <w:pStyle w:val="ConsPlusNormal"/>
        <w:ind w:firstLine="709"/>
        <w:jc w:val="both"/>
        <w:rPr>
          <w:rFonts w:ascii="PT Astra Serif" w:hAnsi="PT Astra Serif"/>
          <w:color w:val="000000"/>
          <w:sz w:val="24"/>
          <w:szCs w:val="24"/>
        </w:rPr>
      </w:pPr>
      <w:r w:rsidRPr="007C1AFC">
        <w:rPr>
          <w:rFonts w:ascii="PT Astra Serif" w:hAnsi="PT Astra Serif"/>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об </w:t>
      </w:r>
      <w:proofErr w:type="gramStart"/>
      <w:r w:rsidRPr="007C1AFC">
        <w:rPr>
          <w:rFonts w:ascii="PT Astra Serif" w:hAnsi="PT Astra Serif"/>
          <w:color w:val="000000"/>
          <w:sz w:val="24"/>
          <w:szCs w:val="24"/>
        </w:rPr>
        <w:t>отказе  в</w:t>
      </w:r>
      <w:proofErr w:type="gramEnd"/>
      <w:r w:rsidRPr="007C1AFC">
        <w:rPr>
          <w:rFonts w:ascii="PT Astra Serif" w:hAnsi="PT Astra Serif"/>
          <w:color w:val="000000"/>
          <w:sz w:val="24"/>
          <w:szCs w:val="24"/>
        </w:rPr>
        <w:t xml:space="preserve"> получении лично.</w:t>
      </w:r>
    </w:p>
    <w:p w:rsidR="0078640E" w:rsidRPr="007C1AFC" w:rsidRDefault="0029502E">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3.2.</w:t>
      </w:r>
      <w:r w:rsidR="009D6665" w:rsidRPr="007C1AFC">
        <w:rPr>
          <w:rFonts w:ascii="PT Astra Serif" w:hAnsi="PT Astra Serif" w:cs="Times New Roman"/>
          <w:sz w:val="24"/>
          <w:szCs w:val="24"/>
        </w:rPr>
        <w:t>1.</w:t>
      </w:r>
      <w:r w:rsidR="00AA4952" w:rsidRPr="007C1AFC">
        <w:rPr>
          <w:rFonts w:ascii="PT Astra Serif" w:hAnsi="PT Astra Serif" w:cs="Times New Roman"/>
          <w:sz w:val="24"/>
          <w:szCs w:val="24"/>
        </w:rPr>
        <w:t>3</w:t>
      </w:r>
      <w:r w:rsidR="0078640E" w:rsidRPr="007C1AFC">
        <w:rPr>
          <w:rFonts w:ascii="PT Astra Serif" w:hAnsi="PT Astra Serif" w:cs="Times New Roman"/>
          <w:sz w:val="24"/>
          <w:szCs w:val="24"/>
        </w:rPr>
        <w:t>. П</w:t>
      </w:r>
      <w:r w:rsidR="0078640E" w:rsidRPr="007C1AFC">
        <w:rPr>
          <w:rFonts w:ascii="PT Astra Serif" w:hAnsi="PT Astra Serif"/>
          <w:sz w:val="24"/>
          <w:szCs w:val="24"/>
        </w:rPr>
        <w:t xml:space="preserve">ринятие решения </w:t>
      </w:r>
      <w:r w:rsidR="002864B2" w:rsidRPr="007C1AFC">
        <w:rPr>
          <w:rFonts w:ascii="PT Astra Serif" w:hAnsi="PT Astra Serif"/>
          <w:sz w:val="24"/>
          <w:szCs w:val="24"/>
        </w:rPr>
        <w:t>о предоставлении муниципальной услуги</w:t>
      </w:r>
      <w:r w:rsidR="0078640E" w:rsidRPr="007C1AFC">
        <w:rPr>
          <w:rFonts w:ascii="PT Astra Serif" w:hAnsi="PT Astra Serif"/>
          <w:sz w:val="24"/>
          <w:szCs w:val="24"/>
        </w:rPr>
        <w:t xml:space="preserve"> либо решения об отказе в </w:t>
      </w:r>
      <w:r w:rsidR="002864B2" w:rsidRPr="007C1AFC">
        <w:rPr>
          <w:rFonts w:ascii="PT Astra Serif" w:hAnsi="PT Astra Serif"/>
          <w:sz w:val="24"/>
          <w:szCs w:val="24"/>
        </w:rPr>
        <w:t>предоставлении муниципальной услуги</w:t>
      </w:r>
      <w:r w:rsidR="0078640E" w:rsidRPr="007C1AFC">
        <w:rPr>
          <w:rFonts w:ascii="PT Astra Serif" w:hAnsi="PT Astra Serif"/>
          <w:sz w:val="24"/>
          <w:szCs w:val="24"/>
        </w:rPr>
        <w:t xml:space="preserve">, подготовка, согласование и подписание </w:t>
      </w:r>
      <w:r w:rsidR="002864B2" w:rsidRPr="007C1AFC">
        <w:rPr>
          <w:rFonts w:ascii="PT Astra Serif" w:hAnsi="PT Astra Serif"/>
          <w:sz w:val="24"/>
          <w:szCs w:val="24"/>
        </w:rPr>
        <w:t>постановления</w:t>
      </w:r>
      <w:r w:rsidR="0036316C" w:rsidRPr="007C1AFC">
        <w:rPr>
          <w:rFonts w:ascii="PT Astra Serif" w:hAnsi="PT Astra Serif"/>
          <w:sz w:val="24"/>
          <w:szCs w:val="24"/>
        </w:rPr>
        <w:t xml:space="preserve"> об установлении публичного сервитута</w:t>
      </w:r>
      <w:r w:rsidR="002864B2" w:rsidRPr="007C1AFC">
        <w:rPr>
          <w:rFonts w:ascii="PT Astra Serif" w:hAnsi="PT Astra Serif"/>
          <w:sz w:val="24"/>
          <w:szCs w:val="24"/>
        </w:rPr>
        <w:t xml:space="preserve"> либо постановления об отказе</w:t>
      </w:r>
      <w:r w:rsidR="0078640E" w:rsidRPr="007C1AFC">
        <w:rPr>
          <w:rFonts w:ascii="PT Astra Serif" w:hAnsi="PT Astra Serif" w:cs="Times New Roman"/>
          <w:sz w:val="24"/>
          <w:szCs w:val="24"/>
        </w:rPr>
        <w:t>.</w:t>
      </w:r>
    </w:p>
    <w:p w:rsidR="0078640E" w:rsidRPr="007C1AFC" w:rsidRDefault="0078640E">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пакета документов у специалиста</w:t>
      </w:r>
      <w:r w:rsidR="0078175E" w:rsidRPr="007C1AFC">
        <w:rPr>
          <w:rFonts w:ascii="PT Astra Serif" w:hAnsi="PT Astra Serif" w:cs="Times New Roman"/>
          <w:sz w:val="24"/>
          <w:szCs w:val="24"/>
        </w:rPr>
        <w:t xml:space="preserve">, в том числе с учётом поступивших в порядке межведомственного информационного взаимодействия сведений из </w:t>
      </w:r>
      <w:proofErr w:type="spellStart"/>
      <w:r w:rsidR="0078175E" w:rsidRPr="007C1AFC">
        <w:rPr>
          <w:rFonts w:ascii="PT Astra Serif" w:hAnsi="PT Astra Serif" w:cs="Times New Roman"/>
          <w:sz w:val="24"/>
          <w:szCs w:val="24"/>
        </w:rPr>
        <w:t>Росреестра</w:t>
      </w:r>
      <w:proofErr w:type="spellEnd"/>
      <w:r w:rsidR="00260D02" w:rsidRPr="007C1AFC">
        <w:rPr>
          <w:rFonts w:ascii="PT Astra Serif" w:hAnsi="PT Astra Serif" w:cs="Times New Roman"/>
          <w:sz w:val="24"/>
          <w:szCs w:val="24"/>
        </w:rPr>
        <w:t xml:space="preserve"> и ФНС</w:t>
      </w:r>
      <w:r w:rsidR="0051715C" w:rsidRPr="007C1AFC">
        <w:rPr>
          <w:rFonts w:ascii="PT Astra Serif" w:hAnsi="PT Astra Serif" w:cs="Times New Roman"/>
          <w:sz w:val="24"/>
          <w:szCs w:val="24"/>
        </w:rPr>
        <w:t xml:space="preserve">, отсутствие оснований для отказа в рассмотрении заявления и приложенных к нему </w:t>
      </w:r>
      <w:r w:rsidR="0051715C" w:rsidRPr="007C1AFC">
        <w:rPr>
          <w:rFonts w:ascii="PT Astra Serif" w:hAnsi="PT Astra Serif" w:cs="Times New Roman"/>
          <w:sz w:val="24"/>
          <w:szCs w:val="24"/>
        </w:rPr>
        <w:lastRenderedPageBreak/>
        <w:t>документов в соответствии с пунктом 2.7 Административного регламента</w:t>
      </w:r>
      <w:r w:rsidRPr="007C1AFC">
        <w:rPr>
          <w:rFonts w:ascii="PT Astra Serif" w:hAnsi="PT Astra Serif" w:cs="Times New Roman"/>
          <w:sz w:val="24"/>
          <w:szCs w:val="24"/>
        </w:rPr>
        <w:t>.</w:t>
      </w:r>
    </w:p>
    <w:p w:rsidR="0078640E" w:rsidRPr="007C1AFC" w:rsidRDefault="0078640E">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Специалист осуществляет проверку документов</w:t>
      </w:r>
      <w:r w:rsidR="0078175E" w:rsidRPr="007C1AFC">
        <w:rPr>
          <w:rFonts w:ascii="PT Astra Serif" w:hAnsi="PT Astra Serif" w:cs="Times New Roman"/>
          <w:sz w:val="24"/>
          <w:szCs w:val="24"/>
        </w:rPr>
        <w:t xml:space="preserve"> и сведений</w:t>
      </w:r>
      <w:r w:rsidRPr="007C1AFC">
        <w:rPr>
          <w:rFonts w:ascii="PT Astra Serif" w:hAnsi="PT Astra Serif" w:cs="Times New Roman"/>
          <w:sz w:val="24"/>
          <w:szCs w:val="24"/>
        </w:rPr>
        <w:t xml:space="preserve"> на предмет отсутствия или наличия основания для отказа в предоставлении муниципальной услуги в соответствии с </w:t>
      </w:r>
      <w:r w:rsidR="00260D02" w:rsidRPr="007C1AFC">
        <w:rPr>
          <w:rFonts w:ascii="PT Astra Serif" w:hAnsi="PT Astra Serif" w:cs="Times New Roman"/>
          <w:sz w:val="24"/>
          <w:szCs w:val="24"/>
        </w:rPr>
        <w:t>под</w:t>
      </w:r>
      <w:r w:rsidRPr="007C1AFC">
        <w:rPr>
          <w:rFonts w:ascii="PT Astra Serif" w:hAnsi="PT Astra Serif" w:cs="Times New Roman"/>
          <w:sz w:val="24"/>
          <w:szCs w:val="24"/>
        </w:rPr>
        <w:t>пунктом 2.8</w:t>
      </w:r>
      <w:r w:rsidR="00260D02" w:rsidRPr="007C1AFC">
        <w:rPr>
          <w:rFonts w:ascii="PT Astra Serif" w:hAnsi="PT Astra Serif" w:cs="Times New Roman"/>
          <w:sz w:val="24"/>
          <w:szCs w:val="24"/>
        </w:rPr>
        <w:t>.2</w:t>
      </w:r>
      <w:r w:rsidRPr="007C1AFC">
        <w:rPr>
          <w:rFonts w:ascii="PT Astra Serif" w:hAnsi="PT Astra Serif" w:cs="Times New Roman"/>
          <w:sz w:val="24"/>
          <w:szCs w:val="24"/>
        </w:rPr>
        <w:t xml:space="preserve"> </w:t>
      </w:r>
      <w:r w:rsidR="000B7235" w:rsidRPr="007C1AFC">
        <w:rPr>
          <w:rFonts w:ascii="PT Astra Serif" w:hAnsi="PT Astra Serif" w:cs="Times New Roman"/>
          <w:sz w:val="24"/>
          <w:szCs w:val="24"/>
        </w:rPr>
        <w:t xml:space="preserve">пункта 2.8 </w:t>
      </w:r>
      <w:r w:rsidR="0051715C" w:rsidRPr="007C1AFC">
        <w:rPr>
          <w:rFonts w:ascii="PT Astra Serif" w:hAnsi="PT Astra Serif" w:cs="Times New Roman"/>
          <w:sz w:val="24"/>
          <w:szCs w:val="24"/>
        </w:rPr>
        <w:t>А</w:t>
      </w:r>
      <w:r w:rsidRPr="007C1AFC">
        <w:rPr>
          <w:rFonts w:ascii="PT Astra Serif" w:hAnsi="PT Astra Serif" w:cs="Times New Roman"/>
          <w:sz w:val="24"/>
          <w:szCs w:val="24"/>
        </w:rPr>
        <w:t>дминистративного регламента.</w:t>
      </w:r>
    </w:p>
    <w:p w:rsidR="0078640E" w:rsidRPr="007C1AFC" w:rsidRDefault="0078640E">
      <w:pPr>
        <w:pStyle w:val="ConsPlusNormal"/>
        <w:ind w:firstLine="709"/>
        <w:jc w:val="both"/>
        <w:rPr>
          <w:rFonts w:ascii="PT Astra Serif" w:hAnsi="PT Astra Serif" w:cs="Times New Roman"/>
          <w:sz w:val="24"/>
          <w:szCs w:val="28"/>
        </w:rPr>
      </w:pPr>
      <w:r w:rsidRPr="007C1AFC">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260D02" w:rsidRPr="007C1AFC">
        <w:rPr>
          <w:rFonts w:ascii="PT Astra Serif" w:hAnsi="PT Astra Serif" w:cs="Times New Roman"/>
          <w:sz w:val="24"/>
          <w:szCs w:val="24"/>
        </w:rPr>
        <w:t>под</w:t>
      </w:r>
      <w:r w:rsidRPr="007C1AFC">
        <w:rPr>
          <w:rFonts w:ascii="PT Astra Serif" w:hAnsi="PT Astra Serif" w:cs="Times New Roman"/>
          <w:sz w:val="24"/>
          <w:szCs w:val="24"/>
        </w:rPr>
        <w:t>пункте 2.8</w:t>
      </w:r>
      <w:r w:rsidR="00260D02" w:rsidRPr="007C1AFC">
        <w:rPr>
          <w:rFonts w:ascii="PT Astra Serif" w:hAnsi="PT Astra Serif" w:cs="Times New Roman"/>
          <w:sz w:val="24"/>
          <w:szCs w:val="24"/>
        </w:rPr>
        <w:t>.2</w:t>
      </w:r>
      <w:r w:rsidRPr="007C1AFC">
        <w:rPr>
          <w:rFonts w:ascii="PT Astra Serif" w:hAnsi="PT Astra Serif" w:cs="Times New Roman"/>
          <w:sz w:val="24"/>
          <w:szCs w:val="24"/>
        </w:rPr>
        <w:t xml:space="preserve"> </w:t>
      </w:r>
      <w:r w:rsidR="000B7235" w:rsidRPr="007C1AFC">
        <w:rPr>
          <w:rFonts w:ascii="PT Astra Serif" w:hAnsi="PT Astra Serif" w:cs="Times New Roman"/>
          <w:sz w:val="24"/>
          <w:szCs w:val="24"/>
        </w:rPr>
        <w:t>пункта 2.8 А</w:t>
      </w:r>
      <w:r w:rsidRPr="007C1AFC">
        <w:rPr>
          <w:rFonts w:ascii="PT Astra Serif" w:hAnsi="PT Astra Serif" w:cs="Times New Roman"/>
          <w:sz w:val="24"/>
          <w:szCs w:val="24"/>
        </w:rPr>
        <w:t>дминистративного регламента специалист обеспечивает подготовку проекта постановления</w:t>
      </w:r>
      <w:r w:rsidR="0078175E" w:rsidRPr="007C1AFC">
        <w:rPr>
          <w:rFonts w:ascii="PT Astra Serif" w:hAnsi="PT Astra Serif" w:cs="Times New Roman"/>
          <w:sz w:val="24"/>
          <w:szCs w:val="24"/>
        </w:rPr>
        <w:t xml:space="preserve"> об установлении сервитута</w:t>
      </w:r>
      <w:r w:rsidRPr="007C1AFC">
        <w:rPr>
          <w:rFonts w:ascii="PT Astra Serif" w:hAnsi="PT Astra Serif" w:cs="Times New Roman"/>
          <w:sz w:val="24"/>
          <w:szCs w:val="28"/>
        </w:rPr>
        <w:t>.</w:t>
      </w:r>
    </w:p>
    <w:p w:rsidR="00382FFB" w:rsidRPr="007C1AFC" w:rsidRDefault="00382FFB" w:rsidP="00382FFB">
      <w:pPr>
        <w:autoSpaceDE w:val="0"/>
        <w:ind w:firstLine="709"/>
        <w:jc w:val="both"/>
        <w:rPr>
          <w:rFonts w:ascii="PT Astra Serif" w:hAnsi="PT Astra Serif"/>
        </w:rPr>
      </w:pPr>
      <w:r w:rsidRPr="007C1AFC">
        <w:rPr>
          <w:rFonts w:ascii="PT Astra Serif" w:hAnsi="PT Astra Serif"/>
        </w:rPr>
        <w:t>Специалист осуществляет расч</w:t>
      </w:r>
      <w:r w:rsidR="00054D17" w:rsidRPr="007C1AFC">
        <w:rPr>
          <w:rFonts w:ascii="PT Astra Serif" w:hAnsi="PT Astra Serif"/>
        </w:rPr>
        <w:t>ё</w:t>
      </w:r>
      <w:r w:rsidRPr="007C1AFC">
        <w:rPr>
          <w:rFonts w:ascii="PT Astra Serif" w:hAnsi="PT Astra Serif"/>
        </w:rPr>
        <w:t>т платы за использование земельного участка в соответствии с приказом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78640E" w:rsidRPr="007C1AFC" w:rsidRDefault="0078640E">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В случае наличия оснований для отказа</w:t>
      </w:r>
      <w:r w:rsidR="000B7235" w:rsidRPr="007C1AFC">
        <w:rPr>
          <w:rFonts w:ascii="PT Astra Serif" w:hAnsi="PT Astra Serif" w:cs="Times New Roman"/>
          <w:sz w:val="24"/>
          <w:szCs w:val="24"/>
        </w:rPr>
        <w:t xml:space="preserve"> в предоставлении муниципальной услуги</w:t>
      </w:r>
      <w:r w:rsidRPr="007C1AFC">
        <w:rPr>
          <w:rFonts w:ascii="PT Astra Serif" w:hAnsi="PT Astra Serif" w:cs="Times New Roman"/>
          <w:sz w:val="24"/>
          <w:szCs w:val="24"/>
        </w:rPr>
        <w:t xml:space="preserve">, указанных в </w:t>
      </w:r>
      <w:r w:rsidR="0078175E" w:rsidRPr="007C1AFC">
        <w:rPr>
          <w:rFonts w:ascii="PT Astra Serif" w:hAnsi="PT Astra Serif" w:cs="Times New Roman"/>
          <w:sz w:val="24"/>
          <w:szCs w:val="24"/>
        </w:rPr>
        <w:t>под</w:t>
      </w:r>
      <w:r w:rsidRPr="007C1AFC">
        <w:rPr>
          <w:rFonts w:ascii="PT Astra Serif" w:hAnsi="PT Astra Serif" w:cs="Times New Roman"/>
          <w:sz w:val="24"/>
          <w:szCs w:val="24"/>
        </w:rPr>
        <w:t>пункте 2.8</w:t>
      </w:r>
      <w:r w:rsidR="0078175E" w:rsidRPr="007C1AFC">
        <w:rPr>
          <w:rFonts w:ascii="PT Astra Serif" w:hAnsi="PT Astra Serif" w:cs="Times New Roman"/>
          <w:sz w:val="24"/>
          <w:szCs w:val="24"/>
        </w:rPr>
        <w:t>.2</w:t>
      </w:r>
      <w:r w:rsidRPr="007C1AFC">
        <w:rPr>
          <w:rFonts w:ascii="PT Astra Serif" w:hAnsi="PT Astra Serif" w:cs="Times New Roman"/>
          <w:sz w:val="24"/>
          <w:szCs w:val="24"/>
        </w:rPr>
        <w:t xml:space="preserve"> </w:t>
      </w:r>
      <w:r w:rsidR="000B7235" w:rsidRPr="007C1AFC">
        <w:rPr>
          <w:rFonts w:ascii="PT Astra Serif" w:hAnsi="PT Astra Serif" w:cs="Times New Roman"/>
          <w:sz w:val="24"/>
          <w:szCs w:val="24"/>
        </w:rPr>
        <w:t>пункта 2.8 А</w:t>
      </w:r>
      <w:r w:rsidRPr="007C1AFC">
        <w:rPr>
          <w:rFonts w:ascii="PT Astra Serif" w:hAnsi="PT Astra Serif" w:cs="Times New Roman"/>
          <w:sz w:val="24"/>
          <w:szCs w:val="24"/>
        </w:rPr>
        <w:t>дминистративного регламента специалист обеспечивает подготовку проекта</w:t>
      </w:r>
      <w:r w:rsidRPr="007C1AFC">
        <w:rPr>
          <w:rFonts w:ascii="PT Astra Serif" w:hAnsi="PT Astra Serif" w:cs="Times New Roman"/>
          <w:bCs/>
          <w:sz w:val="24"/>
          <w:szCs w:val="24"/>
        </w:rPr>
        <w:t xml:space="preserve"> постановления об отказе</w:t>
      </w:r>
      <w:r w:rsidRPr="007C1AFC">
        <w:rPr>
          <w:rFonts w:ascii="PT Astra Serif" w:hAnsi="PT Astra Serif" w:cs="Times New Roman"/>
          <w:sz w:val="24"/>
          <w:szCs w:val="24"/>
        </w:rPr>
        <w:t>.</w:t>
      </w:r>
    </w:p>
    <w:p w:rsidR="003F1A8D" w:rsidRPr="007C1AFC" w:rsidRDefault="003F1A8D" w:rsidP="003F1A8D">
      <w:pPr>
        <w:pStyle w:val="ConsPlusNormal"/>
        <w:ind w:firstLine="709"/>
        <w:jc w:val="both"/>
        <w:rPr>
          <w:rFonts w:ascii="PT Astra Serif" w:hAnsi="PT Astra Serif" w:cs="Times New Roman"/>
          <w:sz w:val="24"/>
          <w:szCs w:val="24"/>
        </w:rPr>
      </w:pPr>
      <w:r w:rsidRPr="007C1AFC">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проект постановления о предоставлении земельного участка либо проект </w:t>
      </w:r>
      <w:r w:rsidRPr="007C1AFC">
        <w:rPr>
          <w:rFonts w:ascii="PT Astra Serif" w:hAnsi="PT Astra Serif" w:cs="Times New Roman"/>
          <w:bCs/>
          <w:sz w:val="24"/>
          <w:szCs w:val="24"/>
        </w:rPr>
        <w:t xml:space="preserve">постановления об отказе </w:t>
      </w:r>
      <w:r w:rsidRPr="007C1AFC">
        <w:rPr>
          <w:rFonts w:ascii="PT Astra Serif" w:hAnsi="PT Astra Serif" w:cs="Times New Roman"/>
          <w:sz w:val="24"/>
          <w:szCs w:val="24"/>
        </w:rPr>
        <w:t>представляется на подпись Руководителю уполномоченного органа.</w:t>
      </w:r>
    </w:p>
    <w:p w:rsidR="0078640E" w:rsidRPr="007C1AFC" w:rsidRDefault="0078640E">
      <w:pPr>
        <w:pStyle w:val="ConsPlusNormal"/>
        <w:ind w:firstLine="709"/>
        <w:jc w:val="both"/>
        <w:rPr>
          <w:rFonts w:ascii="PT Astra Serif" w:hAnsi="PT Astra Serif"/>
          <w:sz w:val="24"/>
          <w:szCs w:val="24"/>
        </w:rPr>
      </w:pPr>
      <w:r w:rsidRPr="007C1AFC">
        <w:rPr>
          <w:rFonts w:ascii="PT Astra Serif" w:hAnsi="PT Astra Serif"/>
          <w:sz w:val="24"/>
          <w:szCs w:val="24"/>
        </w:rPr>
        <w:t xml:space="preserve">Руководитель уполномоченного органа подписывает </w:t>
      </w:r>
      <w:r w:rsidRPr="007C1AFC">
        <w:rPr>
          <w:rFonts w:ascii="PT Astra Serif" w:hAnsi="PT Astra Serif" w:cs="Times New Roman"/>
          <w:sz w:val="24"/>
          <w:szCs w:val="24"/>
        </w:rPr>
        <w:t>проект постановления</w:t>
      </w:r>
      <w:r w:rsidR="0078175E" w:rsidRPr="007C1AFC">
        <w:rPr>
          <w:rFonts w:ascii="PT Astra Serif" w:hAnsi="PT Astra Serif" w:cs="Times New Roman"/>
          <w:sz w:val="24"/>
          <w:szCs w:val="24"/>
        </w:rPr>
        <w:t xml:space="preserve"> об установлении сервитута</w:t>
      </w:r>
      <w:r w:rsidRPr="007C1AFC">
        <w:rPr>
          <w:rFonts w:ascii="PT Astra Serif" w:hAnsi="PT Astra Serif" w:cs="Times New Roman"/>
          <w:sz w:val="24"/>
          <w:szCs w:val="24"/>
        </w:rPr>
        <w:t xml:space="preserve"> либо проект </w:t>
      </w:r>
      <w:r w:rsidRPr="007C1AFC">
        <w:rPr>
          <w:rFonts w:ascii="PT Astra Serif" w:hAnsi="PT Astra Serif" w:cs="Times New Roman"/>
          <w:bCs/>
          <w:sz w:val="24"/>
          <w:szCs w:val="24"/>
        </w:rPr>
        <w:t>постановления об отказе</w:t>
      </w:r>
      <w:r w:rsidRPr="007C1AFC">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7C1AFC">
        <w:rPr>
          <w:rFonts w:ascii="PT Astra Serif" w:hAnsi="PT Astra Serif"/>
          <w:sz w:val="24"/>
          <w:szCs w:val="24"/>
        </w:rPr>
        <w:t>.</w:t>
      </w:r>
    </w:p>
    <w:p w:rsidR="0078640E" w:rsidRPr="007C1AFC" w:rsidRDefault="0078640E">
      <w:pPr>
        <w:ind w:firstLine="720"/>
        <w:jc w:val="both"/>
        <w:rPr>
          <w:rFonts w:ascii="PT Astra Serif" w:hAnsi="PT Astra Serif"/>
          <w:bCs/>
          <w:szCs w:val="28"/>
        </w:rPr>
      </w:pPr>
      <w:r w:rsidRPr="007C1AFC">
        <w:rPr>
          <w:rFonts w:ascii="PT Astra Serif" w:hAnsi="PT Astra Serif"/>
          <w:szCs w:val="28"/>
        </w:rPr>
        <w:t xml:space="preserve">Результатом </w:t>
      </w:r>
      <w:r w:rsidR="0036316C" w:rsidRPr="007C1AFC">
        <w:rPr>
          <w:rFonts w:ascii="PT Astra Serif" w:hAnsi="PT Astra Serif"/>
          <w:szCs w:val="28"/>
        </w:rPr>
        <w:t xml:space="preserve">выполнения </w:t>
      </w:r>
      <w:r w:rsidRPr="007C1AFC">
        <w:rPr>
          <w:rFonts w:ascii="PT Astra Serif" w:hAnsi="PT Astra Serif"/>
          <w:szCs w:val="28"/>
        </w:rPr>
        <w:t>административной процедуры является подготовленн</w:t>
      </w:r>
      <w:r w:rsidR="0036316C" w:rsidRPr="007C1AFC">
        <w:rPr>
          <w:rFonts w:ascii="PT Astra Serif" w:hAnsi="PT Astra Serif"/>
          <w:szCs w:val="28"/>
        </w:rPr>
        <w:t>о</w:t>
      </w:r>
      <w:r w:rsidRPr="007C1AFC">
        <w:rPr>
          <w:rFonts w:ascii="PT Astra Serif" w:hAnsi="PT Astra Serif"/>
          <w:szCs w:val="28"/>
        </w:rPr>
        <w:t xml:space="preserve">е для выдачи </w:t>
      </w:r>
      <w:r w:rsidR="00151B39" w:rsidRPr="007C1AFC">
        <w:rPr>
          <w:rFonts w:ascii="PT Astra Serif" w:hAnsi="PT Astra Serif"/>
        </w:rPr>
        <w:t>постановление</w:t>
      </w:r>
      <w:r w:rsidR="0094656E" w:rsidRPr="007C1AFC">
        <w:rPr>
          <w:rFonts w:ascii="PT Astra Serif" w:hAnsi="PT Astra Serif"/>
        </w:rPr>
        <w:t xml:space="preserve"> об установлении сервитута</w:t>
      </w:r>
      <w:r w:rsidRPr="007C1AFC">
        <w:rPr>
          <w:rFonts w:ascii="PT Astra Serif" w:hAnsi="PT Astra Serif"/>
        </w:rPr>
        <w:t xml:space="preserve"> либо </w:t>
      </w:r>
      <w:r w:rsidRPr="007C1AFC">
        <w:rPr>
          <w:rFonts w:ascii="PT Astra Serif" w:hAnsi="PT Astra Serif"/>
          <w:bCs/>
        </w:rPr>
        <w:t>поста</w:t>
      </w:r>
      <w:r w:rsidR="00151B39" w:rsidRPr="007C1AFC">
        <w:rPr>
          <w:rFonts w:ascii="PT Astra Serif" w:hAnsi="PT Astra Serif"/>
          <w:bCs/>
        </w:rPr>
        <w:t>новление</w:t>
      </w:r>
      <w:r w:rsidRPr="007C1AFC">
        <w:rPr>
          <w:rFonts w:ascii="PT Astra Serif" w:hAnsi="PT Astra Serif"/>
          <w:bCs/>
        </w:rPr>
        <w:t xml:space="preserve"> об отказе</w:t>
      </w:r>
      <w:r w:rsidRPr="007C1AFC">
        <w:rPr>
          <w:rFonts w:ascii="PT Astra Serif" w:hAnsi="PT Astra Serif"/>
          <w:bCs/>
          <w:szCs w:val="28"/>
        </w:rPr>
        <w:t>.</w:t>
      </w:r>
    </w:p>
    <w:p w:rsidR="00024F73" w:rsidRPr="004F1744" w:rsidRDefault="0078640E" w:rsidP="00024F73">
      <w:pPr>
        <w:ind w:firstLine="720"/>
        <w:jc w:val="both"/>
        <w:rPr>
          <w:rFonts w:ascii="PT Astra Serif" w:hAnsi="PT Astra Serif"/>
          <w:bCs/>
          <w:szCs w:val="28"/>
        </w:rPr>
      </w:pPr>
      <w:r w:rsidRPr="007C1AFC">
        <w:rPr>
          <w:rFonts w:ascii="PT Astra Serif" w:hAnsi="PT Astra Serif"/>
          <w:bCs/>
          <w:szCs w:val="28"/>
        </w:rPr>
        <w:t>Максимальный срок выполнения административной процедуры</w:t>
      </w:r>
      <w:r w:rsidR="00024F73" w:rsidRPr="007C1AFC">
        <w:rPr>
          <w:rFonts w:ascii="PT Astra Serif" w:hAnsi="PT Astra Serif"/>
          <w:bCs/>
          <w:szCs w:val="28"/>
        </w:rPr>
        <w:t xml:space="preserve"> </w:t>
      </w:r>
      <w:r w:rsidR="00024F73" w:rsidRPr="007C1AFC">
        <w:rPr>
          <w:rFonts w:ascii="PT Astra Serif" w:hAnsi="PT Astra Serif"/>
        </w:rPr>
        <w:t xml:space="preserve">7 (семь) рабочих дней </w:t>
      </w:r>
      <w:r w:rsidR="00024F73" w:rsidRPr="004F1744">
        <w:rPr>
          <w:rFonts w:ascii="PT Astra Serif" w:hAnsi="PT Astra Serif"/>
        </w:rPr>
        <w:t>со дня начала административной процедуры.</w:t>
      </w:r>
    </w:p>
    <w:p w:rsidR="00C420C2" w:rsidRPr="004F1744" w:rsidRDefault="00C420C2">
      <w:pPr>
        <w:ind w:firstLine="709"/>
        <w:jc w:val="both"/>
        <w:rPr>
          <w:rFonts w:ascii="PT Astra Serif" w:hAnsi="PT Astra Serif"/>
          <w:color w:val="000000"/>
        </w:rPr>
      </w:pPr>
      <w:r w:rsidRPr="004F1744">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4F1744">
        <w:rPr>
          <w:rFonts w:ascii="PT Astra Serif" w:hAnsi="PT Astra Serif"/>
        </w:rPr>
        <w:t>Системе электронного документооборота</w:t>
      </w:r>
      <w:r w:rsidRPr="004F1744">
        <w:rPr>
          <w:rFonts w:ascii="PT Astra Serif" w:hAnsi="PT Astra Serif"/>
          <w:color w:val="000000"/>
        </w:rPr>
        <w:t>.</w:t>
      </w:r>
    </w:p>
    <w:p w:rsidR="0078640E" w:rsidRPr="004F1744" w:rsidRDefault="0078640E">
      <w:pPr>
        <w:ind w:firstLine="709"/>
        <w:jc w:val="both"/>
        <w:rPr>
          <w:rFonts w:ascii="PT Astra Serif" w:hAnsi="PT Astra Serif"/>
          <w:szCs w:val="28"/>
        </w:rPr>
      </w:pPr>
      <w:r w:rsidRPr="004F1744">
        <w:rPr>
          <w:rFonts w:ascii="PT Astra Serif" w:hAnsi="PT Astra Serif"/>
          <w:szCs w:val="28"/>
        </w:rPr>
        <w:t>3.2.</w:t>
      </w:r>
      <w:r w:rsidR="0094656E" w:rsidRPr="004F1744">
        <w:rPr>
          <w:rFonts w:ascii="PT Astra Serif" w:hAnsi="PT Astra Serif"/>
          <w:szCs w:val="28"/>
        </w:rPr>
        <w:t>1.</w:t>
      </w:r>
      <w:r w:rsidR="0036316C" w:rsidRPr="004F1744">
        <w:rPr>
          <w:rFonts w:ascii="PT Astra Serif" w:hAnsi="PT Astra Serif"/>
          <w:szCs w:val="28"/>
        </w:rPr>
        <w:t>4</w:t>
      </w:r>
      <w:r w:rsidRPr="004F1744">
        <w:rPr>
          <w:rFonts w:ascii="PT Astra Serif" w:hAnsi="PT Astra Serif"/>
          <w:szCs w:val="28"/>
        </w:rPr>
        <w:t>. Уведомление заявителя о готовности результата предоставления муниципальной услуги,</w:t>
      </w:r>
      <w:r w:rsidRPr="004F1744">
        <w:rPr>
          <w:rFonts w:ascii="PT Astra Serif" w:hAnsi="PT Astra Serif"/>
        </w:rPr>
        <w:t xml:space="preserve"> выдача (направление) результата предоставления муниципальной услуги</w:t>
      </w:r>
      <w:r w:rsidRPr="004F1744">
        <w:rPr>
          <w:rFonts w:ascii="PT Astra Serif" w:hAnsi="PT Astra Serif"/>
          <w:szCs w:val="28"/>
        </w:rPr>
        <w:t>.</w:t>
      </w:r>
    </w:p>
    <w:p w:rsidR="0078640E" w:rsidRPr="004F1744" w:rsidRDefault="0071157A">
      <w:pPr>
        <w:tabs>
          <w:tab w:val="num" w:pos="0"/>
        </w:tabs>
        <w:ind w:firstLine="709"/>
        <w:jc w:val="both"/>
        <w:rPr>
          <w:rFonts w:ascii="PT Astra Serif" w:hAnsi="PT Astra Serif"/>
          <w:szCs w:val="28"/>
        </w:rPr>
      </w:pPr>
      <w:r w:rsidRPr="004F1744">
        <w:rPr>
          <w:rFonts w:ascii="PT Astra Serif" w:hAnsi="PT Astra Serif"/>
          <w:szCs w:val="28"/>
        </w:rPr>
        <w:t>Юридическим фактом, инициирующим начало административной процедуры,</w:t>
      </w:r>
      <w:r w:rsidR="0078640E" w:rsidRPr="004F1744">
        <w:rPr>
          <w:rFonts w:ascii="PT Astra Serif" w:hAnsi="PT Astra Serif"/>
          <w:szCs w:val="28"/>
        </w:rPr>
        <w:t xml:space="preserve"> является подписанное и зарегистрированное постановление</w:t>
      </w:r>
      <w:r w:rsidR="0094656E" w:rsidRPr="004F1744">
        <w:rPr>
          <w:rFonts w:ascii="PT Astra Serif" w:hAnsi="PT Astra Serif"/>
          <w:szCs w:val="28"/>
        </w:rPr>
        <w:t xml:space="preserve"> </w:t>
      </w:r>
      <w:r w:rsidR="0094656E" w:rsidRPr="004F1744">
        <w:rPr>
          <w:rFonts w:ascii="PT Astra Serif" w:hAnsi="PT Astra Serif"/>
        </w:rPr>
        <w:t>об установлении сервитута</w:t>
      </w:r>
      <w:r w:rsidR="0078640E" w:rsidRPr="004F1744">
        <w:rPr>
          <w:rFonts w:ascii="PT Astra Serif" w:hAnsi="PT Astra Serif"/>
          <w:szCs w:val="28"/>
        </w:rPr>
        <w:t xml:space="preserve"> либо постановление об отказе.</w:t>
      </w:r>
    </w:p>
    <w:p w:rsidR="0078640E" w:rsidRPr="004F1744" w:rsidRDefault="0078640E">
      <w:pPr>
        <w:tabs>
          <w:tab w:val="num" w:pos="0"/>
        </w:tabs>
        <w:ind w:firstLine="709"/>
        <w:jc w:val="both"/>
        <w:rPr>
          <w:rFonts w:ascii="PT Astra Serif" w:hAnsi="PT Astra Serif"/>
          <w:szCs w:val="28"/>
        </w:rPr>
      </w:pPr>
      <w:r w:rsidRPr="004F1744">
        <w:rPr>
          <w:rFonts w:ascii="PT Astra Serif" w:hAnsi="PT Astra Serif"/>
          <w:szCs w:val="28"/>
        </w:rPr>
        <w:t xml:space="preserve">Специалист уведомляет заявителя о готовности результата </w:t>
      </w:r>
      <w:r w:rsidR="00151B39" w:rsidRPr="004F1744">
        <w:rPr>
          <w:rFonts w:ascii="PT Astra Serif" w:hAnsi="PT Astra Serif"/>
          <w:szCs w:val="28"/>
        </w:rPr>
        <w:t xml:space="preserve">предоставления муниципальной услуги </w:t>
      </w:r>
      <w:r w:rsidRPr="004F1744">
        <w:rPr>
          <w:rFonts w:ascii="PT Astra Serif" w:hAnsi="PT Astra Serif"/>
          <w:szCs w:val="28"/>
        </w:rPr>
        <w:t>посредством телефонной связи по указанному контактному номеру в заявлении и приглашает на выдачу результата.</w:t>
      </w:r>
    </w:p>
    <w:p w:rsidR="00FD796E" w:rsidRPr="004F1744" w:rsidRDefault="00151B39">
      <w:pPr>
        <w:tabs>
          <w:tab w:val="num" w:pos="0"/>
        </w:tabs>
        <w:ind w:firstLine="709"/>
        <w:jc w:val="both"/>
        <w:rPr>
          <w:rFonts w:ascii="PT Astra Serif" w:hAnsi="PT Astra Serif"/>
          <w:szCs w:val="28"/>
        </w:rPr>
      </w:pPr>
      <w:r w:rsidRPr="004F1744">
        <w:rPr>
          <w:rFonts w:ascii="PT Astra Serif" w:hAnsi="PT Astra Serif"/>
          <w:szCs w:val="28"/>
        </w:rPr>
        <w:t>Постановление</w:t>
      </w:r>
      <w:r w:rsidR="0094656E" w:rsidRPr="004F1744">
        <w:rPr>
          <w:rFonts w:ascii="PT Astra Serif" w:hAnsi="PT Astra Serif"/>
          <w:szCs w:val="28"/>
        </w:rPr>
        <w:t xml:space="preserve"> </w:t>
      </w:r>
      <w:r w:rsidR="0094656E" w:rsidRPr="004F1744">
        <w:rPr>
          <w:rFonts w:ascii="PT Astra Serif" w:hAnsi="PT Astra Serif"/>
        </w:rPr>
        <w:t>об установлении сервитута</w:t>
      </w:r>
      <w:r w:rsidR="0078640E" w:rsidRPr="004F1744">
        <w:rPr>
          <w:rFonts w:ascii="PT Astra Serif" w:hAnsi="PT Astra Serif"/>
          <w:szCs w:val="28"/>
        </w:rPr>
        <w:t xml:space="preserve"> в течение </w:t>
      </w:r>
      <w:r w:rsidR="0094656E" w:rsidRPr="004F1744">
        <w:rPr>
          <w:rFonts w:ascii="PT Astra Serif" w:hAnsi="PT Astra Serif"/>
          <w:szCs w:val="28"/>
        </w:rPr>
        <w:t>1 (</w:t>
      </w:r>
      <w:r w:rsidR="0078640E" w:rsidRPr="004F1744">
        <w:rPr>
          <w:rFonts w:ascii="PT Astra Serif" w:hAnsi="PT Astra Serif"/>
          <w:szCs w:val="28"/>
        </w:rPr>
        <w:t>одного</w:t>
      </w:r>
      <w:r w:rsidR="0094656E" w:rsidRPr="004F1744">
        <w:rPr>
          <w:rFonts w:ascii="PT Astra Serif" w:hAnsi="PT Astra Serif"/>
          <w:szCs w:val="28"/>
        </w:rPr>
        <w:t>)</w:t>
      </w:r>
      <w:r w:rsidR="0078640E" w:rsidRPr="004F1744">
        <w:rPr>
          <w:rFonts w:ascii="PT Astra Serif" w:hAnsi="PT Astra Serif"/>
          <w:szCs w:val="28"/>
        </w:rPr>
        <w:t xml:space="preserve"> рабочего дня </w:t>
      </w:r>
      <w:r w:rsidR="00054D17" w:rsidRPr="004F1744">
        <w:rPr>
          <w:rFonts w:ascii="PT Astra Serif" w:hAnsi="PT Astra Serif"/>
          <w:szCs w:val="28"/>
        </w:rPr>
        <w:t>со дня принятия решения</w:t>
      </w:r>
      <w:r w:rsidR="0078640E" w:rsidRPr="004F1744">
        <w:rPr>
          <w:rFonts w:ascii="PT Astra Serif" w:hAnsi="PT Astra Serif"/>
          <w:szCs w:val="28"/>
        </w:rPr>
        <w:t xml:space="preserve"> направляется в адрес заявителя посредством почтовой связи</w:t>
      </w:r>
      <w:r w:rsidR="00BF25A1" w:rsidRPr="004F1744">
        <w:rPr>
          <w:rFonts w:ascii="PT Astra Serif" w:hAnsi="PT Astra Serif"/>
          <w:szCs w:val="28"/>
        </w:rPr>
        <w:t xml:space="preserve"> (в случае, если данный способ получения результата предоставления муниципальной услуги был выбран заявителем в заявлении)</w:t>
      </w:r>
      <w:r w:rsidR="0041147A" w:rsidRPr="004F1744">
        <w:rPr>
          <w:rFonts w:ascii="PT Astra Serif" w:hAnsi="PT Astra Serif"/>
          <w:szCs w:val="28"/>
        </w:rPr>
        <w:t>, а также</w:t>
      </w:r>
      <w:r w:rsidR="00BF25A1" w:rsidRPr="004F1744">
        <w:rPr>
          <w:rFonts w:ascii="PT Astra Serif" w:hAnsi="PT Astra Serif"/>
          <w:szCs w:val="28"/>
        </w:rPr>
        <w:t xml:space="preserve"> направляется</w:t>
      </w:r>
      <w:r w:rsidR="0041147A" w:rsidRPr="004F1744">
        <w:rPr>
          <w:rFonts w:ascii="PT Astra Serif" w:hAnsi="PT Astra Serif"/>
          <w:szCs w:val="28"/>
        </w:rPr>
        <w:t xml:space="preserve"> в </w:t>
      </w:r>
      <w:proofErr w:type="spellStart"/>
      <w:r w:rsidR="00C53288" w:rsidRPr="004F1744">
        <w:rPr>
          <w:rFonts w:ascii="PT Astra Serif" w:hAnsi="PT Astra Serif"/>
          <w:color w:val="000000"/>
          <w:szCs w:val="26"/>
        </w:rPr>
        <w:t>Росреестр</w:t>
      </w:r>
      <w:proofErr w:type="spellEnd"/>
      <w:r w:rsidR="00C53288" w:rsidRPr="004F1744">
        <w:rPr>
          <w:rFonts w:ascii="PT Astra Serif" w:hAnsi="PT Astra Serif"/>
          <w:szCs w:val="28"/>
        </w:rPr>
        <w:t xml:space="preserve"> </w:t>
      </w:r>
      <w:r w:rsidR="0041147A" w:rsidRPr="004F1744">
        <w:rPr>
          <w:rFonts w:ascii="PT Astra Serif" w:hAnsi="PT Astra Serif"/>
          <w:szCs w:val="28"/>
        </w:rPr>
        <w:t xml:space="preserve">в соответствии с </w:t>
      </w:r>
      <w:r w:rsidR="00C53288" w:rsidRPr="004F1744">
        <w:rPr>
          <w:rFonts w:ascii="PT Astra Serif" w:hAnsi="PT Astra Serif"/>
          <w:szCs w:val="28"/>
        </w:rPr>
        <w:t>Федеральным законом от 13.07.2015 № 218-ФЗ «О государственной регистрации недвижимости»</w:t>
      </w:r>
      <w:r w:rsidR="0078640E" w:rsidRPr="004F1744">
        <w:rPr>
          <w:rFonts w:ascii="PT Astra Serif" w:hAnsi="PT Astra Serif"/>
          <w:szCs w:val="28"/>
        </w:rPr>
        <w:t>.</w:t>
      </w:r>
    </w:p>
    <w:p w:rsidR="00C53288" w:rsidRPr="004F1744" w:rsidRDefault="00C53288">
      <w:pPr>
        <w:tabs>
          <w:tab w:val="num" w:pos="0"/>
        </w:tabs>
        <w:ind w:firstLine="709"/>
        <w:jc w:val="both"/>
        <w:rPr>
          <w:rFonts w:ascii="PT Astra Serif" w:hAnsi="PT Astra Serif"/>
          <w:szCs w:val="28"/>
        </w:rPr>
      </w:pPr>
      <w:r w:rsidRPr="004F1744">
        <w:rPr>
          <w:rFonts w:ascii="PT Astra Serif" w:hAnsi="PT Astra Serif"/>
          <w:szCs w:val="28"/>
        </w:rPr>
        <w:t>Постановление об отказе в течение 4 (четырёх) рабоч</w:t>
      </w:r>
      <w:r w:rsidR="002E254A" w:rsidRPr="004F1744">
        <w:rPr>
          <w:rFonts w:ascii="PT Astra Serif" w:hAnsi="PT Astra Serif"/>
          <w:szCs w:val="28"/>
        </w:rPr>
        <w:t>их дней со дня принятия решения</w:t>
      </w:r>
      <w:r w:rsidRPr="004F1744">
        <w:rPr>
          <w:rFonts w:ascii="PT Astra Serif" w:hAnsi="PT Astra Serif"/>
          <w:szCs w:val="28"/>
        </w:rPr>
        <w:t xml:space="preserve"> направляется в ад</w:t>
      </w:r>
      <w:r w:rsidR="002E254A" w:rsidRPr="004F1744">
        <w:rPr>
          <w:rFonts w:ascii="PT Astra Serif" w:hAnsi="PT Astra Serif"/>
          <w:szCs w:val="28"/>
        </w:rPr>
        <w:t>рес заявителя</w:t>
      </w:r>
      <w:r w:rsidRPr="004F1744">
        <w:rPr>
          <w:rFonts w:ascii="PT Astra Serif" w:hAnsi="PT Astra Serif"/>
          <w:szCs w:val="28"/>
        </w:rPr>
        <w:t xml:space="preserve"> посредством почтовой связи</w:t>
      </w:r>
      <w:r w:rsidR="00BF25A1" w:rsidRPr="004F1744">
        <w:rPr>
          <w:rFonts w:ascii="PT Astra Serif" w:hAnsi="PT Astra Serif"/>
          <w:szCs w:val="28"/>
        </w:rPr>
        <w:t xml:space="preserve"> (в случае, если данный способ получения результата предоставления муниципальной услуги был выбран заявителем в заявлении).</w:t>
      </w:r>
    </w:p>
    <w:p w:rsidR="0078640E" w:rsidRPr="004F1744" w:rsidRDefault="0078640E">
      <w:pPr>
        <w:tabs>
          <w:tab w:val="num" w:pos="0"/>
        </w:tabs>
        <w:ind w:firstLine="709"/>
        <w:jc w:val="both"/>
        <w:rPr>
          <w:rFonts w:ascii="PT Astra Serif" w:hAnsi="PT Astra Serif"/>
          <w:b/>
          <w:bCs/>
          <w:sz w:val="28"/>
          <w:szCs w:val="28"/>
        </w:rPr>
      </w:pPr>
      <w:r w:rsidRPr="004F1744">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C53288" w:rsidRPr="004F1744" w:rsidRDefault="0078640E">
      <w:pPr>
        <w:pStyle w:val="ConsPlusNormal"/>
        <w:ind w:firstLine="709"/>
        <w:jc w:val="both"/>
        <w:rPr>
          <w:rFonts w:ascii="PT Astra Serif" w:hAnsi="PT Astra Serif" w:cs="Times New Roman"/>
          <w:sz w:val="24"/>
          <w:szCs w:val="24"/>
        </w:rPr>
      </w:pPr>
      <w:r w:rsidRPr="004F1744">
        <w:rPr>
          <w:rFonts w:ascii="PT Astra Serif" w:hAnsi="PT Astra Serif" w:cs="Times New Roman"/>
          <w:sz w:val="24"/>
          <w:szCs w:val="24"/>
        </w:rPr>
        <w:t>Максимальный срок выполнения административной процедуры</w:t>
      </w:r>
      <w:r w:rsidR="00C53288" w:rsidRPr="004F1744">
        <w:rPr>
          <w:rFonts w:ascii="PT Astra Serif" w:hAnsi="PT Astra Serif" w:cs="Times New Roman"/>
          <w:sz w:val="24"/>
          <w:szCs w:val="24"/>
        </w:rPr>
        <w:t>:</w:t>
      </w:r>
      <w:r w:rsidRPr="004F1744">
        <w:rPr>
          <w:rFonts w:ascii="PT Astra Serif" w:hAnsi="PT Astra Serif" w:cs="Times New Roman"/>
          <w:sz w:val="24"/>
          <w:szCs w:val="24"/>
        </w:rPr>
        <w:t xml:space="preserve"> </w:t>
      </w:r>
    </w:p>
    <w:p w:rsidR="00C53288" w:rsidRPr="004F1744" w:rsidRDefault="00C53288">
      <w:pPr>
        <w:pStyle w:val="ConsPlusNormal"/>
        <w:ind w:firstLine="709"/>
        <w:jc w:val="both"/>
        <w:rPr>
          <w:rFonts w:ascii="PT Astra Serif" w:hAnsi="PT Astra Serif" w:cs="Times New Roman"/>
          <w:sz w:val="24"/>
          <w:szCs w:val="24"/>
        </w:rPr>
      </w:pPr>
      <w:r w:rsidRPr="004F1744">
        <w:rPr>
          <w:rFonts w:ascii="PT Astra Serif" w:hAnsi="PT Astra Serif" w:cs="Times New Roman"/>
          <w:sz w:val="24"/>
          <w:szCs w:val="24"/>
        </w:rPr>
        <w:t xml:space="preserve">1 (один) рабочий день (в случае, если принято решение об установлении публичного </w:t>
      </w:r>
      <w:r w:rsidRPr="004F1744">
        <w:rPr>
          <w:rFonts w:ascii="PT Astra Serif" w:hAnsi="PT Astra Serif" w:cs="Times New Roman"/>
          <w:sz w:val="24"/>
          <w:szCs w:val="24"/>
        </w:rPr>
        <w:lastRenderedPageBreak/>
        <w:t>сервитута);</w:t>
      </w:r>
    </w:p>
    <w:p w:rsidR="0078640E" w:rsidRPr="004F1744" w:rsidRDefault="0078640E">
      <w:pPr>
        <w:pStyle w:val="ConsPlusNormal"/>
        <w:ind w:firstLine="709"/>
        <w:jc w:val="both"/>
        <w:rPr>
          <w:rFonts w:ascii="PT Astra Serif" w:hAnsi="PT Astra Serif" w:cs="Times New Roman"/>
          <w:sz w:val="24"/>
          <w:szCs w:val="24"/>
        </w:rPr>
      </w:pPr>
      <w:r w:rsidRPr="004F1744">
        <w:rPr>
          <w:rFonts w:ascii="PT Astra Serif" w:hAnsi="PT Astra Serif" w:cs="Times New Roman"/>
          <w:sz w:val="24"/>
          <w:szCs w:val="24"/>
        </w:rPr>
        <w:t>4 (четыре) рабочих дня</w:t>
      </w:r>
      <w:r w:rsidR="00C53288" w:rsidRPr="004F1744">
        <w:rPr>
          <w:rFonts w:ascii="PT Astra Serif" w:hAnsi="PT Astra Serif" w:cs="Times New Roman"/>
          <w:sz w:val="24"/>
          <w:szCs w:val="24"/>
        </w:rPr>
        <w:t xml:space="preserve"> (в случае, если принято решение об отказе в установлении публичного сервитута)</w:t>
      </w:r>
      <w:r w:rsidRPr="004F1744">
        <w:rPr>
          <w:rFonts w:ascii="PT Astra Serif" w:hAnsi="PT Astra Serif" w:cs="Times New Roman"/>
          <w:sz w:val="24"/>
          <w:szCs w:val="24"/>
        </w:rPr>
        <w:t>.</w:t>
      </w:r>
    </w:p>
    <w:p w:rsidR="00E17C42" w:rsidRPr="0059464C" w:rsidRDefault="00E17C42" w:rsidP="00E17C42">
      <w:pPr>
        <w:ind w:firstLine="709"/>
        <w:jc w:val="both"/>
        <w:rPr>
          <w:rFonts w:ascii="PT Astra Serif" w:hAnsi="PT Astra Serif"/>
          <w:i/>
          <w:color w:val="000000"/>
        </w:rPr>
      </w:pPr>
      <w:r w:rsidRPr="004F1744">
        <w:rPr>
          <w:rFonts w:ascii="PT Astra Serif" w:hAnsi="PT Astra Serif"/>
          <w:color w:val="000000"/>
        </w:rPr>
        <w:t>Способом фиксации результата выполнения административной</w:t>
      </w:r>
      <w:r w:rsidRPr="0059464C">
        <w:rPr>
          <w:rFonts w:ascii="PT Astra Serif" w:hAnsi="PT Astra Serif"/>
          <w:color w:val="000000"/>
        </w:rPr>
        <w:t xml:space="preserve"> процедуры является регистрация в журнале отправленной по почте корреспонденции, либо подпись заявителя в получении лично </w:t>
      </w:r>
      <w:r w:rsidRPr="0059464C">
        <w:rPr>
          <w:rFonts w:ascii="PT Astra Serif" w:hAnsi="PT Astra Serif"/>
          <w:szCs w:val="28"/>
        </w:rPr>
        <w:t xml:space="preserve">результата предоставления муниципальной услуги </w:t>
      </w:r>
      <w:r w:rsidR="004F1744" w:rsidRPr="007C1AFC">
        <w:rPr>
          <w:rFonts w:ascii="PT Astra Serif" w:hAnsi="PT Astra Serif"/>
          <w:color w:val="000000"/>
        </w:rPr>
        <w:t xml:space="preserve">журнале </w:t>
      </w:r>
      <w:r w:rsidR="004F1744" w:rsidRPr="007C1AFC">
        <w:rPr>
          <w:rFonts w:ascii="PT Astra Serif" w:hAnsi="PT Astra Serif"/>
          <w:shd w:val="clear" w:color="auto" w:fill="FFFFFF"/>
        </w:rPr>
        <w:t>регистрации заявлений об установлении сервитутов, публичных сервитутов</w:t>
      </w:r>
      <w:r w:rsidRPr="0059464C">
        <w:rPr>
          <w:rFonts w:ascii="PT Astra Serif" w:hAnsi="PT Astra Serif"/>
          <w:color w:val="000000"/>
        </w:rPr>
        <w:t>.</w:t>
      </w:r>
    </w:p>
    <w:p w:rsidR="0094656E" w:rsidRPr="0032129A" w:rsidRDefault="0094656E" w:rsidP="00FE553A">
      <w:pPr>
        <w:ind w:firstLine="709"/>
        <w:jc w:val="both"/>
        <w:rPr>
          <w:rFonts w:ascii="PT Astra Serif" w:hAnsi="PT Astra Serif"/>
          <w:color w:val="000000"/>
          <w:highlight w:val="yellow"/>
        </w:rPr>
      </w:pPr>
    </w:p>
    <w:p w:rsidR="00382FFB" w:rsidRPr="007868E2" w:rsidRDefault="00382FFB" w:rsidP="0094656E">
      <w:pPr>
        <w:autoSpaceDE w:val="0"/>
        <w:ind w:firstLine="709"/>
        <w:jc w:val="center"/>
        <w:rPr>
          <w:rFonts w:ascii="PT Astra Serif" w:hAnsi="PT Astra Serif" w:cs="&quot;PT Serif&quot;"/>
          <w:b/>
        </w:rPr>
      </w:pPr>
      <w:r w:rsidRPr="007868E2">
        <w:rPr>
          <w:rFonts w:ascii="PT Astra Serif" w:hAnsi="PT Astra Serif"/>
          <w:b/>
        </w:rPr>
        <w:t>3.2.</w:t>
      </w:r>
      <w:r w:rsidR="0094656E" w:rsidRPr="007868E2">
        <w:rPr>
          <w:rFonts w:ascii="PT Astra Serif" w:hAnsi="PT Astra Serif"/>
          <w:b/>
        </w:rPr>
        <w:t>2</w:t>
      </w:r>
      <w:r w:rsidRPr="007868E2">
        <w:rPr>
          <w:rFonts w:ascii="PT Astra Serif" w:hAnsi="PT Astra Serif"/>
          <w:b/>
        </w:rPr>
        <w:t xml:space="preserve">. </w:t>
      </w:r>
      <w:r w:rsidR="0094656E" w:rsidRPr="007868E2">
        <w:rPr>
          <w:rFonts w:ascii="PT Astra Serif" w:hAnsi="PT Astra Serif"/>
          <w:b/>
        </w:rPr>
        <w:t>В части в</w:t>
      </w:r>
      <w:r w:rsidRPr="007868E2">
        <w:rPr>
          <w:rFonts w:ascii="PT Astra Serif" w:hAnsi="PT Astra Serif" w:cs="&quot;PT Serif&quot;"/>
          <w:b/>
        </w:rPr>
        <w:t>несени</w:t>
      </w:r>
      <w:r w:rsidR="0094656E" w:rsidRPr="007868E2">
        <w:rPr>
          <w:rFonts w:ascii="PT Astra Serif" w:hAnsi="PT Astra Serif" w:cs="&quot;PT Serif&quot;"/>
          <w:b/>
        </w:rPr>
        <w:t>я</w:t>
      </w:r>
      <w:r w:rsidRPr="007868E2">
        <w:rPr>
          <w:rFonts w:ascii="PT Astra Serif" w:hAnsi="PT Astra Serif" w:cs="&quot;PT Serif&quot;"/>
          <w:b/>
        </w:rPr>
        <w:t xml:space="preserve"> изменений в решение об ус</w:t>
      </w:r>
      <w:r w:rsidR="0094656E" w:rsidRPr="007868E2">
        <w:rPr>
          <w:rFonts w:ascii="PT Astra Serif" w:hAnsi="PT Astra Serif" w:cs="&quot;PT Serif&quot;"/>
          <w:b/>
        </w:rPr>
        <w:t>тановлении публичного сервитута</w:t>
      </w:r>
    </w:p>
    <w:p w:rsidR="0094656E" w:rsidRPr="007868E2" w:rsidRDefault="0094656E" w:rsidP="0094656E">
      <w:pPr>
        <w:autoSpaceDE w:val="0"/>
        <w:ind w:firstLine="709"/>
        <w:jc w:val="center"/>
        <w:rPr>
          <w:rFonts w:ascii="PT Astra Serif" w:hAnsi="PT Astra Serif" w:cs="&quot;PT Serif&quot;"/>
          <w:b/>
        </w:rPr>
      </w:pPr>
    </w:p>
    <w:p w:rsidR="00E55CD9" w:rsidRPr="007868E2" w:rsidRDefault="00E55CD9" w:rsidP="00E55CD9">
      <w:pPr>
        <w:widowControl w:val="0"/>
        <w:ind w:firstLine="720"/>
        <w:jc w:val="both"/>
        <w:rPr>
          <w:rFonts w:ascii="PT Astra Serif" w:hAnsi="PT Astra Serif"/>
        </w:rPr>
      </w:pPr>
      <w:r w:rsidRPr="007868E2">
        <w:rPr>
          <w:rFonts w:ascii="PT Astra Serif" w:hAnsi="PT Astra Serif"/>
        </w:rPr>
        <w:t xml:space="preserve">3.2.2.1. Приём, регистрация, рассмотрение заявления </w:t>
      </w:r>
      <w:r w:rsidR="00ED7388" w:rsidRPr="007868E2">
        <w:rPr>
          <w:rFonts w:ascii="PT Astra Serif" w:hAnsi="PT Astra Serif"/>
          <w:shd w:val="clear" w:color="auto" w:fill="FFFFFF"/>
        </w:rPr>
        <w:t xml:space="preserve">о внесении изменений </w:t>
      </w:r>
      <w:r w:rsidRPr="007868E2">
        <w:rPr>
          <w:rFonts w:ascii="PT Astra Serif" w:hAnsi="PT Astra Serif"/>
        </w:rPr>
        <w:t>и приложенных к нему документов для предоставления муниципальной услуги</w:t>
      </w:r>
      <w:r w:rsidR="007F55A9" w:rsidRPr="007868E2">
        <w:rPr>
          <w:rFonts w:ascii="PT Astra Serif" w:hAnsi="PT Astra Serif"/>
        </w:rPr>
        <w:t>,</w:t>
      </w:r>
      <w:r w:rsidR="00F76BEB" w:rsidRPr="007868E2">
        <w:rPr>
          <w:rFonts w:ascii="PT Astra Serif" w:hAnsi="PT Astra Serif"/>
        </w:rPr>
        <w:t xml:space="preserve"> </w:t>
      </w:r>
      <w:r w:rsidR="00F76BEB" w:rsidRPr="007868E2">
        <w:rPr>
          <w:rFonts w:ascii="PT Astra Serif" w:hAnsi="PT Astra Serif"/>
          <w:szCs w:val="28"/>
        </w:rPr>
        <w:t>формирование и направление межведомственных запросов,</w:t>
      </w:r>
      <w:r w:rsidR="007F55A9" w:rsidRPr="007868E2">
        <w:rPr>
          <w:rFonts w:ascii="PT Astra Serif" w:hAnsi="PT Astra Serif"/>
        </w:rPr>
        <w:t xml:space="preserve"> подготовка и подписание постановления о внесении изменений в решение об установлении публичного сервитута</w:t>
      </w:r>
      <w:r w:rsidR="00BE3C66" w:rsidRPr="007868E2">
        <w:rPr>
          <w:rFonts w:ascii="PT Astra Serif" w:hAnsi="PT Astra Serif"/>
        </w:rPr>
        <w:t>.</w:t>
      </w:r>
    </w:p>
    <w:p w:rsidR="00382FFB" w:rsidRPr="007868E2" w:rsidRDefault="00382FFB" w:rsidP="00382FFB">
      <w:pPr>
        <w:ind w:firstLine="709"/>
        <w:jc w:val="both"/>
        <w:rPr>
          <w:rFonts w:ascii="PT Astra Serif" w:hAnsi="PT Astra Serif"/>
        </w:rPr>
      </w:pPr>
      <w:r w:rsidRPr="007868E2">
        <w:rPr>
          <w:rFonts w:ascii="PT Astra Serif" w:hAnsi="PT Astra Serif"/>
        </w:rPr>
        <w:t>Юридическим фактом, инициирующим начало административной процедуры, является поступление заявления</w:t>
      </w:r>
      <w:r w:rsidRPr="007868E2">
        <w:rPr>
          <w:rFonts w:ascii="PT Astra Serif" w:hAnsi="PT Astra Serif"/>
          <w:bCs/>
        </w:rPr>
        <w:t xml:space="preserve"> </w:t>
      </w:r>
      <w:r w:rsidRPr="007868E2">
        <w:rPr>
          <w:rFonts w:ascii="PT Astra Serif" w:hAnsi="PT Astra Serif"/>
          <w:shd w:val="clear" w:color="auto" w:fill="FFFFFF"/>
        </w:rPr>
        <w:t xml:space="preserve">о внесении изменений </w:t>
      </w:r>
      <w:r w:rsidRPr="007868E2">
        <w:rPr>
          <w:rFonts w:ascii="PT Astra Serif" w:hAnsi="PT Astra Serif"/>
        </w:rPr>
        <w:t xml:space="preserve">и приложенных </w:t>
      </w:r>
      <w:r w:rsidR="004165C1" w:rsidRPr="007868E2">
        <w:rPr>
          <w:rFonts w:ascii="PT Astra Serif" w:hAnsi="PT Astra Serif"/>
        </w:rPr>
        <w:t>к нему документов в уполномоченный орган</w:t>
      </w:r>
      <w:r w:rsidR="007F55A9" w:rsidRPr="007868E2">
        <w:rPr>
          <w:rFonts w:ascii="PT Astra Serif" w:hAnsi="PT Astra Serif"/>
        </w:rPr>
        <w:t xml:space="preserve">, предусмотренных подпунктом 2.6.2 </w:t>
      </w:r>
      <w:r w:rsidR="00054D17" w:rsidRPr="007868E2">
        <w:rPr>
          <w:rFonts w:ascii="PT Astra Serif" w:hAnsi="PT Astra Serif"/>
        </w:rPr>
        <w:t xml:space="preserve">пункта 2.6 </w:t>
      </w:r>
      <w:r w:rsidR="0051715C" w:rsidRPr="007868E2">
        <w:rPr>
          <w:rFonts w:ascii="PT Astra Serif" w:hAnsi="PT Astra Serif"/>
        </w:rPr>
        <w:t>А</w:t>
      </w:r>
      <w:r w:rsidR="007F55A9" w:rsidRPr="007868E2">
        <w:rPr>
          <w:rFonts w:ascii="PT Astra Serif" w:hAnsi="PT Astra Serif"/>
        </w:rPr>
        <w:t>дминистративного регламента</w:t>
      </w:r>
      <w:r w:rsidR="004165C1" w:rsidRPr="007868E2">
        <w:rPr>
          <w:rFonts w:ascii="PT Astra Serif" w:hAnsi="PT Astra Serif"/>
        </w:rPr>
        <w:t>.</w:t>
      </w:r>
    </w:p>
    <w:p w:rsidR="0051715C" w:rsidRPr="007868E2" w:rsidRDefault="0051715C" w:rsidP="0051715C">
      <w:pPr>
        <w:ind w:firstLine="709"/>
        <w:jc w:val="both"/>
        <w:rPr>
          <w:rFonts w:ascii="PT Astra Serif" w:hAnsi="PT Astra Serif"/>
        </w:rPr>
      </w:pPr>
      <w:r w:rsidRPr="007868E2">
        <w:rPr>
          <w:rFonts w:ascii="PT Astra Serif" w:hAnsi="PT Astra Serif"/>
        </w:rPr>
        <w:t xml:space="preserve">Основаниями для </w:t>
      </w:r>
      <w:r w:rsidRPr="007868E2">
        <w:rPr>
          <w:rFonts w:ascii="PT Astra Serif" w:hAnsi="PT Astra Serif"/>
          <w:shd w:val="clear" w:color="auto" w:fill="FFFFFF"/>
        </w:rPr>
        <w:t>внесения изменений в решение об установлении публичного сервитута являются:</w:t>
      </w:r>
    </w:p>
    <w:p w:rsidR="0051715C" w:rsidRPr="007868E2" w:rsidRDefault="0051715C" w:rsidP="0051715C">
      <w:pPr>
        <w:widowControl w:val="0"/>
        <w:ind w:firstLine="709"/>
        <w:jc w:val="both"/>
        <w:rPr>
          <w:rFonts w:ascii="PT Astra Serif" w:hAnsi="PT Astra Serif"/>
          <w:shd w:val="clear" w:color="auto" w:fill="FFFFFF"/>
        </w:rPr>
      </w:pPr>
      <w:r w:rsidRPr="007868E2">
        <w:rPr>
          <w:rFonts w:ascii="PT Astra Serif" w:hAnsi="PT Astra Serif"/>
          <w:shd w:val="clear" w:color="auto" w:fill="FFFFFF"/>
        </w:rPr>
        <w:t>преобразование юридического лица, изменение его наименования или местонахождения;</w:t>
      </w:r>
    </w:p>
    <w:p w:rsidR="0051715C" w:rsidRPr="007868E2" w:rsidRDefault="0051715C" w:rsidP="0051715C">
      <w:pPr>
        <w:widowControl w:val="0"/>
        <w:ind w:firstLine="709"/>
        <w:jc w:val="both"/>
        <w:rPr>
          <w:rFonts w:ascii="PT Astra Serif" w:hAnsi="PT Astra Serif"/>
        </w:rPr>
      </w:pPr>
      <w:r w:rsidRPr="007868E2">
        <w:rPr>
          <w:rFonts w:ascii="PT Astra Serif" w:hAnsi="PT Astra Serif"/>
          <w:shd w:val="clear" w:color="auto" w:fill="FFFFFF"/>
        </w:rPr>
        <w:t>изменение фамилии, имени или места жительства физического лица или индивидуального предпринимателя.</w:t>
      </w:r>
    </w:p>
    <w:p w:rsidR="007F55A9" w:rsidRPr="007868E2" w:rsidRDefault="00EB5C27" w:rsidP="007F55A9">
      <w:pPr>
        <w:widowControl w:val="0"/>
        <w:autoSpaceDE w:val="0"/>
        <w:ind w:firstLine="709"/>
        <w:jc w:val="both"/>
        <w:rPr>
          <w:rFonts w:ascii="PT Astra Serif" w:hAnsi="PT Astra Serif"/>
        </w:rPr>
      </w:pPr>
      <w:r w:rsidRPr="007868E2">
        <w:rPr>
          <w:rFonts w:ascii="PT Astra Serif" w:hAnsi="PT Astra Serif"/>
        </w:rPr>
        <w:t xml:space="preserve">Старший инспектор приемной уполномоченного органа </w:t>
      </w:r>
      <w:r w:rsidR="007F55A9" w:rsidRPr="007868E2">
        <w:rPr>
          <w:rFonts w:ascii="PT Astra Serif" w:hAnsi="PT Astra Serif"/>
        </w:rPr>
        <w:t xml:space="preserve">в день принятия заявления осуществляет регистрацию документов и передаёт их </w:t>
      </w:r>
      <w:r w:rsidR="007F55A9" w:rsidRPr="007868E2">
        <w:rPr>
          <w:rFonts w:ascii="PT Astra Serif" w:hAnsi="PT Astra Serif"/>
          <w:szCs w:val="26"/>
        </w:rPr>
        <w:t>Руководителю</w:t>
      </w:r>
      <w:r w:rsidR="007F55A9" w:rsidRPr="007868E2">
        <w:rPr>
          <w:rFonts w:ascii="PT Astra Serif" w:hAnsi="PT Astra Serif"/>
        </w:rPr>
        <w:t xml:space="preserve"> уполномоченного органа.</w:t>
      </w:r>
    </w:p>
    <w:p w:rsidR="00CF673C" w:rsidRPr="007868E2" w:rsidRDefault="00CF673C" w:rsidP="00CF673C">
      <w:pPr>
        <w:widowControl w:val="0"/>
        <w:autoSpaceDE w:val="0"/>
        <w:ind w:firstLine="709"/>
        <w:jc w:val="both"/>
        <w:rPr>
          <w:rFonts w:ascii="PT Astra Serif" w:hAnsi="PT Astra Serif"/>
        </w:rPr>
      </w:pPr>
      <w:r w:rsidRPr="007868E2">
        <w:rPr>
          <w:rFonts w:ascii="PT Astra Serif" w:hAnsi="PT Astra Serif"/>
          <w:szCs w:val="26"/>
        </w:rPr>
        <w:t xml:space="preserve">Руководитель </w:t>
      </w:r>
      <w:r w:rsidRPr="007868E2">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7868E2">
        <w:rPr>
          <w:rFonts w:ascii="PT Astra Serif" w:hAnsi="PT Astra Serif"/>
          <w:szCs w:val="26"/>
        </w:rPr>
        <w:t xml:space="preserve"> </w:t>
      </w:r>
      <w:r w:rsidRPr="007868E2">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w:t>
      </w:r>
      <w:r w:rsidRPr="005368B6">
        <w:rPr>
          <w:rFonts w:ascii="PT Astra Serif" w:hAnsi="PT Astra Serif"/>
        </w:rPr>
        <w:t xml:space="preserve"> муниципальной собственности (далее – </w:t>
      </w:r>
      <w:r w:rsidRPr="007868E2">
        <w:rPr>
          <w:rFonts w:ascii="PT Astra Serif" w:hAnsi="PT Astra Serif"/>
        </w:rPr>
        <w:t>специалисту).</w:t>
      </w:r>
    </w:p>
    <w:p w:rsidR="00F76BEB" w:rsidRPr="007868E2" w:rsidRDefault="00F76BEB" w:rsidP="00F76BEB">
      <w:pPr>
        <w:widowControl w:val="0"/>
        <w:autoSpaceDE w:val="0"/>
        <w:ind w:firstLine="709"/>
        <w:jc w:val="both"/>
        <w:rPr>
          <w:rFonts w:ascii="PT Astra Serif" w:hAnsi="PT Astra Serif"/>
        </w:rPr>
      </w:pPr>
      <w:r w:rsidRPr="007868E2">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ЕГРЮЛ или </w:t>
      </w:r>
      <w:r w:rsidR="00AA1F1D" w:rsidRPr="007868E2">
        <w:rPr>
          <w:rFonts w:ascii="PT Astra Serif" w:hAnsi="PT Astra Serif"/>
        </w:rPr>
        <w:t>ЕГРИП</w:t>
      </w:r>
      <w:r w:rsidRPr="007868E2">
        <w:rPr>
          <w:rFonts w:ascii="PT Astra Serif" w:hAnsi="PT Astra Serif"/>
        </w:rPr>
        <w:t xml:space="preserve"> </w:t>
      </w:r>
      <w:r w:rsidR="005D79D9" w:rsidRPr="007868E2">
        <w:rPr>
          <w:rFonts w:ascii="PT Astra Serif" w:hAnsi="PT Astra Serif"/>
        </w:rPr>
        <w:t xml:space="preserve">на </w:t>
      </w:r>
      <w:r w:rsidR="005D79D9" w:rsidRPr="007868E2">
        <w:rPr>
          <w:rFonts w:ascii="PT Astra Serif" w:hAnsi="PT Astra Serif"/>
          <w:shd w:val="clear" w:color="auto" w:fill="FFFFFF"/>
        </w:rPr>
        <w:t>заявителя (юридическ</w:t>
      </w:r>
      <w:r w:rsidR="00054D17" w:rsidRPr="007868E2">
        <w:rPr>
          <w:rFonts w:ascii="PT Astra Serif" w:hAnsi="PT Astra Serif"/>
          <w:shd w:val="clear" w:color="auto" w:fill="FFFFFF"/>
        </w:rPr>
        <w:t>ое</w:t>
      </w:r>
      <w:r w:rsidR="005D79D9" w:rsidRPr="007868E2">
        <w:rPr>
          <w:rFonts w:ascii="PT Astra Serif" w:hAnsi="PT Astra Serif"/>
          <w:shd w:val="clear" w:color="auto" w:fill="FFFFFF"/>
        </w:rPr>
        <w:t xml:space="preserve"> лиц</w:t>
      </w:r>
      <w:r w:rsidR="00054D17" w:rsidRPr="007868E2">
        <w:rPr>
          <w:rFonts w:ascii="PT Astra Serif" w:hAnsi="PT Astra Serif"/>
          <w:shd w:val="clear" w:color="auto" w:fill="FFFFFF"/>
        </w:rPr>
        <w:t>о</w:t>
      </w:r>
      <w:r w:rsidR="005D79D9" w:rsidRPr="007868E2">
        <w:rPr>
          <w:rFonts w:ascii="PT Astra Serif" w:hAnsi="PT Astra Serif"/>
          <w:shd w:val="clear" w:color="auto" w:fill="FFFFFF"/>
        </w:rPr>
        <w:t xml:space="preserve">) </w:t>
      </w:r>
      <w:r w:rsidRPr="007868E2">
        <w:rPr>
          <w:rFonts w:ascii="PT Astra Serif" w:hAnsi="PT Astra Serif"/>
        </w:rPr>
        <w:t xml:space="preserve">в </w:t>
      </w:r>
      <w:r w:rsidR="00AA1F1D" w:rsidRPr="007868E2">
        <w:rPr>
          <w:rFonts w:ascii="PT Astra Serif" w:hAnsi="PT Astra Serif"/>
        </w:rPr>
        <w:t>ФНС</w:t>
      </w:r>
      <w:r w:rsidRPr="007868E2">
        <w:rPr>
          <w:rFonts w:ascii="PT Astra Serif" w:hAnsi="PT Astra Serif"/>
        </w:rPr>
        <w:t>.</w:t>
      </w:r>
    </w:p>
    <w:p w:rsidR="00AA1F1D" w:rsidRPr="007868E2" w:rsidRDefault="00AA1F1D" w:rsidP="00AA1F1D">
      <w:pPr>
        <w:widowControl w:val="0"/>
        <w:autoSpaceDE w:val="0"/>
        <w:ind w:firstLine="709"/>
        <w:jc w:val="both"/>
        <w:rPr>
          <w:rFonts w:ascii="PT Astra Serif" w:hAnsi="PT Astra Serif"/>
        </w:rPr>
      </w:pPr>
      <w:r w:rsidRPr="007868E2">
        <w:rPr>
          <w:rFonts w:ascii="PT Astra Serif" w:hAnsi="PT Astra Serif"/>
        </w:rPr>
        <w:t xml:space="preserve">Специалист запрашивает </w:t>
      </w:r>
      <w:r w:rsidR="005D79D9" w:rsidRPr="007868E2">
        <w:rPr>
          <w:rFonts w:ascii="PT Astra Serif" w:hAnsi="PT Astra Serif"/>
        </w:rPr>
        <w:t xml:space="preserve">сведения, подтверждающие факт </w:t>
      </w:r>
      <w:r w:rsidR="005D79D9" w:rsidRPr="007868E2">
        <w:rPr>
          <w:rFonts w:ascii="PT Astra Serif" w:hAnsi="PT Astra Serif"/>
          <w:shd w:val="clear" w:color="auto" w:fill="FFFFFF"/>
        </w:rPr>
        <w:t>изменения фамилии, имени или места жительства заявителя (физического лица, индивидуального предпринимателя)</w:t>
      </w:r>
      <w:r w:rsidRPr="007868E2">
        <w:rPr>
          <w:rFonts w:ascii="PT Astra Serif" w:hAnsi="PT Astra Serif"/>
        </w:rPr>
        <w:t>,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r w:rsidR="005D79D9" w:rsidRPr="007868E2">
        <w:rPr>
          <w:rFonts w:ascii="PT Astra Serif" w:hAnsi="PT Astra Serif"/>
        </w:rPr>
        <w:t xml:space="preserve"> в Министерстве внутренних дел Российской Федерации (далее – МВД России)</w:t>
      </w:r>
      <w:r w:rsidRPr="007868E2">
        <w:rPr>
          <w:rFonts w:ascii="PT Astra Serif" w:hAnsi="PT Astra Serif"/>
        </w:rPr>
        <w:t>.</w:t>
      </w:r>
    </w:p>
    <w:p w:rsidR="00AA1F1D" w:rsidRPr="007868E2" w:rsidRDefault="00AA1F1D" w:rsidP="00AA1F1D">
      <w:pPr>
        <w:widowControl w:val="0"/>
        <w:autoSpaceDE w:val="0"/>
        <w:ind w:firstLine="709"/>
        <w:jc w:val="both"/>
        <w:rPr>
          <w:rFonts w:ascii="PT Astra Serif" w:hAnsi="PT Astra Serif"/>
        </w:rPr>
      </w:pPr>
      <w:r w:rsidRPr="007868E2">
        <w:rPr>
          <w:rFonts w:ascii="PT Astra Serif" w:hAnsi="PT Astra Serif"/>
        </w:rPr>
        <w:t xml:space="preserve">Срок представления в рамках межведомственного информационного взаимодействия указанных документов и сведений в </w:t>
      </w:r>
      <w:r w:rsidR="00054D17" w:rsidRPr="007868E2">
        <w:rPr>
          <w:rFonts w:ascii="PT Astra Serif" w:hAnsi="PT Astra Serif"/>
        </w:rPr>
        <w:t>уполномоченный орган</w:t>
      </w:r>
      <w:r w:rsidRPr="007868E2">
        <w:rPr>
          <w:rFonts w:ascii="PT Astra Serif" w:hAnsi="PT Astra Serif"/>
        </w:rPr>
        <w:t xml:space="preserve"> составляет не более </w:t>
      </w:r>
      <w:r w:rsidR="005D79D9" w:rsidRPr="007868E2">
        <w:rPr>
          <w:rFonts w:ascii="PT Astra Serif" w:hAnsi="PT Astra Serif"/>
        </w:rPr>
        <w:t>3</w:t>
      </w:r>
      <w:r w:rsidRPr="007868E2">
        <w:rPr>
          <w:rFonts w:ascii="PT Astra Serif" w:hAnsi="PT Astra Serif"/>
        </w:rPr>
        <w:t xml:space="preserve"> (</w:t>
      </w:r>
      <w:r w:rsidR="00054D17" w:rsidRPr="007868E2">
        <w:rPr>
          <w:rFonts w:ascii="PT Astra Serif" w:hAnsi="PT Astra Serif"/>
        </w:rPr>
        <w:t>трёх</w:t>
      </w:r>
      <w:r w:rsidRPr="007868E2">
        <w:rPr>
          <w:rFonts w:ascii="PT Astra Serif" w:hAnsi="PT Astra Serif"/>
        </w:rPr>
        <w:t>) рабочих дней со дня получения межведомственного запроса ФНС, МВД России.</w:t>
      </w:r>
    </w:p>
    <w:p w:rsidR="00382FFB" w:rsidRPr="00CA4F7E" w:rsidRDefault="00382FFB" w:rsidP="00382FFB">
      <w:pPr>
        <w:widowControl w:val="0"/>
        <w:autoSpaceDE w:val="0"/>
        <w:ind w:firstLine="709"/>
        <w:jc w:val="both"/>
        <w:textAlignment w:val="baseline"/>
        <w:rPr>
          <w:rFonts w:ascii="PT Astra Serif" w:hAnsi="PT Astra Serif"/>
        </w:rPr>
      </w:pPr>
      <w:r w:rsidRPr="007868E2">
        <w:rPr>
          <w:rFonts w:ascii="PT Astra Serif" w:hAnsi="PT Astra Serif"/>
          <w:bCs/>
          <w:color w:val="000000"/>
        </w:rPr>
        <w:t xml:space="preserve">Специалист рассматривает заявление </w:t>
      </w:r>
      <w:r w:rsidR="00ED7388" w:rsidRPr="007868E2">
        <w:rPr>
          <w:rFonts w:ascii="PT Astra Serif" w:hAnsi="PT Astra Serif"/>
          <w:shd w:val="clear" w:color="auto" w:fill="FFFFFF"/>
        </w:rPr>
        <w:t xml:space="preserve">о внесении изменений </w:t>
      </w:r>
      <w:r w:rsidRPr="007868E2">
        <w:rPr>
          <w:rFonts w:ascii="PT Astra Serif" w:hAnsi="PT Astra Serif"/>
          <w:bCs/>
          <w:color w:val="000000"/>
        </w:rPr>
        <w:t>и</w:t>
      </w:r>
      <w:r w:rsidR="005D79D9" w:rsidRPr="007868E2">
        <w:rPr>
          <w:rFonts w:ascii="PT Astra Serif" w:hAnsi="PT Astra Serif"/>
          <w:bCs/>
          <w:color w:val="000000"/>
        </w:rPr>
        <w:t xml:space="preserve"> сведения, поступившие в рамках межведомственного взаимодействия и</w:t>
      </w:r>
      <w:r w:rsidRPr="007868E2">
        <w:rPr>
          <w:rFonts w:ascii="PT Astra Serif" w:hAnsi="PT Astra Serif"/>
          <w:bCs/>
          <w:color w:val="000000"/>
        </w:rPr>
        <w:t xml:space="preserve"> приступает к подготовке </w:t>
      </w:r>
      <w:r w:rsidR="004165C1" w:rsidRPr="007868E2">
        <w:rPr>
          <w:rFonts w:ascii="PT Astra Serif" w:hAnsi="PT Astra Serif"/>
          <w:bCs/>
          <w:color w:val="000000"/>
        </w:rPr>
        <w:t xml:space="preserve">проекта </w:t>
      </w:r>
      <w:r w:rsidR="004165C1" w:rsidRPr="007868E2">
        <w:rPr>
          <w:rFonts w:ascii="PT Astra Serif" w:hAnsi="PT Astra Serif"/>
        </w:rPr>
        <w:t>постановления</w:t>
      </w:r>
      <w:r w:rsidRPr="007868E2">
        <w:rPr>
          <w:rFonts w:ascii="PT Astra Serif" w:hAnsi="PT Astra Serif"/>
        </w:rPr>
        <w:t xml:space="preserve"> о внесении изменений в </w:t>
      </w:r>
      <w:r w:rsidR="004165C1" w:rsidRPr="007868E2">
        <w:rPr>
          <w:rFonts w:ascii="PT Astra Serif" w:hAnsi="PT Astra Serif"/>
        </w:rPr>
        <w:t>постановление</w:t>
      </w:r>
      <w:r w:rsidRPr="007868E2">
        <w:rPr>
          <w:rFonts w:ascii="PT Astra Serif" w:hAnsi="PT Astra Serif"/>
        </w:rPr>
        <w:t xml:space="preserve"> об установлении публичного сервитута</w:t>
      </w:r>
      <w:r w:rsidR="00BF25A1" w:rsidRPr="007868E2">
        <w:rPr>
          <w:rFonts w:ascii="PT Astra Serif" w:hAnsi="PT Astra Serif"/>
        </w:rPr>
        <w:t xml:space="preserve"> в соответствии с </w:t>
      </w:r>
      <w:r w:rsidR="00BF25A1" w:rsidRPr="00CA4F7E">
        <w:rPr>
          <w:rFonts w:ascii="PT Astra Serif" w:hAnsi="PT Astra Serif"/>
        </w:rPr>
        <w:t>подпунктом 3.2.1.3</w:t>
      </w:r>
      <w:r w:rsidR="0032370B" w:rsidRPr="00CA4F7E">
        <w:rPr>
          <w:rFonts w:ascii="PT Astra Serif" w:hAnsi="PT Astra Serif"/>
        </w:rPr>
        <w:t xml:space="preserve"> </w:t>
      </w:r>
      <w:r w:rsidR="00054D17" w:rsidRPr="00CA4F7E">
        <w:rPr>
          <w:rFonts w:ascii="PT Astra Serif" w:hAnsi="PT Astra Serif"/>
        </w:rPr>
        <w:t xml:space="preserve">подпункта 3.2.1 пункта 3.2 Административного регламента </w:t>
      </w:r>
      <w:r w:rsidR="0032370B" w:rsidRPr="00CA4F7E">
        <w:rPr>
          <w:rFonts w:ascii="PT Astra Serif" w:hAnsi="PT Astra Serif"/>
        </w:rPr>
        <w:t xml:space="preserve">(приложение № </w:t>
      </w:r>
      <w:r w:rsidR="00054D17" w:rsidRPr="00CA4F7E">
        <w:rPr>
          <w:rFonts w:ascii="PT Astra Serif" w:hAnsi="PT Astra Serif"/>
        </w:rPr>
        <w:t>3</w:t>
      </w:r>
      <w:r w:rsidR="0032370B" w:rsidRPr="00CA4F7E">
        <w:rPr>
          <w:rFonts w:ascii="PT Astra Serif" w:hAnsi="PT Astra Serif"/>
        </w:rPr>
        <w:t xml:space="preserve"> к Административному регламенту)</w:t>
      </w:r>
      <w:r w:rsidRPr="00CA4F7E">
        <w:rPr>
          <w:rFonts w:ascii="PT Astra Serif" w:hAnsi="PT Astra Serif"/>
        </w:rPr>
        <w:t>.</w:t>
      </w:r>
    </w:p>
    <w:p w:rsidR="00382FFB" w:rsidRPr="00CA4F7E" w:rsidRDefault="007F55A9" w:rsidP="007F55A9">
      <w:pPr>
        <w:pStyle w:val="ConsPlusNormal"/>
        <w:ind w:firstLine="709"/>
        <w:jc w:val="both"/>
        <w:rPr>
          <w:rFonts w:ascii="PT Astra Serif" w:hAnsi="PT Astra Serif" w:cs="Times New Roman"/>
          <w:sz w:val="32"/>
          <w:szCs w:val="24"/>
        </w:rPr>
      </w:pPr>
      <w:r w:rsidRPr="00CA4F7E">
        <w:rPr>
          <w:rFonts w:ascii="PT Astra Serif" w:hAnsi="PT Astra Serif" w:cs="Times New Roman"/>
          <w:sz w:val="24"/>
          <w:szCs w:val="24"/>
        </w:rPr>
        <w:t xml:space="preserve">Максимальный срок выполнения административной процедуры </w:t>
      </w:r>
      <w:r w:rsidRPr="00CA4F7E">
        <w:rPr>
          <w:rFonts w:ascii="PT Astra Serif" w:hAnsi="PT Astra Serif" w:cs="Times New Roman"/>
          <w:sz w:val="24"/>
          <w:szCs w:val="24"/>
        </w:rPr>
        <w:softHyphen/>
      </w:r>
      <w:r w:rsidR="00892DDD" w:rsidRPr="00CA4F7E">
        <w:rPr>
          <w:rFonts w:ascii="PT Astra Serif" w:hAnsi="PT Astra Serif" w:cs="Times New Roman"/>
          <w:sz w:val="24"/>
        </w:rPr>
        <w:t xml:space="preserve"> 4</w:t>
      </w:r>
      <w:r w:rsidR="00382FFB" w:rsidRPr="00CA4F7E">
        <w:rPr>
          <w:rFonts w:ascii="PT Astra Serif" w:hAnsi="PT Astra Serif" w:cs="Times New Roman"/>
          <w:sz w:val="24"/>
        </w:rPr>
        <w:t xml:space="preserve"> (</w:t>
      </w:r>
      <w:r w:rsidR="00892DDD" w:rsidRPr="00CA4F7E">
        <w:rPr>
          <w:rFonts w:ascii="PT Astra Serif" w:hAnsi="PT Astra Serif" w:cs="Times New Roman"/>
          <w:sz w:val="24"/>
        </w:rPr>
        <w:t>четыре</w:t>
      </w:r>
      <w:r w:rsidR="00382FFB" w:rsidRPr="00CA4F7E">
        <w:rPr>
          <w:rFonts w:ascii="PT Astra Serif" w:hAnsi="PT Astra Serif" w:cs="Times New Roman"/>
          <w:sz w:val="24"/>
        </w:rPr>
        <w:t xml:space="preserve">) рабочих </w:t>
      </w:r>
      <w:r w:rsidR="00382FFB" w:rsidRPr="00CA4F7E">
        <w:rPr>
          <w:rFonts w:ascii="PT Astra Serif" w:hAnsi="PT Astra Serif" w:cs="Times New Roman"/>
          <w:sz w:val="24"/>
        </w:rPr>
        <w:lastRenderedPageBreak/>
        <w:t>дн</w:t>
      </w:r>
      <w:r w:rsidRPr="00CA4F7E">
        <w:rPr>
          <w:rFonts w:ascii="PT Astra Serif" w:hAnsi="PT Astra Serif" w:cs="Times New Roman"/>
          <w:sz w:val="24"/>
        </w:rPr>
        <w:t>я</w:t>
      </w:r>
      <w:r w:rsidR="00382FFB" w:rsidRPr="00CA4F7E">
        <w:rPr>
          <w:rFonts w:ascii="PT Astra Serif" w:hAnsi="PT Astra Serif" w:cs="Times New Roman"/>
          <w:sz w:val="24"/>
        </w:rPr>
        <w:t xml:space="preserve"> с момента регистрации заявления</w:t>
      </w:r>
      <w:r w:rsidR="00ED7388" w:rsidRPr="00CA4F7E">
        <w:rPr>
          <w:rFonts w:ascii="PT Astra Serif" w:hAnsi="PT Astra Serif"/>
        </w:rPr>
        <w:t xml:space="preserve"> </w:t>
      </w:r>
      <w:r w:rsidR="00ED7388" w:rsidRPr="00CA4F7E">
        <w:rPr>
          <w:rFonts w:ascii="PT Astra Serif" w:hAnsi="PT Astra Serif" w:cs="Times New Roman"/>
          <w:sz w:val="24"/>
        </w:rPr>
        <w:t>о внесении изменений</w:t>
      </w:r>
      <w:r w:rsidR="00382FFB" w:rsidRPr="00CA4F7E">
        <w:rPr>
          <w:rFonts w:ascii="PT Astra Serif" w:hAnsi="PT Astra Serif" w:cs="Times New Roman"/>
          <w:sz w:val="24"/>
        </w:rPr>
        <w:t>.</w:t>
      </w:r>
    </w:p>
    <w:p w:rsidR="007868E2" w:rsidRPr="007868E2" w:rsidRDefault="007868E2" w:rsidP="007868E2">
      <w:pPr>
        <w:ind w:firstLine="709"/>
        <w:jc w:val="both"/>
        <w:rPr>
          <w:rFonts w:ascii="PT Astra Serif" w:hAnsi="PT Astra Serif"/>
        </w:rPr>
      </w:pPr>
      <w:r w:rsidRPr="007868E2">
        <w:rPr>
          <w:rFonts w:ascii="PT Astra Serif" w:hAnsi="PT Astra Serif"/>
          <w:color w:val="000000"/>
        </w:rPr>
        <w:t xml:space="preserve">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 и регистрация в журнале </w:t>
      </w:r>
      <w:r w:rsidRPr="007868E2">
        <w:rPr>
          <w:rFonts w:ascii="PT Astra Serif" w:hAnsi="PT Astra Serif"/>
          <w:shd w:val="clear" w:color="auto" w:fill="FFFFFF"/>
        </w:rPr>
        <w:t>регистрации заявлений об установлении сервитутов, публичных сервитутов</w:t>
      </w:r>
      <w:r w:rsidRPr="007868E2">
        <w:rPr>
          <w:rFonts w:ascii="PT Astra Serif" w:hAnsi="PT Astra Serif"/>
          <w:color w:val="000000"/>
        </w:rPr>
        <w:t xml:space="preserve">, полученных ответов на межведомственный запрос и регистрация постановления в </w:t>
      </w:r>
      <w:r w:rsidRPr="007868E2">
        <w:rPr>
          <w:rFonts w:ascii="PT Astra Serif" w:hAnsi="PT Astra Serif"/>
        </w:rPr>
        <w:t xml:space="preserve">Системе электронного документооборота </w:t>
      </w:r>
    </w:p>
    <w:p w:rsidR="007F55A9" w:rsidRPr="007868E2" w:rsidRDefault="007F55A9" w:rsidP="00382FFB">
      <w:pPr>
        <w:widowControl w:val="0"/>
        <w:autoSpaceDE w:val="0"/>
        <w:ind w:firstLine="709"/>
        <w:jc w:val="both"/>
        <w:textAlignment w:val="baseline"/>
        <w:rPr>
          <w:rFonts w:ascii="PT Astra Serif" w:hAnsi="PT Astra Serif"/>
        </w:rPr>
      </w:pPr>
      <w:r w:rsidRPr="007868E2">
        <w:rPr>
          <w:rFonts w:ascii="PT Astra Serif" w:hAnsi="PT Astra Serif"/>
          <w:szCs w:val="28"/>
        </w:rPr>
        <w:t>3.2.2.2. Уведомление заявителя о готовности результата предоставления муниципальной услуги</w:t>
      </w:r>
      <w:r w:rsidRPr="007868E2">
        <w:rPr>
          <w:rFonts w:ascii="PT Astra Serif" w:hAnsi="PT Astra Serif"/>
        </w:rPr>
        <w:t>, выдача (направление) постановления о внесении изменений в решение об установлении публичного сервитута.</w:t>
      </w:r>
    </w:p>
    <w:p w:rsidR="007F55A9" w:rsidRPr="007868E2" w:rsidRDefault="007F55A9" w:rsidP="007F55A9">
      <w:pPr>
        <w:tabs>
          <w:tab w:val="num" w:pos="0"/>
        </w:tabs>
        <w:ind w:firstLine="709"/>
        <w:jc w:val="both"/>
        <w:rPr>
          <w:rFonts w:ascii="PT Astra Serif" w:hAnsi="PT Astra Serif"/>
          <w:szCs w:val="28"/>
        </w:rPr>
      </w:pPr>
      <w:r w:rsidRPr="007868E2">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w:t>
      </w:r>
    </w:p>
    <w:p w:rsidR="005D2A58" w:rsidRPr="007868E2" w:rsidRDefault="00E73CCE" w:rsidP="00382FFB">
      <w:pPr>
        <w:widowControl w:val="0"/>
        <w:autoSpaceDE w:val="0"/>
        <w:ind w:firstLine="709"/>
        <w:jc w:val="both"/>
        <w:textAlignment w:val="baseline"/>
        <w:rPr>
          <w:rFonts w:ascii="PT Astra Serif" w:hAnsi="PT Astra Serif"/>
        </w:rPr>
      </w:pPr>
      <w:r w:rsidRPr="007868E2">
        <w:rPr>
          <w:rFonts w:ascii="PT Astra Serif" w:hAnsi="PT Astra Serif"/>
        </w:rPr>
        <w:t>Постановление о внесении изменений в постановление об установлении публичного сервитута</w:t>
      </w:r>
      <w:r w:rsidRPr="007868E2">
        <w:rPr>
          <w:rFonts w:ascii="PT Astra Serif" w:hAnsi="PT Astra Serif"/>
          <w:szCs w:val="28"/>
        </w:rPr>
        <w:t xml:space="preserve"> </w:t>
      </w:r>
      <w:r w:rsidR="005D2A58" w:rsidRPr="007868E2">
        <w:rPr>
          <w:rFonts w:ascii="PT Astra Serif" w:hAnsi="PT Astra Serif"/>
          <w:szCs w:val="28"/>
        </w:rPr>
        <w:t>в течение 1 (одного) рабочего дня со дня принятия решения, направляется в адрес заявителя, посредством почтовой связи</w:t>
      </w:r>
      <w:r w:rsidR="00BF25A1" w:rsidRPr="007868E2">
        <w:rPr>
          <w:rFonts w:ascii="PT Astra Serif" w:hAnsi="PT Astra Serif"/>
          <w:szCs w:val="28"/>
        </w:rPr>
        <w:t xml:space="preserve"> (в случае, если данный способ получения результата предоставления муниципальной услуги был выбран заявителем в заявлении)</w:t>
      </w:r>
      <w:r w:rsidR="00182D17" w:rsidRPr="007868E2">
        <w:rPr>
          <w:rFonts w:ascii="PT Astra Serif" w:hAnsi="PT Astra Serif"/>
          <w:szCs w:val="28"/>
        </w:rPr>
        <w:t>.</w:t>
      </w:r>
    </w:p>
    <w:p w:rsidR="00382FFB" w:rsidRPr="007868E2" w:rsidRDefault="00382FFB" w:rsidP="00382FFB">
      <w:pPr>
        <w:widowControl w:val="0"/>
        <w:autoSpaceDE w:val="0"/>
        <w:ind w:firstLine="709"/>
        <w:jc w:val="both"/>
        <w:textAlignment w:val="baseline"/>
        <w:rPr>
          <w:rFonts w:ascii="PT Astra Serif" w:hAnsi="PT Astra Serif"/>
        </w:rPr>
      </w:pPr>
      <w:r w:rsidRPr="007868E2">
        <w:rPr>
          <w:rFonts w:ascii="PT Astra Serif" w:hAnsi="PT Astra Serif"/>
        </w:rPr>
        <w:t>Результатом выполнения административной процедуры является</w:t>
      </w:r>
      <w:r w:rsidR="00E73CCE" w:rsidRPr="007868E2">
        <w:rPr>
          <w:rFonts w:ascii="PT Astra Serif" w:hAnsi="PT Astra Serif"/>
        </w:rPr>
        <w:t xml:space="preserve"> выдача (направление)</w:t>
      </w:r>
      <w:r w:rsidRPr="007868E2">
        <w:rPr>
          <w:rFonts w:ascii="PT Astra Serif" w:hAnsi="PT Astra Serif"/>
        </w:rPr>
        <w:t xml:space="preserve"> </w:t>
      </w:r>
      <w:r w:rsidR="004165C1" w:rsidRPr="007868E2">
        <w:rPr>
          <w:rFonts w:ascii="PT Astra Serif" w:hAnsi="PT Astra Serif"/>
        </w:rPr>
        <w:t>постановлени</w:t>
      </w:r>
      <w:r w:rsidR="00E73CCE" w:rsidRPr="007868E2">
        <w:rPr>
          <w:rFonts w:ascii="PT Astra Serif" w:hAnsi="PT Astra Serif"/>
        </w:rPr>
        <w:t xml:space="preserve">я </w:t>
      </w:r>
      <w:r w:rsidRPr="007868E2">
        <w:rPr>
          <w:rFonts w:ascii="PT Astra Serif" w:hAnsi="PT Astra Serif"/>
        </w:rPr>
        <w:t xml:space="preserve">о внесении изменений в </w:t>
      </w:r>
      <w:r w:rsidR="004165C1" w:rsidRPr="007868E2">
        <w:rPr>
          <w:rFonts w:ascii="PT Astra Serif" w:hAnsi="PT Astra Serif"/>
        </w:rPr>
        <w:t>постановление</w:t>
      </w:r>
      <w:r w:rsidRPr="007868E2">
        <w:rPr>
          <w:rFonts w:ascii="PT Astra Serif" w:hAnsi="PT Astra Serif"/>
        </w:rPr>
        <w:t xml:space="preserve"> об установлении публичного сервитута</w:t>
      </w:r>
      <w:r w:rsidR="004165C1" w:rsidRPr="007868E2">
        <w:rPr>
          <w:rFonts w:ascii="PT Astra Serif" w:hAnsi="PT Astra Serif"/>
        </w:rPr>
        <w:t>.</w:t>
      </w:r>
    </w:p>
    <w:p w:rsidR="00382FFB" w:rsidRPr="007868E2" w:rsidRDefault="00382FFB" w:rsidP="00382FFB">
      <w:pPr>
        <w:widowControl w:val="0"/>
        <w:autoSpaceDE w:val="0"/>
        <w:ind w:firstLine="709"/>
        <w:jc w:val="both"/>
        <w:textAlignment w:val="baseline"/>
        <w:rPr>
          <w:rFonts w:ascii="PT Astra Serif" w:hAnsi="PT Astra Serif"/>
        </w:rPr>
      </w:pPr>
      <w:r w:rsidRPr="007868E2">
        <w:rPr>
          <w:rFonts w:ascii="PT Astra Serif" w:hAnsi="PT Astra Serif"/>
        </w:rPr>
        <w:t>Максимальный срок выполнения административной процедуры –</w:t>
      </w:r>
      <w:r w:rsidR="007F55A9" w:rsidRPr="007868E2">
        <w:rPr>
          <w:rFonts w:ascii="PT Astra Serif" w:hAnsi="PT Astra Serif"/>
        </w:rPr>
        <w:t xml:space="preserve"> 1 </w:t>
      </w:r>
      <w:r w:rsidRPr="007868E2">
        <w:rPr>
          <w:rFonts w:ascii="PT Astra Serif" w:hAnsi="PT Astra Serif"/>
        </w:rPr>
        <w:t>(</w:t>
      </w:r>
      <w:r w:rsidR="007F55A9" w:rsidRPr="007868E2">
        <w:rPr>
          <w:rFonts w:ascii="PT Astra Serif" w:hAnsi="PT Astra Serif"/>
        </w:rPr>
        <w:t>один</w:t>
      </w:r>
      <w:r w:rsidRPr="007868E2">
        <w:rPr>
          <w:rFonts w:ascii="PT Astra Serif" w:hAnsi="PT Astra Serif"/>
        </w:rPr>
        <w:t>) рабочи</w:t>
      </w:r>
      <w:r w:rsidR="007F55A9" w:rsidRPr="007868E2">
        <w:rPr>
          <w:rFonts w:ascii="PT Astra Serif" w:hAnsi="PT Astra Serif"/>
        </w:rPr>
        <w:t>й</w:t>
      </w:r>
      <w:r w:rsidRPr="007868E2">
        <w:rPr>
          <w:rFonts w:ascii="PT Astra Serif" w:hAnsi="PT Astra Serif"/>
        </w:rPr>
        <w:t xml:space="preserve"> де</w:t>
      </w:r>
      <w:r w:rsidR="007F55A9" w:rsidRPr="007868E2">
        <w:rPr>
          <w:rFonts w:ascii="PT Astra Serif" w:hAnsi="PT Astra Serif"/>
        </w:rPr>
        <w:t>нь</w:t>
      </w:r>
      <w:r w:rsidRPr="007868E2">
        <w:rPr>
          <w:rFonts w:ascii="PT Astra Serif" w:hAnsi="PT Astra Serif"/>
        </w:rPr>
        <w:t xml:space="preserve"> со дня </w:t>
      </w:r>
      <w:r w:rsidR="007F55A9" w:rsidRPr="007868E2">
        <w:rPr>
          <w:rFonts w:ascii="PT Astra Serif" w:hAnsi="PT Astra Serif"/>
        </w:rPr>
        <w:t>подготовки постановления о внесении изменений в решение об установлении публичного сервитута</w:t>
      </w:r>
      <w:r w:rsidRPr="007868E2">
        <w:rPr>
          <w:rFonts w:ascii="PT Astra Serif" w:hAnsi="PT Astra Serif"/>
        </w:rPr>
        <w:t>.</w:t>
      </w:r>
    </w:p>
    <w:p w:rsidR="00114B85" w:rsidRPr="007868E2" w:rsidRDefault="007868E2" w:rsidP="007868E2">
      <w:pPr>
        <w:pStyle w:val="ConsPlusNormal"/>
        <w:ind w:firstLine="709"/>
        <w:jc w:val="both"/>
        <w:rPr>
          <w:rFonts w:ascii="PT Astra Serif" w:hAnsi="PT Astra Serif"/>
          <w:sz w:val="24"/>
          <w:szCs w:val="24"/>
          <w:shd w:val="clear" w:color="auto" w:fill="FFFFFF"/>
        </w:rPr>
      </w:pPr>
      <w:r w:rsidRPr="007868E2">
        <w:rPr>
          <w:rFonts w:ascii="PT Astra Serif" w:hAnsi="PT Astra Serif"/>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7868E2">
        <w:rPr>
          <w:rFonts w:ascii="PT Astra Serif" w:hAnsi="PT Astra Serif"/>
          <w:sz w:val="24"/>
          <w:szCs w:val="24"/>
        </w:rPr>
        <w:t xml:space="preserve">результата предоставления муниципальной услуги </w:t>
      </w:r>
      <w:r w:rsidRPr="007868E2">
        <w:rPr>
          <w:rFonts w:ascii="PT Astra Serif" w:hAnsi="PT Astra Serif"/>
          <w:color w:val="000000"/>
          <w:sz w:val="24"/>
          <w:szCs w:val="24"/>
        </w:rPr>
        <w:t xml:space="preserve">журнале </w:t>
      </w:r>
      <w:r w:rsidRPr="007868E2">
        <w:rPr>
          <w:rFonts w:ascii="PT Astra Serif" w:hAnsi="PT Astra Serif"/>
          <w:sz w:val="24"/>
          <w:szCs w:val="24"/>
          <w:shd w:val="clear" w:color="auto" w:fill="FFFFFF"/>
        </w:rPr>
        <w:t>регистрации заявлений об установлении сервитутов, публичных сервитутов.</w:t>
      </w:r>
    </w:p>
    <w:p w:rsidR="007868E2" w:rsidRPr="007868E2" w:rsidRDefault="007868E2" w:rsidP="00114B85">
      <w:pPr>
        <w:pStyle w:val="ConsPlusNormal"/>
        <w:ind w:firstLine="0"/>
        <w:jc w:val="both"/>
        <w:rPr>
          <w:rFonts w:ascii="PT Astra Serif" w:hAnsi="PT Astra Serif" w:cs="Times New Roman"/>
          <w:sz w:val="24"/>
          <w:szCs w:val="24"/>
        </w:rPr>
      </w:pPr>
    </w:p>
    <w:p w:rsidR="00674578" w:rsidRPr="004414EE" w:rsidRDefault="00674578" w:rsidP="00674578">
      <w:pPr>
        <w:widowControl w:val="0"/>
        <w:autoSpaceDE w:val="0"/>
        <w:jc w:val="center"/>
        <w:rPr>
          <w:rFonts w:ascii="PT Astra Serif" w:hAnsi="PT Astra Serif"/>
          <w:b/>
        </w:rPr>
      </w:pPr>
      <w:r w:rsidRPr="004414EE">
        <w:rPr>
          <w:rFonts w:ascii="PT Astra Serif" w:hAnsi="PT Astra Serif"/>
          <w:b/>
        </w:rPr>
        <w:t xml:space="preserve">3.3. Порядок выполнения административных процедур </w:t>
      </w:r>
    </w:p>
    <w:p w:rsidR="00674578" w:rsidRPr="004414EE" w:rsidRDefault="00674578" w:rsidP="00674578">
      <w:pPr>
        <w:widowControl w:val="0"/>
        <w:autoSpaceDE w:val="0"/>
        <w:jc w:val="center"/>
        <w:rPr>
          <w:rFonts w:ascii="PT Astra Serif" w:hAnsi="PT Astra Serif"/>
          <w:b/>
        </w:rPr>
      </w:pPr>
      <w:r w:rsidRPr="004414EE">
        <w:rPr>
          <w:rFonts w:ascii="PT Astra Serif" w:hAnsi="PT Astra Serif"/>
          <w:b/>
        </w:rPr>
        <w:t>в ОГКУ «Правительство для граждан»</w:t>
      </w:r>
    </w:p>
    <w:p w:rsidR="00674578" w:rsidRPr="004414EE" w:rsidRDefault="00674578" w:rsidP="00674578">
      <w:pPr>
        <w:widowControl w:val="0"/>
        <w:autoSpaceDE w:val="0"/>
        <w:jc w:val="center"/>
        <w:rPr>
          <w:rFonts w:ascii="PT Astra Serif" w:hAnsi="PT Astra Serif"/>
          <w:b/>
        </w:rPr>
      </w:pP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74578" w:rsidRPr="00DB7480" w:rsidRDefault="00674578" w:rsidP="00674578">
      <w:pPr>
        <w:widowControl w:val="0"/>
        <w:autoSpaceDE w:val="0"/>
        <w:ind w:firstLine="709"/>
        <w:jc w:val="both"/>
        <w:rPr>
          <w:rFonts w:ascii="PT Astra Serif" w:hAnsi="PT Astra Serif"/>
        </w:rPr>
      </w:pPr>
      <w:r w:rsidRPr="004414EE">
        <w:rPr>
          <w:rFonts w:ascii="PT Astra Serif" w:hAnsi="PT Astra Serif"/>
        </w:rPr>
        <w:t>Информирование заявителей о порядке предоставления муниципальной услуги осуществляется путём:</w:t>
      </w:r>
    </w:p>
    <w:p w:rsidR="00674578" w:rsidRPr="00DB7480" w:rsidRDefault="00674578" w:rsidP="00674578">
      <w:pPr>
        <w:widowControl w:val="0"/>
        <w:autoSpaceDE w:val="0"/>
        <w:ind w:firstLine="709"/>
        <w:jc w:val="both"/>
        <w:rPr>
          <w:rFonts w:ascii="PT Astra Serif" w:hAnsi="PT Astra Serif"/>
        </w:rPr>
      </w:pPr>
      <w:r w:rsidRPr="00DB7480">
        <w:rPr>
          <w:rFonts w:ascii="PT Astra Serif" w:hAnsi="PT Astra Serif"/>
        </w:rPr>
        <w:t xml:space="preserve">размещения материалов на информационных стендах, </w:t>
      </w:r>
      <w:r w:rsidRPr="00DB7480">
        <w:rPr>
          <w:rFonts w:ascii="PT Astra Serif" w:hAnsi="PT Astra Serif"/>
          <w:bCs/>
        </w:rPr>
        <w:t xml:space="preserve">или </w:t>
      </w:r>
      <w:r w:rsidRPr="00DB7480">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DB7480">
        <w:rPr>
          <w:rFonts w:ascii="PT Astra Serif" w:hAnsi="PT Astra Serif"/>
          <w:bCs/>
        </w:rPr>
        <w:t xml:space="preserve">, оборудованных </w:t>
      </w:r>
      <w:r w:rsidRPr="00DB7480">
        <w:rPr>
          <w:rFonts w:ascii="PT Astra Serif" w:hAnsi="PT Astra Serif"/>
        </w:rPr>
        <w:t xml:space="preserve">в секторе информирования и ожидания </w:t>
      </w:r>
      <w:r w:rsidRPr="00DB7480">
        <w:rPr>
          <w:rFonts w:ascii="PT Astra Serif" w:hAnsi="PT Astra Serif"/>
          <w:bCs/>
        </w:rPr>
        <w:t>или в секторе приёма заявителей в помещении ОГКУ «Правительство для граждан»</w:t>
      </w:r>
      <w:r w:rsidRPr="00DB7480">
        <w:rPr>
          <w:rFonts w:ascii="PT Astra Serif" w:hAnsi="PT Astra Serif"/>
        </w:rPr>
        <w:t>;</w:t>
      </w:r>
    </w:p>
    <w:p w:rsidR="00674578" w:rsidRPr="00DB7480" w:rsidRDefault="00674578" w:rsidP="00674578">
      <w:pPr>
        <w:widowControl w:val="0"/>
        <w:autoSpaceDE w:val="0"/>
        <w:ind w:firstLine="709"/>
        <w:jc w:val="both"/>
        <w:rPr>
          <w:rFonts w:ascii="PT Astra Serif" w:hAnsi="PT Astra Serif"/>
        </w:rPr>
      </w:pPr>
      <w:r w:rsidRPr="00DB7480">
        <w:rPr>
          <w:rFonts w:ascii="PT Astra Serif" w:hAnsi="PT Astra Serif"/>
        </w:rPr>
        <w:t>личного обращения заявителя;</w:t>
      </w:r>
    </w:p>
    <w:p w:rsidR="00674578" w:rsidRPr="00DB7480" w:rsidRDefault="00674578" w:rsidP="00674578">
      <w:pPr>
        <w:widowControl w:val="0"/>
        <w:autoSpaceDE w:val="0"/>
        <w:ind w:firstLine="709"/>
        <w:jc w:val="both"/>
        <w:rPr>
          <w:rFonts w:ascii="PT Astra Serif" w:hAnsi="PT Astra Serif"/>
        </w:rPr>
      </w:pPr>
      <w:r w:rsidRPr="00DB7480">
        <w:rPr>
          <w:rFonts w:ascii="PT Astra Serif" w:hAnsi="PT Astra Serif"/>
        </w:rPr>
        <w:t>по справочному телефону.</w:t>
      </w:r>
    </w:p>
    <w:p w:rsidR="00674578" w:rsidRPr="00DB7480" w:rsidRDefault="00674578" w:rsidP="00674578">
      <w:pPr>
        <w:widowControl w:val="0"/>
        <w:autoSpaceDE w:val="0"/>
        <w:ind w:firstLine="709"/>
        <w:jc w:val="both"/>
        <w:rPr>
          <w:rFonts w:ascii="PT Astra Serif" w:hAnsi="PT Astra Serif"/>
        </w:rPr>
      </w:pPr>
      <w:r w:rsidRPr="00DB7480">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(8422) 37-31-31.</w:t>
      </w:r>
    </w:p>
    <w:p w:rsidR="00674578" w:rsidRPr="00DB7480" w:rsidRDefault="00674578" w:rsidP="00674578">
      <w:pPr>
        <w:widowControl w:val="0"/>
        <w:autoSpaceDE w:val="0"/>
        <w:ind w:firstLine="709"/>
        <w:jc w:val="both"/>
        <w:rPr>
          <w:rFonts w:ascii="PT Astra Serif" w:hAnsi="PT Astra Serif"/>
          <w:b/>
        </w:rPr>
      </w:pPr>
      <w:r w:rsidRPr="00DB7480">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 xml:space="preserve">3.3.2. </w:t>
      </w:r>
      <w:r w:rsidRPr="004414EE">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lastRenderedPageBreak/>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674578" w:rsidRPr="004414EE" w:rsidRDefault="00674578" w:rsidP="00674578">
      <w:pPr>
        <w:widowControl w:val="0"/>
        <w:autoSpaceDE w:val="0"/>
        <w:ind w:firstLine="709"/>
        <w:jc w:val="both"/>
        <w:rPr>
          <w:rFonts w:ascii="PT Astra Serif" w:hAnsi="PT Astra Serif"/>
        </w:rPr>
      </w:pPr>
      <w:r w:rsidRPr="004414EE">
        <w:rPr>
          <w:rFonts w:ascii="PT Astra Serif" w:hAnsi="PT Astra Serif"/>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б) фамилия, имя, отчество уполномоченного сотрудника;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в) дата и время составления экземпляра электронного документа на бумажном носителе;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w:t>
      </w:r>
      <w:r w:rsidRPr="004414EE">
        <w:rPr>
          <w:rFonts w:ascii="PT Astra Serif" w:hAnsi="PT Astra Serif" w:cs="Tahoma"/>
        </w:rPr>
        <w:lastRenderedPageBreak/>
        <w:t xml:space="preserve">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674578" w:rsidRPr="004414EE" w:rsidRDefault="00674578" w:rsidP="00674578">
      <w:pPr>
        <w:widowControl w:val="0"/>
        <w:autoSpaceDE w:val="0"/>
        <w:ind w:firstLine="709"/>
        <w:jc w:val="both"/>
        <w:rPr>
          <w:rFonts w:ascii="PT Astra Serif" w:hAnsi="PT Astra Serif" w:cs="Tahoma"/>
        </w:rPr>
      </w:pPr>
      <w:r w:rsidRPr="004414EE">
        <w:rPr>
          <w:rFonts w:ascii="PT Astra Serif" w:hAnsi="PT Astra Serif" w:cs="Tahoma"/>
          <w:szCs w:val="26"/>
        </w:rPr>
        <w:t>3.3.4. Иные процедуры.</w:t>
      </w:r>
    </w:p>
    <w:p w:rsidR="00674578" w:rsidRPr="004414EE" w:rsidRDefault="00674578" w:rsidP="00674578">
      <w:pPr>
        <w:autoSpaceDE w:val="0"/>
        <w:adjustRightInd w:val="0"/>
        <w:ind w:firstLine="709"/>
        <w:jc w:val="both"/>
        <w:rPr>
          <w:rFonts w:ascii="PT Astra Serif" w:hAnsi="PT Astra Serif" w:cs="Tahoma"/>
          <w:szCs w:val="26"/>
        </w:rPr>
      </w:pPr>
      <w:r w:rsidRPr="004414EE">
        <w:rPr>
          <w:rFonts w:ascii="PT Astra Serif" w:hAnsi="PT Astra Serif" w:cs="Tahoma"/>
          <w:szCs w:val="26"/>
        </w:rPr>
        <w:t>3.3.5. Иные действия.</w:t>
      </w:r>
    </w:p>
    <w:p w:rsidR="00674578" w:rsidRPr="004414EE" w:rsidRDefault="00674578" w:rsidP="00674578">
      <w:pPr>
        <w:autoSpaceDE w:val="0"/>
        <w:adjustRightInd w:val="0"/>
        <w:ind w:firstLine="709"/>
        <w:jc w:val="both"/>
        <w:rPr>
          <w:rFonts w:ascii="PT Astra Serif" w:hAnsi="PT Astra Serif" w:cs="Tahoma"/>
          <w:szCs w:val="26"/>
        </w:rPr>
      </w:pPr>
      <w:r w:rsidRPr="004414EE">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4414EE">
        <w:rPr>
          <w:rFonts w:ascii="PT Astra Serif" w:hAnsi="PT Astra Serif" w:cs="Tahoma"/>
          <w:szCs w:val="26"/>
        </w:rPr>
        <w:t>.</w:t>
      </w:r>
    </w:p>
    <w:p w:rsidR="00674578" w:rsidRPr="004414EE" w:rsidRDefault="00674578" w:rsidP="00674578">
      <w:pPr>
        <w:widowControl w:val="0"/>
        <w:autoSpaceDE w:val="0"/>
        <w:jc w:val="center"/>
        <w:rPr>
          <w:rFonts w:ascii="PT Astra Serif" w:hAnsi="PT Astra Serif"/>
        </w:rPr>
      </w:pPr>
    </w:p>
    <w:p w:rsidR="00674578" w:rsidRPr="004414EE" w:rsidRDefault="00674578" w:rsidP="00674578">
      <w:pPr>
        <w:widowControl w:val="0"/>
        <w:autoSpaceDE w:val="0"/>
        <w:jc w:val="center"/>
        <w:rPr>
          <w:rFonts w:ascii="PT Astra Serif" w:hAnsi="PT Astra Serif"/>
          <w:b/>
        </w:rPr>
      </w:pPr>
      <w:r w:rsidRPr="004414EE">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674578" w:rsidRPr="004414EE" w:rsidRDefault="00674578" w:rsidP="00674578">
      <w:pPr>
        <w:widowControl w:val="0"/>
        <w:autoSpaceDE w:val="0"/>
        <w:jc w:val="center"/>
        <w:rPr>
          <w:rFonts w:ascii="PT Astra Serif" w:hAnsi="PT Astra Serif"/>
        </w:rPr>
      </w:pPr>
    </w:p>
    <w:p w:rsidR="00674578" w:rsidRPr="004414EE" w:rsidRDefault="00674578" w:rsidP="00674578">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74578" w:rsidRPr="004414EE" w:rsidRDefault="00674578" w:rsidP="00674578">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b/>
        </w:rPr>
      </w:pPr>
      <w:r w:rsidRPr="004414EE">
        <w:rPr>
          <w:rFonts w:ascii="PT Astra Serif" w:hAnsi="PT Astra Serif"/>
        </w:rPr>
        <w:t>Основанием для начала административной</w:t>
      </w:r>
      <w:r w:rsidRPr="00DB7480">
        <w:rPr>
          <w:rFonts w:ascii="PT Astra Serif" w:hAnsi="PT Astra Serif"/>
        </w:rPr>
        <w:t xml:space="preserve"> процедуры по исправлению опечаток и (или) ошибок, является поступление в уполномоченный орган заявления</w:t>
      </w:r>
      <w:r w:rsidRPr="00DB7480">
        <w:rPr>
          <w:rFonts w:ascii="PT Astra Serif" w:hAnsi="PT Astra Serif"/>
          <w:b/>
        </w:rPr>
        <w:t>.</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При обращении за исправлением опечаток и (или) ошибок заявитель представляет:</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документы, имеющие юридическую силу содержащие правильные данные;</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выданный уполномоченным органом документ, в котором содержатся допущенные опечатки и (или) ошибки.</w:t>
      </w:r>
    </w:p>
    <w:p w:rsidR="00674578" w:rsidRPr="00DB7480" w:rsidRDefault="00674578" w:rsidP="00674578">
      <w:pPr>
        <w:widowControl w:val="0"/>
        <w:autoSpaceDE w:val="0"/>
        <w:ind w:firstLine="709"/>
        <w:jc w:val="both"/>
        <w:rPr>
          <w:rFonts w:ascii="PT Astra Serif" w:hAnsi="PT Astra Serif"/>
        </w:rPr>
      </w:pPr>
      <w:r w:rsidRPr="00DB7480">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 и документ, в котором содержатся опечатки и (или) ошибки, представляются следующими способами:</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через организацию почтовой связи (заявителем направляются копии документов с опечатками и (или) ошибками).</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lastRenderedPageBreak/>
        <w:t xml:space="preserve">Приём и регистрация заявления осуществляется в соответствии с пунктом 3.2.1 настоящего </w:t>
      </w:r>
      <w:r>
        <w:rPr>
          <w:rFonts w:ascii="PT Astra Serif" w:hAnsi="PT Astra Serif"/>
        </w:rPr>
        <w:t>а</w:t>
      </w:r>
      <w:r w:rsidRPr="00DB7480">
        <w:rPr>
          <w:rFonts w:ascii="PT Astra Serif" w:hAnsi="PT Astra Serif"/>
        </w:rPr>
        <w:t>дминистративного регламента.</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Максимальный срок выполнения административной процедуры – 1 (один) рабочий день.</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3.5.2. Рассмотрение</w:t>
      </w:r>
      <w:r w:rsidRPr="00DB7480">
        <w:rPr>
          <w:rFonts w:ascii="PT Astra Serif" w:hAnsi="PT Astra Serif"/>
        </w:rPr>
        <w:t xml:space="preserve"> поступившего заявления, выдача нового исправленного документа.</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 с визой Руководителя уполномоченного органа передается на исполнение специалисту.</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изменение содержания документов, являющихся результатом предоставления муниципальной услуги;</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 xml:space="preserve">Оформление нового исправленного документа осуществляется в порядке, установленном в подпункте 3.2.5 пункта 3.2 настоящего </w:t>
      </w:r>
      <w:r>
        <w:rPr>
          <w:rFonts w:ascii="PT Astra Serif" w:hAnsi="PT Astra Serif"/>
        </w:rPr>
        <w:t>а</w:t>
      </w:r>
      <w:r w:rsidRPr="00DB7480">
        <w:rPr>
          <w:rFonts w:ascii="PT Astra Serif" w:hAnsi="PT Astra Serif"/>
        </w:rPr>
        <w:t>дминистративного регламента.</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Максимальный срок выполнения административной процедуры – 5 (пять) рабочих дней со дня поступления в уполномоченный орган заявления.</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Результатом выполнения административной процедуры является новый исправленный документ.</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Выдача заявителю нового исправленного документа осуществляется в течение одного рабочего дня.</w:t>
      </w:r>
    </w:p>
    <w:p w:rsidR="00674578" w:rsidRPr="00DB7480" w:rsidRDefault="00674578" w:rsidP="00674578">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674578" w:rsidRPr="0059464C" w:rsidRDefault="00674578" w:rsidP="00674578">
      <w:pPr>
        <w:widowControl w:val="0"/>
        <w:suppressAutoHyphens/>
        <w:autoSpaceDE w:val="0"/>
        <w:autoSpaceDN w:val="0"/>
        <w:ind w:firstLine="709"/>
        <w:jc w:val="both"/>
        <w:textAlignment w:val="baseline"/>
        <w:rPr>
          <w:rFonts w:ascii="PT Astra Serif" w:hAnsi="PT Astra Serif"/>
          <w:szCs w:val="20"/>
        </w:rPr>
      </w:pPr>
      <w:r w:rsidRPr="0059464C">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674578" w:rsidRPr="0059464C" w:rsidRDefault="00674578" w:rsidP="00674578">
      <w:pPr>
        <w:widowControl w:val="0"/>
        <w:suppressAutoHyphens/>
        <w:autoSpaceDE w:val="0"/>
        <w:autoSpaceDN w:val="0"/>
        <w:ind w:firstLine="709"/>
        <w:jc w:val="both"/>
        <w:textAlignment w:val="baseline"/>
        <w:rPr>
          <w:rFonts w:ascii="PT Astra Serif" w:hAnsi="PT Astra Serif"/>
        </w:rPr>
      </w:pPr>
    </w:p>
    <w:p w:rsidR="00674578" w:rsidRPr="0059464C" w:rsidRDefault="00674578" w:rsidP="00674578">
      <w:pPr>
        <w:widowControl w:val="0"/>
        <w:autoSpaceDE w:val="0"/>
        <w:jc w:val="center"/>
        <w:rPr>
          <w:rFonts w:ascii="PT Astra Serif" w:hAnsi="PT Astra Serif"/>
          <w:b/>
        </w:rPr>
      </w:pPr>
      <w:r w:rsidRPr="0059464C">
        <w:rPr>
          <w:rFonts w:ascii="PT Astra Serif" w:hAnsi="PT Astra Serif"/>
          <w:b/>
        </w:rPr>
        <w:t>4. Формы контроля за исполнением административного регламента</w:t>
      </w:r>
    </w:p>
    <w:p w:rsidR="00674578" w:rsidRPr="0059464C" w:rsidRDefault="00674578" w:rsidP="00674578">
      <w:pPr>
        <w:widowControl w:val="0"/>
        <w:autoSpaceDE w:val="0"/>
        <w:jc w:val="center"/>
        <w:rPr>
          <w:rFonts w:ascii="PT Astra Serif" w:hAnsi="PT Astra Serif"/>
        </w:rPr>
      </w:pPr>
    </w:p>
    <w:p w:rsidR="00674578" w:rsidRPr="0059464C" w:rsidRDefault="00674578" w:rsidP="00674578">
      <w:pPr>
        <w:widowControl w:val="0"/>
        <w:autoSpaceDE w:val="0"/>
        <w:jc w:val="center"/>
        <w:rPr>
          <w:rFonts w:ascii="PT Astra Serif" w:hAnsi="PT Astra Serif"/>
          <w:b/>
        </w:rPr>
      </w:pPr>
      <w:r w:rsidRPr="0059464C">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4578" w:rsidRPr="0059464C" w:rsidRDefault="00674578" w:rsidP="00674578">
      <w:pPr>
        <w:widowControl w:val="0"/>
        <w:autoSpaceDE w:val="0"/>
        <w:jc w:val="center"/>
        <w:rPr>
          <w:rFonts w:ascii="PT Astra Serif" w:hAnsi="PT Astra Serif"/>
        </w:rPr>
      </w:pPr>
    </w:p>
    <w:p w:rsidR="00674578" w:rsidRDefault="00674578" w:rsidP="00674578">
      <w:pPr>
        <w:widowControl w:val="0"/>
        <w:autoSpaceDE w:val="0"/>
        <w:ind w:firstLine="709"/>
        <w:jc w:val="both"/>
        <w:rPr>
          <w:rFonts w:ascii="PT Astra Serif" w:hAnsi="PT Astra Serif"/>
        </w:rPr>
      </w:pPr>
      <w:r w:rsidRPr="0059464C">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674578" w:rsidRPr="0059464C" w:rsidRDefault="00674578" w:rsidP="00674578">
      <w:pPr>
        <w:widowControl w:val="0"/>
        <w:autoSpaceDE w:val="0"/>
        <w:ind w:firstLine="709"/>
        <w:jc w:val="both"/>
        <w:rPr>
          <w:rFonts w:ascii="PT Astra Serif" w:hAnsi="PT Astra Serif"/>
        </w:rPr>
      </w:pPr>
    </w:p>
    <w:p w:rsidR="00674578" w:rsidRPr="0059464C" w:rsidRDefault="00674578" w:rsidP="00674578">
      <w:pPr>
        <w:widowControl w:val="0"/>
        <w:autoSpaceDE w:val="0"/>
        <w:jc w:val="center"/>
        <w:rPr>
          <w:rFonts w:ascii="PT Astra Serif" w:hAnsi="PT Astra Serif"/>
          <w:b/>
        </w:rPr>
      </w:pPr>
      <w:r w:rsidRPr="0059464C">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4578" w:rsidRPr="0059464C" w:rsidRDefault="00674578" w:rsidP="00674578">
      <w:pPr>
        <w:widowControl w:val="0"/>
        <w:autoSpaceDE w:val="0"/>
        <w:jc w:val="center"/>
        <w:rPr>
          <w:rFonts w:ascii="PT Astra Serif" w:hAnsi="PT Astra Serif"/>
        </w:rPr>
      </w:pPr>
    </w:p>
    <w:p w:rsidR="00674578" w:rsidRPr="0059464C" w:rsidRDefault="00674578" w:rsidP="00674578">
      <w:pPr>
        <w:widowControl w:val="0"/>
        <w:autoSpaceDE w:val="0"/>
        <w:ind w:firstLine="709"/>
        <w:jc w:val="both"/>
        <w:rPr>
          <w:rFonts w:ascii="PT Astra Serif" w:hAnsi="PT Astra Serif"/>
          <w:sz w:val="16"/>
          <w:szCs w:val="16"/>
        </w:rPr>
      </w:pPr>
      <w:r w:rsidRPr="0059464C">
        <w:rPr>
          <w:rFonts w:ascii="PT Astra Serif" w:hAnsi="PT Astra Serif"/>
        </w:rPr>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59464C">
        <w:rPr>
          <w:rFonts w:ascii="PT Astra Serif" w:hAnsi="PT Astra Serif"/>
        </w:rPr>
        <w:lastRenderedPageBreak/>
        <w:t>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4.2.2. Проверки могут быть плановыми и внеплановыми.</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674578" w:rsidRPr="0059464C" w:rsidRDefault="00674578" w:rsidP="00674578">
      <w:pPr>
        <w:widowControl w:val="0"/>
        <w:autoSpaceDE w:val="0"/>
        <w:jc w:val="center"/>
        <w:rPr>
          <w:rFonts w:ascii="PT Astra Serif" w:hAnsi="PT Astra Serif"/>
          <w:b/>
        </w:rPr>
      </w:pPr>
      <w:r w:rsidRPr="005946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74578" w:rsidRPr="0059464C" w:rsidRDefault="00674578" w:rsidP="00674578">
      <w:pPr>
        <w:widowControl w:val="0"/>
        <w:autoSpaceDE w:val="0"/>
        <w:jc w:val="center"/>
        <w:rPr>
          <w:rFonts w:ascii="PT Astra Serif" w:hAnsi="PT Astra Serif"/>
        </w:rPr>
      </w:pP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674578" w:rsidRPr="0059464C" w:rsidRDefault="00674578" w:rsidP="00674578">
      <w:pPr>
        <w:widowControl w:val="0"/>
        <w:autoSpaceDE w:val="0"/>
        <w:ind w:firstLine="709"/>
        <w:jc w:val="both"/>
        <w:rPr>
          <w:rFonts w:ascii="PT Astra Serif" w:hAnsi="PT Astra Serif"/>
          <w:sz w:val="16"/>
          <w:szCs w:val="16"/>
        </w:rPr>
      </w:pPr>
      <w:r w:rsidRPr="0059464C">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74578" w:rsidRPr="0059464C" w:rsidRDefault="00674578" w:rsidP="00674578">
      <w:pPr>
        <w:widowControl w:val="0"/>
        <w:autoSpaceDE w:val="0"/>
        <w:jc w:val="center"/>
        <w:rPr>
          <w:rFonts w:ascii="PT Astra Serif" w:hAnsi="PT Astra Serif"/>
        </w:rPr>
      </w:pPr>
    </w:p>
    <w:p w:rsidR="00674578" w:rsidRPr="0059464C" w:rsidRDefault="00674578" w:rsidP="00674578">
      <w:pPr>
        <w:widowControl w:val="0"/>
        <w:autoSpaceDE w:val="0"/>
        <w:jc w:val="center"/>
        <w:rPr>
          <w:rFonts w:ascii="PT Astra Serif" w:hAnsi="PT Astra Serif"/>
          <w:b/>
        </w:rPr>
      </w:pPr>
      <w:r w:rsidRPr="0059464C">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4578" w:rsidRPr="0059464C" w:rsidRDefault="00674578" w:rsidP="00674578">
      <w:pPr>
        <w:widowControl w:val="0"/>
        <w:autoSpaceDE w:val="0"/>
        <w:jc w:val="center"/>
        <w:rPr>
          <w:rFonts w:ascii="PT Astra Serif" w:hAnsi="PT Astra Serif"/>
        </w:rPr>
      </w:pP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674578" w:rsidRPr="0059464C" w:rsidRDefault="00674578" w:rsidP="00674578">
      <w:pPr>
        <w:widowControl w:val="0"/>
        <w:autoSpaceDE w:val="0"/>
        <w:ind w:firstLine="709"/>
        <w:jc w:val="both"/>
        <w:rPr>
          <w:rFonts w:ascii="PT Astra Serif" w:hAnsi="PT Astra Serif"/>
        </w:rPr>
      </w:pPr>
      <w:r w:rsidRPr="0059464C">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74578" w:rsidRPr="00734C4A" w:rsidRDefault="00674578" w:rsidP="00674578">
      <w:pPr>
        <w:widowControl w:val="0"/>
        <w:suppressAutoHyphens/>
        <w:autoSpaceDE w:val="0"/>
        <w:autoSpaceDN w:val="0"/>
        <w:jc w:val="center"/>
        <w:textAlignment w:val="baseline"/>
        <w:rPr>
          <w:rFonts w:ascii="PT Astra Serif" w:hAnsi="PT Astra Serif"/>
        </w:rPr>
      </w:pPr>
    </w:p>
    <w:p w:rsidR="00674578" w:rsidRPr="00734C4A" w:rsidRDefault="00674578" w:rsidP="00674578">
      <w:pPr>
        <w:spacing w:after="1" w:line="280" w:lineRule="atLeast"/>
        <w:jc w:val="center"/>
        <w:rPr>
          <w:rFonts w:ascii="PT Astra Serif" w:hAnsi="PT Astra Serif"/>
          <w:b/>
        </w:rPr>
      </w:pPr>
      <w:r w:rsidRPr="00734C4A">
        <w:rPr>
          <w:rFonts w:ascii="PT Astra Serif" w:hAnsi="PT Astra Serif"/>
          <w:b/>
        </w:rPr>
        <w:t>5.1. Информация для заявителя о его праве подать жалобу</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jc w:val="center"/>
        <w:rPr>
          <w:rFonts w:ascii="PT Astra Serif" w:hAnsi="PT Astra Serif"/>
          <w:b/>
        </w:rPr>
      </w:pPr>
      <w:r w:rsidRPr="00734C4A">
        <w:rPr>
          <w:rFonts w:ascii="PT Astra Serif" w:hAnsi="PT Astra Serif"/>
          <w:b/>
        </w:rPr>
        <w:t>5.2. Предмет жалобы</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Заявитель может обратиться с жалобой в следующих случаях:</w:t>
      </w:r>
    </w:p>
    <w:p w:rsidR="00674578" w:rsidRDefault="00674578" w:rsidP="00674578">
      <w:pPr>
        <w:spacing w:after="1" w:line="280" w:lineRule="atLeast"/>
        <w:ind w:firstLine="709"/>
        <w:jc w:val="both"/>
        <w:rPr>
          <w:rFonts w:ascii="PT Astra Serif" w:eastAsia="Calibri" w:hAnsi="PT Astra Serif"/>
          <w:lang w:eastAsia="en-US"/>
        </w:rPr>
      </w:pPr>
      <w:r w:rsidRPr="00734C4A">
        <w:rPr>
          <w:rFonts w:ascii="PT Astra Serif" w:hAnsi="PT Astra Serif"/>
        </w:rPr>
        <w:t xml:space="preserve">1) </w:t>
      </w:r>
      <w:r w:rsidRPr="00734C4A">
        <w:rPr>
          <w:rFonts w:ascii="PT Astra Serif" w:eastAsia="Calibri" w:hAnsi="PT Astra Serif"/>
          <w:lang w:eastAsia="en-US"/>
        </w:rPr>
        <w:t>нарушение срока регистрации запроса заявителя о пред</w:t>
      </w:r>
      <w:r>
        <w:rPr>
          <w:rFonts w:ascii="PT Astra Serif" w:eastAsia="Calibri" w:hAnsi="PT Astra Serif"/>
          <w:lang w:eastAsia="en-US"/>
        </w:rPr>
        <w:t>оставлении муниципальной услуги.</w:t>
      </w:r>
      <w:r w:rsidRPr="00734C4A">
        <w:rPr>
          <w:rFonts w:ascii="PT Astra Serif" w:eastAsia="Calibri" w:hAnsi="PT Astra Serif"/>
          <w:lang w:eastAsia="en-US"/>
        </w:rPr>
        <w:t xml:space="preserve"> </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2) </w:t>
      </w:r>
      <w:r w:rsidRPr="00734C4A">
        <w:rPr>
          <w:rFonts w:ascii="PT Astra Serif" w:eastAsia="Calibri" w:hAnsi="PT Astra Serif"/>
          <w:lang w:eastAsia="en-US"/>
        </w:rPr>
        <w:t>нарушение срока предоставления муниципальной услуги</w:t>
      </w:r>
      <w:r w:rsidRPr="00734C4A">
        <w:rPr>
          <w:rFonts w:ascii="PT Astra Serif" w:hAnsi="PT Astra Serif"/>
        </w:rPr>
        <w:t>.</w:t>
      </w:r>
    </w:p>
    <w:p w:rsidR="00674578" w:rsidRPr="00734C4A" w:rsidRDefault="00674578" w:rsidP="00674578">
      <w:pPr>
        <w:spacing w:after="1"/>
        <w:ind w:firstLine="709"/>
        <w:jc w:val="both"/>
        <w:rPr>
          <w:rFonts w:ascii="PT Astra Serif" w:hAnsi="PT Astra Serif"/>
        </w:rPr>
      </w:pPr>
      <w:r w:rsidRPr="00734C4A">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w:t>
      </w:r>
      <w:r w:rsidRPr="00734C4A">
        <w:rPr>
          <w:rFonts w:ascii="PT Astra Serif" w:hAnsi="PT Astra Serif"/>
        </w:rPr>
        <w:lastRenderedPageBreak/>
        <w:t>данном случае не осуществляется, так как муниципальная услуга в ОГКУ «Правительство для граждан» в полном объёме не предоставляется.</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3) </w:t>
      </w:r>
      <w:r w:rsidRPr="00734C4A">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734C4A">
        <w:rPr>
          <w:rFonts w:ascii="PT Astra Serif" w:hAnsi="PT Astra Serif"/>
        </w:rPr>
        <w:t>;</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734C4A">
        <w:rPr>
          <w:rFonts w:ascii="PT Astra Serif" w:eastAsia="Calibri" w:hAnsi="PT Astra Serif"/>
          <w:lang w:eastAsia="en-US"/>
        </w:rPr>
        <w:t>уполномоченного органа</w:t>
      </w:r>
      <w:r w:rsidRPr="00734C4A">
        <w:rPr>
          <w:rFonts w:ascii="PT Astra Serif" w:hAnsi="PT Astra Serif"/>
        </w:rPr>
        <w:t xml:space="preserve"> актами для предоставления муниципальной услуги, у заявителя;</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 xml:space="preserve">. </w:t>
      </w:r>
    </w:p>
    <w:p w:rsidR="00674578" w:rsidRPr="00734C4A" w:rsidRDefault="00674578" w:rsidP="00674578">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74578" w:rsidRPr="00734C4A" w:rsidRDefault="00674578" w:rsidP="00674578">
      <w:pPr>
        <w:spacing w:after="1" w:line="280" w:lineRule="atLeast"/>
        <w:ind w:firstLine="709"/>
        <w:jc w:val="both"/>
        <w:rPr>
          <w:rFonts w:ascii="PT Astra Serif" w:eastAsia="Calibri" w:hAnsi="PT Astra Serif"/>
          <w:lang w:eastAsia="en-US"/>
        </w:rPr>
      </w:pPr>
      <w:r w:rsidRPr="00734C4A">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9) приостановление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674578" w:rsidRPr="00734C4A" w:rsidRDefault="00674578" w:rsidP="00674578">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в) истечение срока действия документов или изменение информации после </w:t>
      </w:r>
      <w:r w:rsidRPr="00734C4A">
        <w:rPr>
          <w:rFonts w:ascii="PT Astra Serif" w:eastAsia="Calibri" w:hAnsi="PT Astra Serif"/>
          <w:lang w:eastAsia="en-US"/>
        </w:rPr>
        <w:lastRenderedPageBreak/>
        <w:t>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74578" w:rsidRPr="00734C4A" w:rsidRDefault="00674578" w:rsidP="00674578">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674578" w:rsidRPr="00734C4A" w:rsidRDefault="00674578" w:rsidP="00674578">
      <w:pPr>
        <w:spacing w:after="1"/>
        <w:ind w:firstLine="709"/>
        <w:jc w:val="both"/>
        <w:rPr>
          <w:rFonts w:ascii="PT Astra Serif" w:hAnsi="PT Astra Serif"/>
          <w:sz w:val="16"/>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jc w:val="center"/>
        <w:rPr>
          <w:rFonts w:ascii="PT Astra Serif" w:hAnsi="PT Astra Serif"/>
          <w:b/>
        </w:rPr>
      </w:pPr>
      <w:r w:rsidRPr="00734C4A">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уполномоченный орган, ОГКУ «Правительство для граждан».</w:t>
      </w:r>
    </w:p>
    <w:p w:rsidR="00674578" w:rsidRPr="00734C4A" w:rsidRDefault="00674578" w:rsidP="00674578">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74578" w:rsidRPr="00734C4A" w:rsidRDefault="00674578" w:rsidP="00674578">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74578" w:rsidRPr="00734C4A" w:rsidRDefault="00674578" w:rsidP="00674578">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работника</w:t>
      </w:r>
      <w:r>
        <w:rPr>
          <w:rFonts w:ascii="PT Astra Serif" w:hAnsi="PT Astra Serif"/>
        </w:rPr>
        <w:t xml:space="preserve"> </w:t>
      </w:r>
      <w:r w:rsidRPr="00734C4A">
        <w:rPr>
          <w:rFonts w:ascii="PT Astra Serif" w:hAnsi="PT Astra Serif"/>
        </w:rPr>
        <w:t>ОГКУ «Правительства для граждан» рассматриваются руководителем</w:t>
      </w:r>
      <w:r>
        <w:rPr>
          <w:rFonts w:ascii="PT Astra Serif" w:hAnsi="PT Astra Serif"/>
        </w:rPr>
        <w:t xml:space="preserve"> </w:t>
      </w:r>
      <w:r w:rsidRPr="00734C4A">
        <w:rPr>
          <w:rFonts w:ascii="PT Astra Serif" w:hAnsi="PT Astra Serif"/>
        </w:rPr>
        <w:t>ОГКУ «Правительство для граждан».</w:t>
      </w:r>
    </w:p>
    <w:p w:rsidR="00674578" w:rsidRPr="00734C4A" w:rsidRDefault="00674578" w:rsidP="00674578">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руководителя</w:t>
      </w:r>
      <w:r>
        <w:rPr>
          <w:rFonts w:ascii="PT Astra Serif" w:hAnsi="PT Astra Serif"/>
        </w:rPr>
        <w:t xml:space="preserve"> </w:t>
      </w:r>
      <w:r w:rsidRPr="00734C4A">
        <w:rPr>
          <w:rFonts w:ascii="PT Astra Serif" w:hAnsi="PT Astra Serif"/>
        </w:rPr>
        <w:t>ОГКУ «Правительство для граждан» рассматривается Правительством Ульяновской области.</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674578" w:rsidRDefault="00674578" w:rsidP="00674578">
      <w:pPr>
        <w:spacing w:after="1" w:line="280" w:lineRule="atLeast"/>
        <w:jc w:val="center"/>
        <w:rPr>
          <w:rFonts w:ascii="PT Astra Serif" w:hAnsi="PT Astra Serif"/>
          <w:b/>
        </w:rPr>
      </w:pPr>
    </w:p>
    <w:p w:rsidR="00674578" w:rsidRPr="00734C4A" w:rsidRDefault="00674578" w:rsidP="00674578">
      <w:pPr>
        <w:spacing w:after="1" w:line="280" w:lineRule="atLeast"/>
        <w:jc w:val="center"/>
        <w:rPr>
          <w:rFonts w:ascii="PT Astra Serif" w:hAnsi="PT Astra Serif"/>
        </w:rPr>
      </w:pPr>
      <w:r w:rsidRPr="00734C4A">
        <w:rPr>
          <w:rFonts w:ascii="PT Astra Serif" w:hAnsi="PT Astra Serif"/>
          <w:b/>
        </w:rPr>
        <w:t>5.4. Порядок подачи и рассмотрения жалобы</w:t>
      </w:r>
    </w:p>
    <w:p w:rsidR="00674578" w:rsidRPr="00734C4A" w:rsidRDefault="00674578" w:rsidP="00674578">
      <w:pPr>
        <w:tabs>
          <w:tab w:val="left" w:pos="2378"/>
        </w:tabs>
        <w:spacing w:after="1" w:line="280" w:lineRule="atLeast"/>
        <w:jc w:val="center"/>
        <w:rPr>
          <w:rFonts w:ascii="PT Astra Serif" w:hAnsi="PT Astra Serif"/>
        </w:rPr>
      </w:pP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приёме заявителя.</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734C4A">
        <w:rPr>
          <w:rFonts w:ascii="PT Astra Serif" w:hAnsi="PT Astra Serif"/>
          <w:bCs/>
          <w:shd w:val="clear" w:color="auto" w:fill="FFFFFF"/>
        </w:rPr>
        <w:lastRenderedPageBreak/>
        <w:t>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приеме заявителя.</w:t>
      </w:r>
    </w:p>
    <w:p w:rsidR="00674578" w:rsidRPr="00734C4A" w:rsidRDefault="00674578" w:rsidP="00674578">
      <w:pPr>
        <w:autoSpaceDE w:val="0"/>
        <w:adjustRightInd w:val="0"/>
        <w:ind w:firstLine="697"/>
        <w:jc w:val="both"/>
        <w:rPr>
          <w:rFonts w:ascii="PT Astra Serif" w:hAnsi="PT Astra Serif"/>
        </w:rPr>
      </w:pPr>
      <w:r w:rsidRPr="00734C4A">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674578" w:rsidRPr="00734C4A" w:rsidRDefault="00674578" w:rsidP="00674578">
      <w:pPr>
        <w:autoSpaceDE w:val="0"/>
        <w:adjustRightInd w:val="0"/>
        <w:ind w:firstLine="697"/>
        <w:jc w:val="both"/>
        <w:rPr>
          <w:rFonts w:ascii="PT Astra Serif" w:hAnsi="PT Astra Serif"/>
        </w:rPr>
      </w:pPr>
      <w:r w:rsidRPr="00734C4A">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Жалоба должна содержать:</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674578" w:rsidRPr="00734C4A" w:rsidRDefault="00674578" w:rsidP="00674578">
      <w:pPr>
        <w:spacing w:after="1" w:line="280" w:lineRule="atLeast"/>
        <w:ind w:firstLine="709"/>
        <w:jc w:val="both"/>
        <w:rPr>
          <w:rFonts w:ascii="PT Astra Serif" w:hAnsi="PT Astra Serif"/>
        </w:rPr>
      </w:pPr>
      <w:r w:rsidRPr="00734C4A">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674578" w:rsidRPr="00734C4A" w:rsidRDefault="00674578" w:rsidP="00674578">
      <w:pPr>
        <w:autoSpaceDE w:val="0"/>
        <w:adjustRightInd w:val="0"/>
        <w:ind w:firstLine="720"/>
        <w:jc w:val="both"/>
        <w:rPr>
          <w:rFonts w:ascii="PT Astra Serif" w:hAnsi="PT Astra Serif"/>
        </w:rPr>
      </w:pPr>
      <w:r w:rsidRPr="00734C4A">
        <w:rPr>
          <w:rFonts w:ascii="PT Astra Serif" w:hAnsi="PT Astra Serif"/>
        </w:rPr>
        <w:t xml:space="preserve">Порядок подачи и рассмотрения жалобы УФАС определён </w:t>
      </w:r>
      <w:proofErr w:type="gramStart"/>
      <w:r w:rsidRPr="00734C4A">
        <w:rPr>
          <w:rFonts w:ascii="PT Astra Serif" w:hAnsi="PT Astra Serif"/>
        </w:rPr>
        <w:t xml:space="preserve">статьёй </w:t>
      </w:r>
      <w:r>
        <w:rPr>
          <w:rFonts w:ascii="PT Astra Serif" w:hAnsi="PT Astra Serif"/>
        </w:rPr>
        <w:t xml:space="preserve"> </w:t>
      </w:r>
      <w:r w:rsidRPr="00734C4A">
        <w:rPr>
          <w:rFonts w:ascii="PT Astra Serif" w:hAnsi="PT Astra Serif"/>
        </w:rPr>
        <w:t>18.1</w:t>
      </w:r>
      <w:proofErr w:type="gramEnd"/>
      <w:r w:rsidRPr="00734C4A">
        <w:rPr>
          <w:rFonts w:ascii="PT Astra Serif" w:hAnsi="PT Astra Serif"/>
        </w:rPr>
        <w:t xml:space="preserve"> Федерального закона от 26.07.2006 № 135-ФЗ «О защите конкуренции».</w:t>
      </w:r>
    </w:p>
    <w:p w:rsidR="00674578"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jc w:val="center"/>
        <w:rPr>
          <w:rFonts w:ascii="PT Astra Serif" w:hAnsi="PT Astra Serif"/>
          <w:b/>
        </w:rPr>
      </w:pPr>
      <w:r w:rsidRPr="00734C4A">
        <w:rPr>
          <w:rFonts w:ascii="PT Astra Serif" w:hAnsi="PT Astra Serif"/>
          <w:b/>
        </w:rPr>
        <w:t>5.5. Сроки рассмотрения жалобы</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ind w:firstLine="720"/>
        <w:jc w:val="both"/>
        <w:rPr>
          <w:rFonts w:ascii="PT Astra Serif" w:hAnsi="PT Astra Serif"/>
        </w:rPr>
      </w:pPr>
      <w:r w:rsidRPr="00734C4A">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674578" w:rsidRPr="00734C4A" w:rsidRDefault="00674578" w:rsidP="00674578">
      <w:pPr>
        <w:spacing w:after="1" w:line="280" w:lineRule="atLeast"/>
        <w:ind w:firstLine="720"/>
        <w:jc w:val="both"/>
        <w:rPr>
          <w:rFonts w:ascii="PT Astra Serif" w:hAnsi="PT Astra Serif"/>
        </w:rPr>
      </w:pPr>
      <w:r w:rsidRPr="00734C4A">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w:t>
      </w:r>
      <w:proofErr w:type="gramStart"/>
      <w:r w:rsidRPr="00734C4A">
        <w:rPr>
          <w:rFonts w:ascii="PT Astra Serif" w:hAnsi="PT Astra Serif"/>
        </w:rPr>
        <w:t xml:space="preserve">органа, </w:t>
      </w:r>
      <w:r>
        <w:rPr>
          <w:rFonts w:ascii="PT Astra Serif" w:hAnsi="PT Astra Serif"/>
        </w:rPr>
        <w:t xml:space="preserve"> </w:t>
      </w:r>
      <w:r w:rsidRPr="00734C4A">
        <w:rPr>
          <w:rFonts w:ascii="PT Astra Serif" w:hAnsi="PT Astra Serif"/>
        </w:rPr>
        <w:t>ОГКУ</w:t>
      </w:r>
      <w:proofErr w:type="gramEnd"/>
      <w:r w:rsidRPr="00734C4A">
        <w:rPr>
          <w:rFonts w:ascii="PT Astra Serif" w:hAnsi="PT Astra Serif"/>
        </w:rPr>
        <w:t xml:space="preserve">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jc w:val="center"/>
        <w:rPr>
          <w:rFonts w:ascii="PT Astra Serif" w:hAnsi="PT Astra Serif"/>
          <w:b/>
        </w:rPr>
      </w:pPr>
      <w:r w:rsidRPr="00734C4A">
        <w:rPr>
          <w:rFonts w:ascii="PT Astra Serif" w:hAnsi="PT Astra Serif"/>
          <w:b/>
        </w:rPr>
        <w:t>5.6. Результат рассмотрения жалобы</w:t>
      </w:r>
    </w:p>
    <w:p w:rsidR="00674578" w:rsidRPr="00734C4A" w:rsidRDefault="00674578" w:rsidP="00674578">
      <w:pPr>
        <w:spacing w:after="1" w:line="280" w:lineRule="atLeast"/>
        <w:jc w:val="center"/>
        <w:rPr>
          <w:rFonts w:ascii="PT Astra Serif" w:hAnsi="PT Astra Serif"/>
        </w:rPr>
      </w:pPr>
    </w:p>
    <w:p w:rsidR="00674578" w:rsidRPr="00734C4A" w:rsidRDefault="00674578" w:rsidP="00674578">
      <w:pPr>
        <w:spacing w:after="1" w:line="280" w:lineRule="atLeast"/>
        <w:ind w:firstLine="720"/>
        <w:jc w:val="both"/>
        <w:rPr>
          <w:rFonts w:ascii="PT Astra Serif" w:hAnsi="PT Astra Serif"/>
        </w:rPr>
      </w:pPr>
      <w:r w:rsidRPr="00734C4A">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674578" w:rsidRPr="00BA6664" w:rsidRDefault="00674578" w:rsidP="00674578">
      <w:pPr>
        <w:spacing w:after="1" w:line="280" w:lineRule="atLeast"/>
        <w:ind w:firstLine="720"/>
        <w:jc w:val="both"/>
        <w:rPr>
          <w:rFonts w:ascii="PT Astra Serif" w:hAnsi="PT Astra Serif"/>
        </w:rPr>
      </w:pPr>
      <w:r w:rsidRPr="00734C4A">
        <w:rPr>
          <w:rFonts w:ascii="PT Astra Serif" w:hAnsi="PT Astra Serif"/>
        </w:rPr>
        <w:t xml:space="preserve">1) </w:t>
      </w:r>
      <w:r w:rsidRPr="00734C4A">
        <w:rPr>
          <w:rFonts w:ascii="PT Astra Serif" w:hAnsi="PT Astra Serif"/>
          <w:lang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w:t>
      </w:r>
      <w:r w:rsidRPr="00BA6664">
        <w:rPr>
          <w:rFonts w:ascii="PT Astra Serif" w:hAnsi="PT Astra Serif"/>
          <w:lang w:eastAsia="ar-SA"/>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674578" w:rsidRDefault="00674578" w:rsidP="00674578">
      <w:pPr>
        <w:spacing w:after="1" w:line="280" w:lineRule="atLeast"/>
        <w:ind w:firstLine="720"/>
        <w:jc w:val="both"/>
        <w:rPr>
          <w:rFonts w:ascii="PT Astra Serif" w:hAnsi="PT Astra Serif"/>
        </w:rPr>
      </w:pPr>
      <w:r w:rsidRPr="00BA6664">
        <w:rPr>
          <w:rFonts w:ascii="PT Astra Serif" w:hAnsi="PT Astra Serif"/>
        </w:rPr>
        <w:t>2) в удовлетворении жалобы отказывается.</w:t>
      </w:r>
    </w:p>
    <w:p w:rsidR="00CA4F7E" w:rsidRDefault="00CA4F7E" w:rsidP="00674578">
      <w:pPr>
        <w:spacing w:after="1" w:line="280" w:lineRule="atLeast"/>
        <w:ind w:firstLine="720"/>
        <w:jc w:val="both"/>
        <w:rPr>
          <w:rFonts w:ascii="PT Astra Serif" w:hAnsi="PT Astra Serif"/>
        </w:rPr>
      </w:pPr>
    </w:p>
    <w:p w:rsidR="00CA4F7E" w:rsidRPr="00BA6664" w:rsidRDefault="00CA4F7E" w:rsidP="00674578">
      <w:pPr>
        <w:spacing w:after="1" w:line="280" w:lineRule="atLeast"/>
        <w:ind w:firstLine="720"/>
        <w:jc w:val="both"/>
        <w:rPr>
          <w:rFonts w:ascii="PT Astra Serif" w:hAnsi="PT Astra Serif"/>
        </w:rPr>
      </w:pP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jc w:val="center"/>
        <w:rPr>
          <w:rFonts w:ascii="PT Astra Serif" w:hAnsi="PT Astra Serif"/>
          <w:b/>
        </w:rPr>
      </w:pPr>
      <w:r w:rsidRPr="00BA6664">
        <w:rPr>
          <w:rFonts w:ascii="PT Astra Serif" w:hAnsi="PT Astra Serif"/>
          <w:b/>
        </w:rPr>
        <w:lastRenderedPageBreak/>
        <w:t>5.7. Порядок информирования заявителя о результатах рассмотрения жалобы</w:t>
      </w: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ind w:firstLine="720"/>
        <w:jc w:val="both"/>
        <w:rPr>
          <w:rFonts w:ascii="PT Astra Serif" w:hAnsi="PT Astra Serif"/>
        </w:rPr>
      </w:pPr>
      <w:r w:rsidRPr="00BA6664">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578" w:rsidRPr="00BA6664" w:rsidRDefault="00674578" w:rsidP="00674578">
      <w:pPr>
        <w:spacing w:after="1" w:line="280" w:lineRule="atLeast"/>
        <w:ind w:firstLine="720"/>
        <w:jc w:val="both"/>
        <w:rPr>
          <w:rFonts w:ascii="PT Astra Serif" w:hAnsi="PT Astra Serif"/>
        </w:rPr>
      </w:pPr>
      <w:r w:rsidRPr="00BA6664">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4578" w:rsidRPr="00BA6664" w:rsidRDefault="00674578" w:rsidP="00674578">
      <w:pPr>
        <w:spacing w:after="1" w:line="280" w:lineRule="atLeast"/>
        <w:ind w:firstLine="720"/>
        <w:jc w:val="both"/>
        <w:rPr>
          <w:rFonts w:ascii="PT Astra Serif" w:hAnsi="PT Astra Serif"/>
        </w:rPr>
      </w:pPr>
      <w:r w:rsidRPr="00BA6664">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4578" w:rsidRPr="00BA6664" w:rsidRDefault="00674578" w:rsidP="00674578">
      <w:pPr>
        <w:spacing w:after="1" w:line="280" w:lineRule="atLeast"/>
        <w:ind w:firstLine="720"/>
        <w:jc w:val="both"/>
        <w:rPr>
          <w:rFonts w:ascii="PT Astra Serif" w:hAnsi="PT Astra Serif"/>
        </w:rPr>
      </w:pPr>
      <w:r w:rsidRPr="00BA6664">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042F" w:rsidRDefault="0026042F" w:rsidP="00674578">
      <w:pPr>
        <w:spacing w:after="1" w:line="280" w:lineRule="atLeast"/>
        <w:jc w:val="center"/>
        <w:rPr>
          <w:rFonts w:ascii="PT Astra Serif" w:hAnsi="PT Astra Serif"/>
          <w:b/>
        </w:rPr>
      </w:pPr>
    </w:p>
    <w:p w:rsidR="00674578" w:rsidRPr="00BA6664" w:rsidRDefault="00674578" w:rsidP="00674578">
      <w:pPr>
        <w:spacing w:after="1" w:line="280" w:lineRule="atLeast"/>
        <w:jc w:val="center"/>
        <w:rPr>
          <w:rFonts w:ascii="PT Astra Serif" w:hAnsi="PT Astra Serif"/>
          <w:b/>
        </w:rPr>
      </w:pPr>
      <w:r w:rsidRPr="00BA6664">
        <w:rPr>
          <w:rFonts w:ascii="PT Astra Serif" w:hAnsi="PT Astra Serif"/>
          <w:b/>
        </w:rPr>
        <w:t>5.8. Порядок обжалования решения по жалобе</w:t>
      </w: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ind w:firstLine="709"/>
        <w:jc w:val="both"/>
        <w:rPr>
          <w:rFonts w:ascii="PT Astra Serif" w:hAnsi="PT Astra Serif"/>
        </w:rPr>
      </w:pPr>
      <w:r w:rsidRPr="00BA6664">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jc w:val="center"/>
        <w:rPr>
          <w:rFonts w:ascii="PT Astra Serif" w:hAnsi="PT Astra Serif"/>
          <w:b/>
        </w:rPr>
      </w:pPr>
      <w:r w:rsidRPr="00BA6664">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ind w:firstLine="709"/>
        <w:jc w:val="both"/>
        <w:rPr>
          <w:rFonts w:ascii="PT Astra Serif" w:hAnsi="PT Astra Serif"/>
        </w:rPr>
      </w:pPr>
      <w:r w:rsidRPr="00BA6664">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674578" w:rsidRPr="00BA6664" w:rsidRDefault="00674578" w:rsidP="00674578">
      <w:pPr>
        <w:spacing w:after="1" w:line="280" w:lineRule="atLeast"/>
        <w:jc w:val="center"/>
        <w:rPr>
          <w:rFonts w:ascii="PT Astra Serif" w:hAnsi="PT Astra Serif"/>
        </w:rPr>
      </w:pPr>
    </w:p>
    <w:p w:rsidR="00674578" w:rsidRPr="00BA6664" w:rsidRDefault="00674578" w:rsidP="00674578">
      <w:pPr>
        <w:spacing w:after="1" w:line="280" w:lineRule="atLeast"/>
        <w:jc w:val="center"/>
        <w:rPr>
          <w:rFonts w:ascii="PT Astra Serif" w:hAnsi="PT Astra Serif"/>
          <w:b/>
        </w:rPr>
      </w:pPr>
      <w:r w:rsidRPr="00BA6664">
        <w:rPr>
          <w:rFonts w:ascii="PT Astra Serif" w:hAnsi="PT Astra Serif"/>
          <w:b/>
        </w:rPr>
        <w:t>5.10. Способы информирования заявителей о порядке подачи и рассмотрения жалобы</w:t>
      </w:r>
    </w:p>
    <w:p w:rsidR="00674578" w:rsidRPr="00BA6664" w:rsidRDefault="00674578" w:rsidP="00674578">
      <w:pPr>
        <w:spacing w:after="1" w:line="280" w:lineRule="atLeast"/>
        <w:jc w:val="center"/>
        <w:rPr>
          <w:rFonts w:ascii="PT Astra Serif" w:hAnsi="PT Astra Serif"/>
          <w:color w:val="000000"/>
        </w:rPr>
      </w:pPr>
    </w:p>
    <w:p w:rsidR="00674578" w:rsidRPr="00BA6664" w:rsidRDefault="00674578" w:rsidP="00674578">
      <w:pPr>
        <w:spacing w:after="1" w:line="280" w:lineRule="atLeast"/>
        <w:ind w:firstLine="709"/>
        <w:jc w:val="both"/>
        <w:rPr>
          <w:rFonts w:ascii="PT Astra Serif" w:hAnsi="PT Astra Serif"/>
        </w:rPr>
      </w:pPr>
      <w:r w:rsidRPr="00BA6664">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A6664">
        <w:rPr>
          <w:rFonts w:ascii="PT Astra Serif" w:hAnsi="PT Astra Serif"/>
        </w:rPr>
        <w:t>ОГКУ «Правительство для граждан»</w:t>
      </w:r>
      <w:r w:rsidRPr="00BA6664">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A6664">
        <w:rPr>
          <w:rFonts w:ascii="PT Astra Serif" w:hAnsi="PT Astra Serif"/>
        </w:rPr>
        <w:t xml:space="preserve"> Едином портале.</w:t>
      </w:r>
    </w:p>
    <w:p w:rsidR="00674578" w:rsidRPr="00BA6664" w:rsidRDefault="00674578" w:rsidP="00674578">
      <w:pPr>
        <w:spacing w:after="1" w:line="280" w:lineRule="atLeast"/>
        <w:ind w:firstLine="709"/>
        <w:jc w:val="both"/>
        <w:rPr>
          <w:rFonts w:ascii="PT Astra Serif" w:hAnsi="PT Astra Serif"/>
        </w:rPr>
      </w:pPr>
      <w:r w:rsidRPr="00BA6664">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674578" w:rsidRPr="00BA6664" w:rsidRDefault="00674578" w:rsidP="00674578">
      <w:pPr>
        <w:widowControl w:val="0"/>
        <w:autoSpaceDE w:val="0"/>
        <w:ind w:firstLine="709"/>
        <w:jc w:val="both"/>
        <w:rPr>
          <w:rFonts w:ascii="PT Astra Serif" w:hAnsi="PT Astra Serif"/>
        </w:rPr>
      </w:pPr>
      <w:r w:rsidRPr="00BA6664">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674578" w:rsidRPr="00BA6664" w:rsidRDefault="00674578" w:rsidP="00674578">
      <w:pPr>
        <w:jc w:val="right"/>
        <w:rPr>
          <w:rFonts w:ascii="PT Astra Serif" w:hAnsi="PT Astra Serif"/>
          <w:bCs/>
          <w:szCs w:val="28"/>
        </w:rPr>
      </w:pPr>
    </w:p>
    <w:p w:rsidR="00674578" w:rsidRPr="00BA6664" w:rsidRDefault="00674578" w:rsidP="00674578">
      <w:pPr>
        <w:jc w:val="center"/>
        <w:rPr>
          <w:rFonts w:ascii="PT Astra Serif" w:hAnsi="PT Astra Serif"/>
        </w:rPr>
      </w:pPr>
      <w:r w:rsidRPr="00BA6664">
        <w:rPr>
          <w:rFonts w:ascii="PT Astra Serif" w:hAnsi="PT Astra Serif"/>
        </w:rPr>
        <w:t>_________________________________</w:t>
      </w: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0702D1" w:rsidRDefault="000702D1" w:rsidP="00377C14">
      <w:pPr>
        <w:widowControl w:val="0"/>
        <w:autoSpaceDE w:val="0"/>
        <w:autoSpaceDN w:val="0"/>
        <w:adjustRightInd w:val="0"/>
        <w:ind w:right="-2"/>
        <w:jc w:val="right"/>
        <w:rPr>
          <w:rFonts w:ascii="PT Astra Serif" w:hAnsi="PT Astra Serif"/>
          <w:bCs/>
          <w:szCs w:val="28"/>
        </w:rPr>
      </w:pPr>
    </w:p>
    <w:p w:rsidR="0078640E" w:rsidRPr="00BF6347" w:rsidRDefault="00BE32F3" w:rsidP="00377C14">
      <w:pPr>
        <w:widowControl w:val="0"/>
        <w:autoSpaceDE w:val="0"/>
        <w:autoSpaceDN w:val="0"/>
        <w:adjustRightInd w:val="0"/>
        <w:ind w:right="-2"/>
        <w:jc w:val="right"/>
        <w:rPr>
          <w:rFonts w:ascii="PT Astra Serif" w:hAnsi="PT Astra Serif"/>
          <w:szCs w:val="28"/>
        </w:rPr>
      </w:pPr>
      <w:r w:rsidRPr="00BF6347">
        <w:rPr>
          <w:rFonts w:ascii="PT Astra Serif" w:hAnsi="PT Astra Serif"/>
          <w:bCs/>
          <w:szCs w:val="28"/>
        </w:rPr>
        <w:t>Приложение № 1</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2F5D34" w:rsidRPr="00BA6664" w:rsidRDefault="003926CD" w:rsidP="002F5D34">
      <w:pPr>
        <w:tabs>
          <w:tab w:val="left" w:pos="7755"/>
        </w:tabs>
        <w:jc w:val="right"/>
        <w:rPr>
          <w:rFonts w:ascii="PT Astra Serif" w:hAnsi="PT Astra Serif"/>
        </w:rPr>
      </w:pPr>
      <w:r>
        <w:rPr>
          <w:rFonts w:ascii="PT Astra Serif" w:hAnsi="PT Astra Serif"/>
        </w:rPr>
        <w:t xml:space="preserve">от 02 декабря 2020 г. </w:t>
      </w:r>
      <w:r w:rsidR="002F5D34" w:rsidRPr="00BA6664">
        <w:rPr>
          <w:rFonts w:ascii="PT Astra Serif" w:hAnsi="PT Astra Serif"/>
        </w:rPr>
        <w:t xml:space="preserve"> № </w:t>
      </w:r>
      <w:r>
        <w:rPr>
          <w:rFonts w:ascii="PT Astra Serif" w:hAnsi="PT Astra Serif"/>
        </w:rPr>
        <w:t>849</w:t>
      </w:r>
    </w:p>
    <w:p w:rsidR="00DC3B3B" w:rsidRPr="007B6422" w:rsidRDefault="002F5D34" w:rsidP="00DC3B3B">
      <w:pPr>
        <w:widowControl w:val="0"/>
        <w:jc w:val="center"/>
        <w:rPr>
          <w:rFonts w:ascii="PT Astra Serif" w:hAnsi="PT Astra Serif"/>
          <w:b/>
          <w:sz w:val="32"/>
          <w:szCs w:val="32"/>
        </w:rPr>
      </w:pPr>
      <w:r w:rsidRPr="00BA6664">
        <w:rPr>
          <w:rFonts w:ascii="PT Astra Serif" w:hAnsi="PT Astra Serif"/>
          <w:sz w:val="22"/>
          <w:shd w:val="clear" w:color="auto" w:fill="FFFFFF"/>
        </w:rPr>
        <w:br/>
      </w:r>
      <w:r w:rsidR="00DC3B3B" w:rsidRPr="007B6422">
        <w:rPr>
          <w:rFonts w:ascii="PT Astra Serif" w:hAnsi="PT Astra Serif"/>
          <w:b/>
          <w:noProof/>
          <w:sz w:val="32"/>
          <w:szCs w:val="32"/>
        </w:rPr>
        <w:drawing>
          <wp:inline distT="0" distB="0" distL="0" distR="0" wp14:anchorId="027EB9CE" wp14:editId="52AABCE5">
            <wp:extent cx="409575" cy="504825"/>
            <wp:effectExtent l="0" t="0" r="0"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DC3B3B" w:rsidRPr="007B6422" w:rsidRDefault="00DC3B3B" w:rsidP="00DC3B3B">
      <w:pPr>
        <w:jc w:val="center"/>
        <w:rPr>
          <w:rFonts w:ascii="PT Astra Serif" w:hAnsi="PT Astra Serif"/>
          <w:b/>
          <w:sz w:val="32"/>
          <w:szCs w:val="32"/>
        </w:rPr>
      </w:pPr>
      <w:r w:rsidRPr="007B6422">
        <w:rPr>
          <w:rFonts w:ascii="PT Astra Serif" w:hAnsi="PT Astra Serif"/>
          <w:b/>
          <w:sz w:val="32"/>
          <w:szCs w:val="32"/>
        </w:rPr>
        <w:t xml:space="preserve">МУНИЦИПАЛЬНОЕ УЧРЕЖДЕНИЕ АДМИНИСТРАЦИЯ </w:t>
      </w:r>
    </w:p>
    <w:p w:rsidR="00DC3B3B" w:rsidRPr="007B6422" w:rsidRDefault="00DC3B3B" w:rsidP="00DC3B3B">
      <w:pPr>
        <w:jc w:val="center"/>
        <w:rPr>
          <w:rFonts w:ascii="PT Astra Serif" w:hAnsi="PT Astra Serif"/>
          <w:b/>
          <w:sz w:val="32"/>
          <w:szCs w:val="32"/>
        </w:rPr>
      </w:pPr>
      <w:r w:rsidRPr="007B6422">
        <w:rPr>
          <w:rFonts w:ascii="PT Astra Serif" w:hAnsi="PT Astra Serif"/>
          <w:b/>
          <w:sz w:val="32"/>
          <w:szCs w:val="32"/>
        </w:rPr>
        <w:t>МУНИЦИПАЛЬНОГО ОБРАЗОВАНИЯ</w:t>
      </w:r>
    </w:p>
    <w:p w:rsidR="00DC3B3B" w:rsidRPr="007B6422" w:rsidRDefault="00DC3B3B" w:rsidP="00DC3B3B">
      <w:pPr>
        <w:jc w:val="center"/>
        <w:rPr>
          <w:rFonts w:ascii="PT Astra Serif" w:hAnsi="PT Astra Serif"/>
          <w:sz w:val="32"/>
          <w:szCs w:val="32"/>
        </w:rPr>
      </w:pPr>
      <w:r w:rsidRPr="007B6422">
        <w:rPr>
          <w:rFonts w:ascii="PT Astra Serif" w:hAnsi="PT Astra Serif"/>
          <w:b/>
          <w:sz w:val="32"/>
          <w:szCs w:val="32"/>
        </w:rPr>
        <w:t>«ВЕШКАЙМСКИЙ РАЙОН» УЛЬЯНОВСКОЙ ОБЛАСТИ</w:t>
      </w:r>
    </w:p>
    <w:p w:rsidR="00DC3B3B" w:rsidRPr="007B6422" w:rsidRDefault="00DC3B3B" w:rsidP="00DC3B3B">
      <w:pPr>
        <w:jc w:val="center"/>
        <w:rPr>
          <w:rFonts w:ascii="PT Astra Serif" w:hAnsi="PT Astra Serif"/>
          <w:sz w:val="32"/>
          <w:szCs w:val="32"/>
        </w:rPr>
      </w:pPr>
    </w:p>
    <w:p w:rsidR="00DC3B3B" w:rsidRPr="00BA6664" w:rsidRDefault="00DC3B3B" w:rsidP="00DC3B3B">
      <w:pPr>
        <w:jc w:val="center"/>
        <w:rPr>
          <w:rFonts w:ascii="PT Astra Serif" w:hAnsi="PT Astra Serif"/>
          <w:b/>
          <w:sz w:val="48"/>
          <w:szCs w:val="48"/>
        </w:rPr>
      </w:pPr>
      <w:r w:rsidRPr="00BA6664">
        <w:rPr>
          <w:rFonts w:ascii="PT Astra Serif" w:hAnsi="PT Astra Serif"/>
          <w:b/>
          <w:sz w:val="48"/>
          <w:szCs w:val="48"/>
        </w:rPr>
        <w:t>ПОСТАНОВЛЕНИЕ</w:t>
      </w:r>
    </w:p>
    <w:p w:rsidR="00DC3B3B" w:rsidRPr="00BA6664" w:rsidRDefault="00DC3B3B" w:rsidP="00DC3B3B">
      <w:pPr>
        <w:jc w:val="center"/>
        <w:rPr>
          <w:rFonts w:ascii="PT Astra Serif" w:hAnsi="PT Astra Serif"/>
          <w:szCs w:val="28"/>
        </w:rPr>
      </w:pPr>
      <w:r w:rsidRPr="00BA6664">
        <w:rPr>
          <w:rFonts w:ascii="PT Astra Serif" w:hAnsi="PT Astra Serif"/>
          <w:sz w:val="26"/>
          <w:szCs w:val="26"/>
        </w:rPr>
        <w:t>___________________</w:t>
      </w:r>
      <w:r w:rsidRPr="00BA6664">
        <w:rPr>
          <w:rFonts w:ascii="PT Astra Serif" w:hAnsi="PT Astra Serif"/>
          <w:sz w:val="26"/>
          <w:szCs w:val="26"/>
        </w:rPr>
        <w:tab/>
        <w:t xml:space="preserve">                                                                         № _____</w:t>
      </w:r>
    </w:p>
    <w:p w:rsidR="00DC3B3B" w:rsidRDefault="00DC3B3B" w:rsidP="00DC3B3B">
      <w:pPr>
        <w:jc w:val="center"/>
        <w:rPr>
          <w:rFonts w:ascii="PT Astra Serif" w:hAnsi="PT Astra Serif"/>
          <w:sz w:val="20"/>
          <w:szCs w:val="20"/>
        </w:rPr>
      </w:pPr>
      <w:proofErr w:type="spellStart"/>
      <w:r w:rsidRPr="00BA6664">
        <w:rPr>
          <w:rFonts w:ascii="PT Astra Serif" w:hAnsi="PT Astra Serif"/>
          <w:sz w:val="20"/>
          <w:szCs w:val="20"/>
        </w:rPr>
        <w:t>р.п</w:t>
      </w:r>
      <w:proofErr w:type="spellEnd"/>
      <w:r w:rsidRPr="00BA6664">
        <w:rPr>
          <w:rFonts w:ascii="PT Astra Serif" w:hAnsi="PT Astra Serif"/>
          <w:sz w:val="20"/>
          <w:szCs w:val="20"/>
        </w:rPr>
        <w:t>. Вешкайма</w:t>
      </w:r>
    </w:p>
    <w:p w:rsidR="00DC3B3B" w:rsidRPr="00B75F5A" w:rsidRDefault="00DC3B3B">
      <w:pPr>
        <w:jc w:val="both"/>
        <w:rPr>
          <w:rFonts w:ascii="PT Astra Serif" w:hAnsi="PT Astra Serif"/>
        </w:rPr>
      </w:pPr>
    </w:p>
    <w:p w:rsidR="00DC3B3B" w:rsidRPr="002A0490" w:rsidRDefault="00DC3B3B" w:rsidP="00DC3B3B">
      <w:pPr>
        <w:jc w:val="center"/>
        <w:rPr>
          <w:rFonts w:ascii="PT Astra Serif" w:hAnsi="PT Astra Serif"/>
          <w:b/>
        </w:rPr>
      </w:pPr>
      <w:r w:rsidRPr="002A0490">
        <w:rPr>
          <w:rFonts w:ascii="PT Astra Serif" w:hAnsi="PT Astra Serif"/>
          <w:b/>
        </w:rPr>
        <w:t>Об установлении публичного сервитута</w:t>
      </w:r>
    </w:p>
    <w:p w:rsidR="00DC3B3B" w:rsidRPr="002A0490" w:rsidRDefault="00DC3B3B">
      <w:pPr>
        <w:jc w:val="both"/>
        <w:rPr>
          <w:rFonts w:ascii="PT Astra Serif" w:hAnsi="PT Astra Serif"/>
          <w:b/>
        </w:rPr>
      </w:pPr>
    </w:p>
    <w:p w:rsidR="0078640E" w:rsidRPr="00BF6347" w:rsidRDefault="0078640E" w:rsidP="00922579">
      <w:pPr>
        <w:ind w:firstLineChars="321" w:firstLine="770"/>
        <w:jc w:val="both"/>
        <w:rPr>
          <w:rFonts w:ascii="PT Astra Serif" w:hAnsi="PT Astra Serif"/>
          <w:szCs w:val="26"/>
        </w:rPr>
      </w:pPr>
      <w:r w:rsidRPr="00BF6347">
        <w:rPr>
          <w:rFonts w:ascii="PT Astra Serif" w:hAnsi="PT Astra Serif"/>
        </w:rPr>
        <w:t>В соответствии со статьёй 23 Земельного кодекса Российской Федерации, Федеральным законом от 06.10.2003</w:t>
      </w:r>
      <w:r w:rsidR="004C0280" w:rsidRPr="00BF6347">
        <w:rPr>
          <w:rFonts w:ascii="PT Astra Serif" w:hAnsi="PT Astra Serif"/>
        </w:rPr>
        <w:t xml:space="preserve"> </w:t>
      </w:r>
      <w:r w:rsidRPr="00BF6347">
        <w:rPr>
          <w:rFonts w:ascii="PT Astra Serif" w:hAnsi="PT Astra Serif"/>
        </w:rPr>
        <w:t>№ 131-ФЗ «Об общих принципах организации местного самоупра</w:t>
      </w:r>
      <w:r w:rsidR="00043A7C" w:rsidRPr="00BF6347">
        <w:rPr>
          <w:rFonts w:ascii="PT Astra Serif" w:hAnsi="PT Astra Serif"/>
        </w:rPr>
        <w:t>вления в Российской Федерации»,</w:t>
      </w:r>
      <w:r w:rsidR="004C0280" w:rsidRPr="00BF6347">
        <w:rPr>
          <w:rFonts w:ascii="PT Astra Serif" w:hAnsi="PT Astra Serif"/>
        </w:rPr>
        <w:t xml:space="preserve">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F6347">
        <w:rPr>
          <w:rFonts w:ascii="PT Astra Serif" w:hAnsi="PT Astra Serif"/>
        </w:rPr>
        <w:t>приказом Министерства транспорта Российской Федерации от 17.10.2012</w:t>
      </w:r>
      <w:r w:rsidR="004C0280" w:rsidRPr="00BF6347">
        <w:rPr>
          <w:rFonts w:ascii="PT Astra Serif" w:hAnsi="PT Astra Serif"/>
        </w:rPr>
        <w:t xml:space="preserve"> </w:t>
      </w:r>
      <w:r w:rsidRPr="00BF6347">
        <w:rPr>
          <w:rFonts w:ascii="PT Astra Serif" w:hAnsi="PT Astra Serif"/>
        </w:rPr>
        <w:t>№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426C75" w:rsidRPr="00BF6347">
        <w:rPr>
          <w:rFonts w:ascii="PT Astra Serif" w:hAnsi="PT Astra Serif"/>
        </w:rPr>
        <w:t xml:space="preserve"> </w:t>
      </w:r>
      <w:r w:rsidR="00043A7C" w:rsidRPr="00BF6347">
        <w:rPr>
          <w:rFonts w:ascii="PT Astra Serif" w:hAnsi="PT Astra Serif"/>
        </w:rPr>
        <w:t>п</w:t>
      </w:r>
      <w:r w:rsidRPr="00BF6347">
        <w:rPr>
          <w:rFonts w:ascii="PT Astra Serif" w:hAnsi="PT Astra Serif"/>
        </w:rPr>
        <w:t xml:space="preserve">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w:t>
      </w:r>
      <w:r w:rsidR="002A0490">
        <w:rPr>
          <w:rFonts w:ascii="PT Astra Serif" w:hAnsi="PT Astra Serif"/>
        </w:rPr>
        <w:t xml:space="preserve">муниципальное учреждение </w:t>
      </w:r>
      <w:r w:rsidRPr="00BF6347">
        <w:rPr>
          <w:rFonts w:ascii="PT Astra Serif" w:hAnsi="PT Astra Serif"/>
        </w:rPr>
        <w:t>администрация муниципального образования «</w:t>
      </w:r>
      <w:r w:rsidR="002A0490">
        <w:rPr>
          <w:rFonts w:ascii="PT Astra Serif" w:hAnsi="PT Astra Serif"/>
        </w:rPr>
        <w:t>Вешкаймский район</w:t>
      </w:r>
      <w:r w:rsidRPr="00BF6347">
        <w:rPr>
          <w:rFonts w:ascii="PT Astra Serif" w:hAnsi="PT Astra Serif"/>
          <w:szCs w:val="26"/>
        </w:rPr>
        <w:t xml:space="preserve">» Ульяновской области </w:t>
      </w:r>
      <w:r w:rsidR="00922579" w:rsidRPr="00BF6347">
        <w:rPr>
          <w:rFonts w:ascii="PT Astra Serif" w:hAnsi="PT Astra Serif"/>
          <w:szCs w:val="26"/>
        </w:rPr>
        <w:t xml:space="preserve"> </w:t>
      </w:r>
      <w:r w:rsidR="002A0490">
        <w:rPr>
          <w:rFonts w:ascii="PT Astra Serif" w:hAnsi="PT Astra Serif"/>
          <w:szCs w:val="26"/>
        </w:rPr>
        <w:t>постановляет</w:t>
      </w:r>
      <w:r w:rsidR="00922579" w:rsidRPr="00BF6347">
        <w:rPr>
          <w:rFonts w:ascii="PT Astra Serif" w:hAnsi="PT Astra Serif"/>
          <w:szCs w:val="26"/>
        </w:rPr>
        <w:t>:</w:t>
      </w:r>
    </w:p>
    <w:p w:rsidR="0078640E" w:rsidRPr="00BF6347" w:rsidRDefault="0078640E" w:rsidP="00922579">
      <w:pPr>
        <w:jc w:val="both"/>
        <w:rPr>
          <w:rFonts w:ascii="PT Astra Serif" w:hAnsi="PT Astra Serif"/>
          <w:sz w:val="14"/>
          <w:szCs w:val="26"/>
        </w:rPr>
      </w:pPr>
    </w:p>
    <w:p w:rsidR="0078640E" w:rsidRPr="00BF6347" w:rsidRDefault="0078640E" w:rsidP="00922579">
      <w:pPr>
        <w:jc w:val="both"/>
        <w:rPr>
          <w:rFonts w:ascii="PT Astra Serif" w:hAnsi="PT Astra Serif"/>
          <w:sz w:val="2"/>
          <w:szCs w:val="20"/>
        </w:rPr>
      </w:pPr>
    </w:p>
    <w:p w:rsidR="0078640E" w:rsidRPr="00BF6347" w:rsidRDefault="0078640E" w:rsidP="00922579">
      <w:pPr>
        <w:ind w:firstLine="709"/>
        <w:jc w:val="both"/>
        <w:rPr>
          <w:rFonts w:ascii="PT Astra Serif" w:hAnsi="PT Astra Serif"/>
          <w:sz w:val="26"/>
          <w:szCs w:val="26"/>
        </w:rPr>
      </w:pPr>
      <w:r w:rsidRPr="00BF6347">
        <w:rPr>
          <w:rFonts w:ascii="PT Astra Serif" w:hAnsi="PT Astra Serif"/>
        </w:rPr>
        <w:t xml:space="preserve">1. Установить в интересах </w:t>
      </w:r>
      <w:r w:rsidRPr="00BF6347">
        <w:rPr>
          <w:rFonts w:ascii="PT Astra Serif" w:hAnsi="PT Astra Serif"/>
          <w:sz w:val="26"/>
          <w:szCs w:val="26"/>
        </w:rPr>
        <w:t>_____________________________________________</w:t>
      </w:r>
    </w:p>
    <w:p w:rsidR="0078640E" w:rsidRPr="00BF6347" w:rsidRDefault="0078640E" w:rsidP="005D5C0D">
      <w:pPr>
        <w:ind w:firstLine="708"/>
        <w:jc w:val="both"/>
        <w:rPr>
          <w:rFonts w:ascii="PT Astra Serif" w:hAnsi="PT Astra Serif"/>
          <w:i/>
          <w:sz w:val="16"/>
          <w:szCs w:val="20"/>
        </w:rPr>
      </w:pPr>
      <w:r w:rsidRPr="00BF6347">
        <w:rPr>
          <w:rFonts w:ascii="PT Astra Serif" w:hAnsi="PT Astra Serif"/>
          <w:sz w:val="20"/>
          <w:szCs w:val="20"/>
        </w:rPr>
        <w:t xml:space="preserve">                              </w:t>
      </w:r>
      <w:r w:rsidR="005D5C0D" w:rsidRPr="00BF6347">
        <w:rPr>
          <w:rFonts w:ascii="PT Astra Serif" w:hAnsi="PT Astra Serif"/>
          <w:sz w:val="20"/>
          <w:szCs w:val="20"/>
        </w:rPr>
        <w:t xml:space="preserve">                 </w:t>
      </w:r>
      <w:r w:rsidRPr="00BF6347">
        <w:rPr>
          <w:rFonts w:ascii="PT Astra Serif" w:hAnsi="PT Astra Serif"/>
          <w:i/>
          <w:sz w:val="16"/>
          <w:szCs w:val="20"/>
        </w:rPr>
        <w:t>(ФИО (после</w:t>
      </w:r>
      <w:r w:rsidR="005D5C0D" w:rsidRPr="00BF6347">
        <w:rPr>
          <w:rFonts w:ascii="PT Astra Serif" w:hAnsi="PT Astra Serif"/>
          <w:i/>
          <w:sz w:val="16"/>
          <w:szCs w:val="20"/>
        </w:rPr>
        <w:t xml:space="preserve">днее – при наличии) заявителя, </w:t>
      </w:r>
      <w:r w:rsidRPr="00BF6347">
        <w:rPr>
          <w:rFonts w:ascii="PT Astra Serif" w:hAnsi="PT Astra Serif"/>
          <w:i/>
          <w:sz w:val="16"/>
          <w:szCs w:val="20"/>
        </w:rPr>
        <w:t>наименование юридического лица, ИНН ОГРН)</w:t>
      </w:r>
    </w:p>
    <w:p w:rsidR="0078640E" w:rsidRPr="00BF6347" w:rsidRDefault="0078640E">
      <w:pPr>
        <w:ind w:firstLineChars="6" w:firstLine="14"/>
        <w:jc w:val="both"/>
        <w:rPr>
          <w:rFonts w:ascii="PT Astra Serif" w:hAnsi="PT Astra Serif"/>
        </w:rPr>
      </w:pPr>
      <w:r w:rsidRPr="00BF6347">
        <w:rPr>
          <w:rFonts w:ascii="PT Astra Serif" w:hAnsi="PT Astra Serif"/>
          <w:spacing w:val="-2"/>
        </w:rPr>
        <w:t xml:space="preserve">публичный сервитут в отношении земельного участка (части земельного участка) </w:t>
      </w:r>
      <w:r w:rsidR="00853561" w:rsidRPr="00BF6347">
        <w:rPr>
          <w:rFonts w:ascii="PT Astra Serif" w:hAnsi="PT Astra Serif"/>
          <w:spacing w:val="-2"/>
        </w:rPr>
        <w:br/>
      </w:r>
      <w:r w:rsidRPr="00BF6347">
        <w:rPr>
          <w:rFonts w:ascii="PT Astra Serif" w:hAnsi="PT Astra Serif"/>
          <w:spacing w:val="-2"/>
        </w:rPr>
        <w:t>с кадастровым номером ________________, находящегося в собственности ____________________</w:t>
      </w:r>
      <w:r w:rsidRPr="00BF6347">
        <w:rPr>
          <w:rFonts w:ascii="PT Astra Serif" w:hAnsi="PT Astra Serif"/>
        </w:rPr>
        <w:t xml:space="preserve">, расположенного по адресу: ____________________________, </w:t>
      </w:r>
      <w:r w:rsidR="00853561" w:rsidRPr="00BF6347">
        <w:rPr>
          <w:rFonts w:ascii="PT Astra Serif" w:hAnsi="PT Astra Serif"/>
        </w:rPr>
        <w:br/>
      </w:r>
      <w:r w:rsidRPr="00BF6347">
        <w:rPr>
          <w:rFonts w:ascii="PT Astra Serif" w:hAnsi="PT Astra Serif"/>
        </w:rPr>
        <w:t>в целях ________________________________.</w:t>
      </w:r>
    </w:p>
    <w:p w:rsidR="0078640E" w:rsidRPr="00BF6347" w:rsidRDefault="0078640E" w:rsidP="00853561">
      <w:pPr>
        <w:pStyle w:val="22"/>
        <w:tabs>
          <w:tab w:val="left" w:pos="0"/>
        </w:tabs>
        <w:spacing w:after="0" w:line="240" w:lineRule="auto"/>
        <w:ind w:left="0" w:firstLine="700"/>
        <w:jc w:val="both"/>
        <w:rPr>
          <w:rFonts w:ascii="PT Astra Serif" w:hAnsi="PT Astra Serif"/>
        </w:rPr>
      </w:pPr>
      <w:r w:rsidRPr="00BF6347">
        <w:rPr>
          <w:rFonts w:ascii="PT Astra Serif" w:hAnsi="PT Astra Serif" w:cs="Arial"/>
        </w:rPr>
        <w:t xml:space="preserve">Срок действия </w:t>
      </w:r>
      <w:r w:rsidR="003F7FB4" w:rsidRPr="00BF6347">
        <w:rPr>
          <w:rFonts w:ascii="PT Astra Serif" w:hAnsi="PT Astra Serif" w:cs="Arial"/>
        </w:rPr>
        <w:t xml:space="preserve">публичного </w:t>
      </w:r>
      <w:r w:rsidRPr="00BF6347">
        <w:rPr>
          <w:rFonts w:ascii="PT Astra Serif" w:hAnsi="PT Astra Serif" w:cs="Arial"/>
        </w:rPr>
        <w:t>сервитута с _________________ по _________________</w:t>
      </w:r>
      <w:r w:rsidR="00B65886" w:rsidRPr="00BF6347">
        <w:rPr>
          <w:rFonts w:ascii="PT Astra Serif" w:hAnsi="PT Astra Serif" w:cs="Arial"/>
        </w:rPr>
        <w:t xml:space="preserve"> </w:t>
      </w:r>
      <w:r w:rsidRPr="00BF6347">
        <w:rPr>
          <w:rFonts w:ascii="PT Astra Serif" w:hAnsi="PT Astra Serif" w:cs="Arial"/>
        </w:rPr>
        <w:t>(с</w:t>
      </w:r>
      <w:r w:rsidR="00B65886" w:rsidRPr="00BF6347">
        <w:rPr>
          <w:rFonts w:ascii="PT Astra Serif" w:hAnsi="PT Astra Serif"/>
        </w:rPr>
        <w:t xml:space="preserve">ервитут </w:t>
      </w:r>
      <w:r w:rsidRPr="00BF6347">
        <w:rPr>
          <w:rFonts w:ascii="PT Astra Serif" w:hAnsi="PT Astra Serif"/>
        </w:rPr>
        <w:t>является постоянным).</w:t>
      </w:r>
    </w:p>
    <w:p w:rsidR="00BE32F3" w:rsidRPr="00BF6347" w:rsidRDefault="0078640E">
      <w:pPr>
        <w:pStyle w:val="22"/>
        <w:tabs>
          <w:tab w:val="left" w:pos="0"/>
        </w:tabs>
        <w:spacing w:after="0" w:line="240" w:lineRule="auto"/>
        <w:ind w:left="0" w:firstLine="700"/>
        <w:jc w:val="both"/>
        <w:rPr>
          <w:rFonts w:ascii="PT Astra Serif" w:hAnsi="PT Astra Serif"/>
        </w:rPr>
      </w:pPr>
      <w:r w:rsidRPr="00BF6347">
        <w:rPr>
          <w:rFonts w:ascii="PT Astra Serif" w:hAnsi="PT Astra Serif"/>
        </w:rPr>
        <w:lastRenderedPageBreak/>
        <w:t xml:space="preserve">2. </w:t>
      </w:r>
      <w:r w:rsidR="002660B3" w:rsidRPr="00BF6347">
        <w:rPr>
          <w:rFonts w:ascii="PT Astra Serif" w:hAnsi="PT Astra Serif"/>
        </w:rPr>
        <w:t xml:space="preserve">Размер платы за публичный сервитут составляет _____________ </w:t>
      </w:r>
      <w:r w:rsidR="002660B3" w:rsidRPr="00BF6347">
        <w:rPr>
          <w:rFonts w:ascii="PT Astra Serif" w:hAnsi="PT Astra Serif"/>
          <w:i/>
          <w:sz w:val="16"/>
        </w:rPr>
        <w:t xml:space="preserve">(размер платы </w:t>
      </w:r>
      <w:r w:rsidR="00853561" w:rsidRPr="00BF6347">
        <w:rPr>
          <w:rFonts w:ascii="PT Astra Serif" w:hAnsi="PT Astra Serif"/>
          <w:i/>
          <w:sz w:val="16"/>
        </w:rPr>
        <w:br/>
      </w:r>
      <w:r w:rsidR="002660B3" w:rsidRPr="00BF6347">
        <w:rPr>
          <w:rFonts w:ascii="PT Astra Serif" w:hAnsi="PT Astra Serif"/>
          <w:i/>
          <w:sz w:val="16"/>
        </w:rPr>
        <w:t>за публичный сервитут определяется на основании кадастровой стоимости земельного участка и рассчитывается как 0,12 процента кадастровой стоимости земельного участка в год)</w:t>
      </w:r>
      <w:r w:rsidR="002660B3" w:rsidRPr="00BF6347">
        <w:rPr>
          <w:rFonts w:ascii="PT Astra Serif" w:hAnsi="PT Astra Serif"/>
        </w:rPr>
        <w:t>.</w:t>
      </w:r>
    </w:p>
    <w:p w:rsidR="0078640E" w:rsidRPr="00BF6347" w:rsidRDefault="0078640E">
      <w:pPr>
        <w:pStyle w:val="22"/>
        <w:tabs>
          <w:tab w:val="left" w:pos="0"/>
        </w:tabs>
        <w:spacing w:after="0" w:line="240" w:lineRule="auto"/>
        <w:ind w:left="0" w:firstLine="700"/>
        <w:jc w:val="both"/>
        <w:rPr>
          <w:rFonts w:ascii="PT Astra Serif" w:hAnsi="PT Astra Serif"/>
        </w:rPr>
      </w:pPr>
      <w:r w:rsidRPr="00BF6347">
        <w:rPr>
          <w:rFonts w:ascii="PT Astra Serif" w:hAnsi="PT Astra Serif"/>
        </w:rPr>
        <w:t xml:space="preserve">3. </w:t>
      </w:r>
      <w:r w:rsidR="003D1C5C">
        <w:rPr>
          <w:rFonts w:ascii="PT Astra Serif" w:hAnsi="PT Astra Serif"/>
        </w:rPr>
        <w:t>Управление имущества и земельных отношений</w:t>
      </w:r>
      <w:r w:rsidRPr="00BF6347">
        <w:rPr>
          <w:rFonts w:ascii="PT Astra Serif" w:hAnsi="PT Astra Serif"/>
          <w:sz w:val="12"/>
          <w:szCs w:val="20"/>
        </w:rPr>
        <w:t xml:space="preserve"> </w:t>
      </w:r>
      <w:r w:rsidRPr="00BF6347">
        <w:rPr>
          <w:rFonts w:ascii="PT Astra Serif" w:hAnsi="PT Astra Serif"/>
        </w:rPr>
        <w:t>в течение</w:t>
      </w:r>
      <w:r w:rsidR="005D5C0D" w:rsidRPr="00BF6347">
        <w:rPr>
          <w:rFonts w:ascii="PT Astra Serif" w:hAnsi="PT Astra Serif"/>
        </w:rPr>
        <w:t xml:space="preserve"> 1</w:t>
      </w:r>
      <w:r w:rsidRPr="00BF6347">
        <w:rPr>
          <w:rFonts w:ascii="PT Astra Serif" w:hAnsi="PT Astra Serif"/>
        </w:rPr>
        <w:t xml:space="preserve"> </w:t>
      </w:r>
      <w:r w:rsidR="005D5C0D" w:rsidRPr="00BF6347">
        <w:rPr>
          <w:rFonts w:ascii="PT Astra Serif" w:hAnsi="PT Astra Serif"/>
        </w:rPr>
        <w:t>(</w:t>
      </w:r>
      <w:r w:rsidRPr="00BF6347">
        <w:rPr>
          <w:rFonts w:ascii="PT Astra Serif" w:hAnsi="PT Astra Serif"/>
        </w:rPr>
        <w:t>одного</w:t>
      </w:r>
      <w:r w:rsidR="005D5C0D" w:rsidRPr="00BF6347">
        <w:rPr>
          <w:rFonts w:ascii="PT Astra Serif" w:hAnsi="PT Astra Serif"/>
        </w:rPr>
        <w:t>)</w:t>
      </w:r>
      <w:r w:rsidRPr="00BF6347">
        <w:rPr>
          <w:rFonts w:ascii="PT Astra Serif" w:hAnsi="PT Astra Serif"/>
        </w:rPr>
        <w:t xml:space="preserve">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78640E" w:rsidRPr="00BF6347" w:rsidRDefault="0078640E">
      <w:pPr>
        <w:widowControl w:val="0"/>
        <w:autoSpaceDE w:val="0"/>
        <w:autoSpaceDN w:val="0"/>
        <w:adjustRightInd w:val="0"/>
        <w:jc w:val="both"/>
        <w:outlineLvl w:val="1"/>
        <w:rPr>
          <w:rFonts w:ascii="PT Astra Serif" w:hAnsi="PT Astra Serif"/>
        </w:rPr>
      </w:pPr>
    </w:p>
    <w:p w:rsidR="0078640E" w:rsidRPr="00BF6347" w:rsidRDefault="0078640E">
      <w:pPr>
        <w:widowControl w:val="0"/>
        <w:autoSpaceDE w:val="0"/>
        <w:autoSpaceDN w:val="0"/>
        <w:adjustRightInd w:val="0"/>
        <w:outlineLvl w:val="1"/>
        <w:rPr>
          <w:rFonts w:ascii="PT Astra Serif" w:hAnsi="PT Astra Serif"/>
        </w:rPr>
      </w:pPr>
    </w:p>
    <w:p w:rsidR="005D5C0D" w:rsidRPr="00BF6347" w:rsidRDefault="005D5C0D">
      <w:pPr>
        <w:widowControl w:val="0"/>
        <w:autoSpaceDE w:val="0"/>
        <w:autoSpaceDN w:val="0"/>
        <w:adjustRightInd w:val="0"/>
        <w:outlineLvl w:val="1"/>
        <w:rPr>
          <w:rFonts w:ascii="PT Astra Serif" w:hAnsi="PT Astra Serif"/>
        </w:rPr>
      </w:pPr>
    </w:p>
    <w:p w:rsidR="006A4918" w:rsidRPr="00BA6664" w:rsidRDefault="006A4918" w:rsidP="006A4918">
      <w:pPr>
        <w:jc w:val="both"/>
        <w:rPr>
          <w:rFonts w:ascii="PT Astra Serif" w:hAnsi="PT Astra Serif"/>
        </w:rPr>
      </w:pPr>
      <w:r w:rsidRPr="00BA6664">
        <w:rPr>
          <w:rFonts w:ascii="PT Astra Serif" w:hAnsi="PT Astra Serif"/>
        </w:rPr>
        <w:t xml:space="preserve">Глава администрации </w:t>
      </w:r>
    </w:p>
    <w:p w:rsidR="006A4918" w:rsidRPr="00BA6664" w:rsidRDefault="006A4918" w:rsidP="006A4918">
      <w:pPr>
        <w:jc w:val="both"/>
        <w:rPr>
          <w:rFonts w:ascii="PT Astra Serif" w:hAnsi="PT Astra Serif"/>
        </w:rPr>
      </w:pPr>
      <w:r w:rsidRPr="00BA6664">
        <w:rPr>
          <w:rFonts w:ascii="PT Astra Serif" w:hAnsi="PT Astra Serif"/>
        </w:rPr>
        <w:t>муниципального образования</w:t>
      </w:r>
    </w:p>
    <w:p w:rsidR="006A4918" w:rsidRPr="00BA6664" w:rsidRDefault="006A4918" w:rsidP="006A4918">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6A4918" w:rsidRPr="00BA6664" w:rsidRDefault="006A4918" w:rsidP="006A4918">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6A4918" w:rsidRPr="00BA6664" w:rsidRDefault="006A4918" w:rsidP="006A4918">
      <w:pPr>
        <w:widowControl w:val="0"/>
        <w:ind w:right="40"/>
        <w:jc w:val="right"/>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3224A1" w:rsidRDefault="003224A1">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C524B5" w:rsidRDefault="00C524B5">
      <w:pPr>
        <w:widowControl w:val="0"/>
        <w:autoSpaceDE w:val="0"/>
        <w:autoSpaceDN w:val="0"/>
        <w:adjustRightInd w:val="0"/>
        <w:jc w:val="right"/>
        <w:outlineLvl w:val="1"/>
        <w:rPr>
          <w:rFonts w:ascii="PT Astra Serif" w:hAnsi="PT Astra Serif"/>
          <w:bCs/>
          <w:szCs w:val="28"/>
        </w:rPr>
      </w:pPr>
    </w:p>
    <w:p w:rsidR="0078640E" w:rsidRPr="00BF6347" w:rsidRDefault="0078640E">
      <w:pPr>
        <w:widowControl w:val="0"/>
        <w:autoSpaceDE w:val="0"/>
        <w:autoSpaceDN w:val="0"/>
        <w:adjustRightInd w:val="0"/>
        <w:jc w:val="right"/>
        <w:outlineLvl w:val="1"/>
        <w:rPr>
          <w:rFonts w:ascii="PT Astra Serif" w:hAnsi="PT Astra Serif"/>
          <w:szCs w:val="28"/>
        </w:rPr>
      </w:pPr>
      <w:r w:rsidRPr="00BF6347">
        <w:rPr>
          <w:rFonts w:ascii="PT Astra Serif" w:hAnsi="PT Astra Serif"/>
          <w:bCs/>
          <w:szCs w:val="28"/>
        </w:rPr>
        <w:t>Приложение №</w:t>
      </w:r>
      <w:r w:rsidR="002660B3" w:rsidRPr="00BF6347">
        <w:rPr>
          <w:rFonts w:ascii="PT Astra Serif" w:hAnsi="PT Astra Serif"/>
          <w:bCs/>
          <w:szCs w:val="28"/>
        </w:rPr>
        <w:t xml:space="preserve"> 2</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3926CD" w:rsidRPr="00BA6664" w:rsidRDefault="003926CD" w:rsidP="003926CD">
      <w:pPr>
        <w:tabs>
          <w:tab w:val="left" w:pos="7755"/>
        </w:tabs>
        <w:jc w:val="right"/>
        <w:rPr>
          <w:rFonts w:ascii="PT Astra Serif" w:hAnsi="PT Astra Serif"/>
        </w:rPr>
      </w:pPr>
      <w:r>
        <w:rPr>
          <w:rFonts w:ascii="PT Astra Serif" w:hAnsi="PT Astra Serif"/>
        </w:rPr>
        <w:t xml:space="preserve">от 02 декабря 2020 г. </w:t>
      </w:r>
      <w:r w:rsidRPr="00BA6664">
        <w:rPr>
          <w:rFonts w:ascii="PT Astra Serif" w:hAnsi="PT Astra Serif"/>
        </w:rPr>
        <w:t xml:space="preserve"> № </w:t>
      </w:r>
      <w:r>
        <w:rPr>
          <w:rFonts w:ascii="PT Astra Serif" w:hAnsi="PT Astra Serif"/>
        </w:rPr>
        <w:t>849</w:t>
      </w:r>
    </w:p>
    <w:p w:rsidR="002F5D34" w:rsidRPr="007B6422" w:rsidRDefault="002F5D34" w:rsidP="00D10805">
      <w:pPr>
        <w:widowControl w:val="0"/>
        <w:jc w:val="center"/>
        <w:rPr>
          <w:rFonts w:ascii="PT Astra Serif" w:hAnsi="PT Astra Serif"/>
          <w:b/>
          <w:sz w:val="32"/>
          <w:szCs w:val="32"/>
        </w:rPr>
      </w:pPr>
      <w:r w:rsidRPr="00BA6664">
        <w:rPr>
          <w:rFonts w:ascii="PT Astra Serif" w:hAnsi="PT Astra Serif"/>
          <w:sz w:val="22"/>
          <w:shd w:val="clear" w:color="auto" w:fill="FFFFFF"/>
        </w:rPr>
        <w:br/>
      </w:r>
      <w:r w:rsidRPr="007B6422">
        <w:rPr>
          <w:rFonts w:ascii="PT Astra Serif" w:hAnsi="PT Astra Serif"/>
          <w:b/>
          <w:noProof/>
          <w:sz w:val="32"/>
          <w:szCs w:val="32"/>
        </w:rPr>
        <w:drawing>
          <wp:inline distT="0" distB="0" distL="0" distR="0" wp14:anchorId="1373DBD4" wp14:editId="5EC5047E">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2F5D34" w:rsidRPr="007B6422" w:rsidRDefault="002F5D34" w:rsidP="002F5D34">
      <w:pPr>
        <w:jc w:val="center"/>
        <w:rPr>
          <w:rFonts w:ascii="PT Astra Serif" w:hAnsi="PT Astra Serif"/>
          <w:b/>
          <w:sz w:val="32"/>
          <w:szCs w:val="32"/>
        </w:rPr>
      </w:pPr>
      <w:r w:rsidRPr="007B6422">
        <w:rPr>
          <w:rFonts w:ascii="PT Astra Serif" w:hAnsi="PT Astra Serif"/>
          <w:b/>
          <w:sz w:val="32"/>
          <w:szCs w:val="32"/>
        </w:rPr>
        <w:t xml:space="preserve">МУНИЦИПАЛЬНОЕ УЧРЕЖДЕНИЕ АДМИНИСТРАЦИЯ </w:t>
      </w:r>
    </w:p>
    <w:p w:rsidR="002F5D34" w:rsidRPr="007B6422" w:rsidRDefault="002F5D34" w:rsidP="002F5D34">
      <w:pPr>
        <w:jc w:val="center"/>
        <w:rPr>
          <w:rFonts w:ascii="PT Astra Serif" w:hAnsi="PT Astra Serif"/>
          <w:b/>
          <w:sz w:val="32"/>
          <w:szCs w:val="32"/>
        </w:rPr>
      </w:pPr>
      <w:r w:rsidRPr="007B6422">
        <w:rPr>
          <w:rFonts w:ascii="PT Astra Serif" w:hAnsi="PT Astra Serif"/>
          <w:b/>
          <w:sz w:val="32"/>
          <w:szCs w:val="32"/>
        </w:rPr>
        <w:t>МУНИЦИПАЛЬНОГО ОБРАЗОВАНИЯ</w:t>
      </w:r>
    </w:p>
    <w:p w:rsidR="002F5D34" w:rsidRPr="007B6422" w:rsidRDefault="002F5D34" w:rsidP="002F5D34">
      <w:pPr>
        <w:jc w:val="center"/>
        <w:rPr>
          <w:rFonts w:ascii="PT Astra Serif" w:hAnsi="PT Astra Serif"/>
          <w:sz w:val="32"/>
          <w:szCs w:val="32"/>
        </w:rPr>
      </w:pPr>
      <w:r w:rsidRPr="007B6422">
        <w:rPr>
          <w:rFonts w:ascii="PT Astra Serif" w:hAnsi="PT Astra Serif"/>
          <w:b/>
          <w:sz w:val="32"/>
          <w:szCs w:val="32"/>
        </w:rPr>
        <w:t>«ВЕШКАЙМСКИЙ РАЙОН» УЛЬЯНОВСКОЙ ОБЛАСТИ</w:t>
      </w:r>
    </w:p>
    <w:p w:rsidR="002F5D34" w:rsidRPr="007B6422" w:rsidRDefault="002F5D34" w:rsidP="002F5D34">
      <w:pPr>
        <w:jc w:val="center"/>
        <w:rPr>
          <w:rFonts w:ascii="PT Astra Serif" w:hAnsi="PT Astra Serif"/>
          <w:sz w:val="32"/>
          <w:szCs w:val="32"/>
        </w:rPr>
      </w:pPr>
    </w:p>
    <w:p w:rsidR="002F5D34" w:rsidRPr="00BA6664" w:rsidRDefault="002F5D34" w:rsidP="002F5D34">
      <w:pPr>
        <w:jc w:val="center"/>
        <w:rPr>
          <w:rFonts w:ascii="PT Astra Serif" w:hAnsi="PT Astra Serif"/>
          <w:b/>
          <w:sz w:val="48"/>
          <w:szCs w:val="48"/>
        </w:rPr>
      </w:pPr>
      <w:r w:rsidRPr="00BA6664">
        <w:rPr>
          <w:rFonts w:ascii="PT Astra Serif" w:hAnsi="PT Astra Serif"/>
          <w:b/>
          <w:sz w:val="48"/>
          <w:szCs w:val="48"/>
        </w:rPr>
        <w:t>ПОСТАНОВЛЕНИЕ</w:t>
      </w:r>
    </w:p>
    <w:p w:rsidR="002F5D34" w:rsidRPr="00BA6664" w:rsidRDefault="002F5D34" w:rsidP="002F5D34">
      <w:pPr>
        <w:jc w:val="center"/>
        <w:rPr>
          <w:rFonts w:ascii="PT Astra Serif" w:hAnsi="PT Astra Serif"/>
          <w:szCs w:val="28"/>
        </w:rPr>
      </w:pPr>
      <w:r w:rsidRPr="00BA6664">
        <w:rPr>
          <w:rFonts w:ascii="PT Astra Serif" w:hAnsi="PT Astra Serif"/>
          <w:sz w:val="26"/>
          <w:szCs w:val="26"/>
        </w:rPr>
        <w:t>___________________</w:t>
      </w:r>
      <w:r w:rsidRPr="00BA6664">
        <w:rPr>
          <w:rFonts w:ascii="PT Astra Serif" w:hAnsi="PT Astra Serif"/>
          <w:sz w:val="26"/>
          <w:szCs w:val="26"/>
        </w:rPr>
        <w:tab/>
        <w:t xml:space="preserve">                                                                         № _____</w:t>
      </w:r>
    </w:p>
    <w:p w:rsidR="002F5D34" w:rsidRDefault="002F5D34" w:rsidP="002F5D34">
      <w:pPr>
        <w:jc w:val="center"/>
        <w:rPr>
          <w:rFonts w:ascii="PT Astra Serif" w:hAnsi="PT Astra Serif"/>
          <w:sz w:val="20"/>
          <w:szCs w:val="20"/>
        </w:rPr>
      </w:pPr>
      <w:proofErr w:type="spellStart"/>
      <w:r w:rsidRPr="00BA6664">
        <w:rPr>
          <w:rFonts w:ascii="PT Astra Serif" w:hAnsi="PT Astra Serif"/>
          <w:sz w:val="20"/>
          <w:szCs w:val="20"/>
        </w:rPr>
        <w:t>р.п</w:t>
      </w:r>
      <w:proofErr w:type="spellEnd"/>
      <w:r w:rsidRPr="00BA6664">
        <w:rPr>
          <w:rFonts w:ascii="PT Astra Serif" w:hAnsi="PT Astra Serif"/>
          <w:sz w:val="20"/>
          <w:szCs w:val="20"/>
        </w:rPr>
        <w:t>. Вешкайма</w:t>
      </w:r>
    </w:p>
    <w:p w:rsidR="00596807" w:rsidRPr="00C524B5" w:rsidRDefault="00596807">
      <w:pPr>
        <w:ind w:firstLine="709"/>
        <w:jc w:val="both"/>
        <w:rPr>
          <w:rFonts w:ascii="PT Astra Serif" w:hAnsi="PT Astra Serif"/>
        </w:rPr>
      </w:pPr>
    </w:p>
    <w:p w:rsidR="00596807" w:rsidRPr="00596807" w:rsidRDefault="00596807" w:rsidP="00596807">
      <w:pPr>
        <w:ind w:firstLine="709"/>
        <w:jc w:val="center"/>
        <w:rPr>
          <w:rFonts w:ascii="PT Astra Serif" w:hAnsi="PT Astra Serif"/>
          <w:b/>
          <w:sz w:val="28"/>
          <w:szCs w:val="28"/>
        </w:rPr>
      </w:pPr>
      <w:r w:rsidRPr="00596807">
        <w:rPr>
          <w:rFonts w:ascii="PT Astra Serif" w:hAnsi="PT Astra Serif"/>
          <w:b/>
          <w:sz w:val="28"/>
          <w:szCs w:val="28"/>
        </w:rPr>
        <w:t>Об отказе в установлении публичного сервитута</w:t>
      </w:r>
    </w:p>
    <w:p w:rsidR="00596807" w:rsidRPr="00BF6347" w:rsidRDefault="00596807" w:rsidP="00596807">
      <w:pPr>
        <w:jc w:val="both"/>
        <w:rPr>
          <w:rFonts w:ascii="PT Astra Serif" w:hAnsi="PT Astra Serif"/>
          <w:sz w:val="26"/>
          <w:szCs w:val="26"/>
        </w:rPr>
      </w:pPr>
    </w:p>
    <w:p w:rsidR="0078640E" w:rsidRPr="00BF6347" w:rsidRDefault="0078640E">
      <w:pPr>
        <w:ind w:firstLine="709"/>
        <w:jc w:val="both"/>
        <w:rPr>
          <w:rFonts w:ascii="PT Astra Serif" w:hAnsi="PT Astra Serif"/>
          <w:szCs w:val="26"/>
        </w:rPr>
      </w:pPr>
      <w:r w:rsidRPr="00BF6347">
        <w:rPr>
          <w:rFonts w:ascii="PT Astra Serif" w:hAnsi="PT Astra Serif"/>
          <w:szCs w:val="26"/>
        </w:rPr>
        <w:t xml:space="preserve">В соответствии с </w:t>
      </w:r>
      <w:r w:rsidRPr="00BF6347">
        <w:rPr>
          <w:rFonts w:ascii="PT Astra Serif" w:hAnsi="PT Astra Serif"/>
        </w:rPr>
        <w:t>Федеральным законом от 06.10.2003 № 131-ФЗ «Об общих принципах организации местного самоуправления в Российской Федерации»</w:t>
      </w:r>
      <w:r w:rsidRPr="00BF6347">
        <w:rPr>
          <w:rFonts w:ascii="PT Astra Serif" w:hAnsi="PT Astra Serif"/>
          <w:bCs/>
          <w:szCs w:val="26"/>
        </w:rPr>
        <w:t xml:space="preserve">, </w:t>
      </w:r>
      <w:r w:rsidRPr="00BF6347">
        <w:rPr>
          <w:rFonts w:ascii="PT Astra Serif" w:hAnsi="PT Astra Serif"/>
        </w:rPr>
        <w:t xml:space="preserve">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w:t>
      </w:r>
      <w:r w:rsidR="005D5C0D" w:rsidRPr="00BF6347">
        <w:rPr>
          <w:rFonts w:ascii="PT Astra Serif" w:hAnsi="PT Astra Serif"/>
          <w:szCs w:val="26"/>
        </w:rPr>
        <w:t>на основании заявления __</w:t>
      </w:r>
      <w:r w:rsidR="00596807">
        <w:rPr>
          <w:rFonts w:ascii="PT Astra Serif" w:hAnsi="PT Astra Serif"/>
          <w:szCs w:val="26"/>
        </w:rPr>
        <w:t>__________________________________</w:t>
      </w:r>
      <w:r w:rsidRPr="00BF6347">
        <w:rPr>
          <w:rFonts w:ascii="PT Astra Serif" w:hAnsi="PT Astra Serif"/>
          <w:szCs w:val="26"/>
        </w:rPr>
        <w:t xml:space="preserve">____________________________________________ </w:t>
      </w:r>
    </w:p>
    <w:p w:rsidR="0078640E" w:rsidRPr="00BF6347" w:rsidRDefault="0078640E" w:rsidP="005D5C0D">
      <w:pPr>
        <w:ind w:firstLine="708"/>
        <w:jc w:val="both"/>
        <w:rPr>
          <w:rFonts w:ascii="PT Astra Serif" w:hAnsi="PT Astra Serif"/>
          <w:i/>
          <w:sz w:val="16"/>
          <w:szCs w:val="20"/>
        </w:rPr>
      </w:pPr>
      <w:r w:rsidRPr="00BF6347">
        <w:rPr>
          <w:rFonts w:ascii="PT Astra Serif" w:hAnsi="PT Astra Serif"/>
          <w:sz w:val="16"/>
          <w:szCs w:val="20"/>
        </w:rPr>
        <w:t xml:space="preserve">                                               </w:t>
      </w:r>
      <w:r w:rsidR="005D5C0D" w:rsidRPr="00BF6347">
        <w:rPr>
          <w:rFonts w:ascii="PT Astra Serif" w:hAnsi="PT Astra Serif"/>
          <w:sz w:val="16"/>
          <w:szCs w:val="20"/>
        </w:rPr>
        <w:t xml:space="preserve">          </w:t>
      </w:r>
      <w:r w:rsidRPr="00BF6347">
        <w:rPr>
          <w:rFonts w:ascii="PT Astra Serif" w:hAnsi="PT Astra Serif"/>
          <w:i/>
          <w:sz w:val="16"/>
          <w:szCs w:val="20"/>
        </w:rPr>
        <w:t>(ФИО (после</w:t>
      </w:r>
      <w:r w:rsidR="005D5C0D" w:rsidRPr="00BF6347">
        <w:rPr>
          <w:rFonts w:ascii="PT Astra Serif" w:hAnsi="PT Astra Serif"/>
          <w:i/>
          <w:sz w:val="16"/>
          <w:szCs w:val="20"/>
        </w:rPr>
        <w:t xml:space="preserve">днее – при наличии) заявителя, </w:t>
      </w:r>
      <w:r w:rsidRPr="00BF6347">
        <w:rPr>
          <w:rFonts w:ascii="PT Astra Serif" w:hAnsi="PT Astra Serif"/>
          <w:i/>
          <w:sz w:val="16"/>
          <w:szCs w:val="20"/>
        </w:rPr>
        <w:t>наименование юридического лица, ИНН ОГРН)</w:t>
      </w:r>
    </w:p>
    <w:p w:rsidR="0078640E" w:rsidRPr="00BF6347" w:rsidRDefault="00853561">
      <w:pPr>
        <w:rPr>
          <w:rFonts w:ascii="PT Astra Serif" w:hAnsi="PT Astra Serif"/>
          <w:szCs w:val="20"/>
        </w:rPr>
      </w:pPr>
      <w:r w:rsidRPr="00BF6347">
        <w:rPr>
          <w:rFonts w:ascii="PT Astra Serif" w:hAnsi="PT Astra Serif"/>
          <w:szCs w:val="26"/>
        </w:rPr>
        <w:t>о</w:t>
      </w:r>
      <w:r w:rsidR="0078640E" w:rsidRPr="00BF6347">
        <w:rPr>
          <w:rFonts w:ascii="PT Astra Serif" w:hAnsi="PT Astra Serif"/>
          <w:szCs w:val="26"/>
        </w:rPr>
        <w:t>т</w:t>
      </w:r>
      <w:r w:rsidRPr="00BF6347">
        <w:rPr>
          <w:rFonts w:ascii="PT Astra Serif" w:hAnsi="PT Astra Serif"/>
          <w:szCs w:val="26"/>
        </w:rPr>
        <w:t xml:space="preserve"> </w:t>
      </w:r>
      <w:r w:rsidR="0078640E" w:rsidRPr="00BF6347">
        <w:rPr>
          <w:rFonts w:ascii="PT Astra Serif" w:hAnsi="PT Astra Serif"/>
          <w:szCs w:val="26"/>
        </w:rPr>
        <w:t>____________ № ____ в связи с _________________________</w:t>
      </w:r>
      <w:r w:rsidR="00596807">
        <w:rPr>
          <w:rFonts w:ascii="PT Astra Serif" w:hAnsi="PT Astra Serif"/>
          <w:szCs w:val="26"/>
        </w:rPr>
        <w:t>__</w:t>
      </w:r>
      <w:r w:rsidR="0078640E" w:rsidRPr="00BF6347">
        <w:rPr>
          <w:rFonts w:ascii="PT Astra Serif" w:hAnsi="PT Astra Serif"/>
          <w:szCs w:val="26"/>
        </w:rPr>
        <w:t>_______________________ _</w:t>
      </w:r>
      <w:r w:rsidR="0078640E" w:rsidRPr="00BF6347">
        <w:rPr>
          <w:rFonts w:ascii="PT Astra Serif" w:hAnsi="PT Astra Serif"/>
          <w:szCs w:val="20"/>
        </w:rPr>
        <w:t>________________________________________________________</w:t>
      </w:r>
      <w:r w:rsidR="00596807">
        <w:rPr>
          <w:rFonts w:ascii="PT Astra Serif" w:hAnsi="PT Astra Serif"/>
          <w:szCs w:val="20"/>
        </w:rPr>
        <w:t>___</w:t>
      </w:r>
      <w:r w:rsidR="0078640E" w:rsidRPr="00BF6347">
        <w:rPr>
          <w:rFonts w:ascii="PT Astra Serif" w:hAnsi="PT Astra Serif"/>
          <w:szCs w:val="20"/>
        </w:rPr>
        <w:t>____________________</w:t>
      </w:r>
    </w:p>
    <w:p w:rsidR="0078640E" w:rsidRPr="00BF6347" w:rsidRDefault="0078640E" w:rsidP="00AB6458">
      <w:pPr>
        <w:jc w:val="center"/>
        <w:rPr>
          <w:rFonts w:ascii="PT Astra Serif" w:hAnsi="PT Astra Serif"/>
          <w:i/>
          <w:sz w:val="16"/>
          <w:szCs w:val="20"/>
        </w:rPr>
      </w:pPr>
      <w:r w:rsidRPr="00BF6347">
        <w:rPr>
          <w:rFonts w:ascii="PT Astra Serif" w:hAnsi="PT Astra Serif"/>
          <w:i/>
          <w:spacing w:val="2"/>
          <w:sz w:val="16"/>
          <w:szCs w:val="20"/>
        </w:rPr>
        <w:t xml:space="preserve">(указываются основания, предусмотренные </w:t>
      </w:r>
      <w:r w:rsidR="005D5C0D" w:rsidRPr="00BF6347">
        <w:rPr>
          <w:rFonts w:ascii="PT Astra Serif" w:hAnsi="PT Astra Serif"/>
          <w:i/>
          <w:spacing w:val="2"/>
          <w:sz w:val="16"/>
          <w:szCs w:val="20"/>
        </w:rPr>
        <w:t>под</w:t>
      </w:r>
      <w:r w:rsidRPr="00BF6347">
        <w:rPr>
          <w:rFonts w:ascii="PT Astra Serif" w:hAnsi="PT Astra Serif"/>
          <w:i/>
          <w:spacing w:val="2"/>
          <w:sz w:val="16"/>
          <w:szCs w:val="20"/>
        </w:rPr>
        <w:t>пунктом 2.8</w:t>
      </w:r>
      <w:r w:rsidR="005D5C0D" w:rsidRPr="00BF6347">
        <w:rPr>
          <w:rFonts w:ascii="PT Astra Serif" w:hAnsi="PT Astra Serif"/>
          <w:i/>
          <w:spacing w:val="2"/>
          <w:sz w:val="16"/>
          <w:szCs w:val="20"/>
        </w:rPr>
        <w:t xml:space="preserve">.2 </w:t>
      </w:r>
      <w:r w:rsidR="00043A7C" w:rsidRPr="00BF6347">
        <w:rPr>
          <w:rFonts w:ascii="PT Astra Serif" w:hAnsi="PT Astra Serif"/>
          <w:i/>
          <w:spacing w:val="2"/>
          <w:sz w:val="16"/>
          <w:szCs w:val="20"/>
        </w:rPr>
        <w:t>пункта 2.8 А</w:t>
      </w:r>
      <w:r w:rsidRPr="00BF6347">
        <w:rPr>
          <w:rFonts w:ascii="PT Astra Serif" w:hAnsi="PT Astra Serif"/>
          <w:i/>
          <w:spacing w:val="2"/>
          <w:sz w:val="16"/>
          <w:szCs w:val="20"/>
        </w:rPr>
        <w:t>дминистративного регламента</w:t>
      </w:r>
      <w:r w:rsidRPr="00BF6347">
        <w:rPr>
          <w:rFonts w:ascii="PT Astra Serif" w:hAnsi="PT Astra Serif"/>
          <w:i/>
          <w:sz w:val="16"/>
          <w:szCs w:val="20"/>
        </w:rPr>
        <w:t>)</w:t>
      </w:r>
      <w:r w:rsidR="00AB6458" w:rsidRPr="00BF6347">
        <w:rPr>
          <w:rFonts w:ascii="PT Astra Serif" w:hAnsi="PT Astra Serif"/>
          <w:i/>
          <w:sz w:val="16"/>
          <w:szCs w:val="20"/>
        </w:rPr>
        <w:t xml:space="preserve"> </w:t>
      </w:r>
    </w:p>
    <w:p w:rsidR="00A508A7" w:rsidRPr="00BF6347" w:rsidRDefault="00D10805" w:rsidP="00A508A7">
      <w:pPr>
        <w:jc w:val="both"/>
        <w:rPr>
          <w:rFonts w:ascii="PT Astra Serif" w:hAnsi="PT Astra Serif"/>
          <w:szCs w:val="26"/>
        </w:rPr>
      </w:pPr>
      <w:r>
        <w:rPr>
          <w:rFonts w:ascii="PT Astra Serif" w:hAnsi="PT Astra Serif"/>
          <w:szCs w:val="26"/>
        </w:rPr>
        <w:t xml:space="preserve">муниципальное учреждение </w:t>
      </w:r>
      <w:r w:rsidR="0078640E" w:rsidRPr="00BF6347">
        <w:rPr>
          <w:rFonts w:ascii="PT Astra Serif" w:hAnsi="PT Astra Serif"/>
          <w:szCs w:val="26"/>
        </w:rPr>
        <w:t>администрация муниципального образования «</w:t>
      </w:r>
      <w:r>
        <w:rPr>
          <w:rFonts w:ascii="PT Astra Serif" w:hAnsi="PT Astra Serif"/>
          <w:szCs w:val="26"/>
        </w:rPr>
        <w:t>Вешкаймский район</w:t>
      </w:r>
      <w:r w:rsidR="0078640E" w:rsidRPr="00BF6347">
        <w:rPr>
          <w:rFonts w:ascii="PT Astra Serif" w:hAnsi="PT Astra Serif"/>
          <w:szCs w:val="26"/>
        </w:rPr>
        <w:t xml:space="preserve">» Ульяновской области </w:t>
      </w:r>
      <w:r>
        <w:rPr>
          <w:rFonts w:ascii="PT Astra Serif" w:hAnsi="PT Astra Serif"/>
          <w:szCs w:val="26"/>
        </w:rPr>
        <w:t>постановляет:</w:t>
      </w:r>
    </w:p>
    <w:p w:rsidR="00A508A7" w:rsidRPr="00BF6347" w:rsidRDefault="00A508A7" w:rsidP="00A508A7">
      <w:pPr>
        <w:jc w:val="both"/>
        <w:rPr>
          <w:rFonts w:ascii="PT Astra Serif" w:hAnsi="PT Astra Serif"/>
          <w:sz w:val="14"/>
          <w:szCs w:val="26"/>
        </w:rPr>
      </w:pPr>
    </w:p>
    <w:p w:rsidR="0078640E" w:rsidRPr="00BF6347" w:rsidRDefault="0078640E" w:rsidP="00853561">
      <w:pPr>
        <w:ind w:left="1069" w:hanging="360"/>
        <w:jc w:val="both"/>
        <w:rPr>
          <w:rFonts w:ascii="PT Astra Serif" w:hAnsi="PT Astra Serif"/>
          <w:i/>
          <w:sz w:val="16"/>
          <w:szCs w:val="20"/>
        </w:rPr>
      </w:pPr>
      <w:r w:rsidRPr="00BF6347">
        <w:rPr>
          <w:rFonts w:ascii="PT Astra Serif" w:hAnsi="PT Astra Serif"/>
          <w:szCs w:val="26"/>
        </w:rPr>
        <w:t>Отказать</w:t>
      </w:r>
      <w:r w:rsidRPr="00BF6347">
        <w:rPr>
          <w:rFonts w:ascii="PT Astra Serif" w:hAnsi="PT Astra Serif"/>
          <w:sz w:val="26"/>
          <w:szCs w:val="28"/>
        </w:rPr>
        <w:t xml:space="preserve"> </w:t>
      </w:r>
      <w:r w:rsidRPr="00BF6347">
        <w:rPr>
          <w:rFonts w:ascii="PT Astra Serif" w:hAnsi="PT Astra Serif"/>
          <w:szCs w:val="26"/>
        </w:rPr>
        <w:t>__________________________________________________________</w:t>
      </w:r>
      <w:r w:rsidR="00853561" w:rsidRPr="00BF6347">
        <w:rPr>
          <w:rFonts w:ascii="PT Astra Serif" w:hAnsi="PT Astra Serif"/>
          <w:szCs w:val="26"/>
        </w:rPr>
        <w:t>___</w:t>
      </w:r>
      <w:r w:rsidRPr="00BF6347">
        <w:rPr>
          <w:rFonts w:ascii="PT Astra Serif" w:hAnsi="PT Astra Serif"/>
          <w:szCs w:val="26"/>
        </w:rPr>
        <w:t>__</w:t>
      </w:r>
      <w:r w:rsidR="00853561" w:rsidRPr="00BF6347">
        <w:rPr>
          <w:rFonts w:ascii="PT Astra Serif" w:hAnsi="PT Astra Serif"/>
          <w:szCs w:val="26"/>
        </w:rPr>
        <w:br/>
      </w:r>
      <w:r w:rsidRPr="00BF6347">
        <w:rPr>
          <w:rFonts w:ascii="PT Astra Serif" w:hAnsi="PT Astra Serif"/>
          <w:i/>
          <w:sz w:val="16"/>
          <w:szCs w:val="20"/>
        </w:rPr>
        <w:t xml:space="preserve">                                       </w:t>
      </w:r>
      <w:r w:rsidR="005D5C0D" w:rsidRPr="00BF6347">
        <w:rPr>
          <w:rFonts w:ascii="PT Astra Serif" w:hAnsi="PT Astra Serif"/>
          <w:i/>
          <w:sz w:val="16"/>
          <w:szCs w:val="20"/>
        </w:rPr>
        <w:t xml:space="preserve">        </w:t>
      </w:r>
      <w:r w:rsidRPr="00BF6347">
        <w:rPr>
          <w:rFonts w:ascii="PT Astra Serif" w:hAnsi="PT Astra Serif"/>
          <w:i/>
          <w:sz w:val="16"/>
          <w:szCs w:val="20"/>
        </w:rPr>
        <w:t>(ФИО (после</w:t>
      </w:r>
      <w:r w:rsidR="005D5C0D" w:rsidRPr="00BF6347">
        <w:rPr>
          <w:rFonts w:ascii="PT Astra Serif" w:hAnsi="PT Astra Serif"/>
          <w:i/>
          <w:sz w:val="16"/>
          <w:szCs w:val="20"/>
        </w:rPr>
        <w:t xml:space="preserve">днее – при наличии) заявителя, </w:t>
      </w:r>
      <w:r w:rsidRPr="00BF6347">
        <w:rPr>
          <w:rFonts w:ascii="PT Astra Serif" w:hAnsi="PT Astra Serif"/>
          <w:i/>
          <w:sz w:val="16"/>
          <w:szCs w:val="20"/>
        </w:rPr>
        <w:t>наименование юридического лица, ИНН ОГРН)</w:t>
      </w:r>
    </w:p>
    <w:p w:rsidR="0078640E" w:rsidRPr="00BF6347" w:rsidRDefault="0078640E">
      <w:pPr>
        <w:jc w:val="both"/>
        <w:rPr>
          <w:rFonts w:ascii="PT Astra Serif" w:hAnsi="PT Astra Serif"/>
          <w:sz w:val="18"/>
          <w:szCs w:val="20"/>
        </w:rPr>
      </w:pPr>
      <w:r w:rsidRPr="00BF6347">
        <w:rPr>
          <w:rFonts w:ascii="PT Astra Serif" w:hAnsi="PT Astra Serif"/>
          <w:szCs w:val="26"/>
        </w:rPr>
        <w:t>в установлении публичного сервитута в отношении земельного участка общей площадью _____ кв. м с кадастровым номером _________, расположенного по адресу: _____________.</w:t>
      </w:r>
    </w:p>
    <w:p w:rsidR="0078640E" w:rsidRDefault="0078640E">
      <w:pPr>
        <w:autoSpaceDE w:val="0"/>
        <w:autoSpaceDN w:val="0"/>
        <w:spacing w:line="276" w:lineRule="auto"/>
        <w:ind w:firstLine="708"/>
        <w:jc w:val="both"/>
        <w:rPr>
          <w:rFonts w:ascii="PT Astra Serif" w:hAnsi="PT Astra Serif"/>
          <w:sz w:val="28"/>
          <w:szCs w:val="28"/>
        </w:rPr>
      </w:pPr>
    </w:p>
    <w:p w:rsidR="00C524B5" w:rsidRDefault="00C524B5">
      <w:pPr>
        <w:autoSpaceDE w:val="0"/>
        <w:autoSpaceDN w:val="0"/>
        <w:spacing w:line="276" w:lineRule="auto"/>
        <w:ind w:firstLine="708"/>
        <w:jc w:val="both"/>
        <w:rPr>
          <w:rFonts w:ascii="PT Astra Serif" w:hAnsi="PT Astra Serif"/>
          <w:sz w:val="28"/>
          <w:szCs w:val="28"/>
        </w:rPr>
      </w:pPr>
    </w:p>
    <w:p w:rsidR="00C524B5" w:rsidRPr="00BF6347" w:rsidRDefault="00C524B5">
      <w:pPr>
        <w:autoSpaceDE w:val="0"/>
        <w:autoSpaceDN w:val="0"/>
        <w:spacing w:line="276" w:lineRule="auto"/>
        <w:ind w:firstLine="708"/>
        <w:jc w:val="both"/>
        <w:rPr>
          <w:rFonts w:ascii="PT Astra Serif" w:hAnsi="PT Astra Serif"/>
          <w:sz w:val="28"/>
          <w:szCs w:val="28"/>
        </w:rPr>
      </w:pPr>
    </w:p>
    <w:p w:rsidR="00C524B5" w:rsidRPr="00BA6664" w:rsidRDefault="00C524B5" w:rsidP="00C524B5">
      <w:pPr>
        <w:jc w:val="both"/>
        <w:rPr>
          <w:rFonts w:ascii="PT Astra Serif" w:hAnsi="PT Astra Serif"/>
        </w:rPr>
      </w:pPr>
      <w:r w:rsidRPr="00BA6664">
        <w:rPr>
          <w:rFonts w:ascii="PT Astra Serif" w:hAnsi="PT Astra Serif"/>
        </w:rPr>
        <w:t xml:space="preserve">Глава администрации </w:t>
      </w:r>
    </w:p>
    <w:p w:rsidR="00C524B5" w:rsidRPr="00BA6664" w:rsidRDefault="00C524B5" w:rsidP="00C524B5">
      <w:pPr>
        <w:jc w:val="both"/>
        <w:rPr>
          <w:rFonts w:ascii="PT Astra Serif" w:hAnsi="PT Astra Serif"/>
        </w:rPr>
      </w:pPr>
      <w:r w:rsidRPr="00BA6664">
        <w:rPr>
          <w:rFonts w:ascii="PT Astra Serif" w:hAnsi="PT Astra Serif"/>
        </w:rPr>
        <w:t>муниципального образования</w:t>
      </w:r>
    </w:p>
    <w:p w:rsidR="00C524B5" w:rsidRPr="00BA6664" w:rsidRDefault="00C524B5" w:rsidP="00C524B5">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C524B5" w:rsidRPr="00BA6664" w:rsidRDefault="00C524B5" w:rsidP="00C524B5">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2C6AB8" w:rsidRDefault="002C6AB8" w:rsidP="0032370B">
      <w:pPr>
        <w:widowControl w:val="0"/>
        <w:autoSpaceDE w:val="0"/>
        <w:autoSpaceDN w:val="0"/>
        <w:adjustRightInd w:val="0"/>
        <w:ind w:right="-2"/>
        <w:jc w:val="right"/>
        <w:rPr>
          <w:rFonts w:ascii="PT Astra Serif" w:hAnsi="PT Astra Serif"/>
          <w:bCs/>
          <w:szCs w:val="28"/>
        </w:rPr>
      </w:pPr>
    </w:p>
    <w:p w:rsidR="003224A1" w:rsidRDefault="003224A1" w:rsidP="0032370B">
      <w:pPr>
        <w:widowControl w:val="0"/>
        <w:autoSpaceDE w:val="0"/>
        <w:autoSpaceDN w:val="0"/>
        <w:adjustRightInd w:val="0"/>
        <w:ind w:right="-2"/>
        <w:jc w:val="right"/>
        <w:rPr>
          <w:rFonts w:ascii="PT Astra Serif" w:hAnsi="PT Astra Serif"/>
          <w:bCs/>
          <w:szCs w:val="28"/>
        </w:rPr>
      </w:pPr>
    </w:p>
    <w:p w:rsidR="0032370B" w:rsidRPr="00BF6347" w:rsidRDefault="0032370B" w:rsidP="0032370B">
      <w:pPr>
        <w:widowControl w:val="0"/>
        <w:autoSpaceDE w:val="0"/>
        <w:autoSpaceDN w:val="0"/>
        <w:adjustRightInd w:val="0"/>
        <w:ind w:right="-2"/>
        <w:jc w:val="right"/>
        <w:rPr>
          <w:rFonts w:ascii="PT Astra Serif" w:hAnsi="PT Astra Serif"/>
          <w:szCs w:val="28"/>
        </w:rPr>
      </w:pPr>
      <w:r w:rsidRPr="00BF6347">
        <w:rPr>
          <w:rFonts w:ascii="PT Astra Serif" w:hAnsi="PT Astra Serif"/>
          <w:bCs/>
          <w:szCs w:val="28"/>
        </w:rPr>
        <w:t xml:space="preserve">Приложение № </w:t>
      </w:r>
      <w:r w:rsidR="00043A7C" w:rsidRPr="00BF6347">
        <w:rPr>
          <w:rFonts w:ascii="PT Astra Serif" w:hAnsi="PT Astra Serif"/>
          <w:bCs/>
          <w:szCs w:val="28"/>
        </w:rPr>
        <w:t>3</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3926CD" w:rsidRPr="00BA6664" w:rsidRDefault="003926CD" w:rsidP="003926CD">
      <w:pPr>
        <w:tabs>
          <w:tab w:val="left" w:pos="7755"/>
        </w:tabs>
        <w:jc w:val="right"/>
        <w:rPr>
          <w:rFonts w:ascii="PT Astra Serif" w:hAnsi="PT Astra Serif"/>
        </w:rPr>
      </w:pPr>
      <w:r>
        <w:rPr>
          <w:rFonts w:ascii="PT Astra Serif" w:hAnsi="PT Astra Serif"/>
        </w:rPr>
        <w:t xml:space="preserve">от 02 декабря 2020 г. </w:t>
      </w:r>
      <w:r w:rsidRPr="00BA6664">
        <w:rPr>
          <w:rFonts w:ascii="PT Astra Serif" w:hAnsi="PT Astra Serif"/>
        </w:rPr>
        <w:t xml:space="preserve"> № </w:t>
      </w:r>
      <w:r>
        <w:rPr>
          <w:rFonts w:ascii="PT Astra Serif" w:hAnsi="PT Astra Serif"/>
        </w:rPr>
        <w:t>849</w:t>
      </w:r>
    </w:p>
    <w:p w:rsidR="002F5D34" w:rsidRPr="007B6422" w:rsidRDefault="002F5D34" w:rsidP="003548D6">
      <w:pPr>
        <w:widowControl w:val="0"/>
        <w:jc w:val="center"/>
        <w:rPr>
          <w:rFonts w:ascii="PT Astra Serif" w:hAnsi="PT Astra Serif"/>
          <w:b/>
          <w:sz w:val="32"/>
          <w:szCs w:val="32"/>
        </w:rPr>
      </w:pPr>
      <w:r w:rsidRPr="00BA6664">
        <w:rPr>
          <w:rFonts w:ascii="PT Astra Serif" w:hAnsi="PT Astra Serif"/>
          <w:sz w:val="22"/>
          <w:shd w:val="clear" w:color="auto" w:fill="FFFFFF"/>
        </w:rPr>
        <w:br/>
      </w:r>
      <w:r w:rsidRPr="007B6422">
        <w:rPr>
          <w:rFonts w:ascii="PT Astra Serif" w:hAnsi="PT Astra Serif"/>
          <w:b/>
          <w:noProof/>
          <w:sz w:val="32"/>
          <w:szCs w:val="32"/>
        </w:rPr>
        <w:drawing>
          <wp:inline distT="0" distB="0" distL="0" distR="0" wp14:anchorId="1373DBD4" wp14:editId="5EC5047E">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2F5D34" w:rsidRPr="007B6422" w:rsidRDefault="002F5D34" w:rsidP="002F5D34">
      <w:pPr>
        <w:jc w:val="center"/>
        <w:rPr>
          <w:rFonts w:ascii="PT Astra Serif" w:hAnsi="PT Astra Serif"/>
          <w:b/>
          <w:sz w:val="32"/>
          <w:szCs w:val="32"/>
        </w:rPr>
      </w:pPr>
      <w:r w:rsidRPr="007B6422">
        <w:rPr>
          <w:rFonts w:ascii="PT Astra Serif" w:hAnsi="PT Astra Serif"/>
          <w:b/>
          <w:sz w:val="32"/>
          <w:szCs w:val="32"/>
        </w:rPr>
        <w:t xml:space="preserve">МУНИЦИПАЛЬНОЕ УЧРЕЖДЕНИЕ АДМИНИСТРАЦИЯ </w:t>
      </w:r>
    </w:p>
    <w:p w:rsidR="002F5D34" w:rsidRPr="007B6422" w:rsidRDefault="002F5D34" w:rsidP="002F5D34">
      <w:pPr>
        <w:jc w:val="center"/>
        <w:rPr>
          <w:rFonts w:ascii="PT Astra Serif" w:hAnsi="PT Astra Serif"/>
          <w:b/>
          <w:sz w:val="32"/>
          <w:szCs w:val="32"/>
        </w:rPr>
      </w:pPr>
      <w:r w:rsidRPr="007B6422">
        <w:rPr>
          <w:rFonts w:ascii="PT Astra Serif" w:hAnsi="PT Astra Serif"/>
          <w:b/>
          <w:sz w:val="32"/>
          <w:szCs w:val="32"/>
        </w:rPr>
        <w:t>МУНИЦИПАЛЬНОГО ОБРАЗОВАНИЯ</w:t>
      </w:r>
    </w:p>
    <w:p w:rsidR="002F5D34" w:rsidRPr="007B6422" w:rsidRDefault="002F5D34" w:rsidP="002F5D34">
      <w:pPr>
        <w:jc w:val="center"/>
        <w:rPr>
          <w:rFonts w:ascii="PT Astra Serif" w:hAnsi="PT Astra Serif"/>
          <w:sz w:val="32"/>
          <w:szCs w:val="32"/>
        </w:rPr>
      </w:pPr>
      <w:r w:rsidRPr="007B6422">
        <w:rPr>
          <w:rFonts w:ascii="PT Astra Serif" w:hAnsi="PT Astra Serif"/>
          <w:b/>
          <w:sz w:val="32"/>
          <w:szCs w:val="32"/>
        </w:rPr>
        <w:t>«ВЕШКАЙМСКИЙ РАЙОН» УЛЬЯНОВСКОЙ ОБЛАСТИ</w:t>
      </w:r>
    </w:p>
    <w:p w:rsidR="002F5D34" w:rsidRPr="007B6422" w:rsidRDefault="002F5D34" w:rsidP="002F5D34">
      <w:pPr>
        <w:jc w:val="center"/>
        <w:rPr>
          <w:rFonts w:ascii="PT Astra Serif" w:hAnsi="PT Astra Serif"/>
          <w:sz w:val="32"/>
          <w:szCs w:val="32"/>
        </w:rPr>
      </w:pPr>
    </w:p>
    <w:p w:rsidR="002F5D34" w:rsidRPr="00BA6664" w:rsidRDefault="002F5D34" w:rsidP="002F5D34">
      <w:pPr>
        <w:jc w:val="center"/>
        <w:rPr>
          <w:rFonts w:ascii="PT Astra Serif" w:hAnsi="PT Astra Serif"/>
          <w:b/>
          <w:sz w:val="48"/>
          <w:szCs w:val="48"/>
        </w:rPr>
      </w:pPr>
      <w:r w:rsidRPr="00BA6664">
        <w:rPr>
          <w:rFonts w:ascii="PT Astra Serif" w:hAnsi="PT Astra Serif"/>
          <w:b/>
          <w:sz w:val="48"/>
          <w:szCs w:val="48"/>
        </w:rPr>
        <w:t>ПОСТАНОВЛЕНИЕ</w:t>
      </w:r>
    </w:p>
    <w:p w:rsidR="002F5D34" w:rsidRPr="00BA6664" w:rsidRDefault="002F5D34" w:rsidP="002F5D34">
      <w:pPr>
        <w:jc w:val="center"/>
        <w:rPr>
          <w:rFonts w:ascii="PT Astra Serif" w:hAnsi="PT Astra Serif"/>
          <w:szCs w:val="28"/>
        </w:rPr>
      </w:pPr>
      <w:r w:rsidRPr="00BA6664">
        <w:rPr>
          <w:rFonts w:ascii="PT Astra Serif" w:hAnsi="PT Astra Serif"/>
          <w:sz w:val="26"/>
          <w:szCs w:val="26"/>
        </w:rPr>
        <w:t>___________________</w:t>
      </w:r>
      <w:r w:rsidRPr="00BA6664">
        <w:rPr>
          <w:rFonts w:ascii="PT Astra Serif" w:hAnsi="PT Astra Serif"/>
          <w:sz w:val="26"/>
          <w:szCs w:val="26"/>
        </w:rPr>
        <w:tab/>
        <w:t xml:space="preserve">                                                              </w:t>
      </w:r>
      <w:r w:rsidR="0025249F">
        <w:rPr>
          <w:rFonts w:ascii="PT Astra Serif" w:hAnsi="PT Astra Serif"/>
          <w:sz w:val="26"/>
          <w:szCs w:val="26"/>
        </w:rPr>
        <w:t xml:space="preserve">        </w:t>
      </w:r>
      <w:r w:rsidRPr="00BA6664">
        <w:rPr>
          <w:rFonts w:ascii="PT Astra Serif" w:hAnsi="PT Astra Serif"/>
          <w:sz w:val="26"/>
          <w:szCs w:val="26"/>
        </w:rPr>
        <w:t xml:space="preserve">           № _____</w:t>
      </w:r>
    </w:p>
    <w:p w:rsidR="002F5D34" w:rsidRPr="00BA6664" w:rsidRDefault="002F5D34" w:rsidP="002F5D34">
      <w:pPr>
        <w:jc w:val="center"/>
        <w:rPr>
          <w:rFonts w:ascii="PT Astra Serif" w:hAnsi="PT Astra Serif"/>
          <w:sz w:val="20"/>
          <w:szCs w:val="20"/>
        </w:rPr>
      </w:pPr>
      <w:proofErr w:type="spellStart"/>
      <w:r w:rsidRPr="00BA6664">
        <w:rPr>
          <w:rFonts w:ascii="PT Astra Serif" w:hAnsi="PT Astra Serif"/>
          <w:sz w:val="20"/>
          <w:szCs w:val="20"/>
        </w:rPr>
        <w:t>р.п</w:t>
      </w:r>
      <w:proofErr w:type="spellEnd"/>
      <w:r w:rsidRPr="00BA6664">
        <w:rPr>
          <w:rFonts w:ascii="PT Astra Serif" w:hAnsi="PT Astra Serif"/>
          <w:sz w:val="20"/>
          <w:szCs w:val="20"/>
        </w:rPr>
        <w:t>. Вешкайма</w:t>
      </w:r>
    </w:p>
    <w:p w:rsidR="002C6AB8" w:rsidRDefault="002C6AB8" w:rsidP="004B5935">
      <w:pPr>
        <w:ind w:firstLineChars="321" w:firstLine="770"/>
        <w:jc w:val="both"/>
        <w:rPr>
          <w:rFonts w:ascii="PT Astra Serif" w:hAnsi="PT Astra Serif"/>
        </w:rPr>
      </w:pPr>
    </w:p>
    <w:p w:rsidR="002C6AB8" w:rsidRPr="002C6AB8" w:rsidRDefault="002C6AB8" w:rsidP="002C6AB8">
      <w:pPr>
        <w:jc w:val="center"/>
        <w:rPr>
          <w:rFonts w:ascii="PT Astra Serif" w:hAnsi="PT Astra Serif"/>
          <w:b/>
          <w:szCs w:val="28"/>
          <w:lang w:bidi="x-none"/>
        </w:rPr>
      </w:pPr>
      <w:r w:rsidRPr="002C6AB8">
        <w:rPr>
          <w:rFonts w:ascii="PT Astra Serif" w:hAnsi="PT Astra Serif"/>
          <w:b/>
          <w:szCs w:val="28"/>
          <w:lang w:bidi="x-none"/>
        </w:rPr>
        <w:t>О внесении изменений в решение об установлении публичного сервитута</w:t>
      </w:r>
    </w:p>
    <w:p w:rsidR="002C6AB8" w:rsidRDefault="002C6AB8" w:rsidP="004B5935">
      <w:pPr>
        <w:ind w:firstLineChars="321" w:firstLine="770"/>
        <w:jc w:val="both"/>
        <w:rPr>
          <w:rFonts w:ascii="PT Astra Serif" w:hAnsi="PT Astra Serif"/>
        </w:rPr>
      </w:pPr>
    </w:p>
    <w:p w:rsidR="004B5935" w:rsidRPr="00BF6347" w:rsidRDefault="0032370B" w:rsidP="004B5935">
      <w:pPr>
        <w:ind w:firstLineChars="321" w:firstLine="770"/>
        <w:jc w:val="both"/>
        <w:rPr>
          <w:rFonts w:ascii="PT Astra Serif" w:hAnsi="PT Astra Serif"/>
          <w:szCs w:val="26"/>
        </w:rPr>
      </w:pPr>
      <w:r w:rsidRPr="00BF6347">
        <w:rPr>
          <w:rFonts w:ascii="PT Astra Serif" w:hAnsi="PT Astra Serif"/>
        </w:rP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w:t>
      </w:r>
      <w:r w:rsidR="00043A7C" w:rsidRPr="00BF6347">
        <w:rPr>
          <w:rFonts w:ascii="PT Astra Serif" w:hAnsi="PT Astra Serif"/>
        </w:rPr>
        <w:t xml:space="preserve">ления в Российской Федерации», </w:t>
      </w:r>
      <w:r w:rsidRPr="00BF6347">
        <w:rPr>
          <w:rFonts w:ascii="PT Astra Serif" w:hAnsi="PT Astra Serif"/>
        </w:rPr>
        <w:t xml:space="preserve">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w:t>
      </w:r>
      <w:r w:rsidR="00043A7C" w:rsidRPr="00BF6347">
        <w:rPr>
          <w:rFonts w:ascii="PT Astra Serif" w:hAnsi="PT Astra Serif"/>
        </w:rPr>
        <w:t>п</w:t>
      </w:r>
      <w:r w:rsidRPr="00BF6347">
        <w:rPr>
          <w:rFonts w:ascii="PT Astra Serif" w:hAnsi="PT Astra Serif"/>
        </w:rPr>
        <w:t xml:space="preserve">риказом Министерства транспорта Российской Федерации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w:t>
      </w:r>
      <w:r w:rsidR="005E6150">
        <w:rPr>
          <w:rFonts w:ascii="PT Astra Serif" w:hAnsi="PT Astra Serif"/>
        </w:rPr>
        <w:t xml:space="preserve">муниципальное учреждение </w:t>
      </w:r>
      <w:r w:rsidRPr="00BF6347">
        <w:rPr>
          <w:rFonts w:ascii="PT Astra Serif" w:hAnsi="PT Astra Serif"/>
        </w:rPr>
        <w:t>администрация муниципального образования «</w:t>
      </w:r>
      <w:r w:rsidR="005E6150">
        <w:rPr>
          <w:rFonts w:ascii="PT Astra Serif" w:hAnsi="PT Astra Serif"/>
        </w:rPr>
        <w:t>Вешкаймский район</w:t>
      </w:r>
      <w:r w:rsidRPr="00BF6347">
        <w:rPr>
          <w:rFonts w:ascii="PT Astra Serif" w:hAnsi="PT Astra Serif"/>
          <w:szCs w:val="26"/>
        </w:rPr>
        <w:t xml:space="preserve">» Ульяновской области </w:t>
      </w:r>
      <w:r w:rsidR="005E6150">
        <w:rPr>
          <w:rFonts w:ascii="PT Astra Serif" w:hAnsi="PT Astra Serif"/>
          <w:szCs w:val="26"/>
        </w:rPr>
        <w:t>постановляет</w:t>
      </w:r>
      <w:r w:rsidR="004B5935" w:rsidRPr="00BF6347">
        <w:rPr>
          <w:rFonts w:ascii="PT Astra Serif" w:hAnsi="PT Astra Serif"/>
          <w:szCs w:val="26"/>
        </w:rPr>
        <w:t>:</w:t>
      </w:r>
    </w:p>
    <w:p w:rsidR="0032370B" w:rsidRPr="00BF6347" w:rsidRDefault="0032370B" w:rsidP="0032370B">
      <w:pPr>
        <w:jc w:val="both"/>
        <w:rPr>
          <w:rFonts w:ascii="PT Astra Serif" w:hAnsi="PT Astra Serif"/>
          <w:sz w:val="2"/>
          <w:szCs w:val="20"/>
        </w:rPr>
      </w:pPr>
    </w:p>
    <w:p w:rsidR="0032370B" w:rsidRPr="00BF6347" w:rsidRDefault="0032370B" w:rsidP="0032370B">
      <w:pPr>
        <w:ind w:firstLine="709"/>
        <w:jc w:val="both"/>
        <w:rPr>
          <w:rFonts w:ascii="PT Astra Serif" w:hAnsi="PT Astra Serif"/>
        </w:rPr>
      </w:pPr>
      <w:r w:rsidRPr="00BF6347">
        <w:rPr>
          <w:rFonts w:ascii="PT Astra Serif" w:hAnsi="PT Astra Serif"/>
        </w:rPr>
        <w:t xml:space="preserve">1. Внести в постановление </w:t>
      </w:r>
      <w:r w:rsidR="005E6150">
        <w:rPr>
          <w:rFonts w:ascii="PT Astra Serif" w:hAnsi="PT Astra Serif"/>
        </w:rPr>
        <w:t xml:space="preserve">муниципального учреждения администрация муниципального образования «Вешкаймский район» Ульяновской области </w:t>
      </w:r>
      <w:r w:rsidRPr="00BF6347">
        <w:rPr>
          <w:rFonts w:ascii="PT Astra Serif" w:hAnsi="PT Astra Serif"/>
        </w:rPr>
        <w:t>от _______ № __________ об установлении публичного сервитута следующие изменения:</w:t>
      </w:r>
    </w:p>
    <w:p w:rsidR="0032370B" w:rsidRPr="00BF6347" w:rsidRDefault="0032370B" w:rsidP="0032370B">
      <w:pPr>
        <w:ind w:firstLineChars="6" w:firstLine="14"/>
        <w:jc w:val="both"/>
        <w:rPr>
          <w:rFonts w:ascii="PT Astra Serif" w:hAnsi="PT Astra Serif"/>
        </w:rPr>
      </w:pPr>
      <w:r w:rsidRPr="00BF6347">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370B" w:rsidRPr="00BF6347" w:rsidRDefault="0032370B" w:rsidP="0032370B">
      <w:pPr>
        <w:ind w:firstLineChars="6" w:firstLine="10"/>
        <w:jc w:val="center"/>
        <w:rPr>
          <w:rFonts w:ascii="PT Astra Serif" w:hAnsi="PT Astra Serif"/>
          <w:i/>
          <w:sz w:val="16"/>
        </w:rPr>
      </w:pPr>
      <w:r w:rsidRPr="00BF6347">
        <w:rPr>
          <w:rFonts w:ascii="PT Astra Serif" w:hAnsi="PT Astra Serif"/>
          <w:i/>
          <w:sz w:val="16"/>
        </w:rPr>
        <w:t>(указываются вносимые изменения в решение об установлении публичного сервитута)</w:t>
      </w:r>
    </w:p>
    <w:p w:rsidR="0032370B" w:rsidRPr="00BF6347" w:rsidRDefault="0032370B" w:rsidP="0032370B">
      <w:pPr>
        <w:pStyle w:val="22"/>
        <w:tabs>
          <w:tab w:val="left" w:pos="0"/>
        </w:tabs>
        <w:spacing w:after="0" w:line="240" w:lineRule="auto"/>
        <w:ind w:left="0" w:firstLine="700"/>
        <w:jc w:val="both"/>
        <w:rPr>
          <w:rFonts w:ascii="PT Astra Serif" w:hAnsi="PT Astra Serif"/>
        </w:rPr>
      </w:pPr>
      <w:r w:rsidRPr="00BF6347">
        <w:rPr>
          <w:rFonts w:ascii="PT Astra Serif" w:hAnsi="PT Astra Serif"/>
        </w:rPr>
        <w:lastRenderedPageBreak/>
        <w:t xml:space="preserve">2. </w:t>
      </w:r>
      <w:r w:rsidR="005E6150">
        <w:rPr>
          <w:rFonts w:ascii="PT Astra Serif" w:hAnsi="PT Astra Serif"/>
        </w:rPr>
        <w:t xml:space="preserve">Управлению имущества и земельных </w:t>
      </w:r>
      <w:proofErr w:type="gramStart"/>
      <w:r w:rsidR="005E6150">
        <w:rPr>
          <w:rFonts w:ascii="PT Astra Serif" w:hAnsi="PT Astra Serif"/>
        </w:rPr>
        <w:t xml:space="preserve">отношений </w:t>
      </w:r>
      <w:r w:rsidRPr="00BF6347">
        <w:rPr>
          <w:rFonts w:ascii="PT Astra Serif" w:hAnsi="PT Astra Serif"/>
          <w:sz w:val="12"/>
          <w:szCs w:val="20"/>
        </w:rPr>
        <w:t xml:space="preserve"> </w:t>
      </w:r>
      <w:r w:rsidRPr="00BF6347">
        <w:rPr>
          <w:rFonts w:ascii="PT Astra Serif" w:hAnsi="PT Astra Serif"/>
        </w:rPr>
        <w:t>в</w:t>
      </w:r>
      <w:proofErr w:type="gramEnd"/>
      <w:r w:rsidRPr="00BF6347">
        <w:rPr>
          <w:rFonts w:ascii="PT Astra Serif" w:hAnsi="PT Astra Serif"/>
        </w:rPr>
        <w:t xml:space="preserve"> течение 1 (одного) рабочего дня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32370B" w:rsidRPr="00BF6347" w:rsidRDefault="0032370B" w:rsidP="0032370B">
      <w:pPr>
        <w:widowControl w:val="0"/>
        <w:autoSpaceDE w:val="0"/>
        <w:autoSpaceDN w:val="0"/>
        <w:adjustRightInd w:val="0"/>
        <w:jc w:val="both"/>
        <w:outlineLvl w:val="1"/>
        <w:rPr>
          <w:rFonts w:ascii="PT Astra Serif" w:hAnsi="PT Astra Serif"/>
        </w:rPr>
      </w:pPr>
    </w:p>
    <w:p w:rsidR="0032370B" w:rsidRPr="00BF6347" w:rsidRDefault="0032370B" w:rsidP="0032370B">
      <w:pPr>
        <w:widowControl w:val="0"/>
        <w:autoSpaceDE w:val="0"/>
        <w:autoSpaceDN w:val="0"/>
        <w:adjustRightInd w:val="0"/>
        <w:outlineLvl w:val="1"/>
        <w:rPr>
          <w:rFonts w:ascii="PT Astra Serif" w:hAnsi="PT Astra Serif"/>
        </w:rPr>
      </w:pPr>
    </w:p>
    <w:p w:rsidR="0032370B" w:rsidRPr="00BF6347" w:rsidRDefault="0032370B" w:rsidP="0032370B">
      <w:pPr>
        <w:widowControl w:val="0"/>
        <w:autoSpaceDE w:val="0"/>
        <w:autoSpaceDN w:val="0"/>
        <w:adjustRightInd w:val="0"/>
        <w:outlineLvl w:val="1"/>
        <w:rPr>
          <w:rFonts w:ascii="PT Astra Serif" w:hAnsi="PT Astra Serif"/>
        </w:rPr>
      </w:pPr>
    </w:p>
    <w:p w:rsidR="002C6AB8" w:rsidRPr="00BA6664" w:rsidRDefault="002C6AB8" w:rsidP="002C6AB8">
      <w:pPr>
        <w:jc w:val="both"/>
        <w:rPr>
          <w:rFonts w:ascii="PT Astra Serif" w:hAnsi="PT Astra Serif"/>
        </w:rPr>
      </w:pPr>
      <w:r w:rsidRPr="00BA6664">
        <w:rPr>
          <w:rFonts w:ascii="PT Astra Serif" w:hAnsi="PT Astra Serif"/>
        </w:rPr>
        <w:t xml:space="preserve">Глава администрации </w:t>
      </w:r>
    </w:p>
    <w:p w:rsidR="002C6AB8" w:rsidRPr="00BA6664" w:rsidRDefault="002C6AB8" w:rsidP="002C6AB8">
      <w:pPr>
        <w:jc w:val="both"/>
        <w:rPr>
          <w:rFonts w:ascii="PT Astra Serif" w:hAnsi="PT Astra Serif"/>
        </w:rPr>
      </w:pPr>
      <w:r w:rsidRPr="00BA6664">
        <w:rPr>
          <w:rFonts w:ascii="PT Astra Serif" w:hAnsi="PT Astra Serif"/>
        </w:rPr>
        <w:t>муниципального образования</w:t>
      </w:r>
    </w:p>
    <w:p w:rsidR="002C6AB8" w:rsidRPr="00BA6664" w:rsidRDefault="002C6AB8" w:rsidP="002C6AB8">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2C6AB8" w:rsidRPr="00BA6664" w:rsidRDefault="002C6AB8" w:rsidP="002C6AB8">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2C6AB8" w:rsidRPr="00BA6664" w:rsidRDefault="002C6AB8" w:rsidP="002C6AB8">
      <w:pPr>
        <w:widowControl w:val="0"/>
        <w:ind w:right="4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046C1A" w:rsidRDefault="00046C1A" w:rsidP="00043A7C">
      <w:pPr>
        <w:autoSpaceDE w:val="0"/>
        <w:autoSpaceDN w:val="0"/>
        <w:jc w:val="right"/>
        <w:rPr>
          <w:rFonts w:ascii="PT Astra Serif" w:hAnsi="PT Astra Serif"/>
          <w:bCs/>
          <w:szCs w:val="28"/>
        </w:rPr>
      </w:pPr>
    </w:p>
    <w:p w:rsidR="003224A1" w:rsidRDefault="003224A1" w:rsidP="00043A7C">
      <w:pPr>
        <w:autoSpaceDE w:val="0"/>
        <w:autoSpaceDN w:val="0"/>
        <w:jc w:val="right"/>
        <w:rPr>
          <w:rFonts w:ascii="PT Astra Serif" w:hAnsi="PT Astra Serif"/>
          <w:bCs/>
          <w:szCs w:val="28"/>
        </w:rPr>
      </w:pPr>
    </w:p>
    <w:p w:rsidR="00043A7C" w:rsidRPr="00BF6347" w:rsidRDefault="00043A7C" w:rsidP="00043A7C">
      <w:pPr>
        <w:autoSpaceDE w:val="0"/>
        <w:autoSpaceDN w:val="0"/>
        <w:jc w:val="right"/>
        <w:rPr>
          <w:rFonts w:ascii="PT Astra Serif" w:hAnsi="PT Astra Serif"/>
          <w:bCs/>
          <w:szCs w:val="28"/>
        </w:rPr>
      </w:pPr>
      <w:r w:rsidRPr="00BF6347">
        <w:rPr>
          <w:rFonts w:ascii="PT Astra Serif" w:hAnsi="PT Astra Serif"/>
          <w:bCs/>
          <w:szCs w:val="28"/>
        </w:rPr>
        <w:t>Приложение № 4</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2F5D34" w:rsidRPr="00BA6664" w:rsidRDefault="002F5D34" w:rsidP="002F5D3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3926CD" w:rsidRPr="00BA6664" w:rsidRDefault="003926CD" w:rsidP="003926CD">
      <w:pPr>
        <w:tabs>
          <w:tab w:val="left" w:pos="7755"/>
        </w:tabs>
        <w:jc w:val="right"/>
        <w:rPr>
          <w:rFonts w:ascii="PT Astra Serif" w:hAnsi="PT Astra Serif"/>
        </w:rPr>
      </w:pPr>
      <w:r>
        <w:rPr>
          <w:rFonts w:ascii="PT Astra Serif" w:hAnsi="PT Astra Serif"/>
        </w:rPr>
        <w:t xml:space="preserve">от 02 декабря 2020 г. </w:t>
      </w:r>
      <w:r w:rsidRPr="00BA6664">
        <w:rPr>
          <w:rFonts w:ascii="PT Astra Serif" w:hAnsi="PT Astra Serif"/>
        </w:rPr>
        <w:t xml:space="preserve"> № </w:t>
      </w:r>
      <w:r>
        <w:rPr>
          <w:rFonts w:ascii="PT Astra Serif" w:hAnsi="PT Astra Serif"/>
        </w:rPr>
        <w:t>849</w:t>
      </w:r>
    </w:p>
    <w:tbl>
      <w:tblPr>
        <w:tblW w:w="11741" w:type="dxa"/>
        <w:tblLayout w:type="fixed"/>
        <w:tblLook w:val="0000" w:firstRow="0" w:lastRow="0" w:firstColumn="0" w:lastColumn="0" w:noHBand="0" w:noVBand="0"/>
      </w:tblPr>
      <w:tblGrid>
        <w:gridCol w:w="4820"/>
        <w:gridCol w:w="406"/>
        <w:gridCol w:w="408"/>
        <w:gridCol w:w="6107"/>
      </w:tblGrid>
      <w:tr w:rsidR="00046C1A" w:rsidRPr="00BA6664" w:rsidTr="00046C1A">
        <w:trPr>
          <w:trHeight w:val="2893"/>
        </w:trPr>
        <w:tc>
          <w:tcPr>
            <w:tcW w:w="4820" w:type="dxa"/>
            <w:shd w:val="clear" w:color="auto" w:fill="auto"/>
          </w:tcPr>
          <w:p w:rsidR="00046C1A" w:rsidRPr="00BA6664" w:rsidRDefault="002F5D34" w:rsidP="00C95B65">
            <w:pPr>
              <w:snapToGrid w:val="0"/>
              <w:ind w:hanging="1"/>
              <w:jc w:val="center"/>
              <w:rPr>
                <w:rFonts w:ascii="PT Astra Serif" w:hAnsi="PT Astra Serif"/>
                <w:b/>
              </w:rPr>
            </w:pPr>
            <w:r w:rsidRPr="00BA6664">
              <w:rPr>
                <w:rFonts w:ascii="PT Astra Serif" w:hAnsi="PT Astra Serif"/>
                <w:sz w:val="22"/>
                <w:shd w:val="clear" w:color="auto" w:fill="FFFFFF"/>
              </w:rPr>
              <w:br/>
            </w:r>
            <w:r w:rsidR="00046C1A" w:rsidRPr="00BA6664">
              <w:rPr>
                <w:rFonts w:ascii="PT Astra Serif" w:hAnsi="PT Astra Serif"/>
                <w:b/>
                <w:noProof/>
              </w:rPr>
              <w:drawing>
                <wp:inline distT="0" distB="0" distL="0" distR="0" wp14:anchorId="7767B308" wp14:editId="604C208E">
                  <wp:extent cx="400050" cy="495300"/>
                  <wp:effectExtent l="0" t="0" r="0" b="0"/>
                  <wp:docPr id="8"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046C1A" w:rsidRPr="00BA6664" w:rsidRDefault="00046C1A" w:rsidP="00C95B65">
            <w:pPr>
              <w:snapToGrid w:val="0"/>
              <w:ind w:hanging="1"/>
              <w:jc w:val="center"/>
              <w:rPr>
                <w:rFonts w:ascii="PT Astra Serif" w:hAnsi="PT Astra Serif"/>
                <w:b/>
              </w:rPr>
            </w:pPr>
            <w:r w:rsidRPr="00BA6664">
              <w:rPr>
                <w:rFonts w:ascii="PT Astra Serif" w:hAnsi="PT Astra Serif"/>
                <w:b/>
              </w:rPr>
              <w:t>Муниципальное учреждение</w:t>
            </w:r>
          </w:p>
          <w:p w:rsidR="00046C1A" w:rsidRPr="00BA6664" w:rsidRDefault="00046C1A" w:rsidP="00C95B65">
            <w:pPr>
              <w:ind w:hanging="1"/>
              <w:jc w:val="center"/>
              <w:rPr>
                <w:rFonts w:ascii="PT Astra Serif" w:hAnsi="PT Astra Serif"/>
                <w:b/>
              </w:rPr>
            </w:pPr>
            <w:r w:rsidRPr="00BA6664">
              <w:rPr>
                <w:rFonts w:ascii="PT Astra Serif" w:hAnsi="PT Astra Serif"/>
                <w:b/>
              </w:rPr>
              <w:t>Администрация</w:t>
            </w:r>
          </w:p>
          <w:p w:rsidR="00046C1A" w:rsidRDefault="00046C1A" w:rsidP="00C95B65">
            <w:pPr>
              <w:ind w:hanging="1"/>
              <w:jc w:val="center"/>
              <w:rPr>
                <w:rFonts w:ascii="PT Astra Serif" w:hAnsi="PT Astra Serif"/>
                <w:b/>
              </w:rPr>
            </w:pPr>
            <w:r w:rsidRPr="00BA6664">
              <w:rPr>
                <w:rFonts w:ascii="PT Astra Serif" w:hAnsi="PT Astra Serif"/>
                <w:b/>
              </w:rPr>
              <w:t xml:space="preserve">муниципального образования </w:t>
            </w:r>
          </w:p>
          <w:p w:rsidR="00046C1A" w:rsidRPr="00BA6664" w:rsidRDefault="00046C1A" w:rsidP="00C95B65">
            <w:pPr>
              <w:ind w:hanging="1"/>
              <w:jc w:val="center"/>
              <w:rPr>
                <w:rFonts w:ascii="PT Astra Serif" w:hAnsi="PT Astra Serif"/>
                <w:b/>
              </w:rPr>
            </w:pPr>
            <w:r w:rsidRPr="00BA6664">
              <w:rPr>
                <w:rFonts w:ascii="PT Astra Serif" w:hAnsi="PT Astra Serif"/>
                <w:b/>
              </w:rPr>
              <w:t>«Вешкаймский район»</w:t>
            </w:r>
          </w:p>
          <w:p w:rsidR="00046C1A" w:rsidRPr="00BA6664" w:rsidRDefault="00046C1A" w:rsidP="00C95B65">
            <w:pPr>
              <w:ind w:hanging="1"/>
              <w:jc w:val="center"/>
              <w:rPr>
                <w:rFonts w:ascii="PT Astra Serif" w:hAnsi="PT Astra Serif"/>
                <w:b/>
                <w:sz w:val="18"/>
                <w:szCs w:val="18"/>
              </w:rPr>
            </w:pPr>
            <w:r w:rsidRPr="00BA6664">
              <w:rPr>
                <w:rFonts w:ascii="PT Astra Serif" w:hAnsi="PT Astra Serif"/>
                <w:b/>
                <w:sz w:val="18"/>
                <w:szCs w:val="18"/>
              </w:rPr>
              <w:t xml:space="preserve">Комсомольская ул., д. 14 </w:t>
            </w:r>
            <w:proofErr w:type="spellStart"/>
            <w:r w:rsidRPr="00BA6664">
              <w:rPr>
                <w:rFonts w:ascii="PT Astra Serif" w:hAnsi="PT Astra Serif"/>
                <w:b/>
                <w:sz w:val="18"/>
                <w:szCs w:val="18"/>
              </w:rPr>
              <w:t>п.г.т</w:t>
            </w:r>
            <w:proofErr w:type="spellEnd"/>
            <w:r w:rsidRPr="00BA6664">
              <w:rPr>
                <w:rFonts w:ascii="PT Astra Serif" w:hAnsi="PT Astra Serif"/>
                <w:b/>
                <w:sz w:val="18"/>
                <w:szCs w:val="18"/>
              </w:rPr>
              <w:t>. Вешкайма</w:t>
            </w:r>
          </w:p>
          <w:p w:rsidR="00046C1A" w:rsidRPr="00BA6664" w:rsidRDefault="00046C1A" w:rsidP="00C95B65">
            <w:pPr>
              <w:ind w:hanging="1"/>
              <w:jc w:val="center"/>
              <w:rPr>
                <w:rFonts w:ascii="PT Astra Serif" w:hAnsi="PT Astra Serif"/>
                <w:b/>
                <w:sz w:val="18"/>
                <w:szCs w:val="18"/>
              </w:rPr>
            </w:pPr>
            <w:r w:rsidRPr="00BA6664">
              <w:rPr>
                <w:rFonts w:ascii="PT Astra Serif" w:hAnsi="PT Astra Serif"/>
                <w:b/>
                <w:sz w:val="18"/>
                <w:szCs w:val="18"/>
              </w:rPr>
              <w:t>Вешкаймский район, Ульяновская область 433100</w:t>
            </w:r>
          </w:p>
          <w:p w:rsidR="00046C1A" w:rsidRPr="00BA6664" w:rsidRDefault="00046C1A" w:rsidP="00C95B65">
            <w:pPr>
              <w:ind w:hanging="1"/>
              <w:jc w:val="center"/>
              <w:rPr>
                <w:rFonts w:ascii="PT Astra Serif" w:hAnsi="PT Astra Serif"/>
                <w:b/>
                <w:sz w:val="18"/>
                <w:szCs w:val="18"/>
              </w:rPr>
            </w:pPr>
            <w:r w:rsidRPr="00BA6664">
              <w:rPr>
                <w:rFonts w:ascii="PT Astra Serif" w:hAnsi="PT Astra Serif"/>
                <w:b/>
                <w:sz w:val="18"/>
                <w:szCs w:val="18"/>
              </w:rPr>
              <w:t>Тел. (8243) 2-12-12, ф. 2-10-84, 2-16-89</w:t>
            </w:r>
          </w:p>
          <w:p w:rsidR="00046C1A" w:rsidRPr="00BA6664" w:rsidRDefault="00046C1A" w:rsidP="00C95B65">
            <w:pPr>
              <w:ind w:hanging="1"/>
              <w:jc w:val="center"/>
              <w:rPr>
                <w:rFonts w:ascii="PT Astra Serif" w:hAnsi="PT Astra Serif"/>
                <w:b/>
                <w:sz w:val="18"/>
                <w:szCs w:val="18"/>
                <w:lang w:val="en-US"/>
              </w:rPr>
            </w:pPr>
            <w:r w:rsidRPr="00BA6664">
              <w:rPr>
                <w:rFonts w:ascii="PT Astra Serif" w:hAnsi="PT Astra Serif"/>
                <w:b/>
                <w:sz w:val="18"/>
                <w:szCs w:val="18"/>
                <w:lang w:val="en-US"/>
              </w:rPr>
              <w:t>e-mail: veshkaim@mail.ru</w:t>
            </w:r>
          </w:p>
          <w:p w:rsidR="00046C1A" w:rsidRPr="00BA6664" w:rsidRDefault="00046C1A" w:rsidP="00C95B65">
            <w:pPr>
              <w:ind w:hanging="1"/>
              <w:jc w:val="center"/>
              <w:rPr>
                <w:rFonts w:ascii="PT Astra Serif" w:hAnsi="PT Astra Serif"/>
                <w:b/>
                <w:sz w:val="18"/>
                <w:szCs w:val="18"/>
                <w:lang w:val="en-US"/>
              </w:rPr>
            </w:pPr>
            <w:r w:rsidRPr="00BA6664">
              <w:rPr>
                <w:rFonts w:ascii="PT Astra Serif" w:hAnsi="PT Astra Serif"/>
                <w:b/>
                <w:sz w:val="18"/>
                <w:szCs w:val="18"/>
              </w:rPr>
              <w:t>ИНН</w:t>
            </w:r>
            <w:r w:rsidRPr="00BA6664">
              <w:rPr>
                <w:rFonts w:ascii="PT Astra Serif" w:hAnsi="PT Astra Serif"/>
                <w:b/>
                <w:sz w:val="18"/>
                <w:szCs w:val="18"/>
                <w:lang w:val="en-US"/>
              </w:rPr>
              <w:t>/</w:t>
            </w:r>
            <w:r w:rsidRPr="00BA6664">
              <w:rPr>
                <w:rFonts w:ascii="PT Astra Serif" w:hAnsi="PT Astra Serif"/>
                <w:b/>
                <w:sz w:val="18"/>
                <w:szCs w:val="18"/>
              </w:rPr>
              <w:t>КПП</w:t>
            </w:r>
            <w:r w:rsidRPr="00BA6664">
              <w:rPr>
                <w:rFonts w:ascii="PT Astra Serif" w:hAnsi="PT Astra Serif"/>
                <w:b/>
                <w:sz w:val="18"/>
                <w:szCs w:val="18"/>
                <w:lang w:val="en-US"/>
              </w:rPr>
              <w:t xml:space="preserve"> 7305000456/730501001</w:t>
            </w:r>
          </w:p>
          <w:p w:rsidR="00046C1A" w:rsidRPr="00BA6664" w:rsidRDefault="00046C1A" w:rsidP="00C95B65">
            <w:pPr>
              <w:ind w:hanging="1"/>
              <w:jc w:val="center"/>
              <w:rPr>
                <w:rFonts w:ascii="PT Astra Serif" w:hAnsi="PT Astra Serif"/>
                <w:b/>
                <w:sz w:val="18"/>
                <w:szCs w:val="18"/>
              </w:rPr>
            </w:pPr>
            <w:r w:rsidRPr="00BA6664">
              <w:rPr>
                <w:rFonts w:ascii="PT Astra Serif" w:hAnsi="PT Astra Serif"/>
                <w:b/>
                <w:sz w:val="18"/>
                <w:szCs w:val="18"/>
              </w:rPr>
              <w:t>ОГРН 1027300769022 ОКПО 01695949</w:t>
            </w:r>
          </w:p>
          <w:p w:rsidR="00046C1A" w:rsidRPr="00BA6664" w:rsidRDefault="00046C1A" w:rsidP="00C95B65">
            <w:pPr>
              <w:ind w:hanging="1"/>
              <w:jc w:val="center"/>
              <w:rPr>
                <w:rFonts w:ascii="PT Astra Serif" w:hAnsi="PT Astra Serif"/>
              </w:rPr>
            </w:pPr>
            <w:r w:rsidRPr="00BA6664">
              <w:rPr>
                <w:rFonts w:ascii="PT Astra Serif" w:hAnsi="PT Astra Serif"/>
              </w:rPr>
              <w:t xml:space="preserve">     ______________№  _____________</w:t>
            </w:r>
          </w:p>
          <w:p w:rsidR="00046C1A" w:rsidRPr="00BA6664" w:rsidRDefault="00046C1A" w:rsidP="00C95B65">
            <w:pPr>
              <w:ind w:hanging="1"/>
              <w:jc w:val="center"/>
              <w:rPr>
                <w:rFonts w:ascii="PT Astra Serif" w:hAnsi="PT Astra Serif"/>
                <w:u w:val="single"/>
              </w:rPr>
            </w:pPr>
            <w:r w:rsidRPr="00BA6664">
              <w:rPr>
                <w:rFonts w:ascii="PT Astra Serif" w:hAnsi="PT Astra Serif"/>
              </w:rPr>
              <w:t xml:space="preserve">На № _________________ </w:t>
            </w:r>
          </w:p>
          <w:p w:rsidR="00046C1A" w:rsidRPr="00BA6664" w:rsidRDefault="00046C1A" w:rsidP="00C95B65">
            <w:pPr>
              <w:ind w:hanging="1"/>
              <w:jc w:val="center"/>
              <w:rPr>
                <w:rFonts w:ascii="PT Astra Serif" w:hAnsi="PT Astra Serif"/>
              </w:rPr>
            </w:pPr>
          </w:p>
        </w:tc>
        <w:tc>
          <w:tcPr>
            <w:tcW w:w="406" w:type="dxa"/>
            <w:shd w:val="clear" w:color="auto" w:fill="auto"/>
          </w:tcPr>
          <w:p w:rsidR="00046C1A" w:rsidRPr="00BA6664" w:rsidRDefault="00046C1A" w:rsidP="00C95B65">
            <w:pPr>
              <w:snapToGrid w:val="0"/>
              <w:ind w:hanging="1"/>
              <w:rPr>
                <w:rFonts w:ascii="PT Astra Serif" w:hAnsi="PT Astra Serif"/>
              </w:rPr>
            </w:pPr>
          </w:p>
        </w:tc>
        <w:tc>
          <w:tcPr>
            <w:tcW w:w="408" w:type="dxa"/>
            <w:shd w:val="clear" w:color="auto" w:fill="auto"/>
          </w:tcPr>
          <w:p w:rsidR="00046C1A" w:rsidRPr="00BA6664" w:rsidRDefault="00046C1A" w:rsidP="00C95B65">
            <w:pPr>
              <w:snapToGrid w:val="0"/>
              <w:ind w:hanging="1"/>
              <w:jc w:val="both"/>
              <w:rPr>
                <w:rFonts w:ascii="PT Astra Serif" w:hAnsi="PT Astra Serif"/>
              </w:rPr>
            </w:pPr>
          </w:p>
        </w:tc>
        <w:tc>
          <w:tcPr>
            <w:tcW w:w="6107" w:type="dxa"/>
            <w:shd w:val="clear" w:color="auto" w:fill="auto"/>
          </w:tcPr>
          <w:p w:rsidR="00046C1A" w:rsidRDefault="00046C1A" w:rsidP="00C95B65">
            <w:pPr>
              <w:rPr>
                <w:rFonts w:ascii="PT Astra Serif" w:hAnsi="PT Astra Serif"/>
                <w:bCs/>
                <w:sz w:val="26"/>
                <w:szCs w:val="26"/>
              </w:rPr>
            </w:pPr>
          </w:p>
          <w:p w:rsidR="00046C1A" w:rsidRPr="00BA6664" w:rsidRDefault="00046C1A" w:rsidP="00C95B65">
            <w:pPr>
              <w:rPr>
                <w:rFonts w:ascii="PT Astra Serif" w:hAnsi="PT Astra Serif"/>
                <w:bCs/>
                <w:sz w:val="26"/>
                <w:szCs w:val="26"/>
              </w:rPr>
            </w:pPr>
            <w:r w:rsidRPr="00BA6664">
              <w:rPr>
                <w:rFonts w:ascii="PT Astra Serif" w:hAnsi="PT Astra Serif"/>
                <w:bCs/>
                <w:sz w:val="26"/>
                <w:szCs w:val="26"/>
              </w:rPr>
              <w:t xml:space="preserve">Адрес заявителя </w:t>
            </w:r>
          </w:p>
          <w:p w:rsidR="00046C1A" w:rsidRPr="00BA6664" w:rsidRDefault="00046C1A" w:rsidP="00C95B65">
            <w:pPr>
              <w:rPr>
                <w:rFonts w:ascii="PT Astra Serif" w:hAnsi="PT Astra Serif"/>
                <w:bCs/>
                <w:sz w:val="26"/>
                <w:szCs w:val="26"/>
              </w:rPr>
            </w:pPr>
          </w:p>
          <w:p w:rsidR="00046C1A" w:rsidRPr="00BA6664" w:rsidRDefault="00046C1A" w:rsidP="00C95B65">
            <w:pPr>
              <w:rPr>
                <w:rFonts w:ascii="PT Astra Serif" w:hAnsi="PT Astra Serif"/>
                <w:bCs/>
                <w:sz w:val="26"/>
                <w:szCs w:val="26"/>
              </w:rPr>
            </w:pPr>
            <w:r w:rsidRPr="00BA6664">
              <w:rPr>
                <w:rFonts w:ascii="PT Astra Serif" w:hAnsi="PT Astra Serif"/>
                <w:bCs/>
                <w:sz w:val="26"/>
                <w:szCs w:val="26"/>
              </w:rPr>
              <w:t xml:space="preserve">Наименование заявителя </w:t>
            </w:r>
            <w:r w:rsidRPr="00BA6664">
              <w:rPr>
                <w:rFonts w:ascii="PT Astra Serif" w:hAnsi="PT Astra Serif"/>
                <w:bCs/>
                <w:sz w:val="26"/>
                <w:szCs w:val="26"/>
              </w:rPr>
              <w:br/>
              <w:t>(</w:t>
            </w:r>
            <w:r w:rsidRPr="00BA6664">
              <w:rPr>
                <w:rFonts w:ascii="PT Astra Serif" w:hAnsi="PT Astra Serif"/>
                <w:bCs/>
                <w:sz w:val="20"/>
                <w:szCs w:val="20"/>
              </w:rPr>
              <w:t>ФИО (последнее  - при наличии</w:t>
            </w:r>
            <w:r w:rsidRPr="00BA6664">
              <w:rPr>
                <w:rFonts w:ascii="PT Astra Serif" w:hAnsi="PT Astra Serif"/>
                <w:bCs/>
                <w:sz w:val="26"/>
                <w:szCs w:val="26"/>
              </w:rPr>
              <w:t>))</w:t>
            </w:r>
          </w:p>
          <w:p w:rsidR="00046C1A" w:rsidRPr="00BA6664" w:rsidRDefault="00046C1A" w:rsidP="00C95B65">
            <w:pPr>
              <w:snapToGrid w:val="0"/>
              <w:ind w:hanging="1"/>
              <w:rPr>
                <w:rFonts w:ascii="PT Astra Serif" w:hAnsi="PT Astra Serif"/>
                <w:sz w:val="28"/>
                <w:szCs w:val="28"/>
              </w:rPr>
            </w:pPr>
          </w:p>
        </w:tc>
      </w:tr>
    </w:tbl>
    <w:p w:rsidR="00046C1A" w:rsidRPr="0026042F" w:rsidRDefault="00046C1A" w:rsidP="00046C1A">
      <w:pPr>
        <w:tabs>
          <w:tab w:val="left" w:pos="3684"/>
        </w:tabs>
        <w:suppressAutoHyphens/>
        <w:autoSpaceDE w:val="0"/>
        <w:autoSpaceDN w:val="0"/>
        <w:outlineLvl w:val="1"/>
        <w:rPr>
          <w:rFonts w:ascii="PT Astra Serif" w:hAnsi="PT Astra Serif"/>
          <w:bCs/>
          <w:sz w:val="20"/>
          <w:szCs w:val="20"/>
        </w:rPr>
      </w:pPr>
      <w:r w:rsidRPr="0026042F">
        <w:rPr>
          <w:rFonts w:ascii="PT Astra Serif" w:hAnsi="PT Astra Serif" w:cs="Arial"/>
          <w:sz w:val="20"/>
          <w:szCs w:val="20"/>
        </w:rPr>
        <w:t>Об отказе в рассмотрении заявления</w:t>
      </w:r>
    </w:p>
    <w:p w:rsidR="00616FA8" w:rsidRDefault="00616FA8" w:rsidP="00046C1A">
      <w:pPr>
        <w:widowControl w:val="0"/>
        <w:autoSpaceDE w:val="0"/>
        <w:autoSpaceDN w:val="0"/>
        <w:jc w:val="center"/>
        <w:outlineLvl w:val="1"/>
        <w:rPr>
          <w:rFonts w:ascii="PT Astra Serif" w:hAnsi="PT Astra Serif"/>
        </w:rPr>
      </w:pPr>
    </w:p>
    <w:p w:rsidR="00046C1A" w:rsidRPr="00BF6347" w:rsidRDefault="00046C1A" w:rsidP="00046C1A">
      <w:pPr>
        <w:widowControl w:val="0"/>
        <w:autoSpaceDE w:val="0"/>
        <w:autoSpaceDN w:val="0"/>
        <w:jc w:val="center"/>
        <w:outlineLvl w:val="1"/>
        <w:rPr>
          <w:rFonts w:ascii="PT Astra Serif" w:hAnsi="PT Astra Serif"/>
        </w:rPr>
      </w:pPr>
      <w:r w:rsidRPr="00BF6347">
        <w:rPr>
          <w:rFonts w:ascii="PT Astra Serif" w:hAnsi="PT Astra Serif"/>
        </w:rPr>
        <w:t>УВЕДОМЛЕНИЕ</w:t>
      </w:r>
    </w:p>
    <w:p w:rsidR="00046C1A" w:rsidRPr="00BF6347" w:rsidRDefault="00046C1A" w:rsidP="00046C1A">
      <w:pPr>
        <w:tabs>
          <w:tab w:val="left" w:pos="3684"/>
        </w:tabs>
        <w:suppressAutoHyphens/>
        <w:autoSpaceDE w:val="0"/>
        <w:autoSpaceDN w:val="0"/>
        <w:outlineLvl w:val="1"/>
        <w:rPr>
          <w:rFonts w:ascii="PT Astra Serif" w:hAnsi="PT Astra Serif"/>
          <w:bCs/>
          <w:sz w:val="26"/>
          <w:szCs w:val="26"/>
        </w:rPr>
      </w:pPr>
    </w:p>
    <w:p w:rsidR="00043A7C" w:rsidRPr="00BF6347" w:rsidRDefault="00043A7C" w:rsidP="00043A7C">
      <w:pPr>
        <w:tabs>
          <w:tab w:val="left" w:pos="3684"/>
        </w:tabs>
        <w:suppressAutoHyphens/>
        <w:autoSpaceDE w:val="0"/>
        <w:autoSpaceDN w:val="0"/>
        <w:spacing w:line="360" w:lineRule="auto"/>
        <w:jc w:val="center"/>
        <w:outlineLvl w:val="1"/>
        <w:rPr>
          <w:rFonts w:ascii="PT Astra Serif" w:hAnsi="PT Astra Serif"/>
          <w:bCs/>
        </w:rPr>
      </w:pPr>
      <w:r w:rsidRPr="00BF6347">
        <w:rPr>
          <w:rFonts w:ascii="PT Astra Serif" w:hAnsi="PT Astra Serif"/>
          <w:bCs/>
        </w:rPr>
        <w:t>Уважаемый (</w:t>
      </w:r>
      <w:proofErr w:type="spellStart"/>
      <w:r w:rsidRPr="00BF6347">
        <w:rPr>
          <w:rFonts w:ascii="PT Astra Serif" w:hAnsi="PT Astra Serif"/>
          <w:bCs/>
        </w:rPr>
        <w:t>ая</w:t>
      </w:r>
      <w:proofErr w:type="spellEnd"/>
      <w:r w:rsidRPr="00BF6347">
        <w:rPr>
          <w:rFonts w:ascii="PT Astra Serif" w:hAnsi="PT Astra Serif"/>
          <w:bCs/>
        </w:rPr>
        <w:t>)_________________________!</w:t>
      </w:r>
    </w:p>
    <w:p w:rsidR="00043A7C" w:rsidRPr="00BF6347" w:rsidRDefault="00043A7C" w:rsidP="00043A7C">
      <w:pPr>
        <w:widowControl w:val="0"/>
        <w:autoSpaceDE w:val="0"/>
        <w:autoSpaceDN w:val="0"/>
        <w:ind w:firstLine="709"/>
        <w:jc w:val="both"/>
        <w:rPr>
          <w:rFonts w:ascii="PT Astra Serif" w:hAnsi="PT Astra Serif"/>
        </w:rPr>
      </w:pPr>
    </w:p>
    <w:p w:rsidR="00043A7C" w:rsidRPr="00BF6347" w:rsidRDefault="00046C1A" w:rsidP="00043A7C">
      <w:pPr>
        <w:pStyle w:val="ConsPlusNonformat"/>
        <w:ind w:firstLine="709"/>
        <w:jc w:val="both"/>
        <w:rPr>
          <w:rFonts w:ascii="PT Astra Serif" w:hAnsi="PT Astra Serif" w:cs="Times New Roman"/>
          <w:bCs/>
          <w:sz w:val="24"/>
          <w:szCs w:val="24"/>
        </w:rPr>
      </w:pPr>
      <w:r>
        <w:rPr>
          <w:rFonts w:ascii="PT Astra Serif" w:hAnsi="PT Astra Serif" w:cs="Times New Roman"/>
          <w:sz w:val="24"/>
          <w:szCs w:val="24"/>
        </w:rPr>
        <w:t>Муниципальное учреждение а</w:t>
      </w:r>
      <w:r w:rsidR="00043A7C" w:rsidRPr="00BF6347">
        <w:rPr>
          <w:rFonts w:ascii="PT Astra Serif" w:hAnsi="PT Astra Serif" w:cs="Times New Roman"/>
          <w:sz w:val="24"/>
          <w:szCs w:val="24"/>
        </w:rPr>
        <w:t>дминистрация муниципального образования «</w:t>
      </w:r>
      <w:r>
        <w:rPr>
          <w:rFonts w:ascii="PT Astra Serif" w:hAnsi="PT Astra Serif" w:cs="Times New Roman"/>
          <w:sz w:val="24"/>
          <w:szCs w:val="24"/>
        </w:rPr>
        <w:t>Вешкаймский район</w:t>
      </w:r>
      <w:r w:rsidR="00043A7C" w:rsidRPr="00BF6347">
        <w:rPr>
          <w:rFonts w:ascii="PT Astra Serif" w:hAnsi="PT Astra Serif" w:cs="Times New Roman"/>
          <w:sz w:val="24"/>
          <w:szCs w:val="24"/>
        </w:rPr>
        <w:t>» Ульяновской области отказывает Вам в рассмотрении Вашего заявления (</w:t>
      </w:r>
      <w:proofErr w:type="spellStart"/>
      <w:r w:rsidR="00043A7C" w:rsidRPr="00BF6347">
        <w:rPr>
          <w:rFonts w:ascii="PT Astra Serif" w:hAnsi="PT Astra Serif" w:cs="Times New Roman"/>
          <w:sz w:val="24"/>
          <w:szCs w:val="24"/>
        </w:rPr>
        <w:t>вх</w:t>
      </w:r>
      <w:proofErr w:type="spellEnd"/>
      <w:r w:rsidR="00043A7C" w:rsidRPr="00BF6347">
        <w:rPr>
          <w:rFonts w:ascii="PT Astra Serif" w:hAnsi="PT Astra Serif" w:cs="Times New Roman"/>
          <w:sz w:val="24"/>
          <w:szCs w:val="24"/>
        </w:rPr>
        <w:t xml:space="preserve">. от ________ № ____) об установлении публичного сервитута в отношении земельного участка общей площадью ________ кв. м с кадастровым номером ___________________, расположенного по адресу: _____________, </w:t>
      </w:r>
      <w:r w:rsidR="00043A7C" w:rsidRPr="00BF6347">
        <w:rPr>
          <w:rFonts w:ascii="PT Astra Serif" w:hAnsi="PT Astra Serif" w:cs="Times New Roman"/>
          <w:bCs/>
          <w:sz w:val="24"/>
          <w:szCs w:val="24"/>
        </w:rPr>
        <w:t>по следующим причинам: _________________________________________ _____________________________________________________________________________.</w:t>
      </w:r>
    </w:p>
    <w:p w:rsidR="00043A7C" w:rsidRPr="00BF6347" w:rsidRDefault="00043A7C" w:rsidP="00043A7C">
      <w:pPr>
        <w:jc w:val="center"/>
        <w:rPr>
          <w:rFonts w:ascii="PT Astra Serif" w:hAnsi="PT Astra Serif"/>
          <w:i/>
          <w:sz w:val="16"/>
          <w:szCs w:val="20"/>
        </w:rPr>
      </w:pPr>
      <w:r w:rsidRPr="00BF6347">
        <w:rPr>
          <w:rFonts w:ascii="PT Astra Serif" w:hAnsi="PT Astra Serif"/>
          <w:i/>
          <w:spacing w:val="2"/>
          <w:sz w:val="16"/>
          <w:szCs w:val="20"/>
        </w:rPr>
        <w:t>(указываются основания, предусмотренные пунктом 2.7 Административного регламента</w:t>
      </w:r>
      <w:r w:rsidRPr="00BF6347">
        <w:rPr>
          <w:rFonts w:ascii="PT Astra Serif" w:hAnsi="PT Astra Serif"/>
          <w:i/>
          <w:sz w:val="16"/>
          <w:szCs w:val="20"/>
        </w:rPr>
        <w:t>)</w:t>
      </w:r>
    </w:p>
    <w:p w:rsidR="00043A7C" w:rsidRPr="00BF6347" w:rsidRDefault="00043A7C" w:rsidP="00043A7C">
      <w:pPr>
        <w:ind w:firstLine="709"/>
        <w:jc w:val="both"/>
        <w:rPr>
          <w:rFonts w:ascii="PT Astra Serif" w:hAnsi="PT Astra Serif"/>
        </w:rPr>
      </w:pPr>
      <w:r w:rsidRPr="00BF6347">
        <w:rPr>
          <w:rFonts w:ascii="PT Astra Serif" w:hAnsi="PT Astra Serif"/>
        </w:rPr>
        <w:t xml:space="preserve">В соответствии с пунктом 7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требования к составу документов, прилагаемых к заявлению об установлении такого публичного сервитута, и требования к содержанию решения об установлении такого публичного сервитута, утверждённого приказом Министерства транспорта Российской Федерации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w:t>
      </w:r>
      <w:r w:rsidRPr="00BF6347">
        <w:rPr>
          <w:rFonts w:ascii="PT Astra Serif" w:hAnsi="PT Astra Serif"/>
        </w:rPr>
        <w:lastRenderedPageBreak/>
        <w:t>публичного сервитута, и требований к содержанию решения об установлении такого публичного сервитута» Вам необходимо устранить недостатки в оформлении заявления или представить недостающие документы в</w:t>
      </w:r>
      <w:r w:rsidR="002F7B69">
        <w:rPr>
          <w:rFonts w:ascii="PT Astra Serif" w:hAnsi="PT Astra Serif"/>
        </w:rPr>
        <w:t xml:space="preserve"> муниципальное учреждение а</w:t>
      </w:r>
      <w:r w:rsidRPr="00BF6347">
        <w:rPr>
          <w:rFonts w:ascii="PT Astra Serif" w:hAnsi="PT Astra Serif"/>
        </w:rPr>
        <w:t>дминистраци</w:t>
      </w:r>
      <w:r w:rsidR="002F7B69">
        <w:rPr>
          <w:rFonts w:ascii="PT Astra Serif" w:hAnsi="PT Astra Serif"/>
        </w:rPr>
        <w:t>я</w:t>
      </w:r>
      <w:r w:rsidRPr="00BF6347">
        <w:rPr>
          <w:rFonts w:ascii="PT Astra Serif" w:hAnsi="PT Astra Serif"/>
        </w:rPr>
        <w:t xml:space="preserve"> муниципального образования «</w:t>
      </w:r>
      <w:r w:rsidR="002F7B69">
        <w:rPr>
          <w:rFonts w:ascii="PT Astra Serif" w:hAnsi="PT Astra Serif"/>
        </w:rPr>
        <w:t>Вешкаймский район</w:t>
      </w:r>
      <w:r w:rsidRPr="00BF6347">
        <w:rPr>
          <w:rFonts w:ascii="PT Astra Serif" w:hAnsi="PT Astra Serif"/>
        </w:rPr>
        <w:t>» Ульяновской области.</w:t>
      </w:r>
    </w:p>
    <w:p w:rsidR="00043A7C" w:rsidRDefault="00043A7C" w:rsidP="00043A7C">
      <w:pPr>
        <w:ind w:firstLine="709"/>
        <w:rPr>
          <w:rFonts w:ascii="PT Astra Serif" w:hAnsi="PT Astra Serif"/>
        </w:rPr>
      </w:pPr>
    </w:p>
    <w:p w:rsidR="00616FA8" w:rsidRDefault="00616FA8" w:rsidP="00043A7C">
      <w:pPr>
        <w:ind w:firstLine="709"/>
        <w:rPr>
          <w:rFonts w:ascii="PT Astra Serif" w:hAnsi="PT Astra Serif"/>
        </w:rPr>
      </w:pPr>
    </w:p>
    <w:p w:rsidR="00616FA8" w:rsidRPr="00BF6347" w:rsidRDefault="00616FA8" w:rsidP="00043A7C">
      <w:pPr>
        <w:ind w:firstLine="709"/>
        <w:rPr>
          <w:rFonts w:ascii="PT Astra Serif" w:hAnsi="PT Astra Serif"/>
        </w:rPr>
      </w:pPr>
    </w:p>
    <w:p w:rsidR="00616FA8" w:rsidRPr="00BA6664" w:rsidRDefault="00616FA8" w:rsidP="00616FA8">
      <w:pPr>
        <w:jc w:val="both"/>
        <w:rPr>
          <w:rFonts w:ascii="PT Astra Serif" w:hAnsi="PT Astra Serif"/>
        </w:rPr>
      </w:pPr>
      <w:r w:rsidRPr="00BA6664">
        <w:rPr>
          <w:rFonts w:ascii="PT Astra Serif" w:hAnsi="PT Astra Serif"/>
        </w:rPr>
        <w:t xml:space="preserve">Глава администрации </w:t>
      </w:r>
    </w:p>
    <w:p w:rsidR="00616FA8" w:rsidRPr="00BA6664" w:rsidRDefault="00616FA8" w:rsidP="00616FA8">
      <w:pPr>
        <w:jc w:val="both"/>
        <w:rPr>
          <w:rFonts w:ascii="PT Astra Serif" w:hAnsi="PT Astra Serif"/>
        </w:rPr>
      </w:pPr>
      <w:r w:rsidRPr="00BA6664">
        <w:rPr>
          <w:rFonts w:ascii="PT Astra Serif" w:hAnsi="PT Astra Serif"/>
        </w:rPr>
        <w:t>муниципального образования</w:t>
      </w:r>
    </w:p>
    <w:p w:rsidR="00616FA8" w:rsidRPr="00BA6664" w:rsidRDefault="00616FA8" w:rsidP="00616FA8">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616FA8" w:rsidRPr="00BA6664" w:rsidRDefault="00616FA8" w:rsidP="00616FA8">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78640E" w:rsidRDefault="0078640E"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Default="007A24D5" w:rsidP="00616FA8"/>
    <w:p w:rsidR="007A24D5" w:rsidRPr="0059464C" w:rsidRDefault="007A24D5" w:rsidP="007A24D5">
      <w:pPr>
        <w:rPr>
          <w:rFonts w:ascii="PT Astra Serif" w:hAnsi="PT Astra Serif"/>
          <w:sz w:val="22"/>
        </w:rPr>
      </w:pPr>
      <w:r w:rsidRPr="0059464C">
        <w:rPr>
          <w:rFonts w:ascii="PT Astra Serif" w:hAnsi="PT Astra Serif"/>
          <w:sz w:val="22"/>
        </w:rPr>
        <w:t>Исп.:</w:t>
      </w:r>
    </w:p>
    <w:p w:rsidR="007A24D5" w:rsidRPr="0059464C" w:rsidRDefault="007A24D5" w:rsidP="007A24D5">
      <w:pPr>
        <w:rPr>
          <w:rFonts w:ascii="PT Astra Serif" w:hAnsi="PT Astra Serif"/>
          <w:sz w:val="22"/>
        </w:rPr>
      </w:pPr>
      <w:r w:rsidRPr="0059464C">
        <w:rPr>
          <w:rFonts w:ascii="PT Astra Serif" w:hAnsi="PT Astra Serif"/>
          <w:sz w:val="22"/>
        </w:rPr>
        <w:t>Тел.:</w:t>
      </w:r>
    </w:p>
    <w:p w:rsidR="007A24D5" w:rsidRDefault="007A24D5" w:rsidP="00616FA8"/>
    <w:sectPr w:rsidR="007A24D5" w:rsidSect="00BF6347">
      <w:headerReference w:type="default" r:id="rId12"/>
      <w:pgSz w:w="11906" w:h="16838"/>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71F" w:rsidRDefault="008F071F">
      <w:r>
        <w:separator/>
      </w:r>
    </w:p>
  </w:endnote>
  <w:endnote w:type="continuationSeparator" w:id="0">
    <w:p w:rsidR="008F071F" w:rsidRDefault="008F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quot;PT Serif&quo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71F" w:rsidRDefault="008F071F">
      <w:r>
        <w:separator/>
      </w:r>
    </w:p>
  </w:footnote>
  <w:footnote w:type="continuationSeparator" w:id="0">
    <w:p w:rsidR="008F071F" w:rsidRDefault="008F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65" w:rsidRDefault="00C95B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24EE">
      <w:rPr>
        <w:rStyle w:val="a7"/>
        <w:noProof/>
      </w:rPr>
      <w:t>21</w:t>
    </w:r>
    <w:r>
      <w:rPr>
        <w:rStyle w:val="a7"/>
      </w:rPr>
      <w:fldChar w:fldCharType="end"/>
    </w:r>
  </w:p>
  <w:p w:rsidR="00C95B65" w:rsidRDefault="00C95B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8C"/>
    <w:rsid w:val="00001E66"/>
    <w:rsid w:val="00002196"/>
    <w:rsid w:val="00011DAE"/>
    <w:rsid w:val="00012A43"/>
    <w:rsid w:val="00012D93"/>
    <w:rsid w:val="00014176"/>
    <w:rsid w:val="00017815"/>
    <w:rsid w:val="0002027E"/>
    <w:rsid w:val="00020918"/>
    <w:rsid w:val="00022B1D"/>
    <w:rsid w:val="00023691"/>
    <w:rsid w:val="00023D56"/>
    <w:rsid w:val="000249C7"/>
    <w:rsid w:val="00024A8F"/>
    <w:rsid w:val="00024BC9"/>
    <w:rsid w:val="00024F73"/>
    <w:rsid w:val="000327D8"/>
    <w:rsid w:val="00032C08"/>
    <w:rsid w:val="00033F2B"/>
    <w:rsid w:val="0003486B"/>
    <w:rsid w:val="00035A15"/>
    <w:rsid w:val="00036362"/>
    <w:rsid w:val="00037BBB"/>
    <w:rsid w:val="000406C3"/>
    <w:rsid w:val="000407A9"/>
    <w:rsid w:val="00041997"/>
    <w:rsid w:val="00043A7C"/>
    <w:rsid w:val="000459D9"/>
    <w:rsid w:val="00046C1A"/>
    <w:rsid w:val="00046EF7"/>
    <w:rsid w:val="00047D28"/>
    <w:rsid w:val="00051F45"/>
    <w:rsid w:val="00054D17"/>
    <w:rsid w:val="00055D0B"/>
    <w:rsid w:val="0005601F"/>
    <w:rsid w:val="0005777B"/>
    <w:rsid w:val="000578CF"/>
    <w:rsid w:val="00057AE8"/>
    <w:rsid w:val="000600B5"/>
    <w:rsid w:val="00060E1C"/>
    <w:rsid w:val="00061468"/>
    <w:rsid w:val="000619ED"/>
    <w:rsid w:val="00061B81"/>
    <w:rsid w:val="000633F5"/>
    <w:rsid w:val="000639E7"/>
    <w:rsid w:val="000641A5"/>
    <w:rsid w:val="0006512B"/>
    <w:rsid w:val="000652D2"/>
    <w:rsid w:val="00065C49"/>
    <w:rsid w:val="000702D1"/>
    <w:rsid w:val="00071CF4"/>
    <w:rsid w:val="000749D9"/>
    <w:rsid w:val="00075DB7"/>
    <w:rsid w:val="00081233"/>
    <w:rsid w:val="00082F95"/>
    <w:rsid w:val="0008342A"/>
    <w:rsid w:val="00083BEA"/>
    <w:rsid w:val="00090EC8"/>
    <w:rsid w:val="000912FA"/>
    <w:rsid w:val="00092351"/>
    <w:rsid w:val="00092E5A"/>
    <w:rsid w:val="00094668"/>
    <w:rsid w:val="00097635"/>
    <w:rsid w:val="000A0913"/>
    <w:rsid w:val="000A0BA8"/>
    <w:rsid w:val="000A183B"/>
    <w:rsid w:val="000A6153"/>
    <w:rsid w:val="000B1F8E"/>
    <w:rsid w:val="000B2085"/>
    <w:rsid w:val="000B3B0F"/>
    <w:rsid w:val="000B47A1"/>
    <w:rsid w:val="000B64FC"/>
    <w:rsid w:val="000B70CF"/>
    <w:rsid w:val="000B7235"/>
    <w:rsid w:val="000B7BC5"/>
    <w:rsid w:val="000C1CA0"/>
    <w:rsid w:val="000C2625"/>
    <w:rsid w:val="000C5615"/>
    <w:rsid w:val="000C633B"/>
    <w:rsid w:val="000D1F18"/>
    <w:rsid w:val="000D1F1D"/>
    <w:rsid w:val="000D2008"/>
    <w:rsid w:val="000D2959"/>
    <w:rsid w:val="000D3939"/>
    <w:rsid w:val="000D4C45"/>
    <w:rsid w:val="000D56EB"/>
    <w:rsid w:val="000D653E"/>
    <w:rsid w:val="000E15A3"/>
    <w:rsid w:val="000E2E15"/>
    <w:rsid w:val="000E2F32"/>
    <w:rsid w:val="000E39DB"/>
    <w:rsid w:val="000E3A07"/>
    <w:rsid w:val="000E4025"/>
    <w:rsid w:val="000E4C82"/>
    <w:rsid w:val="000E5C4C"/>
    <w:rsid w:val="000E643D"/>
    <w:rsid w:val="000F1015"/>
    <w:rsid w:val="000F1C09"/>
    <w:rsid w:val="000F370F"/>
    <w:rsid w:val="000F4A53"/>
    <w:rsid w:val="000F548A"/>
    <w:rsid w:val="001010B8"/>
    <w:rsid w:val="00102273"/>
    <w:rsid w:val="00102ECD"/>
    <w:rsid w:val="0010458E"/>
    <w:rsid w:val="00104710"/>
    <w:rsid w:val="00104C38"/>
    <w:rsid w:val="0010512E"/>
    <w:rsid w:val="00106CBC"/>
    <w:rsid w:val="00114B85"/>
    <w:rsid w:val="001203E4"/>
    <w:rsid w:val="0012073F"/>
    <w:rsid w:val="00121FAE"/>
    <w:rsid w:val="001225F7"/>
    <w:rsid w:val="00127FBE"/>
    <w:rsid w:val="00131021"/>
    <w:rsid w:val="00133EFB"/>
    <w:rsid w:val="00134026"/>
    <w:rsid w:val="001354C9"/>
    <w:rsid w:val="001374F0"/>
    <w:rsid w:val="00141561"/>
    <w:rsid w:val="001416A4"/>
    <w:rsid w:val="00141730"/>
    <w:rsid w:val="00142C0D"/>
    <w:rsid w:val="00147A37"/>
    <w:rsid w:val="00150918"/>
    <w:rsid w:val="00151745"/>
    <w:rsid w:val="00151B39"/>
    <w:rsid w:val="00154F2C"/>
    <w:rsid w:val="00156AD4"/>
    <w:rsid w:val="001620F3"/>
    <w:rsid w:val="0016265D"/>
    <w:rsid w:val="00167ECB"/>
    <w:rsid w:val="00171B92"/>
    <w:rsid w:val="00171BBA"/>
    <w:rsid w:val="00173129"/>
    <w:rsid w:val="001755BC"/>
    <w:rsid w:val="00177AAA"/>
    <w:rsid w:val="00180740"/>
    <w:rsid w:val="00180897"/>
    <w:rsid w:val="0018089C"/>
    <w:rsid w:val="00182D17"/>
    <w:rsid w:val="00183704"/>
    <w:rsid w:val="001838B3"/>
    <w:rsid w:val="00184DF1"/>
    <w:rsid w:val="0018510B"/>
    <w:rsid w:val="00185E90"/>
    <w:rsid w:val="00186426"/>
    <w:rsid w:val="00187456"/>
    <w:rsid w:val="00187DC5"/>
    <w:rsid w:val="00190945"/>
    <w:rsid w:val="00194BC5"/>
    <w:rsid w:val="001952F8"/>
    <w:rsid w:val="0019777F"/>
    <w:rsid w:val="001A1292"/>
    <w:rsid w:val="001A1D0A"/>
    <w:rsid w:val="001A2B56"/>
    <w:rsid w:val="001A5F35"/>
    <w:rsid w:val="001A6AD9"/>
    <w:rsid w:val="001A6F28"/>
    <w:rsid w:val="001A70CC"/>
    <w:rsid w:val="001B0A54"/>
    <w:rsid w:val="001B12BF"/>
    <w:rsid w:val="001B1D4C"/>
    <w:rsid w:val="001B37E4"/>
    <w:rsid w:val="001B47D7"/>
    <w:rsid w:val="001B4F11"/>
    <w:rsid w:val="001B686C"/>
    <w:rsid w:val="001B7A16"/>
    <w:rsid w:val="001B7EB6"/>
    <w:rsid w:val="001B7FD9"/>
    <w:rsid w:val="001C0700"/>
    <w:rsid w:val="001C408B"/>
    <w:rsid w:val="001C434B"/>
    <w:rsid w:val="001C5E11"/>
    <w:rsid w:val="001C7B00"/>
    <w:rsid w:val="001D07CA"/>
    <w:rsid w:val="001D47FC"/>
    <w:rsid w:val="001D6443"/>
    <w:rsid w:val="001D65AC"/>
    <w:rsid w:val="001D662E"/>
    <w:rsid w:val="001D6FDD"/>
    <w:rsid w:val="001D785B"/>
    <w:rsid w:val="001D7EC5"/>
    <w:rsid w:val="001E1FD3"/>
    <w:rsid w:val="001E2394"/>
    <w:rsid w:val="001E286B"/>
    <w:rsid w:val="001E597A"/>
    <w:rsid w:val="001E5AB3"/>
    <w:rsid w:val="001F0757"/>
    <w:rsid w:val="001F16A9"/>
    <w:rsid w:val="001F1FA8"/>
    <w:rsid w:val="001F2867"/>
    <w:rsid w:val="001F704F"/>
    <w:rsid w:val="001F7CB4"/>
    <w:rsid w:val="001F7D0D"/>
    <w:rsid w:val="0020213D"/>
    <w:rsid w:val="00204EA3"/>
    <w:rsid w:val="00205A6E"/>
    <w:rsid w:val="0021039F"/>
    <w:rsid w:val="00213BAC"/>
    <w:rsid w:val="00214BFB"/>
    <w:rsid w:val="0021570B"/>
    <w:rsid w:val="002212B2"/>
    <w:rsid w:val="00222794"/>
    <w:rsid w:val="00225403"/>
    <w:rsid w:val="002304E7"/>
    <w:rsid w:val="00231B06"/>
    <w:rsid w:val="00231E72"/>
    <w:rsid w:val="002320FB"/>
    <w:rsid w:val="00232F86"/>
    <w:rsid w:val="002340B0"/>
    <w:rsid w:val="0023627E"/>
    <w:rsid w:val="002375EE"/>
    <w:rsid w:val="00240C0E"/>
    <w:rsid w:val="00241770"/>
    <w:rsid w:val="00242183"/>
    <w:rsid w:val="002427D7"/>
    <w:rsid w:val="00243566"/>
    <w:rsid w:val="002461ED"/>
    <w:rsid w:val="00247001"/>
    <w:rsid w:val="00247981"/>
    <w:rsid w:val="00250FF7"/>
    <w:rsid w:val="00251174"/>
    <w:rsid w:val="00251289"/>
    <w:rsid w:val="0025249F"/>
    <w:rsid w:val="002524D3"/>
    <w:rsid w:val="00252718"/>
    <w:rsid w:val="0025439E"/>
    <w:rsid w:val="002548A3"/>
    <w:rsid w:val="00254D02"/>
    <w:rsid w:val="0025616D"/>
    <w:rsid w:val="0025752E"/>
    <w:rsid w:val="002600B3"/>
    <w:rsid w:val="0026042F"/>
    <w:rsid w:val="00260D02"/>
    <w:rsid w:val="00260EE3"/>
    <w:rsid w:val="00261781"/>
    <w:rsid w:val="002618E3"/>
    <w:rsid w:val="00266064"/>
    <w:rsid w:val="002660B3"/>
    <w:rsid w:val="00267BF8"/>
    <w:rsid w:val="002708FA"/>
    <w:rsid w:val="00275214"/>
    <w:rsid w:val="00275A65"/>
    <w:rsid w:val="00275FF3"/>
    <w:rsid w:val="002762C9"/>
    <w:rsid w:val="00280AD0"/>
    <w:rsid w:val="002819C2"/>
    <w:rsid w:val="00283386"/>
    <w:rsid w:val="002847DB"/>
    <w:rsid w:val="002864B2"/>
    <w:rsid w:val="00286A8D"/>
    <w:rsid w:val="00286ACC"/>
    <w:rsid w:val="0028710D"/>
    <w:rsid w:val="002903BF"/>
    <w:rsid w:val="00292CA2"/>
    <w:rsid w:val="0029502E"/>
    <w:rsid w:val="00295EE7"/>
    <w:rsid w:val="002A0280"/>
    <w:rsid w:val="002A033B"/>
    <w:rsid w:val="002A0490"/>
    <w:rsid w:val="002A1037"/>
    <w:rsid w:val="002A425C"/>
    <w:rsid w:val="002A4DA4"/>
    <w:rsid w:val="002A65BC"/>
    <w:rsid w:val="002A680D"/>
    <w:rsid w:val="002B4360"/>
    <w:rsid w:val="002B47EA"/>
    <w:rsid w:val="002B5BA9"/>
    <w:rsid w:val="002C19BF"/>
    <w:rsid w:val="002C1B92"/>
    <w:rsid w:val="002C2BAF"/>
    <w:rsid w:val="002C5506"/>
    <w:rsid w:val="002C6AB8"/>
    <w:rsid w:val="002C7197"/>
    <w:rsid w:val="002D003D"/>
    <w:rsid w:val="002D041B"/>
    <w:rsid w:val="002D0A8B"/>
    <w:rsid w:val="002D1A8E"/>
    <w:rsid w:val="002D25C7"/>
    <w:rsid w:val="002D38E7"/>
    <w:rsid w:val="002D4752"/>
    <w:rsid w:val="002D5814"/>
    <w:rsid w:val="002E1AB1"/>
    <w:rsid w:val="002E254A"/>
    <w:rsid w:val="002E33C8"/>
    <w:rsid w:val="002E4B07"/>
    <w:rsid w:val="002E4D88"/>
    <w:rsid w:val="002E7364"/>
    <w:rsid w:val="002E7751"/>
    <w:rsid w:val="002F1578"/>
    <w:rsid w:val="002F40F0"/>
    <w:rsid w:val="002F586E"/>
    <w:rsid w:val="002F5D34"/>
    <w:rsid w:val="002F6343"/>
    <w:rsid w:val="002F7B69"/>
    <w:rsid w:val="00300868"/>
    <w:rsid w:val="00301829"/>
    <w:rsid w:val="0030235C"/>
    <w:rsid w:val="003052E4"/>
    <w:rsid w:val="00305C92"/>
    <w:rsid w:val="00306127"/>
    <w:rsid w:val="00306BF5"/>
    <w:rsid w:val="00310786"/>
    <w:rsid w:val="003127AC"/>
    <w:rsid w:val="00313356"/>
    <w:rsid w:val="00313B46"/>
    <w:rsid w:val="00314BE1"/>
    <w:rsid w:val="00316071"/>
    <w:rsid w:val="003166E7"/>
    <w:rsid w:val="0032129A"/>
    <w:rsid w:val="003224A1"/>
    <w:rsid w:val="0032370B"/>
    <w:rsid w:val="00330909"/>
    <w:rsid w:val="003311ED"/>
    <w:rsid w:val="00332717"/>
    <w:rsid w:val="00332759"/>
    <w:rsid w:val="00332E7B"/>
    <w:rsid w:val="003338C8"/>
    <w:rsid w:val="00335CA9"/>
    <w:rsid w:val="0033637B"/>
    <w:rsid w:val="00336744"/>
    <w:rsid w:val="003367A0"/>
    <w:rsid w:val="00336E5A"/>
    <w:rsid w:val="00337B6A"/>
    <w:rsid w:val="00340124"/>
    <w:rsid w:val="00340334"/>
    <w:rsid w:val="00343E6F"/>
    <w:rsid w:val="00350F2F"/>
    <w:rsid w:val="003530DC"/>
    <w:rsid w:val="003540DC"/>
    <w:rsid w:val="003548D6"/>
    <w:rsid w:val="00357BF0"/>
    <w:rsid w:val="0036316C"/>
    <w:rsid w:val="00364695"/>
    <w:rsid w:val="00364D7E"/>
    <w:rsid w:val="00371BCE"/>
    <w:rsid w:val="00372B64"/>
    <w:rsid w:val="00377C14"/>
    <w:rsid w:val="00382FFB"/>
    <w:rsid w:val="00383164"/>
    <w:rsid w:val="00385365"/>
    <w:rsid w:val="00385E40"/>
    <w:rsid w:val="00386411"/>
    <w:rsid w:val="00386927"/>
    <w:rsid w:val="00386BC3"/>
    <w:rsid w:val="003872F7"/>
    <w:rsid w:val="003926CD"/>
    <w:rsid w:val="00392CFE"/>
    <w:rsid w:val="0039310C"/>
    <w:rsid w:val="003946A2"/>
    <w:rsid w:val="003950A6"/>
    <w:rsid w:val="00395876"/>
    <w:rsid w:val="0039636D"/>
    <w:rsid w:val="003A0815"/>
    <w:rsid w:val="003A0C50"/>
    <w:rsid w:val="003A1236"/>
    <w:rsid w:val="003A2007"/>
    <w:rsid w:val="003A4115"/>
    <w:rsid w:val="003A5E1F"/>
    <w:rsid w:val="003B463A"/>
    <w:rsid w:val="003B577A"/>
    <w:rsid w:val="003B5A58"/>
    <w:rsid w:val="003B601A"/>
    <w:rsid w:val="003C0807"/>
    <w:rsid w:val="003C0E88"/>
    <w:rsid w:val="003C12F8"/>
    <w:rsid w:val="003C188F"/>
    <w:rsid w:val="003C1B1B"/>
    <w:rsid w:val="003C22B5"/>
    <w:rsid w:val="003C27CA"/>
    <w:rsid w:val="003C5979"/>
    <w:rsid w:val="003D1A2A"/>
    <w:rsid w:val="003D1C5C"/>
    <w:rsid w:val="003D2F21"/>
    <w:rsid w:val="003D4583"/>
    <w:rsid w:val="003D5B1D"/>
    <w:rsid w:val="003D6572"/>
    <w:rsid w:val="003D6D51"/>
    <w:rsid w:val="003D7BD1"/>
    <w:rsid w:val="003E0DF9"/>
    <w:rsid w:val="003E15CB"/>
    <w:rsid w:val="003E7AE4"/>
    <w:rsid w:val="003F030A"/>
    <w:rsid w:val="003F1A8D"/>
    <w:rsid w:val="003F2FBF"/>
    <w:rsid w:val="003F5E21"/>
    <w:rsid w:val="003F6336"/>
    <w:rsid w:val="003F7FB4"/>
    <w:rsid w:val="004016A5"/>
    <w:rsid w:val="00404946"/>
    <w:rsid w:val="0040659E"/>
    <w:rsid w:val="00407D47"/>
    <w:rsid w:val="0041147A"/>
    <w:rsid w:val="004165C1"/>
    <w:rsid w:val="00420AD2"/>
    <w:rsid w:val="004225D3"/>
    <w:rsid w:val="00422685"/>
    <w:rsid w:val="00423F9F"/>
    <w:rsid w:val="0042506F"/>
    <w:rsid w:val="00426A95"/>
    <w:rsid w:val="00426C75"/>
    <w:rsid w:val="00427267"/>
    <w:rsid w:val="004312EF"/>
    <w:rsid w:val="00432C0B"/>
    <w:rsid w:val="00432FF5"/>
    <w:rsid w:val="00433BC8"/>
    <w:rsid w:val="00434F97"/>
    <w:rsid w:val="00436E57"/>
    <w:rsid w:val="00440C8E"/>
    <w:rsid w:val="0044166B"/>
    <w:rsid w:val="00443664"/>
    <w:rsid w:val="00444B0B"/>
    <w:rsid w:val="00446459"/>
    <w:rsid w:val="004509BC"/>
    <w:rsid w:val="00451DA1"/>
    <w:rsid w:val="00453507"/>
    <w:rsid w:val="00454C48"/>
    <w:rsid w:val="00456700"/>
    <w:rsid w:val="00456B6E"/>
    <w:rsid w:val="00457300"/>
    <w:rsid w:val="00457E00"/>
    <w:rsid w:val="00460C29"/>
    <w:rsid w:val="004613E9"/>
    <w:rsid w:val="00462DEF"/>
    <w:rsid w:val="004634E4"/>
    <w:rsid w:val="0046464F"/>
    <w:rsid w:val="00467872"/>
    <w:rsid w:val="004678A2"/>
    <w:rsid w:val="0047082B"/>
    <w:rsid w:val="00472377"/>
    <w:rsid w:val="0047585B"/>
    <w:rsid w:val="00475F42"/>
    <w:rsid w:val="00477552"/>
    <w:rsid w:val="00477A73"/>
    <w:rsid w:val="0048066C"/>
    <w:rsid w:val="004806BB"/>
    <w:rsid w:val="00480D8E"/>
    <w:rsid w:val="00481B7F"/>
    <w:rsid w:val="0048234C"/>
    <w:rsid w:val="00482F4F"/>
    <w:rsid w:val="0048363C"/>
    <w:rsid w:val="004847EE"/>
    <w:rsid w:val="0048561D"/>
    <w:rsid w:val="00485FF2"/>
    <w:rsid w:val="004867F7"/>
    <w:rsid w:val="00490832"/>
    <w:rsid w:val="00493E94"/>
    <w:rsid w:val="00495E0D"/>
    <w:rsid w:val="00495FED"/>
    <w:rsid w:val="00497FEA"/>
    <w:rsid w:val="004A0A89"/>
    <w:rsid w:val="004A299F"/>
    <w:rsid w:val="004A77E5"/>
    <w:rsid w:val="004A7EA5"/>
    <w:rsid w:val="004B156F"/>
    <w:rsid w:val="004B4816"/>
    <w:rsid w:val="004B5935"/>
    <w:rsid w:val="004B5D02"/>
    <w:rsid w:val="004C0280"/>
    <w:rsid w:val="004C074F"/>
    <w:rsid w:val="004C358F"/>
    <w:rsid w:val="004C67B5"/>
    <w:rsid w:val="004C68DA"/>
    <w:rsid w:val="004D0584"/>
    <w:rsid w:val="004D1145"/>
    <w:rsid w:val="004D2938"/>
    <w:rsid w:val="004D3873"/>
    <w:rsid w:val="004D451D"/>
    <w:rsid w:val="004D4A86"/>
    <w:rsid w:val="004D6A55"/>
    <w:rsid w:val="004E2C70"/>
    <w:rsid w:val="004E47EB"/>
    <w:rsid w:val="004E5921"/>
    <w:rsid w:val="004E7EB1"/>
    <w:rsid w:val="004F1585"/>
    <w:rsid w:val="004F1744"/>
    <w:rsid w:val="004F1A89"/>
    <w:rsid w:val="004F2976"/>
    <w:rsid w:val="004F2B5A"/>
    <w:rsid w:val="004F2B83"/>
    <w:rsid w:val="004F2D94"/>
    <w:rsid w:val="004F2DBB"/>
    <w:rsid w:val="004F332D"/>
    <w:rsid w:val="004F3AB1"/>
    <w:rsid w:val="004F55C3"/>
    <w:rsid w:val="004F7D88"/>
    <w:rsid w:val="004F7FC4"/>
    <w:rsid w:val="00501679"/>
    <w:rsid w:val="00501920"/>
    <w:rsid w:val="00503279"/>
    <w:rsid w:val="005051CC"/>
    <w:rsid w:val="005055F2"/>
    <w:rsid w:val="00507949"/>
    <w:rsid w:val="0051592B"/>
    <w:rsid w:val="0051715C"/>
    <w:rsid w:val="00521C46"/>
    <w:rsid w:val="0052582B"/>
    <w:rsid w:val="00530F4D"/>
    <w:rsid w:val="00530F56"/>
    <w:rsid w:val="005326A1"/>
    <w:rsid w:val="00532AD3"/>
    <w:rsid w:val="005341D6"/>
    <w:rsid w:val="00534223"/>
    <w:rsid w:val="00534FCF"/>
    <w:rsid w:val="00544BDF"/>
    <w:rsid w:val="0054688B"/>
    <w:rsid w:val="00547546"/>
    <w:rsid w:val="00551E14"/>
    <w:rsid w:val="00552870"/>
    <w:rsid w:val="005529A9"/>
    <w:rsid w:val="00553651"/>
    <w:rsid w:val="00553FA0"/>
    <w:rsid w:val="005558EA"/>
    <w:rsid w:val="00555A5B"/>
    <w:rsid w:val="005570FF"/>
    <w:rsid w:val="00560233"/>
    <w:rsid w:val="00560AC7"/>
    <w:rsid w:val="00561231"/>
    <w:rsid w:val="005615FA"/>
    <w:rsid w:val="00561719"/>
    <w:rsid w:val="0056362B"/>
    <w:rsid w:val="0056387E"/>
    <w:rsid w:val="0056519D"/>
    <w:rsid w:val="00565A00"/>
    <w:rsid w:val="00570CCB"/>
    <w:rsid w:val="00571666"/>
    <w:rsid w:val="00571BD0"/>
    <w:rsid w:val="00571CB0"/>
    <w:rsid w:val="005721E0"/>
    <w:rsid w:val="005740CA"/>
    <w:rsid w:val="00574CC2"/>
    <w:rsid w:val="00574DA4"/>
    <w:rsid w:val="00574E63"/>
    <w:rsid w:val="005758AC"/>
    <w:rsid w:val="005809AB"/>
    <w:rsid w:val="0058278A"/>
    <w:rsid w:val="00583784"/>
    <w:rsid w:val="00587649"/>
    <w:rsid w:val="005918BD"/>
    <w:rsid w:val="00592D11"/>
    <w:rsid w:val="0059318D"/>
    <w:rsid w:val="005934A4"/>
    <w:rsid w:val="00595886"/>
    <w:rsid w:val="00596807"/>
    <w:rsid w:val="005A158E"/>
    <w:rsid w:val="005A2265"/>
    <w:rsid w:val="005A2DA5"/>
    <w:rsid w:val="005A2E8B"/>
    <w:rsid w:val="005A47C4"/>
    <w:rsid w:val="005A4D14"/>
    <w:rsid w:val="005A6E8B"/>
    <w:rsid w:val="005B199C"/>
    <w:rsid w:val="005B43DC"/>
    <w:rsid w:val="005C0121"/>
    <w:rsid w:val="005C1739"/>
    <w:rsid w:val="005C1932"/>
    <w:rsid w:val="005C1B66"/>
    <w:rsid w:val="005C2774"/>
    <w:rsid w:val="005C2849"/>
    <w:rsid w:val="005C2ACA"/>
    <w:rsid w:val="005C385E"/>
    <w:rsid w:val="005C522B"/>
    <w:rsid w:val="005C52DE"/>
    <w:rsid w:val="005D1BB8"/>
    <w:rsid w:val="005D2A58"/>
    <w:rsid w:val="005D4B18"/>
    <w:rsid w:val="005D5B23"/>
    <w:rsid w:val="005D5C0D"/>
    <w:rsid w:val="005D7809"/>
    <w:rsid w:val="005D79D9"/>
    <w:rsid w:val="005E1FF6"/>
    <w:rsid w:val="005E4217"/>
    <w:rsid w:val="005E5EAA"/>
    <w:rsid w:val="005E6150"/>
    <w:rsid w:val="005E63E0"/>
    <w:rsid w:val="005F0388"/>
    <w:rsid w:val="005F1453"/>
    <w:rsid w:val="005F1E50"/>
    <w:rsid w:val="005F22D4"/>
    <w:rsid w:val="005F2659"/>
    <w:rsid w:val="005F3157"/>
    <w:rsid w:val="005F58BB"/>
    <w:rsid w:val="005F626E"/>
    <w:rsid w:val="005F6778"/>
    <w:rsid w:val="006017F1"/>
    <w:rsid w:val="00602275"/>
    <w:rsid w:val="00602AB8"/>
    <w:rsid w:val="00602DA8"/>
    <w:rsid w:val="00606905"/>
    <w:rsid w:val="00606D30"/>
    <w:rsid w:val="00607ABE"/>
    <w:rsid w:val="00607FA9"/>
    <w:rsid w:val="00615A9E"/>
    <w:rsid w:val="0061693F"/>
    <w:rsid w:val="00616FA8"/>
    <w:rsid w:val="006171B8"/>
    <w:rsid w:val="00617DB6"/>
    <w:rsid w:val="006202B2"/>
    <w:rsid w:val="0062506D"/>
    <w:rsid w:val="006257E9"/>
    <w:rsid w:val="00625A3C"/>
    <w:rsid w:val="00626C61"/>
    <w:rsid w:val="006270FB"/>
    <w:rsid w:val="00627DDF"/>
    <w:rsid w:val="00637025"/>
    <w:rsid w:val="0064173C"/>
    <w:rsid w:val="0064312D"/>
    <w:rsid w:val="00644592"/>
    <w:rsid w:val="00644ECC"/>
    <w:rsid w:val="00644F88"/>
    <w:rsid w:val="00645BCB"/>
    <w:rsid w:val="006526E3"/>
    <w:rsid w:val="00654E70"/>
    <w:rsid w:val="00655D07"/>
    <w:rsid w:val="00657431"/>
    <w:rsid w:val="00660D30"/>
    <w:rsid w:val="0066324A"/>
    <w:rsid w:val="00663AC6"/>
    <w:rsid w:val="00664E88"/>
    <w:rsid w:val="006653B2"/>
    <w:rsid w:val="00665F93"/>
    <w:rsid w:val="006674B2"/>
    <w:rsid w:val="00667D23"/>
    <w:rsid w:val="00670C5C"/>
    <w:rsid w:val="006722AD"/>
    <w:rsid w:val="00672DAC"/>
    <w:rsid w:val="00674578"/>
    <w:rsid w:val="00675979"/>
    <w:rsid w:val="00680A81"/>
    <w:rsid w:val="006815BF"/>
    <w:rsid w:val="00690923"/>
    <w:rsid w:val="0069110C"/>
    <w:rsid w:val="006913AC"/>
    <w:rsid w:val="006914CC"/>
    <w:rsid w:val="00693DEA"/>
    <w:rsid w:val="00695D5E"/>
    <w:rsid w:val="00696D08"/>
    <w:rsid w:val="006A0421"/>
    <w:rsid w:val="006A21A5"/>
    <w:rsid w:val="006A45E7"/>
    <w:rsid w:val="006A4918"/>
    <w:rsid w:val="006B0A89"/>
    <w:rsid w:val="006B11DC"/>
    <w:rsid w:val="006B5146"/>
    <w:rsid w:val="006B6B9B"/>
    <w:rsid w:val="006B7825"/>
    <w:rsid w:val="006B7E02"/>
    <w:rsid w:val="006C1B44"/>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F0125"/>
    <w:rsid w:val="006F2181"/>
    <w:rsid w:val="006F31C4"/>
    <w:rsid w:val="006F3482"/>
    <w:rsid w:val="006F3A5B"/>
    <w:rsid w:val="006F4746"/>
    <w:rsid w:val="006F5C44"/>
    <w:rsid w:val="006F68FE"/>
    <w:rsid w:val="007021B7"/>
    <w:rsid w:val="007038D4"/>
    <w:rsid w:val="00704040"/>
    <w:rsid w:val="00704B86"/>
    <w:rsid w:val="00704BFC"/>
    <w:rsid w:val="007052E3"/>
    <w:rsid w:val="007105F1"/>
    <w:rsid w:val="0071157A"/>
    <w:rsid w:val="00711C29"/>
    <w:rsid w:val="00713137"/>
    <w:rsid w:val="0071373B"/>
    <w:rsid w:val="00713C6D"/>
    <w:rsid w:val="00714634"/>
    <w:rsid w:val="00720CE7"/>
    <w:rsid w:val="007222B3"/>
    <w:rsid w:val="00722A50"/>
    <w:rsid w:val="007238B5"/>
    <w:rsid w:val="00723BF7"/>
    <w:rsid w:val="00724E65"/>
    <w:rsid w:val="007270D4"/>
    <w:rsid w:val="007301D7"/>
    <w:rsid w:val="00730431"/>
    <w:rsid w:val="00731B67"/>
    <w:rsid w:val="007320D5"/>
    <w:rsid w:val="00732255"/>
    <w:rsid w:val="007325D3"/>
    <w:rsid w:val="00736DC9"/>
    <w:rsid w:val="0073757B"/>
    <w:rsid w:val="00737B8C"/>
    <w:rsid w:val="00737F69"/>
    <w:rsid w:val="0074001C"/>
    <w:rsid w:val="00740439"/>
    <w:rsid w:val="0074133E"/>
    <w:rsid w:val="00743A48"/>
    <w:rsid w:val="0074516A"/>
    <w:rsid w:val="00746BC8"/>
    <w:rsid w:val="007471BD"/>
    <w:rsid w:val="007502B3"/>
    <w:rsid w:val="00753B7C"/>
    <w:rsid w:val="00754DF7"/>
    <w:rsid w:val="00755C8C"/>
    <w:rsid w:val="00756670"/>
    <w:rsid w:val="007608AD"/>
    <w:rsid w:val="00761EAA"/>
    <w:rsid w:val="00763046"/>
    <w:rsid w:val="007648B2"/>
    <w:rsid w:val="0076576F"/>
    <w:rsid w:val="00765FB8"/>
    <w:rsid w:val="0076647D"/>
    <w:rsid w:val="0076685F"/>
    <w:rsid w:val="007670B9"/>
    <w:rsid w:val="007672C9"/>
    <w:rsid w:val="0077092B"/>
    <w:rsid w:val="00771AC3"/>
    <w:rsid w:val="00773288"/>
    <w:rsid w:val="00774917"/>
    <w:rsid w:val="0078175E"/>
    <w:rsid w:val="00783214"/>
    <w:rsid w:val="00785A18"/>
    <w:rsid w:val="0078640E"/>
    <w:rsid w:val="007868E2"/>
    <w:rsid w:val="00790B46"/>
    <w:rsid w:val="0079303B"/>
    <w:rsid w:val="00795141"/>
    <w:rsid w:val="00797492"/>
    <w:rsid w:val="0079771B"/>
    <w:rsid w:val="007A012D"/>
    <w:rsid w:val="007A04DE"/>
    <w:rsid w:val="007A0816"/>
    <w:rsid w:val="007A1A3E"/>
    <w:rsid w:val="007A1B78"/>
    <w:rsid w:val="007A205D"/>
    <w:rsid w:val="007A24D5"/>
    <w:rsid w:val="007A634E"/>
    <w:rsid w:val="007A7F51"/>
    <w:rsid w:val="007B0A5E"/>
    <w:rsid w:val="007B1D00"/>
    <w:rsid w:val="007B3095"/>
    <w:rsid w:val="007B400B"/>
    <w:rsid w:val="007B5DE4"/>
    <w:rsid w:val="007C01ED"/>
    <w:rsid w:val="007C1AFC"/>
    <w:rsid w:val="007C2778"/>
    <w:rsid w:val="007C4481"/>
    <w:rsid w:val="007C59FF"/>
    <w:rsid w:val="007C6885"/>
    <w:rsid w:val="007C7C2D"/>
    <w:rsid w:val="007D5576"/>
    <w:rsid w:val="007D55AB"/>
    <w:rsid w:val="007D5ED8"/>
    <w:rsid w:val="007E148F"/>
    <w:rsid w:val="007E2D9D"/>
    <w:rsid w:val="007E39E0"/>
    <w:rsid w:val="007E48C7"/>
    <w:rsid w:val="007E4EB2"/>
    <w:rsid w:val="007E71FA"/>
    <w:rsid w:val="007F0277"/>
    <w:rsid w:val="007F07E3"/>
    <w:rsid w:val="007F0BF1"/>
    <w:rsid w:val="007F1A20"/>
    <w:rsid w:val="007F24EE"/>
    <w:rsid w:val="007F400E"/>
    <w:rsid w:val="007F42D0"/>
    <w:rsid w:val="007F55A9"/>
    <w:rsid w:val="007F5614"/>
    <w:rsid w:val="00800696"/>
    <w:rsid w:val="00801D12"/>
    <w:rsid w:val="00801D39"/>
    <w:rsid w:val="00802ACB"/>
    <w:rsid w:val="00803BDD"/>
    <w:rsid w:val="0080453E"/>
    <w:rsid w:val="00806E1C"/>
    <w:rsid w:val="00815FAD"/>
    <w:rsid w:val="00816408"/>
    <w:rsid w:val="00817B82"/>
    <w:rsid w:val="008221B5"/>
    <w:rsid w:val="0082279F"/>
    <w:rsid w:val="0082319F"/>
    <w:rsid w:val="0082516C"/>
    <w:rsid w:val="0082544D"/>
    <w:rsid w:val="00826F67"/>
    <w:rsid w:val="008277FD"/>
    <w:rsid w:val="00827DBB"/>
    <w:rsid w:val="008308C1"/>
    <w:rsid w:val="00830A76"/>
    <w:rsid w:val="00834710"/>
    <w:rsid w:val="00834A76"/>
    <w:rsid w:val="00834E4C"/>
    <w:rsid w:val="00834E53"/>
    <w:rsid w:val="00837E78"/>
    <w:rsid w:val="00840273"/>
    <w:rsid w:val="008424F1"/>
    <w:rsid w:val="00843A66"/>
    <w:rsid w:val="008454C5"/>
    <w:rsid w:val="0084790D"/>
    <w:rsid w:val="00847DA2"/>
    <w:rsid w:val="00851B52"/>
    <w:rsid w:val="008531BA"/>
    <w:rsid w:val="00853561"/>
    <w:rsid w:val="00854026"/>
    <w:rsid w:val="00856330"/>
    <w:rsid w:val="008563D6"/>
    <w:rsid w:val="00857772"/>
    <w:rsid w:val="00861F2A"/>
    <w:rsid w:val="0086231B"/>
    <w:rsid w:val="0086264D"/>
    <w:rsid w:val="0086320A"/>
    <w:rsid w:val="00865E8E"/>
    <w:rsid w:val="0087048C"/>
    <w:rsid w:val="0087286A"/>
    <w:rsid w:val="008730F9"/>
    <w:rsid w:val="00873497"/>
    <w:rsid w:val="00874406"/>
    <w:rsid w:val="00875FD2"/>
    <w:rsid w:val="00877AA2"/>
    <w:rsid w:val="008800AC"/>
    <w:rsid w:val="008809F5"/>
    <w:rsid w:val="00883694"/>
    <w:rsid w:val="00886C70"/>
    <w:rsid w:val="00886E10"/>
    <w:rsid w:val="00890BEC"/>
    <w:rsid w:val="00891229"/>
    <w:rsid w:val="008926D2"/>
    <w:rsid w:val="00892DDD"/>
    <w:rsid w:val="008934A9"/>
    <w:rsid w:val="00894102"/>
    <w:rsid w:val="00894259"/>
    <w:rsid w:val="008954F1"/>
    <w:rsid w:val="008A247F"/>
    <w:rsid w:val="008A2695"/>
    <w:rsid w:val="008A2CBB"/>
    <w:rsid w:val="008A3F61"/>
    <w:rsid w:val="008A433A"/>
    <w:rsid w:val="008A559F"/>
    <w:rsid w:val="008A6D22"/>
    <w:rsid w:val="008B16BB"/>
    <w:rsid w:val="008B2652"/>
    <w:rsid w:val="008B28E6"/>
    <w:rsid w:val="008B299C"/>
    <w:rsid w:val="008B366F"/>
    <w:rsid w:val="008B4198"/>
    <w:rsid w:val="008B4277"/>
    <w:rsid w:val="008B43A5"/>
    <w:rsid w:val="008B4E94"/>
    <w:rsid w:val="008B73BF"/>
    <w:rsid w:val="008C082B"/>
    <w:rsid w:val="008C2A2A"/>
    <w:rsid w:val="008C5002"/>
    <w:rsid w:val="008D0C49"/>
    <w:rsid w:val="008D28AC"/>
    <w:rsid w:val="008D30AB"/>
    <w:rsid w:val="008D5DF5"/>
    <w:rsid w:val="008D62E5"/>
    <w:rsid w:val="008D7D65"/>
    <w:rsid w:val="008E1C7F"/>
    <w:rsid w:val="008E3497"/>
    <w:rsid w:val="008E3C35"/>
    <w:rsid w:val="008E55B2"/>
    <w:rsid w:val="008E5E42"/>
    <w:rsid w:val="008E6204"/>
    <w:rsid w:val="008E7FB1"/>
    <w:rsid w:val="008F071F"/>
    <w:rsid w:val="008F1FCB"/>
    <w:rsid w:val="008F2290"/>
    <w:rsid w:val="008F304E"/>
    <w:rsid w:val="008F4690"/>
    <w:rsid w:val="008F5FC7"/>
    <w:rsid w:val="008F74DE"/>
    <w:rsid w:val="008F761A"/>
    <w:rsid w:val="00902796"/>
    <w:rsid w:val="00903A28"/>
    <w:rsid w:val="00904661"/>
    <w:rsid w:val="0090514C"/>
    <w:rsid w:val="0090714F"/>
    <w:rsid w:val="0090780A"/>
    <w:rsid w:val="009120D7"/>
    <w:rsid w:val="00912D37"/>
    <w:rsid w:val="00914E49"/>
    <w:rsid w:val="009151C0"/>
    <w:rsid w:val="0091567E"/>
    <w:rsid w:val="00916C2E"/>
    <w:rsid w:val="00917F2F"/>
    <w:rsid w:val="00917F7C"/>
    <w:rsid w:val="00920232"/>
    <w:rsid w:val="00922579"/>
    <w:rsid w:val="00923173"/>
    <w:rsid w:val="00932160"/>
    <w:rsid w:val="00934FAD"/>
    <w:rsid w:val="0093583E"/>
    <w:rsid w:val="00937E67"/>
    <w:rsid w:val="009415CA"/>
    <w:rsid w:val="00941676"/>
    <w:rsid w:val="00941E7C"/>
    <w:rsid w:val="00943257"/>
    <w:rsid w:val="0094337B"/>
    <w:rsid w:val="00944A9B"/>
    <w:rsid w:val="00944C04"/>
    <w:rsid w:val="00946210"/>
    <w:rsid w:val="0094656E"/>
    <w:rsid w:val="009465EF"/>
    <w:rsid w:val="00952057"/>
    <w:rsid w:val="00953A82"/>
    <w:rsid w:val="009542BE"/>
    <w:rsid w:val="009547F6"/>
    <w:rsid w:val="00954E1B"/>
    <w:rsid w:val="00954E30"/>
    <w:rsid w:val="0095602C"/>
    <w:rsid w:val="00956522"/>
    <w:rsid w:val="00957393"/>
    <w:rsid w:val="00960FE8"/>
    <w:rsid w:val="009632EE"/>
    <w:rsid w:val="00967DBA"/>
    <w:rsid w:val="00970602"/>
    <w:rsid w:val="0097113F"/>
    <w:rsid w:val="00971DD9"/>
    <w:rsid w:val="00973686"/>
    <w:rsid w:val="009741F1"/>
    <w:rsid w:val="00975BD9"/>
    <w:rsid w:val="00976258"/>
    <w:rsid w:val="0097741A"/>
    <w:rsid w:val="00980341"/>
    <w:rsid w:val="00983ACB"/>
    <w:rsid w:val="009846A0"/>
    <w:rsid w:val="009850E9"/>
    <w:rsid w:val="0098510C"/>
    <w:rsid w:val="00986BC8"/>
    <w:rsid w:val="00990053"/>
    <w:rsid w:val="00990C1F"/>
    <w:rsid w:val="00992113"/>
    <w:rsid w:val="00992A7F"/>
    <w:rsid w:val="009933F7"/>
    <w:rsid w:val="00993BE8"/>
    <w:rsid w:val="00996151"/>
    <w:rsid w:val="00996B56"/>
    <w:rsid w:val="009A2FC7"/>
    <w:rsid w:val="009A5A41"/>
    <w:rsid w:val="009A7269"/>
    <w:rsid w:val="009A7331"/>
    <w:rsid w:val="009B1D63"/>
    <w:rsid w:val="009B5D5B"/>
    <w:rsid w:val="009C1864"/>
    <w:rsid w:val="009C27CB"/>
    <w:rsid w:val="009C2B72"/>
    <w:rsid w:val="009C3123"/>
    <w:rsid w:val="009C35AE"/>
    <w:rsid w:val="009C5E63"/>
    <w:rsid w:val="009C6129"/>
    <w:rsid w:val="009C691D"/>
    <w:rsid w:val="009C7F44"/>
    <w:rsid w:val="009D01AF"/>
    <w:rsid w:val="009D1018"/>
    <w:rsid w:val="009D47FF"/>
    <w:rsid w:val="009D48EE"/>
    <w:rsid w:val="009D6665"/>
    <w:rsid w:val="009D6E9C"/>
    <w:rsid w:val="009D7EB7"/>
    <w:rsid w:val="009E1B53"/>
    <w:rsid w:val="009E2DAB"/>
    <w:rsid w:val="009E5970"/>
    <w:rsid w:val="009F378F"/>
    <w:rsid w:val="009F512F"/>
    <w:rsid w:val="009F7F9A"/>
    <w:rsid w:val="00A01360"/>
    <w:rsid w:val="00A0180F"/>
    <w:rsid w:val="00A01D2E"/>
    <w:rsid w:val="00A022E8"/>
    <w:rsid w:val="00A04348"/>
    <w:rsid w:val="00A047C7"/>
    <w:rsid w:val="00A06AA9"/>
    <w:rsid w:val="00A06B91"/>
    <w:rsid w:val="00A07BEF"/>
    <w:rsid w:val="00A07F87"/>
    <w:rsid w:val="00A11883"/>
    <w:rsid w:val="00A11E6D"/>
    <w:rsid w:val="00A14E09"/>
    <w:rsid w:val="00A15556"/>
    <w:rsid w:val="00A164F7"/>
    <w:rsid w:val="00A2455F"/>
    <w:rsid w:val="00A2649A"/>
    <w:rsid w:val="00A2701D"/>
    <w:rsid w:val="00A30BC9"/>
    <w:rsid w:val="00A31C3A"/>
    <w:rsid w:val="00A32DA9"/>
    <w:rsid w:val="00A340CE"/>
    <w:rsid w:val="00A35984"/>
    <w:rsid w:val="00A403F6"/>
    <w:rsid w:val="00A40BC4"/>
    <w:rsid w:val="00A43CC9"/>
    <w:rsid w:val="00A441AF"/>
    <w:rsid w:val="00A452FC"/>
    <w:rsid w:val="00A45459"/>
    <w:rsid w:val="00A45BB5"/>
    <w:rsid w:val="00A508A7"/>
    <w:rsid w:val="00A50FF4"/>
    <w:rsid w:val="00A519B6"/>
    <w:rsid w:val="00A541FD"/>
    <w:rsid w:val="00A57F72"/>
    <w:rsid w:val="00A57FA6"/>
    <w:rsid w:val="00A614AE"/>
    <w:rsid w:val="00A62CCC"/>
    <w:rsid w:val="00A62E04"/>
    <w:rsid w:val="00A636D5"/>
    <w:rsid w:val="00A63764"/>
    <w:rsid w:val="00A640C1"/>
    <w:rsid w:val="00A678E1"/>
    <w:rsid w:val="00A71B4E"/>
    <w:rsid w:val="00A72A47"/>
    <w:rsid w:val="00A72D26"/>
    <w:rsid w:val="00A736BD"/>
    <w:rsid w:val="00A73C8D"/>
    <w:rsid w:val="00A74690"/>
    <w:rsid w:val="00A80079"/>
    <w:rsid w:val="00A80D09"/>
    <w:rsid w:val="00A81282"/>
    <w:rsid w:val="00A82B61"/>
    <w:rsid w:val="00A82CA0"/>
    <w:rsid w:val="00A84FE6"/>
    <w:rsid w:val="00A85468"/>
    <w:rsid w:val="00A85526"/>
    <w:rsid w:val="00A85C5E"/>
    <w:rsid w:val="00A86171"/>
    <w:rsid w:val="00A86545"/>
    <w:rsid w:val="00A871C0"/>
    <w:rsid w:val="00A95ECB"/>
    <w:rsid w:val="00A96F1B"/>
    <w:rsid w:val="00AA067F"/>
    <w:rsid w:val="00AA1DAB"/>
    <w:rsid w:val="00AA1F1D"/>
    <w:rsid w:val="00AA2287"/>
    <w:rsid w:val="00AA2434"/>
    <w:rsid w:val="00AA2BD6"/>
    <w:rsid w:val="00AA2CCB"/>
    <w:rsid w:val="00AA4051"/>
    <w:rsid w:val="00AA4489"/>
    <w:rsid w:val="00AA4952"/>
    <w:rsid w:val="00AA4C01"/>
    <w:rsid w:val="00AA61CA"/>
    <w:rsid w:val="00AA7601"/>
    <w:rsid w:val="00AB431B"/>
    <w:rsid w:val="00AB6329"/>
    <w:rsid w:val="00AB6458"/>
    <w:rsid w:val="00AB7363"/>
    <w:rsid w:val="00AC0166"/>
    <w:rsid w:val="00AC2231"/>
    <w:rsid w:val="00AC24CC"/>
    <w:rsid w:val="00AC252E"/>
    <w:rsid w:val="00AC3413"/>
    <w:rsid w:val="00AC3804"/>
    <w:rsid w:val="00AC3A66"/>
    <w:rsid w:val="00AC4AB3"/>
    <w:rsid w:val="00AD2438"/>
    <w:rsid w:val="00AD285B"/>
    <w:rsid w:val="00AD3714"/>
    <w:rsid w:val="00AD4F43"/>
    <w:rsid w:val="00AE0D46"/>
    <w:rsid w:val="00AE278F"/>
    <w:rsid w:val="00AE386B"/>
    <w:rsid w:val="00AE40CD"/>
    <w:rsid w:val="00AE4753"/>
    <w:rsid w:val="00AE76B8"/>
    <w:rsid w:val="00AE7F07"/>
    <w:rsid w:val="00AF04C0"/>
    <w:rsid w:val="00AF0F3E"/>
    <w:rsid w:val="00AF42FA"/>
    <w:rsid w:val="00AF530B"/>
    <w:rsid w:val="00AF6D73"/>
    <w:rsid w:val="00AF7BF0"/>
    <w:rsid w:val="00B02346"/>
    <w:rsid w:val="00B03BAC"/>
    <w:rsid w:val="00B078C0"/>
    <w:rsid w:val="00B12042"/>
    <w:rsid w:val="00B12068"/>
    <w:rsid w:val="00B16575"/>
    <w:rsid w:val="00B16A6C"/>
    <w:rsid w:val="00B2131B"/>
    <w:rsid w:val="00B24FDA"/>
    <w:rsid w:val="00B25016"/>
    <w:rsid w:val="00B31808"/>
    <w:rsid w:val="00B323C9"/>
    <w:rsid w:val="00B328E6"/>
    <w:rsid w:val="00B32D76"/>
    <w:rsid w:val="00B33785"/>
    <w:rsid w:val="00B34AE9"/>
    <w:rsid w:val="00B34B35"/>
    <w:rsid w:val="00B3617A"/>
    <w:rsid w:val="00B37E7B"/>
    <w:rsid w:val="00B40131"/>
    <w:rsid w:val="00B40433"/>
    <w:rsid w:val="00B41DD1"/>
    <w:rsid w:val="00B41E05"/>
    <w:rsid w:val="00B45B82"/>
    <w:rsid w:val="00B46A45"/>
    <w:rsid w:val="00B4783F"/>
    <w:rsid w:val="00B47E17"/>
    <w:rsid w:val="00B51515"/>
    <w:rsid w:val="00B51582"/>
    <w:rsid w:val="00B52704"/>
    <w:rsid w:val="00B52930"/>
    <w:rsid w:val="00B5476F"/>
    <w:rsid w:val="00B55D44"/>
    <w:rsid w:val="00B56091"/>
    <w:rsid w:val="00B6240D"/>
    <w:rsid w:val="00B6394F"/>
    <w:rsid w:val="00B63DB8"/>
    <w:rsid w:val="00B64A46"/>
    <w:rsid w:val="00B65886"/>
    <w:rsid w:val="00B65A50"/>
    <w:rsid w:val="00B7014E"/>
    <w:rsid w:val="00B710CB"/>
    <w:rsid w:val="00B71AC3"/>
    <w:rsid w:val="00B71C0F"/>
    <w:rsid w:val="00B7293E"/>
    <w:rsid w:val="00B749CF"/>
    <w:rsid w:val="00B74E42"/>
    <w:rsid w:val="00B75A5F"/>
    <w:rsid w:val="00B75F5A"/>
    <w:rsid w:val="00B80CF0"/>
    <w:rsid w:val="00B81961"/>
    <w:rsid w:val="00B81A6F"/>
    <w:rsid w:val="00B827A1"/>
    <w:rsid w:val="00B83FAC"/>
    <w:rsid w:val="00B9044D"/>
    <w:rsid w:val="00B90BA7"/>
    <w:rsid w:val="00B91ACA"/>
    <w:rsid w:val="00B92552"/>
    <w:rsid w:val="00B92CBC"/>
    <w:rsid w:val="00B938EC"/>
    <w:rsid w:val="00B955DA"/>
    <w:rsid w:val="00B97064"/>
    <w:rsid w:val="00BA3625"/>
    <w:rsid w:val="00BA4FF0"/>
    <w:rsid w:val="00BA5DDF"/>
    <w:rsid w:val="00BA6066"/>
    <w:rsid w:val="00BA61A1"/>
    <w:rsid w:val="00BA6895"/>
    <w:rsid w:val="00BA72FF"/>
    <w:rsid w:val="00BB028F"/>
    <w:rsid w:val="00BB0AFC"/>
    <w:rsid w:val="00BB212F"/>
    <w:rsid w:val="00BB4109"/>
    <w:rsid w:val="00BB4726"/>
    <w:rsid w:val="00BB558D"/>
    <w:rsid w:val="00BB6CBF"/>
    <w:rsid w:val="00BC00ED"/>
    <w:rsid w:val="00BC08BF"/>
    <w:rsid w:val="00BC0998"/>
    <w:rsid w:val="00BC0B81"/>
    <w:rsid w:val="00BC33EE"/>
    <w:rsid w:val="00BC4E63"/>
    <w:rsid w:val="00BC6EE6"/>
    <w:rsid w:val="00BC6F6E"/>
    <w:rsid w:val="00BC791D"/>
    <w:rsid w:val="00BD1E48"/>
    <w:rsid w:val="00BD2CF2"/>
    <w:rsid w:val="00BD3C0A"/>
    <w:rsid w:val="00BD4048"/>
    <w:rsid w:val="00BE079F"/>
    <w:rsid w:val="00BE1896"/>
    <w:rsid w:val="00BE2833"/>
    <w:rsid w:val="00BE32F3"/>
    <w:rsid w:val="00BE3C66"/>
    <w:rsid w:val="00BE454A"/>
    <w:rsid w:val="00BE50CF"/>
    <w:rsid w:val="00BE6CB4"/>
    <w:rsid w:val="00BE77AF"/>
    <w:rsid w:val="00BF0F70"/>
    <w:rsid w:val="00BF16CB"/>
    <w:rsid w:val="00BF25A1"/>
    <w:rsid w:val="00BF29EC"/>
    <w:rsid w:val="00BF2BCE"/>
    <w:rsid w:val="00BF2E03"/>
    <w:rsid w:val="00BF4005"/>
    <w:rsid w:val="00BF44F0"/>
    <w:rsid w:val="00BF55AB"/>
    <w:rsid w:val="00BF60C0"/>
    <w:rsid w:val="00BF6347"/>
    <w:rsid w:val="00BF6AA0"/>
    <w:rsid w:val="00BF6F35"/>
    <w:rsid w:val="00C01A10"/>
    <w:rsid w:val="00C01BF4"/>
    <w:rsid w:val="00C02EB6"/>
    <w:rsid w:val="00C040CB"/>
    <w:rsid w:val="00C04642"/>
    <w:rsid w:val="00C12E4A"/>
    <w:rsid w:val="00C16EEA"/>
    <w:rsid w:val="00C17C3C"/>
    <w:rsid w:val="00C21A0F"/>
    <w:rsid w:val="00C22AC5"/>
    <w:rsid w:val="00C23E99"/>
    <w:rsid w:val="00C25DEA"/>
    <w:rsid w:val="00C26A70"/>
    <w:rsid w:val="00C2707F"/>
    <w:rsid w:val="00C32B05"/>
    <w:rsid w:val="00C33B94"/>
    <w:rsid w:val="00C349BD"/>
    <w:rsid w:val="00C3520A"/>
    <w:rsid w:val="00C37DE1"/>
    <w:rsid w:val="00C419A4"/>
    <w:rsid w:val="00C41D0F"/>
    <w:rsid w:val="00C420C2"/>
    <w:rsid w:val="00C42E25"/>
    <w:rsid w:val="00C42F49"/>
    <w:rsid w:val="00C46AB0"/>
    <w:rsid w:val="00C504E9"/>
    <w:rsid w:val="00C5160F"/>
    <w:rsid w:val="00C51927"/>
    <w:rsid w:val="00C524B5"/>
    <w:rsid w:val="00C526EF"/>
    <w:rsid w:val="00C52DD4"/>
    <w:rsid w:val="00C53288"/>
    <w:rsid w:val="00C57B7C"/>
    <w:rsid w:val="00C60B90"/>
    <w:rsid w:val="00C60C8B"/>
    <w:rsid w:val="00C61443"/>
    <w:rsid w:val="00C61AE5"/>
    <w:rsid w:val="00C61EE7"/>
    <w:rsid w:val="00C6734F"/>
    <w:rsid w:val="00C70F61"/>
    <w:rsid w:val="00C71995"/>
    <w:rsid w:val="00C72C84"/>
    <w:rsid w:val="00C72DB0"/>
    <w:rsid w:val="00C74897"/>
    <w:rsid w:val="00C77F2B"/>
    <w:rsid w:val="00C80D19"/>
    <w:rsid w:val="00C81895"/>
    <w:rsid w:val="00C82AC3"/>
    <w:rsid w:val="00C84D91"/>
    <w:rsid w:val="00C8525D"/>
    <w:rsid w:val="00C8540D"/>
    <w:rsid w:val="00C85935"/>
    <w:rsid w:val="00C86436"/>
    <w:rsid w:val="00C87CA6"/>
    <w:rsid w:val="00C91E11"/>
    <w:rsid w:val="00C92A1A"/>
    <w:rsid w:val="00C95B65"/>
    <w:rsid w:val="00C95ECF"/>
    <w:rsid w:val="00C97436"/>
    <w:rsid w:val="00CA05A9"/>
    <w:rsid w:val="00CA2F48"/>
    <w:rsid w:val="00CA385D"/>
    <w:rsid w:val="00CA4F7E"/>
    <w:rsid w:val="00CA6629"/>
    <w:rsid w:val="00CA698C"/>
    <w:rsid w:val="00CA701C"/>
    <w:rsid w:val="00CA7988"/>
    <w:rsid w:val="00CB0C49"/>
    <w:rsid w:val="00CB0CB4"/>
    <w:rsid w:val="00CB1BC3"/>
    <w:rsid w:val="00CB1BD1"/>
    <w:rsid w:val="00CC0A0A"/>
    <w:rsid w:val="00CC1A4B"/>
    <w:rsid w:val="00CC2104"/>
    <w:rsid w:val="00CC3D26"/>
    <w:rsid w:val="00CC41A4"/>
    <w:rsid w:val="00CC6F6F"/>
    <w:rsid w:val="00CC79C9"/>
    <w:rsid w:val="00CD0CAD"/>
    <w:rsid w:val="00CD3448"/>
    <w:rsid w:val="00CD5C51"/>
    <w:rsid w:val="00CE0086"/>
    <w:rsid w:val="00CE23AA"/>
    <w:rsid w:val="00CE2E3E"/>
    <w:rsid w:val="00CE2FF6"/>
    <w:rsid w:val="00CE3BBE"/>
    <w:rsid w:val="00CE3EA9"/>
    <w:rsid w:val="00CE49A4"/>
    <w:rsid w:val="00CE4D60"/>
    <w:rsid w:val="00CE6C76"/>
    <w:rsid w:val="00CF0488"/>
    <w:rsid w:val="00CF1227"/>
    <w:rsid w:val="00CF1845"/>
    <w:rsid w:val="00CF4362"/>
    <w:rsid w:val="00CF522C"/>
    <w:rsid w:val="00CF673C"/>
    <w:rsid w:val="00CF6AA6"/>
    <w:rsid w:val="00D018AF"/>
    <w:rsid w:val="00D04EDC"/>
    <w:rsid w:val="00D10805"/>
    <w:rsid w:val="00D110E6"/>
    <w:rsid w:val="00D11EE0"/>
    <w:rsid w:val="00D11F20"/>
    <w:rsid w:val="00D137EF"/>
    <w:rsid w:val="00D13C94"/>
    <w:rsid w:val="00D20523"/>
    <w:rsid w:val="00D22723"/>
    <w:rsid w:val="00D22A89"/>
    <w:rsid w:val="00D231DF"/>
    <w:rsid w:val="00D23283"/>
    <w:rsid w:val="00D23750"/>
    <w:rsid w:val="00D247CA"/>
    <w:rsid w:val="00D2758E"/>
    <w:rsid w:val="00D32BD8"/>
    <w:rsid w:val="00D3556F"/>
    <w:rsid w:val="00D37F4A"/>
    <w:rsid w:val="00D403CC"/>
    <w:rsid w:val="00D40577"/>
    <w:rsid w:val="00D4065A"/>
    <w:rsid w:val="00D4164B"/>
    <w:rsid w:val="00D41A2D"/>
    <w:rsid w:val="00D429C6"/>
    <w:rsid w:val="00D448ED"/>
    <w:rsid w:val="00D45A8C"/>
    <w:rsid w:val="00D46F6D"/>
    <w:rsid w:val="00D56287"/>
    <w:rsid w:val="00D57BDA"/>
    <w:rsid w:val="00D600CA"/>
    <w:rsid w:val="00D60D2D"/>
    <w:rsid w:val="00D62B19"/>
    <w:rsid w:val="00D63A73"/>
    <w:rsid w:val="00D65C49"/>
    <w:rsid w:val="00D70552"/>
    <w:rsid w:val="00D734EB"/>
    <w:rsid w:val="00D77D04"/>
    <w:rsid w:val="00D80574"/>
    <w:rsid w:val="00D810F1"/>
    <w:rsid w:val="00D8253B"/>
    <w:rsid w:val="00D83F0B"/>
    <w:rsid w:val="00D850A1"/>
    <w:rsid w:val="00D860B5"/>
    <w:rsid w:val="00D87336"/>
    <w:rsid w:val="00D87AA9"/>
    <w:rsid w:val="00D87C1E"/>
    <w:rsid w:val="00D90628"/>
    <w:rsid w:val="00D92F7E"/>
    <w:rsid w:val="00D93307"/>
    <w:rsid w:val="00D94091"/>
    <w:rsid w:val="00D95D4F"/>
    <w:rsid w:val="00D97728"/>
    <w:rsid w:val="00DA01A3"/>
    <w:rsid w:val="00DA04F5"/>
    <w:rsid w:val="00DA213C"/>
    <w:rsid w:val="00DA6503"/>
    <w:rsid w:val="00DB3CA6"/>
    <w:rsid w:val="00DB4501"/>
    <w:rsid w:val="00DB5681"/>
    <w:rsid w:val="00DB5EE6"/>
    <w:rsid w:val="00DC0A51"/>
    <w:rsid w:val="00DC0D4B"/>
    <w:rsid w:val="00DC11C3"/>
    <w:rsid w:val="00DC128B"/>
    <w:rsid w:val="00DC22E4"/>
    <w:rsid w:val="00DC23D7"/>
    <w:rsid w:val="00DC2579"/>
    <w:rsid w:val="00DC29EB"/>
    <w:rsid w:val="00DC3B3B"/>
    <w:rsid w:val="00DC554F"/>
    <w:rsid w:val="00DC61F1"/>
    <w:rsid w:val="00DD21A5"/>
    <w:rsid w:val="00DD35C7"/>
    <w:rsid w:val="00DD7065"/>
    <w:rsid w:val="00DE05E3"/>
    <w:rsid w:val="00DE3923"/>
    <w:rsid w:val="00DE4E8C"/>
    <w:rsid w:val="00DE4FC7"/>
    <w:rsid w:val="00DE55C9"/>
    <w:rsid w:val="00DE59DD"/>
    <w:rsid w:val="00DE5CB5"/>
    <w:rsid w:val="00DE69EB"/>
    <w:rsid w:val="00DF147A"/>
    <w:rsid w:val="00DF3661"/>
    <w:rsid w:val="00DF39C2"/>
    <w:rsid w:val="00DF556A"/>
    <w:rsid w:val="00DF589A"/>
    <w:rsid w:val="00DF7BCA"/>
    <w:rsid w:val="00E002DF"/>
    <w:rsid w:val="00E0051E"/>
    <w:rsid w:val="00E0119A"/>
    <w:rsid w:val="00E10B63"/>
    <w:rsid w:val="00E10FA9"/>
    <w:rsid w:val="00E114FD"/>
    <w:rsid w:val="00E12337"/>
    <w:rsid w:val="00E127DE"/>
    <w:rsid w:val="00E12F65"/>
    <w:rsid w:val="00E16096"/>
    <w:rsid w:val="00E1797C"/>
    <w:rsid w:val="00E17C42"/>
    <w:rsid w:val="00E20A6F"/>
    <w:rsid w:val="00E22B14"/>
    <w:rsid w:val="00E265E7"/>
    <w:rsid w:val="00E30BF3"/>
    <w:rsid w:val="00E32061"/>
    <w:rsid w:val="00E344D3"/>
    <w:rsid w:val="00E346CB"/>
    <w:rsid w:val="00E40BE7"/>
    <w:rsid w:val="00E4213A"/>
    <w:rsid w:val="00E42582"/>
    <w:rsid w:val="00E42A4C"/>
    <w:rsid w:val="00E43958"/>
    <w:rsid w:val="00E468E2"/>
    <w:rsid w:val="00E478BC"/>
    <w:rsid w:val="00E47E1F"/>
    <w:rsid w:val="00E5090C"/>
    <w:rsid w:val="00E510EC"/>
    <w:rsid w:val="00E52DDB"/>
    <w:rsid w:val="00E5319C"/>
    <w:rsid w:val="00E53CFF"/>
    <w:rsid w:val="00E55CD9"/>
    <w:rsid w:val="00E61891"/>
    <w:rsid w:val="00E61BAD"/>
    <w:rsid w:val="00E63F9E"/>
    <w:rsid w:val="00E7078E"/>
    <w:rsid w:val="00E71182"/>
    <w:rsid w:val="00E716C7"/>
    <w:rsid w:val="00E71E18"/>
    <w:rsid w:val="00E71EBE"/>
    <w:rsid w:val="00E731F4"/>
    <w:rsid w:val="00E733F6"/>
    <w:rsid w:val="00E73CCE"/>
    <w:rsid w:val="00E74CF0"/>
    <w:rsid w:val="00E7542C"/>
    <w:rsid w:val="00E75C9E"/>
    <w:rsid w:val="00E76729"/>
    <w:rsid w:val="00E82109"/>
    <w:rsid w:val="00E841A2"/>
    <w:rsid w:val="00E84C4B"/>
    <w:rsid w:val="00E84F7D"/>
    <w:rsid w:val="00E85EAD"/>
    <w:rsid w:val="00E87156"/>
    <w:rsid w:val="00E87462"/>
    <w:rsid w:val="00E94251"/>
    <w:rsid w:val="00E94277"/>
    <w:rsid w:val="00E94EC6"/>
    <w:rsid w:val="00E967B0"/>
    <w:rsid w:val="00EA12DD"/>
    <w:rsid w:val="00EA54FA"/>
    <w:rsid w:val="00EA6D56"/>
    <w:rsid w:val="00EA6FEF"/>
    <w:rsid w:val="00EA7344"/>
    <w:rsid w:val="00EB1944"/>
    <w:rsid w:val="00EB4307"/>
    <w:rsid w:val="00EB4B41"/>
    <w:rsid w:val="00EB538B"/>
    <w:rsid w:val="00EB5C27"/>
    <w:rsid w:val="00EC07B9"/>
    <w:rsid w:val="00EC18A7"/>
    <w:rsid w:val="00EC38A9"/>
    <w:rsid w:val="00EC4D40"/>
    <w:rsid w:val="00EC6C45"/>
    <w:rsid w:val="00ED2678"/>
    <w:rsid w:val="00ED6780"/>
    <w:rsid w:val="00ED7388"/>
    <w:rsid w:val="00ED75A1"/>
    <w:rsid w:val="00EE0FB5"/>
    <w:rsid w:val="00EE4EC9"/>
    <w:rsid w:val="00EE504B"/>
    <w:rsid w:val="00EE68AD"/>
    <w:rsid w:val="00EF3269"/>
    <w:rsid w:val="00EF3BF1"/>
    <w:rsid w:val="00EF4973"/>
    <w:rsid w:val="00EF72A6"/>
    <w:rsid w:val="00EF7D0E"/>
    <w:rsid w:val="00F00064"/>
    <w:rsid w:val="00F00F59"/>
    <w:rsid w:val="00F01433"/>
    <w:rsid w:val="00F014B2"/>
    <w:rsid w:val="00F01A10"/>
    <w:rsid w:val="00F022E9"/>
    <w:rsid w:val="00F03295"/>
    <w:rsid w:val="00F03C27"/>
    <w:rsid w:val="00F03F72"/>
    <w:rsid w:val="00F041F4"/>
    <w:rsid w:val="00F04472"/>
    <w:rsid w:val="00F06973"/>
    <w:rsid w:val="00F10BB3"/>
    <w:rsid w:val="00F15598"/>
    <w:rsid w:val="00F16404"/>
    <w:rsid w:val="00F17C3F"/>
    <w:rsid w:val="00F20548"/>
    <w:rsid w:val="00F23BB8"/>
    <w:rsid w:val="00F25148"/>
    <w:rsid w:val="00F3148A"/>
    <w:rsid w:val="00F317B7"/>
    <w:rsid w:val="00F319E7"/>
    <w:rsid w:val="00F33E83"/>
    <w:rsid w:val="00F37494"/>
    <w:rsid w:val="00F4228C"/>
    <w:rsid w:val="00F510C2"/>
    <w:rsid w:val="00F52BF7"/>
    <w:rsid w:val="00F549D5"/>
    <w:rsid w:val="00F562DD"/>
    <w:rsid w:val="00F5674C"/>
    <w:rsid w:val="00F57507"/>
    <w:rsid w:val="00F57C8D"/>
    <w:rsid w:val="00F603CE"/>
    <w:rsid w:val="00F6096E"/>
    <w:rsid w:val="00F62574"/>
    <w:rsid w:val="00F62F03"/>
    <w:rsid w:val="00F63D10"/>
    <w:rsid w:val="00F643C2"/>
    <w:rsid w:val="00F64523"/>
    <w:rsid w:val="00F64EAB"/>
    <w:rsid w:val="00F64F03"/>
    <w:rsid w:val="00F652AF"/>
    <w:rsid w:val="00F65E16"/>
    <w:rsid w:val="00F660C6"/>
    <w:rsid w:val="00F663CA"/>
    <w:rsid w:val="00F67CA1"/>
    <w:rsid w:val="00F7035E"/>
    <w:rsid w:val="00F7067D"/>
    <w:rsid w:val="00F7072F"/>
    <w:rsid w:val="00F71D7C"/>
    <w:rsid w:val="00F72889"/>
    <w:rsid w:val="00F73237"/>
    <w:rsid w:val="00F73253"/>
    <w:rsid w:val="00F751FE"/>
    <w:rsid w:val="00F759B9"/>
    <w:rsid w:val="00F76BEB"/>
    <w:rsid w:val="00F84035"/>
    <w:rsid w:val="00F8454B"/>
    <w:rsid w:val="00F850B7"/>
    <w:rsid w:val="00F85387"/>
    <w:rsid w:val="00F8562E"/>
    <w:rsid w:val="00F857B4"/>
    <w:rsid w:val="00F863B7"/>
    <w:rsid w:val="00F87D37"/>
    <w:rsid w:val="00F93840"/>
    <w:rsid w:val="00F94C84"/>
    <w:rsid w:val="00FA296D"/>
    <w:rsid w:val="00FA3B50"/>
    <w:rsid w:val="00FA4BD0"/>
    <w:rsid w:val="00FA661B"/>
    <w:rsid w:val="00FA7169"/>
    <w:rsid w:val="00FA7C8B"/>
    <w:rsid w:val="00FB0615"/>
    <w:rsid w:val="00FB3CC2"/>
    <w:rsid w:val="00FB53F8"/>
    <w:rsid w:val="00FC2E94"/>
    <w:rsid w:val="00FC5B3C"/>
    <w:rsid w:val="00FC5C27"/>
    <w:rsid w:val="00FD14EF"/>
    <w:rsid w:val="00FD3548"/>
    <w:rsid w:val="00FD3788"/>
    <w:rsid w:val="00FD6D35"/>
    <w:rsid w:val="00FD796E"/>
    <w:rsid w:val="00FD7F9D"/>
    <w:rsid w:val="00FE05EB"/>
    <w:rsid w:val="00FE1D36"/>
    <w:rsid w:val="00FE230D"/>
    <w:rsid w:val="00FE32AD"/>
    <w:rsid w:val="00FE553A"/>
    <w:rsid w:val="00FE5C85"/>
    <w:rsid w:val="00FF0EB5"/>
    <w:rsid w:val="00FF235E"/>
    <w:rsid w:val="00FF6324"/>
    <w:rsid w:val="00FF6651"/>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05C8F5"/>
  <w15:chartTrackingRefBased/>
  <w15:docId w15:val="{7444468E-94F0-4A72-8739-B62E0C5A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2"/>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2"/>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2"/>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2"/>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2"/>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2"/>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2"/>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42506F"/>
    <w:rPr>
      <w:lang w:val="ru-RU" w:eastAsia="ru-RU" w:bidi="ar-SA"/>
    </w:rPr>
  </w:style>
  <w:style w:type="paragraph" w:styleId="a5">
    <w:name w:val="header"/>
    <w:basedOn w:val="a"/>
    <w:link w:val="a4"/>
    <w:uiPriority w:val="99"/>
    <w:rsid w:val="0042506F"/>
    <w:pPr>
      <w:tabs>
        <w:tab w:val="center" w:pos="4677"/>
        <w:tab w:val="right" w:pos="9355"/>
      </w:tabs>
      <w:autoSpaceDE w:val="0"/>
      <w:autoSpaceDN w:val="0"/>
      <w:adjustRightInd w:val="0"/>
    </w:pPr>
    <w:rPr>
      <w:sz w:val="20"/>
      <w:szCs w:val="20"/>
    </w:rPr>
  </w:style>
  <w:style w:type="character" w:styleId="a6">
    <w:name w:val="Hyperlink"/>
    <w:uiPriority w:val="99"/>
    <w:rsid w:val="00CC0A0A"/>
    <w:rPr>
      <w:color w:val="0000FF"/>
      <w:u w:val="single"/>
    </w:rPr>
  </w:style>
  <w:style w:type="character" w:styleId="a7">
    <w:name w:val="page number"/>
    <w:basedOn w:val="a0"/>
    <w:rsid w:val="0042506F"/>
  </w:style>
  <w:style w:type="character" w:customStyle="1" w:styleId="21">
    <w:name w:val="Основной текст с отступом 2 Знак"/>
    <w:basedOn w:val="a0"/>
    <w:link w:val="22"/>
  </w:style>
  <w:style w:type="paragraph" w:styleId="22">
    <w:name w:val="Body Text Indent 2"/>
    <w:basedOn w:val="a"/>
    <w:link w:val="21"/>
    <w:pPr>
      <w:spacing w:after="120" w:line="480" w:lineRule="auto"/>
      <w:ind w:left="283"/>
    </w:p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paragraph" w:styleId="aa">
    <w:name w:val="footer"/>
    <w:basedOn w:val="a"/>
    <w:link w:val="ab"/>
    <w:uiPriority w:val="99"/>
    <w:unhideWhenUsed/>
    <w:rsid w:val="0084790D"/>
    <w:pPr>
      <w:tabs>
        <w:tab w:val="center" w:pos="4677"/>
        <w:tab w:val="right" w:pos="9355"/>
      </w:tabs>
    </w:pPr>
    <w:rPr>
      <w:lang w:val="x-none" w:eastAsia="x-none"/>
    </w:rPr>
  </w:style>
  <w:style w:type="character" w:customStyle="1" w:styleId="ab">
    <w:name w:val="Нижний колонтитул Знак"/>
    <w:link w:val="aa"/>
    <w:uiPriority w:val="99"/>
    <w:rsid w:val="0084790D"/>
    <w:rPr>
      <w:sz w:val="24"/>
      <w:szCs w:val="24"/>
    </w:rPr>
  </w:style>
  <w:style w:type="paragraph" w:customStyle="1" w:styleId="11">
    <w:name w:val="Абзац списка1"/>
    <w:basedOn w:val="a"/>
    <w:qFormat/>
    <w:rsid w:val="00A636D5"/>
    <w:pPr>
      <w:spacing w:after="200" w:line="276" w:lineRule="auto"/>
      <w:ind w:left="720"/>
      <w:contextualSpacing/>
    </w:pPr>
    <w:rPr>
      <w:rFonts w:ascii="Calibri" w:eastAsia="Calibri" w:hAnsi="Calibri"/>
      <w:sz w:val="22"/>
      <w:szCs w:val="22"/>
      <w:lang w:val="x-none" w:eastAsia="en-US"/>
    </w:rPr>
  </w:style>
  <w:style w:type="paragraph" w:customStyle="1" w:styleId="s35">
    <w:name w:val="s_35"/>
    <w:basedOn w:val="a"/>
    <w:rsid w:val="00A614AE"/>
    <w:pPr>
      <w:jc w:val="center"/>
    </w:pPr>
    <w:rPr>
      <w:b/>
      <w:bCs/>
      <w:color w:val="0000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2749">
      <w:bodyDiv w:val="1"/>
      <w:marLeft w:val="0"/>
      <w:marRight w:val="0"/>
      <w:marTop w:val="0"/>
      <w:marBottom w:val="0"/>
      <w:divBdr>
        <w:top w:val="none" w:sz="0" w:space="0" w:color="auto"/>
        <w:left w:val="none" w:sz="0" w:space="0" w:color="auto"/>
        <w:bottom w:val="none" w:sz="0" w:space="0" w:color="auto"/>
        <w:right w:val="none" w:sz="0" w:space="0" w:color="auto"/>
      </w:divBdr>
    </w:div>
    <w:div w:id="454375751">
      <w:bodyDiv w:val="1"/>
      <w:marLeft w:val="0"/>
      <w:marRight w:val="0"/>
      <w:marTop w:val="0"/>
      <w:marBottom w:val="0"/>
      <w:divBdr>
        <w:top w:val="none" w:sz="0" w:space="0" w:color="auto"/>
        <w:left w:val="none" w:sz="0" w:space="0" w:color="auto"/>
        <w:bottom w:val="none" w:sz="0" w:space="0" w:color="auto"/>
        <w:right w:val="none" w:sz="0" w:space="0" w:color="auto"/>
      </w:divBdr>
    </w:div>
    <w:div w:id="14591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www.mo-veshkaima.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242EC-AF4F-454B-8FA8-99FA593E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31</Pages>
  <Words>12410</Words>
  <Characters>70737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Microsoft</Company>
  <LinksUpToDate>false</LinksUpToDate>
  <CharactersWithSpaces>82982</CharactersWithSpaces>
  <SharedDoc>false</SharedDoc>
  <HLinks>
    <vt:vector size="18" baseType="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75</cp:revision>
  <cp:lastPrinted>2020-12-02T11:38:00Z</cp:lastPrinted>
  <dcterms:created xsi:type="dcterms:W3CDTF">2020-11-10T10:39:00Z</dcterms:created>
  <dcterms:modified xsi:type="dcterms:W3CDTF">2020-12-02T11:39:00Z</dcterms:modified>
</cp:coreProperties>
</file>