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D6AA6" w:rsidRPr="005A35A1" w:rsidRDefault="00E47540" w:rsidP="00FD6AA6">
      <w:pPr>
        <w:jc w:val="center"/>
        <w:rPr>
          <w:rFonts w:ascii="PT Astra Serif" w:hAnsi="PT Astra Serif"/>
          <w:b/>
        </w:rPr>
      </w:pPr>
      <w:bookmarkStart w:id="0" w:name="_GoBack"/>
      <w:bookmarkEnd w:id="0"/>
      <w:r w:rsidRPr="005A35A1">
        <w:rPr>
          <w:rFonts w:ascii="PT Astra Serif" w:hAnsi="PT Astra Serif"/>
          <w:b/>
          <w:noProof/>
        </w:rPr>
        <w:drawing>
          <wp:inline distT="0" distB="0" distL="0" distR="0">
            <wp:extent cx="409575" cy="504825"/>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FD6AA6" w:rsidRPr="005A35A1" w:rsidRDefault="00FD6AA6" w:rsidP="00FD6AA6">
      <w:pPr>
        <w:jc w:val="center"/>
        <w:rPr>
          <w:rFonts w:ascii="PT Astra Serif" w:hAnsi="PT Astra Serif"/>
          <w:b/>
          <w:sz w:val="32"/>
          <w:szCs w:val="32"/>
        </w:rPr>
      </w:pPr>
      <w:r w:rsidRPr="005A35A1">
        <w:rPr>
          <w:rFonts w:ascii="PT Astra Serif" w:hAnsi="PT Astra Serif"/>
          <w:b/>
          <w:sz w:val="32"/>
          <w:szCs w:val="32"/>
        </w:rPr>
        <w:t xml:space="preserve">МУНИЦИПАЛЬНОЕ УЧРЕЖДЕНИЕ АДМИНИСТРАЦИЯ </w:t>
      </w:r>
    </w:p>
    <w:p w:rsidR="00FD6AA6" w:rsidRPr="005A35A1" w:rsidRDefault="00FD6AA6" w:rsidP="00FD6AA6">
      <w:pPr>
        <w:jc w:val="center"/>
        <w:rPr>
          <w:rFonts w:ascii="PT Astra Serif" w:hAnsi="PT Astra Serif"/>
          <w:b/>
          <w:sz w:val="32"/>
          <w:szCs w:val="32"/>
        </w:rPr>
      </w:pPr>
      <w:r w:rsidRPr="005A35A1">
        <w:rPr>
          <w:rFonts w:ascii="PT Astra Serif" w:hAnsi="PT Astra Serif"/>
          <w:b/>
          <w:sz w:val="32"/>
          <w:szCs w:val="32"/>
        </w:rPr>
        <w:t>МУНИЦИПАЛЬНОГО ОБРАЗОВАНИЯ</w:t>
      </w:r>
    </w:p>
    <w:p w:rsidR="00FD6AA6" w:rsidRPr="005A35A1" w:rsidRDefault="00FD6AA6" w:rsidP="00FD6AA6">
      <w:pPr>
        <w:jc w:val="center"/>
        <w:rPr>
          <w:rFonts w:ascii="PT Astra Serif" w:hAnsi="PT Astra Serif"/>
          <w:sz w:val="32"/>
          <w:szCs w:val="32"/>
        </w:rPr>
      </w:pPr>
      <w:r w:rsidRPr="005A35A1">
        <w:rPr>
          <w:rFonts w:ascii="PT Astra Serif" w:hAnsi="PT Astra Serif"/>
          <w:b/>
          <w:sz w:val="32"/>
          <w:szCs w:val="32"/>
        </w:rPr>
        <w:t>«ВЕШКАЙМСКИЙ РАЙОН» УЛЬЯНОВСКОЙ ОБЛАСТИ</w:t>
      </w:r>
    </w:p>
    <w:p w:rsidR="00FD6AA6" w:rsidRPr="005A35A1" w:rsidRDefault="00FD6AA6" w:rsidP="00FD6AA6">
      <w:pPr>
        <w:jc w:val="center"/>
        <w:rPr>
          <w:rFonts w:ascii="PT Astra Serif" w:hAnsi="PT Astra Serif"/>
        </w:rPr>
      </w:pPr>
    </w:p>
    <w:p w:rsidR="00FD6AA6" w:rsidRPr="005A35A1" w:rsidRDefault="00FD6AA6" w:rsidP="00FD6AA6">
      <w:pPr>
        <w:jc w:val="center"/>
        <w:rPr>
          <w:rFonts w:ascii="PT Astra Serif" w:hAnsi="PT Astra Serif"/>
          <w:b/>
          <w:sz w:val="48"/>
          <w:szCs w:val="48"/>
        </w:rPr>
      </w:pPr>
      <w:r w:rsidRPr="005A35A1">
        <w:rPr>
          <w:rFonts w:ascii="PT Astra Serif" w:hAnsi="PT Astra Serif"/>
          <w:b/>
          <w:sz w:val="48"/>
          <w:szCs w:val="48"/>
        </w:rPr>
        <w:t>ПОСТАНОВЛЕНИЕ</w:t>
      </w:r>
    </w:p>
    <w:p w:rsidR="00FD6AA6" w:rsidRPr="005A35A1" w:rsidRDefault="00FD6AA6" w:rsidP="00FD6AA6">
      <w:pPr>
        <w:jc w:val="center"/>
        <w:rPr>
          <w:rFonts w:ascii="PT Astra Serif" w:hAnsi="PT Astra Serif"/>
          <w:b/>
        </w:rPr>
      </w:pPr>
    </w:p>
    <w:p w:rsidR="00FD6AA6" w:rsidRPr="001578F1" w:rsidRDefault="001578F1" w:rsidP="00FD6AA6">
      <w:pPr>
        <w:jc w:val="both"/>
        <w:rPr>
          <w:rFonts w:ascii="PT Astra Serif" w:hAnsi="PT Astra Serif"/>
          <w:sz w:val="28"/>
          <w:szCs w:val="28"/>
        </w:rPr>
      </w:pPr>
      <w:r w:rsidRPr="001578F1">
        <w:rPr>
          <w:rFonts w:ascii="PT Astra Serif" w:hAnsi="PT Astra Serif"/>
          <w:sz w:val="28"/>
          <w:szCs w:val="28"/>
        </w:rPr>
        <w:t>23 октября 2019 г</w:t>
      </w:r>
      <w:r>
        <w:rPr>
          <w:rFonts w:ascii="PT Astra Serif" w:hAnsi="PT Astra Serif"/>
          <w:sz w:val="28"/>
          <w:szCs w:val="28"/>
        </w:rPr>
        <w:t>.</w:t>
      </w:r>
      <w:r w:rsidR="00FD6AA6" w:rsidRPr="001578F1">
        <w:rPr>
          <w:rFonts w:ascii="PT Astra Serif" w:hAnsi="PT Astra Serif"/>
          <w:sz w:val="28"/>
          <w:szCs w:val="28"/>
        </w:rPr>
        <w:t xml:space="preserve">              </w:t>
      </w:r>
      <w:r>
        <w:rPr>
          <w:rFonts w:ascii="PT Astra Serif" w:hAnsi="PT Astra Serif"/>
          <w:sz w:val="28"/>
          <w:szCs w:val="28"/>
        </w:rPr>
        <w:t xml:space="preserve">    </w:t>
      </w:r>
      <w:r w:rsidR="00FD6AA6" w:rsidRPr="001578F1">
        <w:rPr>
          <w:rFonts w:ascii="PT Astra Serif" w:hAnsi="PT Astra Serif"/>
          <w:sz w:val="28"/>
          <w:szCs w:val="28"/>
        </w:rPr>
        <w:t xml:space="preserve">                                                          </w:t>
      </w:r>
      <w:r w:rsidRPr="001578F1">
        <w:rPr>
          <w:rFonts w:ascii="PT Astra Serif" w:hAnsi="PT Astra Serif"/>
          <w:sz w:val="28"/>
          <w:szCs w:val="28"/>
        </w:rPr>
        <w:t xml:space="preserve">      </w:t>
      </w:r>
      <w:r w:rsidR="00FD6AA6" w:rsidRPr="001578F1">
        <w:rPr>
          <w:rFonts w:ascii="PT Astra Serif" w:hAnsi="PT Astra Serif"/>
          <w:sz w:val="28"/>
          <w:szCs w:val="28"/>
        </w:rPr>
        <w:t xml:space="preserve">             №</w:t>
      </w:r>
      <w:r w:rsidRPr="001578F1">
        <w:rPr>
          <w:rFonts w:ascii="PT Astra Serif" w:hAnsi="PT Astra Serif"/>
          <w:sz w:val="28"/>
          <w:szCs w:val="28"/>
        </w:rPr>
        <w:t xml:space="preserve"> 852</w:t>
      </w:r>
    </w:p>
    <w:p w:rsidR="006A0665" w:rsidRDefault="001578F1">
      <w:pPr>
        <w:jc w:val="center"/>
        <w:rPr>
          <w:rFonts w:ascii="PT Astra Serif" w:hAnsi="PT Astra Serif"/>
          <w:sz w:val="20"/>
          <w:szCs w:val="20"/>
        </w:rPr>
      </w:pPr>
      <w:r w:rsidRPr="001578F1">
        <w:rPr>
          <w:rFonts w:ascii="PT Astra Serif" w:hAnsi="PT Astra Serif"/>
          <w:sz w:val="20"/>
          <w:szCs w:val="20"/>
        </w:rPr>
        <w:t>р.п. Вешкайма</w:t>
      </w:r>
    </w:p>
    <w:p w:rsidR="001578F1" w:rsidRPr="001578F1" w:rsidRDefault="001578F1">
      <w:pPr>
        <w:jc w:val="center"/>
        <w:rPr>
          <w:rFonts w:ascii="PT Astra Serif" w:hAnsi="PT Astra Serif"/>
          <w:sz w:val="20"/>
          <w:szCs w:val="20"/>
        </w:rPr>
      </w:pPr>
    </w:p>
    <w:p w:rsidR="00102ED2" w:rsidRPr="005A35A1" w:rsidRDefault="00102ED2" w:rsidP="00102ED2">
      <w:pPr>
        <w:jc w:val="center"/>
        <w:rPr>
          <w:rFonts w:ascii="PT Astra Serif" w:hAnsi="PT Astra Serif"/>
          <w:b/>
          <w:bCs/>
          <w:sz w:val="28"/>
          <w:szCs w:val="28"/>
        </w:rPr>
      </w:pPr>
      <w:r w:rsidRPr="005A35A1">
        <w:rPr>
          <w:rFonts w:ascii="PT Astra Serif" w:hAnsi="PT Astra Serif"/>
          <w:b/>
          <w:bCs/>
          <w:sz w:val="28"/>
          <w:szCs w:val="28"/>
        </w:rPr>
        <w:t xml:space="preserve">Об утверждении административного регламента предоставления </w:t>
      </w:r>
      <w:r w:rsidR="00ED512F" w:rsidRPr="005A35A1">
        <w:rPr>
          <w:rFonts w:ascii="PT Astra Serif" w:hAnsi="PT Astra Serif"/>
          <w:b/>
          <w:bCs/>
          <w:sz w:val="28"/>
          <w:szCs w:val="28"/>
        </w:rPr>
        <w:br/>
      </w:r>
      <w:r w:rsidRPr="005A35A1">
        <w:rPr>
          <w:rFonts w:ascii="PT Astra Serif" w:hAnsi="PT Astra Serif"/>
          <w:b/>
          <w:bCs/>
          <w:sz w:val="28"/>
          <w:szCs w:val="28"/>
        </w:rPr>
        <w:t>муниципальной услуги «Утверждение схемы расположения земельного участка или земельных участков на кадастровом плане территории из состава земель, находящихся</w:t>
      </w:r>
      <w:r w:rsidR="00D27194" w:rsidRPr="005A35A1">
        <w:rPr>
          <w:rFonts w:ascii="PT Astra Serif" w:hAnsi="PT Astra Serif"/>
          <w:b/>
          <w:bCs/>
          <w:sz w:val="28"/>
          <w:szCs w:val="28"/>
        </w:rPr>
        <w:t xml:space="preserve"> в муниципальной собственности </w:t>
      </w:r>
      <w:r w:rsidRPr="005A35A1">
        <w:rPr>
          <w:rFonts w:ascii="PT Astra Serif" w:hAnsi="PT Astra Serif"/>
          <w:b/>
          <w:bCs/>
          <w:sz w:val="28"/>
          <w:szCs w:val="28"/>
        </w:rPr>
        <w:t>или государственная собственность на которые не разграничена»</w:t>
      </w:r>
    </w:p>
    <w:p w:rsidR="00EA0F2D" w:rsidRPr="005A35A1" w:rsidRDefault="00EA0F2D" w:rsidP="00102ED2">
      <w:pPr>
        <w:jc w:val="center"/>
        <w:rPr>
          <w:rFonts w:ascii="PT Astra Serif" w:hAnsi="PT Astra Serif"/>
          <w:b/>
          <w:bCs/>
        </w:rPr>
      </w:pPr>
    </w:p>
    <w:p w:rsidR="006A0665" w:rsidRPr="005A35A1" w:rsidRDefault="006A0665" w:rsidP="00A60BEF">
      <w:pPr>
        <w:ind w:firstLine="709"/>
        <w:jc w:val="both"/>
        <w:rPr>
          <w:rFonts w:ascii="PT Astra Serif" w:hAnsi="PT Astra Serif"/>
          <w:sz w:val="28"/>
          <w:szCs w:val="28"/>
        </w:rPr>
      </w:pPr>
      <w:r w:rsidRPr="005A35A1">
        <w:rPr>
          <w:rFonts w:ascii="PT Astra Serif" w:hAnsi="PT Astra Serif"/>
          <w:sz w:val="28"/>
          <w:szCs w:val="28"/>
        </w:rPr>
        <w:t>В</w:t>
      </w:r>
      <w:r w:rsidR="00FD6AA6" w:rsidRPr="005A35A1">
        <w:rPr>
          <w:rFonts w:ascii="PT Astra Serif" w:hAnsi="PT Astra Serif"/>
          <w:sz w:val="28"/>
          <w:szCs w:val="28"/>
        </w:rPr>
        <w:t xml:space="preserve"> соответствии со статьями </w:t>
      </w:r>
      <w:r w:rsidRPr="005A35A1">
        <w:rPr>
          <w:rFonts w:ascii="PT Astra Serif" w:hAnsi="PT Astra Serif"/>
          <w:sz w:val="28"/>
          <w:szCs w:val="28"/>
        </w:rPr>
        <w:t>11, 11.3, 11.10,</w:t>
      </w:r>
      <w:r w:rsidRPr="005A35A1">
        <w:rPr>
          <w:rFonts w:ascii="PT Astra Serif" w:hAnsi="PT Astra Serif"/>
          <w:sz w:val="28"/>
          <w:szCs w:val="28"/>
          <w:vertAlign w:val="superscript"/>
        </w:rPr>
        <w:t xml:space="preserve"> </w:t>
      </w:r>
      <w:r w:rsidRPr="005A35A1">
        <w:rPr>
          <w:rFonts w:ascii="PT Astra Serif" w:hAnsi="PT Astra Serif"/>
          <w:sz w:val="28"/>
          <w:szCs w:val="28"/>
        </w:rPr>
        <w:t xml:space="preserve">39.1, 39.2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w:t>
      </w:r>
      <w:r w:rsidR="00A60BEF" w:rsidRPr="005A35A1">
        <w:rPr>
          <w:rFonts w:ascii="PT Astra Serif" w:hAnsi="PT Astra Serif"/>
          <w:sz w:val="28"/>
          <w:szCs w:val="28"/>
        </w:rPr>
        <w:t xml:space="preserve">Законом Ульяновской области от 03.06.2015 № 76-ЗО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и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w:t>
      </w:r>
      <w:r w:rsidR="00FD6AA6" w:rsidRPr="005A35A1">
        <w:rPr>
          <w:rFonts w:ascii="PT Astra Serif" w:hAnsi="PT Astra Serif"/>
          <w:sz w:val="28"/>
          <w:szCs w:val="28"/>
        </w:rPr>
        <w:t>участка без проведения торгов»</w:t>
      </w:r>
      <w:r w:rsidRPr="005A35A1">
        <w:rPr>
          <w:rFonts w:ascii="PT Astra Serif" w:hAnsi="PT Astra Serif"/>
          <w:sz w:val="28"/>
          <w:szCs w:val="28"/>
        </w:rPr>
        <w:t>, руководствуясь Уставом муниципального образования «</w:t>
      </w:r>
      <w:r w:rsidR="00FD6AA6" w:rsidRPr="005A35A1">
        <w:rPr>
          <w:rFonts w:ascii="PT Astra Serif" w:hAnsi="PT Astra Serif"/>
          <w:sz w:val="28"/>
          <w:szCs w:val="28"/>
        </w:rPr>
        <w:t>Вешкаймский район</w:t>
      </w:r>
      <w:r w:rsidRPr="005A35A1">
        <w:rPr>
          <w:rFonts w:ascii="PT Astra Serif" w:hAnsi="PT Astra Serif"/>
          <w:sz w:val="28"/>
          <w:szCs w:val="28"/>
        </w:rPr>
        <w:t>» Ульяновской области, Администрация муниципального образования «</w:t>
      </w:r>
      <w:r w:rsidR="00FD6AA6" w:rsidRPr="005A35A1">
        <w:rPr>
          <w:rFonts w:ascii="PT Astra Serif" w:hAnsi="PT Astra Serif"/>
          <w:sz w:val="28"/>
          <w:szCs w:val="28"/>
        </w:rPr>
        <w:t>Вешкаймский район</w:t>
      </w:r>
      <w:r w:rsidRPr="005A35A1">
        <w:rPr>
          <w:rFonts w:ascii="PT Astra Serif" w:hAnsi="PT Astra Serif"/>
          <w:sz w:val="28"/>
          <w:szCs w:val="28"/>
        </w:rPr>
        <w:t>»</w:t>
      </w:r>
      <w:r w:rsidR="00FD6AA6" w:rsidRPr="005A35A1">
        <w:rPr>
          <w:rFonts w:ascii="PT Astra Serif" w:hAnsi="PT Astra Serif"/>
          <w:sz w:val="28"/>
          <w:szCs w:val="28"/>
        </w:rPr>
        <w:t xml:space="preserve"> </w:t>
      </w:r>
      <w:r w:rsidR="007A393C" w:rsidRPr="005A35A1">
        <w:rPr>
          <w:rFonts w:ascii="PT Astra Serif" w:hAnsi="PT Astra Serif"/>
          <w:sz w:val="28"/>
          <w:szCs w:val="28"/>
        </w:rPr>
        <w:t xml:space="preserve">Ульяновской области </w:t>
      </w:r>
      <w:r w:rsidR="00FD6AA6" w:rsidRPr="005A35A1">
        <w:rPr>
          <w:rFonts w:ascii="PT Astra Serif" w:hAnsi="PT Astra Serif"/>
          <w:sz w:val="28"/>
          <w:szCs w:val="28"/>
        </w:rPr>
        <w:t>постановляе</w:t>
      </w:r>
      <w:r w:rsidRPr="005A35A1">
        <w:rPr>
          <w:rFonts w:ascii="PT Astra Serif" w:hAnsi="PT Astra Serif"/>
          <w:sz w:val="28"/>
          <w:szCs w:val="28"/>
        </w:rPr>
        <w:t xml:space="preserve">т: </w:t>
      </w:r>
    </w:p>
    <w:p w:rsidR="006A0665" w:rsidRPr="005A35A1" w:rsidRDefault="006A0665">
      <w:pPr>
        <w:ind w:firstLine="709"/>
        <w:jc w:val="both"/>
        <w:rPr>
          <w:rFonts w:ascii="PT Astra Serif" w:hAnsi="PT Astra Serif"/>
          <w:bCs/>
          <w:sz w:val="28"/>
          <w:szCs w:val="28"/>
        </w:rPr>
      </w:pPr>
      <w:r w:rsidRPr="005A35A1">
        <w:rPr>
          <w:rFonts w:ascii="PT Astra Serif" w:hAnsi="PT Astra Serif"/>
          <w:sz w:val="28"/>
          <w:szCs w:val="28"/>
        </w:rPr>
        <w:t xml:space="preserve">1. Утвердить прилагаемый </w:t>
      </w:r>
      <w:hyperlink r:id="rId9" w:anchor="block_1000" w:history="1">
        <w:r w:rsidRPr="005A35A1">
          <w:rPr>
            <w:rStyle w:val="a6"/>
            <w:rFonts w:ascii="PT Astra Serif" w:hAnsi="PT Astra Serif"/>
            <w:color w:val="auto"/>
            <w:sz w:val="28"/>
            <w:szCs w:val="28"/>
            <w:u w:val="none"/>
          </w:rPr>
          <w:t>административный регламент</w:t>
        </w:r>
      </w:hyperlink>
      <w:r w:rsidRPr="005A35A1">
        <w:rPr>
          <w:rStyle w:val="a6"/>
          <w:rFonts w:ascii="PT Astra Serif" w:hAnsi="PT Astra Serif"/>
          <w:color w:val="auto"/>
          <w:sz w:val="28"/>
          <w:szCs w:val="28"/>
          <w:u w:val="none"/>
        </w:rPr>
        <w:t xml:space="preserve"> </w:t>
      </w:r>
      <w:r w:rsidRPr="005A35A1">
        <w:rPr>
          <w:rFonts w:ascii="PT Astra Serif" w:hAnsi="PT Astra Serif"/>
          <w:sz w:val="28"/>
          <w:szCs w:val="28"/>
        </w:rPr>
        <w:t xml:space="preserve">предоставления муниципальной услуги </w:t>
      </w:r>
      <w:r w:rsidRPr="005A35A1">
        <w:rPr>
          <w:rFonts w:ascii="PT Astra Serif" w:hAnsi="PT Astra Serif"/>
          <w:bCs/>
          <w:sz w:val="28"/>
          <w:szCs w:val="28"/>
        </w:rPr>
        <w:t>«</w:t>
      </w:r>
      <w:r w:rsidRPr="005A35A1">
        <w:rPr>
          <w:rFonts w:ascii="PT Astra Serif" w:hAnsi="PT Astra Serif"/>
          <w:sz w:val="28"/>
          <w:szCs w:val="28"/>
        </w:rPr>
        <w:t xml:space="preserve">Утверждение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 </w:t>
      </w:r>
      <w:r w:rsidRPr="005A35A1">
        <w:rPr>
          <w:rFonts w:ascii="PT Astra Serif" w:hAnsi="PT Astra Serif"/>
          <w:color w:val="000000"/>
          <w:sz w:val="28"/>
          <w:szCs w:val="28"/>
        </w:rPr>
        <w:t>или государственная собственность на которые не разграничена</w:t>
      </w:r>
      <w:r w:rsidRPr="005A35A1">
        <w:rPr>
          <w:rFonts w:ascii="PT Astra Serif" w:hAnsi="PT Astra Serif"/>
          <w:bCs/>
          <w:sz w:val="28"/>
          <w:szCs w:val="28"/>
        </w:rPr>
        <w:t>».</w:t>
      </w:r>
    </w:p>
    <w:p w:rsidR="00FD6AA6" w:rsidRPr="005A35A1" w:rsidRDefault="00FD6AA6" w:rsidP="003A487F">
      <w:pPr>
        <w:widowControl w:val="0"/>
        <w:autoSpaceDE w:val="0"/>
        <w:autoSpaceDN w:val="0"/>
        <w:adjustRightInd w:val="0"/>
        <w:ind w:firstLine="720"/>
        <w:jc w:val="both"/>
        <w:rPr>
          <w:rFonts w:ascii="PT Astra Serif" w:hAnsi="PT Astra Serif"/>
          <w:sz w:val="28"/>
          <w:szCs w:val="28"/>
        </w:rPr>
      </w:pPr>
      <w:r w:rsidRPr="005A35A1">
        <w:rPr>
          <w:rFonts w:ascii="PT Astra Serif" w:hAnsi="PT Astra Serif"/>
          <w:sz w:val="28"/>
          <w:szCs w:val="28"/>
        </w:rPr>
        <w:t xml:space="preserve">2. Настоящее постановление вступает в силу после его обнародования. </w:t>
      </w:r>
    </w:p>
    <w:p w:rsidR="00FD6AA6" w:rsidRPr="005A35A1" w:rsidRDefault="00FD6AA6" w:rsidP="003A487F">
      <w:pPr>
        <w:jc w:val="both"/>
        <w:rPr>
          <w:rFonts w:ascii="PT Astra Serif" w:hAnsi="PT Astra Serif"/>
          <w:sz w:val="28"/>
          <w:szCs w:val="28"/>
        </w:rPr>
      </w:pPr>
    </w:p>
    <w:p w:rsidR="00FD6AA6" w:rsidRPr="005A35A1" w:rsidRDefault="00FD6AA6" w:rsidP="003A487F">
      <w:pPr>
        <w:jc w:val="both"/>
        <w:rPr>
          <w:rFonts w:ascii="PT Astra Serif" w:hAnsi="PT Astra Serif"/>
          <w:sz w:val="28"/>
          <w:szCs w:val="28"/>
        </w:rPr>
      </w:pPr>
      <w:r w:rsidRPr="005A35A1">
        <w:rPr>
          <w:rFonts w:ascii="PT Astra Serif" w:hAnsi="PT Astra Serif"/>
          <w:sz w:val="28"/>
          <w:szCs w:val="28"/>
        </w:rPr>
        <w:t xml:space="preserve">Глава администрации </w:t>
      </w:r>
    </w:p>
    <w:p w:rsidR="00FD6AA6" w:rsidRPr="005A35A1" w:rsidRDefault="00FD6AA6" w:rsidP="003A487F">
      <w:pPr>
        <w:jc w:val="both"/>
        <w:rPr>
          <w:rFonts w:ascii="PT Astra Serif" w:hAnsi="PT Astra Serif"/>
          <w:sz w:val="28"/>
          <w:szCs w:val="28"/>
        </w:rPr>
      </w:pPr>
      <w:r w:rsidRPr="005A35A1">
        <w:rPr>
          <w:rFonts w:ascii="PT Astra Serif" w:hAnsi="PT Astra Serif"/>
          <w:sz w:val="28"/>
          <w:szCs w:val="28"/>
        </w:rPr>
        <w:t>муниципального образования</w:t>
      </w:r>
    </w:p>
    <w:p w:rsidR="00FD6AA6" w:rsidRPr="005A35A1" w:rsidRDefault="00FD6AA6" w:rsidP="00FD6AA6">
      <w:pPr>
        <w:widowControl w:val="0"/>
        <w:autoSpaceDE w:val="0"/>
        <w:autoSpaceDN w:val="0"/>
        <w:adjustRightInd w:val="0"/>
        <w:rPr>
          <w:rFonts w:ascii="PT Astra Serif" w:hAnsi="PT Astra Serif"/>
          <w:sz w:val="28"/>
          <w:szCs w:val="28"/>
        </w:rPr>
      </w:pPr>
      <w:r w:rsidRPr="005A35A1">
        <w:rPr>
          <w:rFonts w:ascii="PT Astra Serif" w:hAnsi="PT Astra Serif"/>
          <w:sz w:val="28"/>
          <w:szCs w:val="28"/>
        </w:rPr>
        <w:t>«Вешкаймский район»</w:t>
      </w:r>
      <w:r w:rsidRPr="005A35A1">
        <w:rPr>
          <w:rFonts w:ascii="PT Astra Serif" w:hAnsi="PT Astra Serif"/>
          <w:sz w:val="28"/>
          <w:szCs w:val="28"/>
        </w:rPr>
        <w:tab/>
        <w:t xml:space="preserve">                                                                      </w:t>
      </w:r>
      <w:r w:rsidRPr="005A35A1">
        <w:rPr>
          <w:rFonts w:ascii="PT Astra Serif" w:hAnsi="PT Astra Serif"/>
          <w:bCs/>
          <w:sz w:val="28"/>
          <w:szCs w:val="28"/>
        </w:rPr>
        <w:t xml:space="preserve"> </w:t>
      </w:r>
      <w:r w:rsidRPr="005A35A1">
        <w:rPr>
          <w:rFonts w:ascii="PT Astra Serif" w:hAnsi="PT Astra Serif"/>
          <w:sz w:val="28"/>
          <w:szCs w:val="28"/>
          <w:shd w:val="clear" w:color="auto" w:fill="FFFFFF"/>
        </w:rPr>
        <w:t>Т.Н. Стельмах</w:t>
      </w:r>
    </w:p>
    <w:tbl>
      <w:tblPr>
        <w:tblW w:w="10137" w:type="dxa"/>
        <w:tblInd w:w="-98"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firstRow="0" w:lastRow="0" w:firstColumn="0" w:lastColumn="0" w:noHBand="0" w:noVBand="0"/>
      </w:tblPr>
      <w:tblGrid>
        <w:gridCol w:w="10353"/>
        <w:gridCol w:w="10353"/>
      </w:tblGrid>
      <w:tr w:rsidR="00FD6AA6" w:rsidRPr="005A35A1" w:rsidTr="00FD6AA6">
        <w:tc>
          <w:tcPr>
            <w:tcW w:w="4704" w:type="dxa"/>
            <w:shd w:val="clear" w:color="auto" w:fill="auto"/>
            <w:tcMar>
              <w:top w:w="0" w:type="dxa"/>
              <w:left w:w="108" w:type="dxa"/>
              <w:bottom w:w="0" w:type="dxa"/>
              <w:right w:w="108" w:type="dxa"/>
            </w:tcMar>
          </w:tcPr>
          <w:tbl>
            <w:tblPr>
              <w:tblW w:w="10137"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firstRow="0" w:lastRow="0" w:firstColumn="0" w:lastColumn="0" w:noHBand="0" w:noVBand="0"/>
            </w:tblPr>
            <w:tblGrid>
              <w:gridCol w:w="5068"/>
              <w:gridCol w:w="5069"/>
            </w:tblGrid>
            <w:tr w:rsidR="00FD6AA6" w:rsidRPr="005A35A1" w:rsidTr="003A487F">
              <w:tc>
                <w:tcPr>
                  <w:tcW w:w="5068" w:type="dxa"/>
                  <w:shd w:val="clear" w:color="auto" w:fill="auto"/>
                  <w:tcMar>
                    <w:top w:w="0" w:type="dxa"/>
                    <w:left w:w="108" w:type="dxa"/>
                    <w:bottom w:w="0" w:type="dxa"/>
                    <w:right w:w="108" w:type="dxa"/>
                  </w:tcMar>
                </w:tcPr>
                <w:p w:rsidR="00FD6AA6" w:rsidRPr="005A35A1" w:rsidRDefault="00FD6AA6" w:rsidP="00FD6AA6">
                  <w:pPr>
                    <w:widowControl w:val="0"/>
                    <w:autoSpaceDE w:val="0"/>
                    <w:rPr>
                      <w:rFonts w:ascii="PT Astra Serif" w:hAnsi="PT Astra Serif"/>
                      <w:b/>
                      <w:bCs/>
                    </w:rPr>
                  </w:pPr>
                </w:p>
              </w:tc>
              <w:tc>
                <w:tcPr>
                  <w:tcW w:w="5069" w:type="dxa"/>
                  <w:shd w:val="clear" w:color="auto" w:fill="auto"/>
                  <w:tcMar>
                    <w:top w:w="0" w:type="dxa"/>
                    <w:left w:w="108" w:type="dxa"/>
                    <w:bottom w:w="0" w:type="dxa"/>
                    <w:right w:w="108" w:type="dxa"/>
                  </w:tcMar>
                </w:tcPr>
                <w:p w:rsidR="00116B95" w:rsidRDefault="00116B95" w:rsidP="00FD6AA6">
                  <w:pPr>
                    <w:jc w:val="center"/>
                    <w:rPr>
                      <w:rFonts w:ascii="PT Astra Serif" w:hAnsi="PT Astra Serif"/>
                      <w:sz w:val="28"/>
                      <w:szCs w:val="28"/>
                    </w:rPr>
                  </w:pPr>
                </w:p>
                <w:p w:rsidR="00FD6AA6" w:rsidRPr="005A35A1" w:rsidRDefault="00FD6AA6" w:rsidP="00FD6AA6">
                  <w:pPr>
                    <w:jc w:val="center"/>
                    <w:rPr>
                      <w:rFonts w:ascii="PT Astra Serif" w:hAnsi="PT Astra Serif"/>
                      <w:sz w:val="28"/>
                      <w:szCs w:val="28"/>
                    </w:rPr>
                  </w:pPr>
                  <w:r w:rsidRPr="005A35A1">
                    <w:rPr>
                      <w:rFonts w:ascii="PT Astra Serif" w:hAnsi="PT Astra Serif"/>
                      <w:sz w:val="28"/>
                      <w:szCs w:val="28"/>
                    </w:rPr>
                    <w:lastRenderedPageBreak/>
                    <w:t>УТВЕРЖДЕНО</w:t>
                  </w:r>
                </w:p>
                <w:p w:rsidR="00FD6AA6" w:rsidRPr="005A35A1" w:rsidRDefault="00FD6AA6" w:rsidP="00FD6AA6">
                  <w:pPr>
                    <w:jc w:val="center"/>
                    <w:rPr>
                      <w:rFonts w:ascii="PT Astra Serif" w:hAnsi="PT Astra Serif"/>
                      <w:sz w:val="28"/>
                      <w:szCs w:val="28"/>
                    </w:rPr>
                  </w:pPr>
                  <w:r w:rsidRPr="005A35A1">
                    <w:rPr>
                      <w:rFonts w:ascii="PT Astra Serif" w:hAnsi="PT Astra Serif"/>
                      <w:sz w:val="28"/>
                      <w:szCs w:val="28"/>
                    </w:rPr>
                    <w:t>постановлением администрации муниципального образования «Вешкаймский район»</w:t>
                  </w:r>
                </w:p>
                <w:p w:rsidR="00FD6AA6" w:rsidRPr="005A35A1" w:rsidRDefault="00FD6AA6" w:rsidP="00E563C3">
                  <w:pPr>
                    <w:widowControl w:val="0"/>
                    <w:autoSpaceDE w:val="0"/>
                    <w:jc w:val="center"/>
                    <w:rPr>
                      <w:rFonts w:ascii="PT Astra Serif" w:hAnsi="PT Astra Serif"/>
                      <w:b/>
                      <w:bCs/>
                    </w:rPr>
                  </w:pPr>
                  <w:r w:rsidRPr="005A35A1">
                    <w:rPr>
                      <w:rFonts w:ascii="PT Astra Serif" w:hAnsi="PT Astra Serif"/>
                      <w:sz w:val="28"/>
                      <w:szCs w:val="28"/>
                    </w:rPr>
                    <w:t xml:space="preserve">от </w:t>
                  </w:r>
                  <w:r w:rsidR="00E563C3">
                    <w:rPr>
                      <w:rFonts w:ascii="PT Astra Serif" w:hAnsi="PT Astra Serif"/>
                      <w:sz w:val="28"/>
                      <w:szCs w:val="28"/>
                    </w:rPr>
                    <w:t>23.10.2019</w:t>
                  </w:r>
                  <w:r w:rsidRPr="005A35A1">
                    <w:rPr>
                      <w:rFonts w:ascii="PT Astra Serif" w:hAnsi="PT Astra Serif"/>
                      <w:sz w:val="28"/>
                      <w:szCs w:val="28"/>
                    </w:rPr>
                    <w:t xml:space="preserve"> №</w:t>
                  </w:r>
                  <w:r w:rsidR="00E563C3">
                    <w:rPr>
                      <w:rFonts w:ascii="PT Astra Serif" w:hAnsi="PT Astra Serif"/>
                      <w:sz w:val="28"/>
                      <w:szCs w:val="28"/>
                    </w:rPr>
                    <w:t xml:space="preserve"> 852</w:t>
                  </w:r>
                </w:p>
              </w:tc>
            </w:tr>
          </w:tbl>
          <w:p w:rsidR="00FD6AA6" w:rsidRPr="005A35A1" w:rsidRDefault="00FD6AA6" w:rsidP="00FD6AA6">
            <w:pPr>
              <w:rPr>
                <w:rFonts w:ascii="PT Astra Serif" w:hAnsi="PT Astra Serif"/>
              </w:rPr>
            </w:pPr>
          </w:p>
        </w:tc>
        <w:tc>
          <w:tcPr>
            <w:tcW w:w="5433" w:type="dxa"/>
            <w:shd w:val="clear" w:color="auto" w:fill="auto"/>
            <w:tcMar>
              <w:top w:w="0" w:type="dxa"/>
              <w:left w:w="108" w:type="dxa"/>
              <w:bottom w:w="0" w:type="dxa"/>
              <w:right w:w="108" w:type="dxa"/>
            </w:tcMar>
          </w:tcPr>
          <w:tbl>
            <w:tblPr>
              <w:tblW w:w="10137"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000" w:firstRow="0" w:lastRow="0" w:firstColumn="0" w:lastColumn="0" w:noHBand="0" w:noVBand="0"/>
            </w:tblPr>
            <w:tblGrid>
              <w:gridCol w:w="5068"/>
              <w:gridCol w:w="5069"/>
            </w:tblGrid>
            <w:tr w:rsidR="00FD6AA6" w:rsidRPr="005A35A1" w:rsidTr="003A487F">
              <w:tc>
                <w:tcPr>
                  <w:tcW w:w="5068" w:type="dxa"/>
                  <w:shd w:val="clear" w:color="auto" w:fill="auto"/>
                  <w:tcMar>
                    <w:top w:w="0" w:type="dxa"/>
                    <w:left w:w="108" w:type="dxa"/>
                    <w:bottom w:w="0" w:type="dxa"/>
                    <w:right w:w="108" w:type="dxa"/>
                  </w:tcMar>
                </w:tcPr>
                <w:p w:rsidR="00FD6AA6" w:rsidRPr="005A35A1" w:rsidRDefault="00FD6AA6" w:rsidP="00FD6AA6">
                  <w:pPr>
                    <w:widowControl w:val="0"/>
                    <w:autoSpaceDE w:val="0"/>
                    <w:rPr>
                      <w:rFonts w:ascii="PT Astra Serif" w:hAnsi="PT Astra Serif"/>
                      <w:b/>
                      <w:bCs/>
                    </w:rPr>
                  </w:pPr>
                </w:p>
              </w:tc>
              <w:tc>
                <w:tcPr>
                  <w:tcW w:w="5069" w:type="dxa"/>
                  <w:shd w:val="clear" w:color="auto" w:fill="auto"/>
                  <w:tcMar>
                    <w:top w:w="0" w:type="dxa"/>
                    <w:left w:w="108" w:type="dxa"/>
                    <w:bottom w:w="0" w:type="dxa"/>
                    <w:right w:w="108" w:type="dxa"/>
                  </w:tcMar>
                </w:tcPr>
                <w:p w:rsidR="00FD6AA6" w:rsidRPr="005A35A1" w:rsidRDefault="00FD6AA6" w:rsidP="00FD6AA6">
                  <w:pPr>
                    <w:jc w:val="center"/>
                    <w:rPr>
                      <w:rFonts w:ascii="PT Astra Serif" w:hAnsi="PT Astra Serif"/>
                      <w:sz w:val="28"/>
                      <w:szCs w:val="28"/>
                    </w:rPr>
                  </w:pPr>
                  <w:r w:rsidRPr="005A35A1">
                    <w:rPr>
                      <w:rFonts w:ascii="PT Astra Serif" w:hAnsi="PT Astra Serif"/>
                      <w:sz w:val="28"/>
                      <w:szCs w:val="28"/>
                    </w:rPr>
                    <w:t>УТВЕРЖДЕНО</w:t>
                  </w:r>
                </w:p>
                <w:p w:rsidR="00FD6AA6" w:rsidRPr="005A35A1" w:rsidRDefault="00FD6AA6" w:rsidP="00FD6AA6">
                  <w:pPr>
                    <w:jc w:val="center"/>
                    <w:rPr>
                      <w:rFonts w:ascii="PT Astra Serif" w:hAnsi="PT Astra Serif"/>
                      <w:sz w:val="28"/>
                      <w:szCs w:val="28"/>
                    </w:rPr>
                  </w:pPr>
                  <w:r w:rsidRPr="005A35A1">
                    <w:rPr>
                      <w:rFonts w:ascii="PT Astra Serif" w:hAnsi="PT Astra Serif"/>
                      <w:sz w:val="28"/>
                      <w:szCs w:val="28"/>
                    </w:rPr>
                    <w:lastRenderedPageBreak/>
                    <w:t>постановлением администрации муниципального образования «Вешкаймский район»</w:t>
                  </w:r>
                </w:p>
                <w:p w:rsidR="00FD6AA6" w:rsidRPr="005A35A1" w:rsidRDefault="00FD6AA6" w:rsidP="00FD6AA6">
                  <w:pPr>
                    <w:widowControl w:val="0"/>
                    <w:autoSpaceDE w:val="0"/>
                    <w:jc w:val="center"/>
                    <w:rPr>
                      <w:rFonts w:ascii="PT Astra Serif" w:hAnsi="PT Astra Serif"/>
                      <w:b/>
                      <w:bCs/>
                    </w:rPr>
                  </w:pPr>
                  <w:r w:rsidRPr="005A35A1">
                    <w:rPr>
                      <w:rFonts w:ascii="PT Astra Serif" w:hAnsi="PT Astra Serif"/>
                      <w:sz w:val="28"/>
                      <w:szCs w:val="28"/>
                    </w:rPr>
                    <w:t>от ___________ № _______</w:t>
                  </w:r>
                </w:p>
              </w:tc>
            </w:tr>
          </w:tbl>
          <w:p w:rsidR="00FD6AA6" w:rsidRPr="005A35A1" w:rsidRDefault="00FD6AA6" w:rsidP="00FD6AA6">
            <w:pPr>
              <w:rPr>
                <w:rFonts w:ascii="PT Astra Serif" w:hAnsi="PT Astra Serif"/>
              </w:rPr>
            </w:pPr>
          </w:p>
        </w:tc>
      </w:tr>
    </w:tbl>
    <w:p w:rsidR="006A0665" w:rsidRPr="005A35A1" w:rsidRDefault="006A0665">
      <w:pPr>
        <w:ind w:firstLine="851"/>
        <w:jc w:val="center"/>
        <w:rPr>
          <w:rFonts w:ascii="PT Astra Serif" w:hAnsi="PT Astra Serif"/>
          <w:b/>
          <w:bCs/>
        </w:rPr>
      </w:pPr>
    </w:p>
    <w:p w:rsidR="006A0665" w:rsidRPr="005A35A1" w:rsidRDefault="006A0665">
      <w:pPr>
        <w:ind w:firstLine="851"/>
        <w:jc w:val="center"/>
        <w:rPr>
          <w:rFonts w:ascii="PT Astra Serif" w:hAnsi="PT Astra Serif"/>
          <w:b/>
          <w:bCs/>
        </w:rPr>
      </w:pPr>
      <w:r w:rsidRPr="005A35A1">
        <w:rPr>
          <w:rFonts w:ascii="PT Astra Serif" w:hAnsi="PT Astra Serif"/>
          <w:b/>
          <w:bCs/>
        </w:rPr>
        <w:t>АДМИНИСТРАТИВНЫЙ РЕГЛАМЕНТ</w:t>
      </w:r>
    </w:p>
    <w:p w:rsidR="006A0665" w:rsidRPr="005A35A1" w:rsidRDefault="006A0665">
      <w:pPr>
        <w:widowControl w:val="0"/>
        <w:autoSpaceDE w:val="0"/>
        <w:autoSpaceDN w:val="0"/>
        <w:adjustRightInd w:val="0"/>
        <w:jc w:val="center"/>
        <w:rPr>
          <w:rFonts w:ascii="PT Astra Serif" w:hAnsi="PT Astra Serif"/>
          <w:b/>
          <w:bCs/>
        </w:rPr>
      </w:pPr>
      <w:r w:rsidRPr="005A35A1">
        <w:rPr>
          <w:rFonts w:ascii="PT Astra Serif" w:hAnsi="PT Astra Serif"/>
          <w:b/>
          <w:bCs/>
        </w:rPr>
        <w:t xml:space="preserve">предоставления муниципальной услуги «Утверждение схемы расположения земельного участка или земельных участков на кадастровом плане территории </w:t>
      </w:r>
    </w:p>
    <w:p w:rsidR="006A0665" w:rsidRPr="005A35A1" w:rsidRDefault="006A0665">
      <w:pPr>
        <w:widowControl w:val="0"/>
        <w:autoSpaceDE w:val="0"/>
        <w:autoSpaceDN w:val="0"/>
        <w:adjustRightInd w:val="0"/>
        <w:jc w:val="center"/>
        <w:rPr>
          <w:rFonts w:ascii="PT Astra Serif" w:hAnsi="PT Astra Serif"/>
          <w:b/>
          <w:bCs/>
        </w:rPr>
      </w:pPr>
      <w:r w:rsidRPr="005A35A1">
        <w:rPr>
          <w:rFonts w:ascii="PT Astra Serif" w:hAnsi="PT Astra Serif"/>
          <w:b/>
          <w:bCs/>
        </w:rPr>
        <w:t xml:space="preserve">из состава земель, находящихся в муниципальной собственности </w:t>
      </w:r>
      <w:r w:rsidRPr="005A35A1">
        <w:rPr>
          <w:rFonts w:ascii="PT Astra Serif" w:hAnsi="PT Astra Serif"/>
          <w:b/>
          <w:bCs/>
          <w:color w:val="000000"/>
        </w:rPr>
        <w:t xml:space="preserve"> </w:t>
      </w:r>
      <w:r w:rsidR="006430A0" w:rsidRPr="005A35A1">
        <w:rPr>
          <w:rFonts w:ascii="PT Astra Serif" w:hAnsi="PT Astra Serif"/>
          <w:b/>
          <w:bCs/>
          <w:color w:val="000000"/>
        </w:rPr>
        <w:br/>
      </w:r>
      <w:r w:rsidRPr="005A35A1">
        <w:rPr>
          <w:rFonts w:ascii="PT Astra Serif" w:hAnsi="PT Astra Serif"/>
          <w:b/>
          <w:bCs/>
          <w:color w:val="000000"/>
        </w:rPr>
        <w:t>или государственная собственность на которые не разграничена</w:t>
      </w:r>
      <w:r w:rsidRPr="005A35A1">
        <w:rPr>
          <w:rFonts w:ascii="PT Astra Serif" w:hAnsi="PT Astra Serif"/>
          <w:b/>
          <w:bCs/>
        </w:rPr>
        <w:t>»</w:t>
      </w:r>
    </w:p>
    <w:p w:rsidR="006A0665" w:rsidRPr="005A35A1" w:rsidRDefault="006A0665">
      <w:pPr>
        <w:widowControl w:val="0"/>
        <w:autoSpaceDE w:val="0"/>
        <w:autoSpaceDN w:val="0"/>
        <w:adjustRightInd w:val="0"/>
        <w:jc w:val="center"/>
        <w:rPr>
          <w:rFonts w:ascii="PT Astra Serif" w:hAnsi="PT Astra Serif"/>
          <w:b/>
        </w:rPr>
      </w:pPr>
    </w:p>
    <w:p w:rsidR="006A0665" w:rsidRPr="005A35A1" w:rsidRDefault="006A0665">
      <w:pPr>
        <w:widowControl w:val="0"/>
        <w:autoSpaceDE w:val="0"/>
        <w:ind w:firstLine="709"/>
        <w:jc w:val="center"/>
        <w:rPr>
          <w:rFonts w:ascii="PT Astra Serif" w:hAnsi="PT Astra Serif"/>
        </w:rPr>
      </w:pPr>
      <w:r w:rsidRPr="005A35A1">
        <w:rPr>
          <w:rFonts w:ascii="PT Astra Serif" w:hAnsi="PT Astra Serif"/>
          <w:b/>
        </w:rPr>
        <w:t>1. Общие положения</w:t>
      </w:r>
    </w:p>
    <w:p w:rsidR="006A0665" w:rsidRPr="005A35A1" w:rsidRDefault="006A0665">
      <w:pPr>
        <w:widowControl w:val="0"/>
        <w:autoSpaceDE w:val="0"/>
        <w:ind w:firstLine="709"/>
        <w:jc w:val="both"/>
        <w:rPr>
          <w:rFonts w:ascii="PT Astra Serif" w:hAnsi="PT Astra Serif"/>
        </w:rPr>
      </w:pPr>
    </w:p>
    <w:p w:rsidR="006A0665" w:rsidRPr="005A35A1" w:rsidRDefault="006A0665" w:rsidP="00FD6AA6">
      <w:pPr>
        <w:widowControl w:val="0"/>
        <w:numPr>
          <w:ilvl w:val="1"/>
          <w:numId w:val="5"/>
        </w:numPr>
        <w:autoSpaceDE w:val="0"/>
        <w:jc w:val="center"/>
        <w:rPr>
          <w:rFonts w:ascii="PT Astra Serif" w:hAnsi="PT Astra Serif"/>
          <w:b/>
        </w:rPr>
      </w:pPr>
      <w:r w:rsidRPr="005A35A1">
        <w:rPr>
          <w:rFonts w:ascii="PT Astra Serif" w:hAnsi="PT Astra Serif"/>
          <w:b/>
        </w:rPr>
        <w:t>Предмет регулирования административного регламента</w:t>
      </w:r>
    </w:p>
    <w:p w:rsidR="00FD6AA6" w:rsidRPr="005A35A1" w:rsidRDefault="00FD6AA6" w:rsidP="00FD6AA6">
      <w:pPr>
        <w:widowControl w:val="0"/>
        <w:autoSpaceDE w:val="0"/>
        <w:ind w:left="1129"/>
        <w:rPr>
          <w:rFonts w:ascii="PT Astra Serif" w:hAnsi="PT Astra Serif"/>
          <w:b/>
        </w:rPr>
      </w:pPr>
    </w:p>
    <w:p w:rsidR="006A0665" w:rsidRPr="005A35A1" w:rsidRDefault="00FD6AA6" w:rsidP="00FD6AA6">
      <w:pPr>
        <w:widowControl w:val="0"/>
        <w:autoSpaceDE w:val="0"/>
        <w:autoSpaceDN w:val="0"/>
        <w:adjustRightInd w:val="0"/>
        <w:ind w:firstLine="539"/>
        <w:jc w:val="both"/>
        <w:rPr>
          <w:rFonts w:ascii="PT Astra Serif" w:hAnsi="PT Astra Serif"/>
        </w:rPr>
      </w:pPr>
      <w:r w:rsidRPr="005A35A1">
        <w:rPr>
          <w:rFonts w:ascii="PT Astra Serif" w:hAnsi="PT Astra Serif"/>
        </w:rPr>
        <w:t xml:space="preserve">Настоящий административный регламент устанавливает порядок предоставления Администрацией муниципального образования «Вешкаймский район» Ульяновской области (далее – уполномоченный орган) </w:t>
      </w:r>
      <w:r w:rsidRPr="005A35A1">
        <w:rPr>
          <w:rFonts w:ascii="PT Astra Serif" w:eastAsia="Calibri" w:hAnsi="PT Astra Serif"/>
          <w:bCs/>
          <w:color w:val="000000"/>
        </w:rPr>
        <w:t>на территории на территории муниципального образования «Вешкаймский район»</w:t>
      </w:r>
      <w:r w:rsidR="006A0665" w:rsidRPr="005A35A1">
        <w:rPr>
          <w:rFonts w:ascii="PT Astra Serif" w:hAnsi="PT Astra Serif"/>
        </w:rPr>
        <w:t xml:space="preserve"> муниципальной услуги по утверждению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 </w:t>
      </w:r>
      <w:r w:rsidR="006A0665" w:rsidRPr="005A35A1">
        <w:rPr>
          <w:rFonts w:ascii="PT Astra Serif" w:hAnsi="PT Astra Serif"/>
          <w:color w:val="000000"/>
        </w:rPr>
        <w:t>или государственная собственность на которые не разграничена</w:t>
      </w:r>
      <w:r w:rsidR="006A0665" w:rsidRPr="005A35A1">
        <w:rPr>
          <w:rFonts w:ascii="PT Astra Serif" w:hAnsi="PT Astra Serif"/>
        </w:rPr>
        <w:t xml:space="preserve"> (далее – Административный регламент, муниципальная услуга).</w:t>
      </w:r>
    </w:p>
    <w:p w:rsidR="006A0665" w:rsidRPr="005A35A1" w:rsidRDefault="006A0665">
      <w:pPr>
        <w:autoSpaceDE w:val="0"/>
        <w:jc w:val="both"/>
        <w:rPr>
          <w:rFonts w:ascii="PT Astra Serif" w:hAnsi="PT Astra Serif"/>
        </w:rPr>
      </w:pPr>
    </w:p>
    <w:p w:rsidR="006A0665" w:rsidRPr="005A35A1" w:rsidRDefault="006A0665">
      <w:pPr>
        <w:pStyle w:val="ConsPlusNormal"/>
        <w:ind w:firstLine="539"/>
        <w:jc w:val="center"/>
        <w:rPr>
          <w:rFonts w:ascii="PT Astra Serif" w:hAnsi="PT Astra Serif" w:cs="Times New Roman"/>
          <w:b/>
          <w:color w:val="000000"/>
          <w:sz w:val="24"/>
          <w:szCs w:val="24"/>
        </w:rPr>
      </w:pPr>
      <w:r w:rsidRPr="005A35A1">
        <w:rPr>
          <w:rFonts w:ascii="PT Astra Serif" w:hAnsi="PT Astra Serif" w:cs="Times New Roman"/>
          <w:b/>
          <w:color w:val="000000"/>
          <w:sz w:val="24"/>
          <w:szCs w:val="24"/>
        </w:rPr>
        <w:t>1.2. Описание заявителей</w:t>
      </w:r>
    </w:p>
    <w:p w:rsidR="006A0665" w:rsidRPr="005A35A1" w:rsidRDefault="006A0665">
      <w:pPr>
        <w:pStyle w:val="ConsPlusNormal"/>
        <w:ind w:firstLine="539"/>
        <w:jc w:val="center"/>
        <w:rPr>
          <w:rFonts w:ascii="PT Astra Serif" w:hAnsi="PT Astra Serif" w:cs="Times New Roman"/>
          <w:sz w:val="24"/>
          <w:szCs w:val="24"/>
        </w:rPr>
      </w:pPr>
    </w:p>
    <w:p w:rsidR="006A0665" w:rsidRPr="005A35A1" w:rsidRDefault="00A63623">
      <w:pPr>
        <w:ind w:firstLine="720"/>
        <w:jc w:val="both"/>
        <w:rPr>
          <w:rFonts w:ascii="PT Astra Serif" w:hAnsi="PT Astra Serif"/>
        </w:rPr>
      </w:pPr>
      <w:r w:rsidRPr="005A35A1">
        <w:rPr>
          <w:rFonts w:ascii="PT Astra Serif" w:hAnsi="PT Astra Serif"/>
        </w:rPr>
        <w:t xml:space="preserve">Муниципальная услуга предоставляется физическим, юридическим лицам </w:t>
      </w:r>
      <w:r w:rsidRPr="005A35A1">
        <w:rPr>
          <w:rFonts w:ascii="PT Astra Serif" w:hAnsi="PT Astra Serif"/>
        </w:rPr>
        <w:br/>
      </w:r>
      <w:r w:rsidRPr="005A35A1">
        <w:rPr>
          <w:rFonts w:ascii="PT Astra Serif" w:hAnsi="PT Astra Serif"/>
          <w:color w:val="000000"/>
          <w:shd w:val="clear" w:color="auto" w:fill="FFFFFF"/>
        </w:rPr>
        <w:t xml:space="preserve">(за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 </w:t>
      </w:r>
      <w:r w:rsidRPr="005A35A1">
        <w:rPr>
          <w:rFonts w:ascii="PT Astra Serif" w:hAnsi="PT Astra Serif"/>
        </w:rPr>
        <w:t>индивидуальным предпринимателям,</w:t>
      </w:r>
      <w:r w:rsidRPr="005A35A1">
        <w:rPr>
          <w:rFonts w:ascii="PT Astra Serif" w:hAnsi="PT Astra Serif"/>
          <w:color w:val="000000"/>
          <w:shd w:val="clear" w:color="auto" w:fill="FFFFFF"/>
        </w:rPr>
        <w:t xml:space="preserve"> </w:t>
      </w:r>
      <w:r w:rsidR="00025D99" w:rsidRPr="005A35A1">
        <w:rPr>
          <w:rFonts w:ascii="PT Astra Serif" w:hAnsi="PT Astra Serif"/>
          <w:color w:val="000000"/>
          <w:shd w:val="clear" w:color="auto" w:fill="FFFFFF"/>
        </w:rPr>
        <w:t>являющимся собственниками земельных участков,</w:t>
      </w:r>
      <w:r w:rsidR="006A0665" w:rsidRPr="005A35A1">
        <w:rPr>
          <w:rFonts w:ascii="PT Astra Serif" w:hAnsi="PT Astra Serif"/>
          <w:color w:val="000000"/>
          <w:shd w:val="clear" w:color="auto" w:fill="FFFFFF"/>
        </w:rPr>
        <w:t xml:space="preserve"> либо их уполномоченным представителям</w:t>
      </w:r>
      <w:r w:rsidR="00025D99" w:rsidRPr="005A35A1">
        <w:rPr>
          <w:rFonts w:ascii="PT Astra Serif" w:hAnsi="PT Astra Serif"/>
          <w:color w:val="000000"/>
          <w:shd w:val="clear" w:color="auto" w:fill="FFFFFF"/>
        </w:rPr>
        <w:t xml:space="preserve"> </w:t>
      </w:r>
      <w:r w:rsidR="006A0665" w:rsidRPr="005A35A1">
        <w:rPr>
          <w:rFonts w:ascii="PT Astra Serif" w:hAnsi="PT Astra Serif"/>
        </w:rPr>
        <w:t xml:space="preserve">(далее – заявитель). </w:t>
      </w:r>
      <w:r w:rsidR="00025D99" w:rsidRPr="005A35A1">
        <w:rPr>
          <w:rFonts w:ascii="PT Astra Serif" w:hAnsi="PT Astra Serif"/>
        </w:rPr>
        <w:t xml:space="preserve"> </w:t>
      </w:r>
    </w:p>
    <w:p w:rsidR="006A0665" w:rsidRPr="005A35A1" w:rsidRDefault="006A0665">
      <w:pPr>
        <w:pStyle w:val="ConsPlusNormal"/>
        <w:ind w:firstLine="539"/>
        <w:jc w:val="center"/>
        <w:rPr>
          <w:rFonts w:ascii="PT Astra Serif" w:hAnsi="PT Astra Serif" w:cs="Times New Roman"/>
          <w:sz w:val="24"/>
          <w:szCs w:val="24"/>
        </w:rPr>
      </w:pPr>
    </w:p>
    <w:p w:rsidR="006A0665" w:rsidRPr="005A35A1" w:rsidRDefault="006A0665">
      <w:pPr>
        <w:autoSpaceDE w:val="0"/>
        <w:jc w:val="center"/>
        <w:rPr>
          <w:rFonts w:ascii="PT Astra Serif" w:hAnsi="PT Astra Serif"/>
          <w:b/>
        </w:rPr>
      </w:pPr>
      <w:r w:rsidRPr="005A35A1">
        <w:rPr>
          <w:rFonts w:ascii="PT Astra Serif" w:hAnsi="PT Astra Serif"/>
          <w:b/>
        </w:rPr>
        <w:t xml:space="preserve">1.3. Требования к порядку информирования о предоставлении </w:t>
      </w:r>
      <w:r w:rsidRPr="005A35A1">
        <w:rPr>
          <w:rFonts w:ascii="PT Astra Serif" w:hAnsi="PT Astra Serif"/>
          <w:b/>
        </w:rPr>
        <w:br/>
        <w:t>муниципальной услуги</w:t>
      </w:r>
    </w:p>
    <w:p w:rsidR="006A0665" w:rsidRPr="005A35A1" w:rsidRDefault="006A0665">
      <w:pPr>
        <w:pStyle w:val="subpunct"/>
        <w:widowControl w:val="0"/>
        <w:spacing w:line="240" w:lineRule="auto"/>
        <w:ind w:firstLine="709"/>
        <w:jc w:val="center"/>
        <w:rPr>
          <w:rFonts w:ascii="PT Astra Serif" w:hAnsi="PT Astra Serif"/>
          <w:bCs/>
          <w:sz w:val="24"/>
          <w:szCs w:val="24"/>
          <w:lang w:val="ru-RU" w:bidi="x-none"/>
        </w:rPr>
      </w:pPr>
    </w:p>
    <w:p w:rsidR="006A0665" w:rsidRPr="005A35A1" w:rsidRDefault="006A0665">
      <w:pPr>
        <w:autoSpaceDE w:val="0"/>
        <w:ind w:firstLine="709"/>
        <w:jc w:val="both"/>
        <w:rPr>
          <w:rFonts w:ascii="PT Astra Serif" w:hAnsi="PT Astra Serif"/>
        </w:rPr>
      </w:pPr>
      <w:r w:rsidRPr="005A35A1">
        <w:rPr>
          <w:rFonts w:ascii="PT Astra Serif" w:hAnsi="PT Astra Serif"/>
        </w:rPr>
        <w:t xml:space="preserve">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w:t>
      </w:r>
      <w:r w:rsidR="008B27E2" w:rsidRPr="005A35A1">
        <w:rPr>
          <w:rFonts w:ascii="PT Astra Serif" w:hAnsi="PT Astra Serif"/>
        </w:rPr>
        <w:br/>
      </w:r>
      <w:r w:rsidRPr="005A35A1">
        <w:rPr>
          <w:rFonts w:ascii="PT Astra Serif" w:hAnsi="PT Astra Serif"/>
        </w:rPr>
        <w:t>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 «Портал государственных и муниципальных услуг (функций) Ульяновской области» (далее – Региональный портал).</w:t>
      </w:r>
    </w:p>
    <w:p w:rsidR="006A0665" w:rsidRPr="005A35A1" w:rsidRDefault="006A0665">
      <w:pPr>
        <w:autoSpaceDE w:val="0"/>
        <w:ind w:firstLine="709"/>
        <w:jc w:val="both"/>
        <w:rPr>
          <w:rFonts w:ascii="PT Astra Serif" w:hAnsi="PT Astra Serif"/>
        </w:rPr>
      </w:pPr>
      <w:r w:rsidRPr="005A35A1">
        <w:rPr>
          <w:rFonts w:ascii="PT Astra Serif" w:hAnsi="PT Astra Serif"/>
        </w:rPr>
        <w:t>Информирование по вопросам предоставления муниципальной услуги осуществляется посредством:</w:t>
      </w:r>
    </w:p>
    <w:p w:rsidR="00FD6AA6" w:rsidRPr="005A35A1" w:rsidRDefault="00FD6AA6" w:rsidP="00FD6AA6">
      <w:pPr>
        <w:autoSpaceDE w:val="0"/>
        <w:ind w:firstLine="709"/>
        <w:jc w:val="both"/>
        <w:rPr>
          <w:rFonts w:ascii="PT Astra Serif" w:hAnsi="PT Astra Serif"/>
        </w:rPr>
      </w:pPr>
      <w:r w:rsidRPr="005A35A1">
        <w:rPr>
          <w:rFonts w:ascii="PT Astra Serif" w:hAnsi="PT Astra Serif"/>
        </w:rPr>
        <w:t>размещения информации на официальном сайте уполномоченного органа (http://www.mo-veshkaima.ru/);</w:t>
      </w:r>
    </w:p>
    <w:p w:rsidR="006A0665" w:rsidRPr="005A35A1" w:rsidRDefault="006A0665">
      <w:pPr>
        <w:autoSpaceDE w:val="0"/>
        <w:ind w:firstLine="709"/>
        <w:jc w:val="both"/>
        <w:rPr>
          <w:rFonts w:ascii="PT Astra Serif" w:hAnsi="PT Astra Serif"/>
        </w:rPr>
      </w:pPr>
      <w:r w:rsidRPr="005A35A1">
        <w:rPr>
          <w:rFonts w:ascii="PT Astra Serif" w:hAnsi="PT Astra Serif"/>
        </w:rPr>
        <w:t>размещения информации на Едином портале (</w:t>
      </w:r>
      <w:hyperlink r:id="rId10" w:history="1">
        <w:r w:rsidRPr="005A35A1">
          <w:rPr>
            <w:rStyle w:val="a6"/>
            <w:rFonts w:ascii="PT Astra Serif" w:hAnsi="PT Astra Serif"/>
            <w:color w:val="auto"/>
            <w:u w:val="none"/>
          </w:rPr>
          <w:t>https://www.gosuslugi.ru/</w:t>
        </w:r>
      </w:hyperlink>
      <w:r w:rsidRPr="005A35A1">
        <w:rPr>
          <w:rFonts w:ascii="PT Astra Serif" w:hAnsi="PT Astra Serif"/>
        </w:rPr>
        <w:t>);</w:t>
      </w:r>
    </w:p>
    <w:p w:rsidR="006A0665" w:rsidRPr="005A35A1" w:rsidRDefault="006A0665">
      <w:pPr>
        <w:autoSpaceDE w:val="0"/>
        <w:ind w:firstLine="709"/>
        <w:jc w:val="both"/>
        <w:rPr>
          <w:rFonts w:ascii="PT Astra Serif" w:hAnsi="PT Astra Serif"/>
        </w:rPr>
      </w:pPr>
      <w:r w:rsidRPr="005A35A1">
        <w:rPr>
          <w:rFonts w:ascii="PT Astra Serif" w:hAnsi="PT Astra Serif"/>
        </w:rPr>
        <w:t>размещения информации на Региональном портале (</w:t>
      </w:r>
      <w:hyperlink r:id="rId11" w:history="1">
        <w:r w:rsidRPr="005A35A1">
          <w:rPr>
            <w:rStyle w:val="a6"/>
            <w:rFonts w:ascii="PT Astra Serif" w:hAnsi="PT Astra Serif"/>
            <w:color w:val="auto"/>
            <w:u w:val="none"/>
          </w:rPr>
          <w:t>https://pgu.ulregion.ru/</w:t>
        </w:r>
      </w:hyperlink>
      <w:r w:rsidRPr="005A35A1">
        <w:rPr>
          <w:rFonts w:ascii="PT Astra Serif" w:hAnsi="PT Astra Serif"/>
        </w:rPr>
        <w:t>);</w:t>
      </w:r>
    </w:p>
    <w:p w:rsidR="006A0665" w:rsidRPr="005A35A1" w:rsidRDefault="006A0665">
      <w:pPr>
        <w:autoSpaceDE w:val="0"/>
        <w:ind w:firstLine="709"/>
        <w:jc w:val="both"/>
        <w:rPr>
          <w:rFonts w:ascii="PT Astra Serif" w:hAnsi="PT Astra Serif"/>
        </w:rPr>
      </w:pPr>
      <w:r w:rsidRPr="005A35A1">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6A0665" w:rsidRPr="005A35A1" w:rsidRDefault="006A0665">
      <w:pPr>
        <w:autoSpaceDE w:val="0"/>
        <w:ind w:firstLine="709"/>
        <w:jc w:val="both"/>
        <w:rPr>
          <w:rFonts w:ascii="PT Astra Serif" w:hAnsi="PT Astra Serif"/>
        </w:rPr>
      </w:pPr>
      <w:r w:rsidRPr="005A35A1">
        <w:rPr>
          <w:rFonts w:ascii="PT Astra Serif" w:hAnsi="PT Astra Serif"/>
        </w:rPr>
        <w:lastRenderedPageBreak/>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–ОГКУ «Правительство для граждан»);</w:t>
      </w:r>
    </w:p>
    <w:p w:rsidR="006A0665" w:rsidRPr="005A35A1" w:rsidRDefault="006A0665">
      <w:pPr>
        <w:autoSpaceDE w:val="0"/>
        <w:ind w:firstLine="709"/>
        <w:jc w:val="both"/>
        <w:rPr>
          <w:rFonts w:ascii="PT Astra Serif" w:hAnsi="PT Astra Serif"/>
        </w:rPr>
      </w:pPr>
      <w:r w:rsidRPr="005A35A1">
        <w:rPr>
          <w:rFonts w:ascii="PT Astra Serif" w:hAnsi="PT Astra Serif"/>
        </w:rPr>
        <w:t>ответов на письменные обращения, направляемые в уполномоченный орган по почте;</w:t>
      </w:r>
    </w:p>
    <w:p w:rsidR="000A6DC5" w:rsidRPr="005A35A1" w:rsidRDefault="000A6DC5" w:rsidP="000A6DC5">
      <w:pPr>
        <w:autoSpaceDE w:val="0"/>
        <w:ind w:firstLine="709"/>
        <w:jc w:val="both"/>
        <w:rPr>
          <w:rFonts w:ascii="PT Astra Serif" w:hAnsi="PT Astra Serif"/>
        </w:rPr>
      </w:pPr>
      <w:r w:rsidRPr="005A35A1">
        <w:rPr>
          <w:rFonts w:ascii="PT Astra Serif" w:hAnsi="PT Astra Serif"/>
        </w:rPr>
        <w:t>ответов на обращения, поступивших в уполномоченный орган в электронной форме на адрес электронной почты;</w:t>
      </w:r>
    </w:p>
    <w:p w:rsidR="006A0665" w:rsidRPr="005A35A1" w:rsidRDefault="006A0665">
      <w:pPr>
        <w:autoSpaceDE w:val="0"/>
        <w:ind w:firstLine="709"/>
        <w:jc w:val="both"/>
        <w:rPr>
          <w:rFonts w:ascii="PT Astra Serif" w:hAnsi="PT Astra Serif"/>
        </w:rPr>
      </w:pPr>
      <w:r w:rsidRPr="005A35A1">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6A0665" w:rsidRPr="005A35A1" w:rsidRDefault="006A0665">
      <w:pPr>
        <w:autoSpaceDE w:val="0"/>
        <w:ind w:firstLine="709"/>
        <w:jc w:val="both"/>
        <w:rPr>
          <w:rFonts w:ascii="PT Astra Serif" w:hAnsi="PT Astra Serif"/>
        </w:rPr>
      </w:pPr>
      <w:r w:rsidRPr="005A35A1">
        <w:rPr>
          <w:rFonts w:ascii="PT Astra Serif" w:hAnsi="PT Astra Serif"/>
        </w:rPr>
        <w:t>ответов на обращения по телефону.</w:t>
      </w:r>
    </w:p>
    <w:p w:rsidR="006A0665" w:rsidRPr="005A35A1" w:rsidRDefault="006A0665">
      <w:pPr>
        <w:autoSpaceDE w:val="0"/>
        <w:ind w:firstLine="709"/>
        <w:jc w:val="both"/>
        <w:rPr>
          <w:rFonts w:ascii="PT Astra Serif" w:hAnsi="PT Astra Serif"/>
        </w:rPr>
      </w:pPr>
      <w:r w:rsidRPr="005A35A1">
        <w:rPr>
          <w:rFonts w:ascii="PT Astra Serif" w:hAnsi="PT Astra Serif"/>
        </w:rPr>
        <w:t>Информирование через телефон-автоинформатор</w:t>
      </w:r>
      <w:r w:rsidR="00FD6AA6" w:rsidRPr="005A35A1">
        <w:rPr>
          <w:rFonts w:ascii="PT Astra Serif" w:hAnsi="PT Astra Serif"/>
        </w:rPr>
        <w:t xml:space="preserve"> не осуществляется.</w:t>
      </w:r>
    </w:p>
    <w:p w:rsidR="006A0665" w:rsidRPr="005A35A1" w:rsidRDefault="006A0665">
      <w:pPr>
        <w:autoSpaceDE w:val="0"/>
        <w:ind w:firstLine="709"/>
        <w:jc w:val="both"/>
        <w:rPr>
          <w:rFonts w:ascii="PT Astra Serif" w:hAnsi="PT Astra Serif"/>
        </w:rPr>
      </w:pPr>
      <w:r w:rsidRPr="005A35A1">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многофункциональных центрах предоставления государственных и муниципальных услуг (далее – многофункциональный центр).</w:t>
      </w:r>
    </w:p>
    <w:p w:rsidR="006A0665" w:rsidRPr="005A35A1" w:rsidRDefault="006A0665">
      <w:pPr>
        <w:autoSpaceDE w:val="0"/>
        <w:ind w:firstLine="709"/>
        <w:jc w:val="both"/>
        <w:rPr>
          <w:rFonts w:ascii="PT Astra Serif" w:hAnsi="PT Astra Serif"/>
        </w:rPr>
      </w:pPr>
      <w:r w:rsidRPr="005A35A1">
        <w:rPr>
          <w:rFonts w:ascii="PT Astra Serif" w:hAnsi="PT Astra Serif"/>
        </w:rPr>
        <w:t>На официальном сайте уполномоченного органа, а также на Едином портале, Региональном портале размещена следующая справочная информация:</w:t>
      </w:r>
    </w:p>
    <w:p w:rsidR="000A6DC5" w:rsidRPr="005A35A1" w:rsidRDefault="000A6DC5" w:rsidP="000A6DC5">
      <w:pPr>
        <w:autoSpaceDE w:val="0"/>
        <w:ind w:firstLine="709"/>
        <w:jc w:val="both"/>
        <w:rPr>
          <w:rFonts w:ascii="PT Astra Serif" w:hAnsi="PT Astra Serif"/>
        </w:rPr>
      </w:pPr>
      <w:r w:rsidRPr="005A35A1">
        <w:rPr>
          <w:rFonts w:ascii="PT Astra Serif" w:hAnsi="PT Astra Serif"/>
        </w:rPr>
        <w:t>место нахождения и график работы уполномоченного органа, его структурного подразделения, предоставляющего муниципальную услугу, ОГКУ «Правительство для граждан»;</w:t>
      </w:r>
    </w:p>
    <w:p w:rsidR="000A6DC5" w:rsidRPr="005A35A1" w:rsidRDefault="000A6DC5" w:rsidP="000A6DC5">
      <w:pPr>
        <w:autoSpaceDE w:val="0"/>
        <w:ind w:firstLine="709"/>
        <w:jc w:val="both"/>
        <w:rPr>
          <w:rFonts w:ascii="PT Astra Serif" w:hAnsi="PT Astra Serif"/>
        </w:rPr>
      </w:pPr>
      <w:r w:rsidRPr="005A35A1">
        <w:rPr>
          <w:rFonts w:ascii="PT Astra Serif" w:hAnsi="PT Astra Serif"/>
        </w:rPr>
        <w:t>справочные телефоны уполномоченного органа, его структурного подразделения, предоставляющего муниципальную услугу, ОГКУ «Правительство для граждан»;</w:t>
      </w:r>
    </w:p>
    <w:p w:rsidR="000A6DC5" w:rsidRPr="005A35A1" w:rsidRDefault="000A6DC5" w:rsidP="000A6DC5">
      <w:pPr>
        <w:autoSpaceDE w:val="0"/>
        <w:ind w:firstLine="709"/>
        <w:jc w:val="both"/>
        <w:rPr>
          <w:rFonts w:ascii="PT Astra Serif" w:hAnsi="PT Astra Serif"/>
        </w:rPr>
      </w:pPr>
      <w:r w:rsidRPr="005A35A1">
        <w:rPr>
          <w:rFonts w:ascii="PT Astra Serif" w:hAnsi="PT Astra Serif"/>
        </w:rPr>
        <w:t>адрес официального сайта, адреса электронной почты и (или) формы обратной связи уполномоченного органа, ОГКУ «Правительство для граждан».</w:t>
      </w:r>
    </w:p>
    <w:p w:rsidR="000A6DC5" w:rsidRPr="005A35A1" w:rsidRDefault="000A6DC5" w:rsidP="000A6DC5">
      <w:pPr>
        <w:autoSpaceDE w:val="0"/>
        <w:ind w:firstLine="709"/>
        <w:jc w:val="both"/>
        <w:rPr>
          <w:rFonts w:ascii="PT Astra Serif" w:hAnsi="PT Astra Serif"/>
        </w:rPr>
      </w:pPr>
      <w:r w:rsidRPr="005A35A1">
        <w:rPr>
          <w:rFonts w:ascii="PT Astra Serif" w:hAnsi="PT Astra Serif"/>
        </w:rPr>
        <w:t>Справочная информация размещена на информационном стенде и (или)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и функциональны.</w:t>
      </w:r>
    </w:p>
    <w:p w:rsidR="000A6DC5" w:rsidRPr="005A35A1" w:rsidRDefault="000A6DC5" w:rsidP="000A6DC5">
      <w:pPr>
        <w:autoSpaceDE w:val="0"/>
        <w:ind w:firstLine="709"/>
        <w:jc w:val="both"/>
        <w:rPr>
          <w:rFonts w:ascii="PT Astra Serif" w:hAnsi="PT Astra Serif"/>
        </w:rPr>
      </w:pPr>
      <w:r w:rsidRPr="005A35A1">
        <w:rPr>
          <w:rFonts w:ascii="PT Astra Serif" w:hAnsi="PT Astra Serif"/>
        </w:rPr>
        <w:t>На информационных стендах и (или)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6A0665" w:rsidRPr="005A35A1" w:rsidRDefault="006A0665">
      <w:pPr>
        <w:autoSpaceDE w:val="0"/>
        <w:ind w:firstLine="709"/>
        <w:jc w:val="both"/>
        <w:rPr>
          <w:rFonts w:ascii="PT Astra Serif" w:hAnsi="PT Astra Serif"/>
        </w:rPr>
      </w:pPr>
      <w:r w:rsidRPr="005A35A1">
        <w:rPr>
          <w:rFonts w:ascii="PT Astra Serif" w:hAnsi="PT Astra Serif"/>
        </w:rPr>
        <w:t xml:space="preserve">режим работы и адреса </w:t>
      </w:r>
      <w:r w:rsidR="00E1507E" w:rsidRPr="005A35A1">
        <w:rPr>
          <w:rFonts w:ascii="PT Astra Serif" w:hAnsi="PT Astra Serif"/>
        </w:rPr>
        <w:t>ОГКУ «Правительство для граждан»</w:t>
      </w:r>
      <w:r w:rsidRPr="005A35A1">
        <w:rPr>
          <w:rFonts w:ascii="PT Astra Serif" w:hAnsi="PT Astra Serif"/>
        </w:rPr>
        <w:t>;</w:t>
      </w:r>
    </w:p>
    <w:p w:rsidR="006A0665" w:rsidRPr="005A35A1" w:rsidRDefault="006A0665">
      <w:pPr>
        <w:autoSpaceDE w:val="0"/>
        <w:ind w:firstLine="709"/>
        <w:jc w:val="both"/>
        <w:rPr>
          <w:rFonts w:ascii="PT Astra Serif" w:hAnsi="PT Astra Serif"/>
        </w:rPr>
      </w:pPr>
      <w:r w:rsidRPr="005A35A1">
        <w:rPr>
          <w:rFonts w:ascii="PT Astra Serif" w:hAnsi="PT Astra Serif"/>
        </w:rPr>
        <w:t>справочные телефоны ОГКУ «Правительство для граждан</w:t>
      </w:r>
      <w:r w:rsidR="00E1507E" w:rsidRPr="005A35A1">
        <w:rPr>
          <w:rFonts w:ascii="PT Astra Serif" w:hAnsi="PT Astra Serif"/>
        </w:rPr>
        <w:t>»</w:t>
      </w:r>
      <w:r w:rsidRPr="005A35A1">
        <w:rPr>
          <w:rFonts w:ascii="PT Astra Serif" w:hAnsi="PT Astra Serif"/>
        </w:rPr>
        <w:t>;</w:t>
      </w:r>
    </w:p>
    <w:p w:rsidR="006A0665" w:rsidRPr="005A35A1" w:rsidRDefault="006A0665">
      <w:pPr>
        <w:autoSpaceDE w:val="0"/>
        <w:ind w:firstLine="709"/>
        <w:jc w:val="both"/>
        <w:rPr>
          <w:rFonts w:ascii="PT Astra Serif" w:hAnsi="PT Astra Serif"/>
        </w:rPr>
      </w:pPr>
      <w:r w:rsidRPr="005A35A1">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6A0665" w:rsidRPr="005A35A1" w:rsidRDefault="006A0665">
      <w:pPr>
        <w:autoSpaceDE w:val="0"/>
        <w:ind w:firstLine="709"/>
        <w:jc w:val="both"/>
        <w:rPr>
          <w:rFonts w:ascii="PT Astra Serif" w:hAnsi="PT Astra Serif"/>
        </w:rPr>
      </w:pPr>
      <w:r w:rsidRPr="005A35A1">
        <w:rPr>
          <w:rFonts w:ascii="PT Astra Serif" w:hAnsi="PT Astra Serif"/>
        </w:rPr>
        <w:t>порядок предоставления муниципальной услуги.</w:t>
      </w:r>
    </w:p>
    <w:p w:rsidR="006A0665" w:rsidRPr="005A35A1" w:rsidRDefault="006A0665">
      <w:pPr>
        <w:autoSpaceDE w:val="0"/>
        <w:ind w:firstLine="709"/>
        <w:jc w:val="both"/>
        <w:rPr>
          <w:rFonts w:ascii="PT Astra Serif" w:hAnsi="PT Astra Serif"/>
        </w:rPr>
      </w:pPr>
    </w:p>
    <w:p w:rsidR="006A0665" w:rsidRPr="005A35A1" w:rsidRDefault="006A0665">
      <w:pPr>
        <w:widowControl w:val="0"/>
        <w:autoSpaceDE w:val="0"/>
        <w:ind w:firstLine="709"/>
        <w:jc w:val="center"/>
        <w:rPr>
          <w:rFonts w:ascii="PT Astra Serif" w:hAnsi="PT Astra Serif"/>
        </w:rPr>
      </w:pPr>
      <w:r w:rsidRPr="005A35A1">
        <w:rPr>
          <w:rFonts w:ascii="PT Astra Serif" w:hAnsi="PT Astra Serif"/>
          <w:b/>
        </w:rPr>
        <w:t>2. Стандарт предоставления муниципальной услуги</w:t>
      </w:r>
    </w:p>
    <w:p w:rsidR="006A0665" w:rsidRPr="005A35A1" w:rsidRDefault="006A0665">
      <w:pPr>
        <w:widowControl w:val="0"/>
        <w:autoSpaceDE w:val="0"/>
        <w:ind w:firstLine="709"/>
        <w:jc w:val="both"/>
        <w:rPr>
          <w:rFonts w:ascii="PT Astra Serif" w:hAnsi="PT Astra Serif"/>
        </w:rPr>
      </w:pPr>
    </w:p>
    <w:p w:rsidR="006A0665" w:rsidRPr="005A35A1" w:rsidRDefault="006A0665">
      <w:pPr>
        <w:widowControl w:val="0"/>
        <w:autoSpaceDE w:val="0"/>
        <w:ind w:firstLine="709"/>
        <w:jc w:val="center"/>
        <w:rPr>
          <w:rFonts w:ascii="PT Astra Serif" w:hAnsi="PT Astra Serif"/>
          <w:b/>
        </w:rPr>
      </w:pPr>
      <w:r w:rsidRPr="005A35A1">
        <w:rPr>
          <w:rFonts w:ascii="PT Astra Serif" w:hAnsi="PT Astra Serif"/>
          <w:b/>
        </w:rPr>
        <w:t>2.1. Наименование муниципальной услуги</w:t>
      </w:r>
    </w:p>
    <w:p w:rsidR="006A0665" w:rsidRPr="005A35A1" w:rsidRDefault="006A0665">
      <w:pPr>
        <w:pStyle w:val="subpunct"/>
        <w:widowControl w:val="0"/>
        <w:spacing w:line="240" w:lineRule="auto"/>
        <w:ind w:firstLine="720"/>
        <w:rPr>
          <w:rFonts w:ascii="PT Astra Serif" w:hAnsi="PT Astra Serif"/>
          <w:sz w:val="24"/>
          <w:szCs w:val="24"/>
          <w:lang w:val="ru-RU" w:bidi="x-none"/>
        </w:rPr>
      </w:pPr>
    </w:p>
    <w:p w:rsidR="006A0665" w:rsidRPr="005A35A1" w:rsidRDefault="006A0665" w:rsidP="00437E1E">
      <w:pPr>
        <w:widowControl w:val="0"/>
        <w:autoSpaceDE w:val="0"/>
        <w:autoSpaceDN w:val="0"/>
        <w:adjustRightInd w:val="0"/>
        <w:ind w:firstLineChars="295" w:firstLine="708"/>
        <w:jc w:val="both"/>
        <w:rPr>
          <w:rFonts w:ascii="PT Astra Serif" w:hAnsi="PT Astra Serif"/>
          <w:bCs/>
        </w:rPr>
      </w:pPr>
      <w:r w:rsidRPr="005A35A1">
        <w:rPr>
          <w:rFonts w:ascii="PT Astra Serif" w:hAnsi="PT Astra Serif"/>
        </w:rPr>
        <w:t xml:space="preserve">Утверждение схемы расположения земельного участка или земельных участков </w:t>
      </w:r>
      <w:r w:rsidR="00530034" w:rsidRPr="005A35A1">
        <w:rPr>
          <w:rFonts w:ascii="PT Astra Serif" w:hAnsi="PT Astra Serif"/>
        </w:rPr>
        <w:br/>
      </w:r>
      <w:r w:rsidRPr="005A35A1">
        <w:rPr>
          <w:rFonts w:ascii="PT Astra Serif" w:hAnsi="PT Astra Serif"/>
        </w:rPr>
        <w:t xml:space="preserve">на кадастровом плане территории из состава земель, находящихся в муниципальной собственности </w:t>
      </w:r>
      <w:r w:rsidRPr="005A35A1">
        <w:rPr>
          <w:rFonts w:ascii="PT Astra Serif" w:hAnsi="PT Astra Serif"/>
          <w:color w:val="000000"/>
        </w:rPr>
        <w:t>или государственная собственность на которые не разграничена</w:t>
      </w:r>
      <w:r w:rsidRPr="005A35A1">
        <w:rPr>
          <w:rFonts w:ascii="PT Astra Serif" w:hAnsi="PT Astra Serif"/>
        </w:rPr>
        <w:t>.</w:t>
      </w:r>
    </w:p>
    <w:p w:rsidR="006A0665" w:rsidRPr="005A35A1" w:rsidRDefault="006A0665">
      <w:pPr>
        <w:pStyle w:val="subpunct"/>
        <w:widowControl w:val="0"/>
        <w:spacing w:line="240" w:lineRule="auto"/>
        <w:ind w:firstLine="720"/>
        <w:rPr>
          <w:rFonts w:ascii="PT Astra Serif" w:hAnsi="PT Astra Serif"/>
          <w:sz w:val="24"/>
          <w:szCs w:val="24"/>
          <w:lang w:val="ru-RU" w:bidi="x-none"/>
        </w:rPr>
      </w:pPr>
    </w:p>
    <w:p w:rsidR="00FD6AA6" w:rsidRPr="005A35A1" w:rsidRDefault="00FD6AA6">
      <w:pPr>
        <w:autoSpaceDE w:val="0"/>
        <w:ind w:firstLine="709"/>
        <w:jc w:val="center"/>
        <w:rPr>
          <w:rFonts w:ascii="PT Astra Serif" w:hAnsi="PT Astra Serif"/>
          <w:b/>
          <w:color w:val="000000"/>
        </w:rPr>
      </w:pPr>
    </w:p>
    <w:p w:rsidR="00FD6AA6" w:rsidRPr="005A35A1" w:rsidRDefault="00FD6AA6">
      <w:pPr>
        <w:autoSpaceDE w:val="0"/>
        <w:ind w:firstLine="709"/>
        <w:jc w:val="center"/>
        <w:rPr>
          <w:rFonts w:ascii="PT Astra Serif" w:hAnsi="PT Astra Serif"/>
          <w:b/>
          <w:color w:val="000000"/>
        </w:rPr>
      </w:pPr>
    </w:p>
    <w:p w:rsidR="00FD6AA6" w:rsidRPr="005A35A1" w:rsidRDefault="00FD6AA6">
      <w:pPr>
        <w:autoSpaceDE w:val="0"/>
        <w:ind w:firstLine="709"/>
        <w:jc w:val="center"/>
        <w:rPr>
          <w:rFonts w:ascii="PT Astra Serif" w:hAnsi="PT Astra Serif"/>
          <w:b/>
          <w:color w:val="000000"/>
        </w:rPr>
      </w:pPr>
    </w:p>
    <w:p w:rsidR="006A0665" w:rsidRPr="005A35A1" w:rsidRDefault="006A0665">
      <w:pPr>
        <w:autoSpaceDE w:val="0"/>
        <w:ind w:firstLine="709"/>
        <w:jc w:val="center"/>
        <w:rPr>
          <w:rFonts w:ascii="PT Astra Serif" w:hAnsi="PT Astra Serif"/>
        </w:rPr>
      </w:pPr>
      <w:r w:rsidRPr="005A35A1">
        <w:rPr>
          <w:rFonts w:ascii="PT Astra Serif" w:hAnsi="PT Astra Serif"/>
          <w:b/>
          <w:color w:val="000000"/>
        </w:rPr>
        <w:t>2.2. Наименование органа, предоставляющего муниципальную услугу</w:t>
      </w:r>
    </w:p>
    <w:p w:rsidR="00FD6AA6" w:rsidRPr="005A35A1" w:rsidRDefault="00FD6AA6" w:rsidP="00FD6AA6">
      <w:pPr>
        <w:autoSpaceDE w:val="0"/>
        <w:ind w:firstLine="709"/>
        <w:jc w:val="both"/>
        <w:rPr>
          <w:rFonts w:ascii="PT Astra Serif" w:hAnsi="PT Astra Serif"/>
        </w:rPr>
      </w:pPr>
    </w:p>
    <w:p w:rsidR="00FD6AA6" w:rsidRPr="005A35A1" w:rsidRDefault="00FD6AA6" w:rsidP="00FD6AA6">
      <w:pPr>
        <w:autoSpaceDE w:val="0"/>
        <w:ind w:firstLine="709"/>
        <w:jc w:val="both"/>
        <w:rPr>
          <w:rFonts w:ascii="PT Astra Serif" w:hAnsi="PT Astra Serif"/>
        </w:rPr>
      </w:pPr>
      <w:r w:rsidRPr="005A35A1">
        <w:rPr>
          <w:rFonts w:ascii="PT Astra Serif" w:hAnsi="PT Astra Serif"/>
        </w:rPr>
        <w:t>Администрация муниципального образования «Вешкаймский район» Ульяновской области, в лице Управления имущества и земельных отношений.</w:t>
      </w:r>
    </w:p>
    <w:p w:rsidR="006A0665" w:rsidRPr="005A35A1" w:rsidRDefault="006A0665">
      <w:pPr>
        <w:widowControl w:val="0"/>
        <w:autoSpaceDE w:val="0"/>
        <w:jc w:val="both"/>
        <w:rPr>
          <w:rFonts w:ascii="PT Astra Serif" w:hAnsi="PT Astra Serif"/>
        </w:rPr>
      </w:pPr>
    </w:p>
    <w:p w:rsidR="006A0665" w:rsidRPr="005A35A1" w:rsidRDefault="006A0665">
      <w:pPr>
        <w:widowControl w:val="0"/>
        <w:autoSpaceDE w:val="0"/>
        <w:ind w:firstLine="540"/>
        <w:jc w:val="center"/>
        <w:rPr>
          <w:rFonts w:ascii="PT Astra Serif" w:hAnsi="PT Astra Serif"/>
          <w:b/>
        </w:rPr>
      </w:pPr>
      <w:r w:rsidRPr="005A35A1">
        <w:rPr>
          <w:rFonts w:ascii="PT Astra Serif" w:hAnsi="PT Astra Serif"/>
          <w:b/>
        </w:rPr>
        <w:t>2.3. Результат предоставления муниципальной услуги</w:t>
      </w:r>
    </w:p>
    <w:p w:rsidR="006A0665" w:rsidRPr="005A35A1" w:rsidRDefault="006A0665">
      <w:pPr>
        <w:pStyle w:val="subpunct"/>
        <w:widowControl w:val="0"/>
        <w:spacing w:line="240" w:lineRule="auto"/>
        <w:ind w:firstLine="540"/>
        <w:jc w:val="center"/>
        <w:rPr>
          <w:rFonts w:ascii="PT Astra Serif" w:hAnsi="PT Astra Serif"/>
          <w:bCs/>
          <w:sz w:val="24"/>
          <w:szCs w:val="24"/>
          <w:lang w:val="ru-RU" w:bidi="x-none"/>
        </w:rPr>
      </w:pPr>
    </w:p>
    <w:p w:rsidR="006A0665" w:rsidRPr="005A35A1" w:rsidRDefault="006A0665">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 w:val="24"/>
          <w:szCs w:val="24"/>
        </w:rPr>
      </w:pPr>
      <w:r w:rsidRPr="005A35A1">
        <w:rPr>
          <w:rFonts w:ascii="PT Astra Serif" w:eastAsia="Times New Roman" w:hAnsi="PT Astra Serif"/>
          <w:sz w:val="24"/>
          <w:szCs w:val="24"/>
        </w:rPr>
        <w:t>Результатами предоставления муниципальной услуги являются:</w:t>
      </w:r>
    </w:p>
    <w:p w:rsidR="00414597" w:rsidRPr="005A35A1" w:rsidRDefault="006A0665">
      <w:pPr>
        <w:pStyle w:val="subpunct"/>
        <w:widowControl w:val="0"/>
        <w:spacing w:line="240" w:lineRule="auto"/>
        <w:ind w:firstLine="720"/>
        <w:rPr>
          <w:rFonts w:ascii="PT Astra Serif" w:hAnsi="PT Astra Serif"/>
          <w:sz w:val="24"/>
          <w:szCs w:val="24"/>
          <w:lang w:val="ru-RU" w:bidi="x-none"/>
        </w:rPr>
      </w:pPr>
      <w:r w:rsidRPr="005A35A1">
        <w:rPr>
          <w:rFonts w:ascii="PT Astra Serif" w:hAnsi="PT Astra Serif"/>
          <w:sz w:val="24"/>
          <w:szCs w:val="24"/>
          <w:lang w:val="ru-RU" w:bidi="x-none"/>
        </w:rPr>
        <w:t xml:space="preserve">постановление уполномоченного органа об </w:t>
      </w:r>
      <w:r w:rsidRPr="005A35A1">
        <w:rPr>
          <w:rFonts w:ascii="PT Astra Serif" w:hAnsi="PT Astra Serif"/>
          <w:sz w:val="24"/>
          <w:szCs w:val="24"/>
          <w:lang w:val="ru-RU"/>
        </w:rPr>
        <w:t xml:space="preserve">утверждении схемы расположения </w:t>
      </w:r>
      <w:r w:rsidRPr="005A35A1">
        <w:rPr>
          <w:rFonts w:ascii="PT Astra Serif" w:hAnsi="PT Astra Serif"/>
          <w:bCs/>
          <w:sz w:val="24"/>
          <w:szCs w:val="24"/>
          <w:lang w:val="ru-RU"/>
        </w:rPr>
        <w:t xml:space="preserve">земельного участка или земельных участков </w:t>
      </w:r>
      <w:r w:rsidRPr="005A35A1">
        <w:rPr>
          <w:rFonts w:ascii="PT Astra Serif" w:hAnsi="PT Astra Serif"/>
          <w:sz w:val="24"/>
          <w:szCs w:val="24"/>
          <w:lang w:val="ru-RU"/>
        </w:rPr>
        <w:t>на кадастровом плане территории</w:t>
      </w:r>
      <w:r w:rsidR="00414597" w:rsidRPr="005A35A1">
        <w:rPr>
          <w:rFonts w:ascii="PT Astra Serif" w:hAnsi="PT Astra Serif"/>
          <w:sz w:val="24"/>
          <w:szCs w:val="24"/>
          <w:lang w:val="ru-RU"/>
        </w:rPr>
        <w:t xml:space="preserve"> с приложением схемы расположения земельного участка</w:t>
      </w:r>
      <w:r w:rsidRPr="005A35A1">
        <w:rPr>
          <w:rFonts w:ascii="PT Astra Serif" w:hAnsi="PT Astra Serif"/>
          <w:sz w:val="24"/>
          <w:szCs w:val="24"/>
          <w:lang w:val="ru-RU"/>
        </w:rPr>
        <w:t xml:space="preserve"> </w:t>
      </w:r>
      <w:r w:rsidRPr="005A35A1">
        <w:rPr>
          <w:rFonts w:ascii="PT Astra Serif" w:hAnsi="PT Astra Serif"/>
          <w:sz w:val="24"/>
          <w:szCs w:val="24"/>
          <w:lang w:val="ru-RU" w:bidi="x-none"/>
        </w:rPr>
        <w:t>(далее – постановление</w:t>
      </w:r>
      <w:r w:rsidR="008237AD" w:rsidRPr="005A35A1">
        <w:rPr>
          <w:rFonts w:ascii="PT Astra Serif" w:hAnsi="PT Astra Serif"/>
          <w:sz w:val="24"/>
          <w:szCs w:val="24"/>
          <w:lang w:val="ru-RU" w:bidi="x-none"/>
        </w:rPr>
        <w:t xml:space="preserve"> об утверждении схемы</w:t>
      </w:r>
      <w:r w:rsidRPr="005A35A1">
        <w:rPr>
          <w:rFonts w:ascii="PT Astra Serif" w:hAnsi="PT Astra Serif"/>
          <w:sz w:val="24"/>
          <w:szCs w:val="24"/>
          <w:lang w:val="ru-RU" w:bidi="x-none"/>
        </w:rPr>
        <w:t>) (по форме, приведённой в приложении № 2 к Административному регламенту)</w:t>
      </w:r>
      <w:r w:rsidR="00552D5B" w:rsidRPr="005A35A1">
        <w:rPr>
          <w:rFonts w:ascii="PT Astra Serif" w:hAnsi="PT Astra Serif"/>
          <w:sz w:val="24"/>
          <w:szCs w:val="24"/>
          <w:lang w:val="ru-RU" w:bidi="x-none"/>
        </w:rPr>
        <w:t>;</w:t>
      </w:r>
    </w:p>
    <w:p w:rsidR="00414597" w:rsidRPr="005A35A1" w:rsidRDefault="006A0665">
      <w:pPr>
        <w:pStyle w:val="subpunct"/>
        <w:widowControl w:val="0"/>
        <w:spacing w:line="240" w:lineRule="auto"/>
        <w:ind w:firstLine="720"/>
        <w:rPr>
          <w:rFonts w:ascii="PT Astra Serif" w:hAnsi="PT Astra Serif"/>
          <w:sz w:val="24"/>
          <w:szCs w:val="24"/>
          <w:lang w:val="ru-RU" w:bidi="x-none"/>
        </w:rPr>
      </w:pPr>
      <w:r w:rsidRPr="005A35A1">
        <w:rPr>
          <w:rFonts w:ascii="PT Astra Serif" w:hAnsi="PT Astra Serif"/>
          <w:sz w:val="24"/>
          <w:szCs w:val="24"/>
          <w:lang w:val="ru-RU" w:eastAsia="en-US" w:bidi="x-none"/>
        </w:rPr>
        <w:t xml:space="preserve">постановление уполномоченного органа </w:t>
      </w:r>
      <w:r w:rsidRPr="005A35A1">
        <w:rPr>
          <w:rFonts w:ascii="PT Astra Serif" w:hAnsi="PT Astra Serif"/>
          <w:sz w:val="24"/>
          <w:szCs w:val="24"/>
          <w:lang w:val="ru-RU" w:bidi="x-none"/>
        </w:rPr>
        <w:t xml:space="preserve">об отказе в </w:t>
      </w:r>
      <w:r w:rsidRPr="005A35A1">
        <w:rPr>
          <w:rFonts w:ascii="PT Astra Serif" w:hAnsi="PT Astra Serif"/>
          <w:sz w:val="24"/>
          <w:szCs w:val="24"/>
          <w:lang w:val="ru-RU"/>
        </w:rPr>
        <w:t xml:space="preserve">утверждении схемы расположения </w:t>
      </w:r>
      <w:r w:rsidRPr="005A35A1">
        <w:rPr>
          <w:rFonts w:ascii="PT Astra Serif" w:hAnsi="PT Astra Serif"/>
          <w:bCs/>
          <w:sz w:val="24"/>
          <w:szCs w:val="24"/>
          <w:lang w:val="ru-RU"/>
        </w:rPr>
        <w:t>земельного участка или земельных участков</w:t>
      </w:r>
      <w:r w:rsidR="00583593" w:rsidRPr="005A35A1">
        <w:rPr>
          <w:rFonts w:ascii="PT Astra Serif" w:hAnsi="PT Astra Serif"/>
          <w:bCs/>
          <w:sz w:val="24"/>
          <w:szCs w:val="24"/>
          <w:lang w:val="ru-RU"/>
        </w:rPr>
        <w:t xml:space="preserve"> </w:t>
      </w:r>
      <w:r w:rsidRPr="005A35A1">
        <w:rPr>
          <w:rFonts w:ascii="PT Astra Serif" w:hAnsi="PT Astra Serif"/>
          <w:sz w:val="24"/>
          <w:szCs w:val="24"/>
          <w:lang w:val="ru-RU"/>
        </w:rPr>
        <w:t xml:space="preserve">на кадастровом плане территории </w:t>
      </w:r>
      <w:r w:rsidRPr="005A35A1">
        <w:rPr>
          <w:rFonts w:ascii="PT Astra Serif" w:hAnsi="PT Astra Serif"/>
          <w:sz w:val="24"/>
          <w:szCs w:val="24"/>
          <w:lang w:val="ru-RU" w:bidi="x-none"/>
        </w:rPr>
        <w:t>(далее – постановление об отказе) (по форме, приведённой в приложении № 3 к Административному регламенту)</w:t>
      </w:r>
      <w:r w:rsidR="00414597" w:rsidRPr="005A35A1">
        <w:rPr>
          <w:rFonts w:ascii="PT Astra Serif" w:hAnsi="PT Astra Serif"/>
          <w:sz w:val="24"/>
          <w:szCs w:val="24"/>
          <w:lang w:val="ru-RU" w:bidi="x-none"/>
        </w:rPr>
        <w:t>.</w:t>
      </w:r>
    </w:p>
    <w:p w:rsidR="00FD6AA6" w:rsidRPr="005A35A1" w:rsidRDefault="00FD6AA6" w:rsidP="00FD6AA6">
      <w:pPr>
        <w:autoSpaceDE w:val="0"/>
        <w:ind w:firstLine="709"/>
        <w:jc w:val="both"/>
        <w:rPr>
          <w:rFonts w:ascii="PT Astra Serif" w:hAnsi="PT Astra Serif"/>
        </w:rPr>
      </w:pPr>
      <w:r w:rsidRPr="005A35A1">
        <w:rPr>
          <w:rFonts w:ascii="PT Astra Serif" w:hAnsi="PT Astra Serif"/>
        </w:rPr>
        <w:t>Документ, выдаваемый по результатам предоставления муниципальной услуги подписывается Главой администрации муниципального образования «Вешкаймский район», или должностным лицом, исполняющим его обязанности (далее – Руководитель уполномоченного органа).</w:t>
      </w:r>
    </w:p>
    <w:p w:rsidR="006A0665" w:rsidRPr="005A35A1" w:rsidRDefault="006A0665">
      <w:pPr>
        <w:pStyle w:val="subpunct"/>
        <w:widowControl w:val="0"/>
        <w:spacing w:line="240" w:lineRule="auto"/>
        <w:ind w:firstLine="720"/>
        <w:rPr>
          <w:rFonts w:ascii="PT Astra Serif" w:hAnsi="PT Astra Serif"/>
          <w:bCs/>
          <w:sz w:val="24"/>
          <w:szCs w:val="24"/>
          <w:lang w:val="ru-RU" w:bidi="x-none"/>
        </w:rPr>
      </w:pPr>
    </w:p>
    <w:p w:rsidR="006A0665" w:rsidRPr="005A35A1" w:rsidRDefault="006A0665">
      <w:pPr>
        <w:widowControl w:val="0"/>
        <w:autoSpaceDE w:val="0"/>
        <w:ind w:firstLine="709"/>
        <w:jc w:val="center"/>
        <w:rPr>
          <w:rFonts w:ascii="PT Astra Serif" w:hAnsi="PT Astra Serif"/>
          <w:b/>
        </w:rPr>
      </w:pPr>
      <w:r w:rsidRPr="005A35A1">
        <w:rPr>
          <w:rFonts w:ascii="PT Astra Serif" w:hAnsi="PT Astra Serif"/>
          <w:b/>
        </w:rPr>
        <w:t xml:space="preserve">2.4. Срок предоставления муниципальной услуги </w:t>
      </w:r>
    </w:p>
    <w:p w:rsidR="00F81660" w:rsidRPr="005A35A1" w:rsidRDefault="00F81660">
      <w:pPr>
        <w:ind w:firstLine="709"/>
        <w:jc w:val="both"/>
        <w:rPr>
          <w:rFonts w:ascii="PT Astra Serif" w:hAnsi="PT Astra Serif"/>
        </w:rPr>
      </w:pPr>
    </w:p>
    <w:p w:rsidR="006A0665" w:rsidRPr="005A35A1" w:rsidRDefault="006A0665">
      <w:pPr>
        <w:ind w:firstLine="709"/>
        <w:jc w:val="both"/>
        <w:rPr>
          <w:rFonts w:ascii="PT Astra Serif" w:eastAsia="Calibri" w:hAnsi="PT Astra Serif"/>
          <w:bCs/>
          <w:lang w:eastAsia="en-US" w:bidi="x-none"/>
        </w:rPr>
      </w:pPr>
      <w:r w:rsidRPr="005A35A1">
        <w:rPr>
          <w:rFonts w:ascii="PT Astra Serif" w:hAnsi="PT Astra Serif"/>
        </w:rPr>
        <w:t xml:space="preserve">Срок предоставления муниципальной услуги составляет </w:t>
      </w:r>
      <w:r w:rsidRPr="005A35A1">
        <w:rPr>
          <w:rFonts w:ascii="PT Astra Serif" w:eastAsia="Calibri" w:hAnsi="PT Astra Serif"/>
          <w:bCs/>
          <w:lang w:val="x-none" w:eastAsia="en-US" w:bidi="x-none"/>
        </w:rPr>
        <w:t xml:space="preserve">не более </w:t>
      </w:r>
      <w:r w:rsidR="003E0940">
        <w:rPr>
          <w:rFonts w:ascii="PT Astra Serif" w:eastAsia="Calibri" w:hAnsi="PT Astra Serif"/>
          <w:bCs/>
          <w:lang w:eastAsia="en-US" w:bidi="x-none"/>
        </w:rPr>
        <w:t>14</w:t>
      </w:r>
      <w:r w:rsidRPr="005A35A1">
        <w:rPr>
          <w:rFonts w:ascii="PT Astra Serif" w:eastAsia="Calibri" w:hAnsi="PT Astra Serif"/>
          <w:bCs/>
          <w:lang w:val="x-none" w:eastAsia="en-US" w:bidi="x-none"/>
        </w:rPr>
        <w:t xml:space="preserve"> (</w:t>
      </w:r>
      <w:r w:rsidR="003E0940">
        <w:rPr>
          <w:rFonts w:ascii="PT Astra Serif" w:eastAsia="Calibri" w:hAnsi="PT Astra Serif"/>
          <w:bCs/>
          <w:lang w:eastAsia="en-US" w:bidi="x-none"/>
        </w:rPr>
        <w:t>четырнадцати</w:t>
      </w:r>
      <w:r w:rsidRPr="005A35A1">
        <w:rPr>
          <w:rFonts w:ascii="PT Astra Serif" w:eastAsia="Calibri" w:hAnsi="PT Astra Serif"/>
          <w:bCs/>
          <w:lang w:val="x-none" w:eastAsia="en-US" w:bidi="x-none"/>
        </w:rPr>
        <w:t>) календарных дней со дня поступления заявления о</w:t>
      </w:r>
      <w:r w:rsidRPr="005A35A1">
        <w:rPr>
          <w:rFonts w:ascii="PT Astra Serif" w:hAnsi="PT Astra Serif"/>
          <w:lang w:eastAsia="x-none" w:bidi="x-none"/>
        </w:rPr>
        <w:t xml:space="preserve">б </w:t>
      </w:r>
      <w:r w:rsidRPr="005A35A1">
        <w:rPr>
          <w:rFonts w:ascii="PT Astra Serif" w:hAnsi="PT Astra Serif"/>
        </w:rPr>
        <w:t xml:space="preserve">утверждении схемы расположения </w:t>
      </w:r>
      <w:r w:rsidRPr="005A35A1">
        <w:rPr>
          <w:rFonts w:ascii="PT Astra Serif" w:hAnsi="PT Astra Serif"/>
          <w:bCs/>
        </w:rPr>
        <w:t xml:space="preserve">земельного участка или земельных участков </w:t>
      </w:r>
      <w:r w:rsidRPr="005A35A1">
        <w:rPr>
          <w:rFonts w:ascii="PT Astra Serif" w:hAnsi="PT Astra Serif"/>
        </w:rPr>
        <w:t>на кадастровом плане территории из состава земель, находящихся в муниципальной собственности</w:t>
      </w:r>
      <w:r w:rsidR="00530034" w:rsidRPr="005A35A1">
        <w:rPr>
          <w:rFonts w:ascii="PT Astra Serif" w:hAnsi="PT Astra Serif"/>
        </w:rPr>
        <w:t xml:space="preserve"> </w:t>
      </w:r>
      <w:r w:rsidRPr="005A35A1">
        <w:rPr>
          <w:rFonts w:ascii="PT Astra Serif" w:hAnsi="PT Astra Serif"/>
          <w:color w:val="000000"/>
        </w:rPr>
        <w:t>или государственная собственность на которые не разграничена</w:t>
      </w:r>
      <w:r w:rsidR="00A63623" w:rsidRPr="005A35A1">
        <w:rPr>
          <w:rFonts w:ascii="PT Astra Serif" w:hAnsi="PT Astra Serif"/>
          <w:color w:val="000000"/>
        </w:rPr>
        <w:t>, в уполномоченный орган</w:t>
      </w:r>
      <w:r w:rsidRPr="005A35A1">
        <w:rPr>
          <w:rFonts w:ascii="PT Astra Serif" w:eastAsia="Calibri" w:hAnsi="PT Astra Serif"/>
          <w:bCs/>
          <w:lang w:val="x-none" w:eastAsia="en-US" w:bidi="x-none"/>
        </w:rPr>
        <w:t>.</w:t>
      </w:r>
    </w:p>
    <w:p w:rsidR="00F81660" w:rsidRPr="005A35A1" w:rsidRDefault="00F81660">
      <w:pPr>
        <w:ind w:firstLine="709"/>
        <w:jc w:val="both"/>
        <w:rPr>
          <w:rFonts w:ascii="PT Astra Serif" w:hAnsi="PT Astra Serif"/>
        </w:rPr>
      </w:pPr>
    </w:p>
    <w:p w:rsidR="006A0665" w:rsidRPr="005A35A1" w:rsidRDefault="006A0665">
      <w:pPr>
        <w:autoSpaceDE w:val="0"/>
        <w:ind w:firstLine="709"/>
        <w:jc w:val="center"/>
        <w:rPr>
          <w:rFonts w:ascii="PT Astra Serif" w:hAnsi="PT Astra Serif"/>
          <w:b/>
        </w:rPr>
      </w:pPr>
      <w:r w:rsidRPr="005A35A1">
        <w:rPr>
          <w:rFonts w:ascii="PT Astra Serif" w:hAnsi="PT Astra Serif"/>
          <w:b/>
        </w:rPr>
        <w:t>2.5. Правовые основания для предоставления муниципальной услуги</w:t>
      </w:r>
    </w:p>
    <w:p w:rsidR="006A0665" w:rsidRPr="005A35A1" w:rsidRDefault="006A0665">
      <w:pPr>
        <w:autoSpaceDE w:val="0"/>
        <w:autoSpaceDN w:val="0"/>
        <w:adjustRightInd w:val="0"/>
        <w:ind w:firstLine="709"/>
        <w:jc w:val="center"/>
        <w:outlineLvl w:val="2"/>
        <w:rPr>
          <w:rFonts w:ascii="PT Astra Serif" w:hAnsi="PT Astra Serif"/>
          <w:b/>
          <w:bCs/>
        </w:rPr>
      </w:pPr>
    </w:p>
    <w:p w:rsidR="00F9017F" w:rsidRPr="005A35A1" w:rsidRDefault="00F9017F" w:rsidP="00F9017F">
      <w:pPr>
        <w:autoSpaceDE w:val="0"/>
        <w:ind w:firstLine="709"/>
        <w:jc w:val="both"/>
        <w:rPr>
          <w:rFonts w:ascii="PT Astra Serif" w:hAnsi="PT Astra Serif"/>
        </w:rPr>
      </w:pPr>
      <w:r w:rsidRPr="005A35A1">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 и Региональном портале.</w:t>
      </w:r>
    </w:p>
    <w:p w:rsidR="002727CE" w:rsidRPr="005A35A1" w:rsidRDefault="002727CE">
      <w:pPr>
        <w:widowControl w:val="0"/>
        <w:autoSpaceDE w:val="0"/>
        <w:ind w:firstLine="709"/>
        <w:jc w:val="center"/>
        <w:rPr>
          <w:rFonts w:ascii="PT Astra Serif" w:hAnsi="PT Astra Serif"/>
          <w:b/>
        </w:rPr>
      </w:pPr>
    </w:p>
    <w:p w:rsidR="006A0665" w:rsidRPr="005A35A1" w:rsidRDefault="006A0665">
      <w:pPr>
        <w:widowControl w:val="0"/>
        <w:autoSpaceDE w:val="0"/>
        <w:ind w:firstLine="709"/>
        <w:jc w:val="center"/>
        <w:rPr>
          <w:rFonts w:ascii="PT Astra Serif" w:hAnsi="PT Astra Serif"/>
          <w:b/>
        </w:rPr>
      </w:pPr>
      <w:r w:rsidRPr="005A35A1">
        <w:rPr>
          <w:rFonts w:ascii="PT Astra Serif" w:hAnsi="PT Astra Serif"/>
          <w:b/>
        </w:rPr>
        <w:t xml:space="preserve">2.6. Исчерпывающий перечень документов, необходимых в соответствии </w:t>
      </w:r>
      <w:r w:rsidR="00530034" w:rsidRPr="005A35A1">
        <w:rPr>
          <w:rFonts w:ascii="PT Astra Serif" w:hAnsi="PT Astra Serif"/>
          <w:b/>
        </w:rPr>
        <w:br/>
      </w:r>
      <w:r w:rsidRPr="005A35A1">
        <w:rPr>
          <w:rFonts w:ascii="PT Astra Serif" w:hAnsi="PT Astra Serif"/>
          <w:b/>
        </w:rPr>
        <w:t xml:space="preserve">с законодательными или иными нормативными правовыми актами </w:t>
      </w:r>
      <w:r w:rsidR="00530034" w:rsidRPr="005A35A1">
        <w:rPr>
          <w:rFonts w:ascii="PT Astra Serif" w:hAnsi="PT Astra Serif"/>
          <w:b/>
        </w:rPr>
        <w:br/>
      </w:r>
      <w:r w:rsidRPr="005A35A1">
        <w:rPr>
          <w:rFonts w:ascii="PT Astra Serif" w:hAnsi="PT Astra Serif"/>
          <w:b/>
        </w:rPr>
        <w:t xml:space="preserve">для предоставления муниципальной услуги </w:t>
      </w:r>
    </w:p>
    <w:p w:rsidR="00C31A33" w:rsidRPr="005A35A1" w:rsidRDefault="00C31A33">
      <w:pPr>
        <w:widowControl w:val="0"/>
        <w:autoSpaceDE w:val="0"/>
        <w:ind w:firstLine="709"/>
        <w:jc w:val="both"/>
        <w:rPr>
          <w:rFonts w:ascii="PT Astra Serif" w:hAnsi="PT Astra Serif"/>
        </w:rPr>
      </w:pPr>
    </w:p>
    <w:p w:rsidR="006A0665" w:rsidRPr="005A35A1" w:rsidRDefault="006A0665">
      <w:pPr>
        <w:widowControl w:val="0"/>
        <w:autoSpaceDE w:val="0"/>
        <w:ind w:firstLine="709"/>
        <w:jc w:val="both"/>
        <w:rPr>
          <w:rFonts w:ascii="PT Astra Serif" w:hAnsi="PT Astra Serif"/>
        </w:rPr>
      </w:pPr>
      <w:r w:rsidRPr="005A35A1">
        <w:rPr>
          <w:rFonts w:ascii="PT Astra Serif" w:hAnsi="PT Astra Serif"/>
        </w:rPr>
        <w:t>Для предоставления муниципальной услуги необходимы следующие документы:</w:t>
      </w:r>
    </w:p>
    <w:p w:rsidR="006A0665" w:rsidRPr="005A35A1" w:rsidRDefault="006A0665">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lang w:val="ru-RU"/>
        </w:rPr>
      </w:pPr>
      <w:r w:rsidRPr="005A35A1">
        <w:rPr>
          <w:rFonts w:ascii="PT Astra Serif" w:eastAsia="Times New Roman" w:hAnsi="PT Astra Serif"/>
          <w:sz w:val="24"/>
          <w:szCs w:val="24"/>
        </w:rPr>
        <w:t xml:space="preserve">1. Заявление </w:t>
      </w:r>
      <w:r w:rsidRPr="005A35A1">
        <w:rPr>
          <w:rFonts w:ascii="PT Astra Serif" w:eastAsia="Times New Roman" w:hAnsi="PT Astra Serif"/>
          <w:bCs/>
          <w:sz w:val="24"/>
          <w:szCs w:val="24"/>
          <w:lang w:bidi="x-none"/>
        </w:rPr>
        <w:t>о</w:t>
      </w:r>
      <w:r w:rsidRPr="005A35A1">
        <w:rPr>
          <w:rFonts w:ascii="PT Astra Serif" w:eastAsia="Times New Roman" w:hAnsi="PT Astra Serif"/>
          <w:sz w:val="24"/>
          <w:szCs w:val="24"/>
          <w:lang w:val="ru-RU" w:eastAsia="x-none" w:bidi="x-none"/>
        </w:rPr>
        <w:t xml:space="preserve">б </w:t>
      </w:r>
      <w:r w:rsidRPr="005A35A1">
        <w:rPr>
          <w:rFonts w:ascii="PT Astra Serif" w:eastAsia="Times New Roman" w:hAnsi="PT Astra Serif"/>
          <w:sz w:val="24"/>
          <w:szCs w:val="24"/>
        </w:rPr>
        <w:t xml:space="preserve">утверждении схемы расположения </w:t>
      </w:r>
      <w:r w:rsidRPr="005A35A1">
        <w:rPr>
          <w:rFonts w:ascii="PT Astra Serif" w:eastAsia="Times New Roman" w:hAnsi="PT Astra Serif"/>
          <w:bCs/>
          <w:sz w:val="24"/>
          <w:szCs w:val="24"/>
        </w:rPr>
        <w:t xml:space="preserve">земельного участка или земельных участков </w:t>
      </w:r>
      <w:r w:rsidRPr="005A35A1">
        <w:rPr>
          <w:rFonts w:ascii="PT Astra Serif" w:eastAsia="Times New Roman" w:hAnsi="PT Astra Serif"/>
          <w:sz w:val="24"/>
          <w:szCs w:val="24"/>
        </w:rPr>
        <w:t xml:space="preserve">на кадастровом плане территории из состава земель, находящихся в муниципальной собственности </w:t>
      </w:r>
      <w:r w:rsidRPr="005A35A1">
        <w:rPr>
          <w:rFonts w:ascii="PT Astra Serif" w:eastAsia="Times New Roman" w:hAnsi="PT Astra Serif"/>
          <w:color w:val="000000"/>
          <w:sz w:val="24"/>
          <w:szCs w:val="24"/>
        </w:rPr>
        <w:t xml:space="preserve"> или государственная собственность на которые не разграничена (далее – заявление, заявление </w:t>
      </w:r>
      <w:r w:rsidRPr="005A35A1">
        <w:rPr>
          <w:rFonts w:ascii="PT Astra Serif" w:eastAsia="Times New Roman" w:hAnsi="PT Astra Serif"/>
          <w:sz w:val="24"/>
          <w:szCs w:val="24"/>
        </w:rPr>
        <w:t xml:space="preserve">об </w:t>
      </w:r>
      <w:r w:rsidR="00F9017F" w:rsidRPr="005A35A1">
        <w:rPr>
          <w:rFonts w:ascii="PT Astra Serif" w:eastAsia="Times New Roman" w:hAnsi="PT Astra Serif"/>
          <w:sz w:val="24"/>
          <w:szCs w:val="24"/>
        </w:rPr>
        <w:t>утверждении</w:t>
      </w:r>
      <w:r w:rsidRPr="005A35A1">
        <w:rPr>
          <w:rFonts w:ascii="PT Astra Serif" w:eastAsia="Times New Roman" w:hAnsi="PT Astra Serif"/>
          <w:sz w:val="24"/>
          <w:szCs w:val="24"/>
        </w:rPr>
        <w:t xml:space="preserve"> схемы</w:t>
      </w:r>
      <w:r w:rsidRPr="005A35A1">
        <w:rPr>
          <w:rFonts w:ascii="PT Astra Serif" w:eastAsia="Times New Roman" w:hAnsi="PT Astra Serif"/>
          <w:color w:val="000000"/>
          <w:sz w:val="24"/>
          <w:szCs w:val="24"/>
        </w:rPr>
        <w:t>)</w:t>
      </w:r>
      <w:r w:rsidRPr="005A35A1">
        <w:rPr>
          <w:rFonts w:ascii="PT Astra Serif" w:eastAsia="Times New Roman" w:hAnsi="PT Astra Serif"/>
          <w:sz w:val="24"/>
          <w:szCs w:val="24"/>
        </w:rPr>
        <w:t xml:space="preserve"> (по форме, приведённой в </w:t>
      </w:r>
      <w:hyperlink w:anchor="Par1276" w:history="1">
        <w:r w:rsidRPr="005A35A1">
          <w:rPr>
            <w:rFonts w:ascii="PT Astra Serif" w:eastAsia="Times New Roman" w:hAnsi="PT Astra Serif"/>
            <w:color w:val="000000"/>
            <w:sz w:val="24"/>
            <w:szCs w:val="24"/>
          </w:rPr>
          <w:t>приложении</w:t>
        </w:r>
      </w:hyperlink>
      <w:r w:rsidRPr="005A35A1">
        <w:rPr>
          <w:rFonts w:ascii="PT Astra Serif" w:eastAsia="Times New Roman" w:hAnsi="PT Astra Serif"/>
          <w:color w:val="000000"/>
          <w:sz w:val="24"/>
          <w:szCs w:val="24"/>
        </w:rPr>
        <w:t xml:space="preserve"> №</w:t>
      </w:r>
      <w:r w:rsidRPr="005A35A1">
        <w:rPr>
          <w:rFonts w:ascii="PT Astra Serif" w:eastAsia="Times New Roman" w:hAnsi="PT Astra Serif"/>
          <w:sz w:val="24"/>
          <w:szCs w:val="24"/>
        </w:rPr>
        <w:t xml:space="preserve"> 1 к Административному регламенту) (заявите</w:t>
      </w:r>
      <w:r w:rsidR="008452BB" w:rsidRPr="005A35A1">
        <w:rPr>
          <w:rFonts w:ascii="PT Astra Serif" w:eastAsia="Times New Roman" w:hAnsi="PT Astra Serif"/>
          <w:sz w:val="24"/>
          <w:szCs w:val="24"/>
        </w:rPr>
        <w:t>ль представляет самостоятельно)</w:t>
      </w:r>
      <w:r w:rsidR="008452BB" w:rsidRPr="005A35A1">
        <w:rPr>
          <w:rFonts w:ascii="PT Astra Serif" w:eastAsia="Times New Roman" w:hAnsi="PT Astra Serif"/>
          <w:sz w:val="24"/>
          <w:szCs w:val="24"/>
          <w:lang w:val="ru-RU"/>
        </w:rPr>
        <w:t>;</w:t>
      </w:r>
    </w:p>
    <w:p w:rsidR="006A0665" w:rsidRPr="005A35A1" w:rsidRDefault="006A0665">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lang w:val="ru-RU"/>
        </w:rPr>
      </w:pPr>
      <w:r w:rsidRPr="005A35A1">
        <w:rPr>
          <w:rFonts w:ascii="PT Astra Serif" w:eastAsia="Times New Roman" w:hAnsi="PT Astra Serif"/>
          <w:sz w:val="24"/>
          <w:szCs w:val="24"/>
          <w:lang w:bidi="x-none"/>
        </w:rPr>
        <w:t xml:space="preserve">2. Документ, удостоверяющий личность </w:t>
      </w:r>
      <w:r w:rsidR="00A63623" w:rsidRPr="005A35A1">
        <w:rPr>
          <w:rFonts w:ascii="PT Astra Serif" w:eastAsia="Times New Roman" w:hAnsi="PT Astra Serif"/>
          <w:sz w:val="24"/>
          <w:szCs w:val="24"/>
          <w:lang w:val="ru-RU" w:bidi="x-none"/>
        </w:rPr>
        <w:t xml:space="preserve">заявителя </w:t>
      </w:r>
      <w:r w:rsidRPr="005A35A1">
        <w:rPr>
          <w:rFonts w:ascii="PT Astra Serif" w:eastAsia="Times New Roman" w:hAnsi="PT Astra Serif"/>
          <w:sz w:val="24"/>
          <w:szCs w:val="24"/>
        </w:rPr>
        <w:t>(заявитель предста</w:t>
      </w:r>
      <w:r w:rsidR="008452BB" w:rsidRPr="005A35A1">
        <w:rPr>
          <w:rFonts w:ascii="PT Astra Serif" w:eastAsia="Times New Roman" w:hAnsi="PT Astra Serif"/>
          <w:sz w:val="24"/>
          <w:szCs w:val="24"/>
        </w:rPr>
        <w:t>вляет самостоятельно)</w:t>
      </w:r>
      <w:r w:rsidR="008452BB" w:rsidRPr="005A35A1">
        <w:rPr>
          <w:rFonts w:ascii="PT Astra Serif" w:eastAsia="Times New Roman" w:hAnsi="PT Astra Serif"/>
          <w:sz w:val="24"/>
          <w:szCs w:val="24"/>
          <w:lang w:val="ru-RU"/>
        </w:rPr>
        <w:t>;</w:t>
      </w:r>
    </w:p>
    <w:p w:rsidR="008452BB" w:rsidRPr="005A35A1" w:rsidRDefault="008452BB">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lang w:val="ru-RU"/>
        </w:rPr>
      </w:pPr>
      <w:r w:rsidRPr="005A35A1">
        <w:rPr>
          <w:rFonts w:ascii="PT Astra Serif" w:eastAsia="Times New Roman" w:hAnsi="PT Astra Serif"/>
          <w:sz w:val="24"/>
          <w:szCs w:val="24"/>
          <w:lang w:val="ru-RU"/>
        </w:rPr>
        <w:t>Сокращение «заявитель» введено в п. 1.2.</w:t>
      </w:r>
    </w:p>
    <w:p w:rsidR="006A0665" w:rsidRPr="005A35A1" w:rsidRDefault="006A0665">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vertAlign w:val="subscript"/>
          <w:lang w:val="ru-RU"/>
        </w:rPr>
      </w:pPr>
      <w:r w:rsidRPr="005A35A1">
        <w:rPr>
          <w:rFonts w:ascii="PT Astra Serif" w:eastAsia="Times New Roman" w:hAnsi="PT Astra Serif"/>
          <w:sz w:val="24"/>
          <w:szCs w:val="24"/>
        </w:rPr>
        <w:t>3. Документы, подтверждающие полномочия представителя заявителя (заявитель представляет</w:t>
      </w:r>
      <w:r w:rsidRPr="005A35A1">
        <w:rPr>
          <w:rFonts w:ascii="PT Astra Serif" w:eastAsia="Times New Roman" w:hAnsi="PT Astra Serif"/>
          <w:sz w:val="24"/>
          <w:szCs w:val="24"/>
          <w:vertAlign w:val="subscript"/>
        </w:rPr>
        <w:t xml:space="preserve"> </w:t>
      </w:r>
      <w:r w:rsidR="008452BB" w:rsidRPr="005A35A1">
        <w:rPr>
          <w:rFonts w:ascii="PT Astra Serif" w:eastAsia="Times New Roman" w:hAnsi="PT Astra Serif"/>
          <w:sz w:val="24"/>
          <w:szCs w:val="24"/>
        </w:rPr>
        <w:t>самостоятельно)</w:t>
      </w:r>
      <w:r w:rsidR="008452BB" w:rsidRPr="005A35A1">
        <w:rPr>
          <w:rFonts w:ascii="PT Astra Serif" w:eastAsia="Times New Roman" w:hAnsi="PT Astra Serif"/>
          <w:sz w:val="24"/>
          <w:szCs w:val="24"/>
          <w:lang w:val="ru-RU"/>
        </w:rPr>
        <w:t>;</w:t>
      </w:r>
    </w:p>
    <w:p w:rsidR="006A0665" w:rsidRPr="005A35A1" w:rsidRDefault="006A0665">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lang w:val="ru-RU"/>
        </w:rPr>
      </w:pPr>
      <w:r w:rsidRPr="005A35A1">
        <w:rPr>
          <w:rFonts w:ascii="PT Astra Serif" w:eastAsia="Times New Roman" w:hAnsi="PT Astra Serif"/>
          <w:sz w:val="24"/>
          <w:szCs w:val="24"/>
        </w:rPr>
        <w:t xml:space="preserve">4. Подготовленная заявителем в соответствии с </w:t>
      </w:r>
      <w:r w:rsidR="00F9017F" w:rsidRPr="005A35A1">
        <w:rPr>
          <w:rFonts w:ascii="PT Astra Serif" w:eastAsia="Times New Roman" w:hAnsi="PT Astra Serif"/>
          <w:sz w:val="24"/>
          <w:szCs w:val="24"/>
        </w:rPr>
        <w:t>приказом Министерств</w:t>
      </w:r>
      <w:r w:rsidR="00F9017F" w:rsidRPr="005A35A1">
        <w:rPr>
          <w:rFonts w:ascii="PT Astra Serif" w:eastAsia="Times New Roman" w:hAnsi="PT Astra Serif"/>
          <w:sz w:val="24"/>
          <w:szCs w:val="24"/>
          <w:lang w:val="ru-RU"/>
        </w:rPr>
        <w:t xml:space="preserve">а </w:t>
      </w:r>
      <w:r w:rsidR="00F9017F" w:rsidRPr="005A35A1">
        <w:rPr>
          <w:rFonts w:ascii="PT Astra Serif" w:eastAsia="Times New Roman" w:hAnsi="PT Astra Serif"/>
          <w:sz w:val="24"/>
          <w:szCs w:val="24"/>
        </w:rPr>
        <w:t>экономического развития</w:t>
      </w:r>
      <w:r w:rsidR="00F9017F" w:rsidRPr="005A35A1">
        <w:rPr>
          <w:rFonts w:ascii="PT Astra Serif" w:eastAsia="Times New Roman" w:hAnsi="PT Astra Serif"/>
          <w:sz w:val="24"/>
          <w:szCs w:val="24"/>
          <w:lang w:val="ru-RU"/>
        </w:rPr>
        <w:t xml:space="preserve"> </w:t>
      </w:r>
      <w:r w:rsidR="00F9017F" w:rsidRPr="005A35A1">
        <w:rPr>
          <w:rFonts w:ascii="PT Astra Serif" w:eastAsia="Times New Roman" w:hAnsi="PT Astra Serif"/>
          <w:sz w:val="24"/>
          <w:szCs w:val="24"/>
        </w:rPr>
        <w:t xml:space="preserve">Российской Федерации </w:t>
      </w:r>
      <w:r w:rsidRPr="005A35A1">
        <w:rPr>
          <w:rFonts w:ascii="PT Astra Serif" w:eastAsia="Times New Roman" w:hAnsi="PT Astra Serif"/>
          <w:sz w:val="24"/>
          <w:szCs w:val="24"/>
        </w:rPr>
        <w:t xml:space="preserve">от 27.11.2014 № 762 «Об утверждении </w:t>
      </w:r>
      <w:r w:rsidRPr="005A35A1">
        <w:rPr>
          <w:rFonts w:ascii="PT Astra Serif" w:eastAsia="Times New Roman" w:hAnsi="PT Astra Serif"/>
          <w:sz w:val="24"/>
          <w:szCs w:val="24"/>
        </w:rPr>
        <w:lastRenderedPageBreak/>
        <w:t>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или земельных участков на кадастровом плане территории, которые предлагается образовать и (или) изменить</w:t>
      </w:r>
      <w:r w:rsidRPr="005A35A1">
        <w:rPr>
          <w:rFonts w:ascii="PT Astra Serif" w:eastAsia="Times New Roman" w:hAnsi="PT Astra Serif"/>
          <w:sz w:val="24"/>
          <w:szCs w:val="24"/>
          <w:vertAlign w:val="subscript"/>
        </w:rPr>
        <w:t xml:space="preserve"> </w:t>
      </w:r>
      <w:r w:rsidRPr="005A35A1">
        <w:rPr>
          <w:rFonts w:ascii="PT Astra Serif" w:eastAsia="Times New Roman" w:hAnsi="PT Astra Serif"/>
          <w:sz w:val="24"/>
          <w:szCs w:val="24"/>
        </w:rPr>
        <w:t>(заявитель представляет самостоятельно</w:t>
      </w:r>
      <w:r w:rsidR="00552D5B" w:rsidRPr="005A35A1">
        <w:rPr>
          <w:rFonts w:ascii="PT Astra Serif" w:eastAsia="Times New Roman" w:hAnsi="PT Astra Serif"/>
          <w:sz w:val="24"/>
          <w:szCs w:val="24"/>
          <w:lang w:val="ru-RU"/>
        </w:rPr>
        <w:t>, за исключением случаев, если подготовку схемы расположения земельного участка обеспечивает гражданин в целях образования земельного участка для его предоставления такому гражданину без проведения торгов, подготовка данной схемы может осуществляться по выбору указанного гражданина в форме электронного документа или в форме</w:t>
      </w:r>
      <w:r w:rsidR="008452BB" w:rsidRPr="005A35A1">
        <w:rPr>
          <w:rFonts w:ascii="PT Astra Serif" w:eastAsia="Times New Roman" w:hAnsi="PT Astra Serif"/>
          <w:sz w:val="24"/>
          <w:szCs w:val="24"/>
          <w:lang w:val="ru-RU"/>
        </w:rPr>
        <w:t xml:space="preserve"> документа на бумажном носителе</w:t>
      </w:r>
      <w:r w:rsidRPr="005A35A1">
        <w:rPr>
          <w:rFonts w:ascii="PT Astra Serif" w:eastAsia="Times New Roman" w:hAnsi="PT Astra Serif"/>
          <w:sz w:val="24"/>
          <w:szCs w:val="24"/>
        </w:rPr>
        <w:t>)</w:t>
      </w:r>
      <w:r w:rsidR="008452BB" w:rsidRPr="005A35A1">
        <w:rPr>
          <w:rFonts w:ascii="PT Astra Serif" w:eastAsia="Times New Roman" w:hAnsi="PT Astra Serif"/>
          <w:sz w:val="24"/>
          <w:szCs w:val="24"/>
          <w:lang w:val="ru-RU"/>
        </w:rPr>
        <w:t>.</w:t>
      </w:r>
    </w:p>
    <w:p w:rsidR="00FE153E" w:rsidRPr="005A35A1" w:rsidRDefault="00FE153E" w:rsidP="00FE153E">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bCs/>
          <w:sz w:val="24"/>
          <w:szCs w:val="24"/>
          <w:shd w:val="clear" w:color="auto" w:fill="FFFFFF"/>
        </w:rPr>
      </w:pPr>
      <w:r w:rsidRPr="005A35A1">
        <w:rPr>
          <w:rFonts w:ascii="PT Astra Serif" w:eastAsia="Times New Roman" w:hAnsi="PT Astra Serif"/>
          <w:bCs/>
          <w:sz w:val="24"/>
          <w:szCs w:val="24"/>
          <w:shd w:val="clear" w:color="auto" w:fill="FFFFFF"/>
        </w:rPr>
        <w:t>5. П</w:t>
      </w:r>
      <w:r w:rsidRPr="005A35A1">
        <w:rPr>
          <w:rFonts w:ascii="PT Astra Serif" w:eastAsia="Times New Roman" w:hAnsi="PT Astra Serif"/>
          <w:sz w:val="24"/>
          <w:szCs w:val="24"/>
        </w:rPr>
        <w:t>равоустанавливающие и (или) правоудостоверяющие документы на исходный земельный участок, если права на него не зарегистрированы в Едином государственном реестре недвижимости</w:t>
      </w:r>
      <w:r w:rsidR="007B6B84" w:rsidRPr="005A35A1">
        <w:rPr>
          <w:rFonts w:ascii="PT Astra Serif" w:eastAsia="Times New Roman" w:hAnsi="PT Astra Serif"/>
          <w:sz w:val="24"/>
          <w:szCs w:val="24"/>
          <w:lang w:val="ru-RU"/>
        </w:rPr>
        <w:t xml:space="preserve"> </w:t>
      </w:r>
      <w:r w:rsidR="007B6B84" w:rsidRPr="005A35A1">
        <w:rPr>
          <w:rFonts w:ascii="PT Astra Serif" w:eastAsia="Times New Roman" w:hAnsi="PT Astra Serif"/>
          <w:sz w:val="24"/>
          <w:szCs w:val="24"/>
        </w:rPr>
        <w:t>(заявитель представляет</w:t>
      </w:r>
      <w:r w:rsidR="007B6B84" w:rsidRPr="005A35A1">
        <w:rPr>
          <w:rFonts w:ascii="PT Astra Serif" w:eastAsia="Times New Roman" w:hAnsi="PT Astra Serif"/>
          <w:sz w:val="24"/>
          <w:szCs w:val="24"/>
          <w:vertAlign w:val="subscript"/>
        </w:rPr>
        <w:t xml:space="preserve"> </w:t>
      </w:r>
      <w:r w:rsidR="007B6B84" w:rsidRPr="005A35A1">
        <w:rPr>
          <w:rFonts w:ascii="PT Astra Serif" w:eastAsia="Times New Roman" w:hAnsi="PT Astra Serif"/>
          <w:sz w:val="24"/>
          <w:szCs w:val="24"/>
        </w:rPr>
        <w:t>самостоятельно)</w:t>
      </w:r>
      <w:r w:rsidRPr="005A35A1">
        <w:rPr>
          <w:rFonts w:ascii="PT Astra Serif" w:eastAsia="Times New Roman" w:hAnsi="PT Astra Serif"/>
          <w:sz w:val="24"/>
          <w:szCs w:val="24"/>
        </w:rPr>
        <w:t>.</w:t>
      </w:r>
    </w:p>
    <w:p w:rsidR="006A0665" w:rsidRPr="005A35A1" w:rsidRDefault="006A0665">
      <w:pPr>
        <w:widowControl w:val="0"/>
        <w:autoSpaceDE w:val="0"/>
        <w:autoSpaceDN w:val="0"/>
        <w:adjustRightInd w:val="0"/>
        <w:ind w:left="720"/>
        <w:jc w:val="center"/>
        <w:rPr>
          <w:rFonts w:ascii="PT Astra Serif" w:hAnsi="PT Astra Serif"/>
        </w:rPr>
      </w:pPr>
    </w:p>
    <w:p w:rsidR="006A0665" w:rsidRPr="005A35A1" w:rsidRDefault="006A0665">
      <w:pPr>
        <w:widowControl w:val="0"/>
        <w:autoSpaceDE w:val="0"/>
        <w:ind w:firstLine="709"/>
        <w:jc w:val="center"/>
        <w:rPr>
          <w:rFonts w:ascii="PT Astra Serif" w:hAnsi="PT Astra Serif"/>
          <w:b/>
        </w:rPr>
      </w:pPr>
      <w:r w:rsidRPr="005A35A1">
        <w:rPr>
          <w:rFonts w:ascii="PT Astra Serif" w:eastAsia="Calibri" w:hAnsi="PT Astra Serif"/>
          <w:b/>
          <w:color w:val="000000"/>
        </w:rPr>
        <w:t xml:space="preserve">2.7. </w:t>
      </w:r>
      <w:r w:rsidRPr="005A35A1">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6A0665" w:rsidRPr="005A35A1" w:rsidRDefault="006A0665">
      <w:pPr>
        <w:widowControl w:val="0"/>
        <w:autoSpaceDE w:val="0"/>
        <w:ind w:firstLine="709"/>
        <w:jc w:val="center"/>
        <w:rPr>
          <w:rFonts w:ascii="PT Astra Serif" w:hAnsi="PT Astra Serif"/>
        </w:rPr>
      </w:pPr>
    </w:p>
    <w:p w:rsidR="006A0665" w:rsidRPr="005A35A1" w:rsidRDefault="006A0665">
      <w:pPr>
        <w:widowControl w:val="0"/>
        <w:autoSpaceDE w:val="0"/>
        <w:ind w:firstLine="709"/>
        <w:jc w:val="both"/>
        <w:rPr>
          <w:rFonts w:ascii="PT Astra Serif" w:hAnsi="PT Astra Serif"/>
        </w:rPr>
      </w:pPr>
      <w:r w:rsidRPr="005A35A1">
        <w:rPr>
          <w:rFonts w:ascii="PT Astra Serif" w:hAnsi="PT Astra Serif"/>
        </w:rP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8237AD" w:rsidRPr="005A35A1" w:rsidRDefault="008237AD">
      <w:pPr>
        <w:autoSpaceDE w:val="0"/>
        <w:ind w:firstLine="709"/>
        <w:jc w:val="center"/>
        <w:rPr>
          <w:rFonts w:ascii="PT Astra Serif" w:hAnsi="PT Astra Serif"/>
          <w:b/>
          <w:color w:val="000000"/>
        </w:rPr>
      </w:pPr>
    </w:p>
    <w:p w:rsidR="006A0665" w:rsidRPr="005A35A1" w:rsidRDefault="006A0665">
      <w:pPr>
        <w:autoSpaceDE w:val="0"/>
        <w:ind w:firstLine="709"/>
        <w:jc w:val="center"/>
        <w:rPr>
          <w:rFonts w:ascii="PT Astra Serif" w:hAnsi="PT Astra Serif"/>
          <w:b/>
          <w:color w:val="000000"/>
        </w:rPr>
      </w:pPr>
      <w:r w:rsidRPr="005A35A1">
        <w:rPr>
          <w:rFonts w:ascii="PT Astra Serif" w:hAnsi="PT Astra Serif"/>
          <w:b/>
          <w:color w:val="000000"/>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8237AD" w:rsidRPr="005A35A1" w:rsidRDefault="008237AD">
      <w:pPr>
        <w:autoSpaceDE w:val="0"/>
        <w:ind w:firstLine="709"/>
        <w:jc w:val="center"/>
        <w:rPr>
          <w:rFonts w:ascii="PT Astra Serif" w:hAnsi="PT Astra Serif"/>
          <w:b/>
          <w:color w:val="000000"/>
        </w:rPr>
      </w:pPr>
    </w:p>
    <w:p w:rsidR="006A0665" w:rsidRPr="005A35A1" w:rsidRDefault="008237AD">
      <w:pPr>
        <w:autoSpaceDE w:val="0"/>
        <w:autoSpaceDN w:val="0"/>
        <w:adjustRightInd w:val="0"/>
        <w:ind w:firstLine="720"/>
        <w:jc w:val="both"/>
        <w:rPr>
          <w:rFonts w:ascii="PT Astra Serif" w:hAnsi="PT Astra Serif"/>
        </w:rPr>
      </w:pPr>
      <w:r w:rsidRPr="005A35A1">
        <w:rPr>
          <w:rFonts w:ascii="PT Astra Serif" w:hAnsi="PT Astra Serif"/>
        </w:rPr>
        <w:t xml:space="preserve">2.8.1. </w:t>
      </w:r>
      <w:r w:rsidR="006A0665" w:rsidRPr="005A35A1">
        <w:rPr>
          <w:rFonts w:ascii="PT Astra Serif" w:hAnsi="PT Astra Serif"/>
        </w:rPr>
        <w:t>Оснований для приостановления предоставления муниципальной услуги законодательством Российской Федерации не предусмотрено.</w:t>
      </w:r>
    </w:p>
    <w:p w:rsidR="006A0665" w:rsidRPr="005A35A1" w:rsidRDefault="008237AD">
      <w:pPr>
        <w:pStyle w:val="a3"/>
        <w:widowControl w:val="0"/>
        <w:autoSpaceDE w:val="0"/>
        <w:autoSpaceDN w:val="0"/>
        <w:adjustRightInd w:val="0"/>
        <w:spacing w:after="0" w:line="240" w:lineRule="auto"/>
        <w:ind w:left="0" w:firstLine="709"/>
        <w:jc w:val="both"/>
        <w:rPr>
          <w:rFonts w:ascii="PT Astra Serif" w:eastAsia="Times New Roman" w:hAnsi="PT Astra Serif"/>
          <w:sz w:val="24"/>
          <w:szCs w:val="24"/>
        </w:rPr>
      </w:pPr>
      <w:r w:rsidRPr="005A35A1">
        <w:rPr>
          <w:rFonts w:ascii="PT Astra Serif" w:eastAsia="Times New Roman" w:hAnsi="PT Astra Serif"/>
          <w:sz w:val="24"/>
          <w:szCs w:val="24"/>
          <w:lang w:val="ru-RU"/>
        </w:rPr>
        <w:t xml:space="preserve">2.8.2. </w:t>
      </w:r>
      <w:r w:rsidR="006A0665" w:rsidRPr="005A35A1">
        <w:rPr>
          <w:rFonts w:ascii="PT Astra Serif" w:eastAsia="Times New Roman" w:hAnsi="PT Astra Serif"/>
          <w:sz w:val="24"/>
          <w:szCs w:val="24"/>
        </w:rPr>
        <w:t xml:space="preserve">Основания для отказа в </w:t>
      </w:r>
      <w:r w:rsidRPr="005A35A1">
        <w:rPr>
          <w:rFonts w:ascii="PT Astra Serif" w:eastAsia="Times New Roman" w:hAnsi="PT Astra Serif"/>
          <w:sz w:val="24"/>
          <w:szCs w:val="24"/>
          <w:lang w:val="ru-RU"/>
        </w:rPr>
        <w:t>предоставлении муниципальной услуги</w:t>
      </w:r>
      <w:r w:rsidR="006A0665" w:rsidRPr="005A35A1">
        <w:rPr>
          <w:rFonts w:ascii="PT Astra Serif" w:eastAsia="Times New Roman" w:hAnsi="PT Astra Serif"/>
          <w:sz w:val="24"/>
          <w:szCs w:val="24"/>
        </w:rPr>
        <w:t xml:space="preserve">: </w:t>
      </w:r>
    </w:p>
    <w:p w:rsidR="006A0665" w:rsidRPr="005A35A1" w:rsidRDefault="006A0665">
      <w:pPr>
        <w:pStyle w:val="a3"/>
        <w:widowControl w:val="0"/>
        <w:autoSpaceDE w:val="0"/>
        <w:autoSpaceDN w:val="0"/>
        <w:adjustRightInd w:val="0"/>
        <w:spacing w:after="0" w:line="240" w:lineRule="auto"/>
        <w:ind w:left="0" w:firstLine="709"/>
        <w:jc w:val="both"/>
        <w:rPr>
          <w:rFonts w:ascii="PT Astra Serif" w:eastAsia="Times New Roman" w:hAnsi="PT Astra Serif"/>
          <w:sz w:val="24"/>
          <w:szCs w:val="24"/>
        </w:rPr>
      </w:pPr>
      <w:r w:rsidRPr="005A35A1">
        <w:rPr>
          <w:rFonts w:ascii="PT Astra Serif" w:eastAsia="Times New Roman" w:hAnsi="PT Astra Serif"/>
          <w:sz w:val="24"/>
          <w:szCs w:val="24"/>
        </w:rPr>
        <w:t xml:space="preserve">1) 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12" w:history="1">
        <w:r w:rsidRPr="005A35A1">
          <w:rPr>
            <w:rFonts w:ascii="PT Astra Serif" w:eastAsia="Times New Roman" w:hAnsi="PT Astra Serif"/>
            <w:sz w:val="24"/>
            <w:szCs w:val="24"/>
          </w:rPr>
          <w:t>пунктом 12</w:t>
        </w:r>
      </w:hyperlink>
      <w:r w:rsidRPr="005A35A1">
        <w:rPr>
          <w:rFonts w:ascii="PT Astra Serif" w:eastAsia="Times New Roman" w:hAnsi="PT Astra Serif"/>
          <w:sz w:val="24"/>
          <w:szCs w:val="24"/>
        </w:rPr>
        <w:t xml:space="preserve"> статьи 11.10 Земельного кодекса Российской Федерации; </w:t>
      </w:r>
    </w:p>
    <w:p w:rsidR="006A0665" w:rsidRPr="005A35A1" w:rsidRDefault="006A0665">
      <w:pPr>
        <w:pStyle w:val="a3"/>
        <w:widowControl w:val="0"/>
        <w:autoSpaceDE w:val="0"/>
        <w:autoSpaceDN w:val="0"/>
        <w:adjustRightInd w:val="0"/>
        <w:spacing w:after="0" w:line="240" w:lineRule="auto"/>
        <w:ind w:left="0" w:firstLine="709"/>
        <w:jc w:val="both"/>
        <w:rPr>
          <w:rFonts w:ascii="PT Astra Serif" w:eastAsia="Times New Roman" w:hAnsi="PT Astra Serif"/>
          <w:sz w:val="24"/>
          <w:szCs w:val="24"/>
        </w:rPr>
      </w:pPr>
      <w:r w:rsidRPr="005A35A1">
        <w:rPr>
          <w:rFonts w:ascii="PT Astra Serif" w:eastAsia="Times New Roman" w:hAnsi="PT Astra Serif"/>
          <w:sz w:val="24"/>
          <w:szCs w:val="24"/>
        </w:rPr>
        <w:t>2)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6A0665" w:rsidRPr="005A35A1" w:rsidRDefault="006A0665">
      <w:pPr>
        <w:pStyle w:val="a3"/>
        <w:widowControl w:val="0"/>
        <w:autoSpaceDE w:val="0"/>
        <w:autoSpaceDN w:val="0"/>
        <w:adjustRightInd w:val="0"/>
        <w:spacing w:after="0" w:line="240" w:lineRule="auto"/>
        <w:ind w:left="0" w:firstLine="709"/>
        <w:jc w:val="both"/>
        <w:rPr>
          <w:rFonts w:ascii="PT Astra Serif" w:eastAsia="Times New Roman" w:hAnsi="PT Astra Serif"/>
          <w:sz w:val="24"/>
          <w:szCs w:val="24"/>
        </w:rPr>
      </w:pPr>
      <w:r w:rsidRPr="005A35A1">
        <w:rPr>
          <w:rFonts w:ascii="PT Astra Serif" w:eastAsia="Times New Roman" w:hAnsi="PT Astra Serif"/>
          <w:sz w:val="24"/>
          <w:szCs w:val="24"/>
        </w:rPr>
        <w:t xml:space="preserve">3) разработка схемы расположения земельного участка с нарушением предусмотренных </w:t>
      </w:r>
      <w:hyperlink r:id="rId13" w:history="1">
        <w:r w:rsidRPr="005A35A1">
          <w:rPr>
            <w:rFonts w:ascii="PT Astra Serif" w:eastAsia="Times New Roman" w:hAnsi="PT Astra Serif"/>
            <w:sz w:val="24"/>
            <w:szCs w:val="24"/>
          </w:rPr>
          <w:t>статьей 11.9</w:t>
        </w:r>
      </w:hyperlink>
      <w:r w:rsidRPr="005A35A1">
        <w:rPr>
          <w:rFonts w:ascii="PT Astra Serif" w:eastAsia="Times New Roman" w:hAnsi="PT Astra Serif"/>
          <w:sz w:val="24"/>
          <w:szCs w:val="24"/>
        </w:rPr>
        <w:t xml:space="preserve"> Земельного кодекса РФ требований к образуемым земельным участкам;</w:t>
      </w:r>
    </w:p>
    <w:p w:rsidR="006A0665" w:rsidRPr="005A35A1" w:rsidRDefault="006A0665">
      <w:pPr>
        <w:pStyle w:val="a3"/>
        <w:widowControl w:val="0"/>
        <w:autoSpaceDE w:val="0"/>
        <w:autoSpaceDN w:val="0"/>
        <w:adjustRightInd w:val="0"/>
        <w:spacing w:after="0" w:line="240" w:lineRule="auto"/>
        <w:ind w:left="0" w:firstLine="709"/>
        <w:jc w:val="both"/>
        <w:rPr>
          <w:rFonts w:ascii="PT Astra Serif" w:eastAsia="Times New Roman" w:hAnsi="PT Astra Serif"/>
          <w:sz w:val="24"/>
          <w:szCs w:val="24"/>
        </w:rPr>
      </w:pPr>
      <w:r w:rsidRPr="005A35A1">
        <w:rPr>
          <w:rFonts w:ascii="PT Astra Serif" w:eastAsia="Times New Roman" w:hAnsi="PT Astra Serif"/>
          <w:sz w:val="24"/>
          <w:szCs w:val="24"/>
        </w:rPr>
        <w:t>4)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6A0665" w:rsidRPr="005A35A1" w:rsidRDefault="006A0665">
      <w:pPr>
        <w:pStyle w:val="a3"/>
        <w:widowControl w:val="0"/>
        <w:autoSpaceDE w:val="0"/>
        <w:autoSpaceDN w:val="0"/>
        <w:adjustRightInd w:val="0"/>
        <w:spacing w:after="0" w:line="240" w:lineRule="auto"/>
        <w:ind w:left="0" w:firstLine="709"/>
        <w:jc w:val="both"/>
        <w:rPr>
          <w:rFonts w:ascii="PT Astra Serif" w:eastAsia="Times New Roman" w:hAnsi="PT Astra Serif"/>
          <w:sz w:val="24"/>
          <w:szCs w:val="24"/>
        </w:rPr>
      </w:pPr>
      <w:r w:rsidRPr="005A35A1">
        <w:rPr>
          <w:rFonts w:ascii="PT Astra Serif" w:eastAsia="Times New Roman" w:hAnsi="PT Astra Serif"/>
          <w:sz w:val="24"/>
          <w:szCs w:val="24"/>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6A0665" w:rsidRPr="005A35A1" w:rsidRDefault="006A0665">
      <w:pPr>
        <w:pStyle w:val="a3"/>
        <w:widowControl w:val="0"/>
        <w:autoSpaceDE w:val="0"/>
        <w:autoSpaceDN w:val="0"/>
        <w:adjustRightInd w:val="0"/>
        <w:spacing w:after="0" w:line="240" w:lineRule="auto"/>
        <w:ind w:left="0" w:firstLine="709"/>
        <w:jc w:val="both"/>
        <w:rPr>
          <w:rFonts w:ascii="PT Astra Serif" w:eastAsia="Times New Roman" w:hAnsi="PT Astra Serif"/>
          <w:sz w:val="24"/>
          <w:szCs w:val="24"/>
        </w:rPr>
      </w:pPr>
      <w:r w:rsidRPr="005A35A1">
        <w:rPr>
          <w:rFonts w:ascii="PT Astra Serif" w:eastAsia="Times New Roman" w:hAnsi="PT Astra Serif"/>
          <w:sz w:val="24"/>
          <w:szCs w:val="24"/>
        </w:rPr>
        <w:t xml:space="preserve">6) отсутствие согласия в письменной форме на образование земельного участка землепользователей, землевладельцев, арендаторов, залогодержателей земельных участков, из которых при их разделе, объединении, перераспределении или выделе образуются земельные участки, а также собственников объектов недвижимости, расположенных на образуемых земельных участках, за исключением случаев образования земельных участков, находящихся в государственной или муниципальной собственности и предоставленных государственным или муниципальным унитарным предприятиям, государственным или </w:t>
      </w:r>
      <w:r w:rsidRPr="005A35A1">
        <w:rPr>
          <w:rFonts w:ascii="PT Astra Serif" w:eastAsia="Times New Roman" w:hAnsi="PT Astra Serif"/>
          <w:sz w:val="24"/>
          <w:szCs w:val="24"/>
        </w:rPr>
        <w:lastRenderedPageBreak/>
        <w:t>муниципальным учреждениям, либо образования таких земельных участков на основании решения суда, предусматривающего раздел, объединение, перераспределение или выдел земельных участков в обязательном порядке;</w:t>
      </w:r>
    </w:p>
    <w:p w:rsidR="006A0665" w:rsidRPr="005A35A1" w:rsidRDefault="006A0665">
      <w:pPr>
        <w:pStyle w:val="a3"/>
        <w:widowControl w:val="0"/>
        <w:autoSpaceDE w:val="0"/>
        <w:autoSpaceDN w:val="0"/>
        <w:adjustRightInd w:val="0"/>
        <w:spacing w:after="0" w:line="240" w:lineRule="auto"/>
        <w:ind w:left="0" w:firstLine="709"/>
        <w:jc w:val="both"/>
        <w:rPr>
          <w:rFonts w:ascii="PT Astra Serif" w:eastAsia="Times New Roman" w:hAnsi="PT Astra Serif"/>
          <w:sz w:val="24"/>
          <w:szCs w:val="24"/>
        </w:rPr>
      </w:pPr>
      <w:r w:rsidRPr="005A35A1">
        <w:rPr>
          <w:rFonts w:ascii="PT Astra Serif" w:eastAsia="Times New Roman" w:hAnsi="PT Astra Serif"/>
          <w:sz w:val="24"/>
          <w:szCs w:val="24"/>
        </w:rPr>
        <w:t>7) земельный участок, указанный в заявлении об утверждении схемы расположения земельного участка или земельных участков на кадастровом плане территории, образуется из земельных участков, относящихся к различным категориям земель, за исключением случаев, установленных федеральными законами;</w:t>
      </w:r>
    </w:p>
    <w:p w:rsidR="006A0665" w:rsidRPr="005A35A1" w:rsidRDefault="006A0665">
      <w:pPr>
        <w:pStyle w:val="a3"/>
        <w:widowControl w:val="0"/>
        <w:autoSpaceDE w:val="0"/>
        <w:autoSpaceDN w:val="0"/>
        <w:adjustRightInd w:val="0"/>
        <w:spacing w:after="0" w:line="240" w:lineRule="auto"/>
        <w:ind w:left="0" w:firstLine="709"/>
        <w:jc w:val="both"/>
        <w:rPr>
          <w:rFonts w:ascii="PT Astra Serif" w:eastAsia="Times New Roman" w:hAnsi="PT Astra Serif"/>
          <w:sz w:val="24"/>
          <w:szCs w:val="24"/>
        </w:rPr>
      </w:pPr>
      <w:r w:rsidRPr="005A35A1">
        <w:rPr>
          <w:rFonts w:ascii="PT Astra Serif" w:eastAsia="Times New Roman" w:hAnsi="PT Astra Serif"/>
          <w:sz w:val="24"/>
          <w:szCs w:val="24"/>
        </w:rPr>
        <w:t xml:space="preserve">8) сведения об исходном земельном участке, указанном в заявлении </w:t>
      </w:r>
      <w:r w:rsidR="00B66FC9" w:rsidRPr="005A35A1">
        <w:rPr>
          <w:rFonts w:ascii="PT Astra Serif" w:eastAsia="Times New Roman" w:hAnsi="PT Astra Serif"/>
          <w:sz w:val="24"/>
          <w:szCs w:val="24"/>
          <w:lang w:val="ru-RU"/>
        </w:rPr>
        <w:br/>
      </w:r>
      <w:r w:rsidRPr="005A35A1">
        <w:rPr>
          <w:rFonts w:ascii="PT Astra Serif" w:eastAsia="Times New Roman" w:hAnsi="PT Astra Serif"/>
          <w:sz w:val="24"/>
          <w:szCs w:val="24"/>
        </w:rPr>
        <w:t xml:space="preserve">об утверждении схемы расположения земельного участка или земельных участков </w:t>
      </w:r>
      <w:r w:rsidR="00B66FC9" w:rsidRPr="005A35A1">
        <w:rPr>
          <w:rFonts w:ascii="PT Astra Serif" w:eastAsia="Times New Roman" w:hAnsi="PT Astra Serif"/>
          <w:sz w:val="24"/>
          <w:szCs w:val="24"/>
          <w:lang w:val="ru-RU"/>
        </w:rPr>
        <w:br/>
      </w:r>
      <w:r w:rsidRPr="005A35A1">
        <w:rPr>
          <w:rFonts w:ascii="PT Astra Serif" w:eastAsia="Times New Roman" w:hAnsi="PT Astra Serif"/>
          <w:sz w:val="24"/>
          <w:szCs w:val="24"/>
        </w:rPr>
        <w:t>на кадастровом плане территории, содержащиеся в Едином государственном реестре недвижимости, носят временный характер;</w:t>
      </w:r>
    </w:p>
    <w:p w:rsidR="006A0665" w:rsidRPr="005A35A1" w:rsidRDefault="006A0665">
      <w:pPr>
        <w:pStyle w:val="a3"/>
        <w:widowControl w:val="0"/>
        <w:autoSpaceDE w:val="0"/>
        <w:autoSpaceDN w:val="0"/>
        <w:adjustRightInd w:val="0"/>
        <w:spacing w:after="0" w:line="240" w:lineRule="auto"/>
        <w:ind w:left="0" w:firstLine="709"/>
        <w:jc w:val="both"/>
        <w:rPr>
          <w:rFonts w:ascii="PT Astra Serif" w:eastAsia="Times New Roman" w:hAnsi="PT Astra Serif"/>
          <w:sz w:val="24"/>
          <w:szCs w:val="24"/>
        </w:rPr>
      </w:pPr>
      <w:r w:rsidRPr="005A35A1">
        <w:rPr>
          <w:rFonts w:ascii="PT Astra Serif" w:eastAsia="Times New Roman" w:hAnsi="PT Astra Serif"/>
          <w:sz w:val="24"/>
          <w:szCs w:val="24"/>
        </w:rPr>
        <w:t xml:space="preserve">9) отсутствие предусмотренных федеральными законами документов, подтверждающих полномочия лиц, обратившихся с заявлением о подготовке </w:t>
      </w:r>
      <w:r w:rsidR="00B66FC9" w:rsidRPr="005A35A1">
        <w:rPr>
          <w:rFonts w:ascii="PT Astra Serif" w:eastAsia="Times New Roman" w:hAnsi="PT Astra Serif"/>
          <w:sz w:val="24"/>
          <w:szCs w:val="24"/>
          <w:lang w:val="ru-RU"/>
        </w:rPr>
        <w:br/>
      </w:r>
      <w:r w:rsidRPr="005A35A1">
        <w:rPr>
          <w:rFonts w:ascii="PT Astra Serif" w:eastAsia="Times New Roman" w:hAnsi="PT Astra Serif"/>
          <w:sz w:val="24"/>
          <w:szCs w:val="24"/>
        </w:rPr>
        <w:t xml:space="preserve">или об утверждении схемы расположения земельного участка или земельных участков </w:t>
      </w:r>
      <w:r w:rsidR="00B66FC9" w:rsidRPr="005A35A1">
        <w:rPr>
          <w:rFonts w:ascii="PT Astra Serif" w:eastAsia="Times New Roman" w:hAnsi="PT Astra Serif"/>
          <w:sz w:val="24"/>
          <w:szCs w:val="24"/>
          <w:lang w:val="ru-RU"/>
        </w:rPr>
        <w:br/>
      </w:r>
      <w:r w:rsidRPr="005A35A1">
        <w:rPr>
          <w:rFonts w:ascii="PT Astra Serif" w:eastAsia="Times New Roman" w:hAnsi="PT Astra Serif"/>
          <w:sz w:val="24"/>
          <w:szCs w:val="24"/>
        </w:rPr>
        <w:t xml:space="preserve">на кадастровом плане территории, а также лиц, давших согласие в письменной форме </w:t>
      </w:r>
      <w:r w:rsidR="00B66FC9" w:rsidRPr="005A35A1">
        <w:rPr>
          <w:rFonts w:ascii="PT Astra Serif" w:eastAsia="Times New Roman" w:hAnsi="PT Astra Serif"/>
          <w:sz w:val="24"/>
          <w:szCs w:val="24"/>
          <w:lang w:val="ru-RU"/>
        </w:rPr>
        <w:br/>
      </w:r>
      <w:r w:rsidRPr="005A35A1">
        <w:rPr>
          <w:rFonts w:ascii="PT Astra Serif" w:eastAsia="Times New Roman" w:hAnsi="PT Astra Serif"/>
          <w:sz w:val="24"/>
          <w:szCs w:val="24"/>
        </w:rPr>
        <w:t>от лица землепользователей, землевладельцев, арендаторов, залогодержателей земельных участков, из которых при разделе, объединении, перераспределении или выделе образуются земельные участки, а также собственников объектов недвижимости, расположенных на данных земельных участках;</w:t>
      </w:r>
    </w:p>
    <w:p w:rsidR="006A0665" w:rsidRPr="005A35A1" w:rsidRDefault="006A0665">
      <w:pPr>
        <w:autoSpaceDE w:val="0"/>
        <w:autoSpaceDN w:val="0"/>
        <w:adjustRightInd w:val="0"/>
        <w:ind w:firstLine="709"/>
        <w:jc w:val="both"/>
        <w:rPr>
          <w:rFonts w:ascii="PT Astra Serif" w:hAnsi="PT Astra Serif"/>
        </w:rPr>
      </w:pPr>
      <w:r w:rsidRPr="005A35A1">
        <w:rPr>
          <w:rFonts w:ascii="PT Astra Serif" w:hAnsi="PT Astra Serif"/>
        </w:rPr>
        <w:t xml:space="preserve">10) наличие противоречий между сведениями о земельном участке, содержащимися в представленных документах, и сведениями об этом земельном участке, полученными уполномоченным органом в порядке межведомственного информационного взаимодействия в соответствии с требованиями Земельного </w:t>
      </w:r>
      <w:hyperlink r:id="rId14" w:history="1">
        <w:r w:rsidRPr="005A35A1">
          <w:rPr>
            <w:rFonts w:ascii="PT Astra Serif" w:hAnsi="PT Astra Serif"/>
          </w:rPr>
          <w:t>кодекса</w:t>
        </w:r>
      </w:hyperlink>
      <w:r w:rsidRPr="005A35A1">
        <w:rPr>
          <w:rFonts w:ascii="PT Astra Serif" w:hAnsi="PT Astra Serif"/>
        </w:rPr>
        <w:t xml:space="preserve"> Российской Федерации при подготовке и утверждении схемы расположения земельного участка </w:t>
      </w:r>
      <w:r w:rsidR="00E0193B" w:rsidRPr="005A35A1">
        <w:rPr>
          <w:rFonts w:ascii="PT Astra Serif" w:hAnsi="PT Astra Serif"/>
        </w:rPr>
        <w:br/>
      </w:r>
      <w:r w:rsidRPr="005A35A1">
        <w:rPr>
          <w:rFonts w:ascii="PT Astra Serif" w:hAnsi="PT Astra Serif"/>
        </w:rPr>
        <w:t>или земельных участков на кадастровом плане территории.</w:t>
      </w:r>
    </w:p>
    <w:p w:rsidR="00F81660" w:rsidRPr="005A35A1" w:rsidRDefault="00F81660">
      <w:pPr>
        <w:widowControl w:val="0"/>
        <w:autoSpaceDE w:val="0"/>
        <w:ind w:firstLine="709"/>
        <w:jc w:val="center"/>
        <w:rPr>
          <w:rFonts w:ascii="PT Astra Serif" w:hAnsi="PT Astra Serif"/>
          <w:b/>
        </w:rPr>
      </w:pPr>
    </w:p>
    <w:p w:rsidR="006A0665" w:rsidRPr="005A35A1" w:rsidRDefault="006A0665">
      <w:pPr>
        <w:widowControl w:val="0"/>
        <w:autoSpaceDE w:val="0"/>
        <w:ind w:firstLine="709"/>
        <w:jc w:val="center"/>
        <w:rPr>
          <w:rFonts w:ascii="PT Astra Serif" w:hAnsi="PT Astra Serif"/>
          <w:b/>
        </w:rPr>
      </w:pPr>
      <w:r w:rsidRPr="005A35A1">
        <w:rPr>
          <w:rFonts w:ascii="PT Astra Serif" w:hAnsi="PT Astra Serif"/>
          <w:b/>
        </w:rPr>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6A0665" w:rsidRPr="005A35A1" w:rsidRDefault="006A0665">
      <w:pPr>
        <w:widowControl w:val="0"/>
        <w:autoSpaceDE w:val="0"/>
        <w:ind w:firstLine="709"/>
        <w:jc w:val="both"/>
        <w:rPr>
          <w:rFonts w:ascii="PT Astra Serif" w:hAnsi="PT Astra Serif"/>
          <w:b/>
        </w:rPr>
      </w:pPr>
    </w:p>
    <w:p w:rsidR="006A0665" w:rsidRPr="005A35A1" w:rsidRDefault="006A0665">
      <w:pPr>
        <w:ind w:firstLine="709"/>
        <w:rPr>
          <w:rFonts w:ascii="PT Astra Serif" w:hAnsi="PT Astra Serif"/>
        </w:rPr>
      </w:pPr>
      <w:r w:rsidRPr="005A35A1">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7B6B84" w:rsidRPr="005A35A1" w:rsidRDefault="007B6B84">
      <w:pPr>
        <w:widowControl w:val="0"/>
        <w:autoSpaceDE w:val="0"/>
        <w:ind w:firstLine="709"/>
        <w:jc w:val="center"/>
        <w:rPr>
          <w:rFonts w:ascii="PT Astra Serif" w:hAnsi="PT Astra Serif"/>
          <w:b/>
        </w:rPr>
      </w:pPr>
    </w:p>
    <w:p w:rsidR="006A0665" w:rsidRPr="005A35A1" w:rsidRDefault="006A0665">
      <w:pPr>
        <w:widowControl w:val="0"/>
        <w:autoSpaceDE w:val="0"/>
        <w:ind w:firstLine="709"/>
        <w:jc w:val="center"/>
        <w:rPr>
          <w:rFonts w:ascii="PT Astra Serif" w:hAnsi="PT Astra Serif"/>
          <w:b/>
        </w:rPr>
      </w:pPr>
      <w:r w:rsidRPr="005A35A1">
        <w:rPr>
          <w:rFonts w:ascii="PT Astra Serif" w:hAnsi="PT Astra Serif"/>
          <w:b/>
        </w:rPr>
        <w:t>2.10. Максимальный срок ожидания в очереди при подаче запроса</w:t>
      </w:r>
      <w:r w:rsidRPr="005A35A1">
        <w:rPr>
          <w:rFonts w:ascii="PT Astra Serif" w:hAnsi="PT Astra Serif"/>
          <w:b/>
        </w:rPr>
        <w:br/>
        <w:t>о предоставлении муниципальной услуги и при получении результата предоставления муниципальной услуги</w:t>
      </w:r>
    </w:p>
    <w:p w:rsidR="006A0665" w:rsidRPr="005A35A1" w:rsidRDefault="006A0665">
      <w:pPr>
        <w:widowControl w:val="0"/>
        <w:autoSpaceDE w:val="0"/>
        <w:ind w:firstLine="709"/>
        <w:jc w:val="both"/>
        <w:rPr>
          <w:rFonts w:ascii="PT Astra Serif" w:hAnsi="PT Astra Serif"/>
        </w:rPr>
      </w:pPr>
    </w:p>
    <w:p w:rsidR="006A0665" w:rsidRPr="005A35A1" w:rsidRDefault="006A0665">
      <w:pPr>
        <w:widowControl w:val="0"/>
        <w:autoSpaceDE w:val="0"/>
        <w:ind w:firstLine="709"/>
        <w:jc w:val="both"/>
        <w:rPr>
          <w:rFonts w:ascii="PT Astra Serif" w:hAnsi="PT Astra Serif"/>
        </w:rPr>
      </w:pPr>
      <w:r w:rsidRPr="005A35A1">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6A0665" w:rsidRPr="005A35A1" w:rsidRDefault="006A0665">
      <w:pPr>
        <w:widowControl w:val="0"/>
        <w:autoSpaceDE w:val="0"/>
        <w:ind w:firstLine="709"/>
        <w:jc w:val="both"/>
        <w:rPr>
          <w:rFonts w:ascii="PT Astra Serif" w:hAnsi="PT Astra Serif"/>
        </w:rPr>
      </w:pPr>
    </w:p>
    <w:p w:rsidR="006A0665" w:rsidRPr="005A35A1" w:rsidRDefault="006A0665">
      <w:pPr>
        <w:widowControl w:val="0"/>
        <w:autoSpaceDE w:val="0"/>
        <w:ind w:firstLine="709"/>
        <w:jc w:val="center"/>
        <w:rPr>
          <w:rFonts w:ascii="PT Astra Serif" w:hAnsi="PT Astra Serif"/>
          <w:b/>
        </w:rPr>
      </w:pPr>
      <w:r w:rsidRPr="005A35A1">
        <w:rPr>
          <w:rFonts w:ascii="PT Astra Serif" w:hAnsi="PT Astra Serif"/>
          <w:b/>
        </w:rPr>
        <w:t xml:space="preserve">2.11. Срок регистрации запроса заявителя о предоставлении </w:t>
      </w:r>
      <w:r w:rsidRPr="005A35A1">
        <w:rPr>
          <w:rFonts w:ascii="PT Astra Serif" w:hAnsi="PT Astra Serif"/>
          <w:b/>
        </w:rPr>
        <w:br/>
        <w:t>муниципальной услуги</w:t>
      </w:r>
    </w:p>
    <w:p w:rsidR="006A0665" w:rsidRPr="005A35A1" w:rsidRDefault="006A0665">
      <w:pPr>
        <w:widowControl w:val="0"/>
        <w:autoSpaceDE w:val="0"/>
        <w:ind w:firstLine="709"/>
        <w:jc w:val="both"/>
        <w:rPr>
          <w:rFonts w:ascii="PT Astra Serif" w:hAnsi="PT Astra Serif"/>
        </w:rPr>
      </w:pPr>
    </w:p>
    <w:p w:rsidR="006A0665" w:rsidRPr="005A35A1" w:rsidRDefault="006A0665">
      <w:pPr>
        <w:widowControl w:val="0"/>
        <w:autoSpaceDE w:val="0"/>
        <w:ind w:firstLine="709"/>
        <w:jc w:val="both"/>
        <w:rPr>
          <w:rFonts w:ascii="PT Astra Serif" w:hAnsi="PT Astra Serif"/>
        </w:rPr>
      </w:pPr>
      <w:r w:rsidRPr="005A35A1">
        <w:rPr>
          <w:rFonts w:ascii="PT Astra Serif" w:hAnsi="PT Astra Serif"/>
        </w:rPr>
        <w:t>Регистрация заявления, в том числе в электронной форме, о предоставлении муниципальной услуги осуществляется в течение одного рабочего дня со дня поступления заявления в уполномоченный орган.</w:t>
      </w:r>
    </w:p>
    <w:p w:rsidR="006A0665" w:rsidRPr="005A35A1" w:rsidRDefault="006A0665">
      <w:pPr>
        <w:pStyle w:val="punct"/>
        <w:spacing w:line="240" w:lineRule="auto"/>
        <w:ind w:firstLine="709"/>
        <w:rPr>
          <w:rFonts w:ascii="PT Astra Serif" w:hAnsi="PT Astra Serif"/>
          <w:sz w:val="24"/>
          <w:szCs w:val="24"/>
        </w:rPr>
      </w:pPr>
    </w:p>
    <w:p w:rsidR="006A0665" w:rsidRPr="005A35A1" w:rsidRDefault="006A0665">
      <w:pPr>
        <w:widowControl w:val="0"/>
        <w:autoSpaceDE w:val="0"/>
        <w:ind w:firstLine="709"/>
        <w:jc w:val="center"/>
        <w:rPr>
          <w:rFonts w:ascii="PT Astra Serif" w:hAnsi="PT Astra Serif"/>
          <w:b/>
        </w:rPr>
      </w:pPr>
      <w:r w:rsidRPr="005A35A1">
        <w:rPr>
          <w:rFonts w:ascii="PT Astra Serif" w:hAnsi="PT Astra Serif"/>
          <w:b/>
        </w:rPr>
        <w:t xml:space="preserve">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w:t>
      </w:r>
      <w:r w:rsidRPr="005A35A1">
        <w:rPr>
          <w:rFonts w:ascii="PT Astra Serif" w:hAnsi="PT Astra Serif"/>
          <w:b/>
        </w:rPr>
        <w:lastRenderedPageBreak/>
        <w:t xml:space="preserve">услуги, информационным стендам с образцами их заполнения </w:t>
      </w:r>
      <w:r w:rsidRPr="005A35A1">
        <w:rPr>
          <w:rFonts w:ascii="PT Astra Serif" w:hAnsi="PT Astra Serif"/>
          <w:b/>
        </w:rPr>
        <w:br/>
        <w:t>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sidRPr="005A35A1">
        <w:rPr>
          <w:rFonts w:ascii="PT Astra Serif" w:hAnsi="PT Astra Serif"/>
          <w:b/>
        </w:rPr>
        <w:br/>
        <w:t>о социальной защите инвалидов</w:t>
      </w:r>
    </w:p>
    <w:p w:rsidR="006A0665" w:rsidRPr="005A35A1" w:rsidRDefault="006A0665">
      <w:pPr>
        <w:widowControl w:val="0"/>
        <w:suppressAutoHyphens/>
        <w:autoSpaceDE w:val="0"/>
        <w:autoSpaceDN w:val="0"/>
        <w:ind w:firstLine="709"/>
        <w:jc w:val="center"/>
        <w:textAlignment w:val="baseline"/>
        <w:rPr>
          <w:rFonts w:ascii="PT Astra Serif" w:hAnsi="PT Astra Serif"/>
        </w:rPr>
      </w:pPr>
    </w:p>
    <w:p w:rsidR="006A0665" w:rsidRPr="005A35A1" w:rsidRDefault="006A0665">
      <w:pPr>
        <w:suppressAutoHyphens/>
        <w:autoSpaceDE w:val="0"/>
        <w:autoSpaceDN w:val="0"/>
        <w:adjustRightInd w:val="0"/>
        <w:ind w:firstLine="700"/>
        <w:jc w:val="both"/>
        <w:textAlignment w:val="baseline"/>
        <w:outlineLvl w:val="1"/>
        <w:rPr>
          <w:rFonts w:ascii="PT Astra Serif" w:hAnsi="PT Astra Serif"/>
        </w:rPr>
      </w:pPr>
      <w:r w:rsidRPr="005A35A1">
        <w:rPr>
          <w:rFonts w:ascii="PT Astra Serif" w:hAnsi="PT Astra Serif"/>
        </w:rPr>
        <w:t xml:space="preserve">2.12.1. Помещения, предназначенные для ознакомления заявителей </w:t>
      </w:r>
      <w:r w:rsidR="001F7B4D" w:rsidRPr="005A35A1">
        <w:rPr>
          <w:rFonts w:ascii="PT Astra Serif" w:hAnsi="PT Astra Serif"/>
        </w:rPr>
        <w:br/>
      </w:r>
      <w:r w:rsidRPr="005A35A1">
        <w:rPr>
          <w:rFonts w:ascii="PT Astra Serif" w:hAnsi="PT Astra Serif"/>
        </w:rPr>
        <w:t>с информационными материалами, оборудуются информационными стендами.</w:t>
      </w:r>
    </w:p>
    <w:p w:rsidR="006A0665" w:rsidRPr="005A35A1" w:rsidRDefault="006A0665">
      <w:pPr>
        <w:suppressAutoHyphens/>
        <w:autoSpaceDE w:val="0"/>
        <w:autoSpaceDN w:val="0"/>
        <w:adjustRightInd w:val="0"/>
        <w:ind w:firstLine="700"/>
        <w:jc w:val="both"/>
        <w:textAlignment w:val="baseline"/>
        <w:outlineLvl w:val="1"/>
        <w:rPr>
          <w:rFonts w:ascii="PT Astra Serif" w:hAnsi="PT Astra Serif"/>
        </w:rPr>
      </w:pPr>
      <w:r w:rsidRPr="005A35A1">
        <w:rPr>
          <w:rFonts w:ascii="PT Astra Serif" w:hAnsi="PT Astra Serif"/>
        </w:rPr>
        <w:t xml:space="preserve">Оформление визуальной и текстовой информации о порядке предоставления муниципальной услуги соответствует оптимальному зрительному восприятию </w:t>
      </w:r>
      <w:r w:rsidR="001F7B4D" w:rsidRPr="005A35A1">
        <w:rPr>
          <w:rFonts w:ascii="PT Astra Serif" w:hAnsi="PT Astra Serif"/>
        </w:rPr>
        <w:br/>
      </w:r>
      <w:r w:rsidRPr="005A35A1">
        <w:rPr>
          <w:rFonts w:ascii="PT Astra Serif" w:hAnsi="PT Astra Serif"/>
        </w:rPr>
        <w:t>этой информации посетителями.</w:t>
      </w:r>
    </w:p>
    <w:p w:rsidR="006A0665" w:rsidRPr="005A35A1" w:rsidRDefault="006A0665">
      <w:pPr>
        <w:suppressAutoHyphens/>
        <w:autoSpaceDE w:val="0"/>
        <w:autoSpaceDN w:val="0"/>
        <w:adjustRightInd w:val="0"/>
        <w:ind w:firstLine="700"/>
        <w:jc w:val="both"/>
        <w:textAlignment w:val="baseline"/>
        <w:outlineLvl w:val="1"/>
        <w:rPr>
          <w:rFonts w:ascii="PT Astra Serif" w:hAnsi="PT Astra Serif"/>
        </w:rPr>
      </w:pPr>
      <w:r w:rsidRPr="005A35A1">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w:t>
      </w:r>
      <w:r w:rsidR="001F7B4D" w:rsidRPr="005A35A1">
        <w:rPr>
          <w:rFonts w:ascii="PT Astra Serif" w:hAnsi="PT Astra Serif"/>
        </w:rPr>
        <w:br/>
      </w:r>
      <w:r w:rsidRPr="005A35A1">
        <w:rPr>
          <w:rFonts w:ascii="PT Astra Serif" w:hAnsi="PT Astra Serif"/>
        </w:rPr>
        <w:t>в стороне от входа для беспрепятственного подъезда и разворота колясок. Обеспечивается допуск сурдопереводчика и тифлосурдопереводчика.</w:t>
      </w:r>
    </w:p>
    <w:p w:rsidR="006A0665" w:rsidRPr="005A35A1" w:rsidRDefault="006A0665">
      <w:pPr>
        <w:suppressAutoHyphens/>
        <w:autoSpaceDE w:val="0"/>
        <w:autoSpaceDN w:val="0"/>
        <w:adjustRightInd w:val="0"/>
        <w:ind w:firstLine="700"/>
        <w:jc w:val="both"/>
        <w:textAlignment w:val="baseline"/>
        <w:outlineLvl w:val="1"/>
        <w:rPr>
          <w:rFonts w:ascii="PT Astra Serif" w:hAnsi="PT Astra Serif"/>
        </w:rPr>
      </w:pPr>
      <w:r w:rsidRPr="005A35A1">
        <w:rPr>
          <w:rFonts w:ascii="PT Astra Serif" w:hAnsi="PT Astra Serif"/>
        </w:rPr>
        <w:t>2.12.2. Кабинеты приёма заявителей оборудованы информационными табличками (вывесками) с указанием:</w:t>
      </w:r>
    </w:p>
    <w:p w:rsidR="006A0665" w:rsidRPr="005A35A1" w:rsidRDefault="006A0665">
      <w:pPr>
        <w:suppressAutoHyphens/>
        <w:autoSpaceDE w:val="0"/>
        <w:autoSpaceDN w:val="0"/>
        <w:adjustRightInd w:val="0"/>
        <w:ind w:firstLine="700"/>
        <w:jc w:val="both"/>
        <w:textAlignment w:val="baseline"/>
        <w:outlineLvl w:val="1"/>
        <w:rPr>
          <w:rFonts w:ascii="PT Astra Serif" w:hAnsi="PT Astra Serif"/>
        </w:rPr>
      </w:pPr>
      <w:r w:rsidRPr="005A35A1">
        <w:rPr>
          <w:rFonts w:ascii="PT Astra Serif" w:hAnsi="PT Astra Serif"/>
        </w:rPr>
        <w:t>номера кабинета;</w:t>
      </w:r>
    </w:p>
    <w:p w:rsidR="006A0665" w:rsidRPr="005A35A1" w:rsidRDefault="006A0665">
      <w:pPr>
        <w:suppressAutoHyphens/>
        <w:autoSpaceDE w:val="0"/>
        <w:autoSpaceDN w:val="0"/>
        <w:adjustRightInd w:val="0"/>
        <w:ind w:firstLine="700"/>
        <w:jc w:val="both"/>
        <w:textAlignment w:val="baseline"/>
        <w:outlineLvl w:val="1"/>
        <w:rPr>
          <w:rFonts w:ascii="PT Astra Serif" w:hAnsi="PT Astra Serif"/>
        </w:rPr>
      </w:pPr>
      <w:r w:rsidRPr="005A35A1">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6A0665" w:rsidRPr="005A35A1" w:rsidRDefault="006A0665">
      <w:pPr>
        <w:suppressAutoHyphens/>
        <w:autoSpaceDE w:val="0"/>
        <w:autoSpaceDN w:val="0"/>
        <w:adjustRightInd w:val="0"/>
        <w:ind w:firstLine="700"/>
        <w:jc w:val="both"/>
        <w:textAlignment w:val="baseline"/>
        <w:outlineLvl w:val="1"/>
        <w:rPr>
          <w:rFonts w:ascii="PT Astra Serif" w:hAnsi="PT Astra Serif"/>
        </w:rPr>
      </w:pPr>
      <w:r w:rsidRPr="005A35A1">
        <w:rPr>
          <w:rFonts w:ascii="PT Astra Serif" w:hAnsi="PT Astra Serif"/>
        </w:rPr>
        <w:t>графика работы.</w:t>
      </w:r>
    </w:p>
    <w:p w:rsidR="006A0665" w:rsidRPr="005A35A1" w:rsidRDefault="006A0665">
      <w:pPr>
        <w:suppressAutoHyphens/>
        <w:autoSpaceDE w:val="0"/>
        <w:autoSpaceDN w:val="0"/>
        <w:adjustRightInd w:val="0"/>
        <w:ind w:firstLine="700"/>
        <w:jc w:val="both"/>
        <w:textAlignment w:val="baseline"/>
        <w:outlineLvl w:val="1"/>
        <w:rPr>
          <w:rFonts w:ascii="PT Astra Serif" w:hAnsi="PT Astra Serif"/>
        </w:rPr>
      </w:pPr>
      <w:r w:rsidRPr="005A35A1">
        <w:rPr>
          <w:rFonts w:ascii="PT Astra Serif" w:hAnsi="PT Astra Serif"/>
        </w:rPr>
        <w:t xml:space="preserve">2.12.3. Места ожидания в очереди на представление или получение документов оборудованы стульями, кресельными секциями, скамьями (банкетками), места </w:t>
      </w:r>
      <w:r w:rsidR="001F7B4D" w:rsidRPr="005A35A1">
        <w:rPr>
          <w:rFonts w:ascii="PT Astra Serif" w:hAnsi="PT Astra Serif"/>
        </w:rPr>
        <w:br/>
      </w:r>
      <w:r w:rsidRPr="005A35A1">
        <w:rPr>
          <w:rFonts w:ascii="PT Astra Serif" w:hAnsi="PT Astra Serif"/>
        </w:rPr>
        <w:t>для заполнения запросов о предоставлении муниципальной услуги оборудованы столами (стойками), стульями, обеспечены канцелярскими принадлежностями, справочно–информационным материалом, образцами заполнения документов, формами заявлений.</w:t>
      </w:r>
    </w:p>
    <w:p w:rsidR="006A0665" w:rsidRPr="005A35A1" w:rsidRDefault="006A0665">
      <w:pPr>
        <w:widowControl w:val="0"/>
        <w:suppressAutoHyphens/>
        <w:autoSpaceDE w:val="0"/>
        <w:autoSpaceDN w:val="0"/>
        <w:ind w:firstLine="709"/>
        <w:jc w:val="both"/>
        <w:textAlignment w:val="baseline"/>
        <w:rPr>
          <w:rFonts w:ascii="PT Astra Serif" w:hAnsi="PT Astra Serif"/>
        </w:rPr>
      </w:pPr>
    </w:p>
    <w:p w:rsidR="006A0665" w:rsidRPr="005A35A1" w:rsidRDefault="006A0665">
      <w:pPr>
        <w:widowControl w:val="0"/>
        <w:suppressAutoHyphens/>
        <w:autoSpaceDE w:val="0"/>
        <w:autoSpaceDN w:val="0"/>
        <w:ind w:firstLine="709"/>
        <w:jc w:val="center"/>
        <w:textAlignment w:val="baseline"/>
        <w:rPr>
          <w:rFonts w:ascii="PT Astra Serif" w:hAnsi="PT Astra Serif"/>
          <w:b/>
        </w:rPr>
      </w:pPr>
      <w:r w:rsidRPr="005A35A1">
        <w:rPr>
          <w:rFonts w:ascii="PT Astra Serif" w:hAnsi="PT Astra Serif"/>
          <w:b/>
        </w:rPr>
        <w:t xml:space="preserve">2.13. Показатели доступности и качества муниципальных услуг </w:t>
      </w:r>
    </w:p>
    <w:p w:rsidR="006A0665" w:rsidRPr="005A35A1" w:rsidRDefault="006A0665">
      <w:pPr>
        <w:widowControl w:val="0"/>
        <w:suppressAutoHyphens/>
        <w:autoSpaceDE w:val="0"/>
        <w:autoSpaceDN w:val="0"/>
        <w:ind w:firstLine="709"/>
        <w:jc w:val="both"/>
        <w:textAlignment w:val="baseline"/>
        <w:rPr>
          <w:rFonts w:ascii="PT Astra Serif" w:hAnsi="PT Astra Serif"/>
        </w:rPr>
      </w:pPr>
    </w:p>
    <w:p w:rsidR="006A0665" w:rsidRPr="005A35A1" w:rsidRDefault="006A0665">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Показателями доступности и качества муниципальной услуги являются:</w:t>
      </w:r>
    </w:p>
    <w:p w:rsidR="006A0665" w:rsidRPr="005A35A1" w:rsidRDefault="006A0665">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B66FC9" w:rsidRPr="005A35A1" w:rsidRDefault="00B66FC9" w:rsidP="00B66FC9">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 xml:space="preserve">возможность получения муниципальной услуги в ОГКУ «Правительство </w:t>
      </w:r>
      <w:r w:rsidRPr="005A35A1">
        <w:rPr>
          <w:rFonts w:ascii="PT Astra Serif" w:hAnsi="PT Astra Serif"/>
        </w:rPr>
        <w:br/>
        <w:t>для граждан» (в части подачи заявления и документов, получения результата предоставления муниципальной услуги), на Региональном портале (в части подачи заявления, получения информации о ходе предоставления муниципальной услуги, уведомления о готовности результата предоставления муниципальной услуги, получения результата предоставления муниципальной услуги);</w:t>
      </w:r>
    </w:p>
    <w:p w:rsidR="00853549" w:rsidRPr="005A35A1" w:rsidRDefault="006A0665">
      <w:pPr>
        <w:widowControl w:val="0"/>
        <w:suppressAutoHyphens/>
        <w:autoSpaceDE w:val="0"/>
        <w:autoSpaceDN w:val="0"/>
        <w:ind w:firstLine="709"/>
        <w:jc w:val="both"/>
        <w:textAlignment w:val="baseline"/>
        <w:rPr>
          <w:rFonts w:ascii="PT Astra Serif" w:hAnsi="PT Astra Serif"/>
          <w:i/>
        </w:rPr>
      </w:pPr>
      <w:r w:rsidRPr="005A35A1">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15" w:history="1">
        <w:r w:rsidRPr="005A35A1">
          <w:rPr>
            <w:rStyle w:val="a6"/>
            <w:rFonts w:ascii="PT Astra Serif" w:hAnsi="PT Astra Serif"/>
            <w:color w:val="auto"/>
            <w:u w:val="none"/>
          </w:rPr>
          <w:t>https://vashkontrol.ru/</w:t>
        </w:r>
      </w:hyperlink>
      <w:r w:rsidRPr="005A35A1">
        <w:rPr>
          <w:rFonts w:ascii="PT Astra Serif" w:hAnsi="PT Astra Serif"/>
        </w:rPr>
        <w:t xml:space="preserve">); </w:t>
      </w:r>
    </w:p>
    <w:p w:rsidR="006A0665" w:rsidRPr="005A35A1" w:rsidRDefault="006A0665">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6A0665" w:rsidRPr="005A35A1" w:rsidRDefault="006A0665">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 xml:space="preserve">наличие возможности записи на приём для подачи запроса о предоставлении муниципальной услуги в уполномоченный орган (при личном посещении </w:t>
      </w:r>
      <w:r w:rsidR="00980E5A" w:rsidRPr="005A35A1">
        <w:rPr>
          <w:rFonts w:ascii="PT Astra Serif" w:hAnsi="PT Astra Serif"/>
        </w:rPr>
        <w:br/>
      </w:r>
      <w:r w:rsidRPr="005A35A1">
        <w:rPr>
          <w:rFonts w:ascii="PT Astra Serif" w:hAnsi="PT Astra Serif"/>
        </w:rPr>
        <w:t>либо по телефону);</w:t>
      </w:r>
    </w:p>
    <w:p w:rsidR="006A0665" w:rsidRPr="005A35A1" w:rsidRDefault="006A0665">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sidR="001F7B4D" w:rsidRPr="005A35A1">
        <w:rPr>
          <w:rFonts w:ascii="PT Astra Serif" w:hAnsi="PT Astra Serif"/>
        </w:rPr>
        <w:br/>
      </w:r>
      <w:r w:rsidRPr="005A35A1">
        <w:rPr>
          <w:rFonts w:ascii="PT Astra Serif" w:hAnsi="PT Astra Serif"/>
        </w:rPr>
        <w:lastRenderedPageBreak/>
        <w:t>по телефону, на официальном сайте ОГКУ «Правительство для граждан»).</w:t>
      </w:r>
    </w:p>
    <w:p w:rsidR="006A0665" w:rsidRPr="005A35A1" w:rsidRDefault="006A0665">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6A0665" w:rsidRPr="005A35A1" w:rsidRDefault="006A0665">
      <w:pPr>
        <w:widowControl w:val="0"/>
        <w:autoSpaceDE w:val="0"/>
        <w:ind w:firstLine="709"/>
        <w:jc w:val="both"/>
        <w:rPr>
          <w:rFonts w:ascii="PT Astra Serif" w:hAnsi="PT Astra Serif"/>
        </w:rPr>
      </w:pPr>
      <w:r w:rsidRPr="005A35A1">
        <w:rPr>
          <w:rFonts w:ascii="PT Astra Serif" w:hAnsi="PT Astra Serif"/>
        </w:rPr>
        <w:t>Продолжительность взаимодействия – не более 30 минут.</w:t>
      </w:r>
    </w:p>
    <w:p w:rsidR="006A0665" w:rsidRPr="005A35A1" w:rsidRDefault="006A0665">
      <w:pPr>
        <w:widowControl w:val="0"/>
        <w:autoSpaceDE w:val="0"/>
        <w:ind w:firstLine="709"/>
        <w:jc w:val="both"/>
        <w:rPr>
          <w:rFonts w:ascii="PT Astra Serif" w:hAnsi="PT Astra Serif"/>
        </w:rPr>
      </w:pPr>
    </w:p>
    <w:p w:rsidR="006A0665" w:rsidRPr="005A35A1" w:rsidRDefault="006A0665">
      <w:pPr>
        <w:widowControl w:val="0"/>
        <w:suppressAutoHyphens/>
        <w:autoSpaceDE w:val="0"/>
        <w:autoSpaceDN w:val="0"/>
        <w:ind w:firstLine="709"/>
        <w:jc w:val="center"/>
        <w:textAlignment w:val="baseline"/>
        <w:rPr>
          <w:rFonts w:ascii="PT Astra Serif" w:hAnsi="PT Astra Serif"/>
          <w:b/>
        </w:rPr>
      </w:pPr>
      <w:r w:rsidRPr="005A35A1">
        <w:rPr>
          <w:rFonts w:ascii="PT Astra Serif" w:hAnsi="PT Astra Serif"/>
          <w:b/>
        </w:rPr>
        <w:t xml:space="preserve">2.14. Иные требования, в том числе учитывающие особенности предоставления муниципальных услуг в многофункциональных центрах </w:t>
      </w:r>
      <w:r w:rsidRPr="005A35A1">
        <w:rPr>
          <w:rFonts w:ascii="PT Astra Serif" w:hAnsi="PT Astra Serif"/>
          <w:b/>
        </w:rPr>
        <w:br/>
        <w:t xml:space="preserve">и особенности предоставления муниципальных услуг в электронной форме </w:t>
      </w:r>
    </w:p>
    <w:p w:rsidR="006A0665" w:rsidRPr="005A35A1" w:rsidRDefault="006A0665">
      <w:pPr>
        <w:widowControl w:val="0"/>
        <w:suppressAutoHyphens/>
        <w:autoSpaceDE w:val="0"/>
        <w:autoSpaceDN w:val="0"/>
        <w:ind w:firstLine="709"/>
        <w:jc w:val="center"/>
        <w:textAlignment w:val="baseline"/>
        <w:rPr>
          <w:rFonts w:ascii="PT Astra Serif" w:hAnsi="PT Astra Serif"/>
        </w:rPr>
      </w:pPr>
    </w:p>
    <w:p w:rsidR="006A0665" w:rsidRPr="005A35A1" w:rsidRDefault="006A0665">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6A0665" w:rsidRPr="005A35A1" w:rsidRDefault="006A0665">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Муниципальная услуга не предоставляется по экстерриториальному принципу.</w:t>
      </w:r>
    </w:p>
    <w:p w:rsidR="001E7A8F" w:rsidRPr="005A35A1" w:rsidRDefault="001E7A8F" w:rsidP="001E7A8F">
      <w:pPr>
        <w:widowControl w:val="0"/>
        <w:autoSpaceDE w:val="0"/>
        <w:ind w:firstLine="720"/>
        <w:jc w:val="both"/>
        <w:rPr>
          <w:rFonts w:ascii="PT Astra Serif" w:hAnsi="PT Astra Serif"/>
        </w:rPr>
      </w:pPr>
      <w:r w:rsidRPr="005A35A1">
        <w:rPr>
          <w:rFonts w:ascii="PT Astra Serif" w:hAnsi="PT Astra Serif"/>
        </w:rPr>
        <w:t>Предоставление муниципальной услуги посредством комплексного запроса</w:t>
      </w:r>
      <w:r w:rsidR="00853549" w:rsidRPr="005A35A1">
        <w:rPr>
          <w:rFonts w:ascii="PT Astra Serif" w:hAnsi="PT Astra Serif"/>
        </w:rPr>
        <w:t xml:space="preserve"> </w:t>
      </w:r>
      <w:r w:rsidRPr="005A35A1">
        <w:rPr>
          <w:rFonts w:ascii="PT Astra Serif" w:hAnsi="PT Astra Serif"/>
        </w:rPr>
        <w:t xml:space="preserve">в ОГКУ «Правительство для граждан» </w:t>
      </w:r>
      <w:r w:rsidR="00853549" w:rsidRPr="005A35A1">
        <w:rPr>
          <w:rFonts w:ascii="PT Astra Serif" w:hAnsi="PT Astra Serif"/>
        </w:rPr>
        <w:t>не осуществляется</w:t>
      </w:r>
      <w:r w:rsidRPr="005A35A1">
        <w:rPr>
          <w:rFonts w:ascii="PT Astra Serif" w:hAnsi="PT Astra Serif"/>
        </w:rPr>
        <w:t>.</w:t>
      </w:r>
    </w:p>
    <w:p w:rsidR="00552D5B" w:rsidRPr="005A35A1" w:rsidRDefault="00552D5B" w:rsidP="00552D5B">
      <w:pPr>
        <w:ind w:firstLine="709"/>
        <w:jc w:val="both"/>
        <w:rPr>
          <w:rFonts w:ascii="PT Astra Serif" w:hAnsi="PT Astra Serif"/>
        </w:rPr>
      </w:pPr>
      <w:r w:rsidRPr="005A35A1">
        <w:rPr>
          <w:rFonts w:ascii="PT Astra Serif" w:hAnsi="PT Astra Serif"/>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1E7A8F" w:rsidRPr="005A35A1" w:rsidRDefault="001E7A8F" w:rsidP="001E7A8F">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Возможность предоставления муниципальной услуги в электронной форме через Региональный портал осуществляется в части приёма заявлений, отслеживания хода предоставления муниципальной услуги и получения информации о результате предоставления муниципальной услуги в личном кабинете Регионального портала, получения результата предоставления муниципальной услуги.</w:t>
      </w:r>
    </w:p>
    <w:p w:rsidR="006A0665" w:rsidRPr="005A35A1" w:rsidRDefault="006A0665">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При подаче посредством Регионального портала заявление подписывается простой электронной подписью.</w:t>
      </w:r>
    </w:p>
    <w:p w:rsidR="00C31A33" w:rsidRPr="005A35A1" w:rsidRDefault="00C31A33">
      <w:pPr>
        <w:autoSpaceDE w:val="0"/>
        <w:ind w:firstLine="709"/>
        <w:jc w:val="center"/>
        <w:rPr>
          <w:rFonts w:ascii="PT Astra Serif" w:hAnsi="PT Astra Serif"/>
          <w:b/>
          <w:color w:val="000000"/>
        </w:rPr>
      </w:pPr>
    </w:p>
    <w:p w:rsidR="006A0665" w:rsidRPr="005A35A1" w:rsidRDefault="006A0665">
      <w:pPr>
        <w:autoSpaceDE w:val="0"/>
        <w:ind w:firstLine="709"/>
        <w:jc w:val="center"/>
        <w:rPr>
          <w:rFonts w:ascii="PT Astra Serif" w:hAnsi="PT Astra Serif"/>
          <w:b/>
          <w:color w:val="000000"/>
        </w:rPr>
      </w:pPr>
      <w:r w:rsidRPr="005A35A1">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Pr="005A35A1">
        <w:rPr>
          <w:rFonts w:ascii="PT Astra Serif" w:hAnsi="PT Astra Serif"/>
          <w:b/>
          <w:color w:val="000000"/>
        </w:rPr>
        <w:br/>
        <w:t>в многофункциональном центре</w:t>
      </w:r>
    </w:p>
    <w:p w:rsidR="006A0665" w:rsidRPr="005A35A1" w:rsidRDefault="006A0665">
      <w:pPr>
        <w:suppressAutoHyphens/>
        <w:autoSpaceDE w:val="0"/>
        <w:autoSpaceDN w:val="0"/>
        <w:ind w:firstLine="709"/>
        <w:jc w:val="center"/>
        <w:textAlignment w:val="baseline"/>
        <w:rPr>
          <w:rFonts w:ascii="PT Astra Serif" w:hAnsi="PT Astra Serif"/>
          <w:b/>
          <w:color w:val="000000"/>
        </w:rPr>
      </w:pPr>
    </w:p>
    <w:p w:rsidR="006A0665" w:rsidRPr="005A35A1" w:rsidRDefault="006A0665" w:rsidP="0006114B">
      <w:pPr>
        <w:suppressAutoHyphens/>
        <w:autoSpaceDE w:val="0"/>
        <w:autoSpaceDN w:val="0"/>
        <w:ind w:firstLine="709"/>
        <w:jc w:val="center"/>
        <w:textAlignment w:val="baseline"/>
        <w:rPr>
          <w:rFonts w:ascii="PT Astra Serif" w:hAnsi="PT Astra Serif"/>
          <w:b/>
          <w:color w:val="000000"/>
        </w:rPr>
      </w:pPr>
      <w:r w:rsidRPr="005A35A1">
        <w:rPr>
          <w:rFonts w:ascii="PT Astra Serif" w:hAnsi="PT Astra Serif"/>
          <w:b/>
          <w:color w:val="000000"/>
        </w:rPr>
        <w:t>3.1. Исчерпывающие перечни административных процедур</w:t>
      </w:r>
    </w:p>
    <w:p w:rsidR="0006114B" w:rsidRPr="005A35A1" w:rsidRDefault="0006114B" w:rsidP="00C608A3">
      <w:pPr>
        <w:suppressAutoHyphens/>
        <w:autoSpaceDE w:val="0"/>
        <w:autoSpaceDN w:val="0"/>
        <w:ind w:firstLine="709"/>
        <w:jc w:val="both"/>
        <w:textAlignment w:val="baseline"/>
        <w:rPr>
          <w:rFonts w:ascii="PT Astra Serif" w:hAnsi="PT Astra Serif"/>
          <w:color w:val="000000"/>
        </w:rPr>
      </w:pPr>
    </w:p>
    <w:p w:rsidR="00C608A3" w:rsidRPr="005A35A1" w:rsidRDefault="00C608A3" w:rsidP="00C608A3">
      <w:pPr>
        <w:widowControl w:val="0"/>
        <w:suppressAutoHyphens/>
        <w:autoSpaceDE w:val="0"/>
        <w:autoSpaceDN w:val="0"/>
        <w:ind w:firstLine="709"/>
        <w:jc w:val="both"/>
        <w:textAlignment w:val="baseline"/>
        <w:rPr>
          <w:rFonts w:ascii="PT Astra Serif" w:hAnsi="PT Astra Serif"/>
        </w:rPr>
      </w:pPr>
      <w:bookmarkStart w:id="1" w:name="Par600"/>
      <w:bookmarkStart w:id="2" w:name="Par625"/>
      <w:bookmarkEnd w:id="1"/>
      <w:bookmarkEnd w:id="2"/>
      <w:r w:rsidRPr="005A35A1">
        <w:rPr>
          <w:rFonts w:ascii="PT Astra Serif" w:hAnsi="PT Astra Serif"/>
        </w:rPr>
        <w:t>3.1.1. Исчерпывающий перечень административных процедур предоставления муниципальной услуги в уполномоченном органе:</w:t>
      </w:r>
    </w:p>
    <w:p w:rsidR="00C608A3" w:rsidRPr="005A35A1" w:rsidRDefault="00C608A3"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 xml:space="preserve">1) приём, регистрация и рассмотрение заявления и приложенных документов </w:t>
      </w:r>
      <w:r w:rsidRPr="005A35A1">
        <w:rPr>
          <w:rFonts w:ascii="PT Astra Serif" w:hAnsi="PT Astra Serif"/>
        </w:rPr>
        <w:br/>
        <w:t>для предоставления муниципальной услуги;</w:t>
      </w:r>
    </w:p>
    <w:p w:rsidR="006A0665" w:rsidRPr="005A35A1" w:rsidRDefault="006B4ECE"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2</w:t>
      </w:r>
      <w:r w:rsidR="006A0665" w:rsidRPr="005A35A1">
        <w:rPr>
          <w:rFonts w:ascii="PT Astra Serif" w:hAnsi="PT Astra Serif"/>
        </w:rPr>
        <w:t>) формирование и направление межведомственных запросов;</w:t>
      </w:r>
    </w:p>
    <w:p w:rsidR="006A0665" w:rsidRPr="005A35A1" w:rsidRDefault="006B4ECE"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3</w:t>
      </w:r>
      <w:r w:rsidR="006A0665" w:rsidRPr="005A35A1">
        <w:rPr>
          <w:rFonts w:ascii="PT Astra Serif" w:hAnsi="PT Astra Serif"/>
        </w:rPr>
        <w:t xml:space="preserve">) принятие решения </w:t>
      </w:r>
      <w:r w:rsidR="0006114B" w:rsidRPr="005A35A1">
        <w:rPr>
          <w:rFonts w:ascii="PT Astra Serif" w:hAnsi="PT Astra Serif"/>
        </w:rPr>
        <w:t>о предоставлении муниципальной услуги</w:t>
      </w:r>
      <w:r w:rsidR="006A0665" w:rsidRPr="005A35A1">
        <w:rPr>
          <w:rFonts w:ascii="PT Astra Serif" w:hAnsi="PT Astra Serif"/>
          <w:color w:val="000000"/>
        </w:rPr>
        <w:t>,</w:t>
      </w:r>
      <w:r w:rsidR="006A0665" w:rsidRPr="005A35A1">
        <w:rPr>
          <w:rFonts w:ascii="PT Astra Serif" w:hAnsi="PT Astra Serif"/>
        </w:rPr>
        <w:t xml:space="preserve"> либо решения </w:t>
      </w:r>
      <w:r w:rsidR="0006114B" w:rsidRPr="005A35A1">
        <w:rPr>
          <w:rFonts w:ascii="PT Astra Serif" w:hAnsi="PT Astra Serif"/>
        </w:rPr>
        <w:br/>
      </w:r>
      <w:r w:rsidR="006A0665" w:rsidRPr="005A35A1">
        <w:rPr>
          <w:rFonts w:ascii="PT Astra Serif" w:hAnsi="PT Astra Serif"/>
        </w:rPr>
        <w:t xml:space="preserve">об отказе в </w:t>
      </w:r>
      <w:r w:rsidR="0006114B" w:rsidRPr="005A35A1">
        <w:rPr>
          <w:rFonts w:ascii="PT Astra Serif" w:hAnsi="PT Astra Serif"/>
        </w:rPr>
        <w:t>предоставлении муниципальной услуги</w:t>
      </w:r>
      <w:r w:rsidR="006A0665" w:rsidRPr="005A35A1">
        <w:rPr>
          <w:rFonts w:ascii="PT Astra Serif" w:hAnsi="PT Astra Serif"/>
        </w:rPr>
        <w:t xml:space="preserve">, подготовка, согласование </w:t>
      </w:r>
      <w:r w:rsidR="0006114B" w:rsidRPr="005A35A1">
        <w:rPr>
          <w:rFonts w:ascii="PT Astra Serif" w:hAnsi="PT Astra Serif"/>
        </w:rPr>
        <w:br/>
      </w:r>
      <w:r w:rsidR="006A0665" w:rsidRPr="005A35A1">
        <w:rPr>
          <w:rFonts w:ascii="PT Astra Serif" w:hAnsi="PT Astra Serif"/>
        </w:rPr>
        <w:t>и подписание результата</w:t>
      </w:r>
      <w:r w:rsidR="00ED5739" w:rsidRPr="005A35A1">
        <w:rPr>
          <w:rFonts w:ascii="PT Astra Serif" w:hAnsi="PT Astra Serif"/>
        </w:rPr>
        <w:t xml:space="preserve"> предоставления </w:t>
      </w:r>
      <w:r w:rsidR="006A0665" w:rsidRPr="005A35A1">
        <w:rPr>
          <w:rFonts w:ascii="PT Astra Serif" w:hAnsi="PT Astra Serif"/>
        </w:rPr>
        <w:t>муниципальной услуги;</w:t>
      </w:r>
    </w:p>
    <w:p w:rsidR="006A0665" w:rsidRPr="005A35A1" w:rsidRDefault="006B4ECE"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4</w:t>
      </w:r>
      <w:r w:rsidR="006A0665" w:rsidRPr="005A35A1">
        <w:rPr>
          <w:rFonts w:ascii="PT Astra Serif" w:hAnsi="PT Astra Serif"/>
        </w:rPr>
        <w:t>)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 xml:space="preserve">3.1.2. Исчерпывающий перечень административных процедур предоставления </w:t>
      </w:r>
      <w:r w:rsidRPr="005A35A1">
        <w:rPr>
          <w:rFonts w:ascii="PT Astra Serif" w:hAnsi="PT Astra Serif"/>
        </w:rPr>
        <w:lastRenderedPageBreak/>
        <w:t xml:space="preserve">муниципальной услуги в электронной форме, в том числе с использованием Единого портала, Регионального портала, в соответствии с положениями статьи 10 Федерального закона от 27.07.2010 № 210-ФЗ «Об организации предоставления государственных </w:t>
      </w:r>
      <w:r w:rsidR="009F37CB" w:rsidRPr="005A35A1">
        <w:rPr>
          <w:rFonts w:ascii="PT Astra Serif" w:hAnsi="PT Astra Serif"/>
        </w:rPr>
        <w:br/>
      </w:r>
      <w:r w:rsidRPr="005A35A1">
        <w:rPr>
          <w:rFonts w:ascii="PT Astra Serif" w:hAnsi="PT Astra Serif"/>
        </w:rPr>
        <w:t>и муниципальных услуг»</w:t>
      </w:r>
      <w:r w:rsidR="00DF4B7F" w:rsidRPr="005A35A1">
        <w:rPr>
          <w:rFonts w:ascii="PT Astra Serif" w:hAnsi="PT Astra Serif"/>
        </w:rPr>
        <w:t>:</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 xml:space="preserve">2) подача запроса о предоставлении муниципальной услуги и иных документов, необходимых для предоставления муниципальной услуги, и приём такого запроса </w:t>
      </w:r>
      <w:r w:rsidRPr="005A35A1">
        <w:rPr>
          <w:rFonts w:ascii="PT Astra Serif" w:hAnsi="PT Astra Serif"/>
        </w:rPr>
        <w:br/>
        <w:t xml:space="preserve">о предоставлении муниципальной услуги и документов уполномоченным органом, </w:t>
      </w:r>
      <w:r w:rsidR="00EE2FE4" w:rsidRPr="005A35A1">
        <w:rPr>
          <w:rFonts w:ascii="PT Astra Serif" w:hAnsi="PT Astra Serif"/>
        </w:rPr>
        <w:br/>
      </w:r>
      <w:r w:rsidRPr="005A35A1">
        <w:rPr>
          <w:rFonts w:ascii="PT Astra Serif" w:hAnsi="PT Astra Serif"/>
        </w:rPr>
        <w:t xml:space="preserve">либо подведомственной уполномоченному органу организацией, участвующей </w:t>
      </w:r>
      <w:r w:rsidR="00EE2FE4" w:rsidRPr="005A35A1">
        <w:rPr>
          <w:rFonts w:ascii="PT Astra Serif" w:hAnsi="PT Astra Serif"/>
        </w:rPr>
        <w:br/>
      </w:r>
      <w:r w:rsidRPr="005A35A1">
        <w:rPr>
          <w:rFonts w:ascii="PT Astra Serif" w:hAnsi="PT Astra Serif"/>
        </w:rPr>
        <w:t xml:space="preserve">в предоставлении муниципальной услуги, с использованием информационно-технологической и коммуникационной инфраструктуры, в том числе Единого портала </w:t>
      </w:r>
      <w:r w:rsidR="00EE2FE4" w:rsidRPr="005A35A1">
        <w:rPr>
          <w:rFonts w:ascii="PT Astra Serif" w:hAnsi="PT Astra Serif"/>
        </w:rPr>
        <w:br/>
      </w:r>
      <w:r w:rsidRPr="005A35A1">
        <w:rPr>
          <w:rFonts w:ascii="PT Astra Serif" w:hAnsi="PT Astra Serif"/>
        </w:rPr>
        <w:t>и (или) Регионального портала;</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3) получение заявителем сведений о ходе выполнения запроса о предоставлении муниципальной услуги;</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sidRPr="005A35A1">
        <w:rPr>
          <w:rFonts w:ascii="PT Astra Serif" w:hAnsi="PT Astra Serif"/>
        </w:rPr>
        <w:br/>
        <w:t>«Об организации предоставления государственных и муниципальных услуг» муниципальных услуг: не осуществляется;</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 xml:space="preserve">5) получение заявителем результата предоставления муниципальной услуги, </w:t>
      </w:r>
      <w:r w:rsidR="009F37CB" w:rsidRPr="005A35A1">
        <w:rPr>
          <w:rFonts w:ascii="PT Astra Serif" w:hAnsi="PT Astra Serif"/>
        </w:rPr>
        <w:br/>
      </w:r>
      <w:r w:rsidRPr="005A35A1">
        <w:rPr>
          <w:rFonts w:ascii="PT Astra Serif" w:hAnsi="PT Astra Serif"/>
        </w:rPr>
        <w:t>если иное не установлено федеральным законом;</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 xml:space="preserve">6) иные действия, необходимые для предоставления муниципальной услуги: </w:t>
      </w:r>
      <w:r w:rsidRPr="005A35A1">
        <w:rPr>
          <w:rFonts w:ascii="PT Astra Serif" w:hAnsi="PT Astra Serif"/>
        </w:rPr>
        <w:br/>
        <w:t>не осуществляются.</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color w:val="000000"/>
        </w:rPr>
      </w:pPr>
      <w:r w:rsidRPr="005A35A1">
        <w:rPr>
          <w:rFonts w:ascii="PT Astra Serif" w:hAnsi="PT Astra Serif"/>
        </w:rPr>
        <w:t>3.1.3. Исчерпывающий перечень административных процедур</w:t>
      </w:r>
      <w:r w:rsidR="00A63623" w:rsidRPr="005A35A1">
        <w:rPr>
          <w:rFonts w:ascii="PT Astra Serif" w:hAnsi="PT Astra Serif"/>
        </w:rPr>
        <w:t xml:space="preserve"> предоставления муниципальной услуги</w:t>
      </w:r>
      <w:r w:rsidRPr="005A35A1">
        <w:rPr>
          <w:rFonts w:ascii="PT Astra Serif" w:hAnsi="PT Astra Serif"/>
        </w:rPr>
        <w:t xml:space="preserve">, выполняемых в </w:t>
      </w:r>
      <w:r w:rsidRPr="005A35A1">
        <w:rPr>
          <w:rFonts w:ascii="PT Astra Serif" w:hAnsi="PT Astra Serif"/>
          <w:color w:val="000000"/>
        </w:rPr>
        <w:t>ОГКУ «Правительство для граждан»</w:t>
      </w:r>
      <w:r w:rsidR="00B7335A" w:rsidRPr="005A35A1">
        <w:rPr>
          <w:rFonts w:ascii="PT Astra Serif" w:hAnsi="PT Astra Serif"/>
          <w:color w:val="000000"/>
        </w:rPr>
        <w:t>:</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 xml:space="preserve">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w:t>
      </w:r>
      <w:r w:rsidR="009F37CB" w:rsidRPr="005A35A1">
        <w:rPr>
          <w:rFonts w:ascii="PT Astra Serif" w:hAnsi="PT Astra Serif"/>
        </w:rPr>
        <w:br/>
      </w:r>
      <w:r w:rsidRPr="005A35A1">
        <w:rPr>
          <w:rFonts w:ascii="PT Astra Serif" w:hAnsi="PT Astra Serif"/>
        </w:rPr>
        <w:t>в предоставлении муниципальных услуг: не осуществляется;</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 xml:space="preserve">4) выдача заявителю результата предоставления муниципальной услуги, </w:t>
      </w:r>
      <w:r w:rsidR="009F37CB" w:rsidRPr="005A35A1">
        <w:rPr>
          <w:rFonts w:ascii="PT Astra Serif" w:hAnsi="PT Astra Serif"/>
        </w:rPr>
        <w:br/>
      </w:r>
      <w:r w:rsidRPr="005A35A1">
        <w:rPr>
          <w:rFonts w:ascii="PT Astra Serif" w:hAnsi="PT Astra Serif"/>
        </w:rP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w:t>
      </w:r>
      <w:r w:rsidR="009F37CB" w:rsidRPr="005A35A1">
        <w:rPr>
          <w:rFonts w:ascii="PT Astra Serif" w:hAnsi="PT Astra Serif"/>
        </w:rPr>
        <w:br/>
      </w:r>
      <w:r w:rsidRPr="005A35A1">
        <w:rPr>
          <w:rFonts w:ascii="PT Astra Serif" w:hAnsi="PT Astra Serif"/>
        </w:rPr>
        <w:t>из информационных систем уполномоченного органа;</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 xml:space="preserve">5) иные процедуры: </w:t>
      </w:r>
      <w:r w:rsidR="00853549" w:rsidRPr="005A35A1">
        <w:rPr>
          <w:rFonts w:ascii="PT Astra Serif" w:hAnsi="PT Astra Serif"/>
        </w:rPr>
        <w:t>не осуществляются</w:t>
      </w:r>
      <w:r w:rsidRPr="005A35A1">
        <w:rPr>
          <w:rFonts w:ascii="PT Astra Serif" w:hAnsi="PT Astra Serif"/>
        </w:rPr>
        <w:t>;</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6) иные действия, необходимые для предоставления муниципальной услуги.</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 xml:space="preserve">.1.4. Исчерпывающий перечень административных процедур, выполняемых </w:t>
      </w:r>
      <w:r w:rsidR="009F37CB" w:rsidRPr="005A35A1">
        <w:rPr>
          <w:rFonts w:ascii="PT Astra Serif" w:hAnsi="PT Astra Serif"/>
        </w:rPr>
        <w:br/>
      </w:r>
      <w:r w:rsidRPr="005A35A1">
        <w:rPr>
          <w:rFonts w:ascii="PT Astra Serif" w:hAnsi="PT Astra Serif"/>
        </w:rPr>
        <w:t>при исправлении допущенных опечаток и (или) ошибок в выданных в результате предоставления муниципальной услуги документах</w:t>
      </w:r>
      <w:r w:rsidR="00B7335A" w:rsidRPr="005A35A1">
        <w:rPr>
          <w:rFonts w:ascii="PT Astra Serif" w:hAnsi="PT Astra Serif"/>
        </w:rPr>
        <w:t>:</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 xml:space="preserve">2) рассмотрение поступившего заявления об исправлении опечаток и (или) ошибок, </w:t>
      </w:r>
      <w:r w:rsidRPr="005A35A1">
        <w:rPr>
          <w:rFonts w:ascii="PT Astra Serif" w:hAnsi="PT Astra Serif"/>
        </w:rPr>
        <w:lastRenderedPageBreak/>
        <w:t>допущенных в документах, выданных в результате предоставления муниципальной услуги, выдача исправленного документа.</w:t>
      </w:r>
    </w:p>
    <w:p w:rsidR="006A0665" w:rsidRPr="005A35A1" w:rsidRDefault="006A0665" w:rsidP="00B7335A">
      <w:pPr>
        <w:widowControl w:val="0"/>
        <w:autoSpaceDE w:val="0"/>
        <w:ind w:firstLine="709"/>
        <w:jc w:val="center"/>
        <w:rPr>
          <w:rFonts w:ascii="PT Astra Serif" w:hAnsi="PT Astra Serif"/>
          <w:b/>
        </w:rPr>
      </w:pPr>
      <w:r w:rsidRPr="005A35A1">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B7335A" w:rsidRPr="005A35A1" w:rsidRDefault="00B7335A" w:rsidP="00C608A3">
      <w:pPr>
        <w:widowControl w:val="0"/>
        <w:autoSpaceDE w:val="0"/>
        <w:ind w:firstLine="709"/>
        <w:jc w:val="both"/>
        <w:rPr>
          <w:rFonts w:ascii="PT Astra Serif" w:hAnsi="PT Astra Serif"/>
        </w:rPr>
      </w:pPr>
    </w:p>
    <w:p w:rsidR="00AE6E83" w:rsidRPr="005A35A1" w:rsidRDefault="00AE6E83" w:rsidP="00C608A3">
      <w:pPr>
        <w:pStyle w:val="ConsPlusNormal"/>
        <w:ind w:firstLine="709"/>
        <w:jc w:val="both"/>
        <w:rPr>
          <w:rFonts w:ascii="PT Astra Serif" w:hAnsi="PT Astra Serif" w:cs="Times New Roman"/>
          <w:sz w:val="24"/>
          <w:szCs w:val="24"/>
        </w:rPr>
      </w:pPr>
      <w:r w:rsidRPr="005A35A1">
        <w:rPr>
          <w:rFonts w:ascii="PT Astra Serif" w:hAnsi="PT Astra Serif" w:cs="Times New Roman"/>
          <w:sz w:val="24"/>
          <w:szCs w:val="24"/>
        </w:rPr>
        <w:t>3.2.1. Приём, регистрация и рассмотрение заявления и приложенных документов для предоставления муниципальной услуги.</w:t>
      </w:r>
    </w:p>
    <w:p w:rsidR="006A0665" w:rsidRPr="005A35A1" w:rsidRDefault="006A0665" w:rsidP="00C608A3">
      <w:pPr>
        <w:pStyle w:val="ConsPlusNormal"/>
        <w:ind w:firstLine="709"/>
        <w:jc w:val="both"/>
        <w:rPr>
          <w:rFonts w:ascii="PT Astra Serif" w:hAnsi="PT Astra Serif" w:cs="Times New Roman"/>
          <w:sz w:val="24"/>
          <w:szCs w:val="24"/>
        </w:rPr>
      </w:pPr>
      <w:r w:rsidRPr="005A35A1">
        <w:rPr>
          <w:rFonts w:ascii="PT Astra Serif" w:hAnsi="PT Astra Serif" w:cs="Times New Roman"/>
          <w:sz w:val="24"/>
          <w:szCs w:val="24"/>
        </w:rPr>
        <w:t>Юридическим фактом, инициирующим начало административной процедуры, является поступление заявления</w:t>
      </w:r>
      <w:r w:rsidR="00F81660" w:rsidRPr="005A35A1">
        <w:rPr>
          <w:rFonts w:ascii="PT Astra Serif" w:hAnsi="PT Astra Serif" w:cs="Times New Roman"/>
          <w:sz w:val="24"/>
          <w:szCs w:val="24"/>
        </w:rPr>
        <w:t xml:space="preserve"> и приложенных документов для предоставления муниципальной услуги</w:t>
      </w:r>
      <w:r w:rsidRPr="005A35A1">
        <w:rPr>
          <w:rFonts w:ascii="PT Astra Serif" w:hAnsi="PT Astra Serif" w:cs="Times New Roman"/>
          <w:bCs/>
          <w:sz w:val="24"/>
          <w:szCs w:val="24"/>
        </w:rPr>
        <w:t xml:space="preserve"> </w:t>
      </w:r>
      <w:r w:rsidRPr="005A35A1">
        <w:rPr>
          <w:rFonts w:ascii="PT Astra Serif" w:hAnsi="PT Astra Serif" w:cs="Times New Roman"/>
          <w:sz w:val="24"/>
          <w:szCs w:val="24"/>
        </w:rPr>
        <w:t>в уполномоченный орган.</w:t>
      </w:r>
    </w:p>
    <w:p w:rsidR="006A0665" w:rsidRPr="005A35A1" w:rsidRDefault="00853549" w:rsidP="00C608A3">
      <w:pPr>
        <w:widowControl w:val="0"/>
        <w:autoSpaceDE w:val="0"/>
        <w:ind w:firstLine="709"/>
        <w:jc w:val="both"/>
        <w:rPr>
          <w:rFonts w:ascii="PT Astra Serif" w:hAnsi="PT Astra Serif"/>
        </w:rPr>
      </w:pPr>
      <w:r w:rsidRPr="005A35A1">
        <w:rPr>
          <w:rFonts w:ascii="PT Astra Serif" w:hAnsi="PT Astra Serif"/>
        </w:rPr>
        <w:t>Специалист</w:t>
      </w:r>
      <w:r w:rsidR="006A0665" w:rsidRPr="005A35A1">
        <w:rPr>
          <w:rFonts w:ascii="PT Astra Serif" w:hAnsi="PT Astra Serif"/>
          <w:i/>
        </w:rPr>
        <w:t xml:space="preserve"> </w:t>
      </w:r>
      <w:r w:rsidR="006A0665" w:rsidRPr="005A35A1">
        <w:rPr>
          <w:rFonts w:ascii="PT Astra Serif" w:hAnsi="PT Astra Serif"/>
        </w:rPr>
        <w:t>уполномоченного органа, принимающий заявления,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853549" w:rsidRPr="005A35A1" w:rsidRDefault="00853549" w:rsidP="00853549">
      <w:pPr>
        <w:widowControl w:val="0"/>
        <w:autoSpaceDE w:val="0"/>
        <w:ind w:firstLine="709"/>
        <w:jc w:val="both"/>
        <w:rPr>
          <w:rFonts w:ascii="PT Astra Serif" w:hAnsi="PT Astra Serif"/>
        </w:rPr>
      </w:pPr>
      <w:r w:rsidRPr="005A35A1">
        <w:rPr>
          <w:rFonts w:ascii="PT Astra Serif" w:hAnsi="PT Astra Serif"/>
        </w:rPr>
        <w:t>Специалист уполномоченного органа в течение 1 (одного) рабочего дня, осуществляет регистрацию документов в Системе электронного документооборота и передаёт их Руководителю уполномоченного органа.</w:t>
      </w:r>
    </w:p>
    <w:p w:rsidR="00AE6E83" w:rsidRPr="005A35A1" w:rsidRDefault="00AE6E83" w:rsidP="00C608A3">
      <w:pPr>
        <w:widowControl w:val="0"/>
        <w:autoSpaceDE w:val="0"/>
        <w:ind w:firstLine="709"/>
        <w:jc w:val="both"/>
        <w:rPr>
          <w:rFonts w:ascii="PT Astra Serif" w:hAnsi="PT Astra Serif"/>
        </w:rPr>
      </w:pPr>
      <w:r w:rsidRPr="005A35A1">
        <w:rPr>
          <w:rFonts w:ascii="PT Astra Serif" w:hAnsi="PT Astra Serif"/>
        </w:rPr>
        <w:t xml:space="preserve">Руководитель уполномоченного органа рассматривает документы, визирует и передаёт с поручениями </w:t>
      </w:r>
      <w:r w:rsidR="00853549" w:rsidRPr="005A35A1">
        <w:rPr>
          <w:rFonts w:ascii="PT Astra Serif" w:hAnsi="PT Astra Serif"/>
        </w:rPr>
        <w:t>специалисту</w:t>
      </w:r>
      <w:r w:rsidRPr="005A35A1">
        <w:rPr>
          <w:rFonts w:ascii="PT Astra Serif" w:hAnsi="PT Astra Serif"/>
        </w:rPr>
        <w:t>.</w:t>
      </w:r>
    </w:p>
    <w:p w:rsidR="00AE6E83" w:rsidRPr="005A35A1" w:rsidRDefault="00AE6E83" w:rsidP="00C608A3">
      <w:pPr>
        <w:pStyle w:val="ConsPlusNormal"/>
        <w:ind w:firstLine="709"/>
        <w:jc w:val="both"/>
        <w:rPr>
          <w:rFonts w:ascii="PT Astra Serif" w:hAnsi="PT Astra Serif" w:cs="Times New Roman"/>
          <w:sz w:val="24"/>
          <w:szCs w:val="24"/>
        </w:rPr>
      </w:pPr>
      <w:r w:rsidRPr="005A35A1">
        <w:rPr>
          <w:rFonts w:ascii="PT Astra Serif" w:hAnsi="PT Astra Serif" w:cs="Times New Roman"/>
          <w:sz w:val="24"/>
          <w:szCs w:val="24"/>
        </w:rPr>
        <w:t>Специалист осуществляет рассмотрение заявл</w:t>
      </w:r>
      <w:r w:rsidR="00853549" w:rsidRPr="005A35A1">
        <w:rPr>
          <w:rFonts w:ascii="PT Astra Serif" w:hAnsi="PT Astra Serif" w:cs="Times New Roman"/>
          <w:sz w:val="24"/>
          <w:szCs w:val="24"/>
        </w:rPr>
        <w:t xml:space="preserve">ения и приложенных документов </w:t>
      </w:r>
      <w:r w:rsidRPr="005A35A1">
        <w:rPr>
          <w:rFonts w:ascii="PT Astra Serif" w:hAnsi="PT Astra Serif" w:cs="Times New Roman"/>
          <w:sz w:val="24"/>
          <w:szCs w:val="24"/>
        </w:rPr>
        <w:t>для предоставления муниципальной услуги на предмет комплектности, проверяет правильность заполнения заявления.</w:t>
      </w:r>
    </w:p>
    <w:p w:rsidR="00FE153E" w:rsidRPr="005A35A1" w:rsidRDefault="00FE153E" w:rsidP="00FE153E">
      <w:pPr>
        <w:widowControl w:val="0"/>
        <w:autoSpaceDE w:val="0"/>
        <w:ind w:firstLine="709"/>
        <w:jc w:val="both"/>
        <w:rPr>
          <w:rFonts w:ascii="PT Astra Serif" w:hAnsi="PT Astra Serif"/>
        </w:rPr>
      </w:pPr>
      <w:r w:rsidRPr="005A35A1">
        <w:rPr>
          <w:rFonts w:ascii="PT Astra Serif" w:hAnsi="PT Astra Serif"/>
        </w:rPr>
        <w:t>Результатом выполнения административной процедуры является</w:t>
      </w:r>
      <w:r w:rsidR="00160025" w:rsidRPr="005A35A1">
        <w:rPr>
          <w:rFonts w:ascii="PT Astra Serif" w:hAnsi="PT Astra Serif"/>
        </w:rPr>
        <w:t xml:space="preserve"> приём заявления и приложенных к нему документов, их регистрация,</w:t>
      </w:r>
      <w:r w:rsidRPr="005A35A1">
        <w:rPr>
          <w:rFonts w:ascii="PT Astra Serif" w:hAnsi="PT Astra Serif"/>
        </w:rPr>
        <w:t xml:space="preserve"> передача зарегистрированного заявления с приложенным к нему пакетом документов с визой Руководителя уполномоченного органа для работы специалисту</w:t>
      </w:r>
      <w:r w:rsidR="00160025" w:rsidRPr="005A35A1">
        <w:rPr>
          <w:rFonts w:ascii="PT Astra Serif" w:hAnsi="PT Astra Serif"/>
        </w:rPr>
        <w:t xml:space="preserve"> и их рассмотрение</w:t>
      </w:r>
      <w:r w:rsidRPr="005A35A1">
        <w:rPr>
          <w:rFonts w:ascii="PT Astra Serif" w:hAnsi="PT Astra Serif"/>
        </w:rPr>
        <w:t>.</w:t>
      </w:r>
    </w:p>
    <w:p w:rsidR="00AE6E83" w:rsidRPr="005A35A1" w:rsidRDefault="00AE6E83" w:rsidP="00C608A3">
      <w:pPr>
        <w:widowControl w:val="0"/>
        <w:autoSpaceDE w:val="0"/>
        <w:ind w:firstLine="709"/>
        <w:jc w:val="both"/>
        <w:rPr>
          <w:rFonts w:ascii="PT Astra Serif" w:hAnsi="PT Astra Serif"/>
        </w:rPr>
      </w:pPr>
      <w:r w:rsidRPr="005A35A1">
        <w:rPr>
          <w:rFonts w:ascii="PT Astra Serif" w:hAnsi="PT Astra Serif"/>
        </w:rPr>
        <w:t>Максимальный срок исполнения административной процедуры – 2 (два)</w:t>
      </w:r>
      <w:r w:rsidR="00853549" w:rsidRPr="005A35A1">
        <w:rPr>
          <w:rFonts w:ascii="PT Astra Serif" w:hAnsi="PT Astra Serif"/>
        </w:rPr>
        <w:t xml:space="preserve"> </w:t>
      </w:r>
      <w:r w:rsidRPr="005A35A1">
        <w:rPr>
          <w:rFonts w:ascii="PT Astra Serif" w:hAnsi="PT Astra Serif"/>
        </w:rPr>
        <w:t>рабочих дня</w:t>
      </w:r>
      <w:r w:rsidR="00AC0C06" w:rsidRPr="005A35A1">
        <w:rPr>
          <w:rFonts w:ascii="PT Astra Serif" w:hAnsi="PT Astra Serif"/>
        </w:rPr>
        <w:t xml:space="preserve"> со дня начала административной процедуры</w:t>
      </w:r>
      <w:r w:rsidRPr="005A35A1">
        <w:rPr>
          <w:rFonts w:ascii="PT Astra Serif" w:hAnsi="PT Astra Serif"/>
        </w:rPr>
        <w:t>.</w:t>
      </w:r>
    </w:p>
    <w:p w:rsidR="00853549" w:rsidRPr="005A35A1" w:rsidRDefault="00853549" w:rsidP="00853549">
      <w:pPr>
        <w:ind w:firstLine="709"/>
        <w:jc w:val="both"/>
        <w:rPr>
          <w:rFonts w:ascii="PT Astra Serif" w:hAnsi="PT Astra Serif"/>
          <w:i/>
          <w:color w:val="000000"/>
        </w:rPr>
      </w:pPr>
      <w:r w:rsidRPr="005A35A1">
        <w:rPr>
          <w:rFonts w:ascii="PT Astra Serif" w:hAnsi="PT Astra Serif"/>
          <w:color w:val="000000"/>
        </w:rPr>
        <w:t>Способом фиксации результата выполнения административной процедуры является получение заявления специалистом под роспись в журнале отчетов входящих документов.</w:t>
      </w:r>
    </w:p>
    <w:p w:rsidR="006A0665" w:rsidRPr="005A35A1" w:rsidRDefault="006A0665" w:rsidP="00C608A3">
      <w:pPr>
        <w:pStyle w:val="ConsPlusNormal"/>
        <w:ind w:firstLine="709"/>
        <w:jc w:val="both"/>
        <w:rPr>
          <w:rFonts w:ascii="PT Astra Serif" w:hAnsi="PT Astra Serif" w:cs="Times New Roman"/>
          <w:sz w:val="24"/>
          <w:szCs w:val="24"/>
        </w:rPr>
      </w:pPr>
      <w:r w:rsidRPr="005A35A1">
        <w:rPr>
          <w:rFonts w:ascii="PT Astra Serif" w:hAnsi="PT Astra Serif" w:cs="Times New Roman"/>
          <w:sz w:val="24"/>
          <w:szCs w:val="24"/>
        </w:rPr>
        <w:t>3.2.</w:t>
      </w:r>
      <w:r w:rsidR="00AE6E83" w:rsidRPr="005A35A1">
        <w:rPr>
          <w:rFonts w:ascii="PT Astra Serif" w:hAnsi="PT Astra Serif" w:cs="Times New Roman"/>
          <w:sz w:val="24"/>
          <w:szCs w:val="24"/>
        </w:rPr>
        <w:t>2</w:t>
      </w:r>
      <w:r w:rsidRPr="005A35A1">
        <w:rPr>
          <w:rFonts w:ascii="PT Astra Serif" w:hAnsi="PT Astra Serif" w:cs="Times New Roman"/>
          <w:sz w:val="24"/>
          <w:szCs w:val="24"/>
        </w:rPr>
        <w:t>. Формирование и направление межведомственных запросов.</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 xml:space="preserve">Юридическим фактом, инициирующим начало административной процедуры, является </w:t>
      </w:r>
      <w:r w:rsidR="002E4058" w:rsidRPr="005A35A1">
        <w:rPr>
          <w:rFonts w:ascii="PT Astra Serif" w:hAnsi="PT Astra Serif"/>
        </w:rPr>
        <w:t>поступление заявления в уполномоченный орган</w:t>
      </w:r>
      <w:r w:rsidRPr="005A35A1">
        <w:rPr>
          <w:rFonts w:ascii="PT Astra Serif" w:hAnsi="PT Astra Serif"/>
        </w:rPr>
        <w:t>.</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w:t>
      </w:r>
      <w:r w:rsidR="002E4058" w:rsidRPr="005A35A1">
        <w:rPr>
          <w:rFonts w:ascii="PT Astra Serif" w:hAnsi="PT Astra Serif"/>
        </w:rPr>
        <w:t>выписку из Единого государственного реестра недвижимости (далее – ЕГРН) об объекте недвижимости (об исходном земельном участке)</w:t>
      </w:r>
      <w:r w:rsidR="00EF60C7" w:rsidRPr="005A35A1">
        <w:rPr>
          <w:rFonts w:ascii="PT Astra Serif" w:hAnsi="PT Astra Serif"/>
        </w:rPr>
        <w:t xml:space="preserve"> в Федеральной службе государственной регистрации, кадастра и картографии (далее – Росреестр).</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Срок подготовки и направления ответа на межведомственный запрос о представлении документа (сведений, указанных в нём) не может превышать 3 (три) рабочих дней со дня поступления межведомственного запроса в Росреестр, в соответствии с частью 9 статьи 62 Федерального закона от 13.07.2015 № 218-ФЗ «О государственной регистрации недвижимости».</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w:t>
      </w:r>
      <w:r w:rsidR="002E4058" w:rsidRPr="005A35A1">
        <w:rPr>
          <w:rFonts w:ascii="PT Astra Serif" w:hAnsi="PT Astra Serif"/>
        </w:rPr>
        <w:t>свидетельство о государственной регистрации юридического лица или индивидуального предпринимателя, либо лист записи из Единого государственного реестра юридических лиц (далее – ЕГРЮЛ) или Единого государственного реестра индивидуальных предпринимателей (далее – ЕГРИП)</w:t>
      </w:r>
      <w:r w:rsidR="00EF60C7" w:rsidRPr="005A35A1">
        <w:rPr>
          <w:rFonts w:ascii="PT Astra Serif" w:hAnsi="PT Astra Serif"/>
        </w:rPr>
        <w:t xml:space="preserve"> в </w:t>
      </w:r>
      <w:r w:rsidR="00EF60C7" w:rsidRPr="005A35A1">
        <w:rPr>
          <w:rFonts w:ascii="PT Astra Serif" w:hAnsi="PT Astra Serif"/>
        </w:rPr>
        <w:lastRenderedPageBreak/>
        <w:t>Федеральной налоговой службе (далее – ФНС)</w:t>
      </w:r>
      <w:r w:rsidRPr="005A35A1">
        <w:rPr>
          <w:rFonts w:ascii="PT Astra Serif" w:hAnsi="PT Astra Serif"/>
        </w:rPr>
        <w:t>.</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Срок подготовки и направления ответа на межведомственный запрос о представлении сведений не может превышать 5 (пять) рабочих дней со дня поступления межведомственного запроса в ФНС.</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Результатом административной процедуры является получение документов (сведений, указанных в них) из Росреестра, ФНС.</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Максимальный срок исполнения административной процедуры – 7 (семь) рабочих дней</w:t>
      </w:r>
      <w:r w:rsidR="002D7775" w:rsidRPr="005A35A1">
        <w:rPr>
          <w:rFonts w:ascii="PT Astra Serif" w:hAnsi="PT Astra Serif"/>
        </w:rPr>
        <w:t xml:space="preserve"> со дня начала административной процедуры</w:t>
      </w:r>
      <w:r w:rsidRPr="005A35A1">
        <w:rPr>
          <w:rFonts w:ascii="PT Astra Serif" w:hAnsi="PT Astra Serif"/>
        </w:rPr>
        <w:t>.</w:t>
      </w:r>
    </w:p>
    <w:p w:rsidR="00853549" w:rsidRPr="005A35A1" w:rsidRDefault="00853549" w:rsidP="00853549">
      <w:pPr>
        <w:widowControl w:val="0"/>
        <w:autoSpaceDE w:val="0"/>
        <w:autoSpaceDN w:val="0"/>
        <w:adjustRightInd w:val="0"/>
        <w:ind w:firstLine="709"/>
        <w:jc w:val="both"/>
        <w:rPr>
          <w:rFonts w:ascii="PT Astra Serif" w:hAnsi="PT Astra Serif"/>
          <w:i/>
          <w:color w:val="000000"/>
        </w:rPr>
      </w:pPr>
      <w:r w:rsidRPr="005A35A1">
        <w:rPr>
          <w:rFonts w:ascii="PT Astra Serif" w:hAnsi="PT Astra Serif"/>
          <w:color w:val="000000"/>
        </w:rPr>
        <w:t xml:space="preserve">Способом фиксации результата выполнения административной процедуры является регистрация  в </w:t>
      </w:r>
      <w:r w:rsidRPr="005A35A1">
        <w:rPr>
          <w:rFonts w:ascii="PT Astra Serif" w:hAnsi="PT Astra Serif"/>
          <w:shd w:val="clear" w:color="auto" w:fill="FFFFFF"/>
        </w:rPr>
        <w:t xml:space="preserve">журнале регистрации, заявлений об утверждении схемы расположения земельного участка на кадастровом плане территории, </w:t>
      </w:r>
      <w:r w:rsidRPr="005A35A1">
        <w:rPr>
          <w:rFonts w:ascii="PT Astra Serif" w:hAnsi="PT Astra Serif"/>
          <w:color w:val="000000"/>
        </w:rPr>
        <w:t>полученных ответов на межведомственный запрос.</w:t>
      </w:r>
    </w:p>
    <w:p w:rsidR="006A0665" w:rsidRPr="005A35A1" w:rsidRDefault="006A0665" w:rsidP="00C608A3">
      <w:pPr>
        <w:pStyle w:val="ConsPlusNormal"/>
        <w:ind w:firstLine="709"/>
        <w:jc w:val="both"/>
        <w:rPr>
          <w:rFonts w:ascii="PT Astra Serif" w:hAnsi="PT Astra Serif" w:cs="Times New Roman"/>
          <w:sz w:val="24"/>
          <w:szCs w:val="24"/>
        </w:rPr>
      </w:pPr>
      <w:r w:rsidRPr="005A35A1">
        <w:rPr>
          <w:rFonts w:ascii="PT Astra Serif" w:hAnsi="PT Astra Serif" w:cs="Times New Roman"/>
          <w:sz w:val="24"/>
          <w:szCs w:val="24"/>
        </w:rPr>
        <w:t>3.2.</w:t>
      </w:r>
      <w:r w:rsidR="00AE6E83" w:rsidRPr="005A35A1">
        <w:rPr>
          <w:rFonts w:ascii="PT Astra Serif" w:hAnsi="PT Astra Serif" w:cs="Times New Roman"/>
          <w:sz w:val="24"/>
          <w:szCs w:val="24"/>
        </w:rPr>
        <w:t>3</w:t>
      </w:r>
      <w:r w:rsidRPr="005A35A1">
        <w:rPr>
          <w:rFonts w:ascii="PT Astra Serif" w:hAnsi="PT Astra Serif" w:cs="Times New Roman"/>
          <w:sz w:val="24"/>
          <w:szCs w:val="24"/>
        </w:rPr>
        <w:t>. П</w:t>
      </w:r>
      <w:r w:rsidRPr="005A35A1">
        <w:rPr>
          <w:rFonts w:ascii="PT Astra Serif" w:hAnsi="PT Astra Serif"/>
          <w:sz w:val="24"/>
          <w:szCs w:val="24"/>
        </w:rPr>
        <w:t xml:space="preserve">ринятие решения </w:t>
      </w:r>
      <w:r w:rsidR="002D7775" w:rsidRPr="005A35A1">
        <w:rPr>
          <w:rFonts w:ascii="PT Astra Serif" w:hAnsi="PT Astra Serif"/>
          <w:sz w:val="24"/>
          <w:szCs w:val="24"/>
        </w:rPr>
        <w:t>о предоставлении муниципальной услуги</w:t>
      </w:r>
      <w:r w:rsidRPr="005A35A1">
        <w:rPr>
          <w:rFonts w:ascii="PT Astra Serif" w:hAnsi="PT Astra Serif"/>
          <w:color w:val="000000"/>
          <w:sz w:val="24"/>
          <w:szCs w:val="24"/>
        </w:rPr>
        <w:t>,</w:t>
      </w:r>
      <w:r w:rsidRPr="005A35A1">
        <w:rPr>
          <w:rFonts w:ascii="PT Astra Serif" w:hAnsi="PT Astra Serif"/>
          <w:sz w:val="24"/>
          <w:szCs w:val="24"/>
        </w:rPr>
        <w:t xml:space="preserve"> либо решения об отказе </w:t>
      </w:r>
      <w:r w:rsidR="00AC58B3" w:rsidRPr="005A35A1">
        <w:rPr>
          <w:rFonts w:ascii="PT Astra Serif" w:hAnsi="PT Astra Serif"/>
          <w:sz w:val="24"/>
          <w:szCs w:val="24"/>
        </w:rPr>
        <w:t>в предоставлении муниципальной услуги</w:t>
      </w:r>
      <w:r w:rsidRPr="005A35A1">
        <w:rPr>
          <w:rFonts w:ascii="PT Astra Serif" w:hAnsi="PT Astra Serif"/>
          <w:sz w:val="24"/>
          <w:szCs w:val="24"/>
        </w:rPr>
        <w:t xml:space="preserve">, подготовка, согласование и подписание результата </w:t>
      </w:r>
      <w:r w:rsidR="00ED5739" w:rsidRPr="005A35A1">
        <w:rPr>
          <w:rFonts w:ascii="PT Astra Serif" w:hAnsi="PT Astra Serif"/>
          <w:sz w:val="24"/>
          <w:szCs w:val="24"/>
        </w:rPr>
        <w:t xml:space="preserve">предоставления </w:t>
      </w:r>
      <w:r w:rsidRPr="005A35A1">
        <w:rPr>
          <w:rFonts w:ascii="PT Astra Serif" w:hAnsi="PT Astra Serif"/>
          <w:sz w:val="24"/>
          <w:szCs w:val="24"/>
        </w:rPr>
        <w:t>муниципальной услуги</w:t>
      </w:r>
      <w:r w:rsidRPr="005A35A1">
        <w:rPr>
          <w:rFonts w:ascii="PT Astra Serif" w:hAnsi="PT Astra Serif" w:cs="Times New Roman"/>
          <w:sz w:val="24"/>
          <w:szCs w:val="24"/>
        </w:rPr>
        <w:t>.</w:t>
      </w:r>
    </w:p>
    <w:p w:rsidR="006A0665" w:rsidRPr="005A35A1" w:rsidRDefault="006A0665" w:rsidP="00C608A3">
      <w:pPr>
        <w:pStyle w:val="ConsPlusNormal"/>
        <w:ind w:firstLine="709"/>
        <w:jc w:val="both"/>
        <w:rPr>
          <w:rFonts w:ascii="PT Astra Serif" w:hAnsi="PT Astra Serif" w:cs="Times New Roman"/>
          <w:sz w:val="24"/>
          <w:szCs w:val="24"/>
        </w:rPr>
      </w:pPr>
      <w:r w:rsidRPr="005A35A1">
        <w:rPr>
          <w:rFonts w:ascii="PT Astra Serif" w:hAnsi="PT Astra Serif" w:cs="Times New Roman"/>
          <w:sz w:val="24"/>
          <w:szCs w:val="24"/>
        </w:rPr>
        <w:t>Юридическим фактом, инициирующим начало административной процедуры, является наличие полного пакета документов</w:t>
      </w:r>
      <w:r w:rsidR="00AC58B3" w:rsidRPr="005A35A1">
        <w:rPr>
          <w:rFonts w:ascii="PT Astra Serif" w:hAnsi="PT Astra Serif" w:cs="Times New Roman"/>
          <w:sz w:val="24"/>
          <w:szCs w:val="24"/>
        </w:rPr>
        <w:t>, необходимых для предоставления муниципальной услуги, указанных в пункте 2.6 настоящего Административного регламента</w:t>
      </w:r>
      <w:r w:rsidRPr="005A35A1">
        <w:rPr>
          <w:rFonts w:ascii="PT Astra Serif" w:hAnsi="PT Astra Serif" w:cs="Times New Roman"/>
          <w:sz w:val="24"/>
          <w:szCs w:val="24"/>
        </w:rPr>
        <w:t xml:space="preserve"> у специалиста.</w:t>
      </w:r>
    </w:p>
    <w:p w:rsidR="006A0665" w:rsidRPr="005A35A1" w:rsidRDefault="006A0665" w:rsidP="00C608A3">
      <w:pPr>
        <w:pStyle w:val="ConsPlusNormal"/>
        <w:ind w:firstLine="709"/>
        <w:jc w:val="both"/>
        <w:rPr>
          <w:rFonts w:ascii="PT Astra Serif" w:hAnsi="PT Astra Serif" w:cs="Times New Roman"/>
          <w:sz w:val="24"/>
          <w:szCs w:val="24"/>
        </w:rPr>
      </w:pPr>
      <w:r w:rsidRPr="005A35A1">
        <w:rPr>
          <w:rFonts w:ascii="PT Astra Serif" w:hAnsi="PT Astra Serif" w:cs="Times New Roman"/>
          <w:sz w:val="24"/>
          <w:szCs w:val="24"/>
        </w:rPr>
        <w:t>Специалист осуществляет проверку документов на предмет отсутствия или наличия основани</w:t>
      </w:r>
      <w:r w:rsidR="00E156D7" w:rsidRPr="005A35A1">
        <w:rPr>
          <w:rFonts w:ascii="PT Astra Serif" w:hAnsi="PT Astra Serif" w:cs="Times New Roman"/>
          <w:sz w:val="24"/>
          <w:szCs w:val="24"/>
        </w:rPr>
        <w:t>й</w:t>
      </w:r>
      <w:r w:rsidRPr="005A35A1">
        <w:rPr>
          <w:rFonts w:ascii="PT Astra Serif" w:hAnsi="PT Astra Serif" w:cs="Times New Roman"/>
          <w:sz w:val="24"/>
          <w:szCs w:val="24"/>
        </w:rPr>
        <w:t xml:space="preserve"> для отказа в предоставлении муниципальной услуги в соответствии с </w:t>
      </w:r>
      <w:r w:rsidR="00E156D7" w:rsidRPr="005A35A1">
        <w:rPr>
          <w:rFonts w:ascii="PT Astra Serif" w:hAnsi="PT Astra Serif" w:cs="Times New Roman"/>
          <w:sz w:val="24"/>
          <w:szCs w:val="24"/>
        </w:rPr>
        <w:t>под</w:t>
      </w:r>
      <w:r w:rsidRPr="005A35A1">
        <w:rPr>
          <w:rFonts w:ascii="PT Astra Serif" w:hAnsi="PT Astra Serif" w:cs="Times New Roman"/>
          <w:sz w:val="24"/>
          <w:szCs w:val="24"/>
        </w:rPr>
        <w:t>пунктом 2.8</w:t>
      </w:r>
      <w:r w:rsidR="00E156D7" w:rsidRPr="005A35A1">
        <w:rPr>
          <w:rFonts w:ascii="PT Astra Serif" w:hAnsi="PT Astra Serif" w:cs="Times New Roman"/>
          <w:sz w:val="24"/>
          <w:szCs w:val="24"/>
        </w:rPr>
        <w:t>.2</w:t>
      </w:r>
      <w:r w:rsidRPr="005A35A1">
        <w:rPr>
          <w:rFonts w:ascii="PT Astra Serif" w:hAnsi="PT Astra Serif" w:cs="Times New Roman"/>
          <w:sz w:val="24"/>
          <w:szCs w:val="24"/>
        </w:rPr>
        <w:t xml:space="preserve"> настоящего Административного регламента.</w:t>
      </w:r>
    </w:p>
    <w:p w:rsidR="006A0665" w:rsidRPr="005A35A1" w:rsidRDefault="006A0665" w:rsidP="00C608A3">
      <w:pPr>
        <w:pStyle w:val="ConsPlusNormal"/>
        <w:ind w:firstLine="709"/>
        <w:jc w:val="both"/>
        <w:rPr>
          <w:rFonts w:ascii="PT Astra Serif" w:hAnsi="PT Astra Serif" w:cs="Times New Roman"/>
          <w:sz w:val="24"/>
          <w:szCs w:val="24"/>
        </w:rPr>
      </w:pPr>
      <w:r w:rsidRPr="005A35A1">
        <w:rPr>
          <w:rFonts w:ascii="PT Astra Serif" w:hAnsi="PT Astra Serif" w:cs="Times New Roman"/>
          <w:sz w:val="24"/>
          <w:szCs w:val="24"/>
        </w:rPr>
        <w:t xml:space="preserve">В случае отсутствия оснований для отказа в предоставлении муниципальной услуги, указанных в </w:t>
      </w:r>
      <w:r w:rsidR="00E156D7" w:rsidRPr="005A35A1">
        <w:rPr>
          <w:rFonts w:ascii="PT Astra Serif" w:hAnsi="PT Astra Serif" w:cs="Times New Roman"/>
          <w:sz w:val="24"/>
          <w:szCs w:val="24"/>
        </w:rPr>
        <w:t xml:space="preserve">подпункте 2.8.2 </w:t>
      </w:r>
      <w:r w:rsidRPr="005A35A1">
        <w:rPr>
          <w:rFonts w:ascii="PT Astra Serif" w:hAnsi="PT Astra Serif" w:cs="Times New Roman"/>
          <w:sz w:val="24"/>
          <w:szCs w:val="24"/>
        </w:rPr>
        <w:t>настоящего Административного регламента специалист обеспечивает подготовку проекта постановления</w:t>
      </w:r>
      <w:r w:rsidR="00E156D7" w:rsidRPr="005A35A1">
        <w:rPr>
          <w:rFonts w:ascii="PT Astra Serif" w:hAnsi="PT Astra Serif" w:cs="Times New Roman"/>
          <w:sz w:val="24"/>
          <w:szCs w:val="24"/>
        </w:rPr>
        <w:t xml:space="preserve"> об утверждении схемы</w:t>
      </w:r>
      <w:r w:rsidRPr="005A35A1">
        <w:rPr>
          <w:rFonts w:ascii="PT Astra Serif" w:hAnsi="PT Astra Serif" w:cs="Times New Roman"/>
          <w:sz w:val="24"/>
          <w:szCs w:val="24"/>
        </w:rPr>
        <w:t xml:space="preserve"> (по форме, приведённой в приложении № 2 к Административному регламенту).</w:t>
      </w:r>
    </w:p>
    <w:p w:rsidR="006A0665" w:rsidRPr="005A35A1" w:rsidRDefault="006A0665" w:rsidP="00C608A3">
      <w:pPr>
        <w:pStyle w:val="ConsPlusNormal"/>
        <w:ind w:firstLine="709"/>
        <w:jc w:val="both"/>
        <w:rPr>
          <w:rFonts w:ascii="PT Astra Serif" w:hAnsi="PT Astra Serif" w:cs="Times New Roman"/>
          <w:sz w:val="24"/>
          <w:szCs w:val="24"/>
        </w:rPr>
      </w:pPr>
      <w:r w:rsidRPr="005A35A1">
        <w:rPr>
          <w:rFonts w:ascii="PT Astra Serif" w:hAnsi="PT Astra Serif" w:cs="Times New Roman"/>
          <w:sz w:val="24"/>
          <w:szCs w:val="24"/>
        </w:rPr>
        <w:t xml:space="preserve">В случае наличия оснований для отказа, указанных в </w:t>
      </w:r>
      <w:r w:rsidR="00E156D7" w:rsidRPr="005A35A1">
        <w:rPr>
          <w:rFonts w:ascii="PT Astra Serif" w:hAnsi="PT Astra Serif" w:cs="Times New Roman"/>
          <w:sz w:val="24"/>
          <w:szCs w:val="24"/>
        </w:rPr>
        <w:t>под</w:t>
      </w:r>
      <w:r w:rsidRPr="005A35A1">
        <w:rPr>
          <w:rFonts w:ascii="PT Astra Serif" w:hAnsi="PT Astra Serif" w:cs="Times New Roman"/>
          <w:sz w:val="24"/>
          <w:szCs w:val="24"/>
        </w:rPr>
        <w:t>пункте 2.8</w:t>
      </w:r>
      <w:r w:rsidR="00E156D7" w:rsidRPr="005A35A1">
        <w:rPr>
          <w:rFonts w:ascii="PT Astra Serif" w:hAnsi="PT Astra Serif" w:cs="Times New Roman"/>
          <w:sz w:val="24"/>
          <w:szCs w:val="24"/>
        </w:rPr>
        <w:t>.2</w:t>
      </w:r>
      <w:r w:rsidRPr="005A35A1">
        <w:rPr>
          <w:rFonts w:ascii="PT Astra Serif" w:hAnsi="PT Astra Serif" w:cs="Times New Roman"/>
          <w:sz w:val="24"/>
          <w:szCs w:val="24"/>
        </w:rPr>
        <w:t xml:space="preserve"> настоящего Административного регламента</w:t>
      </w:r>
      <w:r w:rsidR="004A1260" w:rsidRPr="005A35A1">
        <w:rPr>
          <w:rFonts w:ascii="PT Astra Serif" w:hAnsi="PT Astra Serif" w:cs="Times New Roman"/>
          <w:sz w:val="24"/>
          <w:szCs w:val="24"/>
        </w:rPr>
        <w:t>,</w:t>
      </w:r>
      <w:r w:rsidRPr="005A35A1">
        <w:rPr>
          <w:rFonts w:ascii="PT Astra Serif" w:hAnsi="PT Astra Serif" w:cs="Times New Roman"/>
          <w:sz w:val="24"/>
          <w:szCs w:val="24"/>
        </w:rPr>
        <w:t xml:space="preserve"> специалист обеспечивает подготовку проекта</w:t>
      </w:r>
      <w:r w:rsidRPr="005A35A1">
        <w:rPr>
          <w:rFonts w:ascii="PT Astra Serif" w:hAnsi="PT Astra Serif" w:cs="Times New Roman"/>
          <w:bCs/>
          <w:sz w:val="24"/>
          <w:szCs w:val="24"/>
        </w:rPr>
        <w:t xml:space="preserve"> постановления об отказе </w:t>
      </w:r>
      <w:r w:rsidRPr="005A35A1">
        <w:rPr>
          <w:rFonts w:ascii="PT Astra Serif" w:hAnsi="PT Astra Serif" w:cs="Times New Roman"/>
          <w:sz w:val="24"/>
          <w:szCs w:val="24"/>
        </w:rPr>
        <w:t>(по форме, приведённой в приложении № 3 к Административному регламенту).</w:t>
      </w:r>
    </w:p>
    <w:p w:rsidR="006A0665" w:rsidRPr="005A35A1" w:rsidRDefault="006A0665" w:rsidP="00C608A3">
      <w:pPr>
        <w:pStyle w:val="ConsPlusNormal"/>
        <w:ind w:firstLine="709"/>
        <w:jc w:val="both"/>
        <w:rPr>
          <w:rFonts w:ascii="PT Astra Serif" w:hAnsi="PT Astra Serif" w:cs="Times New Roman"/>
          <w:sz w:val="24"/>
          <w:szCs w:val="24"/>
        </w:rPr>
      </w:pPr>
      <w:r w:rsidRPr="005A35A1">
        <w:rPr>
          <w:rFonts w:ascii="PT Astra Serif" w:hAnsi="PT Astra Serif" w:cs="Times New Roman"/>
          <w:sz w:val="24"/>
          <w:szCs w:val="24"/>
        </w:rPr>
        <w:t xml:space="preserve">После всех необходимых согласований с </w:t>
      </w:r>
      <w:r w:rsidR="00853549" w:rsidRPr="005A35A1">
        <w:rPr>
          <w:rFonts w:ascii="PT Astra Serif" w:hAnsi="PT Astra Serif" w:cs="Times New Roman"/>
          <w:sz w:val="24"/>
          <w:szCs w:val="24"/>
        </w:rPr>
        <w:t>первым заместителем главы администрации, руководителем аппарата, начальником управления имущества и земельных отношений, начальником отдела правового обеспечения и муниципальной службы</w:t>
      </w:r>
      <w:r w:rsidRPr="005A35A1">
        <w:rPr>
          <w:rFonts w:ascii="PT Astra Serif" w:hAnsi="PT Astra Serif" w:cs="Times New Roman"/>
          <w:i/>
          <w:sz w:val="24"/>
          <w:szCs w:val="24"/>
        </w:rPr>
        <w:t xml:space="preserve"> </w:t>
      </w:r>
      <w:r w:rsidRPr="005A35A1">
        <w:rPr>
          <w:rFonts w:ascii="PT Astra Serif" w:hAnsi="PT Astra Serif" w:cs="Times New Roman"/>
          <w:sz w:val="24"/>
          <w:szCs w:val="24"/>
        </w:rPr>
        <w:t>проект постановления</w:t>
      </w:r>
      <w:r w:rsidR="00E156D7" w:rsidRPr="005A35A1">
        <w:rPr>
          <w:rFonts w:ascii="PT Astra Serif" w:hAnsi="PT Astra Serif" w:cs="Times New Roman"/>
          <w:sz w:val="24"/>
          <w:szCs w:val="24"/>
        </w:rPr>
        <w:t xml:space="preserve"> об утверждении схемы</w:t>
      </w:r>
      <w:r w:rsidRPr="005A35A1">
        <w:rPr>
          <w:rFonts w:ascii="PT Astra Serif" w:hAnsi="PT Astra Serif" w:cs="Times New Roman"/>
          <w:sz w:val="24"/>
          <w:szCs w:val="24"/>
        </w:rPr>
        <w:t xml:space="preserve"> либо проект </w:t>
      </w:r>
      <w:r w:rsidRPr="005A35A1">
        <w:rPr>
          <w:rFonts w:ascii="PT Astra Serif" w:hAnsi="PT Astra Serif" w:cs="Times New Roman"/>
          <w:bCs/>
          <w:sz w:val="24"/>
          <w:szCs w:val="24"/>
        </w:rPr>
        <w:t xml:space="preserve">постановления об отказе </w:t>
      </w:r>
      <w:r w:rsidRPr="005A35A1">
        <w:rPr>
          <w:rFonts w:ascii="PT Astra Serif" w:hAnsi="PT Astra Serif" w:cs="Times New Roman"/>
          <w:sz w:val="24"/>
          <w:szCs w:val="24"/>
        </w:rPr>
        <w:t>представляется на подпись Руководителю уполномоченного органа.</w:t>
      </w:r>
    </w:p>
    <w:p w:rsidR="006A0665" w:rsidRPr="005A35A1" w:rsidRDefault="006A0665" w:rsidP="00C608A3">
      <w:pPr>
        <w:pStyle w:val="ConsPlusNormal"/>
        <w:ind w:firstLine="709"/>
        <w:jc w:val="both"/>
        <w:rPr>
          <w:rFonts w:ascii="PT Astra Serif" w:hAnsi="PT Astra Serif"/>
          <w:sz w:val="24"/>
          <w:szCs w:val="24"/>
        </w:rPr>
      </w:pPr>
      <w:r w:rsidRPr="005A35A1">
        <w:rPr>
          <w:rFonts w:ascii="PT Astra Serif" w:hAnsi="PT Astra Serif"/>
          <w:sz w:val="24"/>
          <w:szCs w:val="24"/>
        </w:rPr>
        <w:t xml:space="preserve">Руководитель уполномоченного органа подписывает </w:t>
      </w:r>
      <w:r w:rsidRPr="005A35A1">
        <w:rPr>
          <w:rFonts w:ascii="PT Astra Serif" w:hAnsi="PT Astra Serif" w:cs="Times New Roman"/>
          <w:sz w:val="24"/>
          <w:szCs w:val="24"/>
        </w:rPr>
        <w:t xml:space="preserve">проект постановления либо проект </w:t>
      </w:r>
      <w:r w:rsidRPr="005A35A1">
        <w:rPr>
          <w:rFonts w:ascii="PT Astra Serif" w:hAnsi="PT Astra Serif" w:cs="Times New Roman"/>
          <w:bCs/>
          <w:sz w:val="24"/>
          <w:szCs w:val="24"/>
        </w:rPr>
        <w:t>постановления об отказе</w:t>
      </w:r>
      <w:r w:rsidRPr="005A35A1">
        <w:rPr>
          <w:rFonts w:ascii="PT Astra Serif" w:hAnsi="PT Astra Serif" w:cs="Times New Roman"/>
          <w:sz w:val="24"/>
          <w:szCs w:val="24"/>
        </w:rPr>
        <w:t>, после чего передаёт на регистрацию в соответствии с инструкцией по делопроизводству</w:t>
      </w:r>
      <w:r w:rsidRPr="005A35A1">
        <w:rPr>
          <w:rFonts w:ascii="PT Astra Serif" w:hAnsi="PT Astra Serif"/>
          <w:sz w:val="24"/>
          <w:szCs w:val="24"/>
        </w:rPr>
        <w:t>.</w:t>
      </w:r>
    </w:p>
    <w:p w:rsidR="00EF60C7" w:rsidRPr="005A35A1" w:rsidRDefault="00EF60C7" w:rsidP="00C608A3">
      <w:pPr>
        <w:ind w:firstLine="720"/>
        <w:jc w:val="both"/>
        <w:rPr>
          <w:rFonts w:ascii="PT Astra Serif" w:hAnsi="PT Astra Serif"/>
        </w:rPr>
      </w:pPr>
      <w:r w:rsidRPr="005A35A1">
        <w:rPr>
          <w:rFonts w:ascii="PT Astra Serif" w:hAnsi="PT Astra Serif"/>
        </w:rPr>
        <w:t>Специалист, на основании зарегистрированного постановления об утверждении схемы проставляет реквизиты вышеуказанного решения в схеме расположения земельного участка на кадастровом плане территории.</w:t>
      </w:r>
    </w:p>
    <w:p w:rsidR="006A0665" w:rsidRPr="005A35A1" w:rsidRDefault="006A0665" w:rsidP="00C608A3">
      <w:pPr>
        <w:ind w:firstLine="720"/>
        <w:jc w:val="both"/>
        <w:rPr>
          <w:rFonts w:ascii="PT Astra Serif" w:hAnsi="PT Astra Serif"/>
          <w:bCs/>
        </w:rPr>
      </w:pPr>
      <w:r w:rsidRPr="005A35A1">
        <w:rPr>
          <w:rFonts w:ascii="PT Astra Serif" w:hAnsi="PT Astra Serif"/>
        </w:rPr>
        <w:t>Результатом административной процедуры является подготовленные для выдачи постановлени</w:t>
      </w:r>
      <w:r w:rsidR="00E156D7" w:rsidRPr="005A35A1">
        <w:rPr>
          <w:rFonts w:ascii="PT Astra Serif" w:hAnsi="PT Astra Serif"/>
        </w:rPr>
        <w:t>е об утверждении схемы</w:t>
      </w:r>
      <w:r w:rsidR="00552D5B" w:rsidRPr="005A35A1">
        <w:rPr>
          <w:rFonts w:ascii="PT Astra Serif" w:hAnsi="PT Astra Serif"/>
        </w:rPr>
        <w:t xml:space="preserve"> с приложением схемы расположения земельного участка</w:t>
      </w:r>
      <w:r w:rsidRPr="005A35A1">
        <w:rPr>
          <w:rFonts w:ascii="PT Astra Serif" w:hAnsi="PT Astra Serif"/>
        </w:rPr>
        <w:t xml:space="preserve">, либо </w:t>
      </w:r>
      <w:r w:rsidRPr="005A35A1">
        <w:rPr>
          <w:rFonts w:ascii="PT Astra Serif" w:hAnsi="PT Astra Serif"/>
          <w:bCs/>
        </w:rPr>
        <w:t>постановлени</w:t>
      </w:r>
      <w:r w:rsidR="00D5590C" w:rsidRPr="005A35A1">
        <w:rPr>
          <w:rFonts w:ascii="PT Astra Serif" w:hAnsi="PT Astra Serif"/>
          <w:bCs/>
        </w:rPr>
        <w:t>е</w:t>
      </w:r>
      <w:r w:rsidRPr="005A35A1">
        <w:rPr>
          <w:rFonts w:ascii="PT Astra Serif" w:hAnsi="PT Astra Serif"/>
          <w:bCs/>
        </w:rPr>
        <w:t xml:space="preserve"> об отказе.</w:t>
      </w:r>
    </w:p>
    <w:p w:rsidR="006A0665" w:rsidRPr="005A35A1" w:rsidRDefault="006A0665" w:rsidP="00C608A3">
      <w:pPr>
        <w:ind w:firstLine="720"/>
        <w:jc w:val="both"/>
        <w:rPr>
          <w:rFonts w:ascii="PT Astra Serif" w:hAnsi="PT Astra Serif"/>
        </w:rPr>
      </w:pPr>
      <w:r w:rsidRPr="005A35A1">
        <w:rPr>
          <w:rFonts w:ascii="PT Astra Serif" w:hAnsi="PT Astra Serif"/>
          <w:bCs/>
        </w:rPr>
        <w:t xml:space="preserve">Максимальный срок выполнения административной процедуры </w:t>
      </w:r>
      <w:r w:rsidRPr="005A35A1">
        <w:rPr>
          <w:rFonts w:ascii="PT Astra Serif" w:hAnsi="PT Astra Serif"/>
        </w:rPr>
        <w:t xml:space="preserve">– </w:t>
      </w:r>
      <w:r w:rsidR="00552D5B" w:rsidRPr="005A35A1">
        <w:rPr>
          <w:rFonts w:ascii="PT Astra Serif" w:hAnsi="PT Astra Serif"/>
        </w:rPr>
        <w:t>5</w:t>
      </w:r>
      <w:r w:rsidRPr="005A35A1">
        <w:rPr>
          <w:rFonts w:ascii="PT Astra Serif" w:hAnsi="PT Astra Serif"/>
        </w:rPr>
        <w:t xml:space="preserve"> (</w:t>
      </w:r>
      <w:r w:rsidR="00552D5B" w:rsidRPr="005A35A1">
        <w:rPr>
          <w:rFonts w:ascii="PT Astra Serif" w:hAnsi="PT Astra Serif"/>
        </w:rPr>
        <w:t>пять</w:t>
      </w:r>
      <w:r w:rsidRPr="005A35A1">
        <w:rPr>
          <w:rFonts w:ascii="PT Astra Serif" w:hAnsi="PT Astra Serif"/>
        </w:rPr>
        <w:t>) рабочих дней</w:t>
      </w:r>
      <w:r w:rsidR="00E156D7" w:rsidRPr="005A35A1">
        <w:rPr>
          <w:rFonts w:ascii="PT Astra Serif" w:hAnsi="PT Astra Serif"/>
        </w:rPr>
        <w:t xml:space="preserve"> со дня начала административной процедуры</w:t>
      </w:r>
      <w:r w:rsidRPr="005A35A1">
        <w:rPr>
          <w:rFonts w:ascii="PT Astra Serif" w:hAnsi="PT Astra Serif"/>
        </w:rPr>
        <w:t>.</w:t>
      </w:r>
    </w:p>
    <w:p w:rsidR="006A0665" w:rsidRPr="005A35A1" w:rsidRDefault="006A0665" w:rsidP="00C608A3">
      <w:pPr>
        <w:ind w:firstLine="709"/>
        <w:jc w:val="both"/>
        <w:rPr>
          <w:rFonts w:ascii="PT Astra Serif" w:hAnsi="PT Astra Serif"/>
        </w:rPr>
      </w:pPr>
      <w:r w:rsidRPr="005A35A1">
        <w:rPr>
          <w:rFonts w:ascii="PT Astra Serif" w:hAnsi="PT Astra Serif"/>
        </w:rPr>
        <w:t>3.2.</w:t>
      </w:r>
      <w:r w:rsidR="00AE6E83" w:rsidRPr="005A35A1">
        <w:rPr>
          <w:rFonts w:ascii="PT Astra Serif" w:hAnsi="PT Astra Serif"/>
        </w:rPr>
        <w:t>4</w:t>
      </w:r>
      <w:r w:rsidRPr="005A35A1">
        <w:rPr>
          <w:rFonts w:ascii="PT Astra Serif" w:hAnsi="PT Astra Serif"/>
        </w:rPr>
        <w:t>. Уведомление заявителя о готовности результата предоставления муниципальной услуги, выдача (направление) результата предоставления муниципальной услуги.</w:t>
      </w:r>
    </w:p>
    <w:p w:rsidR="006A0665" w:rsidRPr="005A35A1" w:rsidRDefault="006A0665" w:rsidP="00C608A3">
      <w:pPr>
        <w:tabs>
          <w:tab w:val="num" w:pos="0"/>
        </w:tabs>
        <w:ind w:firstLine="709"/>
        <w:jc w:val="both"/>
        <w:rPr>
          <w:rFonts w:ascii="PT Astra Serif" w:hAnsi="PT Astra Serif"/>
        </w:rPr>
      </w:pPr>
      <w:r w:rsidRPr="005A35A1">
        <w:rPr>
          <w:rFonts w:ascii="PT Astra Serif" w:hAnsi="PT Astra Serif"/>
        </w:rPr>
        <w:t xml:space="preserve">Основанием для начала административной процедуры является подписанное </w:t>
      </w:r>
      <w:r w:rsidR="00732C4E" w:rsidRPr="005A35A1">
        <w:rPr>
          <w:rFonts w:ascii="PT Astra Serif" w:hAnsi="PT Astra Serif"/>
        </w:rPr>
        <w:br/>
      </w:r>
      <w:r w:rsidRPr="005A35A1">
        <w:rPr>
          <w:rFonts w:ascii="PT Astra Serif" w:hAnsi="PT Astra Serif"/>
        </w:rPr>
        <w:t>и зарегистрированное постановление либо постановление об отказе.</w:t>
      </w:r>
    </w:p>
    <w:p w:rsidR="00240728" w:rsidRPr="005A35A1" w:rsidRDefault="00240728" w:rsidP="00C608A3">
      <w:pPr>
        <w:tabs>
          <w:tab w:val="num" w:pos="0"/>
        </w:tabs>
        <w:ind w:firstLine="709"/>
        <w:jc w:val="both"/>
        <w:rPr>
          <w:rFonts w:ascii="PT Astra Serif" w:hAnsi="PT Astra Serif"/>
        </w:rPr>
      </w:pPr>
      <w:r w:rsidRPr="005A35A1">
        <w:rPr>
          <w:rFonts w:ascii="PT Astra Serif" w:hAnsi="PT Astra Serif"/>
        </w:rPr>
        <w:lastRenderedPageBreak/>
        <w:t xml:space="preserve">Специалист уведомляет заявителя о готовности результата предоставления муниципальной услуги </w:t>
      </w:r>
      <w:r w:rsidR="001F38CB" w:rsidRPr="005A35A1">
        <w:rPr>
          <w:rFonts w:ascii="PT Astra Serif" w:hAnsi="PT Astra Serif"/>
        </w:rPr>
        <w:t>способом, указанным в заявлении.</w:t>
      </w:r>
    </w:p>
    <w:p w:rsidR="006A0665" w:rsidRPr="005A35A1" w:rsidRDefault="006A0665" w:rsidP="00C608A3">
      <w:pPr>
        <w:tabs>
          <w:tab w:val="num" w:pos="0"/>
        </w:tabs>
        <w:ind w:firstLine="709"/>
        <w:jc w:val="both"/>
        <w:rPr>
          <w:rFonts w:ascii="PT Astra Serif" w:hAnsi="PT Astra Serif"/>
        </w:rPr>
      </w:pPr>
      <w:r w:rsidRPr="005A35A1">
        <w:rPr>
          <w:rFonts w:ascii="PT Astra Serif" w:hAnsi="PT Astra Serif"/>
        </w:rPr>
        <w:t>Постановление либо постановление об отказе не позднее чем через один рабочий день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6A0665" w:rsidRPr="005A35A1" w:rsidRDefault="006A0665" w:rsidP="00C608A3">
      <w:pPr>
        <w:tabs>
          <w:tab w:val="num" w:pos="0"/>
        </w:tabs>
        <w:ind w:firstLine="709"/>
        <w:jc w:val="both"/>
        <w:rPr>
          <w:rFonts w:ascii="PT Astra Serif" w:hAnsi="PT Astra Serif"/>
        </w:rPr>
      </w:pPr>
      <w:r w:rsidRPr="005A35A1">
        <w:rPr>
          <w:rFonts w:ascii="PT Astra Serif" w:hAnsi="PT Astra Serif"/>
        </w:rPr>
        <w:t>Результатом выполнения административной процедуры является выдача (направление)</w:t>
      </w:r>
      <w:r w:rsidR="00D5590C" w:rsidRPr="005A35A1">
        <w:rPr>
          <w:rFonts w:ascii="PT Astra Serif" w:hAnsi="PT Astra Serif"/>
        </w:rPr>
        <w:t xml:space="preserve"> документа, выдаваемого по </w:t>
      </w:r>
      <w:r w:rsidRPr="005A35A1">
        <w:rPr>
          <w:rFonts w:ascii="PT Astra Serif" w:hAnsi="PT Astra Serif"/>
        </w:rPr>
        <w:t>результат</w:t>
      </w:r>
      <w:r w:rsidR="00D5590C" w:rsidRPr="005A35A1">
        <w:rPr>
          <w:rFonts w:ascii="PT Astra Serif" w:hAnsi="PT Astra Serif"/>
        </w:rPr>
        <w:t>ам</w:t>
      </w:r>
      <w:r w:rsidRPr="005A35A1">
        <w:rPr>
          <w:rFonts w:ascii="PT Astra Serif" w:hAnsi="PT Astra Serif"/>
        </w:rPr>
        <w:t xml:space="preserve"> предоставления муниципальной услуги заявителю.</w:t>
      </w:r>
    </w:p>
    <w:p w:rsidR="006A0665" w:rsidRPr="005A35A1" w:rsidRDefault="006A0665" w:rsidP="00C608A3">
      <w:pPr>
        <w:pStyle w:val="ConsPlusNormal"/>
        <w:ind w:firstLine="709"/>
        <w:jc w:val="both"/>
        <w:rPr>
          <w:rFonts w:ascii="PT Astra Serif" w:hAnsi="PT Astra Serif" w:cs="Times New Roman"/>
          <w:sz w:val="24"/>
          <w:szCs w:val="24"/>
        </w:rPr>
      </w:pPr>
      <w:r w:rsidRPr="005A35A1">
        <w:rPr>
          <w:rFonts w:ascii="PT Astra Serif" w:hAnsi="PT Astra Serif" w:cs="Times New Roman"/>
          <w:sz w:val="24"/>
          <w:szCs w:val="24"/>
        </w:rPr>
        <w:t xml:space="preserve">Максимальный срок выполнения административной процедуры – 3 (три) </w:t>
      </w:r>
      <w:r w:rsidR="00732C4E" w:rsidRPr="005A35A1">
        <w:rPr>
          <w:rFonts w:ascii="PT Astra Serif" w:hAnsi="PT Astra Serif" w:cs="Times New Roman"/>
          <w:sz w:val="24"/>
          <w:szCs w:val="24"/>
        </w:rPr>
        <w:br/>
      </w:r>
      <w:r w:rsidRPr="005A35A1">
        <w:rPr>
          <w:rFonts w:ascii="PT Astra Serif" w:hAnsi="PT Astra Serif" w:cs="Times New Roman"/>
          <w:sz w:val="24"/>
          <w:szCs w:val="24"/>
        </w:rPr>
        <w:t>рабочих дня.</w:t>
      </w:r>
    </w:p>
    <w:p w:rsidR="00853549" w:rsidRPr="005A35A1" w:rsidRDefault="00853549" w:rsidP="00853549">
      <w:pPr>
        <w:ind w:firstLine="720"/>
        <w:jc w:val="both"/>
        <w:rPr>
          <w:rFonts w:ascii="PT Astra Serif" w:hAnsi="PT Astra Serif"/>
          <w:i/>
          <w:color w:val="000000"/>
        </w:rPr>
      </w:pPr>
      <w:r w:rsidRPr="005A35A1">
        <w:rPr>
          <w:rFonts w:ascii="PT Astra Serif" w:hAnsi="PT Astra Serif"/>
          <w:color w:val="000000"/>
        </w:rPr>
        <w:t xml:space="preserve">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в получении лично </w:t>
      </w:r>
      <w:r w:rsidRPr="005A35A1">
        <w:rPr>
          <w:rFonts w:ascii="PT Astra Serif" w:hAnsi="PT Astra Serif"/>
          <w:szCs w:val="28"/>
        </w:rPr>
        <w:t xml:space="preserve">результата предоставления муниципальной услуги в журнале  </w:t>
      </w:r>
      <w:r w:rsidRPr="005A35A1">
        <w:rPr>
          <w:rFonts w:ascii="PT Astra Serif" w:hAnsi="PT Astra Serif"/>
          <w:shd w:val="clear" w:color="auto" w:fill="FFFFFF"/>
        </w:rPr>
        <w:t>регистрации, заявлений об утверждении схемы расположения земельного участка на кадастровом плане территории</w:t>
      </w:r>
      <w:r w:rsidRPr="005A35A1">
        <w:rPr>
          <w:rFonts w:ascii="PT Astra Serif" w:hAnsi="PT Astra Serif"/>
          <w:color w:val="000000"/>
        </w:rPr>
        <w:t>.</w:t>
      </w:r>
    </w:p>
    <w:p w:rsidR="00F115A6" w:rsidRPr="005A35A1" w:rsidRDefault="00F115A6" w:rsidP="00C608A3">
      <w:pPr>
        <w:pStyle w:val="ConsPlusNormal"/>
        <w:ind w:firstLine="709"/>
        <w:jc w:val="both"/>
        <w:rPr>
          <w:rFonts w:ascii="PT Astra Serif" w:hAnsi="PT Astra Serif" w:cs="Times New Roman"/>
          <w:sz w:val="24"/>
          <w:szCs w:val="24"/>
        </w:rPr>
      </w:pPr>
    </w:p>
    <w:p w:rsidR="006A0665" w:rsidRPr="005A35A1" w:rsidRDefault="006A0665" w:rsidP="00F115A6">
      <w:pPr>
        <w:widowControl w:val="0"/>
        <w:autoSpaceDE w:val="0"/>
        <w:ind w:firstLine="709"/>
        <w:jc w:val="center"/>
        <w:rPr>
          <w:rFonts w:ascii="PT Astra Serif" w:hAnsi="PT Astra Serif"/>
          <w:b/>
        </w:rPr>
      </w:pPr>
      <w:r w:rsidRPr="005A35A1">
        <w:rPr>
          <w:rFonts w:ascii="PT Astra Serif" w:hAnsi="PT Astra Serif"/>
          <w:b/>
        </w:rPr>
        <w:t xml:space="preserve">3.3. Порядок осуществления административных процедур в электронной форме, в том числе с использованием Единого портала, Регионального портала, в соответствии с положениями статьи 10 Федерального закона от 27.07.2010 № 210-ФЗ </w:t>
      </w:r>
      <w:r w:rsidRPr="005A35A1">
        <w:rPr>
          <w:rFonts w:ascii="PT Astra Serif" w:hAnsi="PT Astra Serif"/>
          <w:b/>
        </w:rPr>
        <w:br/>
        <w:t>«Об организации предоставления государственных и муниципальных услуг»</w:t>
      </w:r>
    </w:p>
    <w:p w:rsidR="00F115A6" w:rsidRPr="005A35A1" w:rsidRDefault="00F115A6" w:rsidP="00C608A3">
      <w:pPr>
        <w:widowControl w:val="0"/>
        <w:autoSpaceDE w:val="0"/>
        <w:ind w:firstLine="709"/>
        <w:jc w:val="both"/>
        <w:rPr>
          <w:rFonts w:ascii="PT Astra Serif" w:hAnsi="PT Astra Serif"/>
        </w:rPr>
      </w:pPr>
    </w:p>
    <w:p w:rsidR="006A0665" w:rsidRPr="005A35A1" w:rsidRDefault="006A0665" w:rsidP="00C608A3">
      <w:pPr>
        <w:widowControl w:val="0"/>
        <w:autoSpaceDE w:val="0"/>
        <w:autoSpaceDN w:val="0"/>
        <w:adjustRightInd w:val="0"/>
        <w:ind w:firstLine="709"/>
        <w:jc w:val="both"/>
        <w:rPr>
          <w:rFonts w:ascii="PT Astra Serif" w:hAnsi="PT Astra Serif"/>
        </w:rPr>
      </w:pPr>
      <w:r w:rsidRPr="005A35A1">
        <w:rPr>
          <w:rFonts w:ascii="PT Astra Serif" w:hAnsi="PT Astra Serif"/>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r w:rsidR="00F115A6" w:rsidRPr="005A35A1">
        <w:rPr>
          <w:rFonts w:ascii="PT Astra Serif" w:hAnsi="PT Astra Serif"/>
        </w:rPr>
        <w:t xml:space="preserve"> настоящего Административного регламента</w:t>
      </w:r>
      <w:r w:rsidRPr="005A35A1">
        <w:rPr>
          <w:rFonts w:ascii="PT Astra Serif" w:hAnsi="PT Astra Serif"/>
        </w:rPr>
        <w:t>.</w:t>
      </w:r>
    </w:p>
    <w:p w:rsidR="006A0665" w:rsidRPr="005A35A1" w:rsidRDefault="006A0665" w:rsidP="00C608A3">
      <w:pPr>
        <w:widowControl w:val="0"/>
        <w:suppressAutoHyphens/>
        <w:autoSpaceDE w:val="0"/>
        <w:autoSpaceDN w:val="0"/>
        <w:ind w:firstLine="709"/>
        <w:jc w:val="both"/>
        <w:rPr>
          <w:rFonts w:ascii="PT Astra Serif" w:hAnsi="PT Astra Serif"/>
        </w:rPr>
      </w:pPr>
      <w:r w:rsidRPr="005A35A1">
        <w:rPr>
          <w:rFonts w:ascii="PT Astra Serif" w:hAnsi="PT Astra Serif"/>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w:t>
      </w:r>
      <w:r w:rsidR="00683FEC" w:rsidRPr="005A35A1">
        <w:rPr>
          <w:rFonts w:ascii="PT Astra Serif" w:hAnsi="PT Astra Serif"/>
        </w:rPr>
        <w:t xml:space="preserve"> </w:t>
      </w:r>
      <w:r w:rsidRPr="005A35A1">
        <w:rPr>
          <w:rFonts w:ascii="PT Astra Serif" w:hAnsi="PT Astra Serif"/>
        </w:rPr>
        <w:t>и (или) Регионального портала.</w:t>
      </w:r>
    </w:p>
    <w:p w:rsidR="006A0665" w:rsidRPr="005A35A1" w:rsidRDefault="006A0665" w:rsidP="00C608A3">
      <w:pPr>
        <w:widowControl w:val="0"/>
        <w:suppressAutoHyphens/>
        <w:autoSpaceDE w:val="0"/>
        <w:autoSpaceDN w:val="0"/>
        <w:ind w:firstLine="709"/>
        <w:jc w:val="both"/>
        <w:rPr>
          <w:rFonts w:ascii="PT Astra Serif" w:hAnsi="PT Astra Serif"/>
        </w:rPr>
      </w:pPr>
      <w:r w:rsidRPr="005A35A1">
        <w:rPr>
          <w:rFonts w:ascii="PT Astra Serif" w:hAnsi="PT Astra Serif"/>
        </w:rPr>
        <w:t>Заявитель может подать заявление, подписанное простой электронной подписью, в форме электронного документа через Региональный портал.</w:t>
      </w:r>
    </w:p>
    <w:p w:rsidR="006A0665" w:rsidRPr="005A35A1" w:rsidRDefault="006A0665" w:rsidP="00C608A3">
      <w:pPr>
        <w:widowControl w:val="0"/>
        <w:suppressAutoHyphens/>
        <w:autoSpaceDE w:val="0"/>
        <w:autoSpaceDN w:val="0"/>
        <w:ind w:firstLine="709"/>
        <w:jc w:val="both"/>
        <w:rPr>
          <w:rFonts w:ascii="PT Astra Serif" w:hAnsi="PT Astra Serif"/>
        </w:rPr>
      </w:pPr>
      <w:r w:rsidRPr="005A35A1">
        <w:rPr>
          <w:rFonts w:ascii="PT Astra Serif" w:hAnsi="PT Astra Serif"/>
        </w:rPr>
        <w:t xml:space="preserve">При направлении заявления о предоставлении муниципальной услуги в электронной форме, подписанного простой электронной подписью через Региональный портал, заявитель, </w:t>
      </w:r>
      <w:r w:rsidR="00683FEC" w:rsidRPr="005A35A1">
        <w:rPr>
          <w:rFonts w:ascii="PT Astra Serif" w:hAnsi="PT Astra Serif"/>
        </w:rPr>
        <w:t xml:space="preserve">не позднее </w:t>
      </w:r>
      <w:r w:rsidR="00683FEC" w:rsidRPr="005A35A1">
        <w:rPr>
          <w:rFonts w:ascii="PT Astra Serif" w:hAnsi="PT Astra Serif"/>
          <w:szCs w:val="26"/>
        </w:rPr>
        <w:t>2 (двух) рабочих дней</w:t>
      </w:r>
      <w:r w:rsidRPr="005A35A1">
        <w:rPr>
          <w:rFonts w:ascii="PT Astra Serif" w:hAnsi="PT Astra Serif"/>
        </w:rPr>
        <w:t xml:space="preserve"> обязан представить документы, указанные в пункте 2.6 настоящего Административного регламента, обязанность по предоставлению которых возложена на заявителя, в уполномоченный орган.</w:t>
      </w:r>
    </w:p>
    <w:p w:rsidR="006A0665" w:rsidRPr="005A35A1" w:rsidRDefault="006A0665" w:rsidP="00C608A3">
      <w:pPr>
        <w:widowControl w:val="0"/>
        <w:suppressAutoHyphens/>
        <w:autoSpaceDE w:val="0"/>
        <w:autoSpaceDN w:val="0"/>
        <w:ind w:firstLine="709"/>
        <w:jc w:val="both"/>
        <w:rPr>
          <w:rFonts w:ascii="PT Astra Serif" w:hAnsi="PT Astra Serif"/>
        </w:rPr>
      </w:pPr>
      <w:r w:rsidRPr="005A35A1">
        <w:rPr>
          <w:rFonts w:ascii="PT Astra Serif" w:hAnsi="PT Astra Serif"/>
        </w:rPr>
        <w:t>Представление документов на бумажном носителе не требуется в случае, если документы, указанные в пункте 2.6 настоящего Административного регламента обязанность по предоставлению которых возложена на заявителя, были предоставлены в электронной форме в момент подачи заявления.</w:t>
      </w:r>
    </w:p>
    <w:p w:rsidR="006A0665" w:rsidRPr="005A35A1" w:rsidRDefault="006A0665" w:rsidP="00C608A3">
      <w:pPr>
        <w:suppressAutoHyphens/>
        <w:autoSpaceDE w:val="0"/>
        <w:autoSpaceDN w:val="0"/>
        <w:adjustRightInd w:val="0"/>
        <w:ind w:firstLine="709"/>
        <w:jc w:val="both"/>
        <w:rPr>
          <w:rFonts w:ascii="PT Astra Serif" w:hAnsi="PT Astra Serif"/>
        </w:rPr>
      </w:pPr>
      <w:r w:rsidRPr="005A35A1">
        <w:rPr>
          <w:rFonts w:ascii="PT Astra Serif" w:hAnsi="PT Astra Serif"/>
        </w:rPr>
        <w:t>Документы, направляемые в электронной форме, должны соответствовать следующим требованиям:</w:t>
      </w:r>
    </w:p>
    <w:p w:rsidR="006A0665" w:rsidRPr="005A35A1" w:rsidRDefault="006A0665" w:rsidP="00C608A3">
      <w:pPr>
        <w:numPr>
          <w:ilvl w:val="0"/>
          <w:numId w:val="1"/>
        </w:numPr>
        <w:suppressAutoHyphens/>
        <w:autoSpaceDE w:val="0"/>
        <w:autoSpaceDN w:val="0"/>
        <w:adjustRightInd w:val="0"/>
        <w:ind w:left="0" w:firstLine="709"/>
        <w:contextualSpacing/>
        <w:jc w:val="both"/>
        <w:textAlignment w:val="baseline"/>
        <w:rPr>
          <w:rFonts w:ascii="PT Astra Serif" w:hAnsi="PT Astra Serif"/>
        </w:rPr>
      </w:pPr>
      <w:r w:rsidRPr="005A35A1">
        <w:rPr>
          <w:rFonts w:ascii="PT Astra Serif" w:hAnsi="PT Astra Serif"/>
        </w:rPr>
        <w:t>Заявления представляются в уполномоченный орган в виде файлов в формате doc, docx, txt, xls, xlsx, rtf, если указанные заявления предоставляются в форме электронного документа посредством электронной почты.</w:t>
      </w:r>
      <w:r w:rsidRPr="005A35A1">
        <w:rPr>
          <w:rFonts w:ascii="PT Astra Serif" w:hAnsi="PT Astra Serif"/>
          <w:color w:val="000000"/>
        </w:rPr>
        <w:t xml:space="preserve"> </w:t>
      </w:r>
    </w:p>
    <w:p w:rsidR="006A0665" w:rsidRPr="005A35A1" w:rsidRDefault="006A0665" w:rsidP="00C608A3">
      <w:pPr>
        <w:numPr>
          <w:ilvl w:val="0"/>
          <w:numId w:val="1"/>
        </w:numPr>
        <w:suppressAutoHyphens/>
        <w:autoSpaceDE w:val="0"/>
        <w:autoSpaceDN w:val="0"/>
        <w:adjustRightInd w:val="0"/>
        <w:ind w:left="0" w:firstLine="709"/>
        <w:contextualSpacing/>
        <w:jc w:val="both"/>
        <w:textAlignment w:val="baseline"/>
        <w:rPr>
          <w:rFonts w:ascii="PT Astra Serif" w:hAnsi="PT Astra Serif"/>
        </w:rPr>
      </w:pPr>
      <w:r w:rsidRPr="005A35A1">
        <w:rPr>
          <w:rFonts w:ascii="PT Astra Serif" w:hAnsi="PT Astra Serif"/>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6A0665" w:rsidRPr="005A35A1" w:rsidRDefault="006A0665" w:rsidP="00C608A3">
      <w:pPr>
        <w:numPr>
          <w:ilvl w:val="0"/>
          <w:numId w:val="1"/>
        </w:numPr>
        <w:suppressAutoHyphens/>
        <w:autoSpaceDE w:val="0"/>
        <w:autoSpaceDN w:val="0"/>
        <w:adjustRightInd w:val="0"/>
        <w:ind w:left="0" w:firstLine="709"/>
        <w:contextualSpacing/>
        <w:jc w:val="both"/>
        <w:textAlignment w:val="baseline"/>
        <w:rPr>
          <w:rFonts w:ascii="PT Astra Serif" w:hAnsi="PT Astra Serif"/>
        </w:rPr>
      </w:pPr>
      <w:r w:rsidRPr="005A35A1">
        <w:rPr>
          <w:rFonts w:ascii="PT Astra Serif" w:hAnsi="PT Astra Serif"/>
        </w:rPr>
        <w:t>Количество файлов должно соответствовать количеству документов, а наименование файла должно позволять идентифицировать документ.</w:t>
      </w:r>
    </w:p>
    <w:p w:rsidR="006A0665" w:rsidRPr="005A35A1" w:rsidRDefault="006A0665" w:rsidP="00C608A3">
      <w:pPr>
        <w:numPr>
          <w:ilvl w:val="0"/>
          <w:numId w:val="1"/>
        </w:numPr>
        <w:suppressAutoHyphens/>
        <w:autoSpaceDE w:val="0"/>
        <w:autoSpaceDN w:val="0"/>
        <w:adjustRightInd w:val="0"/>
        <w:ind w:left="0" w:firstLine="709"/>
        <w:contextualSpacing/>
        <w:jc w:val="both"/>
        <w:textAlignment w:val="baseline"/>
        <w:rPr>
          <w:rFonts w:ascii="PT Astra Serif" w:hAnsi="PT Astra Serif"/>
        </w:rPr>
      </w:pPr>
      <w:r w:rsidRPr="005A35A1">
        <w:rPr>
          <w:rFonts w:ascii="PT Astra Serif" w:hAnsi="PT Astra Serif"/>
        </w:rPr>
        <w:lastRenderedPageBreak/>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6A0665" w:rsidRPr="005A35A1" w:rsidRDefault="006A0665" w:rsidP="00C608A3">
      <w:pPr>
        <w:numPr>
          <w:ilvl w:val="0"/>
          <w:numId w:val="1"/>
        </w:numPr>
        <w:suppressAutoHyphens/>
        <w:autoSpaceDE w:val="0"/>
        <w:autoSpaceDN w:val="0"/>
        <w:adjustRightInd w:val="0"/>
        <w:ind w:left="0" w:firstLine="709"/>
        <w:contextualSpacing/>
        <w:jc w:val="both"/>
        <w:textAlignment w:val="baseline"/>
        <w:rPr>
          <w:rFonts w:ascii="PT Astra Serif" w:hAnsi="PT Astra Serif"/>
        </w:rPr>
      </w:pPr>
      <w:r w:rsidRPr="005A35A1">
        <w:rPr>
          <w:rFonts w:ascii="PT Astra Serif" w:hAnsi="PT Astra Serif"/>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6A0665" w:rsidRPr="005A35A1" w:rsidRDefault="006A0665" w:rsidP="00C608A3">
      <w:pPr>
        <w:widowControl w:val="0"/>
        <w:suppressAutoHyphens/>
        <w:autoSpaceDE w:val="0"/>
        <w:autoSpaceDN w:val="0"/>
        <w:ind w:firstLine="709"/>
        <w:jc w:val="both"/>
        <w:rPr>
          <w:rFonts w:ascii="PT Astra Serif" w:hAnsi="PT Astra Serif"/>
        </w:rPr>
      </w:pPr>
      <w:r w:rsidRPr="005A35A1">
        <w:rPr>
          <w:rFonts w:ascii="PT Astra Serif" w:hAnsi="PT Astra Serif"/>
        </w:rPr>
        <w:t>3.3.3. Получение заявителем сведений о ходе выполнения запроса о предоставлении муниципальной услуги.</w:t>
      </w:r>
    </w:p>
    <w:p w:rsidR="006A0665" w:rsidRPr="005A35A1" w:rsidRDefault="006A0665" w:rsidP="00C608A3">
      <w:pPr>
        <w:widowControl w:val="0"/>
        <w:suppressAutoHyphens/>
        <w:autoSpaceDE w:val="0"/>
        <w:autoSpaceDN w:val="0"/>
        <w:ind w:firstLine="709"/>
        <w:jc w:val="both"/>
        <w:rPr>
          <w:rFonts w:ascii="PT Astra Serif" w:hAnsi="PT Astra Serif"/>
        </w:rPr>
      </w:pPr>
      <w:r w:rsidRPr="005A35A1">
        <w:rPr>
          <w:rFonts w:ascii="PT Astra Serif" w:hAnsi="PT Astra Serif"/>
        </w:rPr>
        <w:t>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w:t>
      </w:r>
    </w:p>
    <w:p w:rsidR="006A0665" w:rsidRPr="005A35A1" w:rsidRDefault="006A0665" w:rsidP="00C608A3">
      <w:pPr>
        <w:widowControl w:val="0"/>
        <w:suppressAutoHyphens/>
        <w:autoSpaceDE w:val="0"/>
        <w:autoSpaceDN w:val="0"/>
        <w:ind w:firstLine="709"/>
        <w:jc w:val="both"/>
        <w:rPr>
          <w:rFonts w:ascii="PT Astra Serif" w:hAnsi="PT Astra Serif"/>
        </w:rPr>
      </w:pPr>
      <w:r w:rsidRPr="005A35A1">
        <w:rPr>
          <w:rFonts w:ascii="PT Astra Serif" w:hAnsi="PT Astra Serif"/>
        </w:rPr>
        <w:t>3.3.4. Получение заявителем результата предоставления муниципальной услуги, если иное не установлено федеральным законом.</w:t>
      </w:r>
    </w:p>
    <w:p w:rsidR="006A0665" w:rsidRPr="005A35A1" w:rsidRDefault="006A0665" w:rsidP="00C608A3">
      <w:pPr>
        <w:widowControl w:val="0"/>
        <w:autoSpaceDE w:val="0"/>
        <w:autoSpaceDN w:val="0"/>
        <w:adjustRightInd w:val="0"/>
        <w:ind w:firstLine="709"/>
        <w:jc w:val="both"/>
        <w:rPr>
          <w:rFonts w:ascii="PT Astra Serif" w:hAnsi="PT Astra Serif"/>
        </w:rPr>
      </w:pPr>
      <w:r w:rsidRPr="005A35A1">
        <w:rPr>
          <w:rFonts w:ascii="PT Astra Serif" w:hAnsi="PT Astra Serif"/>
        </w:rPr>
        <w:t>Заявитель может получить результат предоставления муниципальной услуги через Региональный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pdf, jpg, tiff в личный кабинет заявителя на Региональном портале, одновременно с уведомлением о результате предоставления муниципальной услуги.</w:t>
      </w:r>
    </w:p>
    <w:p w:rsidR="00F115A6" w:rsidRPr="005A35A1" w:rsidRDefault="00F115A6" w:rsidP="00C608A3">
      <w:pPr>
        <w:widowControl w:val="0"/>
        <w:autoSpaceDE w:val="0"/>
        <w:autoSpaceDN w:val="0"/>
        <w:adjustRightInd w:val="0"/>
        <w:ind w:firstLine="709"/>
        <w:jc w:val="both"/>
        <w:rPr>
          <w:rFonts w:ascii="PT Astra Serif" w:hAnsi="PT Astra Serif"/>
        </w:rPr>
      </w:pPr>
    </w:p>
    <w:p w:rsidR="006A0665" w:rsidRPr="005A35A1" w:rsidRDefault="006A0665" w:rsidP="00F115A6">
      <w:pPr>
        <w:widowControl w:val="0"/>
        <w:autoSpaceDE w:val="0"/>
        <w:ind w:firstLine="709"/>
        <w:jc w:val="center"/>
        <w:rPr>
          <w:rFonts w:ascii="PT Astra Serif" w:hAnsi="PT Astra Serif"/>
          <w:b/>
        </w:rPr>
      </w:pPr>
      <w:r w:rsidRPr="005A35A1">
        <w:rPr>
          <w:rFonts w:ascii="PT Astra Serif" w:hAnsi="PT Astra Serif"/>
          <w:b/>
        </w:rPr>
        <w:t xml:space="preserve">3.4. Порядок выполнения административных процедур </w:t>
      </w:r>
      <w:r w:rsidRPr="005A35A1">
        <w:rPr>
          <w:rFonts w:ascii="PT Astra Serif" w:hAnsi="PT Astra Serif"/>
          <w:b/>
        </w:rPr>
        <w:br/>
        <w:t>в ОГКУ «Правительство для граждан»</w:t>
      </w:r>
    </w:p>
    <w:p w:rsidR="00F115A6" w:rsidRPr="005A35A1" w:rsidRDefault="00F115A6" w:rsidP="00C608A3">
      <w:pPr>
        <w:widowControl w:val="0"/>
        <w:autoSpaceDE w:val="0"/>
        <w:ind w:firstLine="709"/>
        <w:jc w:val="both"/>
        <w:rPr>
          <w:rFonts w:ascii="PT Astra Serif" w:hAnsi="PT Astra Serif"/>
        </w:rPr>
      </w:pP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Информирование заявителей о порядке предоставления муниципальной услуги осуществляется путём:</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 xml:space="preserve">размещения материалов на информационных стендах, </w:t>
      </w:r>
      <w:r w:rsidRPr="005A35A1">
        <w:rPr>
          <w:rFonts w:ascii="PT Astra Serif" w:hAnsi="PT Astra Serif"/>
          <w:bCs/>
        </w:rPr>
        <w:t xml:space="preserve">или </w:t>
      </w:r>
      <w:r w:rsidRPr="005A35A1">
        <w:rPr>
          <w:rFonts w:ascii="PT Astra Serif" w:eastAsia="Calibri" w:hAnsi="PT Astra Serif"/>
          <w:lang w:val="x-none" w:eastAsia="en-US" w:bidi="x-none"/>
        </w:rPr>
        <w:t>иных источниках информирования, содержащих актуальную и исчерпывающую информацию, необходимую для получения муниципальной услуги</w:t>
      </w:r>
      <w:r w:rsidRPr="005A35A1">
        <w:rPr>
          <w:rFonts w:ascii="PT Astra Serif" w:hAnsi="PT Astra Serif"/>
          <w:bCs/>
        </w:rPr>
        <w:t xml:space="preserve">, оборудованных </w:t>
      </w:r>
      <w:r w:rsidRPr="005A35A1">
        <w:rPr>
          <w:rFonts w:ascii="PT Astra Serif" w:hAnsi="PT Astra Serif"/>
        </w:rPr>
        <w:t xml:space="preserve">в секторе информирования и ожидания </w:t>
      </w:r>
      <w:r w:rsidRPr="005A35A1">
        <w:rPr>
          <w:rFonts w:ascii="PT Astra Serif" w:hAnsi="PT Astra Serif"/>
          <w:bCs/>
        </w:rPr>
        <w:t>или в секторе приёма заявителей в помещении ОГКУ «Правительство для граждан»</w:t>
      </w:r>
      <w:r w:rsidRPr="005A35A1">
        <w:rPr>
          <w:rFonts w:ascii="PT Astra Serif" w:hAnsi="PT Astra Serif"/>
        </w:rPr>
        <w:t>;</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личного обращения заявителя;</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по справочному телефону.</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Информацию о ходе выполнения запроса заявитель может получить лично или по справочному телефону</w:t>
      </w:r>
      <w:r w:rsidR="00B90106" w:rsidRPr="005A35A1">
        <w:rPr>
          <w:rFonts w:ascii="PT Astra Serif" w:hAnsi="PT Astra Serif"/>
        </w:rPr>
        <w:t xml:space="preserve"> ОГКУ «Правительство для граждан»</w:t>
      </w:r>
      <w:r w:rsidRPr="005A35A1">
        <w:rPr>
          <w:rFonts w:ascii="PT Astra Serif" w:hAnsi="PT Astra Serif"/>
        </w:rPr>
        <w:t xml:space="preserve"> (8422) 37-31-31.</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 xml:space="preserve">3.4.2. </w:t>
      </w:r>
      <w:r w:rsidRPr="005A35A1">
        <w:rPr>
          <w:rFonts w:ascii="PT Astra Serif" w:hAnsi="PT Astra Serif"/>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Основанием для начала административной процедуры является поступление заявления и документов в ОГКУ «Правительство для граждан».</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 xml:space="preserve">ОГКУ «Правительство для граждан» обеспечивает передачу заявлений на бумажном носителе с приложением всех принятых документов по реестру </w:t>
      </w:r>
      <w:r w:rsidR="00B90A24" w:rsidRPr="005A35A1">
        <w:rPr>
          <w:rFonts w:ascii="PT Astra Serif" w:hAnsi="PT Astra Serif"/>
        </w:rPr>
        <w:t xml:space="preserve">приёма-передачи от центра </w:t>
      </w:r>
      <w:r w:rsidR="00B90A24" w:rsidRPr="005A35A1">
        <w:rPr>
          <w:rFonts w:ascii="PT Astra Serif" w:hAnsi="PT Astra Serif"/>
        </w:rPr>
        <w:lastRenderedPageBreak/>
        <w:t xml:space="preserve">по предоставлению государственных и муниципальных услуг ОГКУ «Правительство для граждан» (далее – реестр) </w:t>
      </w:r>
      <w:r w:rsidRPr="005A35A1">
        <w:rPr>
          <w:rFonts w:ascii="PT Astra Serif" w:hAnsi="PT Astra Serif"/>
        </w:rPr>
        <w:t>в уполномоченный орган в срок не позднее рабочего дня, следующего за днём приёма документов в ОГКУ «Правительство для граждан» от заявителя.</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Уполномоченный орган обеспечивает регистрацию заявлени</w:t>
      </w:r>
      <w:r w:rsidR="00F34731" w:rsidRPr="005A35A1">
        <w:rPr>
          <w:rFonts w:ascii="PT Astra Serif" w:hAnsi="PT Astra Serif"/>
        </w:rPr>
        <w:t>я</w:t>
      </w:r>
      <w:r w:rsidRPr="005A35A1">
        <w:rPr>
          <w:rFonts w:ascii="PT Astra Serif" w:hAnsi="PT Astra Serif"/>
        </w:rPr>
        <w:t>, принят</w:t>
      </w:r>
      <w:r w:rsidR="00F34731" w:rsidRPr="005A35A1">
        <w:rPr>
          <w:rFonts w:ascii="PT Astra Serif" w:hAnsi="PT Astra Serif"/>
        </w:rPr>
        <w:t>ого</w:t>
      </w:r>
      <w:r w:rsidR="00A63623" w:rsidRPr="005A35A1">
        <w:rPr>
          <w:rFonts w:ascii="PT Astra Serif" w:hAnsi="PT Astra Serif"/>
        </w:rPr>
        <w:t xml:space="preserve"> по </w:t>
      </w:r>
      <w:r w:rsidR="004B6BBD" w:rsidRPr="005A35A1">
        <w:rPr>
          <w:rFonts w:ascii="PT Astra Serif" w:hAnsi="PT Astra Serif"/>
        </w:rPr>
        <w:t>р</w:t>
      </w:r>
      <w:r w:rsidR="00A63623" w:rsidRPr="005A35A1">
        <w:rPr>
          <w:rFonts w:ascii="PT Astra Serif" w:hAnsi="PT Astra Serif"/>
        </w:rPr>
        <w:t xml:space="preserve">еестру </w:t>
      </w:r>
      <w:r w:rsidRPr="005A35A1">
        <w:rPr>
          <w:rFonts w:ascii="PT Astra Serif" w:hAnsi="PT Astra Serif"/>
        </w:rPr>
        <w:t>от ОГКУ «Правительство для граждан» в день поступления.</w:t>
      </w:r>
    </w:p>
    <w:p w:rsidR="00A63623" w:rsidRPr="005A35A1" w:rsidRDefault="00A63623" w:rsidP="00A63623">
      <w:pPr>
        <w:widowControl w:val="0"/>
        <w:autoSpaceDE w:val="0"/>
        <w:ind w:firstLine="709"/>
        <w:jc w:val="both"/>
        <w:rPr>
          <w:rFonts w:ascii="PT Astra Serif" w:hAnsi="PT Astra Serif"/>
        </w:rPr>
      </w:pPr>
      <w:r w:rsidRPr="005A35A1">
        <w:rPr>
          <w:rFonts w:ascii="PT Astra Serif" w:hAnsi="PT Astra Serif"/>
        </w:rPr>
        <w:t>Днём приёма представленных заявителем заявления и необходимых документов является день получения такого заявления и документов уполномоченным органом от ОГКУ «Правительство для граждан».</w:t>
      </w:r>
    </w:p>
    <w:p w:rsidR="00A63623" w:rsidRPr="005A35A1" w:rsidRDefault="00A63623" w:rsidP="00A63623">
      <w:pPr>
        <w:widowControl w:val="0"/>
        <w:autoSpaceDE w:val="0"/>
        <w:ind w:firstLine="709"/>
        <w:jc w:val="both"/>
        <w:rPr>
          <w:rFonts w:ascii="PT Astra Serif" w:hAnsi="PT Astra Serif"/>
        </w:rPr>
      </w:pPr>
      <w:r w:rsidRPr="005A35A1">
        <w:rPr>
          <w:rFonts w:ascii="PT Astra Serif" w:hAnsi="PT Astra Serif"/>
        </w:rPr>
        <w:t>Результатом выполнения административной процедуры является регистрация заявления с приложенным к нему пакетом документов и передача в уполномоченный орган.</w:t>
      </w:r>
    </w:p>
    <w:p w:rsidR="00240728" w:rsidRPr="005A35A1" w:rsidRDefault="00240728" w:rsidP="00A63623">
      <w:pPr>
        <w:widowControl w:val="0"/>
        <w:autoSpaceDE w:val="0"/>
        <w:ind w:firstLine="709"/>
        <w:jc w:val="both"/>
        <w:rPr>
          <w:rFonts w:ascii="PT Astra Serif" w:hAnsi="PT Astra Serif"/>
        </w:rPr>
      </w:pPr>
      <w:r w:rsidRPr="005A35A1">
        <w:rPr>
          <w:rFonts w:ascii="PT Astra Serif" w:hAnsi="PT Astra Serif"/>
        </w:rPr>
        <w:t>Максимальный срок исполнения административной процедуры – 2</w:t>
      </w:r>
      <w:r w:rsidR="00F34731" w:rsidRPr="005A35A1">
        <w:rPr>
          <w:rFonts w:ascii="PT Astra Serif" w:hAnsi="PT Astra Serif"/>
        </w:rPr>
        <w:t xml:space="preserve"> (два)</w:t>
      </w:r>
      <w:r w:rsidRPr="005A35A1">
        <w:rPr>
          <w:rFonts w:ascii="PT Astra Serif" w:hAnsi="PT Astra Serif"/>
        </w:rPr>
        <w:t xml:space="preserve"> рабочих дня.</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 xml:space="preserve">Основанием для начала административной процедуры является полученное от уполномоченного органа </w:t>
      </w:r>
      <w:r w:rsidR="00951D82" w:rsidRPr="005A35A1">
        <w:rPr>
          <w:rFonts w:ascii="PT Astra Serif" w:hAnsi="PT Astra Serif"/>
        </w:rPr>
        <w:t>результата предоставления муниципальной услуги</w:t>
      </w:r>
      <w:r w:rsidRPr="005A35A1">
        <w:rPr>
          <w:rFonts w:ascii="PT Astra Serif" w:hAnsi="PT Astra Serif"/>
        </w:rPr>
        <w:t>.</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Уполномоченный орган обеспечивает передачу результата муниципальной услуги в ОГКУ «Правительство для граждан» не позднее 1 (одного) рабочего дня до окончания срока предоставления муниципальной услуги.</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 xml:space="preserve">При личном обращении заявителя (представителя заявителя) </w:t>
      </w:r>
      <w:r w:rsidR="0069002A" w:rsidRPr="005A35A1">
        <w:rPr>
          <w:rFonts w:ascii="PT Astra Serif" w:hAnsi="PT Astra Serif"/>
        </w:rPr>
        <w:t>работник</w:t>
      </w:r>
      <w:r w:rsidRPr="005A35A1">
        <w:rPr>
          <w:rFonts w:ascii="PT Astra Serif" w:hAnsi="PT Astra Serif"/>
        </w:rPr>
        <w:t xml:space="preserve">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r w:rsidRPr="005A35A1">
        <w:rPr>
          <w:rFonts w:ascii="PT Astra Serif" w:hAnsi="PT Astra Serif"/>
          <w:bCs/>
        </w:rPr>
        <w:t xml:space="preserve">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w:t>
      </w:r>
      <w:r w:rsidRPr="005A35A1">
        <w:rPr>
          <w:rFonts w:ascii="PT Astra Serif" w:hAnsi="PT Astra Serif"/>
        </w:rPr>
        <w:t>.</w:t>
      </w:r>
    </w:p>
    <w:p w:rsidR="00951D82" w:rsidRPr="005A35A1" w:rsidRDefault="00951D82" w:rsidP="00951D82">
      <w:pPr>
        <w:widowControl w:val="0"/>
        <w:autoSpaceDE w:val="0"/>
        <w:ind w:firstLine="709"/>
        <w:jc w:val="both"/>
        <w:rPr>
          <w:rFonts w:ascii="PT Astra Serif" w:hAnsi="PT Astra Serif"/>
        </w:rPr>
      </w:pPr>
      <w:r w:rsidRPr="005A35A1">
        <w:rPr>
          <w:rFonts w:ascii="PT Astra Serif" w:hAnsi="PT Astra Serif"/>
        </w:rPr>
        <w:t>ОГКУ «Правительство для граждан» передает невостребованный заявителем результат предоставления муниципальной услуги по реестру в уполномоченный орган по истечении 30 (тридцати) календарных дней со дня передачи результата муниципальной услуги из уполномоченного органа в ОГКУ «Правительство для граждан».</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3.4.4. Иные процедуры.</w:t>
      </w:r>
    </w:p>
    <w:p w:rsidR="006A0665" w:rsidRPr="005A35A1" w:rsidRDefault="006A0665" w:rsidP="00C608A3">
      <w:pPr>
        <w:autoSpaceDE w:val="0"/>
        <w:adjustRightInd w:val="0"/>
        <w:ind w:firstLine="709"/>
        <w:jc w:val="both"/>
        <w:rPr>
          <w:rFonts w:ascii="PT Astra Serif" w:hAnsi="PT Astra Serif"/>
        </w:rPr>
      </w:pPr>
      <w:r w:rsidRPr="005A35A1">
        <w:rPr>
          <w:rFonts w:ascii="PT Astra Serif" w:hAnsi="PT Astra Serif"/>
        </w:rPr>
        <w:t>3.4.5. Иные действия.</w:t>
      </w:r>
    </w:p>
    <w:p w:rsidR="006A0665" w:rsidRPr="005A35A1" w:rsidRDefault="006A0665" w:rsidP="00C608A3">
      <w:pPr>
        <w:autoSpaceDE w:val="0"/>
        <w:adjustRightInd w:val="0"/>
        <w:ind w:firstLine="709"/>
        <w:jc w:val="both"/>
        <w:rPr>
          <w:rFonts w:ascii="PT Astra Serif" w:hAnsi="PT Astra Serif"/>
        </w:rPr>
      </w:pPr>
      <w:r w:rsidRPr="005A35A1">
        <w:rPr>
          <w:rFonts w:ascii="PT Astra Serif" w:eastAsia="Calibri" w:hAnsi="PT Astra Serif"/>
          <w:lang w:val="x-none" w:eastAsia="en-US" w:bidi="x-none"/>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5A35A1">
        <w:rPr>
          <w:rFonts w:ascii="PT Astra Serif" w:hAnsi="PT Astra Serif"/>
        </w:rPr>
        <w:t>.</w:t>
      </w:r>
    </w:p>
    <w:p w:rsidR="00F115A6" w:rsidRPr="005A35A1" w:rsidRDefault="00F115A6" w:rsidP="00C608A3">
      <w:pPr>
        <w:autoSpaceDE w:val="0"/>
        <w:adjustRightInd w:val="0"/>
        <w:ind w:firstLine="709"/>
        <w:jc w:val="both"/>
        <w:rPr>
          <w:rFonts w:ascii="PT Astra Serif" w:hAnsi="PT Astra Serif"/>
        </w:rPr>
      </w:pPr>
    </w:p>
    <w:p w:rsidR="006A0665" w:rsidRPr="005A35A1" w:rsidRDefault="006A0665" w:rsidP="00F115A6">
      <w:pPr>
        <w:widowControl w:val="0"/>
        <w:autoSpaceDE w:val="0"/>
        <w:ind w:firstLine="709"/>
        <w:jc w:val="center"/>
        <w:rPr>
          <w:rFonts w:ascii="PT Astra Serif" w:hAnsi="PT Astra Serif"/>
          <w:b/>
        </w:rPr>
      </w:pPr>
      <w:r w:rsidRPr="005A35A1">
        <w:rPr>
          <w:rFonts w:ascii="PT Astra Serif" w:hAnsi="PT Astra Serif"/>
          <w:b/>
        </w:rPr>
        <w:t>3.5. Порядок исправления допущенных опечаток и (или) ошибок, допущенных в документах, выданных в результате предоставления муниципальной услуги</w:t>
      </w:r>
    </w:p>
    <w:p w:rsidR="00F115A6" w:rsidRPr="005A35A1" w:rsidRDefault="00F115A6" w:rsidP="00C608A3">
      <w:pPr>
        <w:widowControl w:val="0"/>
        <w:autoSpaceDE w:val="0"/>
        <w:ind w:firstLine="709"/>
        <w:jc w:val="both"/>
        <w:rPr>
          <w:rFonts w:ascii="PT Astra Serif" w:hAnsi="PT Astra Serif"/>
        </w:rPr>
      </w:pP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 xml:space="preserve">Основанием для начала административной процедуры по исправлению опечаток и </w:t>
      </w:r>
      <w:r w:rsidRPr="005A35A1">
        <w:rPr>
          <w:rFonts w:ascii="PT Astra Serif" w:hAnsi="PT Astra Serif"/>
        </w:rPr>
        <w:lastRenderedPageBreak/>
        <w:t>(или) ошибок, является поступление в уполномоченный орган заявления.</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При обращении за исправлением опечаток и (или) ошибок заявитель представляет:</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заявление;</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документы, имеющие юридическую силу содержащие правильные данные;</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выданный уполномоченным органом документ, в котором содержатся допущенные опечатки и (или) ошибки.</w:t>
      </w:r>
    </w:p>
    <w:p w:rsidR="006A0665" w:rsidRPr="005A35A1" w:rsidRDefault="006A0665" w:rsidP="00C608A3">
      <w:pPr>
        <w:widowControl w:val="0"/>
        <w:autoSpaceDE w:val="0"/>
        <w:ind w:firstLine="709"/>
        <w:jc w:val="both"/>
        <w:rPr>
          <w:rFonts w:ascii="PT Astra Serif" w:hAnsi="PT Astra Serif"/>
        </w:rPr>
      </w:pPr>
      <w:r w:rsidRPr="005A35A1">
        <w:rPr>
          <w:rFonts w:ascii="PT Astra Serif" w:hAnsi="PT Astra Serif"/>
        </w:rPr>
        <w:t>Заявление в свободной форме должно содержать: наименование, сведения о месте нахождения заявителя – юридического лица, фамилия, имя, отчество (при наличии), адрес, реквизиты документа, удостоверяющего личность,– для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Заявление и документ, в котором содержатся опечатки и (или) ошибки, представляются следующими способами:</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через организацию почтовой связи (заявителем направляются копии документов с опечатками и (или) ошибками).</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Приём и регистрация заявления осуществляется в соответствии с подпунктом 3.2.1 настоящего Административного регламента.</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 xml:space="preserve">Максимальный срок выполнения административной процедуры составляет 1 </w:t>
      </w:r>
      <w:r w:rsidR="007672EC" w:rsidRPr="005A35A1">
        <w:rPr>
          <w:rFonts w:ascii="PT Astra Serif" w:hAnsi="PT Astra Serif"/>
        </w:rPr>
        <w:t xml:space="preserve">(один) </w:t>
      </w:r>
      <w:r w:rsidRPr="005A35A1">
        <w:rPr>
          <w:rFonts w:ascii="PT Astra Serif" w:hAnsi="PT Astra Serif"/>
        </w:rPr>
        <w:t>рабочий день.</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3.5.2. Рассмотрение поступившего заявления, выдача нового исправленного документа.</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Заявление с визой Руководителя уполномоченного органа передается на исполнение специалисту.</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изменение содержания документов, являющихся результатом предоставления муниципальной услуги;</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 xml:space="preserve">Оформление нового исправленного документа осуществляется в порядке, установленном в </w:t>
      </w:r>
      <w:r w:rsidR="00DA45F0" w:rsidRPr="005A35A1">
        <w:rPr>
          <w:rFonts w:ascii="PT Astra Serif" w:hAnsi="PT Astra Serif"/>
        </w:rPr>
        <w:t>под</w:t>
      </w:r>
      <w:r w:rsidRPr="005A35A1">
        <w:rPr>
          <w:rFonts w:ascii="PT Astra Serif" w:hAnsi="PT Astra Serif"/>
        </w:rPr>
        <w:t>пункте 3.2.4 пункта 3.2 настоящего Административного регламента.</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Максимальный срок выполнения административной процедуры составляет не более 5 рабочих дней со дня поступления в уполномоченный орган заявления.</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Результатом выполнения административной процедуры является новый исправленный документ.</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Выдача заявителю нового исправленного документа осуществляется в течение одного рабочего дня.</w:t>
      </w:r>
    </w:p>
    <w:p w:rsidR="006A0665" w:rsidRPr="005A35A1" w:rsidRDefault="006A0665" w:rsidP="00C608A3">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712EBC" w:rsidRPr="005A35A1" w:rsidRDefault="00712EBC" w:rsidP="00712EBC">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szCs w:val="20"/>
        </w:rPr>
        <w:t>Оригинал документа, в котором содержатся допущенные опечатки и (или) ошибки, после выдачи заявителю нового исправленного документа хранятся в Управлении имущества и земельных отношений.</w:t>
      </w:r>
    </w:p>
    <w:p w:rsidR="00712EBC" w:rsidRPr="005A35A1" w:rsidRDefault="00712EBC">
      <w:pPr>
        <w:widowControl w:val="0"/>
        <w:autoSpaceDE w:val="0"/>
        <w:ind w:firstLine="709"/>
        <w:jc w:val="center"/>
        <w:rPr>
          <w:rFonts w:ascii="PT Astra Serif" w:hAnsi="PT Astra Serif"/>
          <w:b/>
        </w:rPr>
      </w:pPr>
    </w:p>
    <w:p w:rsidR="00712EBC" w:rsidRPr="005A35A1" w:rsidRDefault="00712EBC">
      <w:pPr>
        <w:widowControl w:val="0"/>
        <w:autoSpaceDE w:val="0"/>
        <w:ind w:firstLine="709"/>
        <w:jc w:val="center"/>
        <w:rPr>
          <w:rFonts w:ascii="PT Astra Serif" w:hAnsi="PT Astra Serif"/>
          <w:b/>
        </w:rPr>
      </w:pPr>
    </w:p>
    <w:p w:rsidR="00712EBC" w:rsidRPr="005A35A1" w:rsidRDefault="00712EBC">
      <w:pPr>
        <w:widowControl w:val="0"/>
        <w:autoSpaceDE w:val="0"/>
        <w:ind w:firstLine="709"/>
        <w:jc w:val="center"/>
        <w:rPr>
          <w:rFonts w:ascii="PT Astra Serif" w:hAnsi="PT Astra Serif"/>
          <w:b/>
        </w:rPr>
      </w:pPr>
    </w:p>
    <w:p w:rsidR="00712EBC" w:rsidRPr="005A35A1" w:rsidRDefault="00712EBC">
      <w:pPr>
        <w:widowControl w:val="0"/>
        <w:autoSpaceDE w:val="0"/>
        <w:ind w:firstLine="709"/>
        <w:jc w:val="center"/>
        <w:rPr>
          <w:rFonts w:ascii="PT Astra Serif" w:hAnsi="PT Astra Serif"/>
          <w:b/>
        </w:rPr>
      </w:pPr>
    </w:p>
    <w:p w:rsidR="00712EBC" w:rsidRPr="005A35A1" w:rsidRDefault="00712EBC" w:rsidP="00712EBC">
      <w:pPr>
        <w:widowControl w:val="0"/>
        <w:autoSpaceDE w:val="0"/>
        <w:ind w:firstLine="709"/>
        <w:jc w:val="center"/>
        <w:rPr>
          <w:rFonts w:ascii="PT Astra Serif" w:hAnsi="PT Astra Serif"/>
          <w:b/>
        </w:rPr>
      </w:pPr>
      <w:r w:rsidRPr="005A35A1">
        <w:rPr>
          <w:rFonts w:ascii="PT Astra Serif" w:hAnsi="PT Astra Serif"/>
          <w:b/>
        </w:rPr>
        <w:t>4. Формы контроля за исполнением Административного регламента</w:t>
      </w:r>
    </w:p>
    <w:p w:rsidR="00712EBC" w:rsidRPr="005A35A1" w:rsidRDefault="00712EBC" w:rsidP="00712EBC">
      <w:pPr>
        <w:widowControl w:val="0"/>
        <w:autoSpaceDE w:val="0"/>
        <w:ind w:firstLine="709"/>
        <w:jc w:val="center"/>
        <w:rPr>
          <w:rFonts w:ascii="PT Astra Serif" w:hAnsi="PT Astra Serif"/>
        </w:rPr>
      </w:pPr>
    </w:p>
    <w:p w:rsidR="00712EBC" w:rsidRPr="005A35A1" w:rsidRDefault="00712EBC" w:rsidP="00712EBC">
      <w:pPr>
        <w:widowControl w:val="0"/>
        <w:autoSpaceDE w:val="0"/>
        <w:ind w:firstLine="709"/>
        <w:jc w:val="center"/>
        <w:rPr>
          <w:rFonts w:ascii="PT Astra Serif" w:hAnsi="PT Astra Serif"/>
          <w:b/>
        </w:rPr>
      </w:pPr>
      <w:r w:rsidRPr="005A35A1">
        <w:rPr>
          <w:rFonts w:ascii="PT Astra Serif" w:hAnsi="PT Astra Serif"/>
          <w:b/>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12EBC" w:rsidRPr="005A35A1" w:rsidRDefault="00712EBC" w:rsidP="00712EBC">
      <w:pPr>
        <w:widowControl w:val="0"/>
        <w:autoSpaceDE w:val="0"/>
        <w:ind w:firstLine="709"/>
        <w:jc w:val="center"/>
        <w:rPr>
          <w:rFonts w:ascii="PT Astra Serif" w:hAnsi="PT Astra Serif"/>
          <w:b/>
        </w:rPr>
      </w:pPr>
    </w:p>
    <w:p w:rsidR="00712EBC" w:rsidRPr="005A35A1" w:rsidRDefault="00712EBC" w:rsidP="00712EBC">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szCs w:val="20"/>
        </w:rPr>
        <w:t>Оригинал документа, в котором содержатся допущенные опечатки и (или) ошибки, после выдачи заявителю нового исправленного документа хранятся в Управлении имущества и земельных отношений.</w:t>
      </w:r>
    </w:p>
    <w:p w:rsidR="00712EBC" w:rsidRPr="005A35A1" w:rsidRDefault="00712EBC" w:rsidP="00712EBC">
      <w:pPr>
        <w:widowControl w:val="0"/>
        <w:autoSpaceDE w:val="0"/>
        <w:ind w:firstLine="709"/>
        <w:jc w:val="center"/>
        <w:rPr>
          <w:rFonts w:ascii="PT Astra Serif" w:hAnsi="PT Astra Serif"/>
          <w:i/>
        </w:rPr>
      </w:pPr>
    </w:p>
    <w:p w:rsidR="00712EBC" w:rsidRPr="005A35A1" w:rsidRDefault="00712EBC" w:rsidP="00712EBC">
      <w:pPr>
        <w:widowControl w:val="0"/>
        <w:autoSpaceDE w:val="0"/>
        <w:ind w:firstLine="709"/>
        <w:jc w:val="center"/>
        <w:rPr>
          <w:rFonts w:ascii="PT Astra Serif" w:hAnsi="PT Astra Serif"/>
          <w:b/>
        </w:rPr>
      </w:pPr>
      <w:r w:rsidRPr="005A35A1">
        <w:rPr>
          <w:rFonts w:ascii="PT Astra Serif" w:hAnsi="PT Astra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12EBC" w:rsidRPr="005A35A1" w:rsidRDefault="00712EBC" w:rsidP="00712EBC">
      <w:pPr>
        <w:widowControl w:val="0"/>
        <w:autoSpaceDE w:val="0"/>
        <w:ind w:firstLine="709"/>
        <w:jc w:val="center"/>
        <w:rPr>
          <w:rFonts w:ascii="PT Astra Serif" w:hAnsi="PT Astra Serif"/>
          <w:b/>
        </w:rPr>
      </w:pPr>
    </w:p>
    <w:p w:rsidR="00712EBC" w:rsidRPr="005A35A1" w:rsidRDefault="00712EBC" w:rsidP="00712EBC">
      <w:pPr>
        <w:widowControl w:val="0"/>
        <w:autoSpaceDE w:val="0"/>
        <w:ind w:firstLine="709"/>
        <w:jc w:val="both"/>
        <w:rPr>
          <w:rFonts w:ascii="PT Astra Serif" w:hAnsi="PT Astra Serif"/>
          <w:sz w:val="16"/>
          <w:szCs w:val="16"/>
        </w:rPr>
      </w:pPr>
      <w:r w:rsidRPr="005A35A1">
        <w:rPr>
          <w:rFonts w:ascii="PT Astra Serif" w:hAnsi="PT Astra Serif"/>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712EBC" w:rsidRPr="005A35A1" w:rsidRDefault="00712EBC" w:rsidP="00712EBC">
      <w:pPr>
        <w:widowControl w:val="0"/>
        <w:autoSpaceDE w:val="0"/>
        <w:ind w:firstLine="709"/>
        <w:jc w:val="both"/>
        <w:rPr>
          <w:rFonts w:ascii="PT Astra Serif" w:hAnsi="PT Astra Serif"/>
        </w:rPr>
      </w:pPr>
      <w:r w:rsidRPr="005A35A1">
        <w:rPr>
          <w:rFonts w:ascii="PT Astra Serif" w:hAnsi="PT Astra Serif"/>
        </w:rPr>
        <w:t>Проверки полноты и качества предоставления муниципальной услуги осуществляются первым заместителем главы администрации, на основании постановления органа местного самоуправления.</w:t>
      </w:r>
    </w:p>
    <w:p w:rsidR="00712EBC" w:rsidRPr="005A35A1" w:rsidRDefault="00712EBC" w:rsidP="00712EBC">
      <w:pPr>
        <w:widowControl w:val="0"/>
        <w:autoSpaceDE w:val="0"/>
        <w:ind w:firstLine="709"/>
        <w:jc w:val="both"/>
        <w:rPr>
          <w:rFonts w:ascii="PT Astra Serif" w:hAnsi="PT Astra Serif"/>
        </w:rPr>
      </w:pPr>
      <w:r w:rsidRPr="005A35A1">
        <w:rPr>
          <w:rFonts w:ascii="PT Astra Serif" w:hAnsi="PT Astra Serif"/>
        </w:rPr>
        <w:t>4.2.2. Проверки могут быть плановыми и внеплановыми.</w:t>
      </w:r>
    </w:p>
    <w:p w:rsidR="00712EBC" w:rsidRPr="005A35A1" w:rsidRDefault="00712EBC" w:rsidP="00712EBC">
      <w:pPr>
        <w:widowControl w:val="0"/>
        <w:autoSpaceDE w:val="0"/>
        <w:ind w:firstLine="709"/>
        <w:jc w:val="both"/>
        <w:rPr>
          <w:rFonts w:ascii="PT Astra Serif" w:hAnsi="PT Astra Serif"/>
          <w:sz w:val="16"/>
          <w:szCs w:val="16"/>
        </w:rPr>
      </w:pPr>
      <w:r w:rsidRPr="005A35A1">
        <w:rPr>
          <w:rFonts w:ascii="PT Astra Serif" w:hAnsi="PT Astra Serif"/>
        </w:rPr>
        <w:t>Плановые проверки проводятся на основании планов работы.</w:t>
      </w:r>
    </w:p>
    <w:p w:rsidR="00712EBC" w:rsidRPr="005A35A1" w:rsidRDefault="00712EBC" w:rsidP="00712EBC">
      <w:pPr>
        <w:widowControl w:val="0"/>
        <w:autoSpaceDE w:val="0"/>
        <w:ind w:firstLine="709"/>
        <w:jc w:val="both"/>
        <w:rPr>
          <w:rFonts w:ascii="PT Astra Serif" w:hAnsi="PT Astra Serif"/>
        </w:rPr>
      </w:pPr>
      <w:r w:rsidRPr="005A35A1">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712EBC" w:rsidRPr="005A35A1" w:rsidRDefault="00712EBC" w:rsidP="00712EBC">
      <w:pPr>
        <w:widowControl w:val="0"/>
        <w:autoSpaceDE w:val="0"/>
        <w:ind w:firstLine="709"/>
        <w:jc w:val="both"/>
        <w:rPr>
          <w:rFonts w:ascii="PT Astra Serif" w:hAnsi="PT Astra Serif"/>
        </w:rPr>
      </w:pPr>
    </w:p>
    <w:p w:rsidR="00712EBC" w:rsidRPr="005A35A1" w:rsidRDefault="00712EBC" w:rsidP="00712EBC">
      <w:pPr>
        <w:widowControl w:val="0"/>
        <w:autoSpaceDE w:val="0"/>
        <w:ind w:firstLine="709"/>
        <w:jc w:val="center"/>
        <w:rPr>
          <w:rFonts w:ascii="PT Astra Serif" w:hAnsi="PT Astra Serif"/>
          <w:b/>
        </w:rPr>
      </w:pPr>
      <w:r w:rsidRPr="005A35A1">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712EBC" w:rsidRPr="005A35A1" w:rsidRDefault="00712EBC" w:rsidP="00712EBC">
      <w:pPr>
        <w:widowControl w:val="0"/>
        <w:autoSpaceDE w:val="0"/>
        <w:ind w:firstLine="709"/>
        <w:jc w:val="center"/>
        <w:rPr>
          <w:rFonts w:ascii="PT Astra Serif" w:hAnsi="PT Astra Serif"/>
          <w:b/>
        </w:rPr>
      </w:pPr>
    </w:p>
    <w:p w:rsidR="00712EBC" w:rsidRPr="005A35A1" w:rsidRDefault="00712EBC" w:rsidP="00712EBC">
      <w:pPr>
        <w:widowControl w:val="0"/>
        <w:autoSpaceDE w:val="0"/>
        <w:ind w:firstLine="709"/>
        <w:jc w:val="both"/>
        <w:rPr>
          <w:rFonts w:ascii="PT Astra Serif" w:hAnsi="PT Astra Serif"/>
        </w:rPr>
      </w:pPr>
      <w:r w:rsidRPr="005A35A1">
        <w:rPr>
          <w:rFonts w:ascii="PT Astra Serif" w:hAnsi="PT Astra Serif"/>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712EBC" w:rsidRPr="005A35A1" w:rsidRDefault="00712EBC" w:rsidP="00712EBC">
      <w:pPr>
        <w:widowControl w:val="0"/>
        <w:autoSpaceDE w:val="0"/>
        <w:ind w:firstLine="709"/>
        <w:jc w:val="both"/>
        <w:rPr>
          <w:rFonts w:ascii="PT Astra Serif" w:hAnsi="PT Astra Serif"/>
        </w:rPr>
      </w:pPr>
      <w:r w:rsidRPr="005A35A1">
        <w:rPr>
          <w:rFonts w:ascii="PT Astra Serif" w:hAnsi="PT Astra Serif"/>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712EBC" w:rsidRPr="005A35A1" w:rsidRDefault="00712EBC" w:rsidP="00712EBC">
      <w:pPr>
        <w:widowControl w:val="0"/>
        <w:autoSpaceDE w:val="0"/>
        <w:ind w:firstLine="709"/>
        <w:jc w:val="both"/>
        <w:rPr>
          <w:rFonts w:ascii="PT Astra Serif" w:hAnsi="PT Astra Serif"/>
        </w:rPr>
      </w:pPr>
      <w:r w:rsidRPr="005A35A1">
        <w:rPr>
          <w:rFonts w:ascii="PT Astra Serif" w:hAnsi="PT Astra Serif"/>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712EBC" w:rsidRPr="005A35A1" w:rsidRDefault="00712EBC" w:rsidP="00712EBC">
      <w:pPr>
        <w:widowControl w:val="0"/>
        <w:autoSpaceDE w:val="0"/>
        <w:ind w:firstLine="709"/>
        <w:jc w:val="both"/>
        <w:rPr>
          <w:rFonts w:ascii="PT Astra Serif" w:hAnsi="PT Astra Serif"/>
        </w:rPr>
      </w:pPr>
    </w:p>
    <w:p w:rsidR="00712EBC" w:rsidRPr="005A35A1" w:rsidRDefault="00712EBC" w:rsidP="00712EBC">
      <w:pPr>
        <w:widowControl w:val="0"/>
        <w:autoSpaceDE w:val="0"/>
        <w:ind w:firstLine="709"/>
        <w:jc w:val="center"/>
        <w:rPr>
          <w:rFonts w:ascii="PT Astra Serif" w:hAnsi="PT Astra Serif"/>
          <w:b/>
        </w:rPr>
      </w:pPr>
      <w:r w:rsidRPr="005A35A1">
        <w:rPr>
          <w:rFonts w:ascii="PT Astra Serif" w:hAnsi="PT Astra Serif"/>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12EBC" w:rsidRPr="005A35A1" w:rsidRDefault="00712EBC" w:rsidP="00712EBC">
      <w:pPr>
        <w:widowControl w:val="0"/>
        <w:autoSpaceDE w:val="0"/>
        <w:ind w:firstLine="709"/>
        <w:jc w:val="center"/>
        <w:rPr>
          <w:rFonts w:ascii="PT Astra Serif" w:hAnsi="PT Astra Serif"/>
          <w:b/>
        </w:rPr>
      </w:pPr>
    </w:p>
    <w:p w:rsidR="00712EBC" w:rsidRPr="005A35A1" w:rsidRDefault="00712EBC" w:rsidP="00712EBC">
      <w:pPr>
        <w:widowControl w:val="0"/>
        <w:autoSpaceDE w:val="0"/>
        <w:ind w:firstLine="709"/>
        <w:jc w:val="both"/>
        <w:rPr>
          <w:rFonts w:ascii="PT Astra Serif" w:hAnsi="PT Astra Serif"/>
        </w:rPr>
      </w:pPr>
      <w:r w:rsidRPr="005A35A1">
        <w:rPr>
          <w:rFonts w:ascii="PT Astra Serif" w:hAnsi="PT Astra Serif"/>
        </w:rPr>
        <w:t xml:space="preserve">4.4.1. Порядок и формы контроля за предоставлением муниципальной услуги должны отвечать требованиям непрерывности и действенности (эффективности). </w:t>
      </w:r>
    </w:p>
    <w:p w:rsidR="00712EBC" w:rsidRPr="005A35A1" w:rsidRDefault="00712EBC" w:rsidP="00712EBC">
      <w:pPr>
        <w:widowControl w:val="0"/>
        <w:autoSpaceDE w:val="0"/>
        <w:ind w:firstLine="709"/>
        <w:jc w:val="both"/>
        <w:rPr>
          <w:rFonts w:ascii="PT Astra Serif" w:hAnsi="PT Astra Serif"/>
        </w:rPr>
      </w:pPr>
      <w:r w:rsidRPr="005A35A1">
        <w:rPr>
          <w:rFonts w:ascii="PT Astra Serif" w:hAnsi="PT Astra Serif"/>
        </w:rPr>
        <w:lastRenderedPageBreak/>
        <w:t>Первый заместитель главы администрации осуществляет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712EBC" w:rsidRPr="005A35A1" w:rsidRDefault="00712EBC" w:rsidP="00712EBC">
      <w:pPr>
        <w:widowControl w:val="0"/>
        <w:autoSpaceDE w:val="0"/>
        <w:ind w:firstLine="709"/>
        <w:jc w:val="both"/>
        <w:rPr>
          <w:rFonts w:ascii="PT Astra Serif" w:hAnsi="PT Astra Serif"/>
        </w:rPr>
      </w:pPr>
      <w:r w:rsidRPr="005A35A1">
        <w:rPr>
          <w:rFonts w:ascii="PT Astra Serif" w:hAnsi="PT Astra Serif"/>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712EBC" w:rsidRPr="005A35A1" w:rsidRDefault="00712EBC" w:rsidP="00712EBC">
      <w:pPr>
        <w:widowControl w:val="0"/>
        <w:autoSpaceDE w:val="0"/>
        <w:rPr>
          <w:rFonts w:ascii="PT Astra Serif" w:hAnsi="PT Astra Serif"/>
          <w:b/>
        </w:rPr>
      </w:pPr>
    </w:p>
    <w:p w:rsidR="00712EBC" w:rsidRPr="005A35A1" w:rsidRDefault="00712EBC" w:rsidP="00712EBC">
      <w:pPr>
        <w:widowControl w:val="0"/>
        <w:suppressAutoHyphens/>
        <w:autoSpaceDE w:val="0"/>
        <w:autoSpaceDN w:val="0"/>
        <w:ind w:firstLine="709"/>
        <w:jc w:val="center"/>
        <w:textAlignment w:val="baseline"/>
        <w:rPr>
          <w:rFonts w:ascii="PT Astra Serif" w:hAnsi="PT Astra Serif" w:cs="Century"/>
          <w:b/>
        </w:rPr>
      </w:pPr>
      <w:r w:rsidRPr="005A35A1">
        <w:rPr>
          <w:rFonts w:ascii="PT Astra Serif" w:hAnsi="PT Astra Serif" w:cs="Century"/>
          <w:b/>
        </w:rPr>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712EBC" w:rsidRPr="005A35A1" w:rsidRDefault="00712EBC" w:rsidP="00712EBC">
      <w:pPr>
        <w:widowControl w:val="0"/>
        <w:suppressAutoHyphens/>
        <w:autoSpaceDE w:val="0"/>
        <w:autoSpaceDN w:val="0"/>
        <w:jc w:val="both"/>
        <w:textAlignment w:val="baseline"/>
        <w:rPr>
          <w:rFonts w:ascii="PT Astra Serif" w:hAnsi="PT Astra Serif"/>
        </w:rPr>
      </w:pPr>
    </w:p>
    <w:p w:rsidR="00712EBC" w:rsidRPr="005A35A1" w:rsidRDefault="00712EBC" w:rsidP="00712EBC">
      <w:pPr>
        <w:spacing w:after="1" w:line="280" w:lineRule="atLeast"/>
        <w:ind w:firstLine="709"/>
        <w:jc w:val="center"/>
        <w:rPr>
          <w:rFonts w:ascii="PT Astra Serif" w:hAnsi="PT Astra Serif"/>
          <w:b/>
        </w:rPr>
      </w:pPr>
      <w:r w:rsidRPr="005A35A1">
        <w:rPr>
          <w:rFonts w:ascii="PT Astra Serif" w:hAnsi="PT Astra Serif"/>
          <w:b/>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712EBC" w:rsidRPr="005A35A1" w:rsidRDefault="00712EBC" w:rsidP="00712EBC">
      <w:pPr>
        <w:spacing w:after="1" w:line="280" w:lineRule="atLeast"/>
        <w:ind w:firstLine="709"/>
        <w:jc w:val="center"/>
        <w:rPr>
          <w:rFonts w:ascii="PT Astra Serif" w:hAnsi="PT Astra Serif"/>
          <w:b/>
        </w:rPr>
      </w:pP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rPr>
        <w:t>Заявитель имеет право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712EBC" w:rsidRPr="005A35A1" w:rsidRDefault="00712EBC" w:rsidP="00712EBC">
      <w:pPr>
        <w:spacing w:after="1" w:line="280" w:lineRule="atLeast"/>
        <w:ind w:firstLine="709"/>
        <w:jc w:val="both"/>
        <w:rPr>
          <w:rFonts w:ascii="PT Astra Serif" w:hAnsi="PT Astra Serif"/>
        </w:rPr>
      </w:pPr>
    </w:p>
    <w:p w:rsidR="00712EBC" w:rsidRPr="005A35A1" w:rsidRDefault="00712EBC" w:rsidP="00712EBC">
      <w:pPr>
        <w:spacing w:after="1" w:line="280" w:lineRule="atLeast"/>
        <w:ind w:firstLine="709"/>
        <w:jc w:val="center"/>
        <w:rPr>
          <w:rFonts w:ascii="PT Astra Serif" w:hAnsi="PT Astra Serif"/>
          <w:b/>
        </w:rPr>
      </w:pPr>
      <w:r w:rsidRPr="005A35A1">
        <w:rPr>
          <w:rFonts w:ascii="PT Astra Serif" w:hAnsi="PT Astra Serif"/>
          <w:b/>
        </w:rPr>
        <w:t>5.2. Предмет жалобы</w:t>
      </w:r>
    </w:p>
    <w:p w:rsidR="00712EBC" w:rsidRPr="005A35A1" w:rsidRDefault="00712EBC" w:rsidP="00712EBC">
      <w:pPr>
        <w:spacing w:after="1" w:line="280" w:lineRule="atLeast"/>
        <w:ind w:firstLine="709"/>
        <w:jc w:val="center"/>
        <w:rPr>
          <w:rFonts w:ascii="PT Astra Serif" w:hAnsi="PT Astra Serif"/>
          <w:b/>
        </w:rPr>
      </w:pP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rPr>
        <w:t>Заявитель может обратиться с жалобой в следующих случаях:</w:t>
      </w: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rPr>
        <w:t xml:space="preserve">1) </w:t>
      </w:r>
      <w:r w:rsidRPr="005A35A1">
        <w:rPr>
          <w:rFonts w:ascii="PT Astra Serif" w:eastAsia="Calibri" w:hAnsi="PT Astra Serif"/>
          <w:lang w:eastAsia="en-US"/>
        </w:rPr>
        <w:t xml:space="preserve">нарушение срока регистрации запроса заявителя о предоставлении муниципальной услуги, </w:t>
      </w: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rPr>
        <w:t xml:space="preserve">2) </w:t>
      </w:r>
      <w:r w:rsidRPr="005A35A1">
        <w:rPr>
          <w:rFonts w:ascii="PT Astra Serif" w:eastAsia="Calibri" w:hAnsi="PT Astra Serif"/>
          <w:lang w:eastAsia="en-US"/>
        </w:rPr>
        <w:t>нарушение срока предоставления муниципальной услуги</w:t>
      </w:r>
      <w:r w:rsidRPr="005A35A1">
        <w:rPr>
          <w:rFonts w:ascii="PT Astra Serif" w:hAnsi="PT Astra Serif"/>
        </w:rPr>
        <w:t>.</w:t>
      </w:r>
    </w:p>
    <w:p w:rsidR="00712EBC" w:rsidRPr="005A35A1" w:rsidRDefault="00712EBC" w:rsidP="00712EBC">
      <w:pPr>
        <w:spacing w:after="1"/>
        <w:ind w:firstLine="709"/>
        <w:jc w:val="both"/>
        <w:rPr>
          <w:rFonts w:ascii="PT Astra Serif" w:hAnsi="PT Astra Serif"/>
        </w:rPr>
      </w:pPr>
      <w:r w:rsidRPr="005A35A1">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rPr>
        <w:t xml:space="preserve">3) </w:t>
      </w:r>
      <w:r w:rsidRPr="005A35A1">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5A35A1">
        <w:rPr>
          <w:rFonts w:ascii="PT Astra Serif" w:hAnsi="PT Astra Serif"/>
        </w:rPr>
        <w:t>;</w:t>
      </w: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5A35A1">
        <w:rPr>
          <w:rFonts w:ascii="PT Astra Serif" w:eastAsia="Calibri" w:hAnsi="PT Astra Serif"/>
          <w:lang w:eastAsia="en-US"/>
        </w:rPr>
        <w:t>уполномоченного органа</w:t>
      </w:r>
      <w:r w:rsidRPr="005A35A1">
        <w:rPr>
          <w:rFonts w:ascii="PT Astra Serif" w:hAnsi="PT Astra Serif"/>
        </w:rPr>
        <w:t xml:space="preserve"> актами для предоставления муниципальной услуги, у заявителя;</w:t>
      </w: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5A35A1">
        <w:rPr>
          <w:rFonts w:ascii="PT Astra Serif" w:eastAsia="Calibri" w:hAnsi="PT Astra Serif"/>
          <w:lang w:eastAsia="en-US"/>
        </w:rPr>
        <w:t>уполномоченного органа</w:t>
      </w:r>
      <w:r w:rsidRPr="005A35A1">
        <w:rPr>
          <w:rFonts w:ascii="PT Astra Serif" w:hAnsi="PT Astra Serif"/>
        </w:rPr>
        <w:t xml:space="preserve">. </w:t>
      </w:r>
    </w:p>
    <w:p w:rsidR="00712EBC" w:rsidRPr="005A35A1" w:rsidRDefault="00712EBC" w:rsidP="00712EBC">
      <w:pPr>
        <w:spacing w:after="1"/>
        <w:ind w:firstLine="709"/>
        <w:jc w:val="both"/>
        <w:rPr>
          <w:rFonts w:ascii="PT Astra Serif" w:hAnsi="PT Astra Serif"/>
        </w:rPr>
      </w:pPr>
      <w:r w:rsidRPr="005A35A1">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w:t>
      </w:r>
      <w:r w:rsidRPr="005A35A1">
        <w:rPr>
          <w:rFonts w:ascii="PT Astra Serif" w:hAnsi="PT Astra Serif"/>
        </w:rPr>
        <w:lastRenderedPageBreak/>
        <w:t xml:space="preserve">правовыми актами Ульяновской области, муниципальными правовыми актами </w:t>
      </w:r>
      <w:r w:rsidRPr="005A35A1">
        <w:rPr>
          <w:rFonts w:ascii="PT Astra Serif" w:eastAsia="Calibri" w:hAnsi="PT Astra Serif"/>
          <w:lang w:eastAsia="en-US"/>
        </w:rPr>
        <w:t>уполномоченного органа</w:t>
      </w:r>
      <w:r w:rsidRPr="005A35A1">
        <w:rPr>
          <w:rFonts w:ascii="PT Astra Serif" w:hAnsi="PT Astra Serif"/>
        </w:rPr>
        <w:t>;</w:t>
      </w: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712EBC" w:rsidRPr="005A35A1" w:rsidRDefault="00712EBC" w:rsidP="00712EBC">
      <w:pPr>
        <w:spacing w:after="1" w:line="280" w:lineRule="atLeast"/>
        <w:ind w:firstLine="709"/>
        <w:jc w:val="both"/>
        <w:rPr>
          <w:rFonts w:ascii="PT Astra Serif" w:eastAsia="Calibri" w:hAnsi="PT Astra Serif"/>
          <w:lang w:eastAsia="en-US"/>
        </w:rPr>
      </w:pPr>
      <w:r w:rsidRPr="005A35A1">
        <w:rPr>
          <w:rFonts w:ascii="PT Astra Serif" w:eastAsia="Calibri" w:hAnsi="PT Astra Serif"/>
          <w:lang w:eastAsia="en-US"/>
        </w:rPr>
        <w:t xml:space="preserve">8) нарушение срока или порядка выдачи документов по результатам предоставления </w:t>
      </w:r>
      <w:r w:rsidRPr="005A35A1">
        <w:rPr>
          <w:rFonts w:ascii="PT Astra Serif" w:hAnsi="PT Astra Serif"/>
        </w:rPr>
        <w:t>муниципальной</w:t>
      </w:r>
      <w:r w:rsidRPr="005A35A1">
        <w:rPr>
          <w:rFonts w:ascii="PT Astra Serif" w:eastAsia="Calibri" w:hAnsi="PT Astra Serif"/>
          <w:lang w:eastAsia="en-US"/>
        </w:rPr>
        <w:t xml:space="preserve"> услуги;</w:t>
      </w:r>
    </w:p>
    <w:p w:rsidR="00712EBC" w:rsidRPr="005A35A1" w:rsidRDefault="00712EBC" w:rsidP="00712EBC">
      <w:pPr>
        <w:widowControl w:val="0"/>
        <w:autoSpaceDE w:val="0"/>
        <w:ind w:firstLine="709"/>
        <w:jc w:val="both"/>
        <w:rPr>
          <w:rFonts w:ascii="PT Astra Serif" w:eastAsia="Calibri" w:hAnsi="PT Astra Serif"/>
          <w:lang w:eastAsia="en-US"/>
        </w:rPr>
      </w:pPr>
      <w:r w:rsidRPr="005A35A1">
        <w:rPr>
          <w:rFonts w:ascii="PT Astra Serif" w:eastAsia="Calibri" w:hAnsi="PT Astra Serif"/>
          <w:lang w:eastAsia="en-US"/>
        </w:rPr>
        <w:t xml:space="preserve">9) приостановление предоставления </w:t>
      </w:r>
      <w:r w:rsidRPr="005A35A1">
        <w:rPr>
          <w:rFonts w:ascii="PT Astra Serif" w:hAnsi="PT Astra Serif"/>
        </w:rPr>
        <w:t>муниципальной</w:t>
      </w:r>
      <w:r w:rsidRPr="005A35A1">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712EBC" w:rsidRPr="005A35A1" w:rsidRDefault="00712EBC" w:rsidP="00712EBC">
      <w:pPr>
        <w:spacing w:after="1"/>
        <w:ind w:firstLine="709"/>
        <w:jc w:val="both"/>
        <w:rPr>
          <w:rFonts w:ascii="PT Astra Serif" w:hAnsi="PT Astra Serif"/>
        </w:rPr>
      </w:pPr>
      <w:r w:rsidRPr="005A35A1">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w:t>
      </w:r>
      <w:r w:rsidRPr="005A35A1">
        <w:rPr>
          <w:rFonts w:ascii="PT Astra Serif" w:hAnsi="PT Astra Serif"/>
        </w:rPr>
        <w:br/>
        <w:t>ОГКУ «Правительство для граждан» в полном объёме не предоставляется;</w:t>
      </w:r>
    </w:p>
    <w:p w:rsidR="00712EBC" w:rsidRPr="005A35A1" w:rsidRDefault="00712EBC" w:rsidP="00712EBC">
      <w:pPr>
        <w:widowControl w:val="0"/>
        <w:autoSpaceDE w:val="0"/>
        <w:ind w:firstLine="709"/>
        <w:jc w:val="both"/>
        <w:rPr>
          <w:rFonts w:ascii="PT Astra Serif" w:eastAsia="Calibri" w:hAnsi="PT Astra Serif"/>
          <w:lang w:eastAsia="en-US"/>
        </w:rPr>
      </w:pPr>
      <w:r w:rsidRPr="005A35A1">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712EBC" w:rsidRPr="005A35A1" w:rsidRDefault="00712EBC" w:rsidP="00712EBC">
      <w:pPr>
        <w:widowControl w:val="0"/>
        <w:autoSpaceDE w:val="0"/>
        <w:ind w:firstLine="709"/>
        <w:jc w:val="both"/>
        <w:rPr>
          <w:rFonts w:ascii="PT Astra Serif" w:eastAsia="Calibri" w:hAnsi="PT Astra Serif"/>
          <w:lang w:eastAsia="en-US"/>
        </w:rPr>
      </w:pPr>
      <w:r w:rsidRPr="005A35A1">
        <w:rPr>
          <w:rFonts w:ascii="PT Astra Serif" w:eastAsia="Calibri"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12EBC" w:rsidRPr="005A35A1" w:rsidRDefault="00712EBC" w:rsidP="00712EBC">
      <w:pPr>
        <w:widowControl w:val="0"/>
        <w:autoSpaceDE w:val="0"/>
        <w:ind w:firstLine="709"/>
        <w:jc w:val="both"/>
        <w:rPr>
          <w:rFonts w:ascii="PT Astra Serif" w:eastAsia="Calibri" w:hAnsi="PT Astra Serif"/>
          <w:lang w:eastAsia="en-US"/>
        </w:rPr>
      </w:pPr>
      <w:r w:rsidRPr="005A35A1">
        <w:rPr>
          <w:rFonts w:ascii="PT Astra Serif" w:eastAsia="Calibri" w:hAnsi="PT Astra Serif"/>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включённых в представленный ранее комплект документов;</w:t>
      </w:r>
    </w:p>
    <w:p w:rsidR="00712EBC" w:rsidRPr="005A35A1" w:rsidRDefault="00712EBC" w:rsidP="00712EBC">
      <w:pPr>
        <w:widowControl w:val="0"/>
        <w:autoSpaceDE w:val="0"/>
        <w:ind w:firstLine="709"/>
        <w:jc w:val="both"/>
        <w:rPr>
          <w:rFonts w:ascii="PT Astra Serif" w:eastAsia="Calibri" w:hAnsi="PT Astra Serif"/>
          <w:lang w:eastAsia="en-US"/>
        </w:rPr>
      </w:pPr>
      <w:r w:rsidRPr="005A35A1">
        <w:rPr>
          <w:rFonts w:ascii="PT Astra Serif" w:eastAsia="Calibri"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712EBC" w:rsidRPr="005A35A1" w:rsidRDefault="00712EBC" w:rsidP="00712EBC">
      <w:pPr>
        <w:widowControl w:val="0"/>
        <w:autoSpaceDE w:val="0"/>
        <w:ind w:firstLine="709"/>
        <w:jc w:val="both"/>
        <w:rPr>
          <w:rFonts w:ascii="PT Astra Serif" w:eastAsia="Calibri" w:hAnsi="PT Astra Serif"/>
          <w:lang w:eastAsia="en-US"/>
        </w:rPr>
      </w:pPr>
      <w:r w:rsidRPr="005A35A1">
        <w:rPr>
          <w:rFonts w:ascii="PT Astra Serif" w:eastAsia="Calibri" w:hAnsi="PT Astra Serif"/>
          <w:lang w:eastAsia="en-US"/>
        </w:rPr>
        <w:t>г) выявление документально подтверждённого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712EBC" w:rsidRPr="005A35A1" w:rsidRDefault="00712EBC" w:rsidP="00712EBC">
      <w:pPr>
        <w:spacing w:after="1"/>
        <w:ind w:firstLine="709"/>
        <w:jc w:val="both"/>
        <w:rPr>
          <w:rFonts w:ascii="PT Astra Serif" w:hAnsi="PT Astra Serif"/>
        </w:rPr>
      </w:pPr>
      <w:r w:rsidRPr="005A35A1">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w:t>
      </w:r>
      <w:r w:rsidRPr="005A35A1">
        <w:rPr>
          <w:rFonts w:ascii="PT Astra Serif" w:hAnsi="PT Astra Serif"/>
        </w:rPr>
        <w:br/>
        <w:t>в ОГКУ «Правительство для граждан» в полном объёме не предоставляется.</w:t>
      </w:r>
    </w:p>
    <w:p w:rsidR="00712EBC" w:rsidRPr="005A35A1" w:rsidRDefault="00712EBC" w:rsidP="00712EBC">
      <w:pPr>
        <w:spacing w:after="1"/>
        <w:ind w:firstLine="709"/>
        <w:jc w:val="both"/>
        <w:rPr>
          <w:rFonts w:ascii="PT Astra Serif" w:hAnsi="PT Astra Serif"/>
        </w:rPr>
      </w:pPr>
    </w:p>
    <w:p w:rsidR="00712EBC" w:rsidRPr="005A35A1" w:rsidRDefault="00712EBC" w:rsidP="00712EBC">
      <w:pPr>
        <w:spacing w:after="1" w:line="280" w:lineRule="atLeast"/>
        <w:ind w:firstLine="709"/>
        <w:jc w:val="center"/>
        <w:rPr>
          <w:rFonts w:ascii="PT Astra Serif" w:hAnsi="PT Astra Serif"/>
          <w:b/>
        </w:rPr>
      </w:pPr>
      <w:r w:rsidRPr="005A35A1">
        <w:rPr>
          <w:rFonts w:ascii="PT Astra Serif" w:hAnsi="PT Astra Serif"/>
          <w:b/>
        </w:rPr>
        <w:t>5.3. Органы местного самоуправления, организации, должностные лица, которым может быть направлена жалоба</w:t>
      </w:r>
    </w:p>
    <w:p w:rsidR="00712EBC" w:rsidRPr="005A35A1" w:rsidRDefault="00712EBC" w:rsidP="00712EBC">
      <w:pPr>
        <w:spacing w:after="1" w:line="280" w:lineRule="atLeast"/>
        <w:ind w:firstLine="709"/>
        <w:jc w:val="center"/>
        <w:rPr>
          <w:rFonts w:ascii="PT Astra Serif" w:hAnsi="PT Astra Serif"/>
          <w:b/>
        </w:rPr>
      </w:pP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rPr>
        <w:t xml:space="preserve">Заявители могут обратиться с жалобой в уполномоченный орган, </w:t>
      </w:r>
      <w:r w:rsidRPr="005A35A1">
        <w:rPr>
          <w:rFonts w:ascii="PT Astra Serif" w:hAnsi="PT Astra Serif"/>
        </w:rPr>
        <w:br/>
        <w:t>ОГКУ «Правительство для граждан».</w:t>
      </w:r>
    </w:p>
    <w:p w:rsidR="00712EBC" w:rsidRPr="005A35A1" w:rsidRDefault="00712EBC" w:rsidP="00712EBC">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712EBC" w:rsidRPr="005A35A1" w:rsidRDefault="00712EBC" w:rsidP="00712EBC">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712EBC" w:rsidRPr="005A35A1" w:rsidRDefault="00712EBC" w:rsidP="00712EBC">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Жалобы на решение и (или) действия (бездействие) работника</w:t>
      </w:r>
      <w:r w:rsidRPr="005A35A1">
        <w:rPr>
          <w:rFonts w:ascii="PT Astra Serif" w:hAnsi="PT Astra Serif"/>
        </w:rPr>
        <w:br/>
      </w:r>
      <w:r w:rsidRPr="005A35A1">
        <w:rPr>
          <w:rFonts w:ascii="PT Astra Serif" w:hAnsi="PT Astra Serif"/>
        </w:rPr>
        <w:lastRenderedPageBreak/>
        <w:t>ОГКУ «Правительства для граждан» рассматриваются руководителем</w:t>
      </w:r>
      <w:r w:rsidRPr="005A35A1">
        <w:rPr>
          <w:rFonts w:ascii="PT Astra Serif" w:hAnsi="PT Astra Serif"/>
        </w:rPr>
        <w:br/>
        <w:t>ОГКУ «Правительство для граждан».</w:t>
      </w:r>
    </w:p>
    <w:p w:rsidR="00712EBC" w:rsidRPr="005A35A1" w:rsidRDefault="00712EBC" w:rsidP="00712EBC">
      <w:pPr>
        <w:widowControl w:val="0"/>
        <w:suppressAutoHyphens/>
        <w:autoSpaceDE w:val="0"/>
        <w:autoSpaceDN w:val="0"/>
        <w:ind w:firstLine="709"/>
        <w:jc w:val="both"/>
        <w:textAlignment w:val="baseline"/>
        <w:rPr>
          <w:rFonts w:ascii="PT Astra Serif" w:hAnsi="PT Astra Serif"/>
        </w:rPr>
      </w:pPr>
      <w:r w:rsidRPr="005A35A1">
        <w:rPr>
          <w:rFonts w:ascii="PT Astra Serif" w:hAnsi="PT Astra Serif"/>
        </w:rPr>
        <w:t>Жалобы на решение и (или) действия (бездействие) руководителя</w:t>
      </w:r>
      <w:r w:rsidRPr="005A35A1">
        <w:rPr>
          <w:rFonts w:ascii="PT Astra Serif" w:hAnsi="PT Astra Serif"/>
        </w:rPr>
        <w:br/>
        <w:t>ОГКУ «Правительство для граждан» рассматривается Правительством Ульяновской области.</w:t>
      </w: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rPr>
        <w:t>Заявители могут обратиться с жалобой в Управление Федеральной антимонопольной службы по Ульяновской области (далее – УФАС) в случае, если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без торгов, в собственность за плату без торгов, в аренду без торгов, в безвозмездное пользование является процедурой, включённой в исчерпывающий перечень процедур в сфере жилищного строительства, утверждённый Правительством Российской Федерации в соответствии с частью 2 статьи 6 Градостроительного кодекса Российской Федерации.</w:t>
      </w:r>
    </w:p>
    <w:p w:rsidR="00712EBC" w:rsidRPr="005A35A1" w:rsidRDefault="00712EBC" w:rsidP="00712EBC">
      <w:pPr>
        <w:spacing w:after="1" w:line="280" w:lineRule="atLeast"/>
        <w:ind w:firstLine="709"/>
        <w:jc w:val="both"/>
        <w:rPr>
          <w:rFonts w:ascii="PT Astra Serif" w:hAnsi="PT Astra Serif"/>
        </w:rPr>
      </w:pPr>
    </w:p>
    <w:p w:rsidR="00712EBC" w:rsidRPr="005A35A1" w:rsidRDefault="00712EBC" w:rsidP="00712EBC">
      <w:pPr>
        <w:spacing w:after="1" w:line="280" w:lineRule="atLeast"/>
        <w:ind w:firstLine="709"/>
        <w:jc w:val="center"/>
        <w:rPr>
          <w:rFonts w:ascii="PT Astra Serif" w:hAnsi="PT Astra Serif"/>
          <w:b/>
        </w:rPr>
      </w:pPr>
      <w:r w:rsidRPr="005A35A1">
        <w:rPr>
          <w:rFonts w:ascii="PT Astra Serif" w:hAnsi="PT Astra Serif"/>
          <w:b/>
        </w:rPr>
        <w:t>5.4. Порядок подачи и рассмотрения жалобы</w:t>
      </w:r>
    </w:p>
    <w:p w:rsidR="00712EBC" w:rsidRPr="005A35A1" w:rsidRDefault="00712EBC" w:rsidP="00712EBC">
      <w:pPr>
        <w:spacing w:after="1" w:line="280" w:lineRule="atLeast"/>
        <w:ind w:firstLine="709"/>
        <w:jc w:val="center"/>
        <w:rPr>
          <w:rFonts w:ascii="PT Astra Serif" w:hAnsi="PT Astra Serif"/>
          <w:b/>
        </w:rPr>
      </w:pP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5A35A1">
        <w:rPr>
          <w:rFonts w:ascii="PT Astra Serif" w:hAnsi="PT Astra Serif"/>
          <w:bCs/>
          <w:shd w:val="clear" w:color="auto" w:fill="FFFFFF"/>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5A35A1">
        <w:rPr>
          <w:rFonts w:ascii="PT Astra Serif" w:hAnsi="PT Astra Serif"/>
        </w:rPr>
        <w:t>, а также может быть принята при личном приёме заявителя.</w:t>
      </w: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5A35A1">
        <w:rPr>
          <w:rFonts w:ascii="PT Astra Serif" w:hAnsi="PT Astra Serif"/>
          <w:bCs/>
          <w:shd w:val="clear" w:color="auto" w:fill="FFFFFF"/>
        </w:rPr>
        <w:t>досудебного (внесудебного) обжалования решений и действий (бездействия), совершённых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5A35A1">
        <w:rPr>
          <w:rFonts w:ascii="PT Astra Serif" w:hAnsi="PT Astra Serif"/>
        </w:rPr>
        <w:t>, а также может быть принята при личном приёме заявителя.</w:t>
      </w:r>
    </w:p>
    <w:p w:rsidR="00712EBC" w:rsidRPr="005A35A1" w:rsidRDefault="00712EBC" w:rsidP="00712EBC">
      <w:pPr>
        <w:autoSpaceDE w:val="0"/>
        <w:adjustRightInd w:val="0"/>
        <w:ind w:firstLine="697"/>
        <w:jc w:val="both"/>
        <w:rPr>
          <w:rFonts w:ascii="PT Astra Serif" w:hAnsi="PT Astra Serif"/>
        </w:rPr>
      </w:pPr>
      <w:r w:rsidRPr="005A35A1">
        <w:rPr>
          <w:rFonts w:ascii="PT Astra Serif" w:hAnsi="PT Astra Serif"/>
        </w:rPr>
        <w:t xml:space="preserve">Жалоба подаётся в уполномоченный орган, ОГКУ «Правительство для граждан», Правительство Ульяновской области в письменной форме на бумажном носителе или в электронной форме. </w:t>
      </w:r>
    </w:p>
    <w:p w:rsidR="00712EBC" w:rsidRPr="005A35A1" w:rsidRDefault="00712EBC" w:rsidP="00712EBC">
      <w:pPr>
        <w:autoSpaceDE w:val="0"/>
        <w:adjustRightInd w:val="0"/>
        <w:ind w:firstLine="697"/>
        <w:jc w:val="both"/>
        <w:rPr>
          <w:rFonts w:ascii="PT Astra Serif" w:hAnsi="PT Astra Serif"/>
        </w:rPr>
      </w:pPr>
      <w:r w:rsidRPr="005A35A1">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её удовлетворении в срок не позднее следующего рабочего дня со дня поступления жалобы.</w:t>
      </w: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rPr>
        <w:t>Жалоба должна содержать:</w:t>
      </w: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rPr>
        <w:lastRenderedPageBreak/>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w:t>
      </w:r>
      <w:r w:rsidRPr="005A35A1">
        <w:rPr>
          <w:rFonts w:ascii="PT Astra Serif" w:hAnsi="PT Astra Serif"/>
        </w:rPr>
        <w:br/>
        <w:t>ОГКУ «Правительство для граждан». Заявителем могут быть представлены документы (при наличии), подтверждающие доводы заявителя, либо их копии.</w:t>
      </w:r>
    </w:p>
    <w:p w:rsidR="00712EBC" w:rsidRPr="005A35A1" w:rsidRDefault="00712EBC" w:rsidP="00712EBC">
      <w:pPr>
        <w:autoSpaceDE w:val="0"/>
        <w:adjustRightInd w:val="0"/>
        <w:ind w:firstLine="720"/>
        <w:jc w:val="both"/>
        <w:rPr>
          <w:rFonts w:ascii="PT Astra Serif" w:hAnsi="PT Astra Serif"/>
        </w:rPr>
      </w:pPr>
      <w:r w:rsidRPr="005A35A1">
        <w:rPr>
          <w:rFonts w:ascii="PT Astra Serif" w:hAnsi="PT Astra Serif"/>
        </w:rPr>
        <w:t xml:space="preserve">Порядок подачи и рассмотрения жалобы УФАС определён статьёй </w:t>
      </w:r>
      <w:r w:rsidRPr="005A35A1">
        <w:rPr>
          <w:rFonts w:ascii="PT Astra Serif" w:hAnsi="PT Astra Serif"/>
        </w:rPr>
        <w:br/>
        <w:t>18.1 Федерального закона от 26.07.2006 № 135-ФЗ «О защите конкуренции».</w:t>
      </w:r>
    </w:p>
    <w:p w:rsidR="00712EBC" w:rsidRPr="005A35A1" w:rsidRDefault="00712EBC" w:rsidP="00712EBC">
      <w:pPr>
        <w:autoSpaceDE w:val="0"/>
        <w:adjustRightInd w:val="0"/>
        <w:ind w:firstLine="720"/>
        <w:jc w:val="both"/>
        <w:rPr>
          <w:rFonts w:ascii="PT Astra Serif" w:hAnsi="PT Astra Serif"/>
        </w:rPr>
      </w:pPr>
    </w:p>
    <w:p w:rsidR="00712EBC" w:rsidRPr="005A35A1" w:rsidRDefault="00712EBC" w:rsidP="00712EBC">
      <w:pPr>
        <w:spacing w:after="1" w:line="280" w:lineRule="atLeast"/>
        <w:ind w:firstLine="720"/>
        <w:jc w:val="center"/>
        <w:rPr>
          <w:rFonts w:ascii="PT Astra Serif" w:hAnsi="PT Astra Serif"/>
          <w:b/>
        </w:rPr>
      </w:pPr>
      <w:r w:rsidRPr="005A35A1">
        <w:rPr>
          <w:rFonts w:ascii="PT Astra Serif" w:hAnsi="PT Astra Serif"/>
          <w:b/>
        </w:rPr>
        <w:t>5.5. Сроки рассмотрения жалобы</w:t>
      </w:r>
    </w:p>
    <w:p w:rsidR="00712EBC" w:rsidRPr="005A35A1" w:rsidRDefault="00712EBC" w:rsidP="00712EBC">
      <w:pPr>
        <w:spacing w:after="1" w:line="280" w:lineRule="atLeast"/>
        <w:ind w:firstLine="720"/>
        <w:jc w:val="center"/>
        <w:rPr>
          <w:rFonts w:ascii="PT Astra Serif" w:hAnsi="PT Astra Serif"/>
          <w:b/>
        </w:rPr>
      </w:pPr>
    </w:p>
    <w:p w:rsidR="00712EBC" w:rsidRPr="005A35A1" w:rsidRDefault="00712EBC" w:rsidP="00712EBC">
      <w:pPr>
        <w:spacing w:after="1" w:line="280" w:lineRule="atLeast"/>
        <w:ind w:firstLine="720"/>
        <w:jc w:val="both"/>
        <w:rPr>
          <w:rFonts w:ascii="PT Astra Serif" w:hAnsi="PT Astra Serif"/>
        </w:rPr>
      </w:pPr>
      <w:r w:rsidRPr="005A35A1">
        <w:rPr>
          <w:rFonts w:ascii="PT Astra Serif" w:hAnsi="PT Astra Serif"/>
        </w:rPr>
        <w:t>Жалоба, поступившая в уполномоченный орган, ОГКУ «Правительство для граждан», Правительство Ульяновской области подлежит регистрации не позднее следующего рабочего дня со дня её поступления.</w:t>
      </w:r>
    </w:p>
    <w:p w:rsidR="00712EBC" w:rsidRPr="005A35A1" w:rsidRDefault="00712EBC" w:rsidP="00712EBC">
      <w:pPr>
        <w:spacing w:after="1" w:line="280" w:lineRule="atLeast"/>
        <w:ind w:firstLine="720"/>
        <w:jc w:val="both"/>
        <w:rPr>
          <w:rFonts w:ascii="PT Astra Serif" w:hAnsi="PT Astra Serif"/>
        </w:rPr>
      </w:pPr>
      <w:r w:rsidRPr="005A35A1">
        <w:rPr>
          <w:rFonts w:ascii="PT Astra Serif" w:hAnsi="PT Astra Serif"/>
        </w:rPr>
        <w:t>Жалоба, поступившая в уполномоченный орган, ОГКУ «Правительство для граждан», Правительство Ульяновской области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712EBC" w:rsidRPr="005A35A1" w:rsidRDefault="00712EBC" w:rsidP="00712EBC">
      <w:pPr>
        <w:spacing w:after="1" w:line="280" w:lineRule="atLeast"/>
        <w:ind w:firstLine="720"/>
        <w:jc w:val="both"/>
        <w:rPr>
          <w:rFonts w:ascii="PT Astra Serif" w:hAnsi="PT Astra Serif"/>
        </w:rPr>
      </w:pPr>
    </w:p>
    <w:p w:rsidR="00712EBC" w:rsidRPr="005A35A1" w:rsidRDefault="00712EBC" w:rsidP="00712EBC">
      <w:pPr>
        <w:spacing w:after="1" w:line="280" w:lineRule="atLeast"/>
        <w:ind w:firstLine="720"/>
        <w:jc w:val="center"/>
        <w:rPr>
          <w:rFonts w:ascii="PT Astra Serif" w:hAnsi="PT Astra Serif"/>
          <w:b/>
        </w:rPr>
      </w:pPr>
      <w:r w:rsidRPr="005A35A1">
        <w:rPr>
          <w:rFonts w:ascii="PT Astra Serif" w:hAnsi="PT Astra Serif"/>
          <w:b/>
        </w:rPr>
        <w:t>5.6. Результат рассмотрения жалобы</w:t>
      </w:r>
    </w:p>
    <w:p w:rsidR="00712EBC" w:rsidRPr="005A35A1" w:rsidRDefault="00712EBC" w:rsidP="00712EBC">
      <w:pPr>
        <w:spacing w:after="1" w:line="280" w:lineRule="atLeast"/>
        <w:ind w:firstLine="720"/>
        <w:jc w:val="center"/>
        <w:rPr>
          <w:rFonts w:ascii="PT Astra Serif" w:hAnsi="PT Astra Serif"/>
          <w:b/>
        </w:rPr>
      </w:pPr>
    </w:p>
    <w:p w:rsidR="00712EBC" w:rsidRPr="005A35A1" w:rsidRDefault="00712EBC" w:rsidP="00712EBC">
      <w:pPr>
        <w:spacing w:after="1" w:line="280" w:lineRule="atLeast"/>
        <w:ind w:firstLine="720"/>
        <w:jc w:val="both"/>
        <w:rPr>
          <w:rFonts w:ascii="PT Astra Serif" w:hAnsi="PT Astra Serif"/>
        </w:rPr>
      </w:pPr>
      <w:r w:rsidRPr="005A35A1">
        <w:rPr>
          <w:rFonts w:ascii="PT Astra Serif" w:hAnsi="PT Astra Serif"/>
        </w:rPr>
        <w:t xml:space="preserve">По результатам рассмотрения жалобы уполномоченным органом, </w:t>
      </w:r>
      <w:r w:rsidRPr="005A35A1">
        <w:rPr>
          <w:rFonts w:ascii="PT Astra Serif" w:hAnsi="PT Astra Serif"/>
        </w:rPr>
        <w:br/>
        <w:t>ОГКУ «Правительство для граждан», Правительством Ульяновской области принимается одно из следующих решений:</w:t>
      </w:r>
    </w:p>
    <w:p w:rsidR="00712EBC" w:rsidRPr="005A35A1" w:rsidRDefault="00712EBC" w:rsidP="00712EBC">
      <w:pPr>
        <w:spacing w:after="1" w:line="280" w:lineRule="atLeast"/>
        <w:ind w:firstLine="720"/>
        <w:jc w:val="both"/>
        <w:rPr>
          <w:rFonts w:ascii="PT Astra Serif" w:hAnsi="PT Astra Serif"/>
        </w:rPr>
      </w:pPr>
      <w:r w:rsidRPr="005A35A1">
        <w:rPr>
          <w:rFonts w:ascii="PT Astra Serif" w:hAnsi="PT Astra Serif"/>
        </w:rPr>
        <w:t xml:space="preserve">1) </w:t>
      </w:r>
      <w:r w:rsidRPr="005A35A1">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712EBC" w:rsidRPr="005A35A1" w:rsidRDefault="00712EBC" w:rsidP="00712EBC">
      <w:pPr>
        <w:spacing w:after="1" w:line="280" w:lineRule="atLeast"/>
        <w:ind w:firstLine="720"/>
        <w:jc w:val="both"/>
        <w:rPr>
          <w:rFonts w:ascii="PT Astra Serif" w:hAnsi="PT Astra Serif"/>
        </w:rPr>
      </w:pPr>
      <w:r w:rsidRPr="005A35A1">
        <w:rPr>
          <w:rFonts w:ascii="PT Astra Serif" w:hAnsi="PT Astra Serif"/>
        </w:rPr>
        <w:t>2) в удовлетворении жалобы отказывается.</w:t>
      </w:r>
    </w:p>
    <w:p w:rsidR="00712EBC" w:rsidRPr="005A35A1" w:rsidRDefault="00712EBC" w:rsidP="00712EBC">
      <w:pPr>
        <w:spacing w:after="1" w:line="280" w:lineRule="atLeast"/>
        <w:ind w:firstLine="720"/>
        <w:jc w:val="both"/>
        <w:rPr>
          <w:rFonts w:ascii="PT Astra Serif" w:hAnsi="PT Astra Serif"/>
        </w:rPr>
      </w:pPr>
    </w:p>
    <w:p w:rsidR="00712EBC" w:rsidRPr="005A35A1" w:rsidRDefault="00712EBC" w:rsidP="00712EBC">
      <w:pPr>
        <w:spacing w:after="1" w:line="280" w:lineRule="atLeast"/>
        <w:ind w:firstLine="720"/>
        <w:jc w:val="center"/>
        <w:rPr>
          <w:rFonts w:ascii="PT Astra Serif" w:hAnsi="PT Astra Serif"/>
          <w:b/>
        </w:rPr>
      </w:pPr>
      <w:r w:rsidRPr="005A35A1">
        <w:rPr>
          <w:rFonts w:ascii="PT Astra Serif" w:hAnsi="PT Astra Serif"/>
          <w:b/>
        </w:rPr>
        <w:t>5.7. Порядок информирования заявителя о результатах рассмотрения жалобы</w:t>
      </w:r>
    </w:p>
    <w:p w:rsidR="00712EBC" w:rsidRPr="005A35A1" w:rsidRDefault="00712EBC" w:rsidP="00712EBC">
      <w:pPr>
        <w:spacing w:after="1" w:line="280" w:lineRule="atLeast"/>
        <w:ind w:firstLine="720"/>
        <w:jc w:val="center"/>
        <w:rPr>
          <w:rFonts w:ascii="PT Astra Serif" w:hAnsi="PT Astra Serif"/>
          <w:b/>
        </w:rPr>
      </w:pPr>
    </w:p>
    <w:p w:rsidR="00712EBC" w:rsidRPr="005A35A1" w:rsidRDefault="00712EBC" w:rsidP="00712EBC">
      <w:pPr>
        <w:spacing w:after="1" w:line="280" w:lineRule="atLeast"/>
        <w:ind w:firstLine="720"/>
        <w:jc w:val="both"/>
        <w:rPr>
          <w:rFonts w:ascii="PT Astra Serif" w:hAnsi="PT Astra Serif"/>
        </w:rPr>
      </w:pPr>
      <w:r w:rsidRPr="005A35A1">
        <w:rPr>
          <w:rFonts w:ascii="PT Astra Serif" w:hAnsi="PT Astra Serif"/>
        </w:rPr>
        <w:t>Не позднее дня, следующего за днём принятия решения заявителю в письменной форме и по желанию заявителя в электронной форме направляется ответ о результатах рассмотрения жалобы.</w:t>
      </w:r>
    </w:p>
    <w:p w:rsidR="00712EBC" w:rsidRPr="005A35A1" w:rsidRDefault="00712EBC" w:rsidP="00712EBC">
      <w:pPr>
        <w:spacing w:after="1" w:line="280" w:lineRule="atLeast"/>
        <w:ind w:firstLine="720"/>
        <w:jc w:val="both"/>
        <w:rPr>
          <w:rFonts w:ascii="PT Astra Serif" w:hAnsi="PT Astra Serif"/>
        </w:rPr>
      </w:pPr>
      <w:r w:rsidRPr="005A35A1">
        <w:rPr>
          <w:rFonts w:ascii="PT Astra Serif" w:hAnsi="PT Astra Serif"/>
        </w:rPr>
        <w:t xml:space="preserve">В случае признания жалобы подлежащей удовлетворению в ответе заявителю даётся информация о действиях, осуществляемых уполномоченным органом, </w:t>
      </w:r>
      <w:r w:rsidRPr="005A35A1">
        <w:rPr>
          <w:rFonts w:ascii="PT Astra Serif" w:hAnsi="PT Astra Serif"/>
        </w:rPr>
        <w:br/>
        <w:t>ОГКУ «Правительство для граждан», Правительством Ульяновской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12EBC" w:rsidRPr="005A35A1" w:rsidRDefault="00712EBC" w:rsidP="00712EBC">
      <w:pPr>
        <w:spacing w:after="1" w:line="280" w:lineRule="atLeast"/>
        <w:ind w:firstLine="720"/>
        <w:jc w:val="both"/>
        <w:rPr>
          <w:rFonts w:ascii="PT Astra Serif" w:hAnsi="PT Astra Serif"/>
        </w:rPr>
      </w:pPr>
      <w:r w:rsidRPr="005A35A1">
        <w:rPr>
          <w:rFonts w:ascii="PT Astra Serif" w:hAnsi="PT Astra Seri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12EBC" w:rsidRPr="005A35A1" w:rsidRDefault="00712EBC" w:rsidP="00712EBC">
      <w:pPr>
        <w:spacing w:after="1" w:line="280" w:lineRule="atLeast"/>
        <w:ind w:firstLine="720"/>
        <w:jc w:val="both"/>
        <w:rPr>
          <w:rFonts w:ascii="PT Astra Serif" w:hAnsi="PT Astra Serif"/>
        </w:rPr>
      </w:pPr>
      <w:r w:rsidRPr="005A35A1">
        <w:rPr>
          <w:rFonts w:ascii="PT Astra Serif" w:hAnsi="PT Astra Seri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712EBC" w:rsidRPr="005A35A1" w:rsidRDefault="00712EBC" w:rsidP="00712EBC">
      <w:pPr>
        <w:spacing w:after="1" w:line="280" w:lineRule="atLeast"/>
        <w:ind w:firstLine="720"/>
        <w:jc w:val="both"/>
        <w:rPr>
          <w:rFonts w:ascii="PT Astra Serif" w:hAnsi="PT Astra Serif"/>
        </w:rPr>
      </w:pPr>
    </w:p>
    <w:p w:rsidR="00116B95" w:rsidRDefault="00116B95" w:rsidP="00712EBC">
      <w:pPr>
        <w:spacing w:after="1" w:line="280" w:lineRule="atLeast"/>
        <w:ind w:firstLine="720"/>
        <w:jc w:val="center"/>
        <w:rPr>
          <w:rFonts w:ascii="PT Astra Serif" w:hAnsi="PT Astra Serif"/>
          <w:b/>
        </w:rPr>
      </w:pPr>
    </w:p>
    <w:p w:rsidR="00712EBC" w:rsidRPr="005A35A1" w:rsidRDefault="00712EBC" w:rsidP="00712EBC">
      <w:pPr>
        <w:spacing w:after="1" w:line="280" w:lineRule="atLeast"/>
        <w:ind w:firstLine="720"/>
        <w:jc w:val="center"/>
        <w:rPr>
          <w:rFonts w:ascii="PT Astra Serif" w:hAnsi="PT Astra Serif"/>
          <w:b/>
        </w:rPr>
      </w:pPr>
      <w:r w:rsidRPr="005A35A1">
        <w:rPr>
          <w:rFonts w:ascii="PT Astra Serif" w:hAnsi="PT Astra Serif"/>
          <w:b/>
        </w:rPr>
        <w:t>5.8. Порядок обжалования решения по жалобе</w:t>
      </w:r>
    </w:p>
    <w:p w:rsidR="00712EBC" w:rsidRPr="005A35A1" w:rsidRDefault="00712EBC" w:rsidP="00712EBC">
      <w:pPr>
        <w:spacing w:after="1" w:line="280" w:lineRule="atLeast"/>
        <w:ind w:firstLine="720"/>
        <w:jc w:val="center"/>
        <w:rPr>
          <w:rFonts w:ascii="PT Astra Serif" w:hAnsi="PT Astra Serif"/>
          <w:b/>
        </w:rPr>
      </w:pP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rPr>
        <w:t>Если заявитель не удовлетворён решением, принятым в ходе рассмотрения жалобы, или решение не было принято, то такое решение обжалуется в судебном порядке.</w:t>
      </w:r>
    </w:p>
    <w:p w:rsidR="00712EBC" w:rsidRPr="005A35A1" w:rsidRDefault="00712EBC" w:rsidP="00712EBC">
      <w:pPr>
        <w:spacing w:after="1" w:line="280" w:lineRule="atLeast"/>
        <w:ind w:firstLine="709"/>
        <w:jc w:val="both"/>
        <w:rPr>
          <w:rFonts w:ascii="PT Astra Serif" w:hAnsi="PT Astra Serif"/>
        </w:rPr>
      </w:pPr>
    </w:p>
    <w:p w:rsidR="00712EBC" w:rsidRPr="005A35A1" w:rsidRDefault="00712EBC" w:rsidP="00712EBC">
      <w:pPr>
        <w:spacing w:after="1" w:line="280" w:lineRule="atLeast"/>
        <w:ind w:firstLine="709"/>
        <w:jc w:val="center"/>
        <w:rPr>
          <w:rFonts w:ascii="PT Astra Serif" w:hAnsi="PT Astra Serif"/>
          <w:b/>
        </w:rPr>
      </w:pPr>
      <w:r w:rsidRPr="005A35A1">
        <w:rPr>
          <w:rFonts w:ascii="PT Astra Serif" w:hAnsi="PT Astra Serif"/>
          <w:b/>
        </w:rPr>
        <w:t>5.9. Право заявителя на получение информации и документов, необходимых для обоснования и рассмотрения жалобы</w:t>
      </w:r>
    </w:p>
    <w:p w:rsidR="00712EBC" w:rsidRPr="005A35A1" w:rsidRDefault="00712EBC" w:rsidP="00712EBC">
      <w:pPr>
        <w:spacing w:after="1" w:line="280" w:lineRule="atLeast"/>
        <w:ind w:firstLine="709"/>
        <w:jc w:val="center"/>
        <w:rPr>
          <w:rFonts w:ascii="PT Astra Serif" w:hAnsi="PT Astra Serif"/>
          <w:b/>
        </w:rPr>
      </w:pP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rPr>
        <w:t>Заявитель вправе запросить в уполномоченном органе, ОГКУ «Правительство для граждан», Правительстве Ульяновской области информацию и документы, необходимые для обоснования и рассмотрения жалобы.</w:t>
      </w:r>
    </w:p>
    <w:p w:rsidR="00712EBC" w:rsidRPr="005A35A1" w:rsidRDefault="00712EBC" w:rsidP="00712EBC">
      <w:pPr>
        <w:spacing w:after="1" w:line="280" w:lineRule="atLeast"/>
        <w:ind w:firstLine="709"/>
        <w:jc w:val="both"/>
        <w:rPr>
          <w:rFonts w:ascii="PT Astra Serif" w:hAnsi="PT Astra Serif"/>
        </w:rPr>
      </w:pPr>
    </w:p>
    <w:p w:rsidR="00712EBC" w:rsidRPr="005A35A1" w:rsidRDefault="00712EBC" w:rsidP="00712EBC">
      <w:pPr>
        <w:spacing w:after="1" w:line="280" w:lineRule="atLeast"/>
        <w:ind w:firstLine="709"/>
        <w:jc w:val="center"/>
        <w:rPr>
          <w:rFonts w:ascii="PT Astra Serif" w:hAnsi="PT Astra Serif"/>
          <w:b/>
        </w:rPr>
      </w:pPr>
      <w:r w:rsidRPr="005A35A1">
        <w:rPr>
          <w:rFonts w:ascii="PT Astra Serif" w:hAnsi="PT Astra Serif"/>
          <w:b/>
        </w:rPr>
        <w:t>5.10. Способы информирования заявителей о порядке подачи и рассмотрения жалобы</w:t>
      </w:r>
    </w:p>
    <w:p w:rsidR="00712EBC" w:rsidRPr="005A35A1" w:rsidRDefault="00712EBC" w:rsidP="00712EBC">
      <w:pPr>
        <w:spacing w:after="1" w:line="280" w:lineRule="atLeast"/>
        <w:ind w:firstLine="709"/>
        <w:jc w:val="center"/>
        <w:rPr>
          <w:rFonts w:ascii="PT Astra Serif" w:hAnsi="PT Astra Serif"/>
          <w:b/>
        </w:rPr>
      </w:pP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5A35A1">
        <w:rPr>
          <w:rFonts w:ascii="PT Astra Serif" w:hAnsi="PT Astra Serif"/>
        </w:rPr>
        <w:t>ОГКУ «Правительство для граждан»</w:t>
      </w:r>
      <w:r w:rsidRPr="005A35A1">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5A35A1">
        <w:rPr>
          <w:rFonts w:ascii="PT Astra Serif" w:hAnsi="PT Astra Serif"/>
        </w:rPr>
        <w:t xml:space="preserve"> Едином портале</w:t>
      </w:r>
      <w:r w:rsidRPr="005A35A1">
        <w:rPr>
          <w:rFonts w:ascii="PT Astra Serif" w:hAnsi="PT Astra Serif"/>
          <w:color w:val="000000"/>
        </w:rPr>
        <w:t>, Региональном портале</w:t>
      </w:r>
      <w:r w:rsidRPr="005A35A1">
        <w:rPr>
          <w:rFonts w:ascii="PT Astra Serif" w:hAnsi="PT Astra Serif"/>
        </w:rPr>
        <w:t>.</w:t>
      </w:r>
    </w:p>
    <w:p w:rsidR="00712EBC" w:rsidRPr="005A35A1" w:rsidRDefault="00712EBC" w:rsidP="00712EBC">
      <w:pPr>
        <w:spacing w:after="1" w:line="280" w:lineRule="atLeast"/>
        <w:ind w:firstLine="709"/>
        <w:jc w:val="both"/>
        <w:rPr>
          <w:rFonts w:ascii="PT Astra Serif" w:hAnsi="PT Astra Serif"/>
        </w:rPr>
      </w:pPr>
      <w:r w:rsidRPr="005A35A1">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712EBC" w:rsidRPr="005A35A1" w:rsidRDefault="00712EBC" w:rsidP="00712EBC">
      <w:pPr>
        <w:widowControl w:val="0"/>
        <w:autoSpaceDE w:val="0"/>
        <w:ind w:firstLine="709"/>
        <w:jc w:val="both"/>
        <w:rPr>
          <w:rFonts w:ascii="PT Astra Serif" w:hAnsi="PT Astra Serif"/>
        </w:rPr>
      </w:pPr>
      <w:r w:rsidRPr="005A35A1">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 Региональном портале.</w:t>
      </w:r>
    </w:p>
    <w:p w:rsidR="00712EBC" w:rsidRPr="005A35A1" w:rsidRDefault="00712EBC">
      <w:pPr>
        <w:widowControl w:val="0"/>
        <w:autoSpaceDE w:val="0"/>
        <w:ind w:firstLine="709"/>
        <w:jc w:val="center"/>
        <w:rPr>
          <w:rFonts w:ascii="PT Astra Serif" w:hAnsi="PT Astra Serif"/>
          <w:b/>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712EBC" w:rsidRPr="005A35A1" w:rsidRDefault="00712EBC">
      <w:pPr>
        <w:jc w:val="right"/>
        <w:rPr>
          <w:rFonts w:ascii="PT Astra Serif" w:hAnsi="PT Astra Serif"/>
          <w:bCs/>
        </w:rPr>
      </w:pPr>
    </w:p>
    <w:p w:rsidR="006A0665" w:rsidRPr="005A35A1" w:rsidRDefault="006A0665">
      <w:pPr>
        <w:jc w:val="right"/>
        <w:rPr>
          <w:rFonts w:ascii="PT Astra Serif" w:hAnsi="PT Astra Serif"/>
        </w:rPr>
      </w:pPr>
      <w:r w:rsidRPr="005A35A1">
        <w:rPr>
          <w:rFonts w:ascii="PT Astra Serif" w:hAnsi="PT Astra Serif"/>
          <w:bCs/>
        </w:rPr>
        <w:t>Приложение № 1</w:t>
      </w:r>
    </w:p>
    <w:p w:rsidR="006A0665" w:rsidRPr="005A35A1" w:rsidRDefault="006A0665" w:rsidP="00C31A33">
      <w:pPr>
        <w:widowControl w:val="0"/>
        <w:autoSpaceDE w:val="0"/>
        <w:autoSpaceDN w:val="0"/>
        <w:adjustRightInd w:val="0"/>
        <w:jc w:val="right"/>
        <w:rPr>
          <w:rFonts w:ascii="PT Astra Serif" w:hAnsi="PT Astra Serif"/>
        </w:rPr>
      </w:pPr>
      <w:r w:rsidRPr="005A35A1">
        <w:rPr>
          <w:rFonts w:ascii="PT Astra Serif" w:hAnsi="PT Astra Serif"/>
          <w:bCs/>
        </w:rPr>
        <w:t xml:space="preserve">                 к Административному регламенту</w:t>
      </w:r>
      <w:r w:rsidRPr="005A35A1">
        <w:rPr>
          <w:rFonts w:ascii="PT Astra Serif" w:hAnsi="PT Astra Serif"/>
        </w:rPr>
        <w:t xml:space="preserve"> </w:t>
      </w:r>
      <w:r w:rsidRPr="005A35A1">
        <w:rPr>
          <w:rFonts w:ascii="PT Astra Serif" w:hAnsi="PT Astra Serif"/>
        </w:rPr>
        <w:br/>
      </w:r>
    </w:p>
    <w:p w:rsidR="006A0665" w:rsidRPr="005A35A1" w:rsidRDefault="006A0665">
      <w:pPr>
        <w:widowControl w:val="0"/>
        <w:tabs>
          <w:tab w:val="left" w:pos="4320"/>
        </w:tabs>
        <w:autoSpaceDE w:val="0"/>
        <w:autoSpaceDN w:val="0"/>
        <w:adjustRightInd w:val="0"/>
        <w:jc w:val="center"/>
        <w:rPr>
          <w:rFonts w:ascii="PT Astra Serif" w:hAnsi="PT Astra Serif"/>
          <w:b/>
          <w:bCs/>
          <w:caps/>
        </w:rPr>
      </w:pPr>
      <w:r w:rsidRPr="005A35A1">
        <w:rPr>
          <w:rFonts w:ascii="PT Astra Serif" w:hAnsi="PT Astra Serif"/>
          <w:b/>
          <w:bCs/>
          <w:caps/>
        </w:rPr>
        <w:t>заявлени</w:t>
      </w:r>
      <w:r w:rsidR="00EF60C7" w:rsidRPr="005A35A1">
        <w:rPr>
          <w:rFonts w:ascii="PT Astra Serif" w:hAnsi="PT Astra Serif"/>
          <w:b/>
          <w:bCs/>
          <w:caps/>
        </w:rPr>
        <w:t>Е</w:t>
      </w:r>
    </w:p>
    <w:p w:rsidR="006A0665" w:rsidRPr="005A35A1" w:rsidRDefault="006A0665">
      <w:pPr>
        <w:widowControl w:val="0"/>
        <w:tabs>
          <w:tab w:val="left" w:pos="4320"/>
        </w:tabs>
        <w:autoSpaceDE w:val="0"/>
        <w:autoSpaceDN w:val="0"/>
        <w:adjustRightInd w:val="0"/>
        <w:jc w:val="center"/>
        <w:rPr>
          <w:rFonts w:ascii="PT Astra Serif" w:hAnsi="PT Astra Serif"/>
          <w:b/>
          <w:bCs/>
          <w:caps/>
        </w:rPr>
      </w:pPr>
    </w:p>
    <w:p w:rsidR="006A0665" w:rsidRPr="005A35A1" w:rsidRDefault="006A0665">
      <w:pPr>
        <w:pStyle w:val="ConsPlusNonformat"/>
        <w:jc w:val="center"/>
        <w:rPr>
          <w:rFonts w:ascii="PT Astra Serif" w:hAnsi="PT Astra Serif" w:cs="Times New Roman"/>
          <w:sz w:val="24"/>
          <w:szCs w:val="24"/>
        </w:rPr>
      </w:pPr>
      <w:r w:rsidRPr="005A35A1">
        <w:rPr>
          <w:rFonts w:ascii="PT Astra Serif" w:hAnsi="PT Astra Serif"/>
          <w:bCs/>
          <w:sz w:val="24"/>
          <w:szCs w:val="24"/>
          <w:lang w:val="x-none" w:eastAsia="en-US" w:bidi="x-none"/>
        </w:rPr>
        <w:t>о</w:t>
      </w:r>
      <w:r w:rsidRPr="005A35A1">
        <w:rPr>
          <w:rFonts w:ascii="PT Astra Serif" w:hAnsi="PT Astra Serif"/>
          <w:sz w:val="24"/>
          <w:szCs w:val="24"/>
          <w:lang w:eastAsia="x-none" w:bidi="x-none"/>
        </w:rPr>
        <w:t xml:space="preserve">б </w:t>
      </w:r>
      <w:r w:rsidRPr="005A35A1">
        <w:rPr>
          <w:rFonts w:ascii="PT Astra Serif" w:hAnsi="PT Astra Serif"/>
          <w:sz w:val="24"/>
          <w:szCs w:val="24"/>
        </w:rPr>
        <w:t xml:space="preserve">утверждении схемы расположения </w:t>
      </w:r>
      <w:r w:rsidRPr="005A35A1">
        <w:rPr>
          <w:rFonts w:ascii="PT Astra Serif" w:hAnsi="PT Astra Serif"/>
          <w:bCs/>
          <w:sz w:val="24"/>
          <w:szCs w:val="24"/>
        </w:rPr>
        <w:t xml:space="preserve">земельного участка или земельных участков </w:t>
      </w:r>
      <w:r w:rsidR="00F1196B" w:rsidRPr="005A35A1">
        <w:rPr>
          <w:rFonts w:ascii="PT Astra Serif" w:hAnsi="PT Astra Serif"/>
          <w:bCs/>
          <w:sz w:val="24"/>
          <w:szCs w:val="24"/>
        </w:rPr>
        <w:br/>
      </w:r>
      <w:r w:rsidRPr="005A35A1">
        <w:rPr>
          <w:rFonts w:ascii="PT Astra Serif" w:hAnsi="PT Astra Serif"/>
          <w:sz w:val="24"/>
          <w:szCs w:val="24"/>
        </w:rPr>
        <w:t xml:space="preserve">на кадастровом плане территории из состава земель, находящихся в муниципальной собственности </w:t>
      </w:r>
      <w:r w:rsidRPr="005A35A1">
        <w:rPr>
          <w:rFonts w:ascii="PT Astra Serif" w:hAnsi="PT Astra Serif"/>
          <w:color w:val="000000"/>
          <w:sz w:val="24"/>
          <w:szCs w:val="24"/>
        </w:rPr>
        <w:t xml:space="preserve"> или государственная собственность на которые не разграничена</w:t>
      </w:r>
    </w:p>
    <w:p w:rsidR="006A0665" w:rsidRPr="005A35A1" w:rsidRDefault="006A0665">
      <w:pPr>
        <w:autoSpaceDE w:val="0"/>
        <w:autoSpaceDN w:val="0"/>
        <w:adjustRightInd w:val="0"/>
        <w:ind w:left="4320"/>
        <w:jc w:val="right"/>
        <w:rPr>
          <w:rFonts w:ascii="PT Astra Serif" w:hAnsi="PT Astra Serif"/>
          <w:bCs/>
        </w:rPr>
      </w:pPr>
      <w:r w:rsidRPr="005A35A1">
        <w:rPr>
          <w:rFonts w:ascii="PT Astra Serif" w:hAnsi="PT Astra Serif"/>
        </w:rPr>
        <w:t xml:space="preserve">          </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3168"/>
        <w:gridCol w:w="6120"/>
      </w:tblGrid>
      <w:tr w:rsidR="006A0665" w:rsidRPr="005A35A1">
        <w:tc>
          <w:tcPr>
            <w:tcW w:w="3168" w:type="dxa"/>
            <w:shd w:val="clear" w:color="auto" w:fill="auto"/>
          </w:tcPr>
          <w:p w:rsidR="006A0665" w:rsidRPr="005A35A1" w:rsidRDefault="006A0665">
            <w:pPr>
              <w:pStyle w:val="ConsPlusNonformat"/>
              <w:jc w:val="center"/>
              <w:rPr>
                <w:rFonts w:ascii="PT Astra Serif" w:hAnsi="PT Astra Serif" w:cs="Times New Roman"/>
                <w:sz w:val="24"/>
                <w:szCs w:val="24"/>
              </w:rPr>
            </w:pPr>
            <w:r w:rsidRPr="005A35A1">
              <w:rPr>
                <w:rFonts w:ascii="PT Astra Serif" w:hAnsi="PT Astra Serif"/>
                <w:sz w:val="24"/>
                <w:szCs w:val="24"/>
                <w:shd w:val="clear" w:color="auto" w:fill="FFFFFF"/>
                <w:lang w:val="x-none" w:eastAsia="ru-RU" w:bidi="x-none"/>
              </w:rPr>
              <w:br/>
            </w:r>
          </w:p>
        </w:tc>
        <w:tc>
          <w:tcPr>
            <w:tcW w:w="6120" w:type="dxa"/>
            <w:shd w:val="clear" w:color="auto" w:fill="auto"/>
          </w:tcPr>
          <w:p w:rsidR="006A0665" w:rsidRPr="005A35A1" w:rsidRDefault="006A0665">
            <w:pPr>
              <w:pStyle w:val="ConsPlusNonformat"/>
              <w:jc w:val="both"/>
              <w:rPr>
                <w:rFonts w:ascii="PT Astra Serif" w:hAnsi="PT Astra Serif" w:cs="Times New Roman"/>
                <w:sz w:val="24"/>
                <w:szCs w:val="24"/>
              </w:rPr>
            </w:pPr>
            <w:r w:rsidRPr="005A35A1">
              <w:rPr>
                <w:rFonts w:ascii="PT Astra Serif" w:hAnsi="PT Astra Serif" w:cs="Times New Roman"/>
                <w:sz w:val="24"/>
                <w:szCs w:val="24"/>
              </w:rPr>
              <w:t>Главе администрации муниципального образования «</w:t>
            </w:r>
            <w:r w:rsidR="00712EBC" w:rsidRPr="005A35A1">
              <w:rPr>
                <w:rFonts w:ascii="PT Astra Serif" w:hAnsi="PT Astra Serif" w:cs="Times New Roman"/>
                <w:sz w:val="24"/>
                <w:szCs w:val="24"/>
              </w:rPr>
              <w:t>Вешкаймский район</w:t>
            </w:r>
            <w:r w:rsidRPr="005A35A1">
              <w:rPr>
                <w:rFonts w:ascii="PT Astra Serif" w:hAnsi="PT Astra Serif" w:cs="Times New Roman"/>
                <w:sz w:val="24"/>
                <w:szCs w:val="24"/>
              </w:rPr>
              <w:t>» Ульяновской области</w:t>
            </w:r>
          </w:p>
          <w:p w:rsidR="006A0665" w:rsidRPr="005A35A1" w:rsidRDefault="006A0665">
            <w:pPr>
              <w:pStyle w:val="ConsPlusNonformat"/>
              <w:jc w:val="both"/>
              <w:rPr>
                <w:rFonts w:ascii="PT Astra Serif" w:hAnsi="PT Astra Serif" w:cs="Times New Roman"/>
                <w:sz w:val="24"/>
                <w:szCs w:val="24"/>
              </w:rPr>
            </w:pPr>
            <w:r w:rsidRPr="005A35A1">
              <w:rPr>
                <w:rFonts w:ascii="PT Astra Serif" w:hAnsi="PT Astra Serif" w:cs="Times New Roman"/>
                <w:sz w:val="24"/>
                <w:szCs w:val="24"/>
              </w:rPr>
              <w:t>_________________________________________________</w:t>
            </w:r>
          </w:p>
          <w:p w:rsidR="006A0665" w:rsidRPr="005A35A1" w:rsidRDefault="006A0665">
            <w:pPr>
              <w:pStyle w:val="ConsPlusNonformat"/>
              <w:jc w:val="both"/>
              <w:rPr>
                <w:rFonts w:ascii="PT Astra Serif" w:hAnsi="PT Astra Serif" w:cs="Times New Roman"/>
                <w:sz w:val="24"/>
                <w:szCs w:val="24"/>
              </w:rPr>
            </w:pPr>
            <w:r w:rsidRPr="005A35A1">
              <w:rPr>
                <w:rFonts w:ascii="PT Astra Serif" w:hAnsi="PT Astra Serif" w:cs="Times New Roman"/>
                <w:sz w:val="24"/>
                <w:szCs w:val="24"/>
              </w:rPr>
              <w:t>от________________________________________________________________________________________________</w:t>
            </w:r>
          </w:p>
          <w:p w:rsidR="006A0665" w:rsidRPr="005A35A1" w:rsidRDefault="006A0665">
            <w:pPr>
              <w:pStyle w:val="ConsPlusNonformat"/>
              <w:jc w:val="both"/>
              <w:rPr>
                <w:rFonts w:ascii="PT Astra Serif" w:hAnsi="PT Astra Serif" w:cs="Times New Roman"/>
                <w:sz w:val="24"/>
                <w:szCs w:val="24"/>
              </w:rPr>
            </w:pPr>
            <w:r w:rsidRPr="005A35A1">
              <w:rPr>
                <w:rFonts w:ascii="PT Astra Serif" w:hAnsi="PT Astra Serif" w:cs="Times New Roman"/>
                <w:sz w:val="24"/>
                <w:szCs w:val="24"/>
              </w:rPr>
              <w:t>_________________________________________________</w:t>
            </w:r>
          </w:p>
          <w:p w:rsidR="006A0665" w:rsidRPr="005A35A1" w:rsidRDefault="006A0665">
            <w:pPr>
              <w:pStyle w:val="ConsPlusNonformat"/>
              <w:jc w:val="both"/>
              <w:rPr>
                <w:rFonts w:ascii="PT Astra Serif" w:hAnsi="PT Astra Serif" w:cs="Times New Roman"/>
                <w:sz w:val="24"/>
                <w:szCs w:val="24"/>
              </w:rPr>
            </w:pPr>
            <w:r w:rsidRPr="005A35A1">
              <w:rPr>
                <w:rFonts w:ascii="PT Astra Serif" w:hAnsi="PT Astra Serif" w:cs="Times New Roman"/>
                <w:sz w:val="24"/>
                <w:szCs w:val="24"/>
              </w:rPr>
              <w:t>_________________________________________________</w:t>
            </w:r>
          </w:p>
          <w:p w:rsidR="006A0665" w:rsidRPr="005A35A1" w:rsidRDefault="006A0665">
            <w:pPr>
              <w:pStyle w:val="ConsPlusNonformat"/>
              <w:jc w:val="center"/>
              <w:rPr>
                <w:rFonts w:ascii="PT Astra Serif" w:hAnsi="PT Astra Serif" w:cs="Times New Roman"/>
                <w:sz w:val="24"/>
                <w:szCs w:val="24"/>
              </w:rPr>
            </w:pPr>
            <w:r w:rsidRPr="005A35A1">
              <w:rPr>
                <w:rFonts w:ascii="PT Astra Serif" w:hAnsi="PT Astra Serif" w:cs="Times New Roman"/>
                <w:sz w:val="24"/>
                <w:szCs w:val="24"/>
              </w:rPr>
              <w:t>_________________________________________________</w:t>
            </w:r>
            <w:r w:rsidRPr="005A35A1">
              <w:rPr>
                <w:rFonts w:ascii="PT Astra Serif" w:hAnsi="PT Astra Serif"/>
                <w:sz w:val="24"/>
                <w:szCs w:val="24"/>
              </w:rPr>
              <w:t>(для юридических лиц - полное наименование, организационно-правовая форма, сведения о государственной регистрации (ОГРН),</w:t>
            </w:r>
            <w:r w:rsidR="007C1151" w:rsidRPr="005A35A1">
              <w:rPr>
                <w:rFonts w:ascii="PT Astra Serif" w:hAnsi="PT Astra Serif"/>
                <w:sz w:val="24"/>
                <w:szCs w:val="24"/>
              </w:rPr>
              <w:t xml:space="preserve"> </w:t>
            </w:r>
            <w:r w:rsidRPr="005A35A1">
              <w:rPr>
                <w:rFonts w:ascii="PT Astra Serif" w:hAnsi="PT Astra Serif"/>
                <w:sz w:val="24"/>
                <w:szCs w:val="24"/>
              </w:rPr>
              <w:t>ИНН;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w:t>
            </w:r>
            <w:r w:rsidR="008E1657" w:rsidRPr="005A35A1">
              <w:rPr>
                <w:rFonts w:ascii="PT Astra Serif" w:hAnsi="PT Astra Serif"/>
                <w:sz w:val="24"/>
                <w:szCs w:val="24"/>
              </w:rPr>
              <w:t>, И</w:t>
            </w:r>
            <w:r w:rsidRPr="005A35A1">
              <w:rPr>
                <w:rFonts w:ascii="PT Astra Serif" w:hAnsi="PT Astra Serif"/>
                <w:sz w:val="24"/>
                <w:szCs w:val="24"/>
              </w:rPr>
              <w:t>НН (далее – заявитель)</w:t>
            </w:r>
          </w:p>
        </w:tc>
      </w:tr>
      <w:tr w:rsidR="006A0665" w:rsidRPr="005A35A1">
        <w:tc>
          <w:tcPr>
            <w:tcW w:w="3168" w:type="dxa"/>
            <w:shd w:val="clear" w:color="auto" w:fill="auto"/>
          </w:tcPr>
          <w:p w:rsidR="006A0665" w:rsidRPr="005A35A1" w:rsidRDefault="006A0665">
            <w:pPr>
              <w:pStyle w:val="ConsPlusNonformat"/>
              <w:jc w:val="center"/>
              <w:rPr>
                <w:rFonts w:ascii="PT Astra Serif" w:hAnsi="PT Astra Serif" w:cs="Times New Roman"/>
                <w:sz w:val="24"/>
                <w:szCs w:val="24"/>
              </w:rPr>
            </w:pPr>
          </w:p>
        </w:tc>
        <w:tc>
          <w:tcPr>
            <w:tcW w:w="6120" w:type="dxa"/>
            <w:shd w:val="clear" w:color="auto" w:fill="auto"/>
          </w:tcPr>
          <w:p w:rsidR="006A0665" w:rsidRPr="005A35A1" w:rsidRDefault="006A0665">
            <w:pPr>
              <w:pStyle w:val="ConsPlusNonformat"/>
              <w:jc w:val="both"/>
              <w:rPr>
                <w:rFonts w:ascii="PT Astra Serif" w:hAnsi="PT Astra Serif" w:cs="Times New Roman"/>
                <w:sz w:val="24"/>
                <w:szCs w:val="24"/>
              </w:rPr>
            </w:pPr>
            <w:r w:rsidRPr="005A35A1">
              <w:rPr>
                <w:rFonts w:ascii="PT Astra Serif" w:hAnsi="PT Astra Serif" w:cs="Times New Roman"/>
                <w:sz w:val="24"/>
                <w:szCs w:val="24"/>
              </w:rPr>
              <w:t>Почтовый адрес заявителя(ей):______________________</w:t>
            </w:r>
          </w:p>
          <w:p w:rsidR="006A0665" w:rsidRPr="005A35A1" w:rsidRDefault="006A0665">
            <w:pPr>
              <w:pStyle w:val="ConsPlusNonformat"/>
              <w:jc w:val="both"/>
              <w:rPr>
                <w:rFonts w:ascii="PT Astra Serif" w:hAnsi="PT Astra Serif" w:cs="Times New Roman"/>
                <w:sz w:val="24"/>
                <w:szCs w:val="24"/>
              </w:rPr>
            </w:pPr>
            <w:r w:rsidRPr="005A35A1">
              <w:rPr>
                <w:rFonts w:ascii="PT Astra Serif" w:hAnsi="PT Astra Serif" w:cs="Times New Roman"/>
                <w:sz w:val="24"/>
                <w:szCs w:val="24"/>
              </w:rPr>
              <w:t>_________________________________________________</w:t>
            </w:r>
          </w:p>
          <w:p w:rsidR="006A0665" w:rsidRPr="005A35A1" w:rsidRDefault="006A0665">
            <w:pPr>
              <w:pStyle w:val="ConsPlusNonformat"/>
              <w:jc w:val="both"/>
              <w:rPr>
                <w:rFonts w:ascii="PT Astra Serif" w:hAnsi="PT Astra Serif" w:cs="Times New Roman"/>
                <w:sz w:val="24"/>
                <w:szCs w:val="24"/>
              </w:rPr>
            </w:pPr>
            <w:r w:rsidRPr="005A35A1">
              <w:rPr>
                <w:rFonts w:ascii="PT Astra Serif" w:hAnsi="PT Astra Serif" w:cs="Times New Roman"/>
                <w:sz w:val="24"/>
                <w:szCs w:val="24"/>
              </w:rPr>
              <w:t>_________________________________________________</w:t>
            </w:r>
          </w:p>
          <w:p w:rsidR="006A0665" w:rsidRPr="005A35A1" w:rsidRDefault="006A0665">
            <w:pPr>
              <w:pStyle w:val="ConsPlusNonformat"/>
              <w:jc w:val="both"/>
              <w:rPr>
                <w:rFonts w:ascii="PT Astra Serif" w:hAnsi="PT Astra Serif" w:cs="Times New Roman"/>
                <w:sz w:val="24"/>
                <w:szCs w:val="24"/>
              </w:rPr>
            </w:pPr>
            <w:r w:rsidRPr="005A35A1">
              <w:rPr>
                <w:rFonts w:ascii="PT Astra Serif" w:hAnsi="PT Astra Serif" w:cs="Times New Roman"/>
                <w:sz w:val="24"/>
                <w:szCs w:val="24"/>
              </w:rPr>
              <w:t>_________________________________________________</w:t>
            </w:r>
          </w:p>
          <w:p w:rsidR="006A0665" w:rsidRPr="005A35A1" w:rsidRDefault="006A0665">
            <w:pPr>
              <w:pStyle w:val="ConsPlusNonformat"/>
              <w:jc w:val="center"/>
              <w:rPr>
                <w:rFonts w:ascii="PT Astra Serif" w:hAnsi="PT Astra Serif" w:cs="Times New Roman"/>
                <w:sz w:val="24"/>
                <w:szCs w:val="24"/>
              </w:rPr>
            </w:pPr>
            <w:r w:rsidRPr="005A35A1">
              <w:rPr>
                <w:rFonts w:ascii="PT Astra Serif" w:hAnsi="PT Astra Serif" w:cs="Times New Roman"/>
                <w:sz w:val="24"/>
                <w:szCs w:val="24"/>
              </w:rPr>
              <w:t>(местонахождение юридического лица)</w:t>
            </w:r>
          </w:p>
        </w:tc>
      </w:tr>
      <w:tr w:rsidR="006A0665" w:rsidRPr="005A35A1">
        <w:tc>
          <w:tcPr>
            <w:tcW w:w="3168" w:type="dxa"/>
            <w:shd w:val="clear" w:color="auto" w:fill="auto"/>
          </w:tcPr>
          <w:p w:rsidR="006A0665" w:rsidRPr="005A35A1" w:rsidRDefault="006A0665">
            <w:pPr>
              <w:pStyle w:val="ConsPlusNonformat"/>
              <w:jc w:val="center"/>
              <w:rPr>
                <w:rFonts w:ascii="PT Astra Serif" w:hAnsi="PT Astra Serif" w:cs="Times New Roman"/>
                <w:sz w:val="24"/>
                <w:szCs w:val="24"/>
              </w:rPr>
            </w:pPr>
          </w:p>
        </w:tc>
        <w:tc>
          <w:tcPr>
            <w:tcW w:w="6120" w:type="dxa"/>
            <w:shd w:val="clear" w:color="auto" w:fill="auto"/>
          </w:tcPr>
          <w:p w:rsidR="006A0665" w:rsidRPr="005A35A1" w:rsidRDefault="006A0665">
            <w:pPr>
              <w:pStyle w:val="ConsPlusNonformat"/>
              <w:jc w:val="both"/>
              <w:rPr>
                <w:rFonts w:ascii="PT Astra Serif" w:hAnsi="PT Astra Serif" w:cs="Times New Roman"/>
                <w:sz w:val="24"/>
                <w:szCs w:val="24"/>
              </w:rPr>
            </w:pPr>
            <w:r w:rsidRPr="005A35A1">
              <w:rPr>
                <w:rFonts w:ascii="PT Astra Serif" w:hAnsi="PT Astra Serif" w:cs="Times New Roman"/>
                <w:sz w:val="24"/>
                <w:szCs w:val="24"/>
              </w:rPr>
              <w:t>Электронная почта заявителя(ей):____________________</w:t>
            </w:r>
          </w:p>
          <w:p w:rsidR="006A0665" w:rsidRPr="005A35A1" w:rsidRDefault="006A0665">
            <w:pPr>
              <w:pStyle w:val="ConsPlusNonformat"/>
              <w:jc w:val="both"/>
              <w:rPr>
                <w:rFonts w:ascii="PT Astra Serif" w:hAnsi="PT Astra Serif" w:cs="Times New Roman"/>
                <w:sz w:val="24"/>
                <w:szCs w:val="24"/>
              </w:rPr>
            </w:pPr>
            <w:r w:rsidRPr="005A35A1">
              <w:rPr>
                <w:rFonts w:ascii="PT Astra Serif" w:hAnsi="PT Astra Serif" w:cs="Times New Roman"/>
                <w:sz w:val="24"/>
                <w:szCs w:val="24"/>
              </w:rPr>
              <w:t>Телефон заявителя_________________________________</w:t>
            </w:r>
          </w:p>
          <w:p w:rsidR="006A0665" w:rsidRPr="005A35A1" w:rsidRDefault="006A0665">
            <w:pPr>
              <w:pStyle w:val="ConsPlusNonformat"/>
              <w:jc w:val="both"/>
              <w:rPr>
                <w:rFonts w:ascii="PT Astra Serif" w:hAnsi="PT Astra Serif" w:cs="Times New Roman"/>
                <w:sz w:val="24"/>
                <w:szCs w:val="24"/>
              </w:rPr>
            </w:pPr>
          </w:p>
        </w:tc>
      </w:tr>
    </w:tbl>
    <w:p w:rsidR="006A0665" w:rsidRPr="005A35A1" w:rsidRDefault="006A0665">
      <w:pPr>
        <w:tabs>
          <w:tab w:val="left" w:pos="12060"/>
        </w:tabs>
        <w:autoSpaceDE w:val="0"/>
        <w:autoSpaceDN w:val="0"/>
        <w:ind w:right="140" w:firstLine="540"/>
        <w:jc w:val="both"/>
        <w:rPr>
          <w:rFonts w:ascii="PT Astra Serif" w:hAnsi="PT Astra Serif"/>
        </w:rPr>
      </w:pPr>
      <w:r w:rsidRPr="005A35A1">
        <w:rPr>
          <w:rFonts w:ascii="PT Astra Serif" w:hAnsi="PT Astra Serif"/>
        </w:rPr>
        <w:t xml:space="preserve">Прошу(сим) утвердить схему расположения </w:t>
      </w:r>
      <w:r w:rsidRPr="005A35A1">
        <w:rPr>
          <w:rFonts w:ascii="PT Astra Serif" w:hAnsi="PT Astra Serif"/>
          <w:bCs/>
        </w:rPr>
        <w:t>земельного участка или земельных участков</w:t>
      </w:r>
      <w:r w:rsidRPr="005A35A1">
        <w:rPr>
          <w:rFonts w:ascii="PT Astra Serif" w:hAnsi="PT Astra Serif"/>
        </w:rPr>
        <w:t xml:space="preserve"> на кадастровом плане территории ______________________________________.</w:t>
      </w:r>
    </w:p>
    <w:p w:rsidR="006A0665" w:rsidRPr="005A35A1" w:rsidRDefault="006A0665" w:rsidP="00437E1E">
      <w:pPr>
        <w:tabs>
          <w:tab w:val="left" w:pos="12060"/>
        </w:tabs>
        <w:autoSpaceDE w:val="0"/>
        <w:autoSpaceDN w:val="0"/>
        <w:ind w:rightChars="58" w:right="139" w:firstLineChars="237" w:firstLine="569"/>
        <w:jc w:val="both"/>
        <w:rPr>
          <w:rFonts w:ascii="PT Astra Serif" w:hAnsi="PT Astra Serif"/>
        </w:rPr>
      </w:pPr>
      <w:r w:rsidRPr="005A35A1">
        <w:rPr>
          <w:rFonts w:ascii="PT Astra Serif" w:hAnsi="PT Astra Serif"/>
        </w:rPr>
        <w:t>Цель утверждения схемы_________________________________________________.</w:t>
      </w:r>
    </w:p>
    <w:p w:rsidR="006A0665" w:rsidRPr="005A35A1" w:rsidRDefault="006A0665">
      <w:pPr>
        <w:pStyle w:val="ConsPlusNonformat"/>
        <w:ind w:right="-2"/>
        <w:jc w:val="both"/>
        <w:rPr>
          <w:rFonts w:ascii="PT Astra Serif" w:hAnsi="PT Astra Serif" w:cs="Times New Roman"/>
          <w:sz w:val="24"/>
          <w:szCs w:val="24"/>
        </w:rPr>
      </w:pPr>
    </w:p>
    <w:p w:rsidR="006A0665" w:rsidRPr="005A35A1" w:rsidRDefault="006A0665">
      <w:pPr>
        <w:widowControl w:val="0"/>
        <w:autoSpaceDE w:val="0"/>
        <w:autoSpaceDN w:val="0"/>
        <w:adjustRightInd w:val="0"/>
        <w:jc w:val="both"/>
        <w:rPr>
          <w:rFonts w:ascii="PT Astra Serif" w:hAnsi="PT Astra Serif"/>
        </w:rPr>
      </w:pPr>
      <w:r w:rsidRPr="005A35A1">
        <w:rPr>
          <w:rFonts w:ascii="PT Astra Serif" w:hAnsi="PT Astra Serif"/>
        </w:rPr>
        <w:t>Приложение: _____________________________________________________________________________</w:t>
      </w:r>
    </w:p>
    <w:p w:rsidR="006A0665" w:rsidRPr="005A35A1" w:rsidRDefault="006A0665">
      <w:pPr>
        <w:widowControl w:val="0"/>
        <w:autoSpaceDE w:val="0"/>
        <w:autoSpaceDN w:val="0"/>
        <w:adjustRightInd w:val="0"/>
        <w:jc w:val="both"/>
        <w:rPr>
          <w:rFonts w:ascii="PT Astra Serif" w:hAnsi="PT Astra Serif"/>
        </w:rPr>
      </w:pPr>
      <w:r w:rsidRPr="005A35A1">
        <w:rPr>
          <w:rFonts w:ascii="PT Astra Serif" w:hAnsi="PT Astra Serif"/>
        </w:rPr>
        <w:t>__________________________________________________________________________________________________________________________________________________________</w:t>
      </w:r>
    </w:p>
    <w:p w:rsidR="006A0665" w:rsidRPr="005A35A1" w:rsidRDefault="006A0665">
      <w:pPr>
        <w:widowControl w:val="0"/>
        <w:autoSpaceDE w:val="0"/>
        <w:autoSpaceDN w:val="0"/>
        <w:adjustRightInd w:val="0"/>
        <w:jc w:val="both"/>
        <w:rPr>
          <w:rFonts w:ascii="PT Astra Serif" w:hAnsi="PT Astra Serif"/>
        </w:rPr>
      </w:pPr>
      <w:r w:rsidRPr="005A35A1">
        <w:rPr>
          <w:rFonts w:ascii="PT Astra Serif" w:hAnsi="PT Astra Serif"/>
        </w:rPr>
        <w:t>_____________________________________________________________________________</w:t>
      </w:r>
    </w:p>
    <w:p w:rsidR="006A0665" w:rsidRPr="005A35A1" w:rsidRDefault="006A0665">
      <w:pPr>
        <w:widowControl w:val="0"/>
        <w:autoSpaceDE w:val="0"/>
        <w:autoSpaceDN w:val="0"/>
        <w:adjustRightInd w:val="0"/>
        <w:jc w:val="both"/>
        <w:rPr>
          <w:rFonts w:ascii="PT Astra Serif" w:hAnsi="PT Astra Serif"/>
        </w:rPr>
      </w:pPr>
      <w:r w:rsidRPr="005A35A1">
        <w:rPr>
          <w:rFonts w:ascii="PT Astra Serif" w:hAnsi="PT Astra Serif"/>
        </w:rPr>
        <w:t>_____________________________________________________________________________</w:t>
      </w:r>
    </w:p>
    <w:p w:rsidR="00F2623E" w:rsidRPr="005A35A1" w:rsidRDefault="00F2623E" w:rsidP="00F2623E">
      <w:pPr>
        <w:ind w:firstLine="709"/>
        <w:jc w:val="both"/>
        <w:rPr>
          <w:rFonts w:ascii="PT Astra Serif" w:hAnsi="PT Astra Serif"/>
        </w:rPr>
      </w:pPr>
    </w:p>
    <w:p w:rsidR="00F2623E" w:rsidRPr="005A35A1" w:rsidRDefault="00F2623E" w:rsidP="00F2623E">
      <w:pPr>
        <w:ind w:firstLine="709"/>
        <w:jc w:val="both"/>
        <w:rPr>
          <w:rFonts w:ascii="PT Astra Serif" w:hAnsi="PT Astra Serif"/>
        </w:rPr>
      </w:pPr>
      <w:r w:rsidRPr="005A35A1">
        <w:rPr>
          <w:rFonts w:ascii="PT Astra Serif" w:hAnsi="PT Astra Serif"/>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F2623E" w:rsidRPr="005A35A1" w:rsidRDefault="00F2623E" w:rsidP="00F2623E">
      <w:pPr>
        <w:jc w:val="both"/>
        <w:rPr>
          <w:rFonts w:ascii="PT Astra Serif" w:hAnsi="PT Astra Serif"/>
        </w:rPr>
      </w:pPr>
      <w:r w:rsidRPr="005A35A1">
        <w:rPr>
          <w:rFonts w:ascii="PT Astra Serif" w:hAnsi="PT Astra Serif"/>
        </w:rPr>
        <w:t>Я ___________________________________________________________________</w:t>
      </w:r>
    </w:p>
    <w:p w:rsidR="00F2623E" w:rsidRPr="005A35A1" w:rsidRDefault="00F2623E" w:rsidP="00F2623E">
      <w:pPr>
        <w:jc w:val="center"/>
        <w:rPr>
          <w:rFonts w:ascii="PT Astra Serif" w:hAnsi="PT Astra Serif"/>
        </w:rPr>
      </w:pPr>
      <w:r w:rsidRPr="005A35A1">
        <w:rPr>
          <w:rFonts w:ascii="PT Astra Serif" w:hAnsi="PT Astra Serif"/>
        </w:rPr>
        <w:t>(ФИО (последнее - при наличии))</w:t>
      </w:r>
    </w:p>
    <w:p w:rsidR="00F2623E" w:rsidRPr="005A35A1" w:rsidRDefault="00F2623E" w:rsidP="00F2623E">
      <w:pPr>
        <w:jc w:val="both"/>
        <w:rPr>
          <w:rFonts w:ascii="PT Astra Serif" w:hAnsi="PT Astra Serif"/>
        </w:rPr>
      </w:pPr>
      <w:r w:rsidRPr="005A35A1">
        <w:rPr>
          <w:rFonts w:ascii="PT Astra Serif" w:hAnsi="PT Astra Serif"/>
        </w:rPr>
        <w:lastRenderedPageBreak/>
        <w:t>проживающая (ий) по адресу __________________________________________</w:t>
      </w:r>
      <w:r w:rsidR="00671369" w:rsidRPr="005A35A1">
        <w:rPr>
          <w:rFonts w:ascii="PT Astra Serif" w:hAnsi="PT Astra Serif"/>
        </w:rPr>
        <w:t>__</w:t>
      </w:r>
    </w:p>
    <w:p w:rsidR="00F2623E" w:rsidRPr="005A35A1" w:rsidRDefault="00F2623E" w:rsidP="00F2623E">
      <w:pPr>
        <w:jc w:val="both"/>
        <w:rPr>
          <w:rFonts w:ascii="PT Astra Serif" w:hAnsi="PT Astra Serif"/>
        </w:rPr>
      </w:pPr>
      <w:r w:rsidRPr="005A35A1">
        <w:rPr>
          <w:rFonts w:ascii="PT Astra Serif" w:hAnsi="PT Astra Serif"/>
        </w:rPr>
        <w:t>____________________________________________________________________</w:t>
      </w:r>
    </w:p>
    <w:p w:rsidR="00F2623E" w:rsidRPr="005A35A1" w:rsidRDefault="00F2623E" w:rsidP="00F2623E">
      <w:pPr>
        <w:jc w:val="both"/>
        <w:rPr>
          <w:rFonts w:ascii="PT Astra Serif" w:hAnsi="PT Astra Serif"/>
        </w:rPr>
      </w:pPr>
      <w:r w:rsidRPr="005A35A1">
        <w:rPr>
          <w:rFonts w:ascii="PT Astra Serif" w:hAnsi="PT Astra Serif"/>
        </w:rPr>
        <w:t>паспорт _______________________ выдан ________________________________</w:t>
      </w:r>
    </w:p>
    <w:p w:rsidR="00F2623E" w:rsidRPr="005A35A1" w:rsidRDefault="00F2623E" w:rsidP="00F2623E">
      <w:pPr>
        <w:jc w:val="both"/>
        <w:rPr>
          <w:rFonts w:ascii="PT Astra Serif" w:hAnsi="PT Astra Serif"/>
        </w:rPr>
      </w:pPr>
      <w:r w:rsidRPr="005A35A1">
        <w:rPr>
          <w:rFonts w:ascii="PT Astra Serif" w:hAnsi="PT Astra Serif"/>
        </w:rPr>
        <w:t>____________________________________________________________________</w:t>
      </w:r>
    </w:p>
    <w:p w:rsidR="00F2623E" w:rsidRPr="005A35A1" w:rsidRDefault="00F2623E" w:rsidP="00F2623E">
      <w:pPr>
        <w:jc w:val="center"/>
        <w:rPr>
          <w:rFonts w:ascii="PT Astra Serif" w:hAnsi="PT Astra Serif"/>
        </w:rPr>
      </w:pPr>
      <w:r w:rsidRPr="005A35A1">
        <w:rPr>
          <w:rFonts w:ascii="PT Astra Serif" w:hAnsi="PT Astra Serif"/>
        </w:rPr>
        <w:t>(когда и кем выдан)</w:t>
      </w:r>
    </w:p>
    <w:p w:rsidR="00F2623E" w:rsidRPr="005A35A1" w:rsidRDefault="00F2623E" w:rsidP="00F2623E">
      <w:pPr>
        <w:widowControl w:val="0"/>
        <w:autoSpaceDE w:val="0"/>
        <w:autoSpaceDN w:val="0"/>
        <w:adjustRightInd w:val="0"/>
        <w:jc w:val="both"/>
        <w:rPr>
          <w:rFonts w:ascii="PT Astra Serif" w:hAnsi="PT Astra Serif"/>
        </w:rPr>
      </w:pPr>
      <w:r w:rsidRPr="005A35A1">
        <w:rPr>
          <w:rFonts w:ascii="PT Astra Serif" w:hAnsi="PT Astra Serif"/>
        </w:rPr>
        <w:t>подтверждаю свое согласие _____________________________________________________</w:t>
      </w:r>
    </w:p>
    <w:p w:rsidR="00F2623E" w:rsidRPr="005A35A1" w:rsidRDefault="00F2623E" w:rsidP="00712EBC">
      <w:pPr>
        <w:widowControl w:val="0"/>
        <w:autoSpaceDE w:val="0"/>
        <w:autoSpaceDN w:val="0"/>
        <w:adjustRightInd w:val="0"/>
        <w:jc w:val="both"/>
        <w:rPr>
          <w:rFonts w:ascii="PT Astra Serif" w:hAnsi="PT Astra Serif"/>
          <w:bCs/>
        </w:rPr>
      </w:pPr>
      <w:r w:rsidRPr="005A35A1">
        <w:rPr>
          <w:rFonts w:ascii="PT Astra Serif" w:hAnsi="PT Astra Serif"/>
        </w:rPr>
        <w:t xml:space="preserve">(далее - Оператор) на обработку моих персональных данных в целях предоставления муниципальной услуги </w:t>
      </w:r>
      <w:r w:rsidR="00712EBC" w:rsidRPr="005A35A1">
        <w:rPr>
          <w:rFonts w:ascii="PT Astra Serif" w:hAnsi="PT Astra Serif"/>
        </w:rPr>
        <w:t xml:space="preserve">по утверждению схемы расположения земельного участка или земельных участков на кадастровом плане территории из состава земель, находящихся в муниципальной собственности </w:t>
      </w:r>
      <w:r w:rsidR="00712EBC" w:rsidRPr="005A35A1">
        <w:rPr>
          <w:rFonts w:ascii="PT Astra Serif" w:hAnsi="PT Astra Serif"/>
          <w:color w:val="000000"/>
        </w:rPr>
        <w:t>или государственная собственность на которые не разграничена</w:t>
      </w:r>
      <w:r w:rsidR="00712EBC" w:rsidRPr="005A35A1">
        <w:rPr>
          <w:rFonts w:ascii="PT Astra Serif" w:hAnsi="PT Astra Serif"/>
        </w:rPr>
        <w:t xml:space="preserve"> </w:t>
      </w:r>
      <w:r w:rsidRPr="005A35A1">
        <w:rPr>
          <w:rFonts w:ascii="PT Astra Serif" w:hAnsi="PT Astra Serif"/>
        </w:rPr>
        <w:t>(далее – муниципальная услуга).</w:t>
      </w:r>
    </w:p>
    <w:p w:rsidR="00F2623E" w:rsidRPr="005A35A1" w:rsidRDefault="00F2623E" w:rsidP="00F2623E">
      <w:pPr>
        <w:ind w:firstLine="709"/>
        <w:jc w:val="both"/>
        <w:rPr>
          <w:rFonts w:ascii="PT Astra Serif" w:hAnsi="PT Astra Serif"/>
        </w:rPr>
      </w:pPr>
      <w:r w:rsidRPr="005A35A1">
        <w:rPr>
          <w:rFonts w:ascii="PT Astra Serif" w:hAnsi="PT Astra Serif"/>
        </w:rPr>
        <w:t xml:space="preserve">К персональным </w:t>
      </w:r>
      <w:r w:rsidR="005A26EC" w:rsidRPr="005A35A1">
        <w:rPr>
          <w:rFonts w:ascii="PT Astra Serif" w:hAnsi="PT Astra Serif"/>
        </w:rPr>
        <w:t>данным,</w:t>
      </w:r>
      <w:r w:rsidRPr="005A35A1">
        <w:rPr>
          <w:rFonts w:ascii="PT Astra Serif" w:hAnsi="PT Astra Serif"/>
        </w:rPr>
        <w:t xml:space="preserve"> на обработку которых даётся моё согласие, относятся:</w:t>
      </w:r>
    </w:p>
    <w:p w:rsidR="00F2623E" w:rsidRPr="005A35A1" w:rsidRDefault="00F2623E" w:rsidP="00F2623E">
      <w:pPr>
        <w:ind w:firstLine="709"/>
        <w:jc w:val="both"/>
        <w:rPr>
          <w:rFonts w:ascii="PT Astra Serif" w:hAnsi="PT Astra Serif"/>
        </w:rPr>
      </w:pPr>
      <w:r w:rsidRPr="005A35A1">
        <w:rPr>
          <w:rFonts w:ascii="PT Astra Serif" w:hAnsi="PT Astra Serif"/>
        </w:rPr>
        <w:t>- фамилия, имя, отчество;</w:t>
      </w:r>
    </w:p>
    <w:p w:rsidR="00F2623E" w:rsidRPr="005A35A1" w:rsidRDefault="00F2623E" w:rsidP="00F2623E">
      <w:pPr>
        <w:ind w:firstLine="709"/>
        <w:jc w:val="both"/>
        <w:rPr>
          <w:rFonts w:ascii="PT Astra Serif" w:hAnsi="PT Astra Serif"/>
        </w:rPr>
      </w:pPr>
      <w:r w:rsidRPr="005A35A1">
        <w:rPr>
          <w:rFonts w:ascii="PT Astra Serif" w:hAnsi="PT Astra Serif"/>
        </w:rPr>
        <w:t>- паспортные данные (серия, номер, когда и кем выдан);</w:t>
      </w:r>
    </w:p>
    <w:p w:rsidR="00F2623E" w:rsidRPr="005A35A1" w:rsidRDefault="00F2623E" w:rsidP="00F2623E">
      <w:pPr>
        <w:ind w:firstLine="709"/>
        <w:jc w:val="both"/>
        <w:rPr>
          <w:rFonts w:ascii="PT Astra Serif" w:hAnsi="PT Astra Serif"/>
        </w:rPr>
      </w:pPr>
      <w:r w:rsidRPr="005A35A1">
        <w:rPr>
          <w:rFonts w:ascii="PT Astra Serif" w:hAnsi="PT Astra Serif"/>
        </w:rPr>
        <w:t>- дата и место рождения;</w:t>
      </w:r>
    </w:p>
    <w:p w:rsidR="00F2623E" w:rsidRPr="005A35A1" w:rsidRDefault="00F2623E" w:rsidP="00F2623E">
      <w:pPr>
        <w:ind w:firstLine="709"/>
        <w:jc w:val="both"/>
        <w:rPr>
          <w:rFonts w:ascii="PT Astra Serif" w:hAnsi="PT Astra Serif"/>
        </w:rPr>
      </w:pPr>
      <w:r w:rsidRPr="005A35A1">
        <w:rPr>
          <w:rFonts w:ascii="PT Astra Serif" w:hAnsi="PT Astra Serif"/>
        </w:rPr>
        <w:t>- адрес по месту регистрации и по месту проживания;</w:t>
      </w:r>
    </w:p>
    <w:p w:rsidR="00F2623E" w:rsidRPr="005A35A1" w:rsidRDefault="00F2623E" w:rsidP="00F2623E">
      <w:pPr>
        <w:ind w:firstLine="709"/>
        <w:jc w:val="both"/>
        <w:rPr>
          <w:rFonts w:ascii="PT Astra Serif" w:hAnsi="PT Astra Serif"/>
        </w:rPr>
      </w:pPr>
      <w:r w:rsidRPr="005A35A1">
        <w:rPr>
          <w:rFonts w:ascii="PT Astra Serif" w:hAnsi="PT Astra Serif"/>
        </w:rPr>
        <w:t>- сведения, содержащие информацию о номере домашнего телефона, мобильного телефона, личной электронной почте.</w:t>
      </w:r>
    </w:p>
    <w:p w:rsidR="00F2623E" w:rsidRPr="005A35A1" w:rsidRDefault="00F2623E" w:rsidP="00F2623E">
      <w:pPr>
        <w:widowControl w:val="0"/>
        <w:autoSpaceDE w:val="0"/>
        <w:autoSpaceDN w:val="0"/>
        <w:adjustRightInd w:val="0"/>
        <w:ind w:firstLine="709"/>
        <w:jc w:val="both"/>
        <w:rPr>
          <w:rFonts w:ascii="PT Astra Serif" w:hAnsi="PT Astra Serif"/>
        </w:rPr>
      </w:pPr>
      <w:r w:rsidRPr="005A35A1">
        <w:rPr>
          <w:rFonts w:ascii="PT Astra Serif" w:hAnsi="PT Astra Serif"/>
        </w:rPr>
        <w:t xml:space="preserve">Подтверждаю свое согласие на обработку персональных данных </w:t>
      </w:r>
      <w:r w:rsidR="00C669A1" w:rsidRPr="005A35A1">
        <w:rPr>
          <w:rFonts w:ascii="PT Astra Serif" w:hAnsi="PT Astra Serif"/>
        </w:rPr>
        <w:br/>
      </w:r>
      <w:r w:rsidRPr="005A35A1">
        <w:rPr>
          <w:rFonts w:ascii="PT Astra Serif" w:hAnsi="PT Astra Serif"/>
        </w:rPr>
        <w:t xml:space="preserve">(сбор,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5A35A1">
        <w:rPr>
          <w:rFonts w:ascii="PT Astra Serif" w:hAnsi="PT Astra Serif"/>
        </w:rPr>
        <w:br/>
        <w:t xml:space="preserve">и информации, необходимых для предоставления муниципальной услуги, </w:t>
      </w:r>
      <w:r w:rsidRPr="005A35A1">
        <w:rPr>
          <w:rFonts w:ascii="PT Astra Serif" w:hAnsi="PT Astra Serif"/>
        </w:rPr>
        <w:br/>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w:t>
      </w:r>
      <w:r w:rsidR="00F1196B" w:rsidRPr="005A35A1">
        <w:rPr>
          <w:rFonts w:ascii="PT Astra Serif" w:hAnsi="PT Astra Serif"/>
        </w:rPr>
        <w:br/>
      </w:r>
      <w:r w:rsidRPr="005A35A1">
        <w:rPr>
          <w:rFonts w:ascii="PT Astra Serif" w:hAnsi="PT Astra Serif"/>
        </w:rPr>
        <w:t xml:space="preserve">услуги в соответствии с законодательством Российской Федерации), в том числе </w:t>
      </w:r>
      <w:r w:rsidRPr="005A35A1">
        <w:rPr>
          <w:rFonts w:ascii="PT Astra Serif" w:hAnsi="PT Astra Serif"/>
        </w:rPr>
        <w:br/>
        <w:t xml:space="preserve">в автоматизированном режиме в целях предоставления муниципальной услуги. </w:t>
      </w:r>
    </w:p>
    <w:p w:rsidR="00F2623E" w:rsidRPr="005A35A1" w:rsidRDefault="00F2623E" w:rsidP="00F2623E">
      <w:pPr>
        <w:ind w:firstLine="709"/>
        <w:jc w:val="both"/>
        <w:rPr>
          <w:rFonts w:ascii="PT Astra Serif" w:hAnsi="PT Astra Serif"/>
        </w:rPr>
      </w:pPr>
      <w:r w:rsidRPr="005A35A1">
        <w:rPr>
          <w:rFonts w:ascii="PT Astra Serif" w:hAnsi="PT Astra Serif"/>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5A35A1">
        <w:rPr>
          <w:rFonts w:ascii="PT Astra Serif" w:hAnsi="PT Astra Serif"/>
        </w:rPr>
        <w:br/>
        <w:t>и части 2 статьи 11 Фед</w:t>
      </w:r>
      <w:r w:rsidR="00EF60C7" w:rsidRPr="005A35A1">
        <w:rPr>
          <w:rFonts w:ascii="PT Astra Serif" w:hAnsi="PT Astra Serif"/>
        </w:rPr>
        <w:t>ерального закона от 27.07.2006</w:t>
      </w:r>
      <w:r w:rsidRPr="005A35A1">
        <w:rPr>
          <w:rFonts w:ascii="PT Astra Serif" w:hAnsi="PT Astra Serif"/>
        </w:rPr>
        <w:t xml:space="preserve"> №152-ФЗ «О персональных данных».</w:t>
      </w:r>
    </w:p>
    <w:p w:rsidR="00F2623E" w:rsidRPr="005A35A1" w:rsidRDefault="00F2623E" w:rsidP="00F2623E">
      <w:pPr>
        <w:ind w:firstLine="709"/>
        <w:jc w:val="both"/>
        <w:rPr>
          <w:rFonts w:ascii="PT Astra Serif" w:hAnsi="PT Astra Serif"/>
        </w:rPr>
      </w:pPr>
      <w:r w:rsidRPr="005A35A1">
        <w:rPr>
          <w:rFonts w:ascii="PT Astra Serif" w:hAnsi="PT Astra Serif"/>
        </w:rPr>
        <w:t>Согласие действует _________________________________________________</w:t>
      </w:r>
    </w:p>
    <w:p w:rsidR="00F2623E" w:rsidRPr="005A35A1" w:rsidRDefault="00F2623E" w:rsidP="00F2623E">
      <w:pPr>
        <w:jc w:val="center"/>
        <w:rPr>
          <w:rFonts w:ascii="PT Astra Serif" w:hAnsi="PT Astra Serif"/>
        </w:rPr>
      </w:pPr>
      <w:r w:rsidRPr="005A35A1">
        <w:rPr>
          <w:rFonts w:ascii="PT Astra Serif" w:hAnsi="PT Astra Serif"/>
        </w:rPr>
        <w:t xml:space="preserve">                   (срок действия)</w:t>
      </w:r>
    </w:p>
    <w:p w:rsidR="006A0665" w:rsidRPr="005A35A1" w:rsidRDefault="006A0665">
      <w:pPr>
        <w:rPr>
          <w:rFonts w:ascii="PT Astra Serif" w:hAnsi="PT Astra Serif"/>
        </w:rPr>
      </w:pPr>
      <w:r w:rsidRPr="005A35A1">
        <w:rPr>
          <w:rFonts w:ascii="PT Astra Serif" w:hAnsi="PT Astra Serif"/>
        </w:rPr>
        <w:t>О готовности результата и (или) приглашении для получения результата прошу уведомить меня посредством:</w:t>
      </w:r>
    </w:p>
    <w:p w:rsidR="006A0665" w:rsidRPr="005A35A1" w:rsidRDefault="006A0665">
      <w:pPr>
        <w:pStyle w:val="a3"/>
        <w:numPr>
          <w:ilvl w:val="0"/>
          <w:numId w:val="2"/>
        </w:numPr>
        <w:spacing w:after="0" w:line="240" w:lineRule="auto"/>
        <w:rPr>
          <w:rFonts w:ascii="PT Astra Serif" w:hAnsi="PT Astra Serif"/>
          <w:sz w:val="24"/>
          <w:szCs w:val="24"/>
        </w:rPr>
      </w:pPr>
      <w:r w:rsidRPr="005A35A1">
        <w:rPr>
          <w:rFonts w:ascii="PT Astra Serif" w:hAnsi="PT Astra Serif"/>
          <w:sz w:val="24"/>
          <w:szCs w:val="24"/>
        </w:rPr>
        <w:t>телефонного звонка (по номеру, указанному в заявлении),</w:t>
      </w:r>
    </w:p>
    <w:p w:rsidR="006A0665" w:rsidRPr="005A35A1" w:rsidRDefault="006A0665">
      <w:pPr>
        <w:pStyle w:val="a3"/>
        <w:numPr>
          <w:ilvl w:val="0"/>
          <w:numId w:val="2"/>
        </w:numPr>
        <w:spacing w:after="0" w:line="240" w:lineRule="auto"/>
        <w:rPr>
          <w:rFonts w:ascii="PT Astra Serif" w:hAnsi="PT Astra Serif"/>
          <w:sz w:val="24"/>
          <w:szCs w:val="24"/>
        </w:rPr>
      </w:pPr>
      <w:r w:rsidRPr="005A35A1">
        <w:rPr>
          <w:rFonts w:ascii="PT Astra Serif" w:hAnsi="PT Astra Serif"/>
          <w:sz w:val="24"/>
          <w:szCs w:val="24"/>
        </w:rPr>
        <w:t>посредством почтовой связи.</w:t>
      </w:r>
    </w:p>
    <w:p w:rsidR="006A0665" w:rsidRPr="005A35A1" w:rsidRDefault="006A0665">
      <w:pPr>
        <w:rPr>
          <w:rFonts w:ascii="PT Astra Serif" w:hAnsi="PT Astra Serif"/>
        </w:rPr>
      </w:pPr>
      <w:r w:rsidRPr="005A35A1">
        <w:rPr>
          <w:rFonts w:ascii="PT Astra Serif" w:hAnsi="PT Astra Serif"/>
        </w:rPr>
        <w:t xml:space="preserve">Результат предоставления муниципальной услуги желаю получить (нужное подчеркнуть): </w:t>
      </w:r>
    </w:p>
    <w:p w:rsidR="006A0665" w:rsidRPr="005A35A1" w:rsidRDefault="006A0665">
      <w:pPr>
        <w:pStyle w:val="a3"/>
        <w:numPr>
          <w:ilvl w:val="0"/>
          <w:numId w:val="3"/>
        </w:numPr>
        <w:spacing w:after="0" w:line="240" w:lineRule="auto"/>
        <w:rPr>
          <w:rFonts w:ascii="PT Astra Serif" w:hAnsi="PT Astra Serif"/>
          <w:sz w:val="24"/>
          <w:szCs w:val="24"/>
        </w:rPr>
      </w:pPr>
      <w:r w:rsidRPr="005A35A1">
        <w:rPr>
          <w:rFonts w:ascii="PT Astra Serif" w:hAnsi="PT Astra Serif"/>
          <w:sz w:val="24"/>
          <w:szCs w:val="24"/>
        </w:rPr>
        <w:t xml:space="preserve">в администрации муниципального образования ______________, </w:t>
      </w:r>
    </w:p>
    <w:p w:rsidR="006A0665" w:rsidRPr="005A35A1" w:rsidRDefault="006A0665">
      <w:pPr>
        <w:pStyle w:val="a3"/>
        <w:numPr>
          <w:ilvl w:val="0"/>
          <w:numId w:val="3"/>
        </w:numPr>
        <w:spacing w:after="0" w:line="240" w:lineRule="auto"/>
        <w:rPr>
          <w:rFonts w:ascii="PT Astra Serif" w:hAnsi="PT Astra Serif"/>
          <w:sz w:val="24"/>
          <w:szCs w:val="24"/>
        </w:rPr>
      </w:pPr>
      <w:r w:rsidRPr="005A35A1">
        <w:rPr>
          <w:rFonts w:ascii="PT Astra Serif" w:hAnsi="PT Astra Serif"/>
          <w:sz w:val="24"/>
          <w:szCs w:val="24"/>
        </w:rPr>
        <w:t xml:space="preserve">посредством почтовой связи, </w:t>
      </w:r>
    </w:p>
    <w:p w:rsidR="006A0665" w:rsidRPr="005A35A1" w:rsidRDefault="006A0665">
      <w:pPr>
        <w:pStyle w:val="a3"/>
        <w:numPr>
          <w:ilvl w:val="0"/>
          <w:numId w:val="3"/>
        </w:numPr>
        <w:spacing w:after="0" w:line="240" w:lineRule="auto"/>
        <w:rPr>
          <w:rFonts w:ascii="PT Astra Serif" w:hAnsi="PT Astra Serif"/>
          <w:b/>
          <w:sz w:val="24"/>
          <w:szCs w:val="24"/>
        </w:rPr>
      </w:pPr>
      <w:r w:rsidRPr="005A35A1">
        <w:rPr>
          <w:rFonts w:ascii="PT Astra Serif" w:hAnsi="PT Astra Serif"/>
          <w:sz w:val="24"/>
          <w:szCs w:val="24"/>
        </w:rPr>
        <w:t>через многофункциональный центр</w:t>
      </w:r>
      <w:r w:rsidR="00F1196B" w:rsidRPr="005A35A1">
        <w:rPr>
          <w:rFonts w:ascii="PT Astra Serif" w:hAnsi="PT Astra Serif"/>
          <w:sz w:val="24"/>
          <w:szCs w:val="24"/>
          <w:lang w:val="ru-RU"/>
        </w:rPr>
        <w:t xml:space="preserve"> (в случае подачи заявления через многофункциональный центр)</w:t>
      </w:r>
      <w:r w:rsidRPr="005A35A1">
        <w:rPr>
          <w:rFonts w:ascii="PT Astra Serif" w:hAnsi="PT Astra Serif"/>
          <w:sz w:val="24"/>
          <w:szCs w:val="24"/>
        </w:rPr>
        <w:t xml:space="preserve">. </w:t>
      </w:r>
    </w:p>
    <w:p w:rsidR="006A0665" w:rsidRPr="005A35A1" w:rsidRDefault="006A0665">
      <w:pPr>
        <w:pStyle w:val="ConsPlusNonformat"/>
        <w:jc w:val="both"/>
        <w:rPr>
          <w:rFonts w:ascii="PT Astra Serif" w:hAnsi="PT Astra Serif" w:cs="Times New Roman"/>
          <w:sz w:val="24"/>
          <w:szCs w:val="24"/>
        </w:rPr>
      </w:pPr>
      <w:r w:rsidRPr="005A35A1">
        <w:rPr>
          <w:rFonts w:ascii="PT Astra Serif" w:hAnsi="PT Astra Serif" w:cs="Times New Roman"/>
          <w:sz w:val="24"/>
          <w:szCs w:val="24"/>
        </w:rPr>
        <w:t xml:space="preserve">Заявитель: ______________________________________________________________________   </w:t>
      </w:r>
    </w:p>
    <w:p w:rsidR="00F1196B" w:rsidRPr="005A35A1" w:rsidRDefault="00F1196B">
      <w:pPr>
        <w:pStyle w:val="ConsPlusNonformat"/>
        <w:jc w:val="both"/>
        <w:rPr>
          <w:rFonts w:ascii="PT Astra Serif" w:hAnsi="PT Astra Serif" w:cs="Times New Roman"/>
          <w:sz w:val="24"/>
          <w:szCs w:val="24"/>
        </w:rPr>
      </w:pPr>
    </w:p>
    <w:p w:rsidR="006A0665" w:rsidRPr="005A35A1" w:rsidRDefault="006A0665">
      <w:pPr>
        <w:pStyle w:val="ConsPlusNonformat"/>
        <w:jc w:val="center"/>
        <w:rPr>
          <w:rFonts w:ascii="PT Astra Serif" w:hAnsi="PT Astra Serif" w:cs="Times New Roman"/>
          <w:sz w:val="24"/>
          <w:szCs w:val="24"/>
        </w:rPr>
      </w:pPr>
      <w:r w:rsidRPr="005A35A1">
        <w:rPr>
          <w:rFonts w:ascii="PT Astra Serif" w:hAnsi="PT Astra Serif" w:cs="Times New Roman"/>
          <w:sz w:val="24"/>
          <w:szCs w:val="24"/>
        </w:rPr>
        <w:t xml:space="preserve">       (ФИО (последнее – при наличии), должность представителя юридического лица) (подпись)</w:t>
      </w:r>
    </w:p>
    <w:p w:rsidR="006A0665" w:rsidRPr="005A35A1" w:rsidRDefault="006A0665">
      <w:pPr>
        <w:widowControl w:val="0"/>
        <w:autoSpaceDE w:val="0"/>
        <w:autoSpaceDN w:val="0"/>
        <w:jc w:val="center"/>
        <w:rPr>
          <w:rFonts w:ascii="PT Astra Serif" w:hAnsi="PT Astra Serif"/>
        </w:rPr>
      </w:pPr>
      <w:r w:rsidRPr="005A35A1">
        <w:rPr>
          <w:rFonts w:ascii="PT Astra Serif" w:hAnsi="PT Astra Serif"/>
        </w:rPr>
        <w:t xml:space="preserve"> ФИО</w:t>
      </w:r>
      <w:r w:rsidR="00401452" w:rsidRPr="005A35A1">
        <w:rPr>
          <w:rFonts w:ascii="PT Astra Serif" w:hAnsi="PT Astra Serif"/>
        </w:rPr>
        <w:t xml:space="preserve"> </w:t>
      </w:r>
      <w:r w:rsidRPr="005A35A1">
        <w:rPr>
          <w:rFonts w:ascii="PT Astra Serif" w:hAnsi="PT Astra Serif"/>
        </w:rPr>
        <w:t>(последнее - при наличии) физического лица, индивидуального предпринимателя)</w:t>
      </w:r>
    </w:p>
    <w:p w:rsidR="00FD4884" w:rsidRPr="005A35A1" w:rsidRDefault="00FD4884">
      <w:pPr>
        <w:widowControl w:val="0"/>
        <w:autoSpaceDE w:val="0"/>
        <w:autoSpaceDN w:val="0"/>
        <w:jc w:val="center"/>
        <w:rPr>
          <w:rFonts w:ascii="PT Astra Serif" w:hAnsi="PT Astra Serif"/>
        </w:rPr>
      </w:pPr>
    </w:p>
    <w:p w:rsidR="008C55FD" w:rsidRPr="005A35A1" w:rsidRDefault="006A0665" w:rsidP="008C55FD">
      <w:pPr>
        <w:widowControl w:val="0"/>
        <w:autoSpaceDE w:val="0"/>
        <w:autoSpaceDN w:val="0"/>
        <w:adjustRightInd w:val="0"/>
        <w:ind w:right="638" w:firstLine="540"/>
        <w:jc w:val="both"/>
        <w:rPr>
          <w:rFonts w:ascii="PT Astra Serif" w:hAnsi="PT Astra Serif"/>
        </w:rPr>
      </w:pPr>
      <w:r w:rsidRPr="005A35A1">
        <w:rPr>
          <w:rFonts w:ascii="PT Astra Serif" w:hAnsi="PT Astra Serif"/>
        </w:rPr>
        <w:t>«___»___________ 20__ г.                                           М.П. (при наличии)</w:t>
      </w:r>
    </w:p>
    <w:p w:rsidR="00171EB1" w:rsidRDefault="00171EB1" w:rsidP="008C55FD">
      <w:pPr>
        <w:jc w:val="right"/>
        <w:rPr>
          <w:rFonts w:ascii="PT Astra Serif" w:hAnsi="PT Astra Serif"/>
          <w:bCs/>
        </w:rPr>
      </w:pPr>
    </w:p>
    <w:p w:rsidR="00171EB1" w:rsidRDefault="00171EB1" w:rsidP="008C55FD">
      <w:pPr>
        <w:jc w:val="right"/>
        <w:rPr>
          <w:rFonts w:ascii="PT Astra Serif" w:hAnsi="PT Astra Serif"/>
          <w:bCs/>
        </w:rPr>
      </w:pPr>
    </w:p>
    <w:p w:rsidR="00171EB1" w:rsidRDefault="00171EB1" w:rsidP="008C55FD">
      <w:pPr>
        <w:jc w:val="right"/>
        <w:rPr>
          <w:rFonts w:ascii="PT Astra Serif" w:hAnsi="PT Astra Serif"/>
          <w:bCs/>
        </w:rPr>
      </w:pPr>
    </w:p>
    <w:p w:rsidR="008C55FD" w:rsidRPr="005A35A1" w:rsidRDefault="008C55FD" w:rsidP="008C55FD">
      <w:pPr>
        <w:jc w:val="right"/>
        <w:rPr>
          <w:rFonts w:ascii="PT Astra Serif" w:hAnsi="PT Astra Serif"/>
        </w:rPr>
      </w:pPr>
      <w:r w:rsidRPr="005A35A1">
        <w:rPr>
          <w:rFonts w:ascii="PT Astra Serif" w:hAnsi="PT Astra Serif"/>
          <w:bCs/>
        </w:rPr>
        <w:t>Приложение № 2</w:t>
      </w:r>
    </w:p>
    <w:p w:rsidR="006A0665" w:rsidRPr="005A35A1" w:rsidRDefault="006A0665">
      <w:pPr>
        <w:widowControl w:val="0"/>
        <w:autoSpaceDE w:val="0"/>
        <w:autoSpaceDN w:val="0"/>
        <w:adjustRightInd w:val="0"/>
        <w:jc w:val="right"/>
        <w:rPr>
          <w:rFonts w:ascii="PT Astra Serif" w:hAnsi="PT Astra Serif"/>
          <w:bCs/>
        </w:rPr>
      </w:pPr>
      <w:r w:rsidRPr="005A35A1">
        <w:rPr>
          <w:rFonts w:ascii="PT Astra Serif" w:hAnsi="PT Astra Serif"/>
          <w:bCs/>
        </w:rPr>
        <w:t xml:space="preserve">                 к Административному регламенту</w:t>
      </w:r>
    </w:p>
    <w:p w:rsidR="00712EBC" w:rsidRPr="005A35A1" w:rsidRDefault="00712EBC">
      <w:pPr>
        <w:widowControl w:val="0"/>
        <w:autoSpaceDE w:val="0"/>
        <w:autoSpaceDN w:val="0"/>
        <w:adjustRightInd w:val="0"/>
        <w:jc w:val="right"/>
        <w:rPr>
          <w:rFonts w:ascii="PT Astra Serif" w:hAnsi="PT Astra Serif"/>
        </w:rPr>
      </w:pPr>
    </w:p>
    <w:p w:rsidR="00712EBC" w:rsidRPr="005A35A1" w:rsidRDefault="00E47540" w:rsidP="00712EBC">
      <w:pPr>
        <w:jc w:val="center"/>
        <w:rPr>
          <w:rFonts w:ascii="PT Astra Serif" w:hAnsi="PT Astra Serif"/>
          <w:b/>
        </w:rPr>
      </w:pPr>
      <w:r w:rsidRPr="005A35A1">
        <w:rPr>
          <w:rFonts w:ascii="PT Astra Serif" w:hAnsi="PT Astra Serif"/>
          <w:b/>
          <w:noProof/>
        </w:rPr>
        <w:drawing>
          <wp:inline distT="0" distB="0" distL="0" distR="0">
            <wp:extent cx="409575" cy="504825"/>
            <wp:effectExtent l="0" t="0" r="0" b="0"/>
            <wp:docPr id="2"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712EBC" w:rsidRPr="005A35A1" w:rsidRDefault="00712EBC" w:rsidP="00712EBC">
      <w:pPr>
        <w:jc w:val="center"/>
        <w:rPr>
          <w:rFonts w:ascii="PT Astra Serif" w:hAnsi="PT Astra Serif"/>
          <w:b/>
        </w:rPr>
      </w:pPr>
      <w:r w:rsidRPr="005A35A1">
        <w:rPr>
          <w:rFonts w:ascii="PT Astra Serif" w:hAnsi="PT Astra Serif"/>
          <w:b/>
        </w:rPr>
        <w:t xml:space="preserve">МУНИЦИПАЛЬНОЕ УЧРЕЖДЕНИЕ АДМИНИСТРАЦИЯ </w:t>
      </w:r>
    </w:p>
    <w:p w:rsidR="00712EBC" w:rsidRPr="005A35A1" w:rsidRDefault="00712EBC" w:rsidP="00712EBC">
      <w:pPr>
        <w:jc w:val="center"/>
        <w:rPr>
          <w:rFonts w:ascii="PT Astra Serif" w:hAnsi="PT Astra Serif"/>
          <w:b/>
        </w:rPr>
      </w:pPr>
      <w:r w:rsidRPr="005A35A1">
        <w:rPr>
          <w:rFonts w:ascii="PT Astra Serif" w:hAnsi="PT Astra Serif"/>
          <w:b/>
        </w:rPr>
        <w:t>МУНИЦИПАЛЬНОГО ОБРАЗОВАНИЯ</w:t>
      </w:r>
    </w:p>
    <w:p w:rsidR="00712EBC" w:rsidRPr="005A35A1" w:rsidRDefault="00712EBC" w:rsidP="00712EBC">
      <w:pPr>
        <w:jc w:val="center"/>
        <w:rPr>
          <w:rFonts w:ascii="PT Astra Serif" w:hAnsi="PT Astra Serif"/>
        </w:rPr>
      </w:pPr>
      <w:r w:rsidRPr="005A35A1">
        <w:rPr>
          <w:rFonts w:ascii="PT Astra Serif" w:hAnsi="PT Astra Serif"/>
          <w:b/>
        </w:rPr>
        <w:t>«ВЕШКАЙМСКИЙ РАЙОН» УЛЬЯНОВСКОЙ ОБЛАСТИ</w:t>
      </w:r>
    </w:p>
    <w:p w:rsidR="00712EBC" w:rsidRPr="005A35A1" w:rsidRDefault="00712EBC" w:rsidP="00712EBC">
      <w:pPr>
        <w:jc w:val="center"/>
        <w:rPr>
          <w:rFonts w:ascii="PT Astra Serif" w:hAnsi="PT Astra Serif"/>
        </w:rPr>
      </w:pPr>
    </w:p>
    <w:p w:rsidR="00712EBC" w:rsidRPr="005A35A1" w:rsidRDefault="00712EBC" w:rsidP="00712EBC">
      <w:pPr>
        <w:jc w:val="center"/>
        <w:rPr>
          <w:rFonts w:ascii="PT Astra Serif" w:hAnsi="PT Astra Serif"/>
          <w:b/>
          <w:sz w:val="48"/>
          <w:szCs w:val="48"/>
        </w:rPr>
      </w:pPr>
      <w:r w:rsidRPr="005A35A1">
        <w:rPr>
          <w:rFonts w:ascii="PT Astra Serif" w:hAnsi="PT Astra Serif"/>
          <w:b/>
          <w:sz w:val="48"/>
          <w:szCs w:val="48"/>
        </w:rPr>
        <w:t>ПОСТАНОВЛЕНИЕ</w:t>
      </w:r>
    </w:p>
    <w:p w:rsidR="00712EBC" w:rsidRPr="005A35A1" w:rsidRDefault="00712EBC" w:rsidP="00712EBC">
      <w:pPr>
        <w:ind w:right="-108"/>
        <w:jc w:val="center"/>
        <w:rPr>
          <w:rFonts w:ascii="PT Astra Serif" w:hAnsi="PT Astra Serif"/>
          <w:sz w:val="26"/>
          <w:szCs w:val="26"/>
        </w:rPr>
      </w:pPr>
    </w:p>
    <w:p w:rsidR="006A0665" w:rsidRPr="005A35A1" w:rsidRDefault="00712EBC" w:rsidP="00712EBC">
      <w:pPr>
        <w:jc w:val="both"/>
        <w:rPr>
          <w:rFonts w:ascii="PT Astra Serif" w:hAnsi="PT Astra Serif"/>
        </w:rPr>
      </w:pPr>
      <w:r w:rsidRPr="005A35A1">
        <w:rPr>
          <w:rFonts w:ascii="PT Astra Serif" w:hAnsi="PT Astra Serif"/>
        </w:rPr>
        <w:t>___________________                                                                                                     № ________</w:t>
      </w:r>
    </w:p>
    <w:p w:rsidR="00712EBC" w:rsidRPr="005A35A1" w:rsidRDefault="00712EBC">
      <w:pPr>
        <w:ind w:firstLine="709"/>
        <w:jc w:val="both"/>
        <w:rPr>
          <w:rFonts w:ascii="PT Astra Serif" w:hAnsi="PT Astra Serif"/>
        </w:rPr>
      </w:pPr>
    </w:p>
    <w:p w:rsidR="00712EBC" w:rsidRPr="005A35A1" w:rsidRDefault="00712EBC">
      <w:pPr>
        <w:ind w:firstLine="709"/>
        <w:jc w:val="both"/>
        <w:rPr>
          <w:rFonts w:ascii="PT Astra Serif" w:hAnsi="PT Astra Serif"/>
        </w:rPr>
      </w:pPr>
    </w:p>
    <w:p w:rsidR="00712EBC" w:rsidRPr="005A35A1" w:rsidRDefault="00712EBC">
      <w:pPr>
        <w:ind w:firstLine="709"/>
        <w:jc w:val="both"/>
        <w:rPr>
          <w:rFonts w:ascii="PT Astra Serif" w:hAnsi="PT Astra Serif"/>
        </w:rPr>
      </w:pPr>
    </w:p>
    <w:p w:rsidR="00712EBC" w:rsidRPr="005A35A1" w:rsidRDefault="00712EBC" w:rsidP="00712EBC">
      <w:pPr>
        <w:ind w:firstLine="709"/>
        <w:jc w:val="center"/>
        <w:rPr>
          <w:rFonts w:ascii="PT Astra Serif" w:hAnsi="PT Astra Serif"/>
          <w:b/>
        </w:rPr>
      </w:pPr>
      <w:r w:rsidRPr="005A35A1">
        <w:rPr>
          <w:rFonts w:ascii="PT Astra Serif" w:hAnsi="PT Astra Serif"/>
          <w:b/>
        </w:rPr>
        <w:t xml:space="preserve">Об утверждении схемы расположения </w:t>
      </w:r>
      <w:r w:rsidRPr="005A35A1">
        <w:rPr>
          <w:rFonts w:ascii="PT Astra Serif" w:hAnsi="PT Astra Serif"/>
          <w:b/>
          <w:bCs/>
        </w:rPr>
        <w:t xml:space="preserve">земельного участка или земельных участков </w:t>
      </w:r>
      <w:r w:rsidRPr="005A35A1">
        <w:rPr>
          <w:rFonts w:ascii="PT Astra Serif" w:hAnsi="PT Astra Serif"/>
          <w:b/>
        </w:rPr>
        <w:t>на кадастровом плане территории</w:t>
      </w:r>
    </w:p>
    <w:p w:rsidR="00712EBC" w:rsidRPr="005A35A1" w:rsidRDefault="00712EBC">
      <w:pPr>
        <w:ind w:firstLine="709"/>
        <w:jc w:val="both"/>
        <w:rPr>
          <w:rFonts w:ascii="PT Astra Serif" w:hAnsi="PT Astra Serif"/>
        </w:rPr>
      </w:pPr>
    </w:p>
    <w:p w:rsidR="006A0665" w:rsidRPr="005A35A1" w:rsidRDefault="006A0665">
      <w:pPr>
        <w:ind w:firstLine="709"/>
        <w:jc w:val="both"/>
        <w:rPr>
          <w:rFonts w:ascii="PT Astra Serif" w:hAnsi="PT Astra Serif"/>
        </w:rPr>
      </w:pPr>
      <w:r w:rsidRPr="005A35A1">
        <w:rPr>
          <w:rFonts w:ascii="PT Astra Serif" w:hAnsi="PT Astra Serif"/>
        </w:rPr>
        <w:t>В</w:t>
      </w:r>
      <w:r w:rsidR="00712EBC" w:rsidRPr="005A35A1">
        <w:rPr>
          <w:rFonts w:ascii="PT Astra Serif" w:hAnsi="PT Astra Serif"/>
        </w:rPr>
        <w:t xml:space="preserve"> соответствии со статьями  </w:t>
      </w:r>
      <w:r w:rsidRPr="005A35A1">
        <w:rPr>
          <w:rFonts w:ascii="PT Astra Serif" w:hAnsi="PT Astra Serif"/>
        </w:rPr>
        <w:t xml:space="preserve">11, </w:t>
      </w:r>
      <w:r w:rsidR="00712EBC" w:rsidRPr="005A35A1">
        <w:rPr>
          <w:rFonts w:ascii="PT Astra Serif" w:hAnsi="PT Astra Serif"/>
        </w:rPr>
        <w:t xml:space="preserve">11.2, </w:t>
      </w:r>
      <w:r w:rsidRPr="005A35A1">
        <w:rPr>
          <w:rFonts w:ascii="PT Astra Serif" w:hAnsi="PT Astra Serif"/>
        </w:rPr>
        <w:t xml:space="preserve">11.3, 11.9, 11.10, Земельного кодекса Российской   Федерации, </w:t>
      </w:r>
      <w:r w:rsidR="00712EBC" w:rsidRPr="005A35A1">
        <w:rPr>
          <w:rFonts w:ascii="PT Astra Serif" w:hAnsi="PT Astra Serif"/>
        </w:rPr>
        <w:t xml:space="preserve">, </w:t>
      </w:r>
      <w:bookmarkStart w:id="3" w:name="Par11"/>
      <w:bookmarkEnd w:id="3"/>
      <w:r w:rsidR="00712EBC" w:rsidRPr="005A35A1">
        <w:rPr>
          <w:rFonts w:ascii="PT Astra Serif" w:hAnsi="PT Astra Serif"/>
        </w:rPr>
        <w:t xml:space="preserve">пунктом 2 статьи 3.3 Федерального закона от 25.10.2001 № 137-ФЗ «О введении в действие Земельного кодекса Российской Федерации», </w:t>
      </w:r>
      <w:r w:rsidRPr="005A35A1">
        <w:rPr>
          <w:rFonts w:ascii="PT Astra Serif" w:hAnsi="PT Astra Serif"/>
          <w:bCs/>
        </w:rPr>
        <w:t>Федеральным законом от 06.10.2003 № 131-ФЗ «Об общих принципах организации местного самоуправления в Российской Федерации»,</w:t>
      </w:r>
      <w:r w:rsidRPr="005A35A1">
        <w:rPr>
          <w:rFonts w:ascii="PT Astra Serif" w:hAnsi="PT Astra Serif"/>
        </w:rPr>
        <w:t xml:space="preserve"> Законом   Ульяновской   области   от    17.11.2003 № 059-ЗО «О регулировании земельных отношений в Ульяновской области», </w:t>
      </w:r>
      <w:r w:rsidR="00712EBC" w:rsidRPr="005A35A1">
        <w:rPr>
          <w:rFonts w:ascii="PT Astra Serif" w:hAnsi="PT Astra Serif"/>
        </w:rPr>
        <w:t xml:space="preserve">Уставом муниципального образования «Вешкаймский район» Ульяновской области, </w:t>
      </w:r>
      <w:r w:rsidRPr="005A35A1">
        <w:rPr>
          <w:rFonts w:ascii="PT Astra Serif" w:hAnsi="PT Astra Serif"/>
        </w:rPr>
        <w:t>на основании заявления   _______________________________________________________________________</w:t>
      </w:r>
    </w:p>
    <w:p w:rsidR="006A0665" w:rsidRPr="005A35A1" w:rsidRDefault="006A0665">
      <w:pPr>
        <w:ind w:firstLine="708"/>
        <w:jc w:val="center"/>
        <w:rPr>
          <w:rFonts w:ascii="PT Astra Serif" w:hAnsi="PT Astra Serif"/>
        </w:rPr>
      </w:pPr>
      <w:r w:rsidRPr="005A35A1">
        <w:rPr>
          <w:rFonts w:ascii="PT Astra Serif" w:hAnsi="PT Astra Serif"/>
        </w:rPr>
        <w:t xml:space="preserve">       ( ФИО (последнее при наличии) физического</w:t>
      </w:r>
      <w:r w:rsidR="00F63B0D" w:rsidRPr="005A35A1">
        <w:rPr>
          <w:rFonts w:ascii="PT Astra Serif" w:hAnsi="PT Astra Serif"/>
        </w:rPr>
        <w:t xml:space="preserve"> </w:t>
      </w:r>
      <w:r w:rsidRPr="005A35A1">
        <w:rPr>
          <w:rFonts w:ascii="PT Astra Serif" w:hAnsi="PT Astra Serif"/>
        </w:rPr>
        <w:t>лица, наименование юридического лица)</w:t>
      </w:r>
    </w:p>
    <w:p w:rsidR="006A0665" w:rsidRPr="005A35A1" w:rsidRDefault="006A0665">
      <w:pPr>
        <w:jc w:val="both"/>
        <w:rPr>
          <w:rFonts w:ascii="PT Astra Serif" w:hAnsi="PT Astra Serif"/>
        </w:rPr>
      </w:pPr>
      <w:r w:rsidRPr="005A35A1">
        <w:rPr>
          <w:rFonts w:ascii="PT Astra Serif" w:hAnsi="PT Astra Serif"/>
        </w:rPr>
        <w:t>от ____________ № ____ администрация муниципального образования «</w:t>
      </w:r>
      <w:r w:rsidR="00712EBC" w:rsidRPr="005A35A1">
        <w:rPr>
          <w:rFonts w:ascii="PT Astra Serif" w:hAnsi="PT Astra Serif"/>
        </w:rPr>
        <w:t>Вешкаймский район</w:t>
      </w:r>
      <w:r w:rsidRPr="005A35A1">
        <w:rPr>
          <w:rFonts w:ascii="PT Astra Serif" w:hAnsi="PT Astra Serif"/>
        </w:rPr>
        <w:t>» Ульяновской области</w:t>
      </w:r>
      <w:r w:rsidR="00712EBC" w:rsidRPr="005A35A1">
        <w:rPr>
          <w:rFonts w:ascii="PT Astra Serif" w:hAnsi="PT Astra Serif"/>
        </w:rPr>
        <w:t>, постановляет:</w:t>
      </w:r>
      <w:r w:rsidRPr="005A35A1">
        <w:rPr>
          <w:rFonts w:ascii="PT Astra Serif" w:hAnsi="PT Astra Serif"/>
        </w:rPr>
        <w:t xml:space="preserve"> </w:t>
      </w:r>
    </w:p>
    <w:p w:rsidR="006A0665" w:rsidRPr="005A35A1" w:rsidRDefault="00712EBC">
      <w:pPr>
        <w:pStyle w:val="22"/>
        <w:spacing w:after="0" w:line="240" w:lineRule="auto"/>
        <w:ind w:firstLine="709"/>
        <w:jc w:val="both"/>
        <w:rPr>
          <w:rFonts w:ascii="PT Astra Serif" w:hAnsi="PT Astra Serif"/>
          <w:sz w:val="24"/>
          <w:szCs w:val="24"/>
        </w:rPr>
      </w:pPr>
      <w:r w:rsidRPr="005A35A1">
        <w:rPr>
          <w:rFonts w:ascii="PT Astra Serif" w:hAnsi="PT Astra Serif"/>
          <w:sz w:val="24"/>
          <w:szCs w:val="24"/>
        </w:rPr>
        <w:t>1</w:t>
      </w:r>
      <w:r w:rsidR="006A0665" w:rsidRPr="005A35A1">
        <w:rPr>
          <w:rFonts w:ascii="PT Astra Serif" w:hAnsi="PT Astra Serif"/>
          <w:sz w:val="24"/>
          <w:szCs w:val="24"/>
        </w:rPr>
        <w:t xml:space="preserve">. </w:t>
      </w:r>
      <w:r w:rsidR="006A0665" w:rsidRPr="005A35A1">
        <w:rPr>
          <w:rFonts w:ascii="PT Astra Serif" w:hAnsi="PT Astra Serif"/>
          <w:color w:val="000000"/>
          <w:sz w:val="24"/>
          <w:szCs w:val="24"/>
        </w:rPr>
        <w:t xml:space="preserve">Утвердить </w:t>
      </w:r>
      <w:hyperlink r:id="rId16" w:history="1">
        <w:r w:rsidR="006A0665" w:rsidRPr="005A35A1">
          <w:rPr>
            <w:rStyle w:val="a6"/>
            <w:rFonts w:ascii="PT Astra Serif" w:hAnsi="PT Astra Serif"/>
            <w:color w:val="000000"/>
            <w:sz w:val="24"/>
            <w:szCs w:val="24"/>
            <w:u w:val="none"/>
          </w:rPr>
          <w:t>схему</w:t>
        </w:r>
      </w:hyperlink>
      <w:r w:rsidR="006A0665" w:rsidRPr="005A35A1">
        <w:rPr>
          <w:rFonts w:ascii="PT Astra Serif" w:hAnsi="PT Astra Serif"/>
          <w:sz w:val="24"/>
          <w:szCs w:val="24"/>
        </w:rPr>
        <w:t xml:space="preserve"> расположения земельного участка на кадастровом плане территории в кадастровом квартале ___________, согласно приложению к настоящему постановлению, с условным номером_____________, площадью _____ кв. м, расположенного по адресу:______________,  образуемого из земель, государственная собственность на которые не разграничена</w:t>
      </w:r>
      <w:r w:rsidR="008A519E" w:rsidRPr="005A35A1">
        <w:rPr>
          <w:rFonts w:ascii="PT Astra Serif" w:hAnsi="PT Astra Serif"/>
          <w:sz w:val="24"/>
          <w:szCs w:val="24"/>
        </w:rPr>
        <w:t xml:space="preserve"> </w:t>
      </w:r>
      <w:r w:rsidR="006A0665" w:rsidRPr="005A35A1">
        <w:rPr>
          <w:rFonts w:ascii="PT Astra Serif" w:hAnsi="PT Astra Serif"/>
          <w:sz w:val="24"/>
          <w:szCs w:val="24"/>
        </w:rPr>
        <w:t>(находящихся в муниципальной собственности).</w:t>
      </w:r>
    </w:p>
    <w:p w:rsidR="006A0665" w:rsidRPr="005A35A1" w:rsidRDefault="006A0665">
      <w:pPr>
        <w:autoSpaceDE w:val="0"/>
        <w:autoSpaceDN w:val="0"/>
        <w:ind w:firstLine="709"/>
        <w:jc w:val="both"/>
        <w:rPr>
          <w:rFonts w:ascii="PT Astra Serif" w:hAnsi="PT Astra Serif"/>
        </w:rPr>
      </w:pPr>
      <w:r w:rsidRPr="005A35A1">
        <w:rPr>
          <w:rFonts w:ascii="PT Astra Serif" w:hAnsi="PT Astra Serif"/>
        </w:rPr>
        <w:t>Категория земель образуемого земельного участка – ____________________.</w:t>
      </w:r>
    </w:p>
    <w:p w:rsidR="006A0665" w:rsidRPr="005A35A1" w:rsidRDefault="006A0665">
      <w:pPr>
        <w:autoSpaceDE w:val="0"/>
        <w:autoSpaceDN w:val="0"/>
        <w:ind w:firstLine="709"/>
        <w:jc w:val="both"/>
        <w:rPr>
          <w:rFonts w:ascii="PT Astra Serif" w:hAnsi="PT Astra Serif"/>
        </w:rPr>
      </w:pPr>
      <w:r w:rsidRPr="005A35A1">
        <w:rPr>
          <w:rFonts w:ascii="PT Astra Serif" w:hAnsi="PT Astra Serif"/>
        </w:rPr>
        <w:t>Территориальная зона образуемого земельного участка –_________________.</w:t>
      </w:r>
    </w:p>
    <w:p w:rsidR="006A0665" w:rsidRPr="005A35A1" w:rsidRDefault="006A0665">
      <w:pPr>
        <w:autoSpaceDE w:val="0"/>
        <w:autoSpaceDN w:val="0"/>
        <w:ind w:firstLine="709"/>
        <w:jc w:val="both"/>
        <w:rPr>
          <w:rFonts w:ascii="PT Astra Serif" w:hAnsi="PT Astra Serif"/>
        </w:rPr>
      </w:pPr>
      <w:r w:rsidRPr="005A35A1">
        <w:rPr>
          <w:rFonts w:ascii="PT Astra Serif" w:hAnsi="PT Astra Serif"/>
        </w:rPr>
        <w:t>Вид разрешённого использования земельного участка –___________________.</w:t>
      </w:r>
    </w:p>
    <w:p w:rsidR="006A0665" w:rsidRPr="005A35A1" w:rsidRDefault="006A0665">
      <w:pPr>
        <w:autoSpaceDE w:val="0"/>
        <w:autoSpaceDN w:val="0"/>
        <w:ind w:firstLine="709"/>
        <w:jc w:val="both"/>
        <w:rPr>
          <w:rFonts w:ascii="PT Astra Serif" w:hAnsi="PT Astra Serif"/>
        </w:rPr>
      </w:pPr>
      <w:r w:rsidRPr="005A35A1">
        <w:rPr>
          <w:rFonts w:ascii="PT Astra Serif" w:hAnsi="PT Astra Serif"/>
        </w:rPr>
        <w:t>2. Доступ к образуемому земельному участку будет обеспечиваться через земли (земельные участки) общего пользования.</w:t>
      </w:r>
    </w:p>
    <w:p w:rsidR="006A0665" w:rsidRPr="005A35A1" w:rsidRDefault="006A0665">
      <w:pPr>
        <w:autoSpaceDE w:val="0"/>
        <w:autoSpaceDN w:val="0"/>
        <w:ind w:firstLine="709"/>
        <w:jc w:val="both"/>
        <w:rPr>
          <w:rFonts w:ascii="PT Astra Serif" w:hAnsi="PT Astra Serif"/>
        </w:rPr>
      </w:pPr>
      <w:r w:rsidRPr="005A35A1">
        <w:rPr>
          <w:rFonts w:ascii="PT Astra Serif" w:hAnsi="PT Astra Serif"/>
        </w:rPr>
        <w:t xml:space="preserve">3. </w:t>
      </w:r>
      <w:r w:rsidR="00FD1967" w:rsidRPr="005A35A1">
        <w:rPr>
          <w:rFonts w:ascii="PT Astra Serif" w:hAnsi="PT Astra Serif"/>
        </w:rPr>
        <w:t>Управлению имущества и земельных отношений</w:t>
      </w:r>
      <w:r w:rsidRPr="005A35A1">
        <w:rPr>
          <w:rFonts w:ascii="PT Astra Serif" w:hAnsi="PT Astra Serif"/>
        </w:rPr>
        <w:t xml:space="preserve"> в срок не более чем пять рабочих дней со дня принятия настоящего постановления обеспечить его направление с приложением схемы расположения земельного участка в Федеральную службу государственной регистрации, кадастра и картографии по Ульяновской области,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6A0665" w:rsidRPr="005A35A1" w:rsidRDefault="006A0665">
      <w:pPr>
        <w:autoSpaceDE w:val="0"/>
        <w:autoSpaceDN w:val="0"/>
        <w:ind w:firstLine="709"/>
        <w:jc w:val="both"/>
        <w:rPr>
          <w:rFonts w:ascii="PT Astra Serif" w:hAnsi="PT Astra Serif"/>
        </w:rPr>
      </w:pPr>
      <w:r w:rsidRPr="005A35A1">
        <w:rPr>
          <w:rFonts w:ascii="PT Astra Serif" w:hAnsi="PT Astra Serif"/>
        </w:rPr>
        <w:t xml:space="preserve">4. Настоящее постановление является основанием для выполнения кадастровых работ в отношении земельного участка, указанного в </w:t>
      </w:r>
      <w:hyperlink r:id="rId17" w:anchor="Par11#Par11" w:history="1">
        <w:r w:rsidRPr="005A35A1">
          <w:rPr>
            <w:rStyle w:val="a6"/>
            <w:rFonts w:ascii="PT Astra Serif" w:hAnsi="PT Astra Serif"/>
            <w:color w:val="auto"/>
            <w:u w:val="none"/>
          </w:rPr>
          <w:t>пункте 1</w:t>
        </w:r>
      </w:hyperlink>
      <w:r w:rsidRPr="005A35A1">
        <w:rPr>
          <w:rFonts w:ascii="PT Astra Serif" w:hAnsi="PT Astra Serif"/>
        </w:rPr>
        <w:t xml:space="preserve"> настоящего постановления, и </w:t>
      </w:r>
      <w:r w:rsidRPr="005A35A1">
        <w:rPr>
          <w:rFonts w:ascii="PT Astra Serif" w:hAnsi="PT Astra Serif"/>
        </w:rPr>
        <w:lastRenderedPageBreak/>
        <w:t>постановки его на государственный кадастровый учёт в порядке, установленном Федеральным</w:t>
      </w:r>
      <w:r w:rsidRPr="005A35A1">
        <w:rPr>
          <w:rFonts w:ascii="PT Astra Serif" w:hAnsi="PT Astra Serif"/>
          <w:i/>
        </w:rPr>
        <w:t xml:space="preserve"> </w:t>
      </w:r>
      <w:hyperlink r:id="rId18" w:history="1">
        <w:r w:rsidRPr="005A35A1">
          <w:rPr>
            <w:rStyle w:val="a6"/>
            <w:rFonts w:ascii="PT Astra Serif" w:hAnsi="PT Astra Serif"/>
            <w:color w:val="auto"/>
            <w:u w:val="none"/>
          </w:rPr>
          <w:t>законом</w:t>
        </w:r>
      </w:hyperlink>
      <w:r w:rsidRPr="005A35A1">
        <w:rPr>
          <w:rFonts w:ascii="PT Astra Serif" w:hAnsi="PT Astra Serif"/>
        </w:rPr>
        <w:t xml:space="preserve"> «О государственной регистрации недвижимости».</w:t>
      </w:r>
    </w:p>
    <w:p w:rsidR="006A0665" w:rsidRPr="005A35A1" w:rsidRDefault="006A0665">
      <w:pPr>
        <w:ind w:firstLine="709"/>
        <w:rPr>
          <w:rFonts w:ascii="PT Astra Serif" w:hAnsi="PT Astra Serif"/>
        </w:rPr>
      </w:pPr>
      <w:r w:rsidRPr="005A35A1">
        <w:rPr>
          <w:rFonts w:ascii="PT Astra Serif" w:hAnsi="PT Astra Serif"/>
        </w:rPr>
        <w:t>5. Предоставить право  ___________________________________________________</w:t>
      </w:r>
    </w:p>
    <w:p w:rsidR="006A0665" w:rsidRPr="005A35A1" w:rsidRDefault="006A0665">
      <w:pPr>
        <w:jc w:val="center"/>
        <w:rPr>
          <w:rFonts w:ascii="PT Astra Serif" w:hAnsi="PT Astra Serif"/>
        </w:rPr>
      </w:pPr>
      <w:r w:rsidRPr="005A35A1">
        <w:rPr>
          <w:rFonts w:ascii="PT Astra Serif" w:hAnsi="PT Astra Serif"/>
        </w:rPr>
        <w:t xml:space="preserve">                                       (ФИО (последнее при наличии) физического лица, наименование ю</w:t>
      </w:r>
      <w:r w:rsidR="00F63B0D" w:rsidRPr="005A35A1">
        <w:rPr>
          <w:rFonts w:ascii="PT Astra Serif" w:hAnsi="PT Astra Serif"/>
        </w:rPr>
        <w:t>р</w:t>
      </w:r>
      <w:r w:rsidRPr="005A35A1">
        <w:rPr>
          <w:rFonts w:ascii="PT Astra Serif" w:hAnsi="PT Astra Serif"/>
        </w:rPr>
        <w:t>идического лица)</w:t>
      </w:r>
    </w:p>
    <w:p w:rsidR="006A0665" w:rsidRPr="005A35A1" w:rsidRDefault="006A0665">
      <w:pPr>
        <w:autoSpaceDE w:val="0"/>
        <w:autoSpaceDN w:val="0"/>
        <w:jc w:val="both"/>
        <w:rPr>
          <w:rFonts w:ascii="PT Astra Serif" w:hAnsi="PT Astra Serif"/>
        </w:rPr>
      </w:pPr>
      <w:r w:rsidRPr="005A35A1">
        <w:rPr>
          <w:rFonts w:ascii="PT Astra Serif" w:hAnsi="PT Astra Serif"/>
        </w:rPr>
        <w:t xml:space="preserve">обращаться без доверенности в органы государственного кадастрового учета, </w:t>
      </w:r>
      <w:r w:rsidR="00C669A1" w:rsidRPr="005A35A1">
        <w:rPr>
          <w:rFonts w:ascii="PT Astra Serif" w:hAnsi="PT Astra Serif"/>
        </w:rPr>
        <w:br/>
      </w:r>
      <w:r w:rsidRPr="005A35A1">
        <w:rPr>
          <w:rFonts w:ascii="PT Astra Serif" w:hAnsi="PT Astra Serif"/>
        </w:rPr>
        <w:t>с заявлением об осуществлении государственного кадастрового учета земельного участка, указанного в пункте 1  настоящего постановления.</w:t>
      </w:r>
    </w:p>
    <w:p w:rsidR="006A0665" w:rsidRPr="005A35A1" w:rsidRDefault="006A0665">
      <w:pPr>
        <w:ind w:firstLine="709"/>
        <w:rPr>
          <w:rFonts w:ascii="PT Astra Serif" w:hAnsi="PT Astra Serif"/>
        </w:rPr>
      </w:pPr>
      <w:r w:rsidRPr="005A35A1">
        <w:rPr>
          <w:rFonts w:ascii="PT Astra Serif" w:hAnsi="PT Astra Serif"/>
        </w:rPr>
        <w:t>6. ___________________________________________________________________________________</w:t>
      </w:r>
    </w:p>
    <w:p w:rsidR="006A0665" w:rsidRPr="005A35A1" w:rsidRDefault="006A0665">
      <w:pPr>
        <w:jc w:val="center"/>
        <w:rPr>
          <w:rFonts w:ascii="PT Astra Serif" w:hAnsi="PT Astra Serif"/>
        </w:rPr>
      </w:pPr>
      <w:r w:rsidRPr="005A35A1">
        <w:rPr>
          <w:rFonts w:ascii="PT Astra Serif" w:hAnsi="PT Astra Serif"/>
        </w:rPr>
        <w:t xml:space="preserve">                             (ФИО (последнее при наличии) физического лица, наименование ю</w:t>
      </w:r>
      <w:r w:rsidR="00F63B0D" w:rsidRPr="005A35A1">
        <w:rPr>
          <w:rFonts w:ascii="PT Astra Serif" w:hAnsi="PT Astra Serif"/>
        </w:rPr>
        <w:t>р</w:t>
      </w:r>
      <w:r w:rsidRPr="005A35A1">
        <w:rPr>
          <w:rFonts w:ascii="PT Astra Serif" w:hAnsi="PT Astra Serif"/>
        </w:rPr>
        <w:t>идического лица)</w:t>
      </w:r>
    </w:p>
    <w:p w:rsidR="006A0665" w:rsidRPr="005A35A1" w:rsidRDefault="006A0665">
      <w:pPr>
        <w:autoSpaceDE w:val="0"/>
        <w:autoSpaceDN w:val="0"/>
        <w:jc w:val="both"/>
        <w:rPr>
          <w:rFonts w:ascii="PT Astra Serif" w:hAnsi="PT Astra Serif"/>
        </w:rPr>
      </w:pPr>
      <w:r w:rsidRPr="005A35A1">
        <w:rPr>
          <w:rFonts w:ascii="PT Astra Serif" w:hAnsi="PT Astra Serif"/>
        </w:rPr>
        <w:t>обеспечить выполнение кадастровых работ, необходимых для образования земельного участка в соответствии со схемой, утвержденной настоящим постановлением.</w:t>
      </w:r>
    </w:p>
    <w:p w:rsidR="006A0665" w:rsidRPr="005A35A1" w:rsidRDefault="006A0665">
      <w:pPr>
        <w:autoSpaceDE w:val="0"/>
        <w:autoSpaceDN w:val="0"/>
        <w:ind w:firstLine="709"/>
        <w:jc w:val="both"/>
        <w:rPr>
          <w:rFonts w:ascii="PT Astra Serif" w:hAnsi="PT Astra Serif"/>
        </w:rPr>
      </w:pPr>
      <w:r w:rsidRPr="005A35A1">
        <w:rPr>
          <w:rFonts w:ascii="PT Astra Serif" w:hAnsi="PT Astra Serif"/>
        </w:rPr>
        <w:t>7. Срок действия постановления об утверждении схемы расположения земельного участка на кадастровом плане территории составляет два года.</w:t>
      </w:r>
    </w:p>
    <w:p w:rsidR="006A0665" w:rsidRPr="005A35A1" w:rsidRDefault="006A0665">
      <w:pPr>
        <w:widowControl w:val="0"/>
        <w:autoSpaceDE w:val="0"/>
        <w:autoSpaceDN w:val="0"/>
        <w:adjustRightInd w:val="0"/>
        <w:outlineLvl w:val="1"/>
        <w:rPr>
          <w:rFonts w:ascii="PT Astra Serif" w:hAnsi="PT Astra Serif"/>
        </w:rPr>
      </w:pPr>
    </w:p>
    <w:p w:rsidR="006A0665" w:rsidRPr="005A35A1" w:rsidRDefault="006A0665">
      <w:pPr>
        <w:widowControl w:val="0"/>
        <w:autoSpaceDE w:val="0"/>
        <w:autoSpaceDN w:val="0"/>
        <w:adjustRightInd w:val="0"/>
        <w:outlineLvl w:val="1"/>
        <w:rPr>
          <w:rFonts w:ascii="PT Astra Serif" w:hAnsi="PT Astra Serif"/>
        </w:rPr>
      </w:pPr>
    </w:p>
    <w:p w:rsidR="008226DC" w:rsidRPr="005A35A1" w:rsidRDefault="008226DC" w:rsidP="008226DC">
      <w:pPr>
        <w:jc w:val="both"/>
        <w:rPr>
          <w:rFonts w:ascii="PT Astra Serif" w:hAnsi="PT Astra Serif"/>
        </w:rPr>
      </w:pPr>
      <w:r w:rsidRPr="005A35A1">
        <w:rPr>
          <w:rFonts w:ascii="PT Astra Serif" w:hAnsi="PT Astra Serif"/>
        </w:rPr>
        <w:t xml:space="preserve">Глава администрации </w:t>
      </w:r>
    </w:p>
    <w:p w:rsidR="008226DC" w:rsidRPr="005A35A1" w:rsidRDefault="008226DC" w:rsidP="008226DC">
      <w:pPr>
        <w:jc w:val="both"/>
        <w:rPr>
          <w:rFonts w:ascii="PT Astra Serif" w:hAnsi="PT Astra Serif"/>
        </w:rPr>
      </w:pPr>
      <w:r w:rsidRPr="005A35A1">
        <w:rPr>
          <w:rFonts w:ascii="PT Astra Serif" w:hAnsi="PT Astra Serif"/>
        </w:rPr>
        <w:t>муниципального образования</w:t>
      </w:r>
    </w:p>
    <w:p w:rsidR="008226DC" w:rsidRPr="005A35A1" w:rsidRDefault="008226DC" w:rsidP="008226DC">
      <w:pPr>
        <w:jc w:val="both"/>
        <w:rPr>
          <w:rFonts w:ascii="PT Astra Serif" w:hAnsi="PT Astra Serif"/>
        </w:rPr>
      </w:pPr>
      <w:r w:rsidRPr="005A35A1">
        <w:rPr>
          <w:rFonts w:ascii="PT Astra Serif" w:hAnsi="PT Astra Serif"/>
        </w:rPr>
        <w:t>«Вешкаймский район»</w:t>
      </w:r>
      <w:r w:rsidRPr="005A35A1">
        <w:rPr>
          <w:rFonts w:ascii="PT Astra Serif" w:hAnsi="PT Astra Serif"/>
        </w:rPr>
        <w:tab/>
        <w:t xml:space="preserve">                             </w:t>
      </w:r>
      <w:r w:rsidRPr="005A35A1">
        <w:rPr>
          <w:rFonts w:ascii="PT Astra Serif" w:hAnsi="PT Astra Serif"/>
          <w:bCs/>
        </w:rPr>
        <w:t xml:space="preserve"> </w:t>
      </w:r>
      <w:r w:rsidRPr="005A35A1">
        <w:rPr>
          <w:rFonts w:ascii="PT Astra Serif" w:hAnsi="PT Astra Serif"/>
          <w:i/>
          <w:shd w:val="clear" w:color="auto" w:fill="FFFFFF"/>
        </w:rPr>
        <w:t xml:space="preserve">(подпись)       </w:t>
      </w:r>
      <w:r w:rsidRPr="005A35A1">
        <w:rPr>
          <w:rFonts w:ascii="PT Astra Serif" w:hAnsi="PT Astra Serif"/>
          <w:shd w:val="clear" w:color="auto" w:fill="FFFFFF"/>
        </w:rPr>
        <w:t xml:space="preserve">ФИО </w:t>
      </w:r>
      <w:r w:rsidRPr="005A35A1">
        <w:rPr>
          <w:rFonts w:ascii="PT Astra Serif" w:hAnsi="PT Astra Serif"/>
        </w:rPr>
        <w:t>(последнее при наличии)</w:t>
      </w:r>
    </w:p>
    <w:p w:rsidR="006A0665" w:rsidRPr="005A35A1" w:rsidRDefault="006A0665">
      <w:pPr>
        <w:rPr>
          <w:rFonts w:ascii="PT Astra Serif" w:hAnsi="PT Astra Serif"/>
        </w:rPr>
      </w:pPr>
    </w:p>
    <w:p w:rsidR="006A0665" w:rsidRPr="005A35A1" w:rsidRDefault="006A0665">
      <w:pPr>
        <w:autoSpaceDE w:val="0"/>
        <w:autoSpaceDN w:val="0"/>
        <w:adjustRightInd w:val="0"/>
        <w:ind w:left="4320"/>
        <w:jc w:val="right"/>
        <w:rPr>
          <w:rFonts w:ascii="PT Astra Serif" w:hAnsi="PT Astra Serif"/>
        </w:rPr>
      </w:pPr>
    </w:p>
    <w:p w:rsidR="006A0665" w:rsidRPr="005A35A1" w:rsidRDefault="006A0665">
      <w:pPr>
        <w:autoSpaceDE w:val="0"/>
        <w:autoSpaceDN w:val="0"/>
        <w:adjustRightInd w:val="0"/>
        <w:ind w:left="4320"/>
        <w:jc w:val="right"/>
        <w:rPr>
          <w:rFonts w:ascii="PT Astra Serif" w:hAnsi="PT Astra Serif"/>
        </w:rPr>
      </w:pPr>
    </w:p>
    <w:p w:rsidR="006A0665" w:rsidRPr="005A35A1" w:rsidRDefault="006A0665">
      <w:pPr>
        <w:autoSpaceDE w:val="0"/>
        <w:autoSpaceDN w:val="0"/>
        <w:adjustRightInd w:val="0"/>
        <w:ind w:left="4320"/>
        <w:jc w:val="right"/>
        <w:rPr>
          <w:rFonts w:ascii="PT Astra Serif" w:hAnsi="PT Astra Serif"/>
        </w:rPr>
      </w:pPr>
    </w:p>
    <w:p w:rsidR="006A0665" w:rsidRPr="005A35A1" w:rsidRDefault="006A0665">
      <w:pPr>
        <w:autoSpaceDE w:val="0"/>
        <w:autoSpaceDN w:val="0"/>
        <w:adjustRightInd w:val="0"/>
        <w:ind w:left="4320"/>
        <w:jc w:val="right"/>
        <w:rPr>
          <w:rFonts w:ascii="PT Astra Serif" w:hAnsi="PT Astra Serif"/>
        </w:rPr>
      </w:pPr>
    </w:p>
    <w:p w:rsidR="006A0665" w:rsidRPr="005A35A1" w:rsidRDefault="006A0665">
      <w:pPr>
        <w:autoSpaceDE w:val="0"/>
        <w:autoSpaceDN w:val="0"/>
        <w:adjustRightInd w:val="0"/>
        <w:ind w:left="4320"/>
        <w:jc w:val="right"/>
        <w:rPr>
          <w:rFonts w:ascii="PT Astra Serif" w:hAnsi="PT Astra Serif"/>
        </w:rPr>
      </w:pPr>
    </w:p>
    <w:p w:rsidR="006A0665" w:rsidRDefault="006A0665">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171EB1" w:rsidRDefault="00171EB1">
      <w:pPr>
        <w:autoSpaceDE w:val="0"/>
        <w:autoSpaceDN w:val="0"/>
        <w:adjustRightInd w:val="0"/>
        <w:ind w:left="4320"/>
        <w:jc w:val="right"/>
        <w:rPr>
          <w:rFonts w:ascii="PT Astra Serif" w:hAnsi="PT Astra Serif"/>
        </w:rPr>
      </w:pPr>
    </w:p>
    <w:p w:rsidR="006A0665" w:rsidRPr="005A35A1" w:rsidRDefault="006A0665">
      <w:pPr>
        <w:autoSpaceDE w:val="0"/>
        <w:autoSpaceDN w:val="0"/>
        <w:adjustRightInd w:val="0"/>
        <w:ind w:left="4320"/>
        <w:jc w:val="right"/>
        <w:rPr>
          <w:rFonts w:ascii="PT Astra Serif" w:hAnsi="PT Astra Serif"/>
        </w:rPr>
      </w:pPr>
    </w:p>
    <w:p w:rsidR="006A0665" w:rsidRPr="005A35A1" w:rsidRDefault="006A0665">
      <w:pPr>
        <w:autoSpaceDE w:val="0"/>
        <w:autoSpaceDN w:val="0"/>
        <w:adjustRightInd w:val="0"/>
        <w:rPr>
          <w:rFonts w:ascii="PT Astra Serif" w:hAnsi="PT Astra Serif"/>
        </w:rPr>
      </w:pPr>
    </w:p>
    <w:p w:rsidR="006A0665" w:rsidRPr="005A35A1" w:rsidRDefault="006A0665">
      <w:pPr>
        <w:widowControl w:val="0"/>
        <w:autoSpaceDE w:val="0"/>
        <w:autoSpaceDN w:val="0"/>
        <w:adjustRightInd w:val="0"/>
        <w:jc w:val="right"/>
        <w:outlineLvl w:val="1"/>
        <w:rPr>
          <w:rFonts w:ascii="PT Astra Serif" w:hAnsi="PT Astra Serif"/>
        </w:rPr>
      </w:pPr>
      <w:r w:rsidRPr="005A35A1">
        <w:rPr>
          <w:rFonts w:ascii="PT Astra Serif" w:hAnsi="PT Astra Serif"/>
          <w:bCs/>
        </w:rPr>
        <w:t>Приложение № 3</w:t>
      </w:r>
    </w:p>
    <w:p w:rsidR="006A0665" w:rsidRPr="005A35A1" w:rsidRDefault="006A0665" w:rsidP="00C31A33">
      <w:pPr>
        <w:widowControl w:val="0"/>
        <w:autoSpaceDE w:val="0"/>
        <w:autoSpaceDN w:val="0"/>
        <w:adjustRightInd w:val="0"/>
        <w:jc w:val="right"/>
        <w:rPr>
          <w:rFonts w:ascii="PT Astra Serif" w:hAnsi="PT Astra Serif"/>
          <w:bCs/>
        </w:rPr>
      </w:pPr>
      <w:r w:rsidRPr="005A35A1">
        <w:rPr>
          <w:rFonts w:ascii="PT Astra Serif" w:hAnsi="PT Astra Serif"/>
          <w:bCs/>
        </w:rPr>
        <w:t xml:space="preserve">                 к Административному регламенту</w:t>
      </w:r>
    </w:p>
    <w:p w:rsidR="00C31A33" w:rsidRPr="005A35A1" w:rsidRDefault="00C31A33" w:rsidP="00C31A33">
      <w:pPr>
        <w:widowControl w:val="0"/>
        <w:autoSpaceDE w:val="0"/>
        <w:autoSpaceDN w:val="0"/>
        <w:adjustRightInd w:val="0"/>
        <w:jc w:val="right"/>
        <w:rPr>
          <w:rFonts w:ascii="PT Astra Serif" w:hAnsi="PT Astra Serif"/>
        </w:rPr>
      </w:pPr>
    </w:p>
    <w:p w:rsidR="008226DC" w:rsidRPr="005A35A1" w:rsidRDefault="00E47540" w:rsidP="008226DC">
      <w:pPr>
        <w:jc w:val="center"/>
        <w:rPr>
          <w:rFonts w:ascii="PT Astra Serif" w:hAnsi="PT Astra Serif"/>
          <w:b/>
        </w:rPr>
      </w:pPr>
      <w:r w:rsidRPr="005A35A1">
        <w:rPr>
          <w:rFonts w:ascii="PT Astra Serif" w:hAnsi="PT Astra Serif"/>
          <w:b/>
          <w:noProof/>
        </w:rPr>
        <w:drawing>
          <wp:inline distT="0" distB="0" distL="0" distR="0">
            <wp:extent cx="409575" cy="504825"/>
            <wp:effectExtent l="0" t="0" r="0" b="0"/>
            <wp:docPr id="3"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8226DC" w:rsidRPr="005A35A1" w:rsidRDefault="008226DC" w:rsidP="008226DC">
      <w:pPr>
        <w:jc w:val="center"/>
        <w:rPr>
          <w:rFonts w:ascii="PT Astra Serif" w:hAnsi="PT Astra Serif"/>
          <w:b/>
        </w:rPr>
      </w:pPr>
      <w:r w:rsidRPr="005A35A1">
        <w:rPr>
          <w:rFonts w:ascii="PT Astra Serif" w:hAnsi="PT Astra Serif"/>
          <w:b/>
        </w:rPr>
        <w:t xml:space="preserve">МУНИЦИПАЛЬНОЕ УЧРЕЖДЕНИЕ АДМИНИСТРАЦИЯ </w:t>
      </w:r>
    </w:p>
    <w:p w:rsidR="008226DC" w:rsidRPr="005A35A1" w:rsidRDefault="008226DC" w:rsidP="008226DC">
      <w:pPr>
        <w:jc w:val="center"/>
        <w:rPr>
          <w:rFonts w:ascii="PT Astra Serif" w:hAnsi="PT Astra Serif"/>
          <w:b/>
        </w:rPr>
      </w:pPr>
      <w:r w:rsidRPr="005A35A1">
        <w:rPr>
          <w:rFonts w:ascii="PT Astra Serif" w:hAnsi="PT Astra Serif"/>
          <w:b/>
        </w:rPr>
        <w:t>МУНИЦИПАЛЬНОГО ОБРАЗОВАНИЯ</w:t>
      </w:r>
    </w:p>
    <w:p w:rsidR="008226DC" w:rsidRPr="005A35A1" w:rsidRDefault="008226DC" w:rsidP="008226DC">
      <w:pPr>
        <w:jc w:val="center"/>
        <w:rPr>
          <w:rFonts w:ascii="PT Astra Serif" w:hAnsi="PT Astra Serif"/>
        </w:rPr>
      </w:pPr>
      <w:r w:rsidRPr="005A35A1">
        <w:rPr>
          <w:rFonts w:ascii="PT Astra Serif" w:hAnsi="PT Astra Serif"/>
          <w:b/>
        </w:rPr>
        <w:t>«ВЕШКАЙМСКИЙ РАЙОН» УЛЬЯНОВСКОЙ ОБЛАСТИ</w:t>
      </w:r>
    </w:p>
    <w:p w:rsidR="008226DC" w:rsidRPr="005A35A1" w:rsidRDefault="008226DC" w:rsidP="008226DC">
      <w:pPr>
        <w:jc w:val="center"/>
        <w:rPr>
          <w:rFonts w:ascii="PT Astra Serif" w:hAnsi="PT Astra Serif"/>
        </w:rPr>
      </w:pPr>
    </w:p>
    <w:p w:rsidR="008226DC" w:rsidRPr="005A35A1" w:rsidRDefault="008226DC" w:rsidP="008226DC">
      <w:pPr>
        <w:jc w:val="center"/>
        <w:rPr>
          <w:rFonts w:ascii="PT Astra Serif" w:hAnsi="PT Astra Serif"/>
          <w:b/>
          <w:sz w:val="48"/>
          <w:szCs w:val="48"/>
        </w:rPr>
      </w:pPr>
      <w:r w:rsidRPr="005A35A1">
        <w:rPr>
          <w:rFonts w:ascii="PT Astra Serif" w:hAnsi="PT Astra Serif"/>
          <w:b/>
          <w:sz w:val="48"/>
          <w:szCs w:val="48"/>
        </w:rPr>
        <w:t>ПОСТАНОВЛЕНИЕ</w:t>
      </w:r>
    </w:p>
    <w:p w:rsidR="006A0665" w:rsidRPr="005A35A1" w:rsidRDefault="006A0665" w:rsidP="008226DC">
      <w:pPr>
        <w:ind w:right="-108"/>
        <w:rPr>
          <w:rFonts w:ascii="PT Astra Serif" w:hAnsi="PT Astra Serif"/>
        </w:rPr>
      </w:pP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4361"/>
      </w:tblGrid>
      <w:tr w:rsidR="006A0665" w:rsidRPr="005A35A1">
        <w:trPr>
          <w:trHeight w:val="1008"/>
        </w:trPr>
        <w:tc>
          <w:tcPr>
            <w:tcW w:w="4361" w:type="dxa"/>
            <w:shd w:val="clear" w:color="auto" w:fill="auto"/>
          </w:tcPr>
          <w:p w:rsidR="006A0665" w:rsidRPr="005A35A1" w:rsidRDefault="006A0665">
            <w:pPr>
              <w:ind w:right="-108"/>
              <w:jc w:val="both"/>
              <w:rPr>
                <w:rFonts w:ascii="PT Astra Serif" w:hAnsi="PT Astra Serif"/>
              </w:rPr>
            </w:pPr>
          </w:p>
          <w:p w:rsidR="006A0665" w:rsidRPr="005A35A1" w:rsidRDefault="006A0665">
            <w:pPr>
              <w:ind w:right="-108"/>
              <w:jc w:val="both"/>
              <w:rPr>
                <w:rFonts w:ascii="PT Astra Serif" w:hAnsi="PT Astra Serif"/>
              </w:rPr>
            </w:pPr>
            <w:r w:rsidRPr="005A35A1">
              <w:rPr>
                <w:rFonts w:ascii="PT Astra Serif" w:hAnsi="PT Astra Serif"/>
              </w:rPr>
              <w:t>_____________</w:t>
            </w:r>
          </w:p>
          <w:p w:rsidR="006A0665" w:rsidRPr="005A35A1" w:rsidRDefault="006A0665">
            <w:pPr>
              <w:ind w:right="-108"/>
              <w:jc w:val="both"/>
              <w:rPr>
                <w:rFonts w:ascii="PT Astra Serif" w:hAnsi="PT Astra Serif"/>
              </w:rPr>
            </w:pPr>
          </w:p>
          <w:p w:rsidR="006A0665" w:rsidRPr="005A35A1" w:rsidRDefault="006A0665">
            <w:pPr>
              <w:ind w:right="-108"/>
              <w:jc w:val="both"/>
              <w:rPr>
                <w:rFonts w:ascii="PT Astra Serif" w:hAnsi="PT Astra Serif"/>
              </w:rPr>
            </w:pPr>
          </w:p>
        </w:tc>
      </w:tr>
    </w:tbl>
    <w:p w:rsidR="006A0665" w:rsidRPr="005A35A1" w:rsidRDefault="006A0665">
      <w:pPr>
        <w:rPr>
          <w:rFonts w:ascii="PT Astra Serif" w:hAnsi="PT Astra Serif"/>
        </w:rPr>
      </w:pPr>
    </w:p>
    <w:p w:rsidR="006A0665" w:rsidRPr="005A35A1" w:rsidRDefault="006A0665">
      <w:pPr>
        <w:tabs>
          <w:tab w:val="left" w:pos="3810"/>
        </w:tabs>
        <w:ind w:firstLine="709"/>
        <w:jc w:val="both"/>
        <w:rPr>
          <w:rFonts w:ascii="PT Astra Serif" w:hAnsi="PT Astra Serif"/>
        </w:rPr>
      </w:pPr>
      <w:r w:rsidRPr="005A35A1">
        <w:rPr>
          <w:rFonts w:ascii="PT Astra Serif" w:hAnsi="PT Astra Serif"/>
        </w:rPr>
        <w:tab/>
        <w:t>№ _____</w:t>
      </w:r>
    </w:p>
    <w:p w:rsidR="006A0665" w:rsidRPr="005A35A1" w:rsidRDefault="006A0665">
      <w:pPr>
        <w:ind w:firstLine="709"/>
        <w:jc w:val="both"/>
        <w:rPr>
          <w:rFonts w:ascii="PT Astra Serif" w:hAnsi="PT Astra Serif"/>
        </w:rPr>
      </w:pPr>
    </w:p>
    <w:p w:rsidR="006A0665" w:rsidRPr="005A35A1" w:rsidRDefault="006A0665">
      <w:pPr>
        <w:ind w:firstLine="709"/>
        <w:jc w:val="both"/>
        <w:rPr>
          <w:rFonts w:ascii="PT Astra Serif" w:hAnsi="PT Astra Serif"/>
        </w:rPr>
      </w:pPr>
    </w:p>
    <w:p w:rsidR="008226DC" w:rsidRPr="005A35A1" w:rsidRDefault="008226DC" w:rsidP="008226DC">
      <w:pPr>
        <w:jc w:val="both"/>
        <w:rPr>
          <w:rFonts w:ascii="PT Astra Serif" w:hAnsi="PT Astra Serif"/>
        </w:rPr>
      </w:pPr>
    </w:p>
    <w:p w:rsidR="008226DC" w:rsidRPr="005A35A1" w:rsidRDefault="008226DC" w:rsidP="008226DC">
      <w:pPr>
        <w:ind w:firstLine="709"/>
        <w:jc w:val="center"/>
        <w:rPr>
          <w:rFonts w:ascii="PT Astra Serif" w:hAnsi="PT Astra Serif"/>
          <w:b/>
        </w:rPr>
      </w:pPr>
      <w:r w:rsidRPr="005A35A1">
        <w:rPr>
          <w:rFonts w:ascii="PT Astra Serif" w:hAnsi="PT Astra Serif"/>
          <w:b/>
        </w:rPr>
        <w:t xml:space="preserve">Об отказе в утверждении схемы расположения </w:t>
      </w:r>
      <w:r w:rsidRPr="005A35A1">
        <w:rPr>
          <w:rFonts w:ascii="PT Astra Serif" w:hAnsi="PT Astra Serif"/>
          <w:b/>
          <w:bCs/>
        </w:rPr>
        <w:t xml:space="preserve">земельного участка или земельных участков </w:t>
      </w:r>
      <w:r w:rsidRPr="005A35A1">
        <w:rPr>
          <w:rFonts w:ascii="PT Astra Serif" w:hAnsi="PT Astra Serif"/>
          <w:b/>
        </w:rPr>
        <w:t>на кадастровом плане территории</w:t>
      </w:r>
    </w:p>
    <w:p w:rsidR="008226DC" w:rsidRPr="005A35A1" w:rsidRDefault="008226DC">
      <w:pPr>
        <w:ind w:firstLine="709"/>
        <w:jc w:val="both"/>
        <w:rPr>
          <w:rFonts w:ascii="PT Astra Serif" w:hAnsi="PT Astra Serif"/>
        </w:rPr>
      </w:pPr>
    </w:p>
    <w:p w:rsidR="006A0665" w:rsidRPr="005A35A1" w:rsidRDefault="006A0665">
      <w:pPr>
        <w:ind w:firstLine="709"/>
        <w:jc w:val="both"/>
        <w:rPr>
          <w:rFonts w:ascii="PT Astra Serif" w:hAnsi="PT Astra Serif"/>
        </w:rPr>
      </w:pPr>
      <w:r w:rsidRPr="005A35A1">
        <w:rPr>
          <w:rFonts w:ascii="PT Astra Serif" w:hAnsi="PT Astra Serif"/>
        </w:rPr>
        <w:t xml:space="preserve">В соответствии с подпунктом ____пункта 16 статьи 11.10 Земельного кодекса Российской Федерации (пунктом ____ статьи 1 Закона Ульяновской области от 03.06.2015 </w:t>
      </w:r>
      <w:r w:rsidR="008226DC" w:rsidRPr="005A35A1">
        <w:rPr>
          <w:rFonts w:ascii="PT Astra Serif" w:hAnsi="PT Astra Serif"/>
        </w:rPr>
        <w:t xml:space="preserve">  </w:t>
      </w:r>
      <w:r w:rsidRPr="005A35A1">
        <w:rPr>
          <w:rFonts w:ascii="PT Astra Serif" w:hAnsi="PT Astra Serif"/>
        </w:rPr>
        <w:t xml:space="preserve">№ 76-ЗО «О дополнительных основаниях для принятия решений об отказе в утверждении схемы расположения земельного участка или земельных участков на кадастровом плане территории, в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такого земельного участка и в предварительном согласовании предоставления земельного участка, находящегося в государственной или муниципальной собственности, или в предоставлении такого земельного участка без проведения торгов»), </w:t>
      </w:r>
      <w:r w:rsidRPr="005A35A1">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5A35A1">
        <w:rPr>
          <w:rFonts w:ascii="PT Astra Serif" w:hAnsi="PT Astra Serif"/>
        </w:rPr>
        <w:t xml:space="preserve">на основании заявления   ________________________________________________ от____________ № ____ в связи </w:t>
      </w:r>
      <w:r w:rsidR="00C669A1" w:rsidRPr="005A35A1">
        <w:rPr>
          <w:rFonts w:ascii="PT Astra Serif" w:hAnsi="PT Astra Serif"/>
        </w:rPr>
        <w:br/>
      </w:r>
      <w:r w:rsidRPr="005A35A1">
        <w:rPr>
          <w:rFonts w:ascii="PT Astra Serif" w:hAnsi="PT Astra Serif"/>
        </w:rPr>
        <w:t xml:space="preserve">с (наименование юридического лица, ФИО (последнее при наличии) физического лица) </w:t>
      </w:r>
    </w:p>
    <w:p w:rsidR="006A0665" w:rsidRPr="005A35A1" w:rsidRDefault="006A0665">
      <w:pPr>
        <w:rPr>
          <w:rFonts w:ascii="PT Astra Serif" w:hAnsi="PT Astra Serif"/>
        </w:rPr>
      </w:pPr>
      <w:r w:rsidRPr="005A35A1">
        <w:rPr>
          <w:rFonts w:ascii="PT Astra Serif" w:hAnsi="PT Astra Serif"/>
        </w:rPr>
        <w:t>_____________________________________________________________________________</w:t>
      </w:r>
    </w:p>
    <w:p w:rsidR="006A0665" w:rsidRPr="005A35A1" w:rsidRDefault="006A0665">
      <w:pPr>
        <w:jc w:val="center"/>
        <w:rPr>
          <w:rFonts w:ascii="PT Astra Serif" w:hAnsi="PT Astra Serif"/>
        </w:rPr>
      </w:pPr>
      <w:r w:rsidRPr="005A35A1">
        <w:rPr>
          <w:rFonts w:ascii="PT Astra Serif" w:hAnsi="PT Astra Serif"/>
          <w:spacing w:val="2"/>
        </w:rPr>
        <w:t>(указыва</w:t>
      </w:r>
      <w:r w:rsidR="008A519E" w:rsidRPr="005A35A1">
        <w:rPr>
          <w:rFonts w:ascii="PT Astra Serif" w:hAnsi="PT Astra Serif"/>
          <w:spacing w:val="2"/>
        </w:rPr>
        <w:t>ются основания, предусмотренные подпунктом 2.8.2 настоящего Административного регламента</w:t>
      </w:r>
      <w:r w:rsidRPr="005A35A1">
        <w:rPr>
          <w:rFonts w:ascii="PT Astra Serif" w:hAnsi="PT Astra Serif"/>
        </w:rPr>
        <w:t>)</w:t>
      </w:r>
    </w:p>
    <w:p w:rsidR="006A0665" w:rsidRPr="005A35A1" w:rsidRDefault="006A0665">
      <w:pPr>
        <w:jc w:val="both"/>
        <w:rPr>
          <w:rFonts w:ascii="PT Astra Serif" w:hAnsi="PT Astra Serif"/>
        </w:rPr>
      </w:pPr>
      <w:r w:rsidRPr="005A35A1">
        <w:rPr>
          <w:rFonts w:ascii="PT Astra Serif" w:hAnsi="PT Astra Serif"/>
        </w:rPr>
        <w:t>администрация муниципального образования «</w:t>
      </w:r>
      <w:r w:rsidR="008226DC" w:rsidRPr="005A35A1">
        <w:rPr>
          <w:rFonts w:ascii="PT Astra Serif" w:hAnsi="PT Astra Serif"/>
        </w:rPr>
        <w:t>Вешкаймский район</w:t>
      </w:r>
      <w:r w:rsidRPr="005A35A1">
        <w:rPr>
          <w:rFonts w:ascii="PT Astra Serif" w:hAnsi="PT Astra Serif"/>
        </w:rPr>
        <w:t>» Ульяновской области</w:t>
      </w:r>
      <w:r w:rsidR="008226DC" w:rsidRPr="005A35A1">
        <w:rPr>
          <w:rFonts w:ascii="PT Astra Serif" w:hAnsi="PT Astra Serif"/>
        </w:rPr>
        <w:t>, постановляет:</w:t>
      </w:r>
      <w:r w:rsidRPr="005A35A1">
        <w:rPr>
          <w:rFonts w:ascii="PT Astra Serif" w:hAnsi="PT Astra Serif"/>
        </w:rPr>
        <w:t xml:space="preserve"> </w:t>
      </w:r>
    </w:p>
    <w:p w:rsidR="006A0665" w:rsidRPr="005A35A1" w:rsidRDefault="006A0665">
      <w:pPr>
        <w:ind w:left="1069"/>
        <w:jc w:val="both"/>
        <w:rPr>
          <w:rFonts w:ascii="PT Astra Serif" w:hAnsi="PT Astra Serif"/>
        </w:rPr>
      </w:pPr>
      <w:r w:rsidRPr="005A35A1">
        <w:rPr>
          <w:rFonts w:ascii="PT Astra Serif" w:hAnsi="PT Astra Serif"/>
        </w:rPr>
        <w:t>Отказать ____________________________________________________________</w:t>
      </w:r>
    </w:p>
    <w:p w:rsidR="006A0665" w:rsidRPr="005A35A1" w:rsidRDefault="006A0665">
      <w:pPr>
        <w:rPr>
          <w:rFonts w:ascii="PT Astra Serif" w:hAnsi="PT Astra Serif"/>
        </w:rPr>
      </w:pPr>
      <w:r w:rsidRPr="005A35A1">
        <w:rPr>
          <w:rFonts w:ascii="PT Astra Serif" w:hAnsi="PT Astra Serif"/>
        </w:rPr>
        <w:t xml:space="preserve">                                      (ФИО (последнее при наличии) физического лица, наименование юридического лица) </w:t>
      </w:r>
    </w:p>
    <w:p w:rsidR="006A0665" w:rsidRPr="005A35A1" w:rsidRDefault="006A0665">
      <w:pPr>
        <w:jc w:val="both"/>
        <w:rPr>
          <w:rFonts w:ascii="PT Astra Serif" w:hAnsi="PT Astra Serif"/>
        </w:rPr>
      </w:pPr>
      <w:r w:rsidRPr="005A35A1">
        <w:rPr>
          <w:rFonts w:ascii="PT Astra Serif" w:hAnsi="PT Astra Serif"/>
        </w:rPr>
        <w:t xml:space="preserve">в утверждении схемы расположения </w:t>
      </w:r>
      <w:r w:rsidRPr="005A35A1">
        <w:rPr>
          <w:rFonts w:ascii="PT Astra Serif" w:hAnsi="PT Astra Serif"/>
          <w:bCs/>
        </w:rPr>
        <w:t xml:space="preserve">земельного участка или земельных участков </w:t>
      </w:r>
      <w:r w:rsidR="00C669A1" w:rsidRPr="005A35A1">
        <w:rPr>
          <w:rFonts w:ascii="PT Astra Serif" w:hAnsi="PT Astra Serif"/>
          <w:bCs/>
        </w:rPr>
        <w:br/>
      </w:r>
      <w:r w:rsidRPr="005A35A1">
        <w:rPr>
          <w:rFonts w:ascii="PT Astra Serif" w:hAnsi="PT Astra Serif"/>
        </w:rPr>
        <w:t xml:space="preserve">на кадастровом плане территории общей площадью _____ кв. м, расположенного(ых) </w:t>
      </w:r>
      <w:r w:rsidR="00C669A1" w:rsidRPr="005A35A1">
        <w:rPr>
          <w:rFonts w:ascii="PT Astra Serif" w:hAnsi="PT Astra Serif"/>
        </w:rPr>
        <w:br/>
      </w:r>
      <w:r w:rsidRPr="005A35A1">
        <w:rPr>
          <w:rFonts w:ascii="PT Astra Serif" w:hAnsi="PT Astra Serif"/>
        </w:rPr>
        <w:t>по адресу: ____________________________.</w:t>
      </w:r>
    </w:p>
    <w:p w:rsidR="006A0665" w:rsidRPr="005A35A1" w:rsidRDefault="006A0665">
      <w:pPr>
        <w:autoSpaceDE w:val="0"/>
        <w:autoSpaceDN w:val="0"/>
        <w:spacing w:line="276" w:lineRule="auto"/>
        <w:ind w:firstLine="708"/>
        <w:jc w:val="both"/>
        <w:rPr>
          <w:rFonts w:ascii="PT Astra Serif" w:hAnsi="PT Astra Serif"/>
        </w:rPr>
      </w:pPr>
    </w:p>
    <w:p w:rsidR="006A0665" w:rsidRPr="005A35A1" w:rsidRDefault="006A0665">
      <w:pPr>
        <w:autoSpaceDE w:val="0"/>
        <w:autoSpaceDN w:val="0"/>
        <w:rPr>
          <w:rFonts w:ascii="PT Astra Serif" w:hAnsi="PT Astra Serif"/>
        </w:rPr>
      </w:pPr>
    </w:p>
    <w:p w:rsidR="008226DC" w:rsidRPr="005A35A1" w:rsidRDefault="008226DC" w:rsidP="008226DC">
      <w:pPr>
        <w:jc w:val="both"/>
        <w:rPr>
          <w:rFonts w:ascii="PT Astra Serif" w:hAnsi="PT Astra Serif"/>
        </w:rPr>
      </w:pPr>
      <w:r w:rsidRPr="005A35A1">
        <w:rPr>
          <w:rFonts w:ascii="PT Astra Serif" w:hAnsi="PT Astra Serif"/>
        </w:rPr>
        <w:t xml:space="preserve">Глава администрации </w:t>
      </w:r>
    </w:p>
    <w:p w:rsidR="008226DC" w:rsidRPr="005A35A1" w:rsidRDefault="008226DC" w:rsidP="008226DC">
      <w:pPr>
        <w:jc w:val="both"/>
        <w:rPr>
          <w:rFonts w:ascii="PT Astra Serif" w:hAnsi="PT Astra Serif"/>
        </w:rPr>
      </w:pPr>
      <w:r w:rsidRPr="005A35A1">
        <w:rPr>
          <w:rFonts w:ascii="PT Astra Serif" w:hAnsi="PT Astra Serif"/>
        </w:rPr>
        <w:t>муниципального образования</w:t>
      </w:r>
    </w:p>
    <w:p w:rsidR="008226DC" w:rsidRPr="005A35A1" w:rsidRDefault="008226DC" w:rsidP="008226DC">
      <w:pPr>
        <w:jc w:val="both"/>
        <w:rPr>
          <w:rFonts w:ascii="PT Astra Serif" w:hAnsi="PT Astra Serif"/>
        </w:rPr>
      </w:pPr>
      <w:r w:rsidRPr="005A35A1">
        <w:rPr>
          <w:rFonts w:ascii="PT Astra Serif" w:hAnsi="PT Astra Serif"/>
        </w:rPr>
        <w:t>«Вешкаймский район»</w:t>
      </w:r>
      <w:r w:rsidRPr="005A35A1">
        <w:rPr>
          <w:rFonts w:ascii="PT Astra Serif" w:hAnsi="PT Astra Serif"/>
        </w:rPr>
        <w:tab/>
        <w:t xml:space="preserve">                             </w:t>
      </w:r>
      <w:r w:rsidRPr="005A35A1">
        <w:rPr>
          <w:rFonts w:ascii="PT Astra Serif" w:hAnsi="PT Astra Serif"/>
          <w:bCs/>
        </w:rPr>
        <w:t xml:space="preserve"> </w:t>
      </w:r>
      <w:r w:rsidRPr="005A35A1">
        <w:rPr>
          <w:rFonts w:ascii="PT Astra Serif" w:hAnsi="PT Astra Serif"/>
          <w:i/>
          <w:shd w:val="clear" w:color="auto" w:fill="FFFFFF"/>
        </w:rPr>
        <w:t xml:space="preserve">(подпись)       </w:t>
      </w:r>
      <w:r w:rsidRPr="005A35A1">
        <w:rPr>
          <w:rFonts w:ascii="PT Astra Serif" w:hAnsi="PT Astra Serif"/>
          <w:shd w:val="clear" w:color="auto" w:fill="FFFFFF"/>
        </w:rPr>
        <w:t xml:space="preserve">ФИО </w:t>
      </w:r>
      <w:r w:rsidRPr="005A35A1">
        <w:rPr>
          <w:rFonts w:ascii="PT Astra Serif" w:hAnsi="PT Astra Serif"/>
        </w:rPr>
        <w:t>(последнее при наличии)</w:t>
      </w:r>
    </w:p>
    <w:p w:rsidR="006A0665" w:rsidRPr="005A35A1" w:rsidRDefault="006A0665" w:rsidP="008226DC">
      <w:pPr>
        <w:widowControl w:val="0"/>
        <w:autoSpaceDE w:val="0"/>
        <w:autoSpaceDN w:val="0"/>
        <w:adjustRightInd w:val="0"/>
        <w:jc w:val="both"/>
        <w:rPr>
          <w:rFonts w:ascii="PT Astra Serif" w:hAnsi="PT Astra Serif"/>
        </w:rPr>
      </w:pPr>
    </w:p>
    <w:sectPr w:rsidR="006A0665" w:rsidRPr="005A35A1" w:rsidSect="00FD6AA6">
      <w:headerReference w:type="even" r:id="rId19"/>
      <w:headerReference w:type="default" r:id="rId20"/>
      <w:pgSz w:w="11906" w:h="16838"/>
      <w:pgMar w:top="1134" w:right="567" w:bottom="1134" w:left="1701"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7BFF" w:rsidRDefault="001F7BFF">
      <w:r>
        <w:separator/>
      </w:r>
    </w:p>
  </w:endnote>
  <w:endnote w:type="continuationSeparator" w:id="0">
    <w:p w:rsidR="001F7BFF" w:rsidRDefault="001F7B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7BFF" w:rsidRDefault="001F7BFF">
      <w:r>
        <w:separator/>
      </w:r>
    </w:p>
  </w:footnote>
  <w:footnote w:type="continuationSeparator" w:id="0">
    <w:p w:rsidR="001F7BFF" w:rsidRDefault="001F7B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665" w:rsidRDefault="006A06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A0665" w:rsidRDefault="006A066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0665" w:rsidRDefault="006A066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47540">
      <w:rPr>
        <w:rStyle w:val="a7"/>
        <w:noProof/>
      </w:rPr>
      <w:t>7</w:t>
    </w:r>
    <w:r>
      <w:rPr>
        <w:rStyle w:val="a7"/>
      </w:rPr>
      <w:fldChar w:fldCharType="end"/>
    </w:r>
  </w:p>
  <w:p w:rsidR="006A0665" w:rsidRDefault="006A0665">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0000002"/>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 w15:restartNumberingAfterBreak="0">
    <w:nsid w:val="1F605383"/>
    <w:multiLevelType w:val="multilevel"/>
    <w:tmpl w:val="0754886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09"/>
  <w:defaultTableStyle w:val="a"/>
  <w:drawingGridHorizontalSpacing w:val="1000"/>
  <w:drawingGridVerticalSpacing w:val="1000"/>
  <w:characterSpacingControl w:val="doNotCompress"/>
  <w:doNotDemarcateInvalidXml/>
  <w:hdrShapeDefaults>
    <o:shapedefaults v:ext="edit" spidmax="3074"/>
  </w:hdrShapeDefaults>
  <w:footnotePr>
    <w:footnote w:id="-1"/>
    <w:footnote w:id="0"/>
  </w:footnotePr>
  <w:endnotePr>
    <w:pos w:val="sectEnd"/>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E1E"/>
    <w:rsid w:val="00001E66"/>
    <w:rsid w:val="00002196"/>
    <w:rsid w:val="00011DAE"/>
    <w:rsid w:val="00012D93"/>
    <w:rsid w:val="00014176"/>
    <w:rsid w:val="00017815"/>
    <w:rsid w:val="0002027E"/>
    <w:rsid w:val="00020918"/>
    <w:rsid w:val="00022B1D"/>
    <w:rsid w:val="000249C7"/>
    <w:rsid w:val="00024A8F"/>
    <w:rsid w:val="00025D99"/>
    <w:rsid w:val="000327D8"/>
    <w:rsid w:val="00032C08"/>
    <w:rsid w:val="00033F2B"/>
    <w:rsid w:val="0003486B"/>
    <w:rsid w:val="00035A15"/>
    <w:rsid w:val="00036362"/>
    <w:rsid w:val="00037BBB"/>
    <w:rsid w:val="000406C3"/>
    <w:rsid w:val="000407A9"/>
    <w:rsid w:val="00041997"/>
    <w:rsid w:val="000459D9"/>
    <w:rsid w:val="00046EF7"/>
    <w:rsid w:val="00047D28"/>
    <w:rsid w:val="00055D0B"/>
    <w:rsid w:val="0005601F"/>
    <w:rsid w:val="0005777B"/>
    <w:rsid w:val="000600B5"/>
    <w:rsid w:val="00060E1C"/>
    <w:rsid w:val="0006114B"/>
    <w:rsid w:val="000619ED"/>
    <w:rsid w:val="00061B81"/>
    <w:rsid w:val="000633F5"/>
    <w:rsid w:val="000639E7"/>
    <w:rsid w:val="000641A5"/>
    <w:rsid w:val="0006512B"/>
    <w:rsid w:val="000652D2"/>
    <w:rsid w:val="00065C49"/>
    <w:rsid w:val="00071CF4"/>
    <w:rsid w:val="000749D9"/>
    <w:rsid w:val="00074DEA"/>
    <w:rsid w:val="00075DB7"/>
    <w:rsid w:val="000776C1"/>
    <w:rsid w:val="00081233"/>
    <w:rsid w:val="0008342A"/>
    <w:rsid w:val="00083BEA"/>
    <w:rsid w:val="00090EC8"/>
    <w:rsid w:val="000912FA"/>
    <w:rsid w:val="00092351"/>
    <w:rsid w:val="00094668"/>
    <w:rsid w:val="00097635"/>
    <w:rsid w:val="000A0913"/>
    <w:rsid w:val="000A6DC5"/>
    <w:rsid w:val="000B1F8E"/>
    <w:rsid w:val="000B2085"/>
    <w:rsid w:val="000B3B0F"/>
    <w:rsid w:val="000B47A1"/>
    <w:rsid w:val="000B64FC"/>
    <w:rsid w:val="000B70CF"/>
    <w:rsid w:val="000B7BC5"/>
    <w:rsid w:val="000C1CA0"/>
    <w:rsid w:val="000C2625"/>
    <w:rsid w:val="000C5615"/>
    <w:rsid w:val="000C633B"/>
    <w:rsid w:val="000D1F18"/>
    <w:rsid w:val="000D1F1D"/>
    <w:rsid w:val="000D2008"/>
    <w:rsid w:val="000D2959"/>
    <w:rsid w:val="000D3939"/>
    <w:rsid w:val="000D4C45"/>
    <w:rsid w:val="000D56EB"/>
    <w:rsid w:val="000D653E"/>
    <w:rsid w:val="000E120C"/>
    <w:rsid w:val="000E15A3"/>
    <w:rsid w:val="000E2E15"/>
    <w:rsid w:val="000E2F32"/>
    <w:rsid w:val="000E39DB"/>
    <w:rsid w:val="000E3A07"/>
    <w:rsid w:val="000E4025"/>
    <w:rsid w:val="000E4C82"/>
    <w:rsid w:val="000E5C4C"/>
    <w:rsid w:val="000E643D"/>
    <w:rsid w:val="000F1015"/>
    <w:rsid w:val="000F1C09"/>
    <w:rsid w:val="000F370F"/>
    <w:rsid w:val="000F4A53"/>
    <w:rsid w:val="000F548A"/>
    <w:rsid w:val="001010B8"/>
    <w:rsid w:val="00102ED2"/>
    <w:rsid w:val="0010458E"/>
    <w:rsid w:val="00104710"/>
    <w:rsid w:val="00104C38"/>
    <w:rsid w:val="0010512E"/>
    <w:rsid w:val="00106CBC"/>
    <w:rsid w:val="0011520F"/>
    <w:rsid w:val="00116A05"/>
    <w:rsid w:val="00116B95"/>
    <w:rsid w:val="001203E4"/>
    <w:rsid w:val="0012073F"/>
    <w:rsid w:val="00121FAE"/>
    <w:rsid w:val="00127FBE"/>
    <w:rsid w:val="00131021"/>
    <w:rsid w:val="00133EFB"/>
    <w:rsid w:val="001354C9"/>
    <w:rsid w:val="001374F0"/>
    <w:rsid w:val="00141561"/>
    <w:rsid w:val="001416A4"/>
    <w:rsid w:val="00141730"/>
    <w:rsid w:val="00142C0D"/>
    <w:rsid w:val="00147A37"/>
    <w:rsid w:val="00150918"/>
    <w:rsid w:val="00151745"/>
    <w:rsid w:val="001578F1"/>
    <w:rsid w:val="00160025"/>
    <w:rsid w:val="001620F3"/>
    <w:rsid w:val="0016265D"/>
    <w:rsid w:val="00167ECB"/>
    <w:rsid w:val="00171B92"/>
    <w:rsid w:val="00171BBA"/>
    <w:rsid w:val="00171EB1"/>
    <w:rsid w:val="00173129"/>
    <w:rsid w:val="001755BC"/>
    <w:rsid w:val="00177AAA"/>
    <w:rsid w:val="00180740"/>
    <w:rsid w:val="00180897"/>
    <w:rsid w:val="0018089C"/>
    <w:rsid w:val="00183704"/>
    <w:rsid w:val="001838B3"/>
    <w:rsid w:val="00184DF1"/>
    <w:rsid w:val="0018510B"/>
    <w:rsid w:val="00185E90"/>
    <w:rsid w:val="00187456"/>
    <w:rsid w:val="00187DC5"/>
    <w:rsid w:val="00190945"/>
    <w:rsid w:val="00190C8F"/>
    <w:rsid w:val="001952F8"/>
    <w:rsid w:val="001A1292"/>
    <w:rsid w:val="001A1D0A"/>
    <w:rsid w:val="001A2B56"/>
    <w:rsid w:val="001A5F35"/>
    <w:rsid w:val="001A6AD9"/>
    <w:rsid w:val="001A6F28"/>
    <w:rsid w:val="001A70CC"/>
    <w:rsid w:val="001B0A54"/>
    <w:rsid w:val="001B12BF"/>
    <w:rsid w:val="001B1D4C"/>
    <w:rsid w:val="001B37E4"/>
    <w:rsid w:val="001B3F0E"/>
    <w:rsid w:val="001B47D7"/>
    <w:rsid w:val="001B4F11"/>
    <w:rsid w:val="001B686C"/>
    <w:rsid w:val="001B7EB6"/>
    <w:rsid w:val="001B7FD9"/>
    <w:rsid w:val="001C434B"/>
    <w:rsid w:val="001C7B00"/>
    <w:rsid w:val="001D07CA"/>
    <w:rsid w:val="001D47FC"/>
    <w:rsid w:val="001D6443"/>
    <w:rsid w:val="001D65AC"/>
    <w:rsid w:val="001D6FDD"/>
    <w:rsid w:val="001D785B"/>
    <w:rsid w:val="001E1FD3"/>
    <w:rsid w:val="001E2394"/>
    <w:rsid w:val="001E286B"/>
    <w:rsid w:val="001E7A8F"/>
    <w:rsid w:val="001F0757"/>
    <w:rsid w:val="001F16A9"/>
    <w:rsid w:val="001F1EB0"/>
    <w:rsid w:val="001F1FA8"/>
    <w:rsid w:val="001F38CB"/>
    <w:rsid w:val="001F7B4D"/>
    <w:rsid w:val="001F7BFF"/>
    <w:rsid w:val="001F7CB4"/>
    <w:rsid w:val="001F7D0D"/>
    <w:rsid w:val="0020213D"/>
    <w:rsid w:val="00204EA3"/>
    <w:rsid w:val="00205A6E"/>
    <w:rsid w:val="0021039F"/>
    <w:rsid w:val="00211C3C"/>
    <w:rsid w:val="00213BAC"/>
    <w:rsid w:val="00214BFB"/>
    <w:rsid w:val="0021570B"/>
    <w:rsid w:val="002212B2"/>
    <w:rsid w:val="00222794"/>
    <w:rsid w:val="002304E7"/>
    <w:rsid w:val="00231B06"/>
    <w:rsid w:val="00231E72"/>
    <w:rsid w:val="002320FB"/>
    <w:rsid w:val="002340B0"/>
    <w:rsid w:val="00234179"/>
    <w:rsid w:val="0023627E"/>
    <w:rsid w:val="002375EE"/>
    <w:rsid w:val="00240728"/>
    <w:rsid w:val="00240C0E"/>
    <w:rsid w:val="00241770"/>
    <w:rsid w:val="00242183"/>
    <w:rsid w:val="002427D7"/>
    <w:rsid w:val="00243566"/>
    <w:rsid w:val="002461ED"/>
    <w:rsid w:val="00247001"/>
    <w:rsid w:val="00247981"/>
    <w:rsid w:val="00250FF7"/>
    <w:rsid w:val="00251174"/>
    <w:rsid w:val="00251289"/>
    <w:rsid w:val="002524D3"/>
    <w:rsid w:val="00252718"/>
    <w:rsid w:val="0025439E"/>
    <w:rsid w:val="002548A3"/>
    <w:rsid w:val="00254D02"/>
    <w:rsid w:val="0025616D"/>
    <w:rsid w:val="0025752E"/>
    <w:rsid w:val="002600B3"/>
    <w:rsid w:val="00260EE0"/>
    <w:rsid w:val="00260EE3"/>
    <w:rsid w:val="00261781"/>
    <w:rsid w:val="002618E3"/>
    <w:rsid w:val="00264524"/>
    <w:rsid w:val="00266064"/>
    <w:rsid w:val="00267BF8"/>
    <w:rsid w:val="002708FA"/>
    <w:rsid w:val="002727CE"/>
    <w:rsid w:val="00275214"/>
    <w:rsid w:val="00275A65"/>
    <w:rsid w:val="00275FF3"/>
    <w:rsid w:val="002762C9"/>
    <w:rsid w:val="00280AD0"/>
    <w:rsid w:val="002819C2"/>
    <w:rsid w:val="00283386"/>
    <w:rsid w:val="002847DB"/>
    <w:rsid w:val="00286A8D"/>
    <w:rsid w:val="00286ACC"/>
    <w:rsid w:val="0028710D"/>
    <w:rsid w:val="00291178"/>
    <w:rsid w:val="00292CA2"/>
    <w:rsid w:val="00295EE7"/>
    <w:rsid w:val="002A033B"/>
    <w:rsid w:val="002A1037"/>
    <w:rsid w:val="002A16FE"/>
    <w:rsid w:val="002A425C"/>
    <w:rsid w:val="002A4DA4"/>
    <w:rsid w:val="002A64C4"/>
    <w:rsid w:val="002A65BC"/>
    <w:rsid w:val="002A680D"/>
    <w:rsid w:val="002B4360"/>
    <w:rsid w:val="002B47EA"/>
    <w:rsid w:val="002B5BA9"/>
    <w:rsid w:val="002C19BF"/>
    <w:rsid w:val="002C2BAF"/>
    <w:rsid w:val="002C5506"/>
    <w:rsid w:val="002C7197"/>
    <w:rsid w:val="002D003D"/>
    <w:rsid w:val="002D041B"/>
    <w:rsid w:val="002D0A8B"/>
    <w:rsid w:val="002D1A8E"/>
    <w:rsid w:val="002D1CE8"/>
    <w:rsid w:val="002D25C7"/>
    <w:rsid w:val="002D38E7"/>
    <w:rsid w:val="002D4752"/>
    <w:rsid w:val="002D5814"/>
    <w:rsid w:val="002D7775"/>
    <w:rsid w:val="002E1AB1"/>
    <w:rsid w:val="002E33C8"/>
    <w:rsid w:val="002E4058"/>
    <w:rsid w:val="002E408D"/>
    <w:rsid w:val="002E4B07"/>
    <w:rsid w:val="002E4D88"/>
    <w:rsid w:val="002E59DE"/>
    <w:rsid w:val="002E6651"/>
    <w:rsid w:val="002E7364"/>
    <w:rsid w:val="002E7751"/>
    <w:rsid w:val="002F1578"/>
    <w:rsid w:val="002F40F0"/>
    <w:rsid w:val="002F586E"/>
    <w:rsid w:val="002F6343"/>
    <w:rsid w:val="00300868"/>
    <w:rsid w:val="00301829"/>
    <w:rsid w:val="003052E4"/>
    <w:rsid w:val="00305C92"/>
    <w:rsid w:val="00306127"/>
    <w:rsid w:val="00306BF5"/>
    <w:rsid w:val="00310786"/>
    <w:rsid w:val="003127AC"/>
    <w:rsid w:val="00313356"/>
    <w:rsid w:val="00313B46"/>
    <w:rsid w:val="00314BE1"/>
    <w:rsid w:val="00316071"/>
    <w:rsid w:val="003166E7"/>
    <w:rsid w:val="00330909"/>
    <w:rsid w:val="00332717"/>
    <w:rsid w:val="00332E7B"/>
    <w:rsid w:val="003338C8"/>
    <w:rsid w:val="00335CA9"/>
    <w:rsid w:val="0033637B"/>
    <w:rsid w:val="00336744"/>
    <w:rsid w:val="00336E5A"/>
    <w:rsid w:val="00337B6A"/>
    <w:rsid w:val="00340124"/>
    <w:rsid w:val="00340334"/>
    <w:rsid w:val="00343E6F"/>
    <w:rsid w:val="00350F2F"/>
    <w:rsid w:val="003530DC"/>
    <w:rsid w:val="003540DC"/>
    <w:rsid w:val="00357BF0"/>
    <w:rsid w:val="0036119D"/>
    <w:rsid w:val="00364695"/>
    <w:rsid w:val="00364D7E"/>
    <w:rsid w:val="00371BCE"/>
    <w:rsid w:val="00372B64"/>
    <w:rsid w:val="00384AF3"/>
    <w:rsid w:val="00385E40"/>
    <w:rsid w:val="00386411"/>
    <w:rsid w:val="00386927"/>
    <w:rsid w:val="00386BC3"/>
    <w:rsid w:val="003872F7"/>
    <w:rsid w:val="0039051D"/>
    <w:rsid w:val="0039310C"/>
    <w:rsid w:val="003946A2"/>
    <w:rsid w:val="003950A6"/>
    <w:rsid w:val="00395876"/>
    <w:rsid w:val="0039636D"/>
    <w:rsid w:val="003A0815"/>
    <w:rsid w:val="003A1236"/>
    <w:rsid w:val="003A2007"/>
    <w:rsid w:val="003A4115"/>
    <w:rsid w:val="003A4390"/>
    <w:rsid w:val="003A487F"/>
    <w:rsid w:val="003A5E1F"/>
    <w:rsid w:val="003B577A"/>
    <w:rsid w:val="003B5A58"/>
    <w:rsid w:val="003B601A"/>
    <w:rsid w:val="003C0807"/>
    <w:rsid w:val="003C12F8"/>
    <w:rsid w:val="003C188F"/>
    <w:rsid w:val="003C1B1B"/>
    <w:rsid w:val="003C22B5"/>
    <w:rsid w:val="003C30E9"/>
    <w:rsid w:val="003D1A2A"/>
    <w:rsid w:val="003D2F21"/>
    <w:rsid w:val="003D4583"/>
    <w:rsid w:val="003D5B1D"/>
    <w:rsid w:val="003D6D51"/>
    <w:rsid w:val="003D7BD1"/>
    <w:rsid w:val="003E0940"/>
    <w:rsid w:val="003E0DF9"/>
    <w:rsid w:val="003E15CB"/>
    <w:rsid w:val="003E4A33"/>
    <w:rsid w:val="003E7AE4"/>
    <w:rsid w:val="003F030A"/>
    <w:rsid w:val="003F2FBF"/>
    <w:rsid w:val="003F5E21"/>
    <w:rsid w:val="003F6336"/>
    <w:rsid w:val="003F7DA0"/>
    <w:rsid w:val="00401452"/>
    <w:rsid w:val="004016A5"/>
    <w:rsid w:val="00404946"/>
    <w:rsid w:val="00405A78"/>
    <w:rsid w:val="0040659E"/>
    <w:rsid w:val="00414597"/>
    <w:rsid w:val="00420AD2"/>
    <w:rsid w:val="00421A6A"/>
    <w:rsid w:val="004220D6"/>
    <w:rsid w:val="004225D3"/>
    <w:rsid w:val="00422685"/>
    <w:rsid w:val="00423F9F"/>
    <w:rsid w:val="0042506F"/>
    <w:rsid w:val="00425522"/>
    <w:rsid w:val="00426A95"/>
    <w:rsid w:val="00427267"/>
    <w:rsid w:val="00427D43"/>
    <w:rsid w:val="004312EF"/>
    <w:rsid w:val="0043517E"/>
    <w:rsid w:val="00437E1E"/>
    <w:rsid w:val="0044166B"/>
    <w:rsid w:val="004418C4"/>
    <w:rsid w:val="00443664"/>
    <w:rsid w:val="00444B0B"/>
    <w:rsid w:val="00446459"/>
    <w:rsid w:val="004509BC"/>
    <w:rsid w:val="00451DA1"/>
    <w:rsid w:val="00453507"/>
    <w:rsid w:val="00454C48"/>
    <w:rsid w:val="00456700"/>
    <w:rsid w:val="00456B6E"/>
    <w:rsid w:val="00460C29"/>
    <w:rsid w:val="004613E9"/>
    <w:rsid w:val="00462DEF"/>
    <w:rsid w:val="0046464F"/>
    <w:rsid w:val="00467872"/>
    <w:rsid w:val="004678A2"/>
    <w:rsid w:val="0047082B"/>
    <w:rsid w:val="00472377"/>
    <w:rsid w:val="0047585B"/>
    <w:rsid w:val="00475F42"/>
    <w:rsid w:val="00477552"/>
    <w:rsid w:val="00477A73"/>
    <w:rsid w:val="0048066C"/>
    <w:rsid w:val="004806BB"/>
    <w:rsid w:val="00480D8E"/>
    <w:rsid w:val="00481B7F"/>
    <w:rsid w:val="004821FD"/>
    <w:rsid w:val="0048234C"/>
    <w:rsid w:val="00482F4F"/>
    <w:rsid w:val="004847EE"/>
    <w:rsid w:val="0048561D"/>
    <w:rsid w:val="00485FF2"/>
    <w:rsid w:val="00490832"/>
    <w:rsid w:val="00493E94"/>
    <w:rsid w:val="00495E0D"/>
    <w:rsid w:val="00495FED"/>
    <w:rsid w:val="00497FEA"/>
    <w:rsid w:val="004A0A89"/>
    <w:rsid w:val="004A1260"/>
    <w:rsid w:val="004A77E5"/>
    <w:rsid w:val="004A7EA5"/>
    <w:rsid w:val="004B156F"/>
    <w:rsid w:val="004B4816"/>
    <w:rsid w:val="004B5D02"/>
    <w:rsid w:val="004B6BBD"/>
    <w:rsid w:val="004C074F"/>
    <w:rsid w:val="004C358F"/>
    <w:rsid w:val="004C3BA0"/>
    <w:rsid w:val="004C67B5"/>
    <w:rsid w:val="004C68DA"/>
    <w:rsid w:val="004D0584"/>
    <w:rsid w:val="004D2938"/>
    <w:rsid w:val="004D3873"/>
    <w:rsid w:val="004D6A55"/>
    <w:rsid w:val="004E2C70"/>
    <w:rsid w:val="004E47EB"/>
    <w:rsid w:val="004E5921"/>
    <w:rsid w:val="004E7EB1"/>
    <w:rsid w:val="004F1585"/>
    <w:rsid w:val="004F1A89"/>
    <w:rsid w:val="004F2976"/>
    <w:rsid w:val="004F2B5A"/>
    <w:rsid w:val="004F2B83"/>
    <w:rsid w:val="004F2D94"/>
    <w:rsid w:val="004F2DBB"/>
    <w:rsid w:val="004F332D"/>
    <w:rsid w:val="004F3AB1"/>
    <w:rsid w:val="004F55C3"/>
    <w:rsid w:val="004F7D88"/>
    <w:rsid w:val="004F7FC4"/>
    <w:rsid w:val="00501679"/>
    <w:rsid w:val="00501920"/>
    <w:rsid w:val="00503279"/>
    <w:rsid w:val="005051CC"/>
    <w:rsid w:val="005055F2"/>
    <w:rsid w:val="00507949"/>
    <w:rsid w:val="0051592B"/>
    <w:rsid w:val="00521C46"/>
    <w:rsid w:val="00524550"/>
    <w:rsid w:val="0052582B"/>
    <w:rsid w:val="00530034"/>
    <w:rsid w:val="00530F4D"/>
    <w:rsid w:val="00530F56"/>
    <w:rsid w:val="0053234A"/>
    <w:rsid w:val="005326A1"/>
    <w:rsid w:val="00532AD3"/>
    <w:rsid w:val="005341D6"/>
    <w:rsid w:val="00534223"/>
    <w:rsid w:val="00534FCF"/>
    <w:rsid w:val="00544BDF"/>
    <w:rsid w:val="0054688B"/>
    <w:rsid w:val="00547546"/>
    <w:rsid w:val="00552870"/>
    <w:rsid w:val="005529A9"/>
    <w:rsid w:val="00552D5B"/>
    <w:rsid w:val="00553651"/>
    <w:rsid w:val="00553FA0"/>
    <w:rsid w:val="005558EA"/>
    <w:rsid w:val="005570FF"/>
    <w:rsid w:val="00560233"/>
    <w:rsid w:val="00560AC7"/>
    <w:rsid w:val="00561231"/>
    <w:rsid w:val="005615FA"/>
    <w:rsid w:val="00561719"/>
    <w:rsid w:val="0056362B"/>
    <w:rsid w:val="0056387E"/>
    <w:rsid w:val="0056519D"/>
    <w:rsid w:val="00565A00"/>
    <w:rsid w:val="00570CCB"/>
    <w:rsid w:val="00571666"/>
    <w:rsid w:val="005721E0"/>
    <w:rsid w:val="00574CC2"/>
    <w:rsid w:val="00574DA4"/>
    <w:rsid w:val="005758AC"/>
    <w:rsid w:val="005809AB"/>
    <w:rsid w:val="0058278A"/>
    <w:rsid w:val="00583593"/>
    <w:rsid w:val="00586651"/>
    <w:rsid w:val="00587649"/>
    <w:rsid w:val="00587865"/>
    <w:rsid w:val="005918BD"/>
    <w:rsid w:val="00592D11"/>
    <w:rsid w:val="0059318D"/>
    <w:rsid w:val="005934A4"/>
    <w:rsid w:val="00595886"/>
    <w:rsid w:val="005A158E"/>
    <w:rsid w:val="005A26EC"/>
    <w:rsid w:val="005A2DA5"/>
    <w:rsid w:val="005A2E8B"/>
    <w:rsid w:val="005A35A1"/>
    <w:rsid w:val="005A47C4"/>
    <w:rsid w:val="005A4D14"/>
    <w:rsid w:val="005A6E8B"/>
    <w:rsid w:val="005B199C"/>
    <w:rsid w:val="005B43DC"/>
    <w:rsid w:val="005B659E"/>
    <w:rsid w:val="005C0121"/>
    <w:rsid w:val="005C1739"/>
    <w:rsid w:val="005C1932"/>
    <w:rsid w:val="005C1B66"/>
    <w:rsid w:val="005C2774"/>
    <w:rsid w:val="005C2849"/>
    <w:rsid w:val="005C2ACA"/>
    <w:rsid w:val="005C2EF1"/>
    <w:rsid w:val="005C385E"/>
    <w:rsid w:val="005C522B"/>
    <w:rsid w:val="005C52DE"/>
    <w:rsid w:val="005D1BB8"/>
    <w:rsid w:val="005D4B18"/>
    <w:rsid w:val="005D5B23"/>
    <w:rsid w:val="005D7809"/>
    <w:rsid w:val="005E4217"/>
    <w:rsid w:val="005E5EAA"/>
    <w:rsid w:val="005E63E0"/>
    <w:rsid w:val="005F0388"/>
    <w:rsid w:val="005F0659"/>
    <w:rsid w:val="005F1453"/>
    <w:rsid w:val="005F1E50"/>
    <w:rsid w:val="005F22D4"/>
    <w:rsid w:val="005F2659"/>
    <w:rsid w:val="005F3157"/>
    <w:rsid w:val="005F58BB"/>
    <w:rsid w:val="005F626E"/>
    <w:rsid w:val="00602275"/>
    <w:rsid w:val="00602AB8"/>
    <w:rsid w:val="00606905"/>
    <w:rsid w:val="00606D30"/>
    <w:rsid w:val="00607ABE"/>
    <w:rsid w:val="0061500C"/>
    <w:rsid w:val="00615A9E"/>
    <w:rsid w:val="0061693F"/>
    <w:rsid w:val="006171B8"/>
    <w:rsid w:val="00617DB6"/>
    <w:rsid w:val="0062506D"/>
    <w:rsid w:val="006257E9"/>
    <w:rsid w:val="00625A3C"/>
    <w:rsid w:val="00626C61"/>
    <w:rsid w:val="006270FB"/>
    <w:rsid w:val="00627DDF"/>
    <w:rsid w:val="0063361B"/>
    <w:rsid w:val="00637025"/>
    <w:rsid w:val="0064173C"/>
    <w:rsid w:val="006430A0"/>
    <w:rsid w:val="00644592"/>
    <w:rsid w:val="00644F88"/>
    <w:rsid w:val="00645BCB"/>
    <w:rsid w:val="006526E3"/>
    <w:rsid w:val="00657431"/>
    <w:rsid w:val="00660D30"/>
    <w:rsid w:val="0066324A"/>
    <w:rsid w:val="00663AC6"/>
    <w:rsid w:val="00664E88"/>
    <w:rsid w:val="006653B2"/>
    <w:rsid w:val="00665F93"/>
    <w:rsid w:val="006674B2"/>
    <w:rsid w:val="00667D23"/>
    <w:rsid w:val="00670510"/>
    <w:rsid w:val="00670C5C"/>
    <w:rsid w:val="00671369"/>
    <w:rsid w:val="00672DAC"/>
    <w:rsid w:val="00675979"/>
    <w:rsid w:val="00680A81"/>
    <w:rsid w:val="00683FEC"/>
    <w:rsid w:val="00686980"/>
    <w:rsid w:val="0069002A"/>
    <w:rsid w:val="00690923"/>
    <w:rsid w:val="0069110C"/>
    <w:rsid w:val="006913AC"/>
    <w:rsid w:val="006914CC"/>
    <w:rsid w:val="00695D5E"/>
    <w:rsid w:val="006A0421"/>
    <w:rsid w:val="006A0665"/>
    <w:rsid w:val="006A21A5"/>
    <w:rsid w:val="006B0A89"/>
    <w:rsid w:val="006B11DC"/>
    <w:rsid w:val="006B479D"/>
    <w:rsid w:val="006B4ECE"/>
    <w:rsid w:val="006B5146"/>
    <w:rsid w:val="006B6B9B"/>
    <w:rsid w:val="006B7046"/>
    <w:rsid w:val="006B7E02"/>
    <w:rsid w:val="006C3F1E"/>
    <w:rsid w:val="006C547F"/>
    <w:rsid w:val="006C5C8F"/>
    <w:rsid w:val="006D0B94"/>
    <w:rsid w:val="006D1023"/>
    <w:rsid w:val="006D10D0"/>
    <w:rsid w:val="006D1B91"/>
    <w:rsid w:val="006D4701"/>
    <w:rsid w:val="006D60B6"/>
    <w:rsid w:val="006D6C3A"/>
    <w:rsid w:val="006D719E"/>
    <w:rsid w:val="006E02C6"/>
    <w:rsid w:val="006E03AC"/>
    <w:rsid w:val="006E112F"/>
    <w:rsid w:val="006E19B6"/>
    <w:rsid w:val="006E1CCC"/>
    <w:rsid w:val="006F0125"/>
    <w:rsid w:val="006F2181"/>
    <w:rsid w:val="006F31C4"/>
    <w:rsid w:val="006F3482"/>
    <w:rsid w:val="006F3A5B"/>
    <w:rsid w:val="006F4746"/>
    <w:rsid w:val="006F5C44"/>
    <w:rsid w:val="006F68FE"/>
    <w:rsid w:val="007021B7"/>
    <w:rsid w:val="007038D4"/>
    <w:rsid w:val="00704040"/>
    <w:rsid w:val="00704BFC"/>
    <w:rsid w:val="007052E3"/>
    <w:rsid w:val="007105F1"/>
    <w:rsid w:val="00711C29"/>
    <w:rsid w:val="00712EBC"/>
    <w:rsid w:val="00713137"/>
    <w:rsid w:val="0071373B"/>
    <w:rsid w:val="00713C6D"/>
    <w:rsid w:val="00714634"/>
    <w:rsid w:val="00720CE7"/>
    <w:rsid w:val="007222B3"/>
    <w:rsid w:val="00722A50"/>
    <w:rsid w:val="007238B5"/>
    <w:rsid w:val="00723BF7"/>
    <w:rsid w:val="00724E65"/>
    <w:rsid w:val="007301D7"/>
    <w:rsid w:val="00730431"/>
    <w:rsid w:val="00731B67"/>
    <w:rsid w:val="007320D5"/>
    <w:rsid w:val="00732255"/>
    <w:rsid w:val="00732C4E"/>
    <w:rsid w:val="00736DC9"/>
    <w:rsid w:val="0073757B"/>
    <w:rsid w:val="00737B8C"/>
    <w:rsid w:val="00737F69"/>
    <w:rsid w:val="0074001C"/>
    <w:rsid w:val="0074133E"/>
    <w:rsid w:val="0074516A"/>
    <w:rsid w:val="00746BC8"/>
    <w:rsid w:val="007471BD"/>
    <w:rsid w:val="007502B3"/>
    <w:rsid w:val="00753B7C"/>
    <w:rsid w:val="00754DF7"/>
    <w:rsid w:val="00755C8C"/>
    <w:rsid w:val="00756670"/>
    <w:rsid w:val="00761EAA"/>
    <w:rsid w:val="00763046"/>
    <w:rsid w:val="007641F9"/>
    <w:rsid w:val="0076576F"/>
    <w:rsid w:val="00765FB8"/>
    <w:rsid w:val="0076685F"/>
    <w:rsid w:val="007670B9"/>
    <w:rsid w:val="007672EC"/>
    <w:rsid w:val="0077092B"/>
    <w:rsid w:val="00771AC3"/>
    <w:rsid w:val="00773288"/>
    <w:rsid w:val="00774917"/>
    <w:rsid w:val="00783214"/>
    <w:rsid w:val="00783F72"/>
    <w:rsid w:val="00785A18"/>
    <w:rsid w:val="0079303B"/>
    <w:rsid w:val="00795141"/>
    <w:rsid w:val="00797492"/>
    <w:rsid w:val="0079771B"/>
    <w:rsid w:val="007A012D"/>
    <w:rsid w:val="007A04DE"/>
    <w:rsid w:val="007A1A3E"/>
    <w:rsid w:val="007A1B78"/>
    <w:rsid w:val="007A205D"/>
    <w:rsid w:val="007A393C"/>
    <w:rsid w:val="007A634E"/>
    <w:rsid w:val="007A6B9B"/>
    <w:rsid w:val="007A7F51"/>
    <w:rsid w:val="007B0604"/>
    <w:rsid w:val="007B0A5E"/>
    <w:rsid w:val="007B1D00"/>
    <w:rsid w:val="007B3095"/>
    <w:rsid w:val="007B400B"/>
    <w:rsid w:val="007B5DE4"/>
    <w:rsid w:val="007B6B84"/>
    <w:rsid w:val="007C1151"/>
    <w:rsid w:val="007C2778"/>
    <w:rsid w:val="007C4481"/>
    <w:rsid w:val="007C6885"/>
    <w:rsid w:val="007C7C2D"/>
    <w:rsid w:val="007D2AB9"/>
    <w:rsid w:val="007D5576"/>
    <w:rsid w:val="007D55AB"/>
    <w:rsid w:val="007D5ED8"/>
    <w:rsid w:val="007E10B2"/>
    <w:rsid w:val="007E148F"/>
    <w:rsid w:val="007E2D9D"/>
    <w:rsid w:val="007E48C7"/>
    <w:rsid w:val="007E4EB2"/>
    <w:rsid w:val="007E71FA"/>
    <w:rsid w:val="007F0277"/>
    <w:rsid w:val="007F07E3"/>
    <w:rsid w:val="007F0BF1"/>
    <w:rsid w:val="007F400E"/>
    <w:rsid w:val="007F42D0"/>
    <w:rsid w:val="007F5614"/>
    <w:rsid w:val="00800696"/>
    <w:rsid w:val="00800D4D"/>
    <w:rsid w:val="00801D12"/>
    <w:rsid w:val="00801D39"/>
    <w:rsid w:val="00802ACB"/>
    <w:rsid w:val="00803BDD"/>
    <w:rsid w:val="00806E1C"/>
    <w:rsid w:val="00815FAD"/>
    <w:rsid w:val="00816408"/>
    <w:rsid w:val="00817B82"/>
    <w:rsid w:val="008226DC"/>
    <w:rsid w:val="0082279F"/>
    <w:rsid w:val="008237AD"/>
    <w:rsid w:val="0082516C"/>
    <w:rsid w:val="0082544D"/>
    <w:rsid w:val="00826F67"/>
    <w:rsid w:val="008277FD"/>
    <w:rsid w:val="00827DBB"/>
    <w:rsid w:val="008308C1"/>
    <w:rsid w:val="00830A76"/>
    <w:rsid w:val="00834710"/>
    <w:rsid w:val="00834A76"/>
    <w:rsid w:val="00834E4C"/>
    <w:rsid w:val="00840273"/>
    <w:rsid w:val="008424F1"/>
    <w:rsid w:val="00843A66"/>
    <w:rsid w:val="008452BB"/>
    <w:rsid w:val="008472CE"/>
    <w:rsid w:val="00847DA2"/>
    <w:rsid w:val="00851B52"/>
    <w:rsid w:val="008531BA"/>
    <w:rsid w:val="00853549"/>
    <w:rsid w:val="008543EA"/>
    <w:rsid w:val="00856330"/>
    <w:rsid w:val="00857772"/>
    <w:rsid w:val="00861F2A"/>
    <w:rsid w:val="0086264D"/>
    <w:rsid w:val="0086320A"/>
    <w:rsid w:val="00863DF6"/>
    <w:rsid w:val="00865E8E"/>
    <w:rsid w:val="0087048C"/>
    <w:rsid w:val="0087286A"/>
    <w:rsid w:val="008730F9"/>
    <w:rsid w:val="00873497"/>
    <w:rsid w:val="00877AA2"/>
    <w:rsid w:val="008800AC"/>
    <w:rsid w:val="008809F5"/>
    <w:rsid w:val="00883694"/>
    <w:rsid w:val="00886C70"/>
    <w:rsid w:val="00886E10"/>
    <w:rsid w:val="00890BEC"/>
    <w:rsid w:val="00891229"/>
    <w:rsid w:val="008926D2"/>
    <w:rsid w:val="008934A9"/>
    <w:rsid w:val="00894259"/>
    <w:rsid w:val="008954F1"/>
    <w:rsid w:val="008A247F"/>
    <w:rsid w:val="008A2695"/>
    <w:rsid w:val="008A3F61"/>
    <w:rsid w:val="008A433A"/>
    <w:rsid w:val="008A519E"/>
    <w:rsid w:val="008A559F"/>
    <w:rsid w:val="008A6D22"/>
    <w:rsid w:val="008B16BB"/>
    <w:rsid w:val="008B2652"/>
    <w:rsid w:val="008B27E2"/>
    <w:rsid w:val="008B299C"/>
    <w:rsid w:val="008B366F"/>
    <w:rsid w:val="008B4198"/>
    <w:rsid w:val="008B4277"/>
    <w:rsid w:val="008B43A5"/>
    <w:rsid w:val="008B73BF"/>
    <w:rsid w:val="008C082B"/>
    <w:rsid w:val="008C2A2A"/>
    <w:rsid w:val="008C5002"/>
    <w:rsid w:val="008C55FD"/>
    <w:rsid w:val="008D0C49"/>
    <w:rsid w:val="008D28AC"/>
    <w:rsid w:val="008D30AB"/>
    <w:rsid w:val="008D5DF5"/>
    <w:rsid w:val="008D62E5"/>
    <w:rsid w:val="008E0C55"/>
    <w:rsid w:val="008E1657"/>
    <w:rsid w:val="008E1C7F"/>
    <w:rsid w:val="008E3497"/>
    <w:rsid w:val="008E3C35"/>
    <w:rsid w:val="008E5E42"/>
    <w:rsid w:val="008E6204"/>
    <w:rsid w:val="008E75B2"/>
    <w:rsid w:val="008E7FB1"/>
    <w:rsid w:val="008F1FCB"/>
    <w:rsid w:val="008F5FC7"/>
    <w:rsid w:val="008F74DE"/>
    <w:rsid w:val="008F761A"/>
    <w:rsid w:val="00902796"/>
    <w:rsid w:val="00904661"/>
    <w:rsid w:val="0090514C"/>
    <w:rsid w:val="0090714F"/>
    <w:rsid w:val="009120D7"/>
    <w:rsid w:val="00912D37"/>
    <w:rsid w:val="00914E49"/>
    <w:rsid w:val="009151C0"/>
    <w:rsid w:val="00916C2E"/>
    <w:rsid w:val="00917F2F"/>
    <w:rsid w:val="00917F7C"/>
    <w:rsid w:val="00920232"/>
    <w:rsid w:val="00923173"/>
    <w:rsid w:val="00925707"/>
    <w:rsid w:val="00932160"/>
    <w:rsid w:val="0093583E"/>
    <w:rsid w:val="00937E67"/>
    <w:rsid w:val="009415CA"/>
    <w:rsid w:val="00941676"/>
    <w:rsid w:val="00941E7C"/>
    <w:rsid w:val="00943257"/>
    <w:rsid w:val="0094337B"/>
    <w:rsid w:val="009437E9"/>
    <w:rsid w:val="00944116"/>
    <w:rsid w:val="00944A9B"/>
    <w:rsid w:val="00944C04"/>
    <w:rsid w:val="00946210"/>
    <w:rsid w:val="009465EF"/>
    <w:rsid w:val="00951D82"/>
    <w:rsid w:val="00952057"/>
    <w:rsid w:val="00953A82"/>
    <w:rsid w:val="009542BE"/>
    <w:rsid w:val="009547F6"/>
    <w:rsid w:val="00954E1B"/>
    <w:rsid w:val="00954E30"/>
    <w:rsid w:val="00956522"/>
    <w:rsid w:val="00957393"/>
    <w:rsid w:val="00957D41"/>
    <w:rsid w:val="00960FE8"/>
    <w:rsid w:val="009632EE"/>
    <w:rsid w:val="00967DBA"/>
    <w:rsid w:val="00970602"/>
    <w:rsid w:val="0097113F"/>
    <w:rsid w:val="00971DD9"/>
    <w:rsid w:val="00973686"/>
    <w:rsid w:val="009741F1"/>
    <w:rsid w:val="00975BD9"/>
    <w:rsid w:val="0097741A"/>
    <w:rsid w:val="00980341"/>
    <w:rsid w:val="00980E5A"/>
    <w:rsid w:val="00983ACB"/>
    <w:rsid w:val="00984040"/>
    <w:rsid w:val="009846A0"/>
    <w:rsid w:val="009850E9"/>
    <w:rsid w:val="0098510C"/>
    <w:rsid w:val="00990C1F"/>
    <w:rsid w:val="00992A7F"/>
    <w:rsid w:val="009933F7"/>
    <w:rsid w:val="00993BE8"/>
    <w:rsid w:val="00996151"/>
    <w:rsid w:val="00996B56"/>
    <w:rsid w:val="009A2401"/>
    <w:rsid w:val="009A2FC7"/>
    <w:rsid w:val="009A5A41"/>
    <w:rsid w:val="009A7269"/>
    <w:rsid w:val="009A7331"/>
    <w:rsid w:val="009B1D63"/>
    <w:rsid w:val="009B5D5B"/>
    <w:rsid w:val="009C1864"/>
    <w:rsid w:val="009C27CB"/>
    <w:rsid w:val="009C2B72"/>
    <w:rsid w:val="009C3123"/>
    <w:rsid w:val="009C35AE"/>
    <w:rsid w:val="009C5E63"/>
    <w:rsid w:val="009C6129"/>
    <w:rsid w:val="009C691D"/>
    <w:rsid w:val="009C6B0A"/>
    <w:rsid w:val="009C7F44"/>
    <w:rsid w:val="009D01AF"/>
    <w:rsid w:val="009D1018"/>
    <w:rsid w:val="009D47FF"/>
    <w:rsid w:val="009D48EE"/>
    <w:rsid w:val="009D6E9C"/>
    <w:rsid w:val="009E1B53"/>
    <w:rsid w:val="009E2DAB"/>
    <w:rsid w:val="009E5970"/>
    <w:rsid w:val="009F3786"/>
    <w:rsid w:val="009F378F"/>
    <w:rsid w:val="009F37CB"/>
    <w:rsid w:val="009F512F"/>
    <w:rsid w:val="009F7F9A"/>
    <w:rsid w:val="00A00E86"/>
    <w:rsid w:val="00A01360"/>
    <w:rsid w:val="00A0180F"/>
    <w:rsid w:val="00A01D2E"/>
    <w:rsid w:val="00A022E8"/>
    <w:rsid w:val="00A04348"/>
    <w:rsid w:val="00A047C7"/>
    <w:rsid w:val="00A06B91"/>
    <w:rsid w:val="00A07BEF"/>
    <w:rsid w:val="00A07F87"/>
    <w:rsid w:val="00A11883"/>
    <w:rsid w:val="00A14E09"/>
    <w:rsid w:val="00A15556"/>
    <w:rsid w:val="00A2455F"/>
    <w:rsid w:val="00A2649A"/>
    <w:rsid w:val="00A2701D"/>
    <w:rsid w:val="00A30BC9"/>
    <w:rsid w:val="00A32DA9"/>
    <w:rsid w:val="00A340CE"/>
    <w:rsid w:val="00A35984"/>
    <w:rsid w:val="00A403F6"/>
    <w:rsid w:val="00A40BC4"/>
    <w:rsid w:val="00A43CC9"/>
    <w:rsid w:val="00A441AF"/>
    <w:rsid w:val="00A452FC"/>
    <w:rsid w:val="00A45459"/>
    <w:rsid w:val="00A45BB5"/>
    <w:rsid w:val="00A50FF4"/>
    <w:rsid w:val="00A519B6"/>
    <w:rsid w:val="00A541FD"/>
    <w:rsid w:val="00A57F72"/>
    <w:rsid w:val="00A60BEF"/>
    <w:rsid w:val="00A62CCC"/>
    <w:rsid w:val="00A62E04"/>
    <w:rsid w:val="00A63623"/>
    <w:rsid w:val="00A640C1"/>
    <w:rsid w:val="00A71B4E"/>
    <w:rsid w:val="00A72A47"/>
    <w:rsid w:val="00A72D26"/>
    <w:rsid w:val="00A73C8D"/>
    <w:rsid w:val="00A74690"/>
    <w:rsid w:val="00A80079"/>
    <w:rsid w:val="00A80D09"/>
    <w:rsid w:val="00A81282"/>
    <w:rsid w:val="00A82B61"/>
    <w:rsid w:val="00A82CA0"/>
    <w:rsid w:val="00A84FE6"/>
    <w:rsid w:val="00A85468"/>
    <w:rsid w:val="00A85526"/>
    <w:rsid w:val="00A85C5E"/>
    <w:rsid w:val="00A86171"/>
    <w:rsid w:val="00A86545"/>
    <w:rsid w:val="00A871C0"/>
    <w:rsid w:val="00A95ECB"/>
    <w:rsid w:val="00AA067F"/>
    <w:rsid w:val="00AA2434"/>
    <w:rsid w:val="00AA2BD6"/>
    <w:rsid w:val="00AA2CCB"/>
    <w:rsid w:val="00AA4489"/>
    <w:rsid w:val="00AA61CA"/>
    <w:rsid w:val="00AA7601"/>
    <w:rsid w:val="00AB431B"/>
    <w:rsid w:val="00AB6329"/>
    <w:rsid w:val="00AB7363"/>
    <w:rsid w:val="00AC0166"/>
    <w:rsid w:val="00AC0C06"/>
    <w:rsid w:val="00AC2231"/>
    <w:rsid w:val="00AC24CC"/>
    <w:rsid w:val="00AC252E"/>
    <w:rsid w:val="00AC3413"/>
    <w:rsid w:val="00AC3804"/>
    <w:rsid w:val="00AC3A66"/>
    <w:rsid w:val="00AC4AB3"/>
    <w:rsid w:val="00AC58B3"/>
    <w:rsid w:val="00AD2438"/>
    <w:rsid w:val="00AD285B"/>
    <w:rsid w:val="00AD3714"/>
    <w:rsid w:val="00AD4F43"/>
    <w:rsid w:val="00AE0D46"/>
    <w:rsid w:val="00AE278F"/>
    <w:rsid w:val="00AE40CD"/>
    <w:rsid w:val="00AE4753"/>
    <w:rsid w:val="00AE539C"/>
    <w:rsid w:val="00AE6E83"/>
    <w:rsid w:val="00AE76B8"/>
    <w:rsid w:val="00AF04C0"/>
    <w:rsid w:val="00AF0F3E"/>
    <w:rsid w:val="00AF42FA"/>
    <w:rsid w:val="00AF530B"/>
    <w:rsid w:val="00B03BAC"/>
    <w:rsid w:val="00B12042"/>
    <w:rsid w:val="00B12068"/>
    <w:rsid w:val="00B16575"/>
    <w:rsid w:val="00B16A6C"/>
    <w:rsid w:val="00B2131B"/>
    <w:rsid w:val="00B24FDA"/>
    <w:rsid w:val="00B25016"/>
    <w:rsid w:val="00B31808"/>
    <w:rsid w:val="00B323C9"/>
    <w:rsid w:val="00B32D76"/>
    <w:rsid w:val="00B33785"/>
    <w:rsid w:val="00B34AE9"/>
    <w:rsid w:val="00B34B35"/>
    <w:rsid w:val="00B3617A"/>
    <w:rsid w:val="00B37E7B"/>
    <w:rsid w:val="00B40131"/>
    <w:rsid w:val="00B40433"/>
    <w:rsid w:val="00B41DD1"/>
    <w:rsid w:val="00B41E05"/>
    <w:rsid w:val="00B45B82"/>
    <w:rsid w:val="00B46A45"/>
    <w:rsid w:val="00B4783F"/>
    <w:rsid w:val="00B47E17"/>
    <w:rsid w:val="00B51515"/>
    <w:rsid w:val="00B51582"/>
    <w:rsid w:val="00B52704"/>
    <w:rsid w:val="00B52930"/>
    <w:rsid w:val="00B5476F"/>
    <w:rsid w:val="00B55D44"/>
    <w:rsid w:val="00B60A1A"/>
    <w:rsid w:val="00B6240D"/>
    <w:rsid w:val="00B6312A"/>
    <w:rsid w:val="00B6394F"/>
    <w:rsid w:val="00B63DB8"/>
    <w:rsid w:val="00B64A46"/>
    <w:rsid w:val="00B66FC9"/>
    <w:rsid w:val="00B7014E"/>
    <w:rsid w:val="00B710CB"/>
    <w:rsid w:val="00B71C0F"/>
    <w:rsid w:val="00B7293E"/>
    <w:rsid w:val="00B7335A"/>
    <w:rsid w:val="00B749CF"/>
    <w:rsid w:val="00B74E42"/>
    <w:rsid w:val="00B75A5F"/>
    <w:rsid w:val="00B80CF0"/>
    <w:rsid w:val="00B81961"/>
    <w:rsid w:val="00B81A6F"/>
    <w:rsid w:val="00B827A1"/>
    <w:rsid w:val="00B83FAC"/>
    <w:rsid w:val="00B90106"/>
    <w:rsid w:val="00B903BB"/>
    <w:rsid w:val="00B9044D"/>
    <w:rsid w:val="00B90A24"/>
    <w:rsid w:val="00B916ED"/>
    <w:rsid w:val="00B91ACA"/>
    <w:rsid w:val="00B92552"/>
    <w:rsid w:val="00B92CBC"/>
    <w:rsid w:val="00B9342F"/>
    <w:rsid w:val="00B938EC"/>
    <w:rsid w:val="00B955DA"/>
    <w:rsid w:val="00B97064"/>
    <w:rsid w:val="00BA3625"/>
    <w:rsid w:val="00BA4FF0"/>
    <w:rsid w:val="00BA5DDF"/>
    <w:rsid w:val="00BA6066"/>
    <w:rsid w:val="00BA6895"/>
    <w:rsid w:val="00BA72FF"/>
    <w:rsid w:val="00BB028F"/>
    <w:rsid w:val="00BB0AFC"/>
    <w:rsid w:val="00BB4109"/>
    <w:rsid w:val="00BB4726"/>
    <w:rsid w:val="00BB4949"/>
    <w:rsid w:val="00BB558D"/>
    <w:rsid w:val="00BB6CBF"/>
    <w:rsid w:val="00BC00ED"/>
    <w:rsid w:val="00BC08BF"/>
    <w:rsid w:val="00BC0998"/>
    <w:rsid w:val="00BC0B81"/>
    <w:rsid w:val="00BC33EE"/>
    <w:rsid w:val="00BC6EE6"/>
    <w:rsid w:val="00BC6F6E"/>
    <w:rsid w:val="00BC791D"/>
    <w:rsid w:val="00BD1E48"/>
    <w:rsid w:val="00BD290E"/>
    <w:rsid w:val="00BD2CF2"/>
    <w:rsid w:val="00BD3C0A"/>
    <w:rsid w:val="00BD4048"/>
    <w:rsid w:val="00BE079F"/>
    <w:rsid w:val="00BE1896"/>
    <w:rsid w:val="00BE2833"/>
    <w:rsid w:val="00BE454A"/>
    <w:rsid w:val="00BE50CF"/>
    <w:rsid w:val="00BF29EC"/>
    <w:rsid w:val="00BF2BCE"/>
    <w:rsid w:val="00BF55AB"/>
    <w:rsid w:val="00BF60C0"/>
    <w:rsid w:val="00BF6AA0"/>
    <w:rsid w:val="00BF6F35"/>
    <w:rsid w:val="00C01BF4"/>
    <w:rsid w:val="00C02EB6"/>
    <w:rsid w:val="00C040CB"/>
    <w:rsid w:val="00C04642"/>
    <w:rsid w:val="00C04997"/>
    <w:rsid w:val="00C12E4A"/>
    <w:rsid w:val="00C16EEA"/>
    <w:rsid w:val="00C17C3C"/>
    <w:rsid w:val="00C21A0F"/>
    <w:rsid w:val="00C22AC5"/>
    <w:rsid w:val="00C23E99"/>
    <w:rsid w:val="00C25DEA"/>
    <w:rsid w:val="00C2707F"/>
    <w:rsid w:val="00C30E68"/>
    <w:rsid w:val="00C31A33"/>
    <w:rsid w:val="00C31C61"/>
    <w:rsid w:val="00C32B05"/>
    <w:rsid w:val="00C33B94"/>
    <w:rsid w:val="00C349BD"/>
    <w:rsid w:val="00C3520A"/>
    <w:rsid w:val="00C37DE1"/>
    <w:rsid w:val="00C419A4"/>
    <w:rsid w:val="00C41D0F"/>
    <w:rsid w:val="00C42F49"/>
    <w:rsid w:val="00C46AB0"/>
    <w:rsid w:val="00C504E9"/>
    <w:rsid w:val="00C5160F"/>
    <w:rsid w:val="00C51927"/>
    <w:rsid w:val="00C526EF"/>
    <w:rsid w:val="00C52DD4"/>
    <w:rsid w:val="00C57B7C"/>
    <w:rsid w:val="00C608A3"/>
    <w:rsid w:val="00C60B90"/>
    <w:rsid w:val="00C60C8B"/>
    <w:rsid w:val="00C61443"/>
    <w:rsid w:val="00C669A1"/>
    <w:rsid w:val="00C70F61"/>
    <w:rsid w:val="00C71995"/>
    <w:rsid w:val="00C74897"/>
    <w:rsid w:val="00C80E32"/>
    <w:rsid w:val="00C82AC3"/>
    <w:rsid w:val="00C84D91"/>
    <w:rsid w:val="00C8525D"/>
    <w:rsid w:val="00C8540D"/>
    <w:rsid w:val="00C85935"/>
    <w:rsid w:val="00C87CA6"/>
    <w:rsid w:val="00C91E11"/>
    <w:rsid w:val="00C92A1A"/>
    <w:rsid w:val="00C95ECF"/>
    <w:rsid w:val="00C97436"/>
    <w:rsid w:val="00CA05A9"/>
    <w:rsid w:val="00CA2F48"/>
    <w:rsid w:val="00CA6629"/>
    <w:rsid w:val="00CA698C"/>
    <w:rsid w:val="00CA701C"/>
    <w:rsid w:val="00CA7988"/>
    <w:rsid w:val="00CB0C49"/>
    <w:rsid w:val="00CB0CB4"/>
    <w:rsid w:val="00CB1BC3"/>
    <w:rsid w:val="00CB1BD1"/>
    <w:rsid w:val="00CC0A0A"/>
    <w:rsid w:val="00CC1A4B"/>
    <w:rsid w:val="00CC2104"/>
    <w:rsid w:val="00CC3D26"/>
    <w:rsid w:val="00CC6F6F"/>
    <w:rsid w:val="00CC79C9"/>
    <w:rsid w:val="00CD0CAD"/>
    <w:rsid w:val="00CD3448"/>
    <w:rsid w:val="00CD5C51"/>
    <w:rsid w:val="00CE0086"/>
    <w:rsid w:val="00CE23AA"/>
    <w:rsid w:val="00CE2FF6"/>
    <w:rsid w:val="00CE3BBE"/>
    <w:rsid w:val="00CE3EA9"/>
    <w:rsid w:val="00CE49A4"/>
    <w:rsid w:val="00CE4D60"/>
    <w:rsid w:val="00CE6C76"/>
    <w:rsid w:val="00CF0488"/>
    <w:rsid w:val="00CF1227"/>
    <w:rsid w:val="00CF4362"/>
    <w:rsid w:val="00CF6AA6"/>
    <w:rsid w:val="00D018AF"/>
    <w:rsid w:val="00D04EDC"/>
    <w:rsid w:val="00D110E6"/>
    <w:rsid w:val="00D11EE0"/>
    <w:rsid w:val="00D11F20"/>
    <w:rsid w:val="00D137EF"/>
    <w:rsid w:val="00D13C94"/>
    <w:rsid w:val="00D20523"/>
    <w:rsid w:val="00D22723"/>
    <w:rsid w:val="00D22A89"/>
    <w:rsid w:val="00D231DF"/>
    <w:rsid w:val="00D23283"/>
    <w:rsid w:val="00D23750"/>
    <w:rsid w:val="00D247CA"/>
    <w:rsid w:val="00D25E4F"/>
    <w:rsid w:val="00D26D5E"/>
    <w:rsid w:val="00D27194"/>
    <w:rsid w:val="00D311D8"/>
    <w:rsid w:val="00D32BD8"/>
    <w:rsid w:val="00D3556F"/>
    <w:rsid w:val="00D37F4A"/>
    <w:rsid w:val="00D403CC"/>
    <w:rsid w:val="00D40577"/>
    <w:rsid w:val="00D4065A"/>
    <w:rsid w:val="00D4164B"/>
    <w:rsid w:val="00D41A2D"/>
    <w:rsid w:val="00D429C6"/>
    <w:rsid w:val="00D448ED"/>
    <w:rsid w:val="00D45A8C"/>
    <w:rsid w:val="00D46F6D"/>
    <w:rsid w:val="00D5590C"/>
    <w:rsid w:val="00D56287"/>
    <w:rsid w:val="00D57BDA"/>
    <w:rsid w:val="00D62B19"/>
    <w:rsid w:val="00D63A73"/>
    <w:rsid w:val="00D65C49"/>
    <w:rsid w:val="00D734EB"/>
    <w:rsid w:val="00D77D04"/>
    <w:rsid w:val="00D80574"/>
    <w:rsid w:val="00D810F1"/>
    <w:rsid w:val="00D8253B"/>
    <w:rsid w:val="00D83F0B"/>
    <w:rsid w:val="00D860B5"/>
    <w:rsid w:val="00D87336"/>
    <w:rsid w:val="00D87AA9"/>
    <w:rsid w:val="00D90628"/>
    <w:rsid w:val="00D92F7E"/>
    <w:rsid w:val="00D93307"/>
    <w:rsid w:val="00D94091"/>
    <w:rsid w:val="00D95D4F"/>
    <w:rsid w:val="00D97728"/>
    <w:rsid w:val="00DA01A3"/>
    <w:rsid w:val="00DA04F5"/>
    <w:rsid w:val="00DA213C"/>
    <w:rsid w:val="00DA2E10"/>
    <w:rsid w:val="00DA45F0"/>
    <w:rsid w:val="00DB4501"/>
    <w:rsid w:val="00DB5681"/>
    <w:rsid w:val="00DB5EE6"/>
    <w:rsid w:val="00DC0A51"/>
    <w:rsid w:val="00DC0D4B"/>
    <w:rsid w:val="00DC11C3"/>
    <w:rsid w:val="00DC128B"/>
    <w:rsid w:val="00DC22E4"/>
    <w:rsid w:val="00DC23D7"/>
    <w:rsid w:val="00DC2579"/>
    <w:rsid w:val="00DC554F"/>
    <w:rsid w:val="00DC61F1"/>
    <w:rsid w:val="00DD21A5"/>
    <w:rsid w:val="00DD35C7"/>
    <w:rsid w:val="00DD6BC6"/>
    <w:rsid w:val="00DE05E3"/>
    <w:rsid w:val="00DE55C9"/>
    <w:rsid w:val="00DE59DD"/>
    <w:rsid w:val="00DE5CB5"/>
    <w:rsid w:val="00DE69EB"/>
    <w:rsid w:val="00DF3661"/>
    <w:rsid w:val="00DF4B7F"/>
    <w:rsid w:val="00DF556A"/>
    <w:rsid w:val="00DF589A"/>
    <w:rsid w:val="00E002DF"/>
    <w:rsid w:val="00E0051E"/>
    <w:rsid w:val="00E0119A"/>
    <w:rsid w:val="00E0193B"/>
    <w:rsid w:val="00E0406E"/>
    <w:rsid w:val="00E10FA9"/>
    <w:rsid w:val="00E114FD"/>
    <w:rsid w:val="00E12337"/>
    <w:rsid w:val="00E127DE"/>
    <w:rsid w:val="00E12F65"/>
    <w:rsid w:val="00E1507E"/>
    <w:rsid w:val="00E156D7"/>
    <w:rsid w:val="00E16096"/>
    <w:rsid w:val="00E1797C"/>
    <w:rsid w:val="00E20A6F"/>
    <w:rsid w:val="00E22B14"/>
    <w:rsid w:val="00E265E7"/>
    <w:rsid w:val="00E30BF3"/>
    <w:rsid w:val="00E32061"/>
    <w:rsid w:val="00E344D3"/>
    <w:rsid w:val="00E346CB"/>
    <w:rsid w:val="00E4213A"/>
    <w:rsid w:val="00E42582"/>
    <w:rsid w:val="00E42A4C"/>
    <w:rsid w:val="00E4367C"/>
    <w:rsid w:val="00E43958"/>
    <w:rsid w:val="00E468E2"/>
    <w:rsid w:val="00E47540"/>
    <w:rsid w:val="00E5090C"/>
    <w:rsid w:val="00E52DDB"/>
    <w:rsid w:val="00E53CFF"/>
    <w:rsid w:val="00E563C3"/>
    <w:rsid w:val="00E61BAD"/>
    <w:rsid w:val="00E63F9E"/>
    <w:rsid w:val="00E7078E"/>
    <w:rsid w:val="00E71182"/>
    <w:rsid w:val="00E716C7"/>
    <w:rsid w:val="00E71EBE"/>
    <w:rsid w:val="00E731F4"/>
    <w:rsid w:val="00E733F6"/>
    <w:rsid w:val="00E74CF0"/>
    <w:rsid w:val="00E75C9E"/>
    <w:rsid w:val="00E82109"/>
    <w:rsid w:val="00E84C4B"/>
    <w:rsid w:val="00E85EAD"/>
    <w:rsid w:val="00E864DC"/>
    <w:rsid w:val="00E87156"/>
    <w:rsid w:val="00E87462"/>
    <w:rsid w:val="00E94251"/>
    <w:rsid w:val="00E94277"/>
    <w:rsid w:val="00E94EC6"/>
    <w:rsid w:val="00E967B0"/>
    <w:rsid w:val="00EA0F2D"/>
    <w:rsid w:val="00EA2035"/>
    <w:rsid w:val="00EA54FA"/>
    <w:rsid w:val="00EA6D56"/>
    <w:rsid w:val="00EA6FEF"/>
    <w:rsid w:val="00EB1944"/>
    <w:rsid w:val="00EB4307"/>
    <w:rsid w:val="00EB4B41"/>
    <w:rsid w:val="00EB538B"/>
    <w:rsid w:val="00EC07B9"/>
    <w:rsid w:val="00EC18A7"/>
    <w:rsid w:val="00EC38A9"/>
    <w:rsid w:val="00EC4D40"/>
    <w:rsid w:val="00EC508B"/>
    <w:rsid w:val="00EC6C45"/>
    <w:rsid w:val="00ED512F"/>
    <w:rsid w:val="00ED5739"/>
    <w:rsid w:val="00ED6780"/>
    <w:rsid w:val="00ED6BE3"/>
    <w:rsid w:val="00EE0FB5"/>
    <w:rsid w:val="00EE2FE4"/>
    <w:rsid w:val="00EE4EC9"/>
    <w:rsid w:val="00EE504B"/>
    <w:rsid w:val="00EE68AD"/>
    <w:rsid w:val="00EF3269"/>
    <w:rsid w:val="00EF3BF1"/>
    <w:rsid w:val="00EF4973"/>
    <w:rsid w:val="00EF5C39"/>
    <w:rsid w:val="00EF60C7"/>
    <w:rsid w:val="00EF72A6"/>
    <w:rsid w:val="00F00064"/>
    <w:rsid w:val="00F00F59"/>
    <w:rsid w:val="00F014B2"/>
    <w:rsid w:val="00F022E9"/>
    <w:rsid w:val="00F03C27"/>
    <w:rsid w:val="00F03F72"/>
    <w:rsid w:val="00F041F4"/>
    <w:rsid w:val="00F04472"/>
    <w:rsid w:val="00F06973"/>
    <w:rsid w:val="00F10BB3"/>
    <w:rsid w:val="00F115A6"/>
    <w:rsid w:val="00F1196B"/>
    <w:rsid w:val="00F15598"/>
    <w:rsid w:val="00F16404"/>
    <w:rsid w:val="00F17C3F"/>
    <w:rsid w:val="00F20548"/>
    <w:rsid w:val="00F23BB8"/>
    <w:rsid w:val="00F25148"/>
    <w:rsid w:val="00F2623E"/>
    <w:rsid w:val="00F3148A"/>
    <w:rsid w:val="00F317B7"/>
    <w:rsid w:val="00F319E7"/>
    <w:rsid w:val="00F33E83"/>
    <w:rsid w:val="00F34731"/>
    <w:rsid w:val="00F37494"/>
    <w:rsid w:val="00F4184C"/>
    <w:rsid w:val="00F510C2"/>
    <w:rsid w:val="00F52BF7"/>
    <w:rsid w:val="00F549D5"/>
    <w:rsid w:val="00F5674C"/>
    <w:rsid w:val="00F57507"/>
    <w:rsid w:val="00F57C8D"/>
    <w:rsid w:val="00F603CE"/>
    <w:rsid w:val="00F6096E"/>
    <w:rsid w:val="00F62F03"/>
    <w:rsid w:val="00F6312C"/>
    <w:rsid w:val="00F63B0D"/>
    <w:rsid w:val="00F63D10"/>
    <w:rsid w:val="00F643C2"/>
    <w:rsid w:val="00F64523"/>
    <w:rsid w:val="00F64EAB"/>
    <w:rsid w:val="00F64F03"/>
    <w:rsid w:val="00F652AF"/>
    <w:rsid w:val="00F65E16"/>
    <w:rsid w:val="00F67CA1"/>
    <w:rsid w:val="00F7035E"/>
    <w:rsid w:val="00F7067D"/>
    <w:rsid w:val="00F7072F"/>
    <w:rsid w:val="00F71D7C"/>
    <w:rsid w:val="00F72889"/>
    <w:rsid w:val="00F73253"/>
    <w:rsid w:val="00F751FE"/>
    <w:rsid w:val="00F759B9"/>
    <w:rsid w:val="00F81660"/>
    <w:rsid w:val="00F84035"/>
    <w:rsid w:val="00F8454B"/>
    <w:rsid w:val="00F850B7"/>
    <w:rsid w:val="00F85387"/>
    <w:rsid w:val="00F857B4"/>
    <w:rsid w:val="00F863B7"/>
    <w:rsid w:val="00F87D37"/>
    <w:rsid w:val="00F9017F"/>
    <w:rsid w:val="00F93840"/>
    <w:rsid w:val="00F94C84"/>
    <w:rsid w:val="00FA296D"/>
    <w:rsid w:val="00FA3B50"/>
    <w:rsid w:val="00FA7169"/>
    <w:rsid w:val="00FA7C8B"/>
    <w:rsid w:val="00FB0615"/>
    <w:rsid w:val="00FB3CC2"/>
    <w:rsid w:val="00FC5B3C"/>
    <w:rsid w:val="00FC5C27"/>
    <w:rsid w:val="00FD14EF"/>
    <w:rsid w:val="00FD1967"/>
    <w:rsid w:val="00FD3548"/>
    <w:rsid w:val="00FD3788"/>
    <w:rsid w:val="00FD4884"/>
    <w:rsid w:val="00FD6AA6"/>
    <w:rsid w:val="00FD6D35"/>
    <w:rsid w:val="00FD7F9D"/>
    <w:rsid w:val="00FE05EB"/>
    <w:rsid w:val="00FE153E"/>
    <w:rsid w:val="00FE1D36"/>
    <w:rsid w:val="00FE230D"/>
    <w:rsid w:val="00FE32AD"/>
    <w:rsid w:val="00FF0EB5"/>
    <w:rsid w:val="00FF235E"/>
    <w:rsid w:val="00FF6324"/>
    <w:rsid w:val="00FF6651"/>
    <w:rsid w:val="00FF7448"/>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5:chartTrackingRefBased/>
  <w15:docId w15:val="{CFBACDAD-6A0F-4714-8312-1EC951A4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F67"/>
    <w:rPr>
      <w:sz w:val="24"/>
      <w:szCs w:val="24"/>
    </w:rPr>
  </w:style>
  <w:style w:type="paragraph" w:styleId="1">
    <w:name w:val="heading 1"/>
    <w:basedOn w:val="a"/>
    <w:next w:val="a"/>
    <w:link w:val="10"/>
    <w:qFormat/>
    <w:rsid w:val="0042506F"/>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42506F"/>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42506F"/>
    <w:pPr>
      <w:keepNext/>
      <w:numPr>
        <w:ilvl w:val="2"/>
        <w:numId w:val="4"/>
      </w:numPr>
      <w:autoSpaceDE w:val="0"/>
      <w:autoSpaceDN w:val="0"/>
      <w:adjustRightInd w:val="0"/>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506F"/>
    <w:pPr>
      <w:keepNext/>
      <w:numPr>
        <w:ilvl w:val="3"/>
        <w:numId w:val="4"/>
      </w:numPr>
      <w:autoSpaceDE w:val="0"/>
      <w:autoSpaceDN w:val="0"/>
      <w:adjustRightInd w:val="0"/>
      <w:spacing w:before="240" w:after="60"/>
      <w:outlineLvl w:val="3"/>
    </w:pPr>
    <w:rPr>
      <w:b/>
      <w:bCs/>
      <w:sz w:val="28"/>
      <w:szCs w:val="28"/>
      <w:lang w:val="x-none" w:eastAsia="x-none"/>
    </w:rPr>
  </w:style>
  <w:style w:type="paragraph" w:styleId="5">
    <w:name w:val="heading 5"/>
    <w:basedOn w:val="a"/>
    <w:next w:val="a"/>
    <w:link w:val="50"/>
    <w:qFormat/>
    <w:rsid w:val="0042506F"/>
    <w:pPr>
      <w:numPr>
        <w:ilvl w:val="4"/>
        <w:numId w:val="4"/>
      </w:numPr>
      <w:autoSpaceDE w:val="0"/>
      <w:autoSpaceDN w:val="0"/>
      <w:adjustRightInd w:val="0"/>
      <w:spacing w:before="240" w:after="60"/>
      <w:outlineLvl w:val="4"/>
    </w:pPr>
    <w:rPr>
      <w:b/>
      <w:bCs/>
      <w:i/>
      <w:iCs/>
      <w:sz w:val="26"/>
      <w:szCs w:val="26"/>
      <w:lang w:val="x-none" w:eastAsia="x-none"/>
    </w:rPr>
  </w:style>
  <w:style w:type="paragraph" w:styleId="6">
    <w:name w:val="heading 6"/>
    <w:basedOn w:val="a"/>
    <w:next w:val="a"/>
    <w:link w:val="60"/>
    <w:qFormat/>
    <w:rsid w:val="0042506F"/>
    <w:pPr>
      <w:keepNext/>
      <w:numPr>
        <w:ilvl w:val="5"/>
        <w:numId w:val="4"/>
      </w:numPr>
      <w:autoSpaceDE w:val="0"/>
      <w:autoSpaceDN w:val="0"/>
      <w:adjustRightInd w:val="0"/>
      <w:spacing w:line="360" w:lineRule="auto"/>
      <w:jc w:val="both"/>
      <w:outlineLvl w:val="5"/>
    </w:pPr>
    <w:rPr>
      <w:b/>
      <w:bCs/>
      <w:sz w:val="26"/>
      <w:szCs w:val="26"/>
      <w:lang w:val="x-none" w:eastAsia="x-none"/>
    </w:rPr>
  </w:style>
  <w:style w:type="paragraph" w:styleId="7">
    <w:name w:val="heading 7"/>
    <w:basedOn w:val="a"/>
    <w:next w:val="a"/>
    <w:link w:val="70"/>
    <w:qFormat/>
    <w:rsid w:val="0042506F"/>
    <w:pPr>
      <w:keepNext/>
      <w:numPr>
        <w:ilvl w:val="6"/>
        <w:numId w:val="4"/>
      </w:numPr>
      <w:autoSpaceDE w:val="0"/>
      <w:autoSpaceDN w:val="0"/>
      <w:adjustRightInd w:val="0"/>
      <w:outlineLvl w:val="6"/>
    </w:pPr>
    <w:rPr>
      <w:b/>
      <w:bCs/>
      <w:color w:val="000000"/>
      <w:lang w:val="x-none" w:eastAsia="x-none"/>
    </w:rPr>
  </w:style>
  <w:style w:type="paragraph" w:styleId="8">
    <w:name w:val="heading 8"/>
    <w:basedOn w:val="a"/>
    <w:next w:val="a"/>
    <w:link w:val="80"/>
    <w:qFormat/>
    <w:rsid w:val="0042506F"/>
    <w:pPr>
      <w:numPr>
        <w:ilvl w:val="7"/>
        <w:numId w:val="4"/>
      </w:numPr>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506F"/>
    <w:pPr>
      <w:numPr>
        <w:ilvl w:val="8"/>
        <w:numId w:val="4"/>
      </w:numPr>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aliases w:val=" Знак Знак16"/>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42506F"/>
    <w:rPr>
      <w:sz w:val="26"/>
      <w:szCs w:val="26"/>
      <w:lang w:val="ru-RU" w:eastAsia="ru-RU" w:bidi="ar-SA"/>
    </w:rPr>
  </w:style>
  <w:style w:type="character" w:customStyle="1" w:styleId="20">
    <w:name w:val="Заголовок 2 Знак"/>
    <w:link w:val="2"/>
    <w:locked/>
    <w:rsid w:val="0042506F"/>
    <w:rPr>
      <w:rFonts w:ascii="Cambria" w:hAnsi="Cambria" w:cs="Cambria"/>
      <w:b/>
      <w:bCs/>
      <w:color w:val="4F81BD"/>
      <w:sz w:val="26"/>
      <w:szCs w:val="26"/>
      <w:lang w:val="ru-RU" w:eastAsia="ru-RU" w:bidi="ar-SA"/>
    </w:rPr>
  </w:style>
  <w:style w:type="character" w:customStyle="1" w:styleId="30">
    <w:name w:val="Заголовок 3 Знак"/>
    <w:link w:val="3"/>
    <w:locked/>
    <w:rsid w:val="0042506F"/>
    <w:rPr>
      <w:rFonts w:ascii="Arial" w:hAnsi="Arial" w:cs="Arial"/>
      <w:b/>
      <w:bCs/>
      <w:sz w:val="26"/>
      <w:szCs w:val="26"/>
    </w:rPr>
  </w:style>
  <w:style w:type="character" w:customStyle="1" w:styleId="40">
    <w:name w:val="Заголовок 4 Знак"/>
    <w:link w:val="4"/>
    <w:locked/>
    <w:rsid w:val="0042506F"/>
    <w:rPr>
      <w:b/>
      <w:bCs/>
      <w:sz w:val="28"/>
      <w:szCs w:val="28"/>
    </w:rPr>
  </w:style>
  <w:style w:type="character" w:customStyle="1" w:styleId="50">
    <w:name w:val="Заголовок 5 Знак"/>
    <w:link w:val="5"/>
    <w:locked/>
    <w:rsid w:val="0042506F"/>
    <w:rPr>
      <w:b/>
      <w:bCs/>
      <w:i/>
      <w:iCs/>
      <w:sz w:val="26"/>
      <w:szCs w:val="26"/>
    </w:rPr>
  </w:style>
  <w:style w:type="character" w:customStyle="1" w:styleId="60">
    <w:name w:val="Заголовок 6 Знак"/>
    <w:link w:val="6"/>
    <w:locked/>
    <w:rsid w:val="0042506F"/>
    <w:rPr>
      <w:b/>
      <w:bCs/>
      <w:sz w:val="26"/>
      <w:szCs w:val="26"/>
    </w:rPr>
  </w:style>
  <w:style w:type="character" w:customStyle="1" w:styleId="70">
    <w:name w:val="Заголовок 7 Знак"/>
    <w:link w:val="7"/>
    <w:locked/>
    <w:rsid w:val="0042506F"/>
    <w:rPr>
      <w:b/>
      <w:bCs/>
      <w:color w:val="000000"/>
      <w:sz w:val="24"/>
      <w:szCs w:val="24"/>
    </w:rPr>
  </w:style>
  <w:style w:type="character" w:customStyle="1" w:styleId="80">
    <w:name w:val="Заголовок 8 Знак"/>
    <w:link w:val="8"/>
    <w:locked/>
    <w:rsid w:val="0042506F"/>
    <w:rPr>
      <w:i/>
      <w:iCs/>
      <w:sz w:val="24"/>
      <w:szCs w:val="24"/>
    </w:rPr>
  </w:style>
  <w:style w:type="character" w:customStyle="1" w:styleId="90">
    <w:name w:val="Заголовок 9 Знак"/>
    <w:link w:val="9"/>
    <w:locked/>
    <w:rsid w:val="0042506F"/>
    <w:rPr>
      <w:rFonts w:ascii="Arial" w:hAnsi="Arial" w:cs="Arial"/>
      <w:sz w:val="22"/>
      <w:szCs w:val="22"/>
    </w:rPr>
  </w:style>
  <w:style w:type="paragraph" w:styleId="a3">
    <w:name w:val="List Paragraph"/>
    <w:basedOn w:val="a"/>
    <w:uiPriority w:val="34"/>
    <w:qFormat/>
    <w:rsid w:val="0042506F"/>
    <w:pPr>
      <w:spacing w:after="200" w:line="276" w:lineRule="auto"/>
      <w:ind w:left="720"/>
      <w:contextualSpacing/>
    </w:pPr>
    <w:rPr>
      <w:rFonts w:ascii="Calibri" w:eastAsia="Calibri" w:hAnsi="Calibri"/>
      <w:sz w:val="22"/>
      <w:szCs w:val="22"/>
      <w:lang w:val="x-none" w:eastAsia="en-US"/>
    </w:rPr>
  </w:style>
  <w:style w:type="character" w:customStyle="1" w:styleId="a4">
    <w:name w:val="Верхний колонтитул Знак"/>
    <w:link w:val="a5"/>
    <w:uiPriority w:val="99"/>
    <w:locked/>
    <w:rsid w:val="0042506F"/>
    <w:rPr>
      <w:lang w:val="ru-RU" w:eastAsia="ru-RU" w:bidi="ar-SA"/>
    </w:rPr>
  </w:style>
  <w:style w:type="paragraph" w:styleId="a5">
    <w:name w:val="header"/>
    <w:basedOn w:val="a"/>
    <w:link w:val="a4"/>
    <w:uiPriority w:val="99"/>
    <w:rsid w:val="0042506F"/>
    <w:pPr>
      <w:tabs>
        <w:tab w:val="center" w:pos="4677"/>
        <w:tab w:val="right" w:pos="9355"/>
      </w:tabs>
      <w:autoSpaceDE w:val="0"/>
      <w:autoSpaceDN w:val="0"/>
      <w:adjustRightInd w:val="0"/>
    </w:pPr>
    <w:rPr>
      <w:sz w:val="20"/>
      <w:szCs w:val="20"/>
    </w:rPr>
  </w:style>
  <w:style w:type="character" w:styleId="a6">
    <w:name w:val="Hyperlink"/>
    <w:rsid w:val="00CC0A0A"/>
    <w:rPr>
      <w:color w:val="0000FF"/>
      <w:u w:val="single"/>
    </w:rPr>
  </w:style>
  <w:style w:type="character" w:styleId="a7">
    <w:name w:val="page number"/>
    <w:basedOn w:val="a0"/>
    <w:rsid w:val="0042506F"/>
  </w:style>
  <w:style w:type="character" w:customStyle="1" w:styleId="21">
    <w:name w:val="Основной текст 2 Знак"/>
    <w:link w:val="22"/>
    <w:locked/>
    <w:rsid w:val="0042506F"/>
    <w:rPr>
      <w:lang w:val="ru-RU" w:eastAsia="ru-RU" w:bidi="ar-SA"/>
    </w:rPr>
  </w:style>
  <w:style w:type="paragraph" w:styleId="22">
    <w:name w:val="Body Text 2"/>
    <w:basedOn w:val="a"/>
    <w:link w:val="21"/>
    <w:rsid w:val="0042506F"/>
    <w:pPr>
      <w:autoSpaceDE w:val="0"/>
      <w:autoSpaceDN w:val="0"/>
      <w:adjustRightInd w:val="0"/>
      <w:spacing w:after="120" w:line="480" w:lineRule="auto"/>
    </w:pPr>
    <w:rPr>
      <w:sz w:val="20"/>
      <w:szCs w:val="20"/>
    </w:rPr>
  </w:style>
  <w:style w:type="character" w:customStyle="1" w:styleId="a8">
    <w:name w:val="Текст выноски Знак"/>
    <w:link w:val="a9"/>
    <w:locked/>
    <w:rsid w:val="0042506F"/>
    <w:rPr>
      <w:rFonts w:ascii="Tahoma" w:hAnsi="Tahoma" w:cs="Tahoma"/>
      <w:sz w:val="16"/>
      <w:szCs w:val="16"/>
      <w:lang w:val="ru-RU" w:eastAsia="ru-RU" w:bidi="ar-SA"/>
    </w:rPr>
  </w:style>
  <w:style w:type="paragraph" w:styleId="a9">
    <w:name w:val="Balloon Text"/>
    <w:basedOn w:val="a"/>
    <w:link w:val="a8"/>
    <w:semiHidden/>
    <w:rsid w:val="0042506F"/>
    <w:rPr>
      <w:rFonts w:ascii="Tahoma" w:hAnsi="Tahoma" w:cs="Tahoma"/>
      <w:sz w:val="16"/>
      <w:szCs w:val="16"/>
    </w:rPr>
  </w:style>
  <w:style w:type="paragraph" w:customStyle="1" w:styleId="s14">
    <w:name w:val="s_14"/>
    <w:basedOn w:val="a"/>
    <w:rsid w:val="00CC0A0A"/>
    <w:pPr>
      <w:ind w:firstLine="720"/>
    </w:pPr>
    <w:rPr>
      <w:sz w:val="20"/>
      <w:szCs w:val="20"/>
    </w:rPr>
  </w:style>
  <w:style w:type="paragraph" w:customStyle="1" w:styleId="punct">
    <w:name w:val="punct"/>
    <w:basedOn w:val="a"/>
    <w:rsid w:val="0042506F"/>
    <w:pPr>
      <w:autoSpaceDE w:val="0"/>
      <w:autoSpaceDN w:val="0"/>
      <w:adjustRightInd w:val="0"/>
      <w:spacing w:line="360" w:lineRule="auto"/>
      <w:jc w:val="both"/>
    </w:pPr>
    <w:rPr>
      <w:sz w:val="26"/>
      <w:szCs w:val="26"/>
    </w:rPr>
  </w:style>
  <w:style w:type="paragraph" w:customStyle="1" w:styleId="subpunct">
    <w:name w:val="subpunct"/>
    <w:basedOn w:val="a"/>
    <w:rsid w:val="0042506F"/>
    <w:pPr>
      <w:autoSpaceDE w:val="0"/>
      <w:autoSpaceDN w:val="0"/>
      <w:adjustRightInd w:val="0"/>
      <w:spacing w:line="360" w:lineRule="auto"/>
      <w:jc w:val="both"/>
    </w:pPr>
    <w:rPr>
      <w:sz w:val="26"/>
      <w:szCs w:val="26"/>
      <w:lang w:val="en-US" w:eastAsia="x-none"/>
    </w:rPr>
  </w:style>
  <w:style w:type="paragraph" w:customStyle="1" w:styleId="ConsPlusNonformat">
    <w:name w:val="ConsPlusNonformat"/>
    <w:rsid w:val="0042506F"/>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2506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94251"/>
    <w:rPr>
      <w:rFonts w:ascii="Arial" w:hAnsi="Arial" w:cs="Arial"/>
      <w:lang w:val="ru-RU" w:eastAsia="ru-RU" w:bidi="ar-SA"/>
    </w:rPr>
  </w:style>
  <w:style w:type="paragraph" w:styleId="aa">
    <w:name w:val="footer"/>
    <w:basedOn w:val="a"/>
    <w:link w:val="ab"/>
    <w:uiPriority w:val="99"/>
    <w:unhideWhenUsed/>
    <w:rsid w:val="00A60BEF"/>
    <w:pPr>
      <w:tabs>
        <w:tab w:val="center" w:pos="4677"/>
        <w:tab w:val="right" w:pos="9355"/>
      </w:tabs>
    </w:pPr>
  </w:style>
  <w:style w:type="character" w:customStyle="1" w:styleId="ab">
    <w:name w:val="Нижний колонтитул Знак"/>
    <w:link w:val="aa"/>
    <w:uiPriority w:val="99"/>
    <w:rsid w:val="00A60BE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7199538">
      <w:bodyDiv w:val="1"/>
      <w:marLeft w:val="0"/>
      <w:marRight w:val="0"/>
      <w:marTop w:val="0"/>
      <w:marBottom w:val="0"/>
      <w:divBdr>
        <w:top w:val="none" w:sz="0" w:space="0" w:color="auto"/>
        <w:left w:val="none" w:sz="0" w:space="0" w:color="auto"/>
        <w:bottom w:val="none" w:sz="0" w:space="0" w:color="auto"/>
        <w:right w:val="none" w:sz="0" w:space="0" w:color="auto"/>
      </w:divBdr>
    </w:div>
    <w:div w:id="982151223">
      <w:bodyDiv w:val="1"/>
      <w:marLeft w:val="0"/>
      <w:marRight w:val="0"/>
      <w:marTop w:val="0"/>
      <w:marBottom w:val="0"/>
      <w:divBdr>
        <w:top w:val="none" w:sz="0" w:space="0" w:color="auto"/>
        <w:left w:val="none" w:sz="0" w:space="0" w:color="auto"/>
        <w:bottom w:val="none" w:sz="0" w:space="0" w:color="auto"/>
        <w:right w:val="none" w:sz="0" w:space="0" w:color="auto"/>
      </w:divBdr>
    </w:div>
    <w:div w:id="133891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76C4496C9A19C184989EB58C335530ECB50BD0000E706D0033E9265123BBB9B6AD940373DDZ1cFI" TargetMode="External"/><Relationship Id="rId18" Type="http://schemas.openxmlformats.org/officeDocument/2006/relationships/hyperlink" Target="consultantplus://offline/ref=BD036B47F6EEEEA35E0D56D8673AA85CA1D4B637A086C0F97CAC275FD1t3MB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6C4496C9A19C184989EB58C335530ECB50BD0000E706D0033E9265123BBB9B6AD940371DDZ1cAI" TargetMode="External"/><Relationship Id="rId17" Type="http://schemas.openxmlformats.org/officeDocument/2006/relationships/hyperlink" Target="file:///\\Smev1\&#1086;$\&#1054;&#1090;&#1076;&#1077;&#1083;%20&#1079;&#1077;&#1084;&#1083;&#1077;&#1091;&#1089;&#1090;&#1088;&#1086;&#1081;&#1089;&#1090;&#1074;&#1072;%20&#1080;%20&#1090;&#1086;&#1088;&#1075;&#1086;&#1074;\&#1059;&#1090;&#1074;&#1077;&#1088;&#1078;&#1076;&#1077;&#1085;&#1080;&#1077;%20&#1089;&#1093;&#1077;&#1084;\&#1059;&#1090;&#1074;&#1077;&#1088;&#1078;&#1076;&#1077;&#1085;&#1080;&#1077;%20&#1089;&#1093;&#1077;&#1084;&#1099;%20&#1091;&#1083;.%20&#1047;&#1074;&#1077;&#1079;&#1076;&#1085;&#1072;&#1103;,%2040,%20&#1047;&#1072;&#1081;&#1094;&#1077;&#1074;\&#1044;&#1083;&#1103;%20&#1072;&#1088;&#1077;&#1085;&#1076;&#1085;&#1080;&#1082;&#1086;&#1074;\&#1040;&#1076;&#1084;&#1080;&#1085;&#1080;&#1089;&#1090;&#1088;&#1072;&#1090;&#1080;&#1074;&#1085;&#1099;&#1077;%20&#1088;&#1077;&#1075;&#1083;&#1072;&#1084;&#1077;&#1085;&#1090;&#1099;%20_&#1064;&#1088;&#1096;&#1072;\&#1052;&#1086;&#1096;&#1080;&#1085;&#1072;%202015\&#1052;&#1086;&#1096;&#1080;&#1085;&#1072;%20-%20%20&#1091;&#1090;&#1074;&#1077;&#1088;&#1078;&#1076;&#1077;&#1085;&#1080;&#1077;%20&#1089;&#1093;&#1077;&#1084;&#1099;%20&#1089;&#1090;.11.10.doc" TargetMode="External"/><Relationship Id="rId2" Type="http://schemas.openxmlformats.org/officeDocument/2006/relationships/numbering" Target="numbering.xml"/><Relationship Id="rId16" Type="http://schemas.openxmlformats.org/officeDocument/2006/relationships/hyperlink" Target="consultantplus://offline/ref=BD036B47F6EEEEA35E0D48D57156F653A6D8E838AB8CCDAE28F37C02863282CD5DDAEBFD08A7F79AAD625Dt8M7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gu.ulregion.ru/" TargetMode="External"/><Relationship Id="rId5" Type="http://schemas.openxmlformats.org/officeDocument/2006/relationships/webSettings" Target="webSettings.xml"/><Relationship Id="rId15" Type="http://schemas.openxmlformats.org/officeDocument/2006/relationships/hyperlink" Target="https://vashkontrol.ru/" TargetMode="External"/><Relationship Id="rId10" Type="http://schemas.openxmlformats.org/officeDocument/2006/relationships/hyperlink" Target="https://www.gosuslugi.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se.garant.ru/32116892/" TargetMode="External"/><Relationship Id="rId14" Type="http://schemas.openxmlformats.org/officeDocument/2006/relationships/hyperlink" Target="consultantplus://offline/ref=3884A5B740A2F2937C8CC676B137D4B2D4D3470E2FD1D05E33EC10912FCEs6G"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B81DCB-FC97-4506-94EB-C4F54196B5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11411</Words>
  <Characters>65047</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ДЕПАРТАМЕНТ</vt:lpstr>
    </vt:vector>
  </TitlesOfParts>
  <Company/>
  <LinksUpToDate>false</LinksUpToDate>
  <CharactersWithSpaces>76306</CharactersWithSpaces>
  <SharedDoc>false</SharedDoc>
  <HLinks>
    <vt:vector size="66" baseType="variant">
      <vt:variant>
        <vt:i4>5570654</vt:i4>
      </vt:variant>
      <vt:variant>
        <vt:i4>30</vt:i4>
      </vt:variant>
      <vt:variant>
        <vt:i4>0</vt:i4>
      </vt:variant>
      <vt:variant>
        <vt:i4>5</vt:i4>
      </vt:variant>
      <vt:variant>
        <vt:lpwstr>consultantplus://offline/ref=BD036B47F6EEEEA35E0D56D8673AA85CA1D4B637A086C0F97CAC275FD1t3MBG</vt:lpwstr>
      </vt:variant>
      <vt:variant>
        <vt:lpwstr/>
      </vt:variant>
      <vt:variant>
        <vt:i4>3407946</vt:i4>
      </vt:variant>
      <vt:variant>
        <vt:i4>27</vt:i4>
      </vt:variant>
      <vt:variant>
        <vt:i4>0</vt:i4>
      </vt:variant>
      <vt:variant>
        <vt:i4>5</vt:i4>
      </vt:variant>
      <vt:variant>
        <vt:lpwstr>\\Smev1\о$\Отдел землеустройства и торгов\Утверждение схем\Утверждение схемы ул. Звездная, 40, Зайцев\Для арендников\Административные регламенты _Шрша\Мошина 2015\Мошина -  утверждение схемы ст.11.10.doc</vt:lpwstr>
      </vt:variant>
      <vt:variant>
        <vt:lpwstr>Par11#Par11</vt:lpwstr>
      </vt:variant>
      <vt:variant>
        <vt:i4>6029321</vt:i4>
      </vt:variant>
      <vt:variant>
        <vt:i4>24</vt:i4>
      </vt:variant>
      <vt:variant>
        <vt:i4>0</vt:i4>
      </vt:variant>
      <vt:variant>
        <vt:i4>5</vt:i4>
      </vt:variant>
      <vt:variant>
        <vt:lpwstr>consultantplus://offline/ref=BD036B47F6EEEEA35E0D48D57156F653A6D8E838AB8CCDAE28F37C02863282CD5DDAEBFD08A7F79AAD625Dt8M7G</vt:lpwstr>
      </vt:variant>
      <vt:variant>
        <vt:lpwstr/>
      </vt:variant>
      <vt:variant>
        <vt:i4>3604524</vt:i4>
      </vt:variant>
      <vt:variant>
        <vt:i4>21</vt:i4>
      </vt:variant>
      <vt:variant>
        <vt:i4>0</vt:i4>
      </vt:variant>
      <vt:variant>
        <vt:i4>5</vt:i4>
      </vt:variant>
      <vt:variant>
        <vt:lpwstr>https://vashkontrol.ru/</vt:lpwstr>
      </vt:variant>
      <vt:variant>
        <vt:lpwstr/>
      </vt:variant>
      <vt:variant>
        <vt:i4>5374047</vt:i4>
      </vt:variant>
      <vt:variant>
        <vt:i4>18</vt:i4>
      </vt:variant>
      <vt:variant>
        <vt:i4>0</vt:i4>
      </vt:variant>
      <vt:variant>
        <vt:i4>5</vt:i4>
      </vt:variant>
      <vt:variant>
        <vt:lpwstr>consultantplus://offline/ref=3884A5B740A2F2937C8CC676B137D4B2D4D3470E2FD1D05E33EC10912FCEs6G</vt:lpwstr>
      </vt:variant>
      <vt:variant>
        <vt:lpwstr/>
      </vt:variant>
      <vt:variant>
        <vt:i4>393308</vt:i4>
      </vt:variant>
      <vt:variant>
        <vt:i4>15</vt:i4>
      </vt:variant>
      <vt:variant>
        <vt:i4>0</vt:i4>
      </vt:variant>
      <vt:variant>
        <vt:i4>5</vt:i4>
      </vt:variant>
      <vt:variant>
        <vt:lpwstr>consultantplus://offline/ref=76C4496C9A19C184989EB58C335530ECB50BD0000E706D0033E9265123BBB9B6AD940373DDZ1cFI</vt:lpwstr>
      </vt:variant>
      <vt:variant>
        <vt:lpwstr/>
      </vt:variant>
      <vt:variant>
        <vt:i4>393305</vt:i4>
      </vt:variant>
      <vt:variant>
        <vt:i4>12</vt:i4>
      </vt:variant>
      <vt:variant>
        <vt:i4>0</vt:i4>
      </vt:variant>
      <vt:variant>
        <vt:i4>5</vt:i4>
      </vt:variant>
      <vt:variant>
        <vt:lpwstr>consultantplus://offline/ref=76C4496C9A19C184989EB58C335530ECB50BD0000E706D0033E9265123BBB9B6AD940371DDZ1cAI</vt:lpwstr>
      </vt:variant>
      <vt:variant>
        <vt:lpwstr/>
      </vt:variant>
      <vt:variant>
        <vt:i4>6750256</vt:i4>
      </vt:variant>
      <vt:variant>
        <vt:i4>9</vt:i4>
      </vt:variant>
      <vt:variant>
        <vt:i4>0</vt:i4>
      </vt:variant>
      <vt:variant>
        <vt:i4>5</vt:i4>
      </vt:variant>
      <vt:variant>
        <vt:lpwstr/>
      </vt:variant>
      <vt:variant>
        <vt:lpwstr>Par1276</vt:lpwstr>
      </vt:variant>
      <vt:variant>
        <vt:i4>720913</vt:i4>
      </vt:variant>
      <vt:variant>
        <vt:i4>6</vt:i4>
      </vt:variant>
      <vt:variant>
        <vt:i4>0</vt:i4>
      </vt:variant>
      <vt:variant>
        <vt:i4>5</vt:i4>
      </vt:variant>
      <vt:variant>
        <vt:lpwstr>https://pgu.ulregion.ru/</vt:lpwstr>
      </vt:variant>
      <vt:variant>
        <vt:lpwstr/>
      </vt:variant>
      <vt:variant>
        <vt:i4>131145</vt:i4>
      </vt:variant>
      <vt:variant>
        <vt:i4>3</vt:i4>
      </vt:variant>
      <vt:variant>
        <vt:i4>0</vt:i4>
      </vt:variant>
      <vt:variant>
        <vt:i4>5</vt:i4>
      </vt:variant>
      <vt:variant>
        <vt:lpwstr>https://www.gosuslugi.ru/</vt:lpwstr>
      </vt:variant>
      <vt:variant>
        <vt:lpwstr/>
      </vt:variant>
      <vt:variant>
        <vt:i4>6553671</vt:i4>
      </vt:variant>
      <vt:variant>
        <vt:i4>0</vt:i4>
      </vt:variant>
      <vt:variant>
        <vt:i4>0</vt:i4>
      </vt:variant>
      <vt:variant>
        <vt:i4>5</vt:i4>
      </vt:variant>
      <vt:variant>
        <vt:lpwstr>http://base.garant.ru/32116892/</vt:lpwstr>
      </vt:variant>
      <vt:variant>
        <vt:lpwstr>block_1000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dc:title>
  <dc:subject/>
  <dc:creator>cronuser</dc:creator>
  <cp:keywords/>
  <cp:lastModifiedBy>Пользователь Windows</cp:lastModifiedBy>
  <cp:revision>2</cp:revision>
  <cp:lastPrinted>2019-06-25T04:36:00Z</cp:lastPrinted>
  <dcterms:created xsi:type="dcterms:W3CDTF">2019-10-25T06:58:00Z</dcterms:created>
  <dcterms:modified xsi:type="dcterms:W3CDTF">2019-10-25T06:58:00Z</dcterms:modified>
</cp:coreProperties>
</file>