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60"/>
        <w:ind w:left="310"/>
      </w:pPr>
      <w:r>
        <w:rPr/>
        <w:t>Образец</w:t>
      </w:r>
      <w:r>
        <w:rPr>
          <w:spacing w:val="-4"/>
        </w:rPr>
        <w:t> </w:t>
      </w:r>
      <w:r>
        <w:rPr/>
        <w:t>претензии</w:t>
      </w:r>
      <w:r>
        <w:rPr>
          <w:spacing w:val="-1"/>
        </w:rPr>
        <w:t> </w:t>
      </w:r>
      <w:r>
        <w:rPr/>
        <w:t>при нарушении</w:t>
      </w:r>
      <w:r>
        <w:rPr>
          <w:spacing w:val="-2"/>
        </w:rPr>
        <w:t> </w:t>
      </w:r>
      <w:r>
        <w:rPr/>
        <w:t>сроков оказания услуг</w:t>
      </w:r>
      <w:r>
        <w:rPr>
          <w:spacing w:val="-3"/>
        </w:rPr>
        <w:t> </w:t>
      </w:r>
      <w:r>
        <w:rPr/>
        <w:t>(выполнения</w:t>
      </w:r>
      <w:r>
        <w:rPr>
          <w:spacing w:val="-4"/>
        </w:rPr>
        <w:t> </w:t>
      </w:r>
      <w:r>
        <w:rPr>
          <w:spacing w:val="-2"/>
        </w:rPr>
        <w:t>работ)</w:t>
      </w:r>
    </w:p>
    <w:p>
      <w:pPr>
        <w:pStyle w:val="BodyText"/>
        <w:spacing w:before="55" w:after="1"/>
        <w:rPr>
          <w:b/>
          <w:sz w:val="20"/>
        </w:r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5"/>
        <w:gridCol w:w="6980"/>
      </w:tblGrid>
      <w:tr>
        <w:trPr>
          <w:trHeight w:val="3325" w:hRule="atLeast"/>
        </w:trPr>
        <w:tc>
          <w:tcPr>
            <w:tcW w:w="2625" w:type="dxa"/>
          </w:tcPr>
          <w:p>
            <w:pPr>
              <w:pStyle w:val="TableParagraph"/>
              <w:spacing w:before="22"/>
              <w:ind w:left="50"/>
              <w:rPr>
                <w:sz w:val="18"/>
              </w:rPr>
            </w:pPr>
            <w:r>
              <w:rPr>
                <w:spacing w:val="-10"/>
                <w:sz w:val="18"/>
              </w:rPr>
              <w:t>.</w:t>
            </w:r>
          </w:p>
        </w:tc>
        <w:tc>
          <w:tcPr>
            <w:tcW w:w="6980" w:type="dxa"/>
          </w:tcPr>
          <w:p>
            <w:pPr>
              <w:pStyle w:val="TableParagraph"/>
              <w:tabs>
                <w:tab w:pos="6876" w:val="left" w:leader="none"/>
              </w:tabs>
              <w:spacing w:line="221" w:lineRule="exact"/>
              <w:rPr>
                <w:sz w:val="20"/>
              </w:rPr>
            </w:pPr>
            <w:r>
              <w:rPr>
                <w:b/>
                <w:spacing w:val="-2"/>
                <w:sz w:val="20"/>
              </w:rPr>
              <w:t>Кому:</w:t>
            </w:r>
            <w:r>
              <w:rPr>
                <w:sz w:val="20"/>
                <w:u w:val="single"/>
              </w:rPr>
              <w:tab/>
            </w:r>
          </w:p>
          <w:p>
            <w:pPr>
              <w:pStyle w:val="TableParagraph"/>
              <w:spacing w:before="107"/>
              <w:ind w:left="0"/>
              <w:rPr>
                <w:b/>
                <w:sz w:val="20"/>
              </w:rPr>
            </w:pPr>
          </w:p>
          <w:p>
            <w:pPr>
              <w:pStyle w:val="TableParagraph"/>
              <w:spacing w:line="20" w:lineRule="exact"/>
              <w:ind w:right="-15"/>
              <w:rPr>
                <w:sz w:val="2"/>
              </w:rPr>
            </w:pPr>
            <w:r>
              <w:rPr>
                <w:sz w:val="2"/>
              </w:rPr>
              <mc:AlternateContent>
                <mc:Choice Requires="wps">
                  <w:drawing>
                    <wp:inline distT="0" distB="0" distL="0" distR="0">
                      <wp:extent cx="2794000" cy="8255"/>
                      <wp:effectExtent l="9525" t="0" r="0" b="1269"/>
                      <wp:docPr id="1" name="Group 1"/>
                      <wp:cNvGraphicFramePr>
                        <a:graphicFrameLocks/>
                      </wp:cNvGraphicFramePr>
                      <a:graphic>
                        <a:graphicData uri="http://schemas.microsoft.com/office/word/2010/wordprocessingGroup">
                          <wpg:wgp>
                            <wpg:cNvPr id="1" name="Group 1"/>
                            <wpg:cNvGrpSpPr/>
                            <wpg:grpSpPr>
                              <a:xfrm>
                                <a:off x="0" y="0"/>
                                <a:ext cx="2794000" cy="8255"/>
                                <a:chExt cx="2794000" cy="8255"/>
                              </a:xfrm>
                            </wpg:grpSpPr>
                            <wps:wsp>
                              <wps:cNvPr id="2" name="Graphic 2"/>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0pt;height:.65pt;mso-position-horizontal-relative:char;mso-position-vertical-relative:line" id="docshapegroup1" coordorigin="0,0" coordsize="4400,13">
                      <v:line style="position:absolute" from="0,6" to="4400,6" stroked="true" strokeweight=".63pt" strokecolor="#000000">
                        <v:stroke dashstyle="solid"/>
                      </v:line>
                    </v:group>
                  </w:pict>
                </mc:Fallback>
              </mc:AlternateContent>
            </w:r>
            <w:r>
              <w:rPr>
                <w:sz w:val="2"/>
              </w:rPr>
            </w:r>
          </w:p>
          <w:p>
            <w:pPr>
              <w:pStyle w:val="TableParagraph"/>
              <w:tabs>
                <w:tab w:pos="6928" w:val="left" w:leader="none"/>
              </w:tabs>
              <w:spacing w:before="100"/>
              <w:ind w:left="2581" w:hanging="52"/>
              <w:rPr>
                <w:sz w:val="20"/>
              </w:rPr>
            </w:pPr>
            <w:r>
              <w:rPr>
                <w:b/>
                <w:spacing w:val="-2"/>
                <w:sz w:val="20"/>
              </w:rPr>
              <w:t>Адрес:</w:t>
            </w:r>
            <w:r>
              <w:rPr>
                <w:sz w:val="20"/>
                <w:u w:val="single"/>
              </w:rPr>
              <w:tab/>
            </w:r>
          </w:p>
          <w:p>
            <w:pPr>
              <w:pStyle w:val="TableParagraph"/>
              <w:tabs>
                <w:tab w:pos="6920" w:val="left" w:leader="none"/>
              </w:tabs>
              <w:spacing w:line="690" w:lineRule="atLeast" w:before="2"/>
              <w:ind w:right="50" w:firstLine="52"/>
              <w:rPr>
                <w:sz w:val="20"/>
              </w:rPr>
            </w:pPr>
            <w:r>
              <w:rPr>
                <w:sz w:val="20"/>
              </w:rPr>
              <mc:AlternateContent>
                <mc:Choice Requires="wps">
                  <w:drawing>
                    <wp:anchor distT="0" distB="0" distL="0" distR="0" allowOverlap="1" layoutInCell="1" locked="0" behindDoc="1" simplePos="0" relativeHeight="487518208">
                      <wp:simplePos x="0" y="0"/>
                      <wp:positionH relativeFrom="column">
                        <wp:posOffset>1606232</wp:posOffset>
                      </wp:positionH>
                      <wp:positionV relativeFrom="paragraph">
                        <wp:posOffset>212939</wp:posOffset>
                      </wp:positionV>
                      <wp:extent cx="2794000" cy="825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794000" cy="8255"/>
                                <a:chExt cx="2794000" cy="8255"/>
                              </a:xfrm>
                            </wpg:grpSpPr>
                            <wps:wsp>
                              <wps:cNvPr id="4" name="Graphic 4"/>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474998pt;margin-top:16.766901pt;width:220pt;height:.65pt;mso-position-horizontal-relative:column;mso-position-vertical-relative:paragraph;z-index:-15798272" id="docshapegroup2" coordorigin="2529,335" coordsize="4400,13">
                      <v:line style="position:absolute" from="2529,342" to="6930,342" stroked="true" strokeweight=".63pt" strokecolor="#000000">
                        <v:stroke dashstyle="solid"/>
                      </v:line>
                      <w10:wrap type="none"/>
                    </v:group>
                  </w:pict>
                </mc:Fallback>
              </mc:AlternateContent>
            </w:r>
            <w:r>
              <w:rPr>
                <w:b/>
                <w:spacing w:val="-2"/>
                <w:sz w:val="20"/>
              </w:rPr>
              <w:t>Потребитель:</w:t>
            </w:r>
            <w:r>
              <w:rPr>
                <w:sz w:val="20"/>
                <w:u w:val="single"/>
              </w:rPr>
              <w:tab/>
            </w:r>
            <w:r>
              <w:rPr>
                <w:sz w:val="20"/>
              </w:rPr>
              <w:t> </w:t>
            </w:r>
            <w:r>
              <w:rPr>
                <w:b/>
                <w:spacing w:val="-2"/>
                <w:sz w:val="20"/>
              </w:rPr>
              <w:t>Адрес:</w:t>
            </w:r>
            <w:r>
              <w:rPr>
                <w:sz w:val="20"/>
                <w:u w:val="single"/>
              </w:rPr>
              <w:tab/>
            </w:r>
          </w:p>
          <w:p>
            <w:pPr>
              <w:pStyle w:val="TableParagraph"/>
              <w:spacing w:before="110"/>
              <w:ind w:left="0"/>
              <w:rPr>
                <w:b/>
                <w:sz w:val="20"/>
              </w:rPr>
            </w:pPr>
          </w:p>
          <w:p>
            <w:pPr>
              <w:pStyle w:val="TableParagraph"/>
              <w:spacing w:line="20" w:lineRule="exact"/>
              <w:ind w:right="-15"/>
              <w:rPr>
                <w:sz w:val="2"/>
              </w:rPr>
            </w:pPr>
            <w:r>
              <w:rPr>
                <w:sz w:val="2"/>
              </w:rPr>
              <mc:AlternateContent>
                <mc:Choice Requires="wps">
                  <w:drawing>
                    <wp:anchor distT="0" distB="0" distL="0" distR="0" allowOverlap="1" layoutInCell="1" locked="0" behindDoc="1" simplePos="0" relativeHeight="487518720">
                      <wp:simplePos x="0" y="0"/>
                      <wp:positionH relativeFrom="column">
                        <wp:posOffset>1606232</wp:posOffset>
                      </wp:positionH>
                      <wp:positionV relativeFrom="paragraph">
                        <wp:posOffset>-443420</wp:posOffset>
                      </wp:positionV>
                      <wp:extent cx="2794000" cy="825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794000" cy="8255"/>
                                <a:chExt cx="2794000" cy="8255"/>
                              </a:xfrm>
                            </wpg:grpSpPr>
                            <wps:wsp>
                              <wps:cNvPr id="6" name="Graphic 6"/>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474998pt;margin-top:-34.914974pt;width:220pt;height:.65pt;mso-position-horizontal-relative:column;mso-position-vertical-relative:paragraph;z-index:-15797760" id="docshapegroup3" coordorigin="2529,-698" coordsize="4400,13">
                      <v:line style="position:absolute" from="2529,-692" to="6930,-692" stroked="true" strokeweight=".63pt" strokecolor="#000000">
                        <v:stroke dashstyle="solid"/>
                      </v:line>
                      <w10:wrap type="none"/>
                    </v:group>
                  </w:pict>
                </mc:Fallback>
              </mc:AlternateContent>
            </w:r>
            <w:r>
              <w:rPr>
                <w:sz w:val="2"/>
              </w:rPr>
              <mc:AlternateContent>
                <mc:Choice Requires="wps">
                  <w:drawing>
                    <wp:inline distT="0" distB="0" distL="0" distR="0">
                      <wp:extent cx="2794000" cy="8255"/>
                      <wp:effectExtent l="9525" t="0" r="0" b="1269"/>
                      <wp:docPr id="7" name="Group 7"/>
                      <wp:cNvGraphicFramePr>
                        <a:graphicFrameLocks/>
                      </wp:cNvGraphicFramePr>
                      <a:graphic>
                        <a:graphicData uri="http://schemas.microsoft.com/office/word/2010/wordprocessingGroup">
                          <wpg:wgp>
                            <wpg:cNvPr id="7" name="Group 7"/>
                            <wpg:cNvGrpSpPr/>
                            <wpg:grpSpPr>
                              <a:xfrm>
                                <a:off x="0" y="0"/>
                                <a:ext cx="2794000" cy="8255"/>
                                <a:chExt cx="2794000" cy="8255"/>
                              </a:xfrm>
                            </wpg:grpSpPr>
                            <wps:wsp>
                              <wps:cNvPr id="8" name="Graphic 8"/>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0pt;height:.65pt;mso-position-horizontal-relative:char;mso-position-vertical-relative:line" id="docshapegroup4" coordorigin="0,0" coordsize="4400,13">
                      <v:line style="position:absolute" from="0,6" to="4400,6" stroked="true" strokeweight=".63pt" strokecolor="#000000">
                        <v:stroke dashstyle="solid"/>
                      </v:line>
                    </v:group>
                  </w:pict>
                </mc:Fallback>
              </mc:AlternateContent>
            </w:r>
            <w:r>
              <w:rPr>
                <w:sz w:val="2"/>
              </w:rPr>
            </w:r>
          </w:p>
          <w:p>
            <w:pPr>
              <w:pStyle w:val="TableParagraph"/>
              <w:tabs>
                <w:tab w:pos="6920" w:val="left" w:leader="none"/>
              </w:tabs>
              <w:spacing w:before="100"/>
              <w:rPr>
                <w:sz w:val="20"/>
              </w:rPr>
            </w:pPr>
            <w:r>
              <w:rPr>
                <w:sz w:val="20"/>
              </w:rPr>
              <mc:AlternateContent>
                <mc:Choice Requires="wps">
                  <w:drawing>
                    <wp:anchor distT="0" distB="0" distL="0" distR="0" allowOverlap="1" layoutInCell="1" locked="0" behindDoc="0" simplePos="0" relativeHeight="15731200">
                      <wp:simplePos x="0" y="0"/>
                      <wp:positionH relativeFrom="column">
                        <wp:posOffset>1606232</wp:posOffset>
                      </wp:positionH>
                      <wp:positionV relativeFrom="paragraph">
                        <wp:posOffset>419937</wp:posOffset>
                      </wp:positionV>
                      <wp:extent cx="2794000" cy="825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794000" cy="8255"/>
                                <a:chExt cx="2794000" cy="8255"/>
                              </a:xfrm>
                            </wpg:grpSpPr>
                            <wps:wsp>
                              <wps:cNvPr id="10" name="Graphic 10"/>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474998pt;margin-top:33.065948pt;width:220pt;height:.65pt;mso-position-horizontal-relative:column;mso-position-vertical-relative:paragraph;z-index:15731200" id="docshapegroup5" coordorigin="2529,661" coordsize="4400,13">
                      <v:line style="position:absolute" from="2529,668" to="6930,668" stroked="true" strokeweight=".63pt" strokecolor="#000000">
                        <v:stroke dashstyle="solid"/>
                      </v:line>
                      <w10:wrap type="none"/>
                    </v:group>
                  </w:pict>
                </mc:Fallback>
              </mc:AlternateContent>
            </w:r>
            <w:r>
              <w:rPr>
                <w:b/>
                <w:sz w:val="20"/>
              </w:rPr>
              <w:t>Телефон: </w:t>
            </w:r>
            <w:r>
              <w:rPr>
                <w:sz w:val="20"/>
                <w:u w:val="single"/>
              </w:rPr>
              <w:tab/>
            </w:r>
          </w:p>
        </w:tc>
      </w:tr>
    </w:tbl>
    <w:p>
      <w:pPr>
        <w:pStyle w:val="BodyText"/>
        <w:rPr>
          <w:b/>
          <w:sz w:val="24"/>
        </w:rPr>
      </w:pPr>
    </w:p>
    <w:p>
      <w:pPr>
        <w:pStyle w:val="BodyText"/>
        <w:spacing w:before="113"/>
        <w:rPr>
          <w:b/>
          <w:sz w:val="24"/>
        </w:rPr>
      </w:pPr>
    </w:p>
    <w:p>
      <w:pPr>
        <w:pStyle w:val="Title"/>
      </w:pPr>
      <w:r>
        <w:rPr>
          <w:spacing w:val="-2"/>
        </w:rPr>
        <w:t>ПРЕТЕНЗИЯ</w:t>
      </w:r>
    </w:p>
    <w:p>
      <w:pPr>
        <w:tabs>
          <w:tab w:pos="4189" w:val="left" w:leader="none"/>
          <w:tab w:pos="10064" w:val="left" w:leader="none"/>
        </w:tabs>
        <w:spacing w:before="275"/>
        <w:ind w:left="708" w:right="0" w:firstLine="0"/>
        <w:jc w:val="both"/>
        <w:rPr>
          <w:sz w:val="22"/>
        </w:rPr>
      </w:pPr>
      <w:r>
        <w:rPr>
          <w:sz w:val="22"/>
        </w:rPr>
        <w:t>Между</w:t>
      </w:r>
      <w:r>
        <w:rPr>
          <w:spacing w:val="80"/>
          <w:sz w:val="22"/>
        </w:rPr>
        <w:t>   </w:t>
      </w:r>
      <w:r>
        <w:rPr>
          <w:sz w:val="22"/>
        </w:rPr>
        <w:t>мной,</w:t>
      </w:r>
      <w:r>
        <w:rPr>
          <w:spacing w:val="370"/>
          <w:sz w:val="22"/>
        </w:rPr>
        <w:t> </w:t>
      </w:r>
      <w:r>
        <w:rPr>
          <w:sz w:val="22"/>
          <w:u w:val="single"/>
        </w:rPr>
        <w:tab/>
      </w:r>
      <w:r>
        <w:rPr>
          <w:spacing w:val="80"/>
          <w:sz w:val="22"/>
        </w:rPr>
        <w:t>   </w:t>
      </w:r>
      <w:r>
        <w:rPr>
          <w:i/>
          <w:sz w:val="22"/>
        </w:rPr>
        <w:t>(Ф.И.О.)</w:t>
      </w:r>
      <w:r>
        <w:rPr>
          <w:sz w:val="22"/>
        </w:rPr>
        <w:t>,</w:t>
      </w:r>
      <w:r>
        <w:rPr>
          <w:spacing w:val="80"/>
          <w:w w:val="150"/>
          <w:sz w:val="22"/>
        </w:rPr>
        <w:t>  </w:t>
      </w:r>
      <w:r>
        <w:rPr>
          <w:sz w:val="22"/>
        </w:rPr>
        <w:t>и</w:t>
      </w:r>
      <w:r>
        <w:rPr>
          <w:spacing w:val="367"/>
          <w:sz w:val="22"/>
        </w:rPr>
        <w:t> </w:t>
      </w:r>
      <w:r>
        <w:rPr>
          <w:sz w:val="22"/>
          <w:u w:val="single"/>
        </w:rPr>
        <w:tab/>
      </w:r>
    </w:p>
    <w:p>
      <w:pPr>
        <w:pStyle w:val="BodyText"/>
        <w:tabs>
          <w:tab w:pos="1148" w:val="left" w:leader="none"/>
          <w:tab w:pos="1940" w:val="left" w:leader="none"/>
          <w:tab w:pos="2928" w:val="left" w:leader="none"/>
          <w:tab w:pos="3363" w:val="left" w:leader="none"/>
          <w:tab w:pos="4828" w:val="left" w:leader="none"/>
          <w:tab w:pos="6104" w:val="left" w:leader="none"/>
          <w:tab w:pos="7611" w:val="left" w:leader="none"/>
          <w:tab w:pos="7751" w:val="left" w:leader="none"/>
          <w:tab w:pos="8967" w:val="left" w:leader="none"/>
          <w:tab w:pos="9119" w:val="left" w:leader="none"/>
        </w:tabs>
        <w:spacing w:before="3"/>
        <w:ind w:left="168" w:right="427"/>
        <w:jc w:val="both"/>
      </w:pPr>
      <w:r>
        <w:rPr/>
        <mc:AlternateContent>
          <mc:Choice Requires="wps">
            <w:drawing>
              <wp:anchor distT="0" distB="0" distL="0" distR="0" allowOverlap="1" layoutInCell="1" locked="0" behindDoc="0" simplePos="0" relativeHeight="15731712">
                <wp:simplePos x="0" y="0"/>
                <wp:positionH relativeFrom="page">
                  <wp:posOffset>1250086</wp:posOffset>
                </wp:positionH>
                <wp:positionV relativeFrom="paragraph">
                  <wp:posOffset>639539</wp:posOffset>
                </wp:positionV>
                <wp:extent cx="517144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171440" cy="1270"/>
                        </a:xfrm>
                        <a:custGeom>
                          <a:avLst/>
                          <a:gdLst/>
                          <a:ahLst/>
                          <a:cxnLst/>
                          <a:rect l="l" t="t" r="r" b="b"/>
                          <a:pathLst>
                            <a:path w="5171440" h="0">
                              <a:moveTo>
                                <a:pt x="0" y="0"/>
                              </a:moveTo>
                              <a:lnTo>
                                <a:pt x="5171206"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98.431969pt,50.357471pt" to="505.613605pt,50.357471pt" stroked="true" strokeweight=".446531pt" strokecolor="#000000">
                <v:stroke dashstyle="solid"/>
                <w10:wrap type="none"/>
              </v:line>
            </w:pict>
          </mc:Fallback>
        </mc:AlternateContent>
      </w:r>
      <w:r>
        <w:rPr>
          <w:u w:val="single"/>
        </w:rPr>
        <w:tab/>
        <w:tab/>
        <w:tab/>
        <w:tab/>
      </w:r>
      <w:r>
        <w:rPr>
          <w:spacing w:val="40"/>
        </w:rPr>
        <w:t> </w:t>
      </w:r>
      <w:r>
        <w:rPr/>
        <w:t>(</w:t>
      </w:r>
      <w:r>
        <w:rPr>
          <w:i/>
        </w:rPr>
        <w:t>далее</w:t>
      </w:r>
      <w:r>
        <w:rPr>
          <w:i/>
          <w:spacing w:val="40"/>
        </w:rPr>
        <w:t> </w:t>
      </w:r>
      <w:r>
        <w:rPr>
          <w:i/>
        </w:rPr>
        <w:t>-</w:t>
      </w:r>
      <w:r>
        <w:rPr>
          <w:i/>
          <w:spacing w:val="40"/>
        </w:rPr>
        <w:t> </w:t>
      </w:r>
      <w:r>
        <w:rPr>
          <w:i/>
        </w:rPr>
        <w:t>Исполнитель</w:t>
      </w:r>
      <w:r>
        <w:rPr/>
        <w:t>)</w:t>
      </w:r>
      <w:r>
        <w:rPr>
          <w:spacing w:val="40"/>
        </w:rPr>
        <w:t> </w:t>
      </w:r>
      <w:r>
        <w:rPr/>
        <w:t>«</w:t>
      </w:r>
      <w:r>
        <w:rPr>
          <w:spacing w:val="80"/>
          <w:w w:val="150"/>
          <w:u w:val="single"/>
        </w:rPr>
        <w:t> </w:t>
      </w:r>
      <w:r>
        <w:rPr/>
        <w:t>»</w:t>
      </w:r>
      <w:r>
        <w:rPr>
          <w:spacing w:val="70"/>
        </w:rPr>
        <w:t> </w:t>
      </w:r>
      <w:r>
        <w:rPr>
          <w:u w:val="single"/>
        </w:rPr>
        <w:tab/>
      </w:r>
      <w:r>
        <w:rPr/>
        <w:t> 20</w:t>
      </w:r>
      <w:r>
        <w:rPr>
          <w:spacing w:val="262"/>
          <w:u w:val="single"/>
        </w:rPr>
        <w:t> </w:t>
      </w:r>
      <w:r>
        <w:rPr>
          <w:spacing w:val="62"/>
        </w:rPr>
        <w:t> </w:t>
      </w:r>
      <w:r>
        <w:rPr/>
        <w:t>г. был </w:t>
      </w:r>
      <w:r>
        <w:rPr/>
        <w:t>заключён договор</w:t>
      </w:r>
      <w:r>
        <w:rPr>
          <w:spacing w:val="-3"/>
        </w:rPr>
        <w:t> </w:t>
      </w:r>
      <w:r>
        <w:rPr/>
        <w:t>об</w:t>
      </w:r>
      <w:r>
        <w:rPr>
          <w:spacing w:val="-6"/>
        </w:rPr>
        <w:t> </w:t>
      </w:r>
      <w:r>
        <w:rPr/>
        <w:t>оказании</w:t>
      </w:r>
      <w:r>
        <w:rPr>
          <w:spacing w:val="-3"/>
        </w:rPr>
        <w:t> </w:t>
      </w:r>
      <w:r>
        <w:rPr/>
        <w:t>услуг</w:t>
      </w:r>
      <w:r>
        <w:rPr>
          <w:spacing w:val="-1"/>
        </w:rPr>
        <w:t> </w:t>
      </w:r>
      <w:r>
        <w:rPr/>
        <w:t>(выполнении</w:t>
      </w:r>
      <w:r>
        <w:rPr>
          <w:spacing w:val="-3"/>
        </w:rPr>
        <w:t> </w:t>
      </w:r>
      <w:r>
        <w:rPr/>
        <w:t>работ)</w:t>
      </w:r>
      <w:r>
        <w:rPr>
          <w:spacing w:val="-3"/>
        </w:rPr>
        <w:t> </w:t>
      </w:r>
      <w:r>
        <w:rPr/>
        <w:t>(</w:t>
      </w:r>
      <w:r>
        <w:rPr>
          <w:i/>
        </w:rPr>
        <w:t>далее</w:t>
      </w:r>
      <w:r>
        <w:rPr>
          <w:i/>
          <w:spacing w:val="-3"/>
        </w:rPr>
        <w:t> </w:t>
      </w:r>
      <w:r>
        <w:rPr>
          <w:i/>
        </w:rPr>
        <w:t>-</w:t>
      </w:r>
      <w:r>
        <w:rPr>
          <w:i/>
          <w:spacing w:val="-3"/>
        </w:rPr>
        <w:t> </w:t>
      </w:r>
      <w:r>
        <w:rPr>
          <w:i/>
        </w:rPr>
        <w:t>Договор</w:t>
      </w:r>
      <w:r>
        <w:rPr/>
        <w:t>),</w:t>
      </w:r>
      <w:r>
        <w:rPr>
          <w:spacing w:val="-1"/>
        </w:rPr>
        <w:t> </w:t>
      </w:r>
      <w:r>
        <w:rPr/>
        <w:t>в</w:t>
      </w:r>
      <w:r>
        <w:rPr>
          <w:spacing w:val="-2"/>
        </w:rPr>
        <w:t> </w:t>
      </w:r>
      <w:r>
        <w:rPr/>
        <w:t>соответствии</w:t>
      </w:r>
      <w:r>
        <w:rPr>
          <w:spacing w:val="-3"/>
        </w:rPr>
        <w:t> </w:t>
      </w:r>
      <w:r>
        <w:rPr/>
        <w:t>с</w:t>
      </w:r>
      <w:r>
        <w:rPr>
          <w:spacing w:val="-3"/>
        </w:rPr>
        <w:t> </w:t>
      </w:r>
      <w:r>
        <w:rPr/>
        <w:t>которым</w:t>
      </w:r>
      <w:r>
        <w:rPr>
          <w:spacing w:val="-2"/>
        </w:rPr>
        <w:t> </w:t>
      </w:r>
      <w:r>
        <w:rPr/>
        <w:t>исполнитель </w:t>
      </w:r>
      <w:r>
        <w:rPr>
          <w:spacing w:val="-4"/>
        </w:rPr>
        <w:t>взял</w:t>
      </w:r>
      <w:r>
        <w:rPr/>
        <w:tab/>
      </w:r>
      <w:r>
        <w:rPr>
          <w:spacing w:val="-6"/>
        </w:rPr>
        <w:t>на</w:t>
      </w:r>
      <w:r>
        <w:rPr/>
        <w:tab/>
      </w:r>
      <w:r>
        <w:rPr>
          <w:spacing w:val="-4"/>
        </w:rPr>
        <w:t>себя</w:t>
      </w:r>
      <w:r>
        <w:rPr/>
        <w:tab/>
      </w:r>
      <w:r>
        <w:rPr>
          <w:spacing w:val="-2"/>
        </w:rPr>
        <w:t>обязательство</w:t>
      </w:r>
      <w:r>
        <w:rPr/>
        <w:tab/>
      </w:r>
      <w:r>
        <w:rPr>
          <w:spacing w:val="-2"/>
        </w:rPr>
        <w:t>оказать</w:t>
      </w:r>
      <w:r>
        <w:rPr/>
        <w:tab/>
      </w:r>
      <w:r>
        <w:rPr>
          <w:spacing w:val="-2"/>
        </w:rPr>
        <w:t>следующие</w:t>
      </w:r>
      <w:r>
        <w:rPr/>
        <w:tab/>
        <w:tab/>
      </w:r>
      <w:r>
        <w:rPr>
          <w:spacing w:val="-2"/>
        </w:rPr>
        <w:t>услуги</w:t>
      </w:r>
      <w:r>
        <w:rPr/>
        <w:tab/>
      </w:r>
      <w:r>
        <w:rPr>
          <w:spacing w:val="-2"/>
        </w:rPr>
        <w:t>(выполнить работы):</w:t>
      </w:r>
      <w:r>
        <w:rPr/>
        <w:tab/>
        <w:tab/>
        <w:tab/>
        <w:tab/>
        <w:tab/>
        <w:tab/>
        <w:tab/>
        <w:tab/>
        <w:tab/>
        <w:tab/>
      </w:r>
      <w:r>
        <w:rPr>
          <w:spacing w:val="-10"/>
        </w:rPr>
        <w:t>.</w:t>
      </w:r>
    </w:p>
    <w:p>
      <w:pPr>
        <w:pStyle w:val="BodyText"/>
        <w:spacing w:line="252" w:lineRule="exact"/>
        <w:ind w:left="708"/>
        <w:jc w:val="both"/>
      </w:pPr>
      <w:r>
        <w:rPr/>
        <w:t>В</w:t>
      </w:r>
      <w:r>
        <w:rPr>
          <w:spacing w:val="35"/>
        </w:rPr>
        <w:t>  </w:t>
      </w:r>
      <w:r>
        <w:rPr/>
        <w:t>счет</w:t>
      </w:r>
      <w:r>
        <w:rPr>
          <w:spacing w:val="33"/>
        </w:rPr>
        <w:t>  </w:t>
      </w:r>
      <w:r>
        <w:rPr/>
        <w:t>оплаты</w:t>
      </w:r>
      <w:r>
        <w:rPr>
          <w:spacing w:val="35"/>
        </w:rPr>
        <w:t>  </w:t>
      </w:r>
      <w:r>
        <w:rPr/>
        <w:t>оказанных</w:t>
      </w:r>
      <w:r>
        <w:rPr>
          <w:spacing w:val="36"/>
        </w:rPr>
        <w:t>  </w:t>
      </w:r>
      <w:r>
        <w:rPr/>
        <w:t>услуг</w:t>
      </w:r>
      <w:r>
        <w:rPr>
          <w:spacing w:val="35"/>
        </w:rPr>
        <w:t>  </w:t>
      </w:r>
      <w:r>
        <w:rPr/>
        <w:t>(выполненных</w:t>
      </w:r>
      <w:r>
        <w:rPr>
          <w:spacing w:val="36"/>
        </w:rPr>
        <w:t>  </w:t>
      </w:r>
      <w:r>
        <w:rPr/>
        <w:t>работ)</w:t>
      </w:r>
      <w:r>
        <w:rPr>
          <w:spacing w:val="33"/>
        </w:rPr>
        <w:t>  </w:t>
      </w:r>
      <w:r>
        <w:rPr/>
        <w:t>я</w:t>
      </w:r>
      <w:r>
        <w:rPr>
          <w:spacing w:val="34"/>
        </w:rPr>
        <w:t>  </w:t>
      </w:r>
      <w:r>
        <w:rPr/>
        <w:t>оплатил(а)</w:t>
      </w:r>
      <w:r>
        <w:rPr>
          <w:spacing w:val="34"/>
        </w:rPr>
        <w:t>  </w:t>
      </w:r>
      <w:r>
        <w:rPr/>
        <w:t>следующую</w:t>
      </w:r>
      <w:r>
        <w:rPr>
          <w:spacing w:val="35"/>
        </w:rPr>
        <w:t>  </w:t>
      </w:r>
      <w:r>
        <w:rPr>
          <w:spacing w:val="-2"/>
        </w:rPr>
        <w:t>сумму</w:t>
      </w:r>
    </w:p>
    <w:p>
      <w:pPr>
        <w:tabs>
          <w:tab w:pos="1488" w:val="left" w:leader="none"/>
          <w:tab w:pos="7826" w:val="left" w:leader="none"/>
        </w:tabs>
        <w:spacing w:before="0"/>
        <w:ind w:left="168" w:right="421" w:hanging="1"/>
        <w:jc w:val="both"/>
        <w:rPr>
          <w:sz w:val="22"/>
        </w:rPr>
      </w:pPr>
      <w:r>
        <w:rPr>
          <w:sz w:val="22"/>
          <w:u w:val="single"/>
        </w:rPr>
        <w:tab/>
        <w:tab/>
      </w:r>
      <w:r>
        <w:rPr>
          <w:spacing w:val="80"/>
          <w:sz w:val="22"/>
        </w:rPr>
        <w:t> </w:t>
      </w:r>
      <w:r>
        <w:rPr>
          <w:sz w:val="22"/>
        </w:rPr>
        <w:t>руб.,</w:t>
      </w:r>
      <w:r>
        <w:rPr>
          <w:spacing w:val="80"/>
          <w:sz w:val="22"/>
        </w:rPr>
        <w:t> </w:t>
      </w:r>
      <w:r>
        <w:rPr>
          <w:sz w:val="22"/>
        </w:rPr>
        <w:t>что</w:t>
      </w:r>
      <w:r>
        <w:rPr>
          <w:spacing w:val="80"/>
          <w:sz w:val="22"/>
        </w:rPr>
        <w:t> </w:t>
      </w:r>
      <w:r>
        <w:rPr>
          <w:sz w:val="22"/>
        </w:rPr>
        <w:t>подтверждается</w:t>
      </w:r>
      <w:r>
        <w:rPr>
          <w:spacing w:val="80"/>
          <w:sz w:val="22"/>
        </w:rPr>
        <w:t> </w:t>
      </w:r>
      <w:r>
        <w:rPr>
          <w:sz w:val="22"/>
        </w:rPr>
        <w:t>документом:</w:t>
      </w:r>
      <w:r>
        <w:rPr>
          <w:spacing w:val="143"/>
          <w:sz w:val="22"/>
        </w:rPr>
        <w:t> </w:t>
      </w:r>
      <w:r>
        <w:rPr>
          <w:sz w:val="22"/>
          <w:u w:val="single"/>
        </w:rPr>
        <w:tab/>
      </w:r>
      <w:r>
        <w:rPr>
          <w:sz w:val="22"/>
        </w:rPr>
        <w:t> </w:t>
      </w:r>
      <w:r>
        <w:rPr>
          <w:i/>
          <w:sz w:val="22"/>
        </w:rPr>
        <w:t>(указать №, дату, наименование документа, подтверждающего оплату)</w:t>
      </w:r>
      <w:r>
        <w:rPr>
          <w:sz w:val="22"/>
        </w:rPr>
        <w:t>.</w:t>
      </w:r>
    </w:p>
    <w:p>
      <w:pPr>
        <w:pStyle w:val="BodyText"/>
        <w:spacing w:line="251" w:lineRule="exact"/>
        <w:ind w:left="708"/>
        <w:jc w:val="both"/>
      </w:pPr>
      <w:r>
        <w:rPr/>
        <w:t>Согласно</w:t>
      </w:r>
      <w:r>
        <w:rPr>
          <w:spacing w:val="68"/>
        </w:rPr>
        <w:t>  </w:t>
      </w:r>
      <w:r>
        <w:rPr/>
        <w:t>п.</w:t>
      </w:r>
      <w:r>
        <w:rPr>
          <w:spacing w:val="197"/>
        </w:rPr>
        <w:t> </w:t>
      </w:r>
      <w:r>
        <w:rPr>
          <w:spacing w:val="386"/>
          <w:u w:val="single"/>
        </w:rPr>
        <w:t> </w:t>
      </w:r>
      <w:r>
        <w:rPr>
          <w:spacing w:val="190"/>
        </w:rPr>
        <w:t> </w:t>
      </w:r>
      <w:r>
        <w:rPr/>
        <w:t>Договора,</w:t>
      </w:r>
      <w:r>
        <w:rPr>
          <w:spacing w:val="70"/>
        </w:rPr>
        <w:t>  </w:t>
      </w:r>
      <w:r>
        <w:rPr/>
        <w:t>срок</w:t>
      </w:r>
      <w:r>
        <w:rPr>
          <w:spacing w:val="69"/>
        </w:rPr>
        <w:t>  </w:t>
      </w:r>
      <w:r>
        <w:rPr/>
        <w:t>оказания</w:t>
      </w:r>
      <w:r>
        <w:rPr>
          <w:spacing w:val="69"/>
        </w:rPr>
        <w:t>  </w:t>
      </w:r>
      <w:r>
        <w:rPr/>
        <w:t>услуг</w:t>
      </w:r>
      <w:r>
        <w:rPr>
          <w:spacing w:val="71"/>
        </w:rPr>
        <w:t>  </w:t>
      </w:r>
      <w:r>
        <w:rPr/>
        <w:t>(выполнения</w:t>
      </w:r>
      <w:r>
        <w:rPr>
          <w:spacing w:val="69"/>
        </w:rPr>
        <w:t>  </w:t>
      </w:r>
      <w:r>
        <w:rPr/>
        <w:t>работ)</w:t>
      </w:r>
      <w:r>
        <w:rPr>
          <w:spacing w:val="70"/>
        </w:rPr>
        <w:t>  </w:t>
      </w:r>
      <w:r>
        <w:rPr>
          <w:spacing w:val="-2"/>
        </w:rPr>
        <w:t>составляет:</w:t>
      </w:r>
    </w:p>
    <w:p>
      <w:pPr>
        <w:tabs>
          <w:tab w:pos="3580" w:val="left" w:leader="none"/>
        </w:tabs>
        <w:spacing w:line="252" w:lineRule="exact" w:before="2"/>
        <w:ind w:left="168" w:right="0" w:firstLine="0"/>
        <w:jc w:val="left"/>
        <w:rPr>
          <w:sz w:val="22"/>
        </w:rPr>
      </w:pPr>
      <w:r>
        <w:rPr>
          <w:sz w:val="22"/>
          <w:u w:val="single"/>
        </w:rPr>
        <w:tab/>
      </w:r>
      <w:r>
        <w:rPr>
          <w:spacing w:val="-10"/>
          <w:sz w:val="22"/>
        </w:rPr>
        <w:t>.</w:t>
      </w:r>
    </w:p>
    <w:p>
      <w:pPr>
        <w:pStyle w:val="BodyText"/>
        <w:ind w:left="168" w:right="430" w:firstLine="540"/>
        <w:jc w:val="both"/>
      </w:pPr>
      <w:r>
        <w:rPr/>
        <w:t>Поскольку договор заключён мной с исполнителем исключительно для личных, семейных, домашних и иных нужд, не связан с осуществлением предпринимательской деятельности, к</w:t>
      </w:r>
      <w:r>
        <w:rPr>
          <w:spacing w:val="40"/>
        </w:rPr>
        <w:t> </w:t>
      </w:r>
      <w:r>
        <w:rPr/>
        <w:t>отношениям применяется законодательство о защите прав потребителей.</w:t>
      </w:r>
    </w:p>
    <w:p>
      <w:pPr>
        <w:pStyle w:val="BodyText"/>
        <w:spacing w:before="1"/>
        <w:ind w:left="167" w:right="422" w:firstLine="540"/>
        <w:jc w:val="both"/>
      </w:pPr>
      <w:r>
        <w:rPr/>
        <w:t>В</w:t>
      </w:r>
      <w:r>
        <w:rPr>
          <w:spacing w:val="35"/>
        </w:rPr>
        <w:t> </w:t>
      </w:r>
      <w:r>
        <w:rPr/>
        <w:t>соответствии</w:t>
      </w:r>
      <w:r>
        <w:rPr>
          <w:spacing w:val="32"/>
        </w:rPr>
        <w:t> </w:t>
      </w:r>
      <w:r>
        <w:rPr/>
        <w:t>с</w:t>
      </w:r>
      <w:r>
        <w:rPr>
          <w:spacing w:val="32"/>
        </w:rPr>
        <w:t> </w:t>
      </w:r>
      <w:r>
        <w:rPr/>
        <w:t>п.</w:t>
      </w:r>
      <w:r>
        <w:rPr>
          <w:spacing w:val="35"/>
        </w:rPr>
        <w:t> </w:t>
      </w:r>
      <w:r>
        <w:rPr/>
        <w:t>1</w:t>
      </w:r>
      <w:r>
        <w:rPr>
          <w:spacing w:val="32"/>
        </w:rPr>
        <w:t> </w:t>
      </w:r>
      <w:r>
        <w:rPr/>
        <w:t>ст.</w:t>
      </w:r>
      <w:r>
        <w:rPr>
          <w:spacing w:val="35"/>
        </w:rPr>
        <w:t> </w:t>
      </w:r>
      <w:r>
        <w:rPr/>
        <w:t>27</w:t>
      </w:r>
      <w:r>
        <w:rPr>
          <w:spacing w:val="32"/>
        </w:rPr>
        <w:t> </w:t>
      </w:r>
      <w:r>
        <w:rPr/>
        <w:t>Закона</w:t>
      </w:r>
      <w:r>
        <w:rPr>
          <w:spacing w:val="32"/>
        </w:rPr>
        <w:t> </w:t>
      </w:r>
      <w:r>
        <w:rPr/>
        <w:t>РФ</w:t>
      </w:r>
      <w:r>
        <w:rPr>
          <w:spacing w:val="28"/>
        </w:rPr>
        <w:t> </w:t>
      </w:r>
      <w:r>
        <w:rPr/>
        <w:t>«О</w:t>
      </w:r>
      <w:r>
        <w:rPr>
          <w:spacing w:val="31"/>
        </w:rPr>
        <w:t> </w:t>
      </w:r>
      <w:r>
        <w:rPr/>
        <w:t>защите</w:t>
      </w:r>
      <w:r>
        <w:rPr>
          <w:spacing w:val="32"/>
        </w:rPr>
        <w:t> </w:t>
      </w:r>
      <w:r>
        <w:rPr/>
        <w:t>прав</w:t>
      </w:r>
      <w:r>
        <w:rPr>
          <w:spacing w:val="34"/>
        </w:rPr>
        <w:t> </w:t>
      </w:r>
      <w:r>
        <w:rPr/>
        <w:t>потребителей»</w:t>
      </w:r>
      <w:r>
        <w:rPr>
          <w:spacing w:val="36"/>
        </w:rPr>
        <w:t> </w:t>
      </w:r>
      <w:r>
        <w:rPr/>
        <w:t>от</w:t>
      </w:r>
      <w:r>
        <w:rPr>
          <w:spacing w:val="33"/>
        </w:rPr>
        <w:t> </w:t>
      </w:r>
      <w:r>
        <w:rPr/>
        <w:t>07</w:t>
      </w:r>
      <w:r>
        <w:rPr>
          <w:spacing w:val="32"/>
        </w:rPr>
        <w:t> </w:t>
      </w:r>
      <w:r>
        <w:rPr/>
        <w:t>февраля</w:t>
      </w:r>
      <w:r>
        <w:rPr>
          <w:spacing w:val="33"/>
        </w:rPr>
        <w:t> </w:t>
      </w:r>
      <w:r>
        <w:rPr/>
        <w:t>1992.</w:t>
      </w:r>
      <w:r>
        <w:rPr>
          <w:spacing w:val="31"/>
        </w:rPr>
        <w:t> </w:t>
      </w:r>
      <w:r>
        <w:rPr/>
        <w:t>№ 2300 - I (далее – Закон о защите прав потребителей), исполнитель обязан оказать услуги в срок, установленный правилами оказания отдельных видов услуг или договором об оказании услуг.</w:t>
      </w:r>
    </w:p>
    <w:p>
      <w:pPr>
        <w:pStyle w:val="BodyText"/>
        <w:spacing w:line="242" w:lineRule="auto"/>
        <w:ind w:left="167" w:right="429" w:firstLine="540"/>
        <w:jc w:val="both"/>
      </w:pPr>
      <w:r>
        <w:rPr/>
        <w:t>В</w:t>
      </w:r>
      <w:r>
        <w:rPr>
          <w:spacing w:val="-2"/>
        </w:rPr>
        <w:t> </w:t>
      </w:r>
      <w:r>
        <w:rPr/>
        <w:t>соответствии</w:t>
      </w:r>
      <w:r>
        <w:rPr>
          <w:spacing w:val="-4"/>
        </w:rPr>
        <w:t> </w:t>
      </w:r>
      <w:r>
        <w:rPr/>
        <w:t>с</w:t>
      </w:r>
      <w:r>
        <w:rPr>
          <w:spacing w:val="-1"/>
        </w:rPr>
        <w:t> </w:t>
      </w:r>
      <w:r>
        <w:rPr/>
        <w:t>п.</w:t>
      </w:r>
      <w:r>
        <w:rPr>
          <w:spacing w:val="-2"/>
        </w:rPr>
        <w:t> </w:t>
      </w:r>
      <w:r>
        <w:rPr/>
        <w:t>1</w:t>
      </w:r>
      <w:r>
        <w:rPr>
          <w:spacing w:val="-1"/>
        </w:rPr>
        <w:t> </w:t>
      </w:r>
      <w:r>
        <w:rPr/>
        <w:t>ст.</w:t>
      </w:r>
      <w:r>
        <w:rPr>
          <w:spacing w:val="-2"/>
        </w:rPr>
        <w:t> </w:t>
      </w:r>
      <w:r>
        <w:rPr/>
        <w:t>28</w:t>
      </w:r>
      <w:r>
        <w:rPr>
          <w:spacing w:val="-1"/>
        </w:rPr>
        <w:t> </w:t>
      </w:r>
      <w:r>
        <w:rPr/>
        <w:t>Закона</w:t>
      </w:r>
      <w:r>
        <w:rPr>
          <w:spacing w:val="-4"/>
        </w:rPr>
        <w:t> </w:t>
      </w:r>
      <w:r>
        <w:rPr/>
        <w:t>о</w:t>
      </w:r>
      <w:r>
        <w:rPr>
          <w:spacing w:val="-1"/>
        </w:rPr>
        <w:t> </w:t>
      </w:r>
      <w:r>
        <w:rPr/>
        <w:t>защите</w:t>
      </w:r>
      <w:r>
        <w:rPr>
          <w:spacing w:val="-4"/>
        </w:rPr>
        <w:t> </w:t>
      </w:r>
      <w:r>
        <w:rPr/>
        <w:t>прав</w:t>
      </w:r>
      <w:r>
        <w:rPr>
          <w:spacing w:val="-2"/>
        </w:rPr>
        <w:t> </w:t>
      </w:r>
      <w:r>
        <w:rPr/>
        <w:t>потребителей,</w:t>
      </w:r>
      <w:r>
        <w:rPr>
          <w:spacing w:val="-2"/>
        </w:rPr>
        <w:t> </w:t>
      </w:r>
      <w:r>
        <w:rPr/>
        <w:t>в</w:t>
      </w:r>
      <w:r>
        <w:rPr>
          <w:spacing w:val="-2"/>
        </w:rPr>
        <w:t> </w:t>
      </w:r>
      <w:r>
        <w:rPr/>
        <w:t>случае</w:t>
      </w:r>
      <w:r>
        <w:rPr>
          <w:spacing w:val="-1"/>
        </w:rPr>
        <w:t> </w:t>
      </w:r>
      <w:r>
        <w:rPr/>
        <w:t>нарушения</w:t>
      </w:r>
      <w:r>
        <w:rPr>
          <w:spacing w:val="-4"/>
        </w:rPr>
        <w:t> </w:t>
      </w:r>
      <w:r>
        <w:rPr/>
        <w:t>исполнителем сроков оказания услуг, потребитель по своему выбору вправе:</w:t>
      </w:r>
    </w:p>
    <w:p>
      <w:pPr>
        <w:pStyle w:val="ListParagraph"/>
        <w:numPr>
          <w:ilvl w:val="0"/>
          <w:numId w:val="1"/>
        </w:numPr>
        <w:tabs>
          <w:tab w:pos="890" w:val="left" w:leader="none"/>
        </w:tabs>
        <w:spacing w:line="249" w:lineRule="exact" w:before="0" w:after="0"/>
        <w:ind w:left="890" w:right="0" w:hanging="127"/>
        <w:jc w:val="both"/>
        <w:rPr>
          <w:sz w:val="22"/>
        </w:rPr>
      </w:pPr>
      <w:r>
        <w:rPr>
          <w:sz w:val="22"/>
        </w:rPr>
        <w:t>назначить</w:t>
      </w:r>
      <w:r>
        <w:rPr>
          <w:spacing w:val="-2"/>
          <w:sz w:val="22"/>
        </w:rPr>
        <w:t> </w:t>
      </w:r>
      <w:r>
        <w:rPr>
          <w:sz w:val="22"/>
        </w:rPr>
        <w:t>исполнителю</w:t>
      </w:r>
      <w:r>
        <w:rPr>
          <w:spacing w:val="-5"/>
          <w:sz w:val="22"/>
        </w:rPr>
        <w:t> </w:t>
      </w:r>
      <w:r>
        <w:rPr>
          <w:sz w:val="22"/>
        </w:rPr>
        <w:t>новый</w:t>
      </w:r>
      <w:r>
        <w:rPr>
          <w:spacing w:val="-6"/>
          <w:sz w:val="22"/>
        </w:rPr>
        <w:t> </w:t>
      </w:r>
      <w:r>
        <w:rPr>
          <w:spacing w:val="-4"/>
          <w:sz w:val="22"/>
        </w:rPr>
        <w:t>срок;</w:t>
      </w:r>
    </w:p>
    <w:p>
      <w:pPr>
        <w:pStyle w:val="ListParagraph"/>
        <w:numPr>
          <w:ilvl w:val="0"/>
          <w:numId w:val="1"/>
        </w:numPr>
        <w:tabs>
          <w:tab w:pos="954" w:val="left" w:leader="none"/>
        </w:tabs>
        <w:spacing w:line="240" w:lineRule="auto" w:before="0" w:after="0"/>
        <w:ind w:left="167" w:right="431" w:firstLine="596"/>
        <w:jc w:val="both"/>
        <w:rPr>
          <w:sz w:val="22"/>
        </w:rPr>
      </w:pPr>
      <w:r>
        <w:rPr>
          <w:sz w:val="22"/>
        </w:rPr>
        <w:t>поручить оказание услуг третьим лицам за разумную цену и потребовать от исполнителя возмещения понесённых расходов;</w:t>
      </w:r>
    </w:p>
    <w:p>
      <w:pPr>
        <w:pStyle w:val="ListParagraph"/>
        <w:numPr>
          <w:ilvl w:val="0"/>
          <w:numId w:val="1"/>
        </w:numPr>
        <w:tabs>
          <w:tab w:pos="835" w:val="left" w:leader="none"/>
        </w:tabs>
        <w:spacing w:line="252" w:lineRule="exact" w:before="0" w:after="0"/>
        <w:ind w:left="835" w:right="0" w:hanging="127"/>
        <w:jc w:val="both"/>
        <w:rPr>
          <w:sz w:val="22"/>
        </w:rPr>
      </w:pPr>
      <w:r>
        <w:rPr>
          <w:sz w:val="22"/>
        </w:rPr>
        <w:t>потребовать</w:t>
      </w:r>
      <w:r>
        <w:rPr>
          <w:spacing w:val="-3"/>
          <w:sz w:val="22"/>
        </w:rPr>
        <w:t> </w:t>
      </w:r>
      <w:r>
        <w:rPr>
          <w:sz w:val="22"/>
        </w:rPr>
        <w:t>уменьшения</w:t>
      </w:r>
      <w:r>
        <w:rPr>
          <w:spacing w:val="-3"/>
          <w:sz w:val="22"/>
        </w:rPr>
        <w:t> </w:t>
      </w:r>
      <w:r>
        <w:rPr>
          <w:sz w:val="22"/>
        </w:rPr>
        <w:t>цены</w:t>
      </w:r>
      <w:r>
        <w:rPr>
          <w:spacing w:val="-1"/>
          <w:sz w:val="22"/>
        </w:rPr>
        <w:t> </w:t>
      </w:r>
      <w:r>
        <w:rPr>
          <w:sz w:val="22"/>
        </w:rPr>
        <w:t>за</w:t>
      </w:r>
      <w:r>
        <w:rPr>
          <w:spacing w:val="-3"/>
          <w:sz w:val="22"/>
        </w:rPr>
        <w:t> </w:t>
      </w:r>
      <w:r>
        <w:rPr>
          <w:sz w:val="22"/>
        </w:rPr>
        <w:t>оказанные</w:t>
      </w:r>
      <w:r>
        <w:rPr>
          <w:spacing w:val="-3"/>
          <w:sz w:val="22"/>
        </w:rPr>
        <w:t> </w:t>
      </w:r>
      <w:r>
        <w:rPr>
          <w:spacing w:val="-2"/>
          <w:sz w:val="22"/>
        </w:rPr>
        <w:t>услуги;</w:t>
      </w:r>
    </w:p>
    <w:p>
      <w:pPr>
        <w:pStyle w:val="ListParagraph"/>
        <w:numPr>
          <w:ilvl w:val="0"/>
          <w:numId w:val="1"/>
        </w:numPr>
        <w:tabs>
          <w:tab w:pos="891" w:val="left" w:leader="none"/>
        </w:tabs>
        <w:spacing w:line="252" w:lineRule="exact" w:before="0" w:after="0"/>
        <w:ind w:left="891" w:right="0" w:hanging="127"/>
        <w:jc w:val="both"/>
        <w:rPr>
          <w:sz w:val="22"/>
        </w:rPr>
      </w:pPr>
      <w:r>
        <w:rPr>
          <w:sz w:val="22"/>
        </w:rPr>
        <w:t>отказаться</w:t>
      </w:r>
      <w:r>
        <w:rPr>
          <w:spacing w:val="-4"/>
          <w:sz w:val="22"/>
        </w:rPr>
        <w:t> </w:t>
      </w:r>
      <w:r>
        <w:rPr>
          <w:sz w:val="22"/>
        </w:rPr>
        <w:t>от</w:t>
      </w:r>
      <w:r>
        <w:rPr>
          <w:spacing w:val="-2"/>
          <w:sz w:val="22"/>
        </w:rPr>
        <w:t> </w:t>
      </w:r>
      <w:r>
        <w:rPr>
          <w:sz w:val="22"/>
        </w:rPr>
        <w:t>исполнения</w:t>
      </w:r>
      <w:r>
        <w:rPr>
          <w:spacing w:val="-4"/>
          <w:sz w:val="22"/>
        </w:rPr>
        <w:t> </w:t>
      </w:r>
      <w:r>
        <w:rPr>
          <w:sz w:val="22"/>
        </w:rPr>
        <w:t>договора</w:t>
      </w:r>
      <w:r>
        <w:rPr>
          <w:spacing w:val="-3"/>
          <w:sz w:val="22"/>
        </w:rPr>
        <w:t> </w:t>
      </w:r>
      <w:r>
        <w:rPr>
          <w:sz w:val="22"/>
        </w:rPr>
        <w:t>оказания</w:t>
      </w:r>
      <w:r>
        <w:rPr>
          <w:spacing w:val="-3"/>
          <w:sz w:val="22"/>
        </w:rPr>
        <w:t> </w:t>
      </w:r>
      <w:r>
        <w:rPr>
          <w:spacing w:val="-2"/>
          <w:sz w:val="22"/>
        </w:rPr>
        <w:t>услуг.</w:t>
      </w:r>
    </w:p>
    <w:p>
      <w:pPr>
        <w:pStyle w:val="BodyText"/>
        <w:ind w:left="167" w:right="423" w:firstLine="540"/>
        <w:jc w:val="both"/>
      </w:pPr>
      <w:r>
        <w:rPr/>
        <w:t>Потребитель вправе потребовать полного возмещения убытков, причинённых ему в связи с нарушением сроков выполнения работ, а также взыскания неустойки (пени) в размере 3 % цены выполнения работ за каждый день (час, если срок определен в часах) просрочки вплоть до начала выполнения работ, сумма взысканной неустойки (пени) не может превышать цену отдельного вида оказанной услуги (выполненной работы) или общей цены договора, если цена отдельного вида услуги работы) не определена договором.</w:t>
      </w:r>
    </w:p>
    <w:p>
      <w:pPr>
        <w:pStyle w:val="BodyText"/>
        <w:ind w:left="167" w:right="429" w:firstLine="540"/>
        <w:jc w:val="both"/>
      </w:pPr>
      <w:r>
        <w:rPr/>
        <w:t>Обращаю внимание, что при отказе от исполнения договора о выполнении работы (оказания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BodyText"/>
        <w:spacing w:before="2"/>
      </w:pPr>
    </w:p>
    <w:p>
      <w:pPr>
        <w:pStyle w:val="Heading1"/>
        <w:ind w:right="425" w:firstLine="540"/>
        <w:jc w:val="both"/>
      </w:pPr>
      <w:r>
        <w:rPr/>
        <w:t>На основании вышеизложенного, в соответствии со ст.ст. 27, 28 Закона о защите прав </w:t>
      </w:r>
      <w:r>
        <w:rPr>
          <w:spacing w:val="-2"/>
        </w:rPr>
        <w:t>потребителей,</w:t>
      </w:r>
    </w:p>
    <w:p>
      <w:pPr>
        <w:spacing w:before="250"/>
        <w:ind w:left="302" w:right="30" w:firstLine="0"/>
        <w:jc w:val="center"/>
        <w:rPr>
          <w:b/>
          <w:sz w:val="22"/>
        </w:rPr>
      </w:pPr>
      <w:r>
        <w:rPr>
          <w:b/>
          <w:spacing w:val="-2"/>
          <w:sz w:val="22"/>
        </w:rPr>
        <w:t>ПРОШУ:</w:t>
      </w:r>
    </w:p>
    <w:p>
      <w:pPr>
        <w:pStyle w:val="BodyText"/>
        <w:spacing w:before="16"/>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1127760</wp:posOffset>
                </wp:positionH>
                <wp:positionV relativeFrom="paragraph">
                  <wp:posOffset>172003</wp:posOffset>
                </wp:positionV>
                <wp:extent cx="5791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91200" cy="1270"/>
                        </a:xfrm>
                        <a:custGeom>
                          <a:avLst/>
                          <a:gdLst/>
                          <a:ahLst/>
                          <a:cxnLst/>
                          <a:rect l="l" t="t" r="r" b="b"/>
                          <a:pathLst>
                            <a:path w="5791200" h="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800003pt;margin-top:13.543563pt;width:456pt;height:.1pt;mso-position-horizontal-relative:page;mso-position-vertical-relative:paragraph;z-index:-15727616;mso-wrap-distance-left:0;mso-wrap-distance-right:0" id="docshape6" coordorigin="1776,271" coordsize="9120,0" path="m1776,271l10896,271e" filled="false" stroked="true" strokeweight=".756pt" strokecolor="#000000">
                <v:path arrowok="t"/>
                <v:stroke dashstyle="solid"/>
                <w10:wrap type="topAndBottom"/>
              </v:shape>
            </w:pict>
          </mc:Fallback>
        </mc:AlternateContent>
      </w:r>
    </w:p>
    <w:p>
      <w:pPr>
        <w:spacing w:before="0"/>
        <w:ind w:left="280" w:right="310" w:firstLine="0"/>
        <w:jc w:val="center"/>
        <w:rPr>
          <w:i/>
          <w:sz w:val="20"/>
        </w:rPr>
      </w:pPr>
      <w:r>
        <w:rPr>
          <w:i/>
          <w:sz w:val="20"/>
        </w:rPr>
        <w:t>(указать</w:t>
      </w:r>
      <w:r>
        <w:rPr>
          <w:i/>
          <w:spacing w:val="-2"/>
          <w:sz w:val="20"/>
        </w:rPr>
        <w:t> </w:t>
      </w:r>
      <w:r>
        <w:rPr>
          <w:i/>
          <w:sz w:val="20"/>
        </w:rPr>
        <w:t>требование</w:t>
      </w:r>
      <w:r>
        <w:rPr>
          <w:i/>
          <w:spacing w:val="-6"/>
          <w:sz w:val="20"/>
        </w:rPr>
        <w:t> </w:t>
      </w:r>
      <w:r>
        <w:rPr>
          <w:i/>
          <w:sz w:val="20"/>
        </w:rPr>
        <w:t>в соответствии со</w:t>
      </w:r>
      <w:r>
        <w:rPr>
          <w:i/>
          <w:spacing w:val="45"/>
          <w:sz w:val="20"/>
        </w:rPr>
        <w:t> </w:t>
      </w:r>
      <w:r>
        <w:rPr>
          <w:i/>
          <w:sz w:val="20"/>
        </w:rPr>
        <w:t>ст.</w:t>
      </w:r>
      <w:r>
        <w:rPr>
          <w:i/>
          <w:spacing w:val="1"/>
          <w:sz w:val="20"/>
        </w:rPr>
        <w:t> </w:t>
      </w:r>
      <w:r>
        <w:rPr>
          <w:i/>
          <w:sz w:val="20"/>
        </w:rPr>
        <w:t>28</w:t>
      </w:r>
      <w:r>
        <w:rPr>
          <w:i/>
          <w:spacing w:val="-5"/>
          <w:sz w:val="20"/>
        </w:rPr>
        <w:t> </w:t>
      </w:r>
      <w:r>
        <w:rPr>
          <w:i/>
          <w:sz w:val="20"/>
        </w:rPr>
        <w:t>Закона</w:t>
      </w:r>
      <w:r>
        <w:rPr>
          <w:i/>
          <w:spacing w:val="-1"/>
          <w:sz w:val="20"/>
        </w:rPr>
        <w:t> </w:t>
      </w:r>
      <w:r>
        <w:rPr>
          <w:i/>
          <w:sz w:val="20"/>
        </w:rPr>
        <w:t>о</w:t>
      </w:r>
      <w:r>
        <w:rPr>
          <w:i/>
          <w:spacing w:val="-4"/>
          <w:sz w:val="20"/>
        </w:rPr>
        <w:t> </w:t>
      </w:r>
      <w:r>
        <w:rPr>
          <w:i/>
          <w:sz w:val="20"/>
        </w:rPr>
        <w:t>защите</w:t>
      </w:r>
      <w:r>
        <w:rPr>
          <w:i/>
          <w:spacing w:val="-2"/>
          <w:sz w:val="20"/>
        </w:rPr>
        <w:t> </w:t>
      </w:r>
      <w:r>
        <w:rPr>
          <w:i/>
          <w:sz w:val="20"/>
        </w:rPr>
        <w:t>прав</w:t>
      </w:r>
      <w:r>
        <w:rPr>
          <w:i/>
          <w:spacing w:val="1"/>
          <w:sz w:val="20"/>
        </w:rPr>
        <w:t> </w:t>
      </w:r>
      <w:r>
        <w:rPr>
          <w:i/>
          <w:spacing w:val="-2"/>
          <w:sz w:val="20"/>
        </w:rPr>
        <w:t>потребителей)</w:t>
      </w:r>
    </w:p>
    <w:p>
      <w:pPr>
        <w:pStyle w:val="BodyText"/>
        <w:spacing w:before="18"/>
        <w:rPr>
          <w:i/>
          <w:sz w:val="20"/>
        </w:rPr>
      </w:pPr>
    </w:p>
    <w:p>
      <w:pPr>
        <w:pStyle w:val="BodyText"/>
        <w:spacing w:line="242" w:lineRule="auto"/>
        <w:ind w:left="168" w:right="444" w:firstLine="539"/>
      </w:pPr>
      <w:r>
        <w:rPr/>
        <w:t>В случае неисполнения моих требований в добровольном порядке, вынужден (а) буду</w:t>
      </w:r>
      <w:r>
        <w:rPr>
          <w:spacing w:val="40"/>
        </w:rPr>
        <w:t> </w:t>
      </w:r>
      <w:r>
        <w:rPr/>
        <w:t>обратиться</w:t>
      </w:r>
      <w:r>
        <w:rPr>
          <w:spacing w:val="40"/>
        </w:rPr>
        <w:t> </w:t>
      </w:r>
      <w:r>
        <w:rPr/>
        <w:t>в суд с исковым заявлением о защите прав потребителей.</w:t>
      </w:r>
    </w:p>
    <w:p>
      <w:pPr>
        <w:pStyle w:val="BodyText"/>
        <w:spacing w:after="0" w:line="242" w:lineRule="auto"/>
        <w:sectPr>
          <w:type w:val="continuous"/>
          <w:pgSz w:w="11910" w:h="16840"/>
          <w:pgMar w:top="280" w:bottom="280" w:left="992" w:right="425"/>
        </w:sectPr>
      </w:pPr>
    </w:p>
    <w:p>
      <w:pPr>
        <w:pStyle w:val="BodyText"/>
        <w:spacing w:before="78"/>
        <w:ind w:left="168" w:right="426" w:firstLine="539"/>
        <w:jc w:val="both"/>
      </w:pPr>
      <w:r>
        <w:rPr/>
        <w:t>Дополнительно сообщаю, что при удовлетворении судом требований, заявленных потребителем, суд взыскивает с продавца за несоблюдение в добровольном порядке удовлетворения требований потребителя штраф в размере 50 % от суммы, присуждённой судом в пользу потребителя (п. 6 ст. 13 Закона о защите прав потребителей).</w:t>
      </w:r>
    </w:p>
    <w:p>
      <w:pPr>
        <w:pStyle w:val="BodyText"/>
        <w:tabs>
          <w:tab w:pos="4295" w:val="left" w:leader="none"/>
        </w:tabs>
        <w:spacing w:before="252"/>
        <w:ind w:left="168" w:right="429" w:firstLine="540"/>
        <w:jc w:val="both"/>
      </w:pPr>
      <w:r>
        <w:rPr/>
        <w:t>О принятом решении прошу уведомить меня в письменном виде, предварительно сообщив по телефону </w:t>
      </w:r>
      <w:r>
        <w:rPr>
          <w:u w:val="single"/>
        </w:rPr>
        <w:tab/>
      </w:r>
      <w:r>
        <w:rPr>
          <w:spacing w:val="-10"/>
        </w:rPr>
        <w:t>.</w:t>
      </w:r>
    </w:p>
    <w:p>
      <w:pPr>
        <w:pStyle w:val="BodyText"/>
        <w:spacing w:before="1"/>
      </w:pPr>
    </w:p>
    <w:p>
      <w:pPr>
        <w:pStyle w:val="Heading1"/>
        <w:spacing w:line="252" w:lineRule="exact"/>
        <w:ind w:left="708"/>
        <w:rPr>
          <w:b w:val="0"/>
        </w:rPr>
      </w:pPr>
      <w:r>
        <w:rPr/>
        <w:t>Приложение</w:t>
      </w:r>
      <w:r>
        <w:rPr>
          <w:spacing w:val="-3"/>
        </w:rPr>
        <w:t> </w:t>
      </w:r>
      <w:r>
        <w:rPr/>
        <w:t>в </w:t>
      </w:r>
      <w:r>
        <w:rPr>
          <w:spacing w:val="-2"/>
        </w:rPr>
        <w:t>копиях</w:t>
      </w:r>
      <w:r>
        <w:rPr>
          <w:b w:val="0"/>
          <w:spacing w:val="-2"/>
        </w:rPr>
        <w:t>:</w:t>
      </w:r>
    </w:p>
    <w:p>
      <w:pPr>
        <w:spacing w:line="252" w:lineRule="exact" w:before="0"/>
        <w:ind w:left="708" w:right="0" w:firstLine="0"/>
        <w:jc w:val="left"/>
        <w:rPr>
          <w:i/>
          <w:sz w:val="22"/>
        </w:rPr>
      </w:pPr>
      <w:r>
        <w:rPr>
          <w:i/>
          <w:sz w:val="22"/>
        </w:rPr>
        <w:t>(документы,</w:t>
      </w:r>
      <w:r>
        <w:rPr>
          <w:i/>
          <w:spacing w:val="-2"/>
          <w:sz w:val="22"/>
        </w:rPr>
        <w:t> </w:t>
      </w:r>
      <w:r>
        <w:rPr>
          <w:i/>
          <w:sz w:val="22"/>
        </w:rPr>
        <w:t>подтверждающие</w:t>
      </w:r>
      <w:r>
        <w:rPr>
          <w:i/>
          <w:spacing w:val="-2"/>
          <w:sz w:val="22"/>
        </w:rPr>
        <w:t> </w:t>
      </w:r>
      <w:r>
        <w:rPr>
          <w:i/>
          <w:sz w:val="22"/>
        </w:rPr>
        <w:t>заключение</w:t>
      </w:r>
      <w:r>
        <w:rPr>
          <w:i/>
          <w:spacing w:val="-3"/>
          <w:sz w:val="22"/>
        </w:rPr>
        <w:t> </w:t>
      </w:r>
      <w:r>
        <w:rPr>
          <w:i/>
          <w:sz w:val="22"/>
        </w:rPr>
        <w:t>договора,</w:t>
      </w:r>
      <w:r>
        <w:rPr>
          <w:i/>
          <w:spacing w:val="-3"/>
          <w:sz w:val="22"/>
        </w:rPr>
        <w:t> </w:t>
      </w:r>
      <w:r>
        <w:rPr>
          <w:i/>
          <w:sz w:val="22"/>
        </w:rPr>
        <w:t>оплату</w:t>
      </w:r>
      <w:r>
        <w:rPr>
          <w:i/>
          <w:spacing w:val="-3"/>
          <w:sz w:val="22"/>
        </w:rPr>
        <w:t> </w:t>
      </w:r>
      <w:r>
        <w:rPr>
          <w:i/>
          <w:sz w:val="22"/>
        </w:rPr>
        <w:t>услуг</w:t>
      </w:r>
      <w:r>
        <w:rPr>
          <w:i/>
          <w:spacing w:val="52"/>
          <w:sz w:val="22"/>
        </w:rPr>
        <w:t> </w:t>
      </w:r>
      <w:r>
        <w:rPr>
          <w:i/>
          <w:sz w:val="22"/>
        </w:rPr>
        <w:t>и</w:t>
      </w:r>
      <w:r>
        <w:rPr>
          <w:i/>
          <w:spacing w:val="2"/>
          <w:sz w:val="22"/>
        </w:rPr>
        <w:t> </w:t>
      </w:r>
      <w:r>
        <w:rPr>
          <w:i/>
          <w:sz w:val="22"/>
        </w:rPr>
        <w:t>иные</w:t>
      </w:r>
      <w:r>
        <w:rPr>
          <w:i/>
          <w:spacing w:val="-2"/>
          <w:sz w:val="22"/>
        </w:rPr>
        <w:t> документы):</w:t>
      </w:r>
    </w:p>
    <w:p>
      <w:pPr>
        <w:pStyle w:val="BodyText"/>
        <w:tabs>
          <w:tab w:pos="8636" w:val="left" w:leader="none"/>
        </w:tabs>
        <w:spacing w:line="252" w:lineRule="exact"/>
        <w:ind w:left="708"/>
      </w:pPr>
      <w:r>
        <w:rPr/>
        <w:t>1. </w:t>
      </w:r>
      <w:r>
        <w:rPr>
          <w:u w:val="single"/>
        </w:rPr>
        <w:tab/>
      </w:r>
    </w:p>
    <w:p>
      <w:pPr>
        <w:pStyle w:val="BodyText"/>
        <w:tabs>
          <w:tab w:pos="8635" w:val="left" w:leader="none"/>
        </w:tabs>
        <w:spacing w:before="3"/>
        <w:ind w:left="708"/>
      </w:pPr>
      <w:r>
        <w:rPr/>
        <w:t>2. </w:t>
      </w:r>
      <w:r>
        <w:rPr>
          <w:u w:val="single"/>
        </w:rPr>
        <w:tab/>
      </w:r>
    </w:p>
    <w:p>
      <w:pPr>
        <w:pStyle w:val="BodyText"/>
      </w:pPr>
    </w:p>
    <w:p>
      <w:pPr>
        <w:pStyle w:val="BodyText"/>
      </w:pPr>
    </w:p>
    <w:p>
      <w:pPr>
        <w:pStyle w:val="BodyText"/>
      </w:pPr>
    </w:p>
    <w:p>
      <w:pPr>
        <w:pStyle w:val="BodyText"/>
        <w:tabs>
          <w:tab w:pos="4505" w:val="left" w:leader="none"/>
          <w:tab w:pos="6323" w:val="left" w:leader="none"/>
          <w:tab w:pos="6875" w:val="left" w:leader="none"/>
        </w:tabs>
        <w:spacing w:line="252" w:lineRule="exact"/>
        <w:ind w:left="3957"/>
      </w:pPr>
      <w:r>
        <w:rPr>
          <w:spacing w:val="-10"/>
        </w:rPr>
        <w:t>«</w:t>
      </w:r>
      <w:r>
        <w:rPr>
          <w:u w:val="single"/>
        </w:rPr>
        <w:tab/>
      </w:r>
      <w:r>
        <w:rPr/>
        <w:t>» </w:t>
      </w:r>
      <w:r>
        <w:rPr>
          <w:u w:val="single"/>
        </w:rPr>
        <w:tab/>
      </w:r>
      <w:r>
        <w:rPr>
          <w:spacing w:val="-5"/>
        </w:rPr>
        <w:t>20</w:t>
      </w:r>
      <w:r>
        <w:rPr>
          <w:u w:val="single"/>
        </w:rPr>
        <w:tab/>
      </w:r>
      <w:r>
        <w:rPr/>
        <w:t> г.</w:t>
      </w:r>
    </w:p>
    <w:p>
      <w:pPr>
        <w:pStyle w:val="BodyText"/>
        <w:spacing w:line="20" w:lineRule="exact"/>
        <w:ind w:left="708"/>
        <w:rPr>
          <w:sz w:val="2"/>
        </w:rPr>
      </w:pPr>
      <w:r>
        <w:rPr>
          <w:sz w:val="2"/>
        </w:rPr>
        <mc:AlternateContent>
          <mc:Choice Requires="wps">
            <w:drawing>
              <wp:inline distT="0" distB="0" distL="0" distR="0">
                <wp:extent cx="979169" cy="5715"/>
                <wp:effectExtent l="9525" t="0" r="1905" b="3810"/>
                <wp:docPr id="13" name="Group 13"/>
                <wp:cNvGraphicFramePr>
                  <a:graphicFrameLocks/>
                </wp:cNvGraphicFramePr>
                <a:graphic>
                  <a:graphicData uri="http://schemas.microsoft.com/office/word/2010/wordprocessingGroup">
                    <wpg:wgp>
                      <wpg:cNvPr id="13" name="Group 13"/>
                      <wpg:cNvGrpSpPr/>
                      <wpg:grpSpPr>
                        <a:xfrm>
                          <a:off x="0" y="0"/>
                          <a:ext cx="979169" cy="5715"/>
                          <a:chExt cx="979169" cy="5715"/>
                        </a:xfrm>
                      </wpg:grpSpPr>
                      <wps:wsp>
                        <wps:cNvPr id="14" name="Graphic 14"/>
                        <wps:cNvSpPr/>
                        <wps:spPr>
                          <a:xfrm>
                            <a:off x="0" y="2835"/>
                            <a:ext cx="979169" cy="1270"/>
                          </a:xfrm>
                          <a:custGeom>
                            <a:avLst/>
                            <a:gdLst/>
                            <a:ahLst/>
                            <a:cxnLst/>
                            <a:rect l="l" t="t" r="r" b="b"/>
                            <a:pathLst>
                              <a:path w="979169" h="0">
                                <a:moveTo>
                                  <a:pt x="0" y="0"/>
                                </a:moveTo>
                                <a:lnTo>
                                  <a:pt x="979157" y="0"/>
                                </a:lnTo>
                              </a:path>
                            </a:pathLst>
                          </a:custGeom>
                          <a:ln w="56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1pt;height:.45pt;mso-position-horizontal-relative:char;mso-position-vertical-relative:line" id="docshapegroup7" coordorigin="0,0" coordsize="1542,9">
                <v:line style="position:absolute" from="0,4" to="1542,4" stroked="true" strokeweight=".446531pt" strokecolor="#000000">
                  <v:stroke dashstyle="solid"/>
                </v:line>
              </v:group>
            </w:pict>
          </mc:Fallback>
        </mc:AlternateContent>
      </w:r>
      <w:r>
        <w:rPr>
          <w:sz w:val="2"/>
        </w:rPr>
      </w:r>
    </w:p>
    <w:p>
      <w:pPr>
        <w:spacing w:line="232" w:lineRule="exact" w:before="0"/>
        <w:ind w:left="988" w:right="0" w:firstLine="0"/>
        <w:jc w:val="left"/>
        <w:rPr>
          <w:i/>
          <w:sz w:val="22"/>
        </w:rPr>
      </w:pPr>
      <w:r>
        <w:rPr>
          <w:i/>
          <w:spacing w:val="-2"/>
          <w:sz w:val="22"/>
        </w:rPr>
        <w:t>(подпись)</w:t>
      </w:r>
    </w:p>
    <w:p>
      <w:pPr>
        <w:pStyle w:val="BodyText"/>
        <w:tabs>
          <w:tab w:pos="8601" w:val="left" w:leader="none"/>
        </w:tabs>
        <w:spacing w:before="251"/>
        <w:ind w:left="140"/>
      </w:pPr>
      <w:r>
        <w:rPr/>
        <w:t>Претензию получил(а) </w:t>
      </w:r>
      <w:r>
        <w:rPr>
          <w:u w:val="single"/>
        </w:rPr>
        <w:tab/>
      </w:r>
    </w:p>
    <w:p>
      <w:pPr>
        <w:spacing w:before="3"/>
        <w:ind w:left="3216" w:right="0" w:firstLine="0"/>
        <w:jc w:val="left"/>
        <w:rPr>
          <w:i/>
          <w:sz w:val="22"/>
        </w:rPr>
      </w:pPr>
      <w:r>
        <w:rPr>
          <w:i/>
          <w:sz w:val="22"/>
        </w:rPr>
        <w:t>(должность,</w:t>
      </w:r>
      <w:r>
        <w:rPr>
          <w:i/>
          <w:spacing w:val="48"/>
          <w:sz w:val="22"/>
        </w:rPr>
        <w:t> </w:t>
      </w:r>
      <w:r>
        <w:rPr>
          <w:i/>
          <w:sz w:val="22"/>
        </w:rPr>
        <w:t>фамилия, </w:t>
      </w:r>
      <w:r>
        <w:rPr>
          <w:i/>
          <w:spacing w:val="-2"/>
          <w:sz w:val="22"/>
        </w:rPr>
        <w:t>инициалы)</w:t>
      </w:r>
    </w:p>
    <w:p>
      <w:pPr>
        <w:pStyle w:val="BodyText"/>
        <w:rPr>
          <w:i/>
        </w:rPr>
      </w:pPr>
    </w:p>
    <w:p>
      <w:pPr>
        <w:pStyle w:val="BodyText"/>
        <w:rPr>
          <w:i/>
        </w:rPr>
      </w:pPr>
    </w:p>
    <w:p>
      <w:pPr>
        <w:pStyle w:val="BodyText"/>
        <w:rPr>
          <w:i/>
        </w:rPr>
      </w:pPr>
    </w:p>
    <w:p>
      <w:pPr>
        <w:pStyle w:val="BodyText"/>
        <w:tabs>
          <w:tab w:pos="636" w:val="left" w:leader="none"/>
          <w:tab w:pos="2342" w:val="left" w:leader="none"/>
          <w:tab w:pos="3973" w:val="left" w:leader="none"/>
          <w:tab w:pos="7308" w:val="left" w:leader="none"/>
        </w:tabs>
        <w:ind w:left="196"/>
        <w:rPr>
          <w:i/>
        </w:rPr>
      </w:pPr>
      <w:r>
        <w:rPr>
          <w:spacing w:val="-10"/>
        </w:rPr>
        <w:t>«</w:t>
      </w:r>
      <w:r>
        <w:rPr>
          <w:u w:val="single"/>
        </w:rPr>
        <w:tab/>
      </w:r>
      <w:r>
        <w:rPr/>
        <w:t>» </w:t>
      </w:r>
      <w:r>
        <w:rPr>
          <w:u w:val="single"/>
        </w:rPr>
        <w:tab/>
      </w:r>
      <w:r>
        <w:rPr>
          <w:spacing w:val="-1"/>
        </w:rPr>
        <w:t> </w:t>
      </w:r>
      <w:r>
        <w:rPr/>
        <w:t>20</w:t>
      </w:r>
      <w:r>
        <w:rPr>
          <w:spacing w:val="60"/>
          <w:u w:val="single"/>
        </w:rPr>
        <w:t>  </w:t>
      </w:r>
      <w:r>
        <w:rPr>
          <w:spacing w:val="-1"/>
        </w:rPr>
        <w:t> </w:t>
      </w:r>
      <w:r>
        <w:rPr/>
        <w:t>г.</w:t>
        <w:tab/>
        <w:t>место</w:t>
      </w:r>
      <w:r>
        <w:rPr>
          <w:spacing w:val="-2"/>
        </w:rPr>
        <w:t> </w:t>
      </w:r>
      <w:r>
        <w:rPr/>
        <w:t>для</w:t>
      </w:r>
      <w:r>
        <w:rPr>
          <w:spacing w:val="-3"/>
        </w:rPr>
        <w:t> </w:t>
      </w:r>
      <w:r>
        <w:rPr/>
        <w:t>печати</w:t>
      </w:r>
      <w:r>
        <w:rPr>
          <w:spacing w:val="-3"/>
        </w:rPr>
        <w:t> </w:t>
      </w:r>
      <w:r>
        <w:rPr/>
        <w:t>или</w:t>
      </w:r>
      <w:r>
        <w:rPr>
          <w:spacing w:val="-3"/>
        </w:rPr>
        <w:t> </w:t>
      </w:r>
      <w:r>
        <w:rPr>
          <w:spacing w:val="-2"/>
        </w:rPr>
        <w:t>штампа</w:t>
      </w:r>
      <w:r>
        <w:rPr/>
        <w:tab/>
      </w:r>
      <w:r>
        <w:rPr>
          <w:i/>
          <w:spacing w:val="-2"/>
        </w:rPr>
        <w:t>(подпись)</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
        <w:rPr>
          <w:i/>
        </w:rPr>
      </w:pPr>
    </w:p>
    <w:p>
      <w:pPr>
        <w:spacing w:line="227" w:lineRule="exact" w:before="0"/>
        <w:ind w:left="1068" w:right="0" w:firstLine="0"/>
        <w:jc w:val="both"/>
        <w:rPr>
          <w:b/>
          <w:sz w:val="20"/>
        </w:rPr>
      </w:pPr>
      <w:r>
        <w:rPr>
          <w:b/>
          <w:sz w:val="20"/>
        </w:rPr>
        <w:t>Порядок</w:t>
      </w:r>
      <w:r>
        <w:rPr>
          <w:b/>
          <w:spacing w:val="-1"/>
          <w:sz w:val="20"/>
        </w:rPr>
        <w:t> </w:t>
      </w:r>
      <w:r>
        <w:rPr>
          <w:b/>
          <w:sz w:val="20"/>
        </w:rPr>
        <w:t>вручения</w:t>
      </w:r>
      <w:r>
        <w:rPr>
          <w:b/>
          <w:spacing w:val="-1"/>
          <w:sz w:val="20"/>
        </w:rPr>
        <w:t> </w:t>
      </w:r>
      <w:r>
        <w:rPr>
          <w:b/>
          <w:spacing w:val="-2"/>
          <w:sz w:val="20"/>
        </w:rPr>
        <w:t>претензии:</w:t>
      </w:r>
    </w:p>
    <w:p>
      <w:pPr>
        <w:spacing w:line="240" w:lineRule="auto" w:before="0"/>
        <w:ind w:left="707" w:right="428" w:firstLine="360"/>
        <w:jc w:val="both"/>
        <w:rPr>
          <w:sz w:val="20"/>
        </w:rPr>
      </w:pPr>
      <w:r>
        <w:rPr>
          <w:sz w:val="20"/>
        </w:rPr>
        <w:t>С заполненной претензии следует сделать копию или составить претензию в двух экземплярах. Один экземпляр претензии вручается под роспись уполномоченному лицу продавца (исполнителя), с указанием фамилии, должности, даты вручения, печати (при наличии).</w:t>
      </w:r>
    </w:p>
    <w:p>
      <w:pPr>
        <w:spacing w:before="0"/>
        <w:ind w:left="707" w:right="422" w:firstLine="360"/>
        <w:jc w:val="both"/>
        <w:rPr>
          <w:sz w:val="20"/>
        </w:rPr>
      </w:pPr>
      <w:r>
        <w:rPr>
          <w:sz w:val="20"/>
        </w:rPr>
        <w:t>В</w:t>
      </w:r>
      <w:r>
        <w:rPr>
          <w:spacing w:val="-2"/>
          <w:sz w:val="20"/>
        </w:rPr>
        <w:t> </w:t>
      </w:r>
      <w:r>
        <w:rPr>
          <w:sz w:val="20"/>
        </w:rPr>
        <w:t>случае</w:t>
      </w:r>
      <w:r>
        <w:rPr>
          <w:spacing w:val="-2"/>
          <w:sz w:val="20"/>
        </w:rPr>
        <w:t> </w:t>
      </w:r>
      <w:r>
        <w:rPr>
          <w:sz w:val="20"/>
        </w:rPr>
        <w:t>отказа</w:t>
      </w:r>
      <w:r>
        <w:rPr>
          <w:spacing w:val="-2"/>
          <w:sz w:val="20"/>
        </w:rPr>
        <w:t> </w:t>
      </w:r>
      <w:r>
        <w:rPr>
          <w:sz w:val="20"/>
        </w:rPr>
        <w:t>от</w:t>
      </w:r>
      <w:r>
        <w:rPr>
          <w:spacing w:val="-1"/>
          <w:sz w:val="20"/>
        </w:rPr>
        <w:t> </w:t>
      </w:r>
      <w:r>
        <w:rPr>
          <w:sz w:val="20"/>
        </w:rPr>
        <w:t>принятия</w:t>
      </w:r>
      <w:r>
        <w:rPr>
          <w:spacing w:val="-1"/>
          <w:sz w:val="20"/>
        </w:rPr>
        <w:t> </w:t>
      </w:r>
      <w:r>
        <w:rPr>
          <w:sz w:val="20"/>
        </w:rPr>
        <w:t>претензии, следует</w:t>
      </w:r>
      <w:r>
        <w:rPr>
          <w:spacing w:val="-1"/>
          <w:sz w:val="20"/>
        </w:rPr>
        <w:t> </w:t>
      </w:r>
      <w:r>
        <w:rPr>
          <w:sz w:val="20"/>
        </w:rPr>
        <w:t>направить</w:t>
      </w:r>
      <w:r>
        <w:rPr>
          <w:spacing w:val="-1"/>
          <w:sz w:val="20"/>
        </w:rPr>
        <w:t> </w:t>
      </w:r>
      <w:r>
        <w:rPr>
          <w:sz w:val="20"/>
        </w:rPr>
        <w:t>ее</w:t>
      </w:r>
      <w:r>
        <w:rPr>
          <w:spacing w:val="-2"/>
          <w:sz w:val="20"/>
        </w:rPr>
        <w:t> </w:t>
      </w:r>
      <w:r>
        <w:rPr>
          <w:sz w:val="20"/>
        </w:rPr>
        <w:t>на</w:t>
      </w:r>
      <w:r>
        <w:rPr>
          <w:spacing w:val="-2"/>
          <w:sz w:val="20"/>
        </w:rPr>
        <w:t> </w:t>
      </w:r>
      <w:r>
        <w:rPr>
          <w:sz w:val="20"/>
        </w:rPr>
        <w:t>адрес</w:t>
      </w:r>
      <w:r>
        <w:rPr>
          <w:spacing w:val="-2"/>
          <w:sz w:val="20"/>
        </w:rPr>
        <w:t> </w:t>
      </w:r>
      <w:r>
        <w:rPr>
          <w:sz w:val="20"/>
        </w:rPr>
        <w:t>продавца</w:t>
      </w:r>
      <w:r>
        <w:rPr>
          <w:spacing w:val="-2"/>
          <w:sz w:val="20"/>
        </w:rPr>
        <w:t> </w:t>
      </w:r>
      <w:r>
        <w:rPr>
          <w:sz w:val="20"/>
        </w:rPr>
        <w:t>(исполнителя) почтовой связью заказным письмом с уведомлением и, желательно, с описью вложения.</w:t>
      </w:r>
    </w:p>
    <w:sectPr>
      <w:pgSz w:w="11910" w:h="16840"/>
      <w:pgMar w:top="260" w:bottom="28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7" w:hanging="129"/>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93" w:hanging="129"/>
      </w:pPr>
      <w:rPr>
        <w:rFonts w:hint="default"/>
        <w:lang w:val="ru-RU" w:eastAsia="en-US" w:bidi="ar-SA"/>
      </w:rPr>
    </w:lvl>
    <w:lvl w:ilvl="2">
      <w:start w:val="0"/>
      <w:numFmt w:val="bullet"/>
      <w:lvlText w:val="•"/>
      <w:lvlJc w:val="left"/>
      <w:pPr>
        <w:ind w:left="2226" w:hanging="129"/>
      </w:pPr>
      <w:rPr>
        <w:rFonts w:hint="default"/>
        <w:lang w:val="ru-RU" w:eastAsia="en-US" w:bidi="ar-SA"/>
      </w:rPr>
    </w:lvl>
    <w:lvl w:ilvl="3">
      <w:start w:val="0"/>
      <w:numFmt w:val="bullet"/>
      <w:lvlText w:val="•"/>
      <w:lvlJc w:val="left"/>
      <w:pPr>
        <w:ind w:left="3259" w:hanging="129"/>
      </w:pPr>
      <w:rPr>
        <w:rFonts w:hint="default"/>
        <w:lang w:val="ru-RU" w:eastAsia="en-US" w:bidi="ar-SA"/>
      </w:rPr>
    </w:lvl>
    <w:lvl w:ilvl="4">
      <w:start w:val="0"/>
      <w:numFmt w:val="bullet"/>
      <w:lvlText w:val="•"/>
      <w:lvlJc w:val="left"/>
      <w:pPr>
        <w:ind w:left="4292" w:hanging="129"/>
      </w:pPr>
      <w:rPr>
        <w:rFonts w:hint="default"/>
        <w:lang w:val="ru-RU" w:eastAsia="en-US" w:bidi="ar-SA"/>
      </w:rPr>
    </w:lvl>
    <w:lvl w:ilvl="5">
      <w:start w:val="0"/>
      <w:numFmt w:val="bullet"/>
      <w:lvlText w:val="•"/>
      <w:lvlJc w:val="left"/>
      <w:pPr>
        <w:ind w:left="5325" w:hanging="129"/>
      </w:pPr>
      <w:rPr>
        <w:rFonts w:hint="default"/>
        <w:lang w:val="ru-RU" w:eastAsia="en-US" w:bidi="ar-SA"/>
      </w:rPr>
    </w:lvl>
    <w:lvl w:ilvl="6">
      <w:start w:val="0"/>
      <w:numFmt w:val="bullet"/>
      <w:lvlText w:val="•"/>
      <w:lvlJc w:val="left"/>
      <w:pPr>
        <w:ind w:left="6358" w:hanging="129"/>
      </w:pPr>
      <w:rPr>
        <w:rFonts w:hint="default"/>
        <w:lang w:val="ru-RU" w:eastAsia="en-US" w:bidi="ar-SA"/>
      </w:rPr>
    </w:lvl>
    <w:lvl w:ilvl="7">
      <w:start w:val="0"/>
      <w:numFmt w:val="bullet"/>
      <w:lvlText w:val="•"/>
      <w:lvlJc w:val="left"/>
      <w:pPr>
        <w:ind w:left="7391" w:hanging="129"/>
      </w:pPr>
      <w:rPr>
        <w:rFonts w:hint="default"/>
        <w:lang w:val="ru-RU" w:eastAsia="en-US" w:bidi="ar-SA"/>
      </w:rPr>
    </w:lvl>
    <w:lvl w:ilvl="8">
      <w:start w:val="0"/>
      <w:numFmt w:val="bullet"/>
      <w:lvlText w:val="•"/>
      <w:lvlJc w:val="left"/>
      <w:pPr>
        <w:ind w:left="8424" w:hanging="129"/>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ru-RU" w:eastAsia="en-US" w:bidi="ar-SA"/>
    </w:rPr>
  </w:style>
  <w:style w:styleId="Heading1" w:type="paragraph">
    <w:name w:val="Heading 1"/>
    <w:basedOn w:val="Normal"/>
    <w:uiPriority w:val="1"/>
    <w:qFormat/>
    <w:pPr>
      <w:ind w:left="167"/>
      <w:outlineLvl w:val="1"/>
    </w:pPr>
    <w:rPr>
      <w:rFonts w:ascii="Times New Roman" w:hAnsi="Times New Roman" w:eastAsia="Times New Roman" w:cs="Times New Roman"/>
      <w:b/>
      <w:bCs/>
      <w:sz w:val="22"/>
      <w:szCs w:val="22"/>
      <w:lang w:val="ru-RU" w:eastAsia="en-US" w:bidi="ar-SA"/>
    </w:rPr>
  </w:style>
  <w:style w:styleId="Title" w:type="paragraph">
    <w:name w:val="Title"/>
    <w:basedOn w:val="Normal"/>
    <w:uiPriority w:val="1"/>
    <w:qFormat/>
    <w:pPr>
      <w:ind w:left="308" w:right="30"/>
      <w:jc w:val="center"/>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spacing w:line="252" w:lineRule="exact"/>
      <w:ind w:left="167" w:hanging="12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2529"/>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korolenko_ia</dc:creator>
  <dc:title>Типовой образец претензии о нарушении сроков оказания услуг (выполнения работ)</dc:title>
  <dcterms:created xsi:type="dcterms:W3CDTF">2025-04-07T05:47:12Z</dcterms:created>
  <dcterms:modified xsi:type="dcterms:W3CDTF">2025-04-07T05:47:12Z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22 для Word</vt:lpwstr>
  </property>
  <property fmtid="{D5CDD505-2E9C-101B-9397-08002B2CF9AE}" pid="4" name="LastSaved">
    <vt:filetime>2025-04-07T00:00:00Z</vt:filetime>
  </property>
  <property fmtid="{D5CDD505-2E9C-101B-9397-08002B2CF9AE}" pid="5" name="Producer">
    <vt:lpwstr>3-Heights(TM) PDF Security Shell 4.8.25.2 (http://www.pdf-tools.com)</vt:lpwstr>
  </property>
  <property fmtid="{D5CDD505-2E9C-101B-9397-08002B2CF9AE}" pid="6" name="SourceModified">
    <vt:lpwstr>D:20230306053922</vt:lpwstr>
  </property>
</Properties>
</file>